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0623D" w:rsidRPr="003D553D" w:rsidRDefault="00D80F63" w:rsidP="0080623D">
      <w:pPr>
        <w:keepNext/>
        <w:widowControl w:val="0"/>
        <w:suppressAutoHyphens/>
        <w:spacing w:after="0" w:line="240" w:lineRule="auto"/>
        <w:jc w:val="center"/>
        <w:outlineLvl w:val="2"/>
        <w:rPr>
          <w:rFonts w:ascii="Times New Roman" w:eastAsia="Arial Unicode MS" w:hAnsi="Times New Roman" w:cs="Times New Roman"/>
          <w:color w:val="000000"/>
          <w:sz w:val="28"/>
          <w:szCs w:val="28"/>
          <w:lang w:bidi="en-US"/>
        </w:rPr>
      </w:pPr>
      <w:r w:rsidRPr="003D553D">
        <w:rPr>
          <w:rFonts w:ascii="Times New Roman" w:eastAsia="Arial Unicode MS" w:hAnsi="Times New Roman" w:cs="Times New Roman"/>
          <w:color w:val="000000"/>
          <w:sz w:val="28"/>
          <w:szCs w:val="28"/>
          <w:lang w:bidi="en-US"/>
        </w:rPr>
        <w:t>Қазақстан Республикасы Білім және ғылым министрлігі</w:t>
      </w:r>
    </w:p>
    <w:p w:rsidR="0080623D" w:rsidRPr="003D553D" w:rsidRDefault="00D80F63" w:rsidP="0080623D">
      <w:pPr>
        <w:keepNext/>
        <w:widowControl w:val="0"/>
        <w:suppressAutoHyphens/>
        <w:spacing w:after="0" w:line="240" w:lineRule="auto"/>
        <w:jc w:val="center"/>
        <w:outlineLvl w:val="2"/>
        <w:rPr>
          <w:rFonts w:ascii="Times New Roman" w:eastAsia="Arial Unicode MS" w:hAnsi="Times New Roman" w:cs="Times New Roman"/>
          <w:color w:val="000000"/>
          <w:sz w:val="28"/>
          <w:szCs w:val="28"/>
          <w:lang w:bidi="en-US"/>
        </w:rPr>
      </w:pPr>
      <w:r w:rsidRPr="003D553D">
        <w:rPr>
          <w:rFonts w:ascii="Times New Roman" w:eastAsia="Arial Unicode MS" w:hAnsi="Times New Roman" w:cs="Times New Roman"/>
          <w:color w:val="000000"/>
          <w:sz w:val="28"/>
          <w:szCs w:val="28"/>
          <w:lang w:bidi="en-US"/>
        </w:rPr>
        <w:t>Ғылым комитеті</w:t>
      </w:r>
    </w:p>
    <w:p w:rsidR="00392949" w:rsidRPr="003D553D" w:rsidRDefault="00392949" w:rsidP="0080623D">
      <w:pPr>
        <w:keepNext/>
        <w:widowControl w:val="0"/>
        <w:suppressAutoHyphens/>
        <w:spacing w:after="0" w:line="240" w:lineRule="auto"/>
        <w:jc w:val="center"/>
        <w:outlineLvl w:val="2"/>
        <w:rPr>
          <w:rFonts w:ascii="Times New Roman" w:eastAsia="Arial Unicode MS" w:hAnsi="Times New Roman" w:cs="Times New Roman"/>
          <w:color w:val="000000"/>
          <w:sz w:val="28"/>
          <w:szCs w:val="28"/>
          <w:lang w:bidi="en-US"/>
        </w:rPr>
      </w:pPr>
    </w:p>
    <w:p w:rsidR="0080623D" w:rsidRPr="003D553D" w:rsidRDefault="0080623D" w:rsidP="0080623D">
      <w:pPr>
        <w:keepNext/>
        <w:widowControl w:val="0"/>
        <w:suppressAutoHyphens/>
        <w:spacing w:after="0" w:line="240" w:lineRule="auto"/>
        <w:jc w:val="center"/>
        <w:outlineLvl w:val="2"/>
        <w:rPr>
          <w:rFonts w:ascii="Times New Roman" w:eastAsia="Arial Unicode MS" w:hAnsi="Times New Roman" w:cs="Times New Roman"/>
          <w:caps/>
          <w:color w:val="000000"/>
          <w:sz w:val="28"/>
          <w:szCs w:val="28"/>
          <w:lang w:bidi="en-US"/>
        </w:rPr>
      </w:pPr>
      <w:r w:rsidRPr="003D553D">
        <w:rPr>
          <w:rFonts w:ascii="Times New Roman" w:eastAsia="Arial Unicode MS" w:hAnsi="Times New Roman" w:cs="Times New Roman"/>
          <w:caps/>
          <w:color w:val="000000"/>
          <w:sz w:val="28"/>
          <w:szCs w:val="28"/>
          <w:lang w:bidi="en-US"/>
        </w:rPr>
        <w:t>Қ. И. Сәтбаев атындағы Қазақ ұлттық техникалық зерттеу университеті</w:t>
      </w:r>
    </w:p>
    <w:p w:rsidR="0080623D" w:rsidRPr="003D553D" w:rsidRDefault="0080623D" w:rsidP="0080623D">
      <w:pPr>
        <w:keepNext/>
        <w:widowControl w:val="0"/>
        <w:suppressAutoHyphens/>
        <w:spacing w:after="0" w:line="240" w:lineRule="auto"/>
        <w:jc w:val="center"/>
        <w:outlineLvl w:val="2"/>
        <w:rPr>
          <w:rFonts w:ascii="Times New Roman" w:eastAsia="Arial Unicode MS" w:hAnsi="Times New Roman" w:cs="Times New Roman"/>
          <w:color w:val="000000"/>
          <w:sz w:val="28"/>
          <w:szCs w:val="28"/>
          <w:lang w:bidi="en-US"/>
        </w:rPr>
      </w:pPr>
    </w:p>
    <w:p w:rsidR="003419B1" w:rsidRPr="003D553D" w:rsidRDefault="003419B1" w:rsidP="003419B1">
      <w:pPr>
        <w:widowControl w:val="0"/>
        <w:spacing w:after="0" w:line="240" w:lineRule="auto"/>
        <w:ind w:firstLine="680"/>
        <w:jc w:val="center"/>
        <w:rPr>
          <w:rFonts w:ascii="Times New Roman" w:eastAsia="Times New Roman" w:hAnsi="Times New Roman" w:cs="Times New Roman"/>
          <w:color w:val="00B050"/>
          <w:sz w:val="28"/>
          <w:szCs w:val="28"/>
          <w:lang w:eastAsia="ru-RU"/>
        </w:rPr>
      </w:pPr>
    </w:p>
    <w:p w:rsidR="003419B1" w:rsidRPr="003D553D" w:rsidRDefault="0046509A" w:rsidP="003419B1">
      <w:pPr>
        <w:widowControl w:val="0"/>
        <w:spacing w:after="0" w:line="240" w:lineRule="auto"/>
        <w:rPr>
          <w:rFonts w:ascii="Times New Roman" w:eastAsia="Times New Roman" w:hAnsi="Times New Roman" w:cs="Times New Roman"/>
          <w:sz w:val="28"/>
          <w:szCs w:val="28"/>
          <w:lang w:eastAsia="ru-RU"/>
        </w:rPr>
      </w:pPr>
      <w:r w:rsidRPr="003D553D">
        <w:rPr>
          <w:rFonts w:ascii="Times New Roman" w:eastAsia="Times New Roman" w:hAnsi="Times New Roman" w:cs="Times New Roman"/>
          <w:sz w:val="28"/>
          <w:szCs w:val="28"/>
          <w:lang w:eastAsia="ru-RU"/>
        </w:rPr>
        <w:t>М</w:t>
      </w:r>
      <w:r w:rsidR="003419B1" w:rsidRPr="003D553D">
        <w:rPr>
          <w:rFonts w:ascii="Times New Roman" w:eastAsia="Times New Roman" w:hAnsi="Times New Roman" w:cs="Times New Roman"/>
          <w:sz w:val="28"/>
          <w:szCs w:val="28"/>
          <w:lang w:eastAsia="ru-RU"/>
        </w:rPr>
        <w:t>РНТИ: 16.21.45; 16.21.47; 16.21.65</w:t>
      </w:r>
    </w:p>
    <w:p w:rsidR="003419B1" w:rsidRPr="003D553D" w:rsidRDefault="00A25BBA" w:rsidP="003419B1">
      <w:pPr>
        <w:widowControl w:val="0"/>
        <w:spacing w:after="0" w:line="240" w:lineRule="auto"/>
        <w:rPr>
          <w:rFonts w:ascii="Times New Roman" w:eastAsia="Times New Roman" w:hAnsi="Times New Roman" w:cs="Times New Roman"/>
          <w:sz w:val="28"/>
          <w:szCs w:val="28"/>
          <w:lang w:eastAsia="ru-RU"/>
        </w:rPr>
      </w:pPr>
      <w:r w:rsidRPr="003D553D">
        <w:rPr>
          <w:rFonts w:ascii="Times New Roman" w:eastAsia="Times New Roman" w:hAnsi="Times New Roman" w:cs="Times New Roman"/>
          <w:sz w:val="28"/>
          <w:szCs w:val="28"/>
          <w:lang w:val="kk-KZ" w:eastAsia="ru-RU"/>
        </w:rPr>
        <w:t>ӘОЖ</w:t>
      </w:r>
      <w:r w:rsidR="003419B1" w:rsidRPr="003D553D">
        <w:rPr>
          <w:rFonts w:ascii="Times New Roman" w:eastAsia="Times New Roman" w:hAnsi="Times New Roman" w:cs="Times New Roman"/>
          <w:sz w:val="28"/>
          <w:szCs w:val="28"/>
          <w:lang w:eastAsia="ru-RU"/>
        </w:rPr>
        <w:t>: 811.512.122; 81.366; 81.373</w:t>
      </w:r>
    </w:p>
    <w:p w:rsidR="003419B1" w:rsidRPr="003D553D" w:rsidRDefault="00222AD9" w:rsidP="003419B1">
      <w:pPr>
        <w:widowControl w:val="0"/>
        <w:spacing w:after="0" w:line="240" w:lineRule="auto"/>
        <w:rPr>
          <w:rFonts w:ascii="Times New Roman" w:eastAsia="Times New Roman" w:hAnsi="Times New Roman" w:cs="Times New Roman"/>
          <w:sz w:val="28"/>
          <w:szCs w:val="28"/>
          <w:lang w:eastAsia="ru-RU"/>
        </w:rPr>
      </w:pPr>
      <w:r w:rsidRPr="003D553D">
        <w:rPr>
          <w:rFonts w:ascii="Times New Roman" w:eastAsia="Times New Roman" w:hAnsi="Times New Roman" w:cs="Times New Roman"/>
          <w:sz w:val="28"/>
          <w:szCs w:val="28"/>
          <w:lang w:val="kk-KZ" w:eastAsia="ru-RU"/>
        </w:rPr>
        <w:t>Мемтіркел</w:t>
      </w:r>
      <w:r w:rsidR="008E187B" w:rsidRPr="003D553D">
        <w:rPr>
          <w:rFonts w:ascii="Times New Roman" w:eastAsia="Times New Roman" w:hAnsi="Times New Roman" w:cs="Times New Roman"/>
          <w:sz w:val="28"/>
          <w:szCs w:val="28"/>
          <w:lang w:val="kk-KZ" w:eastAsia="ru-RU"/>
        </w:rPr>
        <w:t>у</w:t>
      </w:r>
      <w:r w:rsidRPr="003D553D">
        <w:rPr>
          <w:rFonts w:ascii="Times New Roman" w:eastAsia="Times New Roman" w:hAnsi="Times New Roman" w:cs="Times New Roman"/>
          <w:sz w:val="28"/>
          <w:szCs w:val="28"/>
          <w:lang w:val="kk-KZ" w:eastAsia="ru-RU"/>
        </w:rPr>
        <w:t xml:space="preserve"> </w:t>
      </w:r>
      <w:r w:rsidRPr="003D553D">
        <w:rPr>
          <w:rFonts w:ascii="Times New Roman" w:eastAsia="Times New Roman" w:hAnsi="Times New Roman" w:cs="Times New Roman"/>
          <w:sz w:val="28"/>
          <w:szCs w:val="28"/>
          <w:lang w:eastAsia="ru-RU"/>
        </w:rPr>
        <w:t>№</w:t>
      </w:r>
      <w:r w:rsidR="003419B1" w:rsidRPr="003D553D">
        <w:rPr>
          <w:rFonts w:ascii="Times New Roman" w:eastAsia="Times New Roman" w:hAnsi="Times New Roman" w:cs="Times New Roman"/>
          <w:sz w:val="28"/>
          <w:szCs w:val="28"/>
          <w:lang w:eastAsia="ru-RU"/>
        </w:rPr>
        <w:t xml:space="preserve"> 0118РК00073 </w:t>
      </w:r>
    </w:p>
    <w:p w:rsidR="003419B1" w:rsidRPr="003D553D" w:rsidRDefault="003419B1" w:rsidP="003419B1">
      <w:pPr>
        <w:spacing w:after="0" w:line="240" w:lineRule="auto"/>
        <w:rPr>
          <w:rFonts w:ascii="Times New Roman" w:eastAsia="Times New Roman" w:hAnsi="Times New Roman" w:cs="Times New Roman"/>
          <w:sz w:val="28"/>
          <w:szCs w:val="28"/>
          <w:lang w:eastAsia="ru-RU"/>
        </w:rPr>
      </w:pPr>
      <w:r w:rsidRPr="003D553D">
        <w:rPr>
          <w:rFonts w:ascii="Times New Roman" w:eastAsia="Times New Roman" w:hAnsi="Times New Roman" w:cs="Times New Roman"/>
          <w:sz w:val="28"/>
          <w:szCs w:val="28"/>
          <w:lang w:eastAsia="ru-RU"/>
        </w:rPr>
        <w:t xml:space="preserve">Инв. № </w:t>
      </w:r>
    </w:p>
    <w:p w:rsidR="003419B1" w:rsidRPr="003D553D" w:rsidRDefault="003419B1" w:rsidP="003419B1">
      <w:pPr>
        <w:spacing w:after="0" w:line="240" w:lineRule="auto"/>
        <w:rPr>
          <w:rFonts w:ascii="Times New Roman" w:eastAsia="Times New Roman" w:hAnsi="Times New Roman" w:cs="Times New Roman"/>
          <w:sz w:val="28"/>
          <w:szCs w:val="28"/>
          <w:lang w:eastAsia="ru-RU"/>
        </w:rPr>
      </w:pPr>
    </w:p>
    <w:tbl>
      <w:tblPr>
        <w:tblW w:w="0" w:type="auto"/>
        <w:tblInd w:w="108" w:type="dxa"/>
        <w:tblLook w:val="01E0" w:firstRow="1" w:lastRow="1" w:firstColumn="1" w:lastColumn="1" w:noHBand="0" w:noVBand="0"/>
      </w:tblPr>
      <w:tblGrid>
        <w:gridCol w:w="4986"/>
        <w:gridCol w:w="4120"/>
      </w:tblGrid>
      <w:tr w:rsidR="003419B1" w:rsidRPr="003D553D" w:rsidTr="00F260EF">
        <w:trPr>
          <w:trHeight w:val="1946"/>
        </w:trPr>
        <w:tc>
          <w:tcPr>
            <w:tcW w:w="4986" w:type="dxa"/>
          </w:tcPr>
          <w:p w:rsidR="003419B1" w:rsidRPr="003D553D" w:rsidRDefault="003419B1" w:rsidP="003419B1">
            <w:pPr>
              <w:spacing w:after="0" w:line="240" w:lineRule="auto"/>
              <w:rPr>
                <w:rFonts w:ascii="Times New Roman" w:eastAsia="Times New Roman" w:hAnsi="Times New Roman" w:cs="Times New Roman"/>
                <w:sz w:val="28"/>
                <w:szCs w:val="28"/>
                <w:lang w:eastAsia="ru-RU"/>
              </w:rPr>
            </w:pPr>
          </w:p>
          <w:p w:rsidR="003419B1" w:rsidRPr="003D553D" w:rsidRDefault="003419B1" w:rsidP="003419B1">
            <w:pPr>
              <w:spacing w:after="0" w:line="240" w:lineRule="auto"/>
              <w:rPr>
                <w:rFonts w:ascii="Times New Roman" w:eastAsia="Times New Roman" w:hAnsi="Times New Roman" w:cs="Times New Roman"/>
                <w:sz w:val="28"/>
                <w:szCs w:val="28"/>
                <w:lang w:eastAsia="ru-RU"/>
              </w:rPr>
            </w:pPr>
          </w:p>
        </w:tc>
        <w:tc>
          <w:tcPr>
            <w:tcW w:w="4120" w:type="dxa"/>
          </w:tcPr>
          <w:p w:rsidR="003419B1" w:rsidRPr="003D553D" w:rsidRDefault="0080623D" w:rsidP="003419B1">
            <w:pPr>
              <w:spacing w:after="0" w:line="240" w:lineRule="auto"/>
              <w:rPr>
                <w:rFonts w:ascii="Times New Roman" w:eastAsia="Times New Roman" w:hAnsi="Times New Roman" w:cs="Times New Roman"/>
                <w:sz w:val="28"/>
                <w:szCs w:val="28"/>
                <w:lang w:val="kk-KZ" w:eastAsia="ru-RU"/>
              </w:rPr>
            </w:pPr>
            <w:r w:rsidRPr="003D553D">
              <w:rPr>
                <w:rFonts w:ascii="Times New Roman" w:eastAsia="Times New Roman" w:hAnsi="Times New Roman" w:cs="Times New Roman"/>
                <w:sz w:val="28"/>
                <w:szCs w:val="28"/>
                <w:lang w:val="kk-KZ" w:eastAsia="ru-RU"/>
              </w:rPr>
              <w:t>БЕКІТЕМІН</w:t>
            </w:r>
          </w:p>
          <w:p w:rsidR="008E187B" w:rsidRPr="003D553D" w:rsidRDefault="0080623D" w:rsidP="003419B1">
            <w:pPr>
              <w:spacing w:after="0" w:line="240" w:lineRule="auto"/>
              <w:rPr>
                <w:rFonts w:ascii="Times New Roman" w:eastAsia="Times New Roman" w:hAnsi="Times New Roman" w:cs="Times New Roman"/>
                <w:sz w:val="28"/>
                <w:szCs w:val="28"/>
                <w:lang w:val="kk-KZ" w:eastAsia="ru-RU"/>
              </w:rPr>
            </w:pPr>
            <w:r w:rsidRPr="003D553D">
              <w:rPr>
                <w:rFonts w:ascii="Times New Roman" w:eastAsia="Times New Roman" w:hAnsi="Times New Roman" w:cs="Times New Roman"/>
                <w:sz w:val="28"/>
                <w:szCs w:val="28"/>
                <w:lang w:val="kk-KZ" w:eastAsia="ru-RU"/>
              </w:rPr>
              <w:t>«Қ.И.Сәтбаев» ат</w:t>
            </w:r>
            <w:r w:rsidR="008E187B" w:rsidRPr="003D553D">
              <w:rPr>
                <w:rFonts w:ascii="Times New Roman" w:eastAsia="Times New Roman" w:hAnsi="Times New Roman" w:cs="Times New Roman"/>
                <w:sz w:val="28"/>
                <w:szCs w:val="28"/>
                <w:lang w:val="kk-KZ" w:eastAsia="ru-RU"/>
              </w:rPr>
              <w:t>ындағы</w:t>
            </w:r>
          </w:p>
          <w:p w:rsidR="008E187B" w:rsidRPr="003D553D" w:rsidRDefault="008E187B" w:rsidP="003419B1">
            <w:pPr>
              <w:spacing w:after="0" w:line="240" w:lineRule="auto"/>
              <w:rPr>
                <w:rFonts w:ascii="Times New Roman" w:eastAsia="Times New Roman" w:hAnsi="Times New Roman" w:cs="Times New Roman"/>
                <w:sz w:val="28"/>
                <w:szCs w:val="28"/>
                <w:lang w:val="kk-KZ" w:eastAsia="ru-RU"/>
              </w:rPr>
            </w:pPr>
            <w:r w:rsidRPr="003D553D">
              <w:rPr>
                <w:rFonts w:ascii="Times New Roman" w:eastAsia="Times New Roman" w:hAnsi="Times New Roman" w:cs="Times New Roman"/>
                <w:sz w:val="28"/>
                <w:szCs w:val="28"/>
                <w:lang w:val="kk-KZ" w:eastAsia="ru-RU"/>
              </w:rPr>
              <w:t xml:space="preserve">ҚазҰТЗУ </w:t>
            </w:r>
            <w:r w:rsidR="0080623D" w:rsidRPr="003D553D">
              <w:rPr>
                <w:rFonts w:ascii="Times New Roman" w:eastAsia="Times New Roman" w:hAnsi="Times New Roman" w:cs="Times New Roman"/>
                <w:sz w:val="28"/>
                <w:szCs w:val="28"/>
                <w:lang w:val="kk-KZ" w:eastAsia="ru-RU"/>
              </w:rPr>
              <w:t>К</w:t>
            </w:r>
            <w:r w:rsidRPr="003D553D">
              <w:rPr>
                <w:rFonts w:ascii="Times New Roman" w:eastAsia="Times New Roman" w:hAnsi="Times New Roman" w:cs="Times New Roman"/>
                <w:sz w:val="28"/>
                <w:szCs w:val="28"/>
                <w:lang w:val="kk-KZ" w:eastAsia="ru-RU"/>
              </w:rPr>
              <w:t>е</w:t>
            </w:r>
            <w:r w:rsidR="0080623D" w:rsidRPr="003D553D">
              <w:rPr>
                <w:rFonts w:ascii="Times New Roman" w:eastAsia="Times New Roman" w:hAnsi="Times New Roman" w:cs="Times New Roman"/>
                <w:sz w:val="28"/>
                <w:szCs w:val="28"/>
                <w:lang w:val="kk-KZ" w:eastAsia="ru-RU"/>
              </w:rPr>
              <w:t>АҚ</w:t>
            </w:r>
          </w:p>
          <w:p w:rsidR="0080623D" w:rsidRPr="003D553D" w:rsidRDefault="0080623D" w:rsidP="003419B1">
            <w:pPr>
              <w:spacing w:after="0" w:line="240" w:lineRule="auto"/>
              <w:rPr>
                <w:rFonts w:ascii="Times New Roman" w:eastAsia="Times New Roman" w:hAnsi="Times New Roman" w:cs="Times New Roman"/>
                <w:sz w:val="28"/>
                <w:szCs w:val="28"/>
                <w:lang w:val="kk-KZ" w:eastAsia="ru-RU"/>
              </w:rPr>
            </w:pPr>
            <w:r w:rsidRPr="003D553D">
              <w:rPr>
                <w:rFonts w:ascii="Times New Roman" w:eastAsia="Times New Roman" w:hAnsi="Times New Roman" w:cs="Times New Roman"/>
                <w:sz w:val="28"/>
                <w:szCs w:val="28"/>
                <w:lang w:val="kk-KZ" w:eastAsia="ru-RU"/>
              </w:rPr>
              <w:t>ғылым жөніндегі п</w:t>
            </w:r>
            <w:r w:rsidR="003419B1" w:rsidRPr="003D553D">
              <w:rPr>
                <w:rFonts w:ascii="Times New Roman" w:eastAsia="Times New Roman" w:hAnsi="Times New Roman" w:cs="Times New Roman"/>
                <w:sz w:val="28"/>
                <w:szCs w:val="28"/>
                <w:lang w:val="kk-KZ" w:eastAsia="ru-RU"/>
              </w:rPr>
              <w:t>роректор</w:t>
            </w:r>
            <w:r w:rsidRPr="003D553D">
              <w:rPr>
                <w:rFonts w:ascii="Times New Roman" w:eastAsia="Times New Roman" w:hAnsi="Times New Roman" w:cs="Times New Roman"/>
                <w:sz w:val="28"/>
                <w:szCs w:val="28"/>
                <w:lang w:val="kk-KZ" w:eastAsia="ru-RU"/>
              </w:rPr>
              <w:t>ы</w:t>
            </w:r>
            <w:r w:rsidR="003419B1" w:rsidRPr="003D553D">
              <w:rPr>
                <w:rFonts w:ascii="Times New Roman" w:eastAsia="Times New Roman" w:hAnsi="Times New Roman" w:cs="Times New Roman"/>
                <w:sz w:val="28"/>
                <w:szCs w:val="28"/>
                <w:lang w:val="kk-KZ" w:eastAsia="ru-RU"/>
              </w:rPr>
              <w:t xml:space="preserve"> </w:t>
            </w:r>
          </w:p>
          <w:p w:rsidR="003419B1" w:rsidRPr="003D553D" w:rsidRDefault="0080623D" w:rsidP="003419B1">
            <w:pPr>
              <w:spacing w:after="0" w:line="240" w:lineRule="auto"/>
              <w:rPr>
                <w:rFonts w:ascii="Times New Roman" w:eastAsia="Times New Roman" w:hAnsi="Times New Roman" w:cs="Times New Roman"/>
                <w:sz w:val="28"/>
                <w:szCs w:val="28"/>
                <w:lang w:eastAsia="ru-RU"/>
              </w:rPr>
            </w:pPr>
            <w:r w:rsidRPr="003D553D">
              <w:rPr>
                <w:rFonts w:ascii="Times New Roman" w:eastAsia="Times New Roman" w:hAnsi="Times New Roman" w:cs="Times New Roman"/>
                <w:sz w:val="28"/>
                <w:szCs w:val="28"/>
                <w:lang w:val="kk-KZ" w:eastAsia="ru-RU"/>
              </w:rPr>
              <w:t>т.ғ.д</w:t>
            </w:r>
            <w:r w:rsidR="003419B1" w:rsidRPr="003D553D">
              <w:rPr>
                <w:rFonts w:ascii="Times New Roman" w:eastAsia="Times New Roman" w:hAnsi="Times New Roman" w:cs="Times New Roman"/>
                <w:sz w:val="28"/>
                <w:szCs w:val="28"/>
                <w:lang w:eastAsia="ru-RU"/>
              </w:rPr>
              <w:t>., профессор</w:t>
            </w:r>
          </w:p>
          <w:p w:rsidR="003419B1" w:rsidRPr="003D553D" w:rsidRDefault="003419B1" w:rsidP="003419B1">
            <w:pPr>
              <w:tabs>
                <w:tab w:val="left" w:pos="3907"/>
              </w:tabs>
              <w:spacing w:after="0" w:line="240" w:lineRule="auto"/>
              <w:rPr>
                <w:rFonts w:ascii="Times New Roman" w:eastAsia="Times New Roman" w:hAnsi="Times New Roman" w:cs="Times New Roman"/>
                <w:sz w:val="28"/>
                <w:szCs w:val="28"/>
                <w:lang w:eastAsia="ru-RU"/>
              </w:rPr>
            </w:pPr>
            <w:r w:rsidRPr="003D553D">
              <w:rPr>
                <w:rFonts w:ascii="Times New Roman" w:eastAsia="Times New Roman" w:hAnsi="Times New Roman" w:cs="Times New Roman"/>
                <w:sz w:val="28"/>
                <w:szCs w:val="28"/>
                <w:lang w:eastAsia="ru-RU"/>
              </w:rPr>
              <w:t>______________Б.К. Кенжалиев</w:t>
            </w:r>
          </w:p>
          <w:p w:rsidR="003419B1" w:rsidRPr="003D553D" w:rsidRDefault="003419B1" w:rsidP="003419B1">
            <w:pPr>
              <w:spacing w:after="0" w:line="240" w:lineRule="auto"/>
              <w:rPr>
                <w:rFonts w:ascii="Times New Roman" w:eastAsia="Times New Roman" w:hAnsi="Times New Roman" w:cs="Times New Roman"/>
                <w:sz w:val="28"/>
                <w:szCs w:val="28"/>
                <w:lang w:eastAsia="ru-RU"/>
              </w:rPr>
            </w:pPr>
            <w:r w:rsidRPr="003D553D">
              <w:rPr>
                <w:rFonts w:ascii="Times New Roman" w:eastAsia="Times New Roman" w:hAnsi="Times New Roman" w:cs="Times New Roman"/>
                <w:sz w:val="28"/>
                <w:szCs w:val="28"/>
                <w:lang w:eastAsia="ru-RU"/>
              </w:rPr>
              <w:t>«____</w:t>
            </w:r>
            <w:proofErr w:type="gramStart"/>
            <w:r w:rsidRPr="003D553D">
              <w:rPr>
                <w:rFonts w:ascii="Times New Roman" w:eastAsia="Times New Roman" w:hAnsi="Times New Roman" w:cs="Times New Roman"/>
                <w:sz w:val="28"/>
                <w:szCs w:val="28"/>
                <w:lang w:eastAsia="ru-RU"/>
              </w:rPr>
              <w:t>_»_</w:t>
            </w:r>
            <w:proofErr w:type="gramEnd"/>
            <w:r w:rsidRPr="003D553D">
              <w:rPr>
                <w:rFonts w:ascii="Times New Roman" w:eastAsia="Times New Roman" w:hAnsi="Times New Roman" w:cs="Times New Roman"/>
                <w:sz w:val="28"/>
                <w:szCs w:val="28"/>
                <w:lang w:eastAsia="ru-RU"/>
              </w:rPr>
              <w:t>____________201</w:t>
            </w:r>
            <w:r w:rsidR="00883DC9" w:rsidRPr="003D553D">
              <w:rPr>
                <w:rFonts w:ascii="Times New Roman" w:eastAsia="Times New Roman" w:hAnsi="Times New Roman" w:cs="Times New Roman"/>
                <w:sz w:val="28"/>
                <w:szCs w:val="28"/>
                <w:lang w:val="kk-KZ" w:eastAsia="ru-RU"/>
              </w:rPr>
              <w:t>9</w:t>
            </w:r>
            <w:r w:rsidR="00187488" w:rsidRPr="003D553D">
              <w:rPr>
                <w:rFonts w:ascii="Times New Roman" w:eastAsia="Times New Roman" w:hAnsi="Times New Roman" w:cs="Times New Roman"/>
                <w:sz w:val="28"/>
                <w:szCs w:val="28"/>
                <w:lang w:val="kk-KZ" w:eastAsia="ru-RU"/>
              </w:rPr>
              <w:t xml:space="preserve"> </w:t>
            </w:r>
            <w:r w:rsidR="00883DC9" w:rsidRPr="003D553D">
              <w:rPr>
                <w:rFonts w:ascii="Times New Roman" w:eastAsia="Times New Roman" w:hAnsi="Times New Roman" w:cs="Times New Roman"/>
                <w:sz w:val="28"/>
                <w:szCs w:val="28"/>
                <w:lang w:val="kk-KZ" w:eastAsia="ru-RU"/>
              </w:rPr>
              <w:t>ж</w:t>
            </w:r>
            <w:r w:rsidRPr="003D553D">
              <w:rPr>
                <w:rFonts w:ascii="Times New Roman" w:eastAsia="Times New Roman" w:hAnsi="Times New Roman" w:cs="Times New Roman"/>
                <w:sz w:val="28"/>
                <w:szCs w:val="28"/>
                <w:lang w:eastAsia="ru-RU"/>
              </w:rPr>
              <w:t>.</w:t>
            </w:r>
          </w:p>
          <w:p w:rsidR="003419B1" w:rsidRPr="003D553D" w:rsidRDefault="003419B1" w:rsidP="003419B1">
            <w:pPr>
              <w:spacing w:after="0" w:line="240" w:lineRule="auto"/>
              <w:rPr>
                <w:rFonts w:ascii="Times New Roman" w:eastAsia="Times New Roman" w:hAnsi="Times New Roman" w:cs="Times New Roman"/>
                <w:sz w:val="28"/>
                <w:szCs w:val="28"/>
                <w:lang w:eastAsia="ru-RU"/>
              </w:rPr>
            </w:pPr>
          </w:p>
        </w:tc>
      </w:tr>
    </w:tbl>
    <w:p w:rsidR="003419B1" w:rsidRPr="003D553D" w:rsidRDefault="003419B1" w:rsidP="003419B1">
      <w:pPr>
        <w:widowControl w:val="0"/>
        <w:spacing w:after="0" w:line="240" w:lineRule="auto"/>
        <w:jc w:val="center"/>
        <w:rPr>
          <w:rFonts w:ascii="Times New Roman" w:eastAsia="Times New Roman" w:hAnsi="Times New Roman" w:cs="Times New Roman"/>
          <w:bCs/>
          <w:sz w:val="28"/>
          <w:szCs w:val="28"/>
          <w:lang w:eastAsia="ru-RU"/>
        </w:rPr>
      </w:pPr>
    </w:p>
    <w:p w:rsidR="00931C0B" w:rsidRPr="003D553D" w:rsidRDefault="00931C0B" w:rsidP="003419B1">
      <w:pPr>
        <w:widowControl w:val="0"/>
        <w:spacing w:after="0" w:line="240" w:lineRule="auto"/>
        <w:jc w:val="center"/>
        <w:rPr>
          <w:rFonts w:ascii="Times New Roman" w:eastAsia="Times New Roman" w:hAnsi="Times New Roman" w:cs="Times New Roman"/>
          <w:bCs/>
          <w:sz w:val="28"/>
          <w:szCs w:val="28"/>
          <w:lang w:val="kk-KZ" w:eastAsia="ru-RU"/>
        </w:rPr>
      </w:pPr>
    </w:p>
    <w:p w:rsidR="00931C0B" w:rsidRPr="003D553D" w:rsidRDefault="00931C0B" w:rsidP="00931C0B">
      <w:pPr>
        <w:widowControl w:val="0"/>
        <w:spacing w:after="0" w:line="240" w:lineRule="auto"/>
        <w:jc w:val="center"/>
        <w:rPr>
          <w:rFonts w:ascii="Times New Roman" w:eastAsia="Times New Roman" w:hAnsi="Times New Roman" w:cs="Times New Roman"/>
          <w:bCs/>
          <w:sz w:val="28"/>
          <w:szCs w:val="28"/>
          <w:lang w:eastAsia="ru-RU"/>
        </w:rPr>
      </w:pPr>
      <w:r w:rsidRPr="003D553D">
        <w:rPr>
          <w:rFonts w:ascii="Times New Roman" w:eastAsia="Times New Roman" w:hAnsi="Times New Roman" w:cs="Times New Roman"/>
          <w:bCs/>
          <w:sz w:val="28"/>
          <w:szCs w:val="28"/>
          <w:lang w:eastAsia="ru-RU"/>
        </w:rPr>
        <w:t>ҒЫЛЫМИ-ЗЕРТТЕУ ЖҰМЫСЫ ТУРАЛЫ</w:t>
      </w:r>
    </w:p>
    <w:p w:rsidR="00931C0B" w:rsidRPr="003D553D" w:rsidRDefault="00931C0B" w:rsidP="00931C0B">
      <w:pPr>
        <w:widowControl w:val="0"/>
        <w:spacing w:after="0" w:line="240" w:lineRule="auto"/>
        <w:jc w:val="center"/>
        <w:rPr>
          <w:rFonts w:ascii="Times New Roman" w:eastAsia="Times New Roman" w:hAnsi="Times New Roman" w:cs="Times New Roman"/>
          <w:bCs/>
          <w:sz w:val="28"/>
          <w:szCs w:val="28"/>
          <w:lang w:val="kk-KZ" w:eastAsia="ru-RU"/>
        </w:rPr>
      </w:pPr>
      <w:r w:rsidRPr="003D553D">
        <w:rPr>
          <w:rFonts w:ascii="Times New Roman" w:eastAsia="Times New Roman" w:hAnsi="Times New Roman" w:cs="Times New Roman"/>
          <w:bCs/>
          <w:sz w:val="28"/>
          <w:szCs w:val="28"/>
          <w:lang w:eastAsia="ru-RU"/>
        </w:rPr>
        <w:t>Е</w:t>
      </w:r>
      <w:r w:rsidRPr="003D553D">
        <w:rPr>
          <w:rFonts w:ascii="Times New Roman" w:eastAsia="Times New Roman" w:hAnsi="Times New Roman" w:cs="Times New Roman"/>
          <w:bCs/>
          <w:sz w:val="28"/>
          <w:szCs w:val="28"/>
          <w:lang w:val="kk-KZ" w:eastAsia="ru-RU"/>
        </w:rPr>
        <w:t>СЕП</w:t>
      </w:r>
    </w:p>
    <w:p w:rsidR="00931C0B" w:rsidRPr="003D553D" w:rsidRDefault="00931C0B" w:rsidP="00931C0B">
      <w:pPr>
        <w:widowControl w:val="0"/>
        <w:spacing w:after="0" w:line="240" w:lineRule="auto"/>
        <w:jc w:val="center"/>
        <w:rPr>
          <w:rFonts w:ascii="Times New Roman" w:eastAsia="Times New Roman" w:hAnsi="Times New Roman" w:cs="Times New Roman"/>
          <w:bCs/>
          <w:sz w:val="28"/>
          <w:szCs w:val="28"/>
          <w:lang w:eastAsia="ru-RU"/>
        </w:rPr>
      </w:pPr>
    </w:p>
    <w:p w:rsidR="00931C0B" w:rsidRPr="003D553D" w:rsidRDefault="00931C0B" w:rsidP="00931C0B">
      <w:pPr>
        <w:widowControl w:val="0"/>
        <w:spacing w:after="0" w:line="240" w:lineRule="auto"/>
        <w:jc w:val="center"/>
        <w:rPr>
          <w:rFonts w:ascii="Times New Roman" w:eastAsia="Times New Roman" w:hAnsi="Times New Roman" w:cs="Times New Roman"/>
          <w:bCs/>
          <w:sz w:val="28"/>
          <w:szCs w:val="28"/>
          <w:lang w:eastAsia="ru-RU"/>
        </w:rPr>
      </w:pPr>
      <w:r w:rsidRPr="003D553D">
        <w:rPr>
          <w:rFonts w:ascii="Times New Roman" w:eastAsia="Times New Roman" w:hAnsi="Times New Roman" w:cs="Times New Roman"/>
          <w:bCs/>
          <w:sz w:val="28"/>
          <w:szCs w:val="28"/>
          <w:lang w:eastAsia="ru-RU"/>
        </w:rPr>
        <w:t>ГЕОЛОГИЯ, ГЕОДЕЗИЯ, ГЕОГРАФИЯ БОЙЫНША АРНА</w:t>
      </w:r>
      <w:r w:rsidRPr="003D553D">
        <w:rPr>
          <w:rFonts w:ascii="Times New Roman" w:eastAsia="Times New Roman" w:hAnsi="Times New Roman" w:cs="Times New Roman"/>
          <w:bCs/>
          <w:sz w:val="28"/>
          <w:szCs w:val="28"/>
          <w:lang w:val="kk-KZ" w:eastAsia="ru-RU"/>
        </w:rPr>
        <w:t>УЛ</w:t>
      </w:r>
      <w:r w:rsidRPr="003D553D">
        <w:rPr>
          <w:rFonts w:ascii="Times New Roman" w:eastAsia="Times New Roman" w:hAnsi="Times New Roman" w:cs="Times New Roman"/>
          <w:bCs/>
          <w:sz w:val="28"/>
          <w:szCs w:val="28"/>
          <w:lang w:eastAsia="ru-RU"/>
        </w:rPr>
        <w:t>Ы ЛЕКСИКАДАҒЫ ИННОВАЦИЯЛАР: БІРІЗДЕНДІРУ ЖӘНЕ ЛЕКСИКОГРАФИЯЛАУ</w:t>
      </w:r>
    </w:p>
    <w:p w:rsidR="00931C0B" w:rsidRPr="003D553D" w:rsidRDefault="00931C0B" w:rsidP="00931C0B">
      <w:pPr>
        <w:widowControl w:val="0"/>
        <w:spacing w:after="0" w:line="240" w:lineRule="auto"/>
        <w:jc w:val="center"/>
        <w:rPr>
          <w:rFonts w:ascii="Times New Roman" w:eastAsia="Times New Roman" w:hAnsi="Times New Roman" w:cs="Times New Roman"/>
          <w:bCs/>
          <w:sz w:val="28"/>
          <w:szCs w:val="28"/>
          <w:lang w:eastAsia="ru-RU"/>
        </w:rPr>
      </w:pPr>
      <w:r w:rsidRPr="003D553D">
        <w:rPr>
          <w:rFonts w:ascii="Times New Roman" w:eastAsia="Times New Roman" w:hAnsi="Times New Roman" w:cs="Times New Roman"/>
          <w:bCs/>
          <w:sz w:val="28"/>
          <w:szCs w:val="28"/>
          <w:lang w:eastAsia="ru-RU"/>
        </w:rPr>
        <w:t>тақырыбы бойынша:</w:t>
      </w:r>
    </w:p>
    <w:p w:rsidR="00931C0B" w:rsidRPr="003D553D" w:rsidRDefault="00931C0B" w:rsidP="00931C0B">
      <w:pPr>
        <w:spacing w:after="0" w:line="240" w:lineRule="auto"/>
        <w:jc w:val="center"/>
        <w:rPr>
          <w:rFonts w:ascii="Times New Roman" w:eastAsia="Times New Roman" w:hAnsi="Times New Roman" w:cs="Times New Roman"/>
          <w:spacing w:val="-6"/>
          <w:sz w:val="28"/>
          <w:szCs w:val="28"/>
          <w:lang w:eastAsia="ru-RU"/>
        </w:rPr>
      </w:pPr>
      <w:r w:rsidRPr="003D553D">
        <w:rPr>
          <w:rFonts w:ascii="Times New Roman" w:eastAsia="Times New Roman" w:hAnsi="Times New Roman" w:cs="Times New Roman"/>
          <w:bCs/>
          <w:sz w:val="28"/>
          <w:szCs w:val="28"/>
          <w:lang w:val="kk-KZ" w:eastAsia="ru-RU"/>
        </w:rPr>
        <w:t xml:space="preserve">жобаның ЖТН </w:t>
      </w:r>
      <w:r w:rsidRPr="003D553D">
        <w:rPr>
          <w:rFonts w:ascii="Times New Roman" w:eastAsia="Times New Roman" w:hAnsi="Times New Roman" w:cs="Times New Roman"/>
          <w:spacing w:val="-6"/>
          <w:sz w:val="28"/>
          <w:szCs w:val="28"/>
          <w:lang w:eastAsia="ru-RU"/>
        </w:rPr>
        <w:t>(</w:t>
      </w:r>
      <w:r w:rsidRPr="003D553D">
        <w:rPr>
          <w:rFonts w:ascii="Times New Roman" w:eastAsia="Times New Roman" w:hAnsi="Times New Roman" w:cs="Times New Roman"/>
          <w:color w:val="000000"/>
          <w:sz w:val="28"/>
          <w:szCs w:val="28"/>
          <w:lang w:eastAsia="ru-RU"/>
        </w:rPr>
        <w:t>№ АР05134289.</w:t>
      </w:r>
      <w:r w:rsidR="00931AE7" w:rsidRPr="003D553D">
        <w:rPr>
          <w:rFonts w:ascii="Times New Roman" w:eastAsia="Times New Roman" w:hAnsi="Times New Roman" w:cs="Times New Roman"/>
          <w:color w:val="000000"/>
          <w:sz w:val="28"/>
          <w:szCs w:val="28"/>
          <w:lang w:eastAsia="ru-RU"/>
        </w:rPr>
        <w:t xml:space="preserve"> </w:t>
      </w:r>
      <w:r w:rsidRPr="003D553D">
        <w:rPr>
          <w:rFonts w:ascii="Times New Roman" w:eastAsia="Times New Roman" w:hAnsi="Times New Roman" w:cs="Times New Roman"/>
          <w:color w:val="000000"/>
          <w:sz w:val="28"/>
          <w:szCs w:val="28"/>
          <w:lang w:eastAsia="ru-RU"/>
        </w:rPr>
        <w:t>Г.2018</w:t>
      </w:r>
      <w:r w:rsidRPr="003D553D">
        <w:rPr>
          <w:rFonts w:ascii="Times New Roman" w:eastAsia="Times New Roman" w:hAnsi="Times New Roman" w:cs="Times New Roman"/>
          <w:spacing w:val="-6"/>
          <w:sz w:val="28"/>
          <w:szCs w:val="28"/>
          <w:lang w:eastAsia="ru-RU"/>
        </w:rPr>
        <w:t>)</w:t>
      </w:r>
    </w:p>
    <w:p w:rsidR="00931C0B" w:rsidRPr="003D553D" w:rsidRDefault="00931C0B" w:rsidP="00931C0B">
      <w:pPr>
        <w:widowControl w:val="0"/>
        <w:spacing w:after="0" w:line="240" w:lineRule="auto"/>
        <w:jc w:val="center"/>
        <w:rPr>
          <w:rFonts w:ascii="Times New Roman" w:eastAsia="Times New Roman" w:hAnsi="Times New Roman" w:cs="Times New Roman"/>
          <w:bCs/>
          <w:sz w:val="28"/>
          <w:szCs w:val="28"/>
          <w:lang w:eastAsia="ru-RU"/>
        </w:rPr>
      </w:pPr>
      <w:r w:rsidRPr="003D553D">
        <w:rPr>
          <w:rFonts w:ascii="Times New Roman" w:eastAsia="Times New Roman" w:hAnsi="Times New Roman" w:cs="Times New Roman"/>
          <w:bCs/>
          <w:sz w:val="28"/>
          <w:szCs w:val="28"/>
          <w:lang w:eastAsia="ru-RU"/>
        </w:rPr>
        <w:t>(аралық)</w:t>
      </w:r>
    </w:p>
    <w:p w:rsidR="00931C0B" w:rsidRPr="003D553D" w:rsidRDefault="00931C0B" w:rsidP="00931C0B">
      <w:pPr>
        <w:spacing w:after="0" w:line="240" w:lineRule="auto"/>
        <w:jc w:val="center"/>
        <w:rPr>
          <w:rFonts w:ascii="Times New Roman" w:eastAsia="Times New Roman" w:hAnsi="Times New Roman" w:cs="Times New Roman"/>
          <w:spacing w:val="-6"/>
          <w:sz w:val="28"/>
          <w:szCs w:val="28"/>
          <w:lang w:eastAsia="ru-RU"/>
        </w:rPr>
      </w:pPr>
    </w:p>
    <w:p w:rsidR="00931C0B" w:rsidRPr="003D553D" w:rsidRDefault="00931C0B" w:rsidP="00931C0B">
      <w:pPr>
        <w:spacing w:after="0" w:line="240" w:lineRule="auto"/>
        <w:jc w:val="both"/>
        <w:rPr>
          <w:rFonts w:ascii="Times New Roman" w:hAnsi="Times New Roman" w:cs="Times New Roman"/>
          <w:sz w:val="28"/>
          <w:szCs w:val="28"/>
          <w:lang w:val="kk-KZ"/>
        </w:rPr>
      </w:pPr>
      <w:r w:rsidRPr="003D553D">
        <w:rPr>
          <w:rFonts w:ascii="Times New Roman" w:eastAsia="Arial Unicode MS" w:hAnsi="Times New Roman" w:cs="Times New Roman"/>
          <w:bCs/>
          <w:color w:val="000000"/>
          <w:sz w:val="28"/>
          <w:szCs w:val="28"/>
          <w:lang w:val="kk-KZ" w:bidi="en-US"/>
        </w:rPr>
        <w:t>2018-2020 жж.</w:t>
      </w:r>
      <w:r w:rsidR="00931AE7" w:rsidRPr="003D553D">
        <w:rPr>
          <w:rFonts w:ascii="Times New Roman" w:hAnsi="Times New Roman" w:cs="Times New Roman"/>
          <w:sz w:val="28"/>
          <w:szCs w:val="28"/>
          <w:lang w:val="kk-KZ"/>
        </w:rPr>
        <w:t xml:space="preserve"> </w:t>
      </w:r>
      <w:r w:rsidRPr="003D553D">
        <w:rPr>
          <w:rFonts w:ascii="Times New Roman" w:hAnsi="Times New Roman" w:cs="Times New Roman"/>
          <w:sz w:val="28"/>
          <w:szCs w:val="28"/>
          <w:lang w:val="kk-KZ"/>
        </w:rPr>
        <w:t xml:space="preserve">арналған </w:t>
      </w:r>
      <w:r w:rsidR="00C77CC2" w:rsidRPr="003D553D">
        <w:rPr>
          <w:rFonts w:ascii="Times New Roman" w:hAnsi="Times New Roman" w:cs="Times New Roman"/>
          <w:sz w:val="28"/>
          <w:szCs w:val="28"/>
          <w:lang w:val="kk-KZ"/>
        </w:rPr>
        <w:t xml:space="preserve">ғылыми </w:t>
      </w:r>
      <w:r w:rsidRPr="003D553D">
        <w:rPr>
          <w:rFonts w:ascii="Times New Roman" w:hAnsi="Times New Roman" w:cs="Times New Roman"/>
          <w:sz w:val="28"/>
          <w:szCs w:val="28"/>
          <w:lang w:val="kk-KZ"/>
        </w:rPr>
        <w:t>зерттеулерді гранттық қаржыландыру</w:t>
      </w:r>
    </w:p>
    <w:p w:rsidR="00931C0B" w:rsidRPr="003D553D" w:rsidRDefault="00931C0B" w:rsidP="00931C0B">
      <w:pPr>
        <w:spacing w:after="0" w:line="240" w:lineRule="auto"/>
        <w:jc w:val="center"/>
        <w:rPr>
          <w:rFonts w:ascii="Times New Roman" w:eastAsia="Times New Roman" w:hAnsi="Times New Roman" w:cs="Times New Roman"/>
          <w:bCs/>
          <w:sz w:val="28"/>
          <w:szCs w:val="28"/>
          <w:lang w:val="kk-KZ" w:eastAsia="ru-RU"/>
        </w:rPr>
      </w:pPr>
    </w:p>
    <w:p w:rsidR="00B63C42" w:rsidRPr="003D553D" w:rsidRDefault="00B63C42" w:rsidP="00931C0B">
      <w:pPr>
        <w:spacing w:after="0" w:line="240" w:lineRule="auto"/>
        <w:jc w:val="center"/>
        <w:rPr>
          <w:rFonts w:ascii="Times New Roman" w:eastAsia="Times New Roman" w:hAnsi="Times New Roman" w:cs="Times New Roman"/>
          <w:bCs/>
          <w:sz w:val="28"/>
          <w:szCs w:val="28"/>
          <w:lang w:val="kk-KZ" w:eastAsia="ru-RU"/>
        </w:rPr>
      </w:pPr>
    </w:p>
    <w:p w:rsidR="003419B1" w:rsidRPr="003D553D" w:rsidRDefault="003419B1" w:rsidP="003419B1">
      <w:pPr>
        <w:widowControl w:val="0"/>
        <w:spacing w:after="0" w:line="240" w:lineRule="auto"/>
        <w:jc w:val="center"/>
        <w:rPr>
          <w:rFonts w:ascii="Times New Roman" w:eastAsia="Times New Roman" w:hAnsi="Times New Roman" w:cs="Times New Roman"/>
          <w:bCs/>
          <w:sz w:val="28"/>
          <w:szCs w:val="28"/>
          <w:lang w:val="kk-KZ" w:eastAsia="ru-RU"/>
        </w:rPr>
      </w:pPr>
    </w:p>
    <w:tbl>
      <w:tblPr>
        <w:tblW w:w="9018" w:type="dxa"/>
        <w:tblLook w:val="01E0" w:firstRow="1" w:lastRow="1" w:firstColumn="1" w:lastColumn="1" w:noHBand="0" w:noVBand="0"/>
      </w:tblPr>
      <w:tblGrid>
        <w:gridCol w:w="4848"/>
        <w:gridCol w:w="2097"/>
        <w:gridCol w:w="2073"/>
      </w:tblGrid>
      <w:tr w:rsidR="003419B1" w:rsidRPr="003D553D" w:rsidTr="00EC0D09">
        <w:trPr>
          <w:trHeight w:val="208"/>
        </w:trPr>
        <w:tc>
          <w:tcPr>
            <w:tcW w:w="4848" w:type="dxa"/>
          </w:tcPr>
          <w:p w:rsidR="003419B1" w:rsidRPr="003D553D" w:rsidRDefault="00F76DB1" w:rsidP="003419B1">
            <w:pPr>
              <w:spacing w:after="0" w:line="240" w:lineRule="auto"/>
              <w:jc w:val="both"/>
              <w:rPr>
                <w:rFonts w:ascii="Times New Roman" w:eastAsia="Times New Roman" w:hAnsi="Times New Roman" w:cs="Times New Roman"/>
                <w:sz w:val="28"/>
                <w:szCs w:val="28"/>
                <w:lang w:val="kk-KZ" w:eastAsia="ru-RU"/>
              </w:rPr>
            </w:pPr>
            <w:r w:rsidRPr="003D553D">
              <w:rPr>
                <w:rFonts w:ascii="Times New Roman" w:eastAsia="Times New Roman" w:hAnsi="Times New Roman" w:cs="Times New Roman"/>
                <w:sz w:val="28"/>
                <w:szCs w:val="28"/>
                <w:lang w:val="kk-KZ" w:eastAsia="ru-RU"/>
              </w:rPr>
              <w:t>Жобаның ғылыми жетекшісі</w:t>
            </w:r>
          </w:p>
          <w:p w:rsidR="003419B1" w:rsidRPr="003D553D" w:rsidRDefault="00B63C42" w:rsidP="00683DC0">
            <w:pPr>
              <w:spacing w:after="0" w:line="240" w:lineRule="auto"/>
              <w:jc w:val="both"/>
              <w:rPr>
                <w:rFonts w:ascii="Times New Roman" w:eastAsia="Times New Roman" w:hAnsi="Times New Roman" w:cs="Times New Roman"/>
                <w:sz w:val="28"/>
                <w:szCs w:val="28"/>
                <w:lang w:val="kk-KZ" w:eastAsia="ru-RU"/>
              </w:rPr>
            </w:pPr>
            <w:r w:rsidRPr="003D553D">
              <w:rPr>
                <w:rFonts w:ascii="Times New Roman" w:eastAsia="Calibri" w:hAnsi="Times New Roman" w:cs="Times New Roman"/>
                <w:sz w:val="28"/>
                <w:szCs w:val="28"/>
                <w:lang w:val="kk-KZ"/>
              </w:rPr>
              <w:t xml:space="preserve">жетекші </w:t>
            </w:r>
            <w:r w:rsidR="00F76DB1" w:rsidRPr="003D553D">
              <w:rPr>
                <w:rFonts w:ascii="Times New Roman" w:eastAsia="Calibri" w:hAnsi="Times New Roman" w:cs="Times New Roman"/>
                <w:sz w:val="28"/>
                <w:szCs w:val="28"/>
                <w:lang w:val="kk-KZ"/>
              </w:rPr>
              <w:t>ҒҚ</w:t>
            </w:r>
            <w:r w:rsidR="003419B1" w:rsidRPr="003D553D">
              <w:rPr>
                <w:rFonts w:ascii="Times New Roman" w:eastAsia="Calibri" w:hAnsi="Times New Roman" w:cs="Times New Roman"/>
                <w:sz w:val="28"/>
                <w:szCs w:val="28"/>
                <w:lang w:val="kk-KZ"/>
              </w:rPr>
              <w:t>, филол.</w:t>
            </w:r>
            <w:r w:rsidRPr="003D553D">
              <w:rPr>
                <w:rFonts w:ascii="Times New Roman" w:eastAsia="Calibri" w:hAnsi="Times New Roman" w:cs="Times New Roman"/>
                <w:sz w:val="28"/>
                <w:szCs w:val="28"/>
                <w:lang w:val="kk-KZ"/>
              </w:rPr>
              <w:t xml:space="preserve"> </w:t>
            </w:r>
            <w:r w:rsidR="00F76DB1" w:rsidRPr="003D553D">
              <w:rPr>
                <w:rFonts w:ascii="Times New Roman" w:eastAsia="Calibri" w:hAnsi="Times New Roman" w:cs="Times New Roman"/>
                <w:sz w:val="28"/>
                <w:szCs w:val="28"/>
                <w:lang w:val="kk-KZ"/>
              </w:rPr>
              <w:t>ғыл.</w:t>
            </w:r>
            <w:r w:rsidRPr="003D553D">
              <w:rPr>
                <w:rFonts w:ascii="Times New Roman" w:eastAsia="Calibri" w:hAnsi="Times New Roman" w:cs="Times New Roman"/>
                <w:sz w:val="28"/>
                <w:szCs w:val="28"/>
                <w:lang w:val="kk-KZ"/>
              </w:rPr>
              <w:t xml:space="preserve"> </w:t>
            </w:r>
            <w:r w:rsidR="00F76DB1" w:rsidRPr="003D553D">
              <w:rPr>
                <w:rFonts w:ascii="Times New Roman" w:eastAsia="Calibri" w:hAnsi="Times New Roman" w:cs="Times New Roman"/>
                <w:sz w:val="28"/>
                <w:szCs w:val="28"/>
                <w:lang w:val="kk-KZ"/>
              </w:rPr>
              <w:t>кандидаты</w:t>
            </w:r>
          </w:p>
        </w:tc>
        <w:tc>
          <w:tcPr>
            <w:tcW w:w="2097" w:type="dxa"/>
          </w:tcPr>
          <w:p w:rsidR="003419B1" w:rsidRPr="003D553D" w:rsidRDefault="003419B1" w:rsidP="003419B1">
            <w:pPr>
              <w:spacing w:after="0" w:line="240" w:lineRule="auto"/>
              <w:rPr>
                <w:rFonts w:ascii="Times New Roman" w:eastAsia="Times New Roman" w:hAnsi="Times New Roman" w:cs="Times New Roman"/>
                <w:b/>
                <w:bCs/>
                <w:sz w:val="28"/>
                <w:szCs w:val="28"/>
                <w:lang w:val="kk-KZ" w:eastAsia="ru-RU"/>
              </w:rPr>
            </w:pPr>
          </w:p>
        </w:tc>
        <w:tc>
          <w:tcPr>
            <w:tcW w:w="2073" w:type="dxa"/>
          </w:tcPr>
          <w:p w:rsidR="003419B1" w:rsidRPr="003D553D" w:rsidRDefault="003419B1" w:rsidP="003419B1">
            <w:pPr>
              <w:spacing w:after="0" w:line="240" w:lineRule="auto"/>
              <w:rPr>
                <w:rFonts w:ascii="Times New Roman" w:eastAsia="Times New Roman" w:hAnsi="Times New Roman" w:cs="Times New Roman"/>
                <w:sz w:val="28"/>
                <w:szCs w:val="28"/>
                <w:lang w:val="kk-KZ" w:eastAsia="ru-RU"/>
              </w:rPr>
            </w:pPr>
          </w:p>
          <w:p w:rsidR="003419B1" w:rsidRPr="003D553D" w:rsidRDefault="003419B1" w:rsidP="003419B1">
            <w:pPr>
              <w:spacing w:after="0" w:line="240" w:lineRule="auto"/>
              <w:rPr>
                <w:rFonts w:ascii="Times New Roman" w:eastAsia="Times New Roman" w:hAnsi="Times New Roman" w:cs="Times New Roman"/>
                <w:sz w:val="28"/>
                <w:szCs w:val="28"/>
                <w:lang w:eastAsia="ru-RU"/>
              </w:rPr>
            </w:pPr>
            <w:r w:rsidRPr="003D553D">
              <w:rPr>
                <w:rFonts w:ascii="Times New Roman" w:eastAsia="Times New Roman" w:hAnsi="Times New Roman" w:cs="Times New Roman"/>
                <w:sz w:val="28"/>
                <w:szCs w:val="28"/>
                <w:lang w:val="kk-KZ" w:eastAsia="ru-RU"/>
              </w:rPr>
              <w:t>А.Ж.</w:t>
            </w:r>
            <w:r w:rsidRPr="003D553D">
              <w:rPr>
                <w:rFonts w:ascii="Times New Roman" w:eastAsia="Times New Roman" w:hAnsi="Times New Roman" w:cs="Times New Roman"/>
                <w:sz w:val="28"/>
                <w:szCs w:val="28"/>
                <w:lang w:eastAsia="ru-RU"/>
              </w:rPr>
              <w:t xml:space="preserve">Удербаев </w:t>
            </w:r>
          </w:p>
        </w:tc>
      </w:tr>
    </w:tbl>
    <w:p w:rsidR="003419B1" w:rsidRPr="003D553D" w:rsidRDefault="003419B1" w:rsidP="003419B1">
      <w:pPr>
        <w:widowControl w:val="0"/>
        <w:spacing w:after="0" w:line="240" w:lineRule="auto"/>
        <w:jc w:val="center"/>
        <w:rPr>
          <w:rFonts w:ascii="Times New Roman" w:eastAsia="Times New Roman" w:hAnsi="Times New Roman" w:cs="Times New Roman"/>
          <w:sz w:val="28"/>
          <w:szCs w:val="28"/>
          <w:lang w:eastAsia="ru-RU"/>
        </w:rPr>
      </w:pPr>
    </w:p>
    <w:p w:rsidR="003419B1" w:rsidRPr="003D553D" w:rsidRDefault="003419B1" w:rsidP="003419B1">
      <w:pPr>
        <w:widowControl w:val="0"/>
        <w:spacing w:after="0" w:line="240" w:lineRule="auto"/>
        <w:jc w:val="center"/>
        <w:rPr>
          <w:rFonts w:ascii="Times New Roman" w:eastAsia="Times New Roman" w:hAnsi="Times New Roman" w:cs="Times New Roman"/>
          <w:sz w:val="28"/>
          <w:szCs w:val="28"/>
          <w:lang w:eastAsia="ru-RU"/>
        </w:rPr>
      </w:pPr>
    </w:p>
    <w:p w:rsidR="003419B1" w:rsidRPr="003D553D" w:rsidRDefault="003419B1" w:rsidP="003419B1">
      <w:pPr>
        <w:widowControl w:val="0"/>
        <w:spacing w:after="0" w:line="240" w:lineRule="auto"/>
        <w:jc w:val="center"/>
        <w:rPr>
          <w:rFonts w:ascii="Times New Roman" w:eastAsia="Times New Roman" w:hAnsi="Times New Roman" w:cs="Times New Roman"/>
          <w:sz w:val="28"/>
          <w:szCs w:val="28"/>
          <w:lang w:eastAsia="ru-RU"/>
        </w:rPr>
      </w:pPr>
    </w:p>
    <w:p w:rsidR="00222AD9" w:rsidRPr="003D553D" w:rsidRDefault="00222AD9" w:rsidP="003419B1">
      <w:pPr>
        <w:widowControl w:val="0"/>
        <w:spacing w:after="0" w:line="240" w:lineRule="auto"/>
        <w:jc w:val="center"/>
        <w:rPr>
          <w:rFonts w:ascii="Times New Roman" w:eastAsia="Times New Roman" w:hAnsi="Times New Roman" w:cs="Times New Roman"/>
          <w:sz w:val="28"/>
          <w:szCs w:val="28"/>
          <w:lang w:eastAsia="ru-RU"/>
        </w:rPr>
      </w:pPr>
    </w:p>
    <w:p w:rsidR="00392949" w:rsidRPr="003D553D" w:rsidRDefault="00392949" w:rsidP="003419B1">
      <w:pPr>
        <w:widowControl w:val="0"/>
        <w:spacing w:after="0" w:line="240" w:lineRule="auto"/>
        <w:jc w:val="center"/>
        <w:rPr>
          <w:rFonts w:ascii="Times New Roman" w:eastAsia="Times New Roman" w:hAnsi="Times New Roman" w:cs="Times New Roman"/>
          <w:sz w:val="28"/>
          <w:szCs w:val="28"/>
          <w:lang w:eastAsia="ru-RU"/>
        </w:rPr>
      </w:pPr>
    </w:p>
    <w:p w:rsidR="003419B1" w:rsidRPr="003D553D" w:rsidRDefault="003419B1" w:rsidP="003419B1">
      <w:pPr>
        <w:widowControl w:val="0"/>
        <w:spacing w:after="0" w:line="240" w:lineRule="auto"/>
        <w:jc w:val="center"/>
        <w:rPr>
          <w:rFonts w:ascii="Times New Roman" w:eastAsia="Times New Roman" w:hAnsi="Times New Roman" w:cs="Times New Roman"/>
          <w:sz w:val="28"/>
          <w:szCs w:val="28"/>
          <w:lang w:eastAsia="ru-RU"/>
        </w:rPr>
      </w:pPr>
    </w:p>
    <w:p w:rsidR="003419B1" w:rsidRPr="003D553D" w:rsidRDefault="003419B1" w:rsidP="003419B1">
      <w:pPr>
        <w:widowControl w:val="0"/>
        <w:spacing w:after="0" w:line="240" w:lineRule="auto"/>
        <w:jc w:val="center"/>
        <w:rPr>
          <w:rFonts w:ascii="Times New Roman" w:eastAsia="Times New Roman" w:hAnsi="Times New Roman" w:cs="Times New Roman"/>
          <w:sz w:val="28"/>
          <w:szCs w:val="28"/>
          <w:lang w:val="kk-KZ" w:eastAsia="ru-RU"/>
        </w:rPr>
      </w:pPr>
      <w:r w:rsidRPr="003D553D">
        <w:rPr>
          <w:rFonts w:ascii="Times New Roman" w:eastAsia="Times New Roman" w:hAnsi="Times New Roman" w:cs="Times New Roman"/>
          <w:sz w:val="28"/>
          <w:szCs w:val="28"/>
          <w:lang w:eastAsia="ru-RU"/>
        </w:rPr>
        <w:t>Алматы 201</w:t>
      </w:r>
      <w:r w:rsidR="00EA5620" w:rsidRPr="003D553D">
        <w:rPr>
          <w:rFonts w:ascii="Times New Roman" w:eastAsia="Times New Roman" w:hAnsi="Times New Roman" w:cs="Times New Roman"/>
          <w:sz w:val="28"/>
          <w:szCs w:val="28"/>
          <w:lang w:val="kk-KZ" w:eastAsia="ru-RU"/>
        </w:rPr>
        <w:t>9</w:t>
      </w:r>
    </w:p>
    <w:p w:rsidR="009F72D2" w:rsidRPr="003D553D" w:rsidRDefault="009F72D2" w:rsidP="003419B1">
      <w:pPr>
        <w:widowControl w:val="0"/>
        <w:spacing w:after="0" w:line="240" w:lineRule="auto"/>
        <w:jc w:val="center"/>
        <w:rPr>
          <w:rFonts w:ascii="Times New Roman" w:eastAsia="Times New Roman" w:hAnsi="Times New Roman" w:cs="Times New Roman"/>
          <w:bCs/>
          <w:sz w:val="28"/>
          <w:szCs w:val="28"/>
          <w:lang w:val="kk-KZ" w:eastAsia="ru-RU"/>
        </w:rPr>
      </w:pPr>
    </w:p>
    <w:p w:rsidR="009F72D2" w:rsidRPr="003D553D" w:rsidRDefault="009F72D2" w:rsidP="003419B1">
      <w:pPr>
        <w:widowControl w:val="0"/>
        <w:spacing w:after="0" w:line="240" w:lineRule="auto"/>
        <w:jc w:val="center"/>
        <w:rPr>
          <w:rFonts w:ascii="Times New Roman" w:eastAsia="Times New Roman" w:hAnsi="Times New Roman" w:cs="Times New Roman"/>
          <w:bCs/>
          <w:sz w:val="28"/>
          <w:szCs w:val="28"/>
          <w:lang w:val="kk-KZ" w:eastAsia="ru-RU"/>
        </w:rPr>
      </w:pPr>
    </w:p>
    <w:p w:rsidR="003419B1" w:rsidRPr="003D553D" w:rsidRDefault="00B63C42" w:rsidP="003419B1">
      <w:pPr>
        <w:widowControl w:val="0"/>
        <w:spacing w:after="0" w:line="240" w:lineRule="auto"/>
        <w:jc w:val="center"/>
        <w:rPr>
          <w:rFonts w:ascii="Times New Roman" w:eastAsia="Times New Roman" w:hAnsi="Times New Roman" w:cs="Times New Roman"/>
          <w:bCs/>
          <w:sz w:val="28"/>
          <w:szCs w:val="28"/>
          <w:lang w:val="kk-KZ" w:eastAsia="ru-RU"/>
        </w:rPr>
      </w:pPr>
      <w:r w:rsidRPr="003D553D">
        <w:rPr>
          <w:rFonts w:ascii="Times New Roman" w:eastAsia="Times New Roman" w:hAnsi="Times New Roman" w:cs="Times New Roman"/>
          <w:bCs/>
          <w:sz w:val="28"/>
          <w:szCs w:val="28"/>
          <w:lang w:val="kk-KZ" w:eastAsia="ru-RU"/>
        </w:rPr>
        <w:t>ОРЫНДАУШЫЛАР ТІЗІМІ</w:t>
      </w:r>
    </w:p>
    <w:p w:rsidR="00B50D19" w:rsidRPr="003D553D" w:rsidRDefault="00B50D19" w:rsidP="003419B1">
      <w:pPr>
        <w:widowControl w:val="0"/>
        <w:spacing w:after="0" w:line="240" w:lineRule="auto"/>
        <w:jc w:val="center"/>
        <w:rPr>
          <w:rFonts w:ascii="Times New Roman" w:eastAsia="Times New Roman" w:hAnsi="Times New Roman" w:cs="Times New Roman"/>
          <w:bCs/>
          <w:sz w:val="28"/>
          <w:szCs w:val="28"/>
          <w:lang w:val="kk-KZ" w:eastAsia="ru-RU"/>
        </w:rPr>
      </w:pPr>
    </w:p>
    <w:tbl>
      <w:tblPr>
        <w:tblW w:w="9441" w:type="dxa"/>
        <w:tblInd w:w="178" w:type="dxa"/>
        <w:tblLayout w:type="fixed"/>
        <w:tblLook w:val="01E0" w:firstRow="1" w:lastRow="1" w:firstColumn="1" w:lastColumn="1" w:noHBand="0" w:noVBand="0"/>
      </w:tblPr>
      <w:tblGrid>
        <w:gridCol w:w="2941"/>
        <w:gridCol w:w="2126"/>
        <w:gridCol w:w="4374"/>
      </w:tblGrid>
      <w:tr w:rsidR="003419B1" w:rsidRPr="003D553D" w:rsidTr="004E09D3">
        <w:trPr>
          <w:trHeight w:val="70"/>
        </w:trPr>
        <w:tc>
          <w:tcPr>
            <w:tcW w:w="2941" w:type="dxa"/>
          </w:tcPr>
          <w:p w:rsidR="003419B1" w:rsidRPr="003D553D" w:rsidRDefault="00B50D19" w:rsidP="003419B1">
            <w:pPr>
              <w:spacing w:after="0" w:line="240" w:lineRule="auto"/>
              <w:jc w:val="both"/>
              <w:rPr>
                <w:rFonts w:ascii="Times New Roman" w:eastAsia="Times New Roman" w:hAnsi="Times New Roman" w:cs="Times New Roman"/>
                <w:sz w:val="28"/>
                <w:szCs w:val="28"/>
                <w:lang w:val="kk-KZ" w:eastAsia="ru-RU"/>
              </w:rPr>
            </w:pPr>
            <w:r w:rsidRPr="003D553D">
              <w:rPr>
                <w:rFonts w:ascii="Times New Roman" w:eastAsia="Times New Roman" w:hAnsi="Times New Roman" w:cs="Times New Roman"/>
                <w:sz w:val="28"/>
                <w:szCs w:val="28"/>
                <w:lang w:val="kk-KZ" w:eastAsia="ru-RU"/>
              </w:rPr>
              <w:t>Ғылыми жетекші</w:t>
            </w:r>
            <w:r w:rsidR="003419B1" w:rsidRPr="003D553D">
              <w:rPr>
                <w:rFonts w:ascii="Times New Roman" w:eastAsia="Times New Roman" w:hAnsi="Times New Roman" w:cs="Times New Roman"/>
                <w:sz w:val="28"/>
                <w:szCs w:val="28"/>
                <w:lang w:val="kk-KZ" w:eastAsia="ru-RU"/>
              </w:rPr>
              <w:t>,</w:t>
            </w:r>
          </w:p>
          <w:p w:rsidR="003419B1" w:rsidRPr="003D553D" w:rsidRDefault="00B50D19" w:rsidP="004E09D3">
            <w:pPr>
              <w:spacing w:after="0" w:line="240" w:lineRule="auto"/>
              <w:jc w:val="both"/>
              <w:rPr>
                <w:rFonts w:ascii="Times New Roman" w:eastAsia="Times New Roman" w:hAnsi="Times New Roman" w:cs="Times New Roman"/>
                <w:sz w:val="28"/>
                <w:szCs w:val="28"/>
                <w:lang w:eastAsia="ru-RU"/>
              </w:rPr>
            </w:pPr>
            <w:r w:rsidRPr="003D553D">
              <w:rPr>
                <w:rFonts w:ascii="Times New Roman" w:eastAsia="Calibri" w:hAnsi="Times New Roman" w:cs="Times New Roman"/>
                <w:sz w:val="28"/>
                <w:szCs w:val="28"/>
                <w:lang w:val="kk-KZ"/>
              </w:rPr>
              <w:t>филол</w:t>
            </w:r>
            <w:r w:rsidRPr="003D553D">
              <w:rPr>
                <w:rFonts w:ascii="Times New Roman" w:eastAsia="Calibri" w:hAnsi="Times New Roman" w:cs="Times New Roman"/>
                <w:sz w:val="28"/>
                <w:szCs w:val="28"/>
              </w:rPr>
              <w:t>.</w:t>
            </w:r>
            <w:r w:rsidRPr="003D553D">
              <w:rPr>
                <w:rFonts w:ascii="Times New Roman" w:eastAsia="Calibri" w:hAnsi="Times New Roman" w:cs="Times New Roman"/>
                <w:sz w:val="28"/>
                <w:szCs w:val="28"/>
                <w:lang w:val="kk-KZ"/>
              </w:rPr>
              <w:t>ғыл.кандидаты</w:t>
            </w:r>
            <w:r w:rsidR="003419B1" w:rsidRPr="003D553D">
              <w:rPr>
                <w:rFonts w:ascii="Times New Roman" w:eastAsia="Times New Roman" w:hAnsi="Times New Roman" w:cs="Times New Roman"/>
                <w:sz w:val="28"/>
                <w:szCs w:val="28"/>
                <w:lang w:eastAsia="ru-RU"/>
              </w:rPr>
              <w:t>, асс.проф</w:t>
            </w:r>
            <w:r w:rsidR="004E09D3" w:rsidRPr="003D553D">
              <w:rPr>
                <w:rFonts w:ascii="Times New Roman" w:eastAsia="Times New Roman" w:hAnsi="Times New Roman" w:cs="Times New Roman"/>
                <w:sz w:val="28"/>
                <w:szCs w:val="28"/>
                <w:lang w:val="kk-KZ" w:eastAsia="ru-RU"/>
              </w:rPr>
              <w:t>ессор</w:t>
            </w:r>
          </w:p>
        </w:tc>
        <w:tc>
          <w:tcPr>
            <w:tcW w:w="2126" w:type="dxa"/>
          </w:tcPr>
          <w:p w:rsidR="003419B1" w:rsidRPr="003D553D" w:rsidRDefault="003419B1" w:rsidP="003419B1">
            <w:pPr>
              <w:widowControl w:val="0"/>
              <w:spacing w:after="0" w:line="240" w:lineRule="auto"/>
              <w:ind w:left="-386" w:firstLine="386"/>
              <w:rPr>
                <w:rFonts w:ascii="Times New Roman" w:eastAsia="Times New Roman" w:hAnsi="Times New Roman" w:cs="Times New Roman"/>
                <w:b/>
                <w:bCs/>
                <w:sz w:val="28"/>
                <w:szCs w:val="28"/>
                <w:lang w:eastAsia="ru-RU"/>
              </w:rPr>
            </w:pPr>
          </w:p>
          <w:p w:rsidR="003419B1" w:rsidRPr="003D553D" w:rsidRDefault="003419B1" w:rsidP="003419B1">
            <w:pPr>
              <w:widowControl w:val="0"/>
              <w:suppressAutoHyphens/>
              <w:spacing w:after="0" w:line="228" w:lineRule="auto"/>
              <w:rPr>
                <w:rFonts w:ascii="Times New Roman" w:eastAsia="Times New Roman" w:hAnsi="Times New Roman" w:cs="Times New Roman"/>
                <w:b/>
                <w:bCs/>
                <w:sz w:val="28"/>
                <w:szCs w:val="28"/>
                <w:lang w:eastAsia="ru-RU"/>
              </w:rPr>
            </w:pPr>
            <w:r w:rsidRPr="003D553D">
              <w:rPr>
                <w:rFonts w:ascii="Times New Roman" w:eastAsia="Arial Unicode MS" w:hAnsi="Times New Roman" w:cs="Times New Roman"/>
                <w:color w:val="000000"/>
                <w:sz w:val="28"/>
                <w:szCs w:val="28"/>
                <w:lang w:val="en-US" w:bidi="en-US"/>
              </w:rPr>
              <w:t>_____________</w:t>
            </w:r>
          </w:p>
        </w:tc>
        <w:tc>
          <w:tcPr>
            <w:tcW w:w="4374" w:type="dxa"/>
          </w:tcPr>
          <w:p w:rsidR="00B63C42" w:rsidRPr="003D553D" w:rsidRDefault="003419B1" w:rsidP="00B63C42">
            <w:pPr>
              <w:spacing w:after="0" w:line="240" w:lineRule="auto"/>
              <w:rPr>
                <w:rFonts w:ascii="Times New Roman" w:eastAsia="Times New Roman" w:hAnsi="Times New Roman" w:cs="Times New Roman"/>
                <w:sz w:val="28"/>
                <w:szCs w:val="28"/>
                <w:lang w:eastAsia="ru-RU"/>
              </w:rPr>
            </w:pPr>
            <w:r w:rsidRPr="003D553D">
              <w:rPr>
                <w:rFonts w:ascii="Times New Roman" w:eastAsia="Times New Roman" w:hAnsi="Times New Roman" w:cs="Times New Roman"/>
                <w:sz w:val="28"/>
                <w:szCs w:val="28"/>
                <w:lang w:val="kk-KZ" w:eastAsia="ru-RU"/>
              </w:rPr>
              <w:t>А.Ж.</w:t>
            </w:r>
            <w:r w:rsidRPr="003D553D">
              <w:rPr>
                <w:rFonts w:ascii="Times New Roman" w:eastAsia="Times New Roman" w:hAnsi="Times New Roman" w:cs="Times New Roman"/>
                <w:sz w:val="28"/>
                <w:szCs w:val="28"/>
                <w:lang w:eastAsia="ru-RU"/>
              </w:rPr>
              <w:t xml:space="preserve">Удербаев </w:t>
            </w:r>
          </w:p>
          <w:p w:rsidR="003419B1" w:rsidRPr="003D553D" w:rsidRDefault="003419B1" w:rsidP="00B63C42">
            <w:pPr>
              <w:spacing w:after="0" w:line="240" w:lineRule="auto"/>
              <w:rPr>
                <w:rFonts w:ascii="Times New Roman" w:eastAsia="Times New Roman" w:hAnsi="Times New Roman" w:cs="Times New Roman"/>
                <w:sz w:val="28"/>
                <w:szCs w:val="28"/>
                <w:lang w:eastAsia="ru-RU"/>
              </w:rPr>
            </w:pPr>
            <w:r w:rsidRPr="003D553D">
              <w:rPr>
                <w:rFonts w:ascii="Times New Roman" w:eastAsia="Times New Roman" w:hAnsi="Times New Roman" w:cs="Times New Roman"/>
                <w:sz w:val="28"/>
                <w:szCs w:val="28"/>
                <w:lang w:eastAsia="ru-RU"/>
              </w:rPr>
              <w:t>(</w:t>
            </w:r>
            <w:r w:rsidR="00B50D19" w:rsidRPr="003D553D">
              <w:rPr>
                <w:rFonts w:ascii="Times New Roman" w:eastAsia="Times New Roman" w:hAnsi="Times New Roman" w:cs="Times New Roman"/>
                <w:sz w:val="28"/>
                <w:szCs w:val="28"/>
                <w:lang w:val="kk-KZ" w:eastAsia="ru-RU"/>
              </w:rPr>
              <w:t>кіріспе</w:t>
            </w:r>
            <w:r w:rsidRPr="003D553D">
              <w:rPr>
                <w:rFonts w:ascii="Times New Roman" w:eastAsia="Times New Roman" w:hAnsi="Times New Roman" w:cs="Times New Roman"/>
                <w:sz w:val="28"/>
                <w:szCs w:val="28"/>
                <w:lang w:eastAsia="ru-RU"/>
              </w:rPr>
              <w:t xml:space="preserve">, </w:t>
            </w:r>
            <w:r w:rsidR="00B63C42" w:rsidRPr="003D553D">
              <w:rPr>
                <w:rFonts w:ascii="Times New Roman" w:eastAsia="Times New Roman" w:hAnsi="Times New Roman" w:cs="Times New Roman"/>
                <w:sz w:val="28"/>
                <w:szCs w:val="28"/>
                <w:lang w:val="kk-KZ" w:eastAsia="ru-RU"/>
              </w:rPr>
              <w:t>бөлімдер</w:t>
            </w:r>
            <w:r w:rsidR="00B63C42" w:rsidRPr="003D553D">
              <w:rPr>
                <w:rFonts w:ascii="Times New Roman" w:eastAsia="Times New Roman" w:hAnsi="Times New Roman" w:cs="Times New Roman"/>
                <w:sz w:val="28"/>
                <w:szCs w:val="28"/>
                <w:lang w:eastAsia="ru-RU"/>
              </w:rPr>
              <w:t xml:space="preserve"> </w:t>
            </w:r>
            <w:r w:rsidRPr="003D553D">
              <w:rPr>
                <w:rFonts w:ascii="Times New Roman" w:eastAsia="Times New Roman" w:hAnsi="Times New Roman" w:cs="Times New Roman"/>
                <w:sz w:val="28"/>
                <w:szCs w:val="28"/>
                <w:lang w:eastAsia="ru-RU"/>
              </w:rPr>
              <w:t>1.1</w:t>
            </w:r>
            <w:r w:rsidR="00B63C42" w:rsidRPr="003D553D">
              <w:rPr>
                <w:rFonts w:ascii="Times New Roman" w:eastAsia="Times New Roman" w:hAnsi="Times New Roman" w:cs="Times New Roman"/>
                <w:sz w:val="28"/>
                <w:szCs w:val="28"/>
                <w:lang w:val="kk-KZ" w:eastAsia="ru-RU"/>
              </w:rPr>
              <w:t>, 3.1</w:t>
            </w:r>
            <w:r w:rsidRPr="003D553D">
              <w:rPr>
                <w:rFonts w:ascii="Times New Roman" w:eastAsia="Times New Roman" w:hAnsi="Times New Roman" w:cs="Times New Roman"/>
                <w:sz w:val="28"/>
                <w:szCs w:val="28"/>
                <w:lang w:eastAsia="ru-RU"/>
              </w:rPr>
              <w:t>)</w:t>
            </w:r>
          </w:p>
        </w:tc>
      </w:tr>
      <w:tr w:rsidR="003419B1" w:rsidRPr="003D553D" w:rsidTr="004E09D3">
        <w:trPr>
          <w:trHeight w:val="200"/>
        </w:trPr>
        <w:tc>
          <w:tcPr>
            <w:tcW w:w="2941" w:type="dxa"/>
          </w:tcPr>
          <w:p w:rsidR="003419B1" w:rsidRPr="003D553D" w:rsidRDefault="003419B1" w:rsidP="003419B1">
            <w:pPr>
              <w:widowControl w:val="0"/>
              <w:spacing w:after="0" w:line="240" w:lineRule="auto"/>
              <w:ind w:firstLine="22"/>
              <w:jc w:val="both"/>
              <w:rPr>
                <w:rFonts w:ascii="Times New Roman" w:eastAsia="Times New Roman" w:hAnsi="Times New Roman" w:cs="Times New Roman"/>
                <w:sz w:val="28"/>
                <w:szCs w:val="28"/>
                <w:lang w:eastAsia="ru-RU"/>
              </w:rPr>
            </w:pPr>
          </w:p>
        </w:tc>
        <w:tc>
          <w:tcPr>
            <w:tcW w:w="2126" w:type="dxa"/>
          </w:tcPr>
          <w:p w:rsidR="003419B1" w:rsidRPr="003D553D" w:rsidRDefault="003419B1" w:rsidP="003419B1">
            <w:pPr>
              <w:widowControl w:val="0"/>
              <w:spacing w:after="0" w:line="240" w:lineRule="auto"/>
              <w:jc w:val="center"/>
              <w:rPr>
                <w:rFonts w:ascii="Times New Roman" w:eastAsia="Times New Roman" w:hAnsi="Times New Roman" w:cs="Times New Roman"/>
                <w:sz w:val="28"/>
                <w:szCs w:val="28"/>
                <w:lang w:eastAsia="ru-RU"/>
              </w:rPr>
            </w:pPr>
          </w:p>
        </w:tc>
        <w:tc>
          <w:tcPr>
            <w:tcW w:w="4374" w:type="dxa"/>
          </w:tcPr>
          <w:p w:rsidR="003419B1" w:rsidRPr="003D553D" w:rsidRDefault="003419B1" w:rsidP="003419B1">
            <w:pPr>
              <w:widowControl w:val="0"/>
              <w:spacing w:after="0" w:line="240" w:lineRule="auto"/>
              <w:rPr>
                <w:rFonts w:ascii="Times New Roman" w:eastAsia="Times New Roman" w:hAnsi="Times New Roman" w:cs="Times New Roman"/>
                <w:sz w:val="28"/>
                <w:szCs w:val="28"/>
                <w:lang w:eastAsia="ru-RU"/>
              </w:rPr>
            </w:pPr>
          </w:p>
        </w:tc>
      </w:tr>
      <w:tr w:rsidR="003419B1" w:rsidRPr="003D553D" w:rsidTr="004E09D3">
        <w:trPr>
          <w:trHeight w:val="366"/>
        </w:trPr>
        <w:tc>
          <w:tcPr>
            <w:tcW w:w="2941" w:type="dxa"/>
          </w:tcPr>
          <w:p w:rsidR="003419B1" w:rsidRPr="003D553D" w:rsidRDefault="00765D48" w:rsidP="003419B1">
            <w:pPr>
              <w:widowControl w:val="0"/>
              <w:spacing w:after="0" w:line="240" w:lineRule="auto"/>
              <w:ind w:firstLine="22"/>
              <w:jc w:val="both"/>
              <w:rPr>
                <w:rFonts w:ascii="Times New Roman" w:eastAsia="Times New Roman" w:hAnsi="Times New Roman" w:cs="Times New Roman"/>
                <w:sz w:val="28"/>
                <w:szCs w:val="28"/>
                <w:lang w:eastAsia="ru-RU"/>
              </w:rPr>
            </w:pPr>
            <w:r w:rsidRPr="003D553D">
              <w:rPr>
                <w:rFonts w:ascii="Times New Roman" w:eastAsia="Times New Roman" w:hAnsi="Times New Roman" w:cs="Times New Roman"/>
                <w:sz w:val="28"/>
                <w:szCs w:val="28"/>
                <w:lang w:val="kk-KZ" w:eastAsia="ru-RU"/>
              </w:rPr>
              <w:t>Орындаушылар</w:t>
            </w:r>
            <w:r w:rsidR="003419B1" w:rsidRPr="003D553D">
              <w:rPr>
                <w:rFonts w:ascii="Times New Roman" w:eastAsia="Times New Roman" w:hAnsi="Times New Roman" w:cs="Times New Roman"/>
                <w:sz w:val="28"/>
                <w:szCs w:val="28"/>
                <w:lang w:eastAsia="ru-RU"/>
              </w:rPr>
              <w:t>:</w:t>
            </w:r>
          </w:p>
        </w:tc>
        <w:tc>
          <w:tcPr>
            <w:tcW w:w="2126" w:type="dxa"/>
          </w:tcPr>
          <w:p w:rsidR="003419B1" w:rsidRPr="003D553D" w:rsidRDefault="003419B1" w:rsidP="003419B1">
            <w:pPr>
              <w:widowControl w:val="0"/>
              <w:spacing w:after="0" w:line="240" w:lineRule="auto"/>
              <w:jc w:val="center"/>
              <w:rPr>
                <w:rFonts w:ascii="Times New Roman" w:eastAsia="Times New Roman" w:hAnsi="Times New Roman" w:cs="Times New Roman"/>
                <w:sz w:val="28"/>
                <w:szCs w:val="28"/>
                <w:lang w:eastAsia="ru-RU"/>
              </w:rPr>
            </w:pPr>
          </w:p>
        </w:tc>
        <w:tc>
          <w:tcPr>
            <w:tcW w:w="4374" w:type="dxa"/>
          </w:tcPr>
          <w:p w:rsidR="003419B1" w:rsidRPr="003D553D" w:rsidRDefault="003419B1" w:rsidP="003419B1">
            <w:pPr>
              <w:widowControl w:val="0"/>
              <w:spacing w:after="0" w:line="240" w:lineRule="auto"/>
              <w:jc w:val="both"/>
              <w:rPr>
                <w:rFonts w:ascii="Times New Roman" w:eastAsia="Times New Roman" w:hAnsi="Times New Roman" w:cs="Times New Roman"/>
                <w:sz w:val="28"/>
                <w:szCs w:val="28"/>
                <w:lang w:eastAsia="ru-RU"/>
              </w:rPr>
            </w:pPr>
          </w:p>
        </w:tc>
      </w:tr>
      <w:tr w:rsidR="003419B1" w:rsidRPr="003D553D" w:rsidTr="004E09D3">
        <w:trPr>
          <w:trHeight w:val="366"/>
        </w:trPr>
        <w:tc>
          <w:tcPr>
            <w:tcW w:w="2941" w:type="dxa"/>
          </w:tcPr>
          <w:p w:rsidR="003419B1" w:rsidRPr="003D553D" w:rsidRDefault="003419B1" w:rsidP="003419B1">
            <w:pPr>
              <w:widowControl w:val="0"/>
              <w:spacing w:after="0" w:line="240" w:lineRule="auto"/>
              <w:ind w:firstLine="22"/>
              <w:jc w:val="both"/>
              <w:rPr>
                <w:rFonts w:ascii="Times New Roman" w:eastAsia="Times New Roman" w:hAnsi="Times New Roman" w:cs="Times New Roman"/>
                <w:sz w:val="28"/>
                <w:szCs w:val="28"/>
                <w:lang w:eastAsia="ru-RU"/>
              </w:rPr>
            </w:pPr>
          </w:p>
        </w:tc>
        <w:tc>
          <w:tcPr>
            <w:tcW w:w="2126" w:type="dxa"/>
          </w:tcPr>
          <w:p w:rsidR="003419B1" w:rsidRPr="003D553D" w:rsidRDefault="003419B1" w:rsidP="003419B1">
            <w:pPr>
              <w:widowControl w:val="0"/>
              <w:spacing w:after="0" w:line="240" w:lineRule="auto"/>
              <w:jc w:val="center"/>
              <w:rPr>
                <w:rFonts w:ascii="Times New Roman" w:eastAsia="Times New Roman" w:hAnsi="Times New Roman" w:cs="Times New Roman"/>
                <w:sz w:val="28"/>
                <w:szCs w:val="28"/>
                <w:lang w:eastAsia="ru-RU"/>
              </w:rPr>
            </w:pPr>
          </w:p>
        </w:tc>
        <w:tc>
          <w:tcPr>
            <w:tcW w:w="4374" w:type="dxa"/>
          </w:tcPr>
          <w:p w:rsidR="003419B1" w:rsidRPr="003D553D" w:rsidRDefault="003419B1" w:rsidP="003419B1">
            <w:pPr>
              <w:widowControl w:val="0"/>
              <w:spacing w:after="0" w:line="240" w:lineRule="auto"/>
              <w:jc w:val="both"/>
              <w:rPr>
                <w:rFonts w:ascii="Times New Roman" w:eastAsia="Times New Roman" w:hAnsi="Times New Roman" w:cs="Times New Roman"/>
                <w:sz w:val="28"/>
                <w:szCs w:val="28"/>
                <w:lang w:eastAsia="ru-RU"/>
              </w:rPr>
            </w:pPr>
          </w:p>
        </w:tc>
      </w:tr>
      <w:tr w:rsidR="003419B1" w:rsidRPr="003D553D" w:rsidTr="004E09D3">
        <w:trPr>
          <w:trHeight w:val="365"/>
        </w:trPr>
        <w:tc>
          <w:tcPr>
            <w:tcW w:w="2941" w:type="dxa"/>
          </w:tcPr>
          <w:p w:rsidR="003419B1" w:rsidRPr="003D553D" w:rsidRDefault="003419B1" w:rsidP="00765D48">
            <w:pPr>
              <w:widowControl w:val="0"/>
              <w:spacing w:after="0" w:line="240" w:lineRule="auto"/>
              <w:ind w:firstLine="22"/>
              <w:rPr>
                <w:rFonts w:ascii="Times New Roman" w:eastAsia="Times New Roman" w:hAnsi="Times New Roman" w:cs="Times New Roman"/>
                <w:sz w:val="28"/>
                <w:szCs w:val="28"/>
                <w:lang w:val="kk-KZ" w:eastAsia="ru-RU"/>
              </w:rPr>
            </w:pPr>
            <w:r w:rsidRPr="003D553D">
              <w:rPr>
                <w:rFonts w:ascii="Times New Roman" w:eastAsia="Times New Roman" w:hAnsi="Times New Roman" w:cs="Times New Roman"/>
                <w:sz w:val="28"/>
                <w:szCs w:val="28"/>
                <w:lang w:val="kk-KZ" w:eastAsia="ru-RU"/>
              </w:rPr>
              <w:t xml:space="preserve"> </w:t>
            </w:r>
            <w:r w:rsidR="00765D48" w:rsidRPr="003D553D">
              <w:rPr>
                <w:rFonts w:ascii="Times New Roman" w:eastAsia="Times New Roman" w:hAnsi="Times New Roman" w:cs="Times New Roman"/>
                <w:sz w:val="28"/>
                <w:szCs w:val="28"/>
                <w:lang w:val="kk-KZ" w:eastAsia="ru-RU"/>
              </w:rPr>
              <w:t>ЖҒҚ</w:t>
            </w:r>
            <w:r w:rsidRPr="003D553D">
              <w:rPr>
                <w:rFonts w:ascii="Times New Roman" w:eastAsia="Times New Roman" w:hAnsi="Times New Roman" w:cs="Times New Roman"/>
                <w:sz w:val="28"/>
                <w:szCs w:val="28"/>
                <w:lang w:val="kk-KZ" w:eastAsia="ru-RU"/>
              </w:rPr>
              <w:t>, п.</w:t>
            </w:r>
            <w:r w:rsidR="00765D48" w:rsidRPr="003D553D">
              <w:rPr>
                <w:rFonts w:ascii="Times New Roman" w:eastAsia="Times New Roman" w:hAnsi="Times New Roman" w:cs="Times New Roman"/>
                <w:sz w:val="28"/>
                <w:szCs w:val="28"/>
                <w:lang w:val="kk-KZ" w:eastAsia="ru-RU"/>
              </w:rPr>
              <w:t>ғ</w:t>
            </w:r>
            <w:r w:rsidRPr="003D553D">
              <w:rPr>
                <w:rFonts w:ascii="Times New Roman" w:eastAsia="Times New Roman" w:hAnsi="Times New Roman" w:cs="Times New Roman"/>
                <w:sz w:val="28"/>
                <w:szCs w:val="28"/>
                <w:lang w:val="kk-KZ" w:eastAsia="ru-RU"/>
              </w:rPr>
              <w:t>.</w:t>
            </w:r>
            <w:r w:rsidR="00765D48" w:rsidRPr="003D553D">
              <w:rPr>
                <w:rFonts w:ascii="Times New Roman" w:eastAsia="Times New Roman" w:hAnsi="Times New Roman" w:cs="Times New Roman"/>
                <w:sz w:val="28"/>
                <w:szCs w:val="28"/>
                <w:lang w:val="kk-KZ" w:eastAsia="ru-RU"/>
              </w:rPr>
              <w:t>д</w:t>
            </w:r>
            <w:r w:rsidR="00DA376E" w:rsidRPr="003D553D">
              <w:rPr>
                <w:rFonts w:ascii="Times New Roman" w:eastAsia="Times New Roman" w:hAnsi="Times New Roman" w:cs="Times New Roman"/>
                <w:sz w:val="28"/>
                <w:szCs w:val="28"/>
                <w:lang w:val="kk-KZ" w:eastAsia="ru-RU"/>
              </w:rPr>
              <w:t>.</w:t>
            </w:r>
          </w:p>
        </w:tc>
        <w:tc>
          <w:tcPr>
            <w:tcW w:w="2126" w:type="dxa"/>
          </w:tcPr>
          <w:p w:rsidR="003419B1" w:rsidRPr="003D553D" w:rsidRDefault="003419B1" w:rsidP="003419B1">
            <w:pPr>
              <w:widowControl w:val="0"/>
              <w:spacing w:after="0" w:line="240" w:lineRule="auto"/>
              <w:rPr>
                <w:rFonts w:ascii="Times New Roman" w:eastAsia="Times New Roman" w:hAnsi="Times New Roman" w:cs="Times New Roman"/>
                <w:b/>
                <w:bCs/>
                <w:sz w:val="28"/>
                <w:szCs w:val="28"/>
                <w:lang w:eastAsia="ru-RU"/>
              </w:rPr>
            </w:pPr>
          </w:p>
          <w:p w:rsidR="003419B1" w:rsidRPr="003D553D" w:rsidRDefault="003419B1" w:rsidP="003419B1">
            <w:pPr>
              <w:widowControl w:val="0"/>
              <w:suppressAutoHyphens/>
              <w:spacing w:after="0" w:line="228" w:lineRule="auto"/>
              <w:rPr>
                <w:rFonts w:ascii="Times New Roman" w:eastAsia="Times New Roman" w:hAnsi="Times New Roman" w:cs="Times New Roman"/>
                <w:b/>
                <w:bCs/>
                <w:sz w:val="28"/>
                <w:szCs w:val="28"/>
                <w:lang w:eastAsia="ru-RU"/>
              </w:rPr>
            </w:pPr>
            <w:r w:rsidRPr="003D553D">
              <w:rPr>
                <w:rFonts w:ascii="Times New Roman" w:eastAsia="Arial Unicode MS" w:hAnsi="Times New Roman" w:cs="Times New Roman"/>
                <w:color w:val="000000"/>
                <w:sz w:val="28"/>
                <w:szCs w:val="28"/>
                <w:lang w:val="en-US" w:bidi="en-US"/>
              </w:rPr>
              <w:t>_____________</w:t>
            </w:r>
          </w:p>
        </w:tc>
        <w:tc>
          <w:tcPr>
            <w:tcW w:w="4374" w:type="dxa"/>
          </w:tcPr>
          <w:p w:rsidR="004E09D3" w:rsidRPr="003D553D" w:rsidRDefault="003419B1" w:rsidP="00765D48">
            <w:pPr>
              <w:spacing w:after="0" w:line="240" w:lineRule="auto"/>
              <w:jc w:val="both"/>
              <w:rPr>
                <w:rFonts w:ascii="Times New Roman" w:eastAsia="Times New Roman" w:hAnsi="Times New Roman" w:cs="Times New Roman"/>
                <w:sz w:val="28"/>
                <w:szCs w:val="28"/>
                <w:lang w:eastAsia="ru-RU"/>
              </w:rPr>
            </w:pPr>
            <w:r w:rsidRPr="003D553D">
              <w:rPr>
                <w:rFonts w:ascii="Times New Roman" w:eastAsia="Times New Roman" w:hAnsi="Times New Roman" w:cs="Times New Roman"/>
                <w:sz w:val="28"/>
                <w:szCs w:val="28"/>
                <w:lang w:val="kk-KZ" w:eastAsia="ru-RU"/>
              </w:rPr>
              <w:t>К.Б.</w:t>
            </w:r>
            <w:r w:rsidRPr="003D553D">
              <w:rPr>
                <w:rFonts w:ascii="Times New Roman" w:eastAsia="Times New Roman" w:hAnsi="Times New Roman" w:cs="Times New Roman"/>
                <w:sz w:val="28"/>
                <w:szCs w:val="28"/>
                <w:lang w:eastAsia="ru-RU"/>
              </w:rPr>
              <w:t>Жаксыликова</w:t>
            </w:r>
          </w:p>
          <w:p w:rsidR="003419B1" w:rsidRPr="003D553D" w:rsidRDefault="00B63C42" w:rsidP="00B63C42">
            <w:pPr>
              <w:spacing w:after="0" w:line="240" w:lineRule="auto"/>
              <w:jc w:val="both"/>
              <w:rPr>
                <w:rFonts w:ascii="Times New Roman" w:eastAsia="Times New Roman" w:hAnsi="Times New Roman" w:cs="Times New Roman"/>
                <w:sz w:val="28"/>
                <w:szCs w:val="28"/>
                <w:lang w:eastAsia="ru-RU"/>
              </w:rPr>
            </w:pPr>
            <w:r w:rsidRPr="003D553D">
              <w:rPr>
                <w:rFonts w:ascii="Times New Roman" w:eastAsia="Times New Roman" w:hAnsi="Times New Roman" w:cs="Times New Roman"/>
                <w:sz w:val="28"/>
                <w:szCs w:val="28"/>
                <w:lang w:eastAsia="ru-RU"/>
              </w:rPr>
              <w:t>(</w:t>
            </w:r>
            <w:r w:rsidR="00765D48" w:rsidRPr="003D553D">
              <w:rPr>
                <w:rFonts w:ascii="Times New Roman" w:eastAsia="Times New Roman" w:hAnsi="Times New Roman" w:cs="Times New Roman"/>
                <w:sz w:val="28"/>
                <w:szCs w:val="28"/>
                <w:lang w:val="kk-KZ" w:eastAsia="ru-RU"/>
              </w:rPr>
              <w:t>бөлім</w:t>
            </w:r>
            <w:r w:rsidRPr="003D553D">
              <w:rPr>
                <w:rFonts w:ascii="Times New Roman" w:eastAsia="Times New Roman" w:hAnsi="Times New Roman" w:cs="Times New Roman"/>
                <w:sz w:val="28"/>
                <w:szCs w:val="28"/>
                <w:lang w:val="kk-KZ" w:eastAsia="ru-RU"/>
              </w:rPr>
              <w:t>дер 4.</w:t>
            </w:r>
            <w:r w:rsidRPr="003D553D">
              <w:rPr>
                <w:rFonts w:ascii="Times New Roman" w:eastAsia="Times New Roman" w:hAnsi="Times New Roman" w:cs="Times New Roman"/>
                <w:sz w:val="28"/>
                <w:szCs w:val="28"/>
                <w:lang w:eastAsia="ru-RU"/>
              </w:rPr>
              <w:t>2</w:t>
            </w:r>
            <w:r w:rsidR="003419B1" w:rsidRPr="003D553D">
              <w:rPr>
                <w:rFonts w:ascii="Times New Roman" w:eastAsia="Times New Roman" w:hAnsi="Times New Roman" w:cs="Times New Roman"/>
                <w:sz w:val="28"/>
                <w:szCs w:val="28"/>
                <w:lang w:val="kk-KZ" w:eastAsia="ru-RU"/>
              </w:rPr>
              <w:t xml:space="preserve">, </w:t>
            </w:r>
            <w:r w:rsidR="00765D48" w:rsidRPr="003D553D">
              <w:rPr>
                <w:rFonts w:ascii="Times New Roman" w:eastAsia="Times New Roman" w:hAnsi="Times New Roman" w:cs="Times New Roman"/>
                <w:sz w:val="28"/>
                <w:szCs w:val="28"/>
                <w:lang w:val="kk-KZ" w:eastAsia="ru-RU"/>
              </w:rPr>
              <w:t>қорытынды</w:t>
            </w:r>
            <w:r w:rsidR="003419B1" w:rsidRPr="003D553D">
              <w:rPr>
                <w:rFonts w:ascii="Times New Roman" w:eastAsia="Times New Roman" w:hAnsi="Times New Roman" w:cs="Times New Roman"/>
                <w:sz w:val="28"/>
                <w:szCs w:val="28"/>
                <w:lang w:eastAsia="ru-RU"/>
              </w:rPr>
              <w:t>)</w:t>
            </w:r>
          </w:p>
        </w:tc>
      </w:tr>
      <w:tr w:rsidR="003419B1" w:rsidRPr="003D553D" w:rsidTr="004E09D3">
        <w:trPr>
          <w:trHeight w:val="66"/>
        </w:trPr>
        <w:tc>
          <w:tcPr>
            <w:tcW w:w="2941" w:type="dxa"/>
          </w:tcPr>
          <w:p w:rsidR="003419B1" w:rsidRPr="003D553D" w:rsidRDefault="003419B1" w:rsidP="003419B1">
            <w:pPr>
              <w:widowControl w:val="0"/>
              <w:spacing w:after="0" w:line="240" w:lineRule="auto"/>
              <w:ind w:firstLine="22"/>
              <w:rPr>
                <w:rFonts w:ascii="Times New Roman" w:eastAsia="Times New Roman" w:hAnsi="Times New Roman" w:cs="Times New Roman"/>
                <w:sz w:val="28"/>
                <w:szCs w:val="28"/>
                <w:lang w:eastAsia="ru-RU"/>
              </w:rPr>
            </w:pPr>
          </w:p>
        </w:tc>
        <w:tc>
          <w:tcPr>
            <w:tcW w:w="2126" w:type="dxa"/>
          </w:tcPr>
          <w:p w:rsidR="003419B1" w:rsidRPr="003D553D" w:rsidRDefault="003419B1" w:rsidP="003419B1">
            <w:pPr>
              <w:widowControl w:val="0"/>
              <w:spacing w:after="0" w:line="240" w:lineRule="auto"/>
              <w:jc w:val="center"/>
              <w:rPr>
                <w:rFonts w:ascii="Times New Roman" w:eastAsia="Times New Roman" w:hAnsi="Times New Roman" w:cs="Times New Roman"/>
                <w:sz w:val="28"/>
                <w:szCs w:val="28"/>
                <w:lang w:eastAsia="ru-RU"/>
              </w:rPr>
            </w:pPr>
          </w:p>
        </w:tc>
        <w:tc>
          <w:tcPr>
            <w:tcW w:w="4374" w:type="dxa"/>
          </w:tcPr>
          <w:p w:rsidR="003419B1" w:rsidRPr="003D553D" w:rsidRDefault="003419B1" w:rsidP="003419B1">
            <w:pPr>
              <w:widowControl w:val="0"/>
              <w:spacing w:after="0" w:line="240" w:lineRule="auto"/>
              <w:jc w:val="both"/>
              <w:rPr>
                <w:rFonts w:ascii="Times New Roman" w:eastAsia="Times New Roman" w:hAnsi="Times New Roman" w:cs="Times New Roman"/>
                <w:sz w:val="28"/>
                <w:szCs w:val="28"/>
                <w:lang w:eastAsia="ru-RU"/>
              </w:rPr>
            </w:pPr>
          </w:p>
        </w:tc>
      </w:tr>
      <w:tr w:rsidR="003419B1" w:rsidRPr="003D553D" w:rsidTr="004E09D3">
        <w:trPr>
          <w:trHeight w:val="66"/>
        </w:trPr>
        <w:tc>
          <w:tcPr>
            <w:tcW w:w="2941" w:type="dxa"/>
          </w:tcPr>
          <w:p w:rsidR="003419B1" w:rsidRPr="003D553D" w:rsidRDefault="003419B1" w:rsidP="00DA376E">
            <w:pPr>
              <w:widowControl w:val="0"/>
              <w:spacing w:after="0" w:line="240" w:lineRule="auto"/>
              <w:ind w:firstLine="22"/>
              <w:rPr>
                <w:rFonts w:ascii="Times New Roman" w:eastAsia="Times New Roman" w:hAnsi="Times New Roman" w:cs="Times New Roman"/>
                <w:sz w:val="28"/>
                <w:szCs w:val="28"/>
                <w:lang w:val="kk-KZ" w:eastAsia="ru-RU"/>
              </w:rPr>
            </w:pPr>
            <w:r w:rsidRPr="003D553D">
              <w:rPr>
                <w:rFonts w:ascii="Times New Roman" w:eastAsia="Times New Roman" w:hAnsi="Times New Roman" w:cs="Times New Roman"/>
                <w:sz w:val="28"/>
                <w:szCs w:val="28"/>
                <w:lang w:val="kk-KZ" w:eastAsia="ru-RU"/>
              </w:rPr>
              <w:t xml:space="preserve"> </w:t>
            </w:r>
            <w:r w:rsidR="00765D48" w:rsidRPr="003D553D">
              <w:rPr>
                <w:rFonts w:ascii="Times New Roman" w:eastAsia="Times New Roman" w:hAnsi="Times New Roman" w:cs="Times New Roman"/>
                <w:sz w:val="28"/>
                <w:szCs w:val="28"/>
                <w:lang w:val="kk-KZ" w:eastAsia="ru-RU"/>
              </w:rPr>
              <w:t>ЖҒҚ</w:t>
            </w:r>
            <w:r w:rsidRPr="003D553D">
              <w:rPr>
                <w:rFonts w:ascii="Times New Roman" w:eastAsia="Times New Roman" w:hAnsi="Times New Roman" w:cs="Times New Roman"/>
                <w:sz w:val="28"/>
                <w:szCs w:val="28"/>
                <w:lang w:val="kk-KZ" w:eastAsia="ru-RU"/>
              </w:rPr>
              <w:t xml:space="preserve">, </w:t>
            </w:r>
            <w:r w:rsidR="00DA376E" w:rsidRPr="003D553D">
              <w:rPr>
                <w:rFonts w:ascii="Times New Roman" w:eastAsia="Times New Roman" w:hAnsi="Times New Roman" w:cs="Times New Roman"/>
                <w:sz w:val="28"/>
                <w:szCs w:val="28"/>
                <w:lang w:val="kk-KZ" w:eastAsia="ru-RU"/>
              </w:rPr>
              <w:t>г.-м.</w:t>
            </w:r>
            <w:r w:rsidR="00765D48" w:rsidRPr="003D553D">
              <w:rPr>
                <w:rFonts w:ascii="Times New Roman" w:eastAsia="Times New Roman" w:hAnsi="Times New Roman" w:cs="Times New Roman"/>
                <w:sz w:val="28"/>
                <w:szCs w:val="28"/>
                <w:lang w:val="kk-KZ" w:eastAsia="ru-RU"/>
              </w:rPr>
              <w:t>ғ</w:t>
            </w:r>
            <w:r w:rsidRPr="003D553D">
              <w:rPr>
                <w:rFonts w:ascii="Times New Roman" w:eastAsia="Times New Roman" w:hAnsi="Times New Roman" w:cs="Times New Roman"/>
                <w:sz w:val="28"/>
                <w:szCs w:val="28"/>
                <w:lang w:val="kk-KZ" w:eastAsia="ru-RU"/>
              </w:rPr>
              <w:t>.</w:t>
            </w:r>
            <w:r w:rsidR="00765D48" w:rsidRPr="003D553D">
              <w:rPr>
                <w:rFonts w:ascii="Times New Roman" w:eastAsia="Times New Roman" w:hAnsi="Times New Roman" w:cs="Times New Roman"/>
                <w:sz w:val="28"/>
                <w:szCs w:val="28"/>
                <w:lang w:val="kk-KZ" w:eastAsia="ru-RU"/>
              </w:rPr>
              <w:t>д</w:t>
            </w:r>
            <w:r w:rsidR="00DA376E" w:rsidRPr="003D553D">
              <w:rPr>
                <w:rFonts w:ascii="Times New Roman" w:eastAsia="Times New Roman" w:hAnsi="Times New Roman" w:cs="Times New Roman"/>
                <w:sz w:val="28"/>
                <w:szCs w:val="28"/>
                <w:lang w:val="kk-KZ" w:eastAsia="ru-RU"/>
              </w:rPr>
              <w:t>.</w:t>
            </w:r>
          </w:p>
        </w:tc>
        <w:tc>
          <w:tcPr>
            <w:tcW w:w="2126" w:type="dxa"/>
          </w:tcPr>
          <w:p w:rsidR="003419B1" w:rsidRPr="003D553D" w:rsidRDefault="003419B1" w:rsidP="003419B1">
            <w:pPr>
              <w:widowControl w:val="0"/>
              <w:spacing w:after="0" w:line="240" w:lineRule="auto"/>
              <w:jc w:val="both"/>
              <w:rPr>
                <w:rFonts w:ascii="Times New Roman" w:eastAsia="Times New Roman" w:hAnsi="Times New Roman" w:cs="Times New Roman"/>
                <w:sz w:val="28"/>
                <w:szCs w:val="28"/>
                <w:lang w:eastAsia="ru-RU"/>
              </w:rPr>
            </w:pPr>
            <w:r w:rsidRPr="003D553D">
              <w:rPr>
                <w:rFonts w:ascii="Times New Roman" w:eastAsia="Arial Unicode MS" w:hAnsi="Times New Roman" w:cs="Times New Roman"/>
                <w:color w:val="000000"/>
                <w:sz w:val="28"/>
                <w:szCs w:val="28"/>
                <w:lang w:bidi="en-US"/>
              </w:rPr>
              <w:t>_____________</w:t>
            </w:r>
          </w:p>
        </w:tc>
        <w:tc>
          <w:tcPr>
            <w:tcW w:w="4374" w:type="dxa"/>
          </w:tcPr>
          <w:p w:rsidR="003419B1" w:rsidRPr="003D553D" w:rsidRDefault="00DA376E" w:rsidP="00B63C42">
            <w:pPr>
              <w:spacing w:after="0" w:line="240" w:lineRule="auto"/>
              <w:jc w:val="both"/>
              <w:rPr>
                <w:rFonts w:ascii="Times New Roman" w:eastAsia="Times New Roman" w:hAnsi="Times New Roman" w:cs="Times New Roman"/>
                <w:sz w:val="28"/>
                <w:szCs w:val="28"/>
                <w:lang w:eastAsia="ru-RU"/>
              </w:rPr>
            </w:pPr>
            <w:r w:rsidRPr="003D553D">
              <w:rPr>
                <w:rFonts w:ascii="Times New Roman" w:eastAsia="Malgun Gothic" w:hAnsi="Times New Roman" w:cs="Times New Roman"/>
                <w:bCs/>
                <w:sz w:val="28"/>
                <w:szCs w:val="28"/>
                <w:lang w:val="kk-KZ" w:eastAsia="ko-KR"/>
              </w:rPr>
              <w:t>Ә.Б.</w:t>
            </w:r>
            <w:r w:rsidRPr="003D553D">
              <w:rPr>
                <w:rFonts w:ascii="Times New Roman" w:eastAsia="Malgun Gothic" w:hAnsi="Times New Roman" w:cs="Times New Roman"/>
                <w:bCs/>
                <w:sz w:val="28"/>
                <w:szCs w:val="28"/>
                <w:lang w:eastAsia="ko-KR"/>
              </w:rPr>
              <w:t>Б</w:t>
            </w:r>
            <w:r w:rsidRPr="003D553D">
              <w:rPr>
                <w:rFonts w:ascii="Times New Roman" w:eastAsia="Malgun Gothic" w:hAnsi="Times New Roman" w:cs="Times New Roman"/>
                <w:bCs/>
                <w:sz w:val="28"/>
                <w:szCs w:val="28"/>
                <w:lang w:val="kk-KZ" w:eastAsia="ko-KR"/>
              </w:rPr>
              <w:t>айбатша</w:t>
            </w:r>
            <w:r w:rsidRPr="003D553D">
              <w:rPr>
                <w:rFonts w:ascii="Times New Roman" w:eastAsia="Malgun Gothic" w:hAnsi="Times New Roman" w:cs="Times New Roman"/>
                <w:bCs/>
                <w:sz w:val="28"/>
                <w:szCs w:val="28"/>
                <w:lang w:eastAsia="ko-KR"/>
              </w:rPr>
              <w:t xml:space="preserve"> </w:t>
            </w:r>
            <w:r w:rsidR="003419B1" w:rsidRPr="003D553D">
              <w:rPr>
                <w:rFonts w:ascii="Times New Roman" w:eastAsia="Times New Roman" w:hAnsi="Times New Roman" w:cs="Times New Roman"/>
                <w:sz w:val="28"/>
                <w:szCs w:val="28"/>
                <w:lang w:eastAsia="ru-RU"/>
              </w:rPr>
              <w:t>(</w:t>
            </w:r>
            <w:r w:rsidR="00831E5C" w:rsidRPr="003D553D">
              <w:rPr>
                <w:rFonts w:ascii="Times New Roman" w:eastAsia="Times New Roman" w:hAnsi="Times New Roman" w:cs="Times New Roman"/>
                <w:sz w:val="28"/>
                <w:szCs w:val="28"/>
                <w:lang w:val="kk-KZ" w:eastAsia="ru-RU"/>
              </w:rPr>
              <w:t>бөлім</w:t>
            </w:r>
            <w:r w:rsidR="003419B1" w:rsidRPr="003D553D">
              <w:rPr>
                <w:rFonts w:ascii="Times New Roman" w:eastAsia="Times New Roman" w:hAnsi="Times New Roman" w:cs="Times New Roman"/>
                <w:sz w:val="28"/>
                <w:szCs w:val="28"/>
                <w:lang w:eastAsia="ru-RU"/>
              </w:rPr>
              <w:t xml:space="preserve"> </w:t>
            </w:r>
            <w:r w:rsidR="00B63C42" w:rsidRPr="003D553D">
              <w:rPr>
                <w:rFonts w:ascii="Times New Roman" w:eastAsia="Times New Roman" w:hAnsi="Times New Roman" w:cs="Times New Roman"/>
                <w:sz w:val="28"/>
                <w:szCs w:val="28"/>
                <w:lang w:val="kk-KZ" w:eastAsia="ru-RU"/>
              </w:rPr>
              <w:t>4</w:t>
            </w:r>
            <w:r w:rsidR="003419B1" w:rsidRPr="003D553D">
              <w:rPr>
                <w:rFonts w:ascii="Times New Roman" w:eastAsia="Times New Roman" w:hAnsi="Times New Roman" w:cs="Times New Roman"/>
                <w:sz w:val="28"/>
                <w:szCs w:val="28"/>
                <w:lang w:eastAsia="ru-RU"/>
              </w:rPr>
              <w:t>.</w:t>
            </w:r>
            <w:r w:rsidR="00B63C42" w:rsidRPr="003D553D">
              <w:rPr>
                <w:rFonts w:ascii="Times New Roman" w:eastAsia="Times New Roman" w:hAnsi="Times New Roman" w:cs="Times New Roman"/>
                <w:sz w:val="28"/>
                <w:szCs w:val="28"/>
                <w:lang w:val="kk-KZ" w:eastAsia="ru-RU"/>
              </w:rPr>
              <w:t>1</w:t>
            </w:r>
            <w:r w:rsidR="003419B1" w:rsidRPr="003D553D">
              <w:rPr>
                <w:rFonts w:ascii="Times New Roman" w:eastAsia="Times New Roman" w:hAnsi="Times New Roman" w:cs="Times New Roman"/>
                <w:sz w:val="28"/>
                <w:szCs w:val="28"/>
                <w:lang w:eastAsia="ru-RU"/>
              </w:rPr>
              <w:t>)</w:t>
            </w:r>
          </w:p>
        </w:tc>
      </w:tr>
      <w:tr w:rsidR="003419B1" w:rsidRPr="003D553D" w:rsidTr="004E09D3">
        <w:trPr>
          <w:trHeight w:val="66"/>
        </w:trPr>
        <w:tc>
          <w:tcPr>
            <w:tcW w:w="2941" w:type="dxa"/>
          </w:tcPr>
          <w:p w:rsidR="003419B1" w:rsidRPr="003D553D" w:rsidRDefault="003419B1" w:rsidP="003419B1">
            <w:pPr>
              <w:widowControl w:val="0"/>
              <w:spacing w:after="0" w:line="240" w:lineRule="auto"/>
              <w:ind w:firstLine="22"/>
              <w:rPr>
                <w:rFonts w:ascii="Times New Roman" w:eastAsia="Times New Roman" w:hAnsi="Times New Roman" w:cs="Times New Roman"/>
                <w:sz w:val="28"/>
                <w:szCs w:val="28"/>
                <w:lang w:eastAsia="ru-RU"/>
              </w:rPr>
            </w:pPr>
          </w:p>
        </w:tc>
        <w:tc>
          <w:tcPr>
            <w:tcW w:w="2126" w:type="dxa"/>
          </w:tcPr>
          <w:p w:rsidR="003419B1" w:rsidRPr="003D553D" w:rsidRDefault="003419B1" w:rsidP="003419B1">
            <w:pPr>
              <w:widowControl w:val="0"/>
              <w:spacing w:after="0" w:line="240" w:lineRule="auto"/>
              <w:jc w:val="center"/>
              <w:rPr>
                <w:rFonts w:ascii="Times New Roman" w:eastAsia="Times New Roman" w:hAnsi="Times New Roman" w:cs="Times New Roman"/>
                <w:sz w:val="28"/>
                <w:szCs w:val="28"/>
                <w:lang w:eastAsia="ru-RU"/>
              </w:rPr>
            </w:pPr>
          </w:p>
        </w:tc>
        <w:tc>
          <w:tcPr>
            <w:tcW w:w="4374" w:type="dxa"/>
          </w:tcPr>
          <w:p w:rsidR="003419B1" w:rsidRPr="003D553D" w:rsidRDefault="003419B1" w:rsidP="003419B1">
            <w:pPr>
              <w:widowControl w:val="0"/>
              <w:spacing w:after="0" w:line="240" w:lineRule="auto"/>
              <w:jc w:val="both"/>
              <w:rPr>
                <w:rFonts w:ascii="Times New Roman" w:eastAsia="Times New Roman" w:hAnsi="Times New Roman" w:cs="Times New Roman"/>
                <w:sz w:val="28"/>
                <w:szCs w:val="28"/>
                <w:lang w:eastAsia="ru-RU"/>
              </w:rPr>
            </w:pPr>
          </w:p>
        </w:tc>
      </w:tr>
      <w:tr w:rsidR="003419B1" w:rsidRPr="003D553D" w:rsidTr="004E09D3">
        <w:trPr>
          <w:trHeight w:val="365"/>
        </w:trPr>
        <w:tc>
          <w:tcPr>
            <w:tcW w:w="2941" w:type="dxa"/>
          </w:tcPr>
          <w:p w:rsidR="003419B1" w:rsidRPr="003D553D" w:rsidRDefault="003419B1" w:rsidP="00765D48">
            <w:pPr>
              <w:widowControl w:val="0"/>
              <w:spacing w:after="0" w:line="240" w:lineRule="auto"/>
              <w:ind w:firstLine="22"/>
              <w:rPr>
                <w:rFonts w:ascii="Times New Roman" w:eastAsia="Times New Roman" w:hAnsi="Times New Roman" w:cs="Times New Roman"/>
                <w:sz w:val="28"/>
                <w:szCs w:val="28"/>
                <w:lang w:val="kk-KZ" w:eastAsia="ru-RU"/>
              </w:rPr>
            </w:pPr>
            <w:r w:rsidRPr="003D553D">
              <w:rPr>
                <w:rFonts w:ascii="Times New Roman" w:eastAsia="Times New Roman" w:hAnsi="Times New Roman" w:cs="Times New Roman"/>
                <w:sz w:val="28"/>
                <w:szCs w:val="28"/>
                <w:lang w:val="kk-KZ" w:eastAsia="ru-RU"/>
              </w:rPr>
              <w:t xml:space="preserve"> </w:t>
            </w:r>
            <w:r w:rsidR="00765D48" w:rsidRPr="003D553D">
              <w:rPr>
                <w:rFonts w:ascii="Times New Roman" w:eastAsia="Times New Roman" w:hAnsi="Times New Roman" w:cs="Times New Roman"/>
                <w:sz w:val="28"/>
                <w:szCs w:val="28"/>
                <w:lang w:val="kk-KZ" w:eastAsia="ru-RU"/>
              </w:rPr>
              <w:t>ЖҒҚ</w:t>
            </w:r>
            <w:r w:rsidRPr="003D553D">
              <w:rPr>
                <w:rFonts w:ascii="Times New Roman" w:eastAsia="Times New Roman" w:hAnsi="Times New Roman" w:cs="Times New Roman"/>
                <w:sz w:val="28"/>
                <w:szCs w:val="28"/>
                <w:lang w:val="kk-KZ" w:eastAsia="ru-RU"/>
              </w:rPr>
              <w:t>,</w:t>
            </w:r>
            <w:r w:rsidR="00765D48" w:rsidRPr="003D553D">
              <w:rPr>
                <w:rFonts w:ascii="Times New Roman" w:eastAsia="Times New Roman" w:hAnsi="Times New Roman" w:cs="Times New Roman"/>
                <w:sz w:val="28"/>
                <w:szCs w:val="28"/>
                <w:lang w:val="kk-KZ" w:eastAsia="ru-RU"/>
              </w:rPr>
              <w:t xml:space="preserve"> </w:t>
            </w:r>
            <w:r w:rsidRPr="003D553D">
              <w:rPr>
                <w:rFonts w:ascii="Times New Roman" w:eastAsia="Times New Roman" w:hAnsi="Times New Roman" w:cs="Times New Roman"/>
                <w:sz w:val="28"/>
                <w:szCs w:val="28"/>
                <w:lang w:val="kk-KZ" w:eastAsia="ru-RU"/>
              </w:rPr>
              <w:t>ф.</w:t>
            </w:r>
            <w:r w:rsidR="00765D48" w:rsidRPr="003D553D">
              <w:rPr>
                <w:rFonts w:ascii="Times New Roman" w:eastAsia="Times New Roman" w:hAnsi="Times New Roman" w:cs="Times New Roman"/>
                <w:sz w:val="28"/>
                <w:szCs w:val="28"/>
                <w:lang w:val="kk-KZ" w:eastAsia="ru-RU"/>
              </w:rPr>
              <w:t>ғ</w:t>
            </w:r>
            <w:r w:rsidRPr="003D553D">
              <w:rPr>
                <w:rFonts w:ascii="Times New Roman" w:eastAsia="Times New Roman" w:hAnsi="Times New Roman" w:cs="Times New Roman"/>
                <w:sz w:val="28"/>
                <w:szCs w:val="28"/>
                <w:lang w:val="kk-KZ" w:eastAsia="ru-RU"/>
              </w:rPr>
              <w:t>.</w:t>
            </w:r>
            <w:r w:rsidR="00765D48" w:rsidRPr="003D553D">
              <w:rPr>
                <w:rFonts w:ascii="Times New Roman" w:eastAsia="Times New Roman" w:hAnsi="Times New Roman" w:cs="Times New Roman"/>
                <w:sz w:val="28"/>
                <w:szCs w:val="28"/>
                <w:lang w:val="kk-KZ" w:eastAsia="ru-RU"/>
              </w:rPr>
              <w:t>к</w:t>
            </w:r>
          </w:p>
        </w:tc>
        <w:tc>
          <w:tcPr>
            <w:tcW w:w="2126" w:type="dxa"/>
          </w:tcPr>
          <w:p w:rsidR="003419B1" w:rsidRPr="003D553D" w:rsidRDefault="003419B1" w:rsidP="003419B1">
            <w:pPr>
              <w:widowControl w:val="0"/>
              <w:spacing w:after="0" w:line="240" w:lineRule="auto"/>
              <w:rPr>
                <w:rFonts w:ascii="Times New Roman" w:eastAsia="Times New Roman" w:hAnsi="Times New Roman" w:cs="Times New Roman"/>
                <w:b/>
                <w:bCs/>
                <w:sz w:val="28"/>
                <w:szCs w:val="28"/>
                <w:lang w:eastAsia="ru-RU"/>
              </w:rPr>
            </w:pPr>
            <w:r w:rsidRPr="003D553D">
              <w:rPr>
                <w:rFonts w:ascii="Times New Roman" w:eastAsia="Arial Unicode MS" w:hAnsi="Times New Roman" w:cs="Times New Roman"/>
                <w:color w:val="000000"/>
                <w:sz w:val="28"/>
                <w:szCs w:val="28"/>
                <w:lang w:bidi="en-US"/>
              </w:rPr>
              <w:t>_____________</w:t>
            </w:r>
          </w:p>
        </w:tc>
        <w:tc>
          <w:tcPr>
            <w:tcW w:w="4374" w:type="dxa"/>
          </w:tcPr>
          <w:p w:rsidR="003419B1" w:rsidRPr="003D553D" w:rsidRDefault="00765D48" w:rsidP="00B63C42">
            <w:pPr>
              <w:spacing w:after="0" w:line="240" w:lineRule="auto"/>
              <w:jc w:val="both"/>
              <w:rPr>
                <w:rFonts w:ascii="Times New Roman" w:eastAsia="Times New Roman" w:hAnsi="Times New Roman" w:cs="Times New Roman"/>
                <w:sz w:val="28"/>
                <w:szCs w:val="28"/>
                <w:lang w:eastAsia="ru-RU"/>
              </w:rPr>
            </w:pPr>
            <w:r w:rsidRPr="003D553D">
              <w:rPr>
                <w:rFonts w:ascii="Times New Roman" w:eastAsia="Times New Roman" w:hAnsi="Times New Roman" w:cs="Times New Roman"/>
                <w:sz w:val="28"/>
                <w:szCs w:val="28"/>
                <w:lang w:val="kk-KZ" w:eastAsia="ru-RU"/>
              </w:rPr>
              <w:t>Б</w:t>
            </w:r>
            <w:r w:rsidR="003419B1" w:rsidRPr="003D553D">
              <w:rPr>
                <w:rFonts w:ascii="Times New Roman" w:eastAsia="Times New Roman" w:hAnsi="Times New Roman" w:cs="Times New Roman"/>
                <w:sz w:val="28"/>
                <w:szCs w:val="28"/>
                <w:lang w:val="kk-KZ" w:eastAsia="ru-RU"/>
              </w:rPr>
              <w:t>.</w:t>
            </w:r>
            <w:r w:rsidRPr="003D553D">
              <w:rPr>
                <w:rFonts w:ascii="Times New Roman" w:eastAsia="Times New Roman" w:hAnsi="Times New Roman" w:cs="Times New Roman"/>
                <w:sz w:val="28"/>
                <w:szCs w:val="28"/>
                <w:lang w:val="kk-KZ" w:eastAsia="ru-RU"/>
              </w:rPr>
              <w:t>Жонкешев</w:t>
            </w:r>
            <w:r w:rsidR="003419B1" w:rsidRPr="003D553D">
              <w:rPr>
                <w:rFonts w:ascii="Times New Roman" w:eastAsia="Times New Roman" w:hAnsi="Times New Roman" w:cs="Times New Roman"/>
                <w:sz w:val="28"/>
                <w:szCs w:val="28"/>
                <w:lang w:eastAsia="ru-RU"/>
              </w:rPr>
              <w:t xml:space="preserve"> </w:t>
            </w:r>
            <w:r w:rsidR="00831E5C" w:rsidRPr="003D553D">
              <w:rPr>
                <w:rFonts w:ascii="Times New Roman" w:eastAsia="Times New Roman" w:hAnsi="Times New Roman" w:cs="Times New Roman"/>
                <w:sz w:val="28"/>
                <w:szCs w:val="28"/>
                <w:lang w:eastAsia="ru-RU"/>
              </w:rPr>
              <w:t>(</w:t>
            </w:r>
            <w:r w:rsidR="00831E5C" w:rsidRPr="003D553D">
              <w:rPr>
                <w:rFonts w:ascii="Times New Roman" w:eastAsia="Times New Roman" w:hAnsi="Times New Roman" w:cs="Times New Roman"/>
                <w:sz w:val="28"/>
                <w:szCs w:val="28"/>
                <w:lang w:val="kk-KZ" w:eastAsia="ru-RU"/>
              </w:rPr>
              <w:t>бөлім</w:t>
            </w:r>
            <w:r w:rsidR="00B63C42" w:rsidRPr="003D553D">
              <w:rPr>
                <w:rFonts w:ascii="Times New Roman" w:eastAsia="Times New Roman" w:hAnsi="Times New Roman" w:cs="Times New Roman"/>
                <w:sz w:val="28"/>
                <w:szCs w:val="28"/>
                <w:lang w:val="kk-KZ" w:eastAsia="ru-RU"/>
              </w:rPr>
              <w:t>дер</w:t>
            </w:r>
            <w:r w:rsidR="00831E5C" w:rsidRPr="003D553D">
              <w:rPr>
                <w:rFonts w:ascii="Times New Roman" w:eastAsia="Times New Roman" w:hAnsi="Times New Roman" w:cs="Times New Roman"/>
                <w:sz w:val="28"/>
                <w:szCs w:val="28"/>
                <w:lang w:eastAsia="ru-RU"/>
              </w:rPr>
              <w:t xml:space="preserve"> </w:t>
            </w:r>
            <w:r w:rsidR="00B63C42" w:rsidRPr="003D553D">
              <w:rPr>
                <w:rFonts w:ascii="Times New Roman" w:eastAsia="Times New Roman" w:hAnsi="Times New Roman" w:cs="Times New Roman"/>
                <w:sz w:val="28"/>
                <w:szCs w:val="28"/>
                <w:lang w:val="kk-KZ" w:eastAsia="ru-RU"/>
              </w:rPr>
              <w:t>2.1, 2</w:t>
            </w:r>
            <w:r w:rsidR="00831E5C" w:rsidRPr="003D553D">
              <w:rPr>
                <w:rFonts w:ascii="Times New Roman" w:eastAsia="Times New Roman" w:hAnsi="Times New Roman" w:cs="Times New Roman"/>
                <w:sz w:val="28"/>
                <w:szCs w:val="28"/>
                <w:lang w:eastAsia="ru-RU"/>
              </w:rPr>
              <w:t>.</w:t>
            </w:r>
            <w:r w:rsidR="00B63C42" w:rsidRPr="003D553D">
              <w:rPr>
                <w:rFonts w:ascii="Times New Roman" w:eastAsia="Times New Roman" w:hAnsi="Times New Roman" w:cs="Times New Roman"/>
                <w:sz w:val="28"/>
                <w:szCs w:val="28"/>
                <w:lang w:val="kk-KZ" w:eastAsia="ru-RU"/>
              </w:rPr>
              <w:t>2</w:t>
            </w:r>
            <w:r w:rsidR="00831E5C" w:rsidRPr="003D553D">
              <w:rPr>
                <w:rFonts w:ascii="Times New Roman" w:eastAsia="Times New Roman" w:hAnsi="Times New Roman" w:cs="Times New Roman"/>
                <w:sz w:val="28"/>
                <w:szCs w:val="28"/>
                <w:lang w:eastAsia="ru-RU"/>
              </w:rPr>
              <w:t>)</w:t>
            </w:r>
          </w:p>
        </w:tc>
      </w:tr>
      <w:tr w:rsidR="003419B1" w:rsidRPr="003D553D" w:rsidTr="004E09D3">
        <w:trPr>
          <w:trHeight w:val="186"/>
        </w:trPr>
        <w:tc>
          <w:tcPr>
            <w:tcW w:w="2941" w:type="dxa"/>
          </w:tcPr>
          <w:p w:rsidR="003419B1" w:rsidRPr="003D553D" w:rsidRDefault="003419B1" w:rsidP="003419B1">
            <w:pPr>
              <w:widowControl w:val="0"/>
              <w:spacing w:after="0" w:line="240" w:lineRule="auto"/>
              <w:ind w:firstLine="22"/>
              <w:rPr>
                <w:rFonts w:ascii="Times New Roman" w:eastAsia="Times New Roman" w:hAnsi="Times New Roman" w:cs="Times New Roman"/>
                <w:sz w:val="28"/>
                <w:szCs w:val="28"/>
                <w:lang w:eastAsia="ru-RU"/>
              </w:rPr>
            </w:pPr>
          </w:p>
        </w:tc>
        <w:tc>
          <w:tcPr>
            <w:tcW w:w="2126" w:type="dxa"/>
          </w:tcPr>
          <w:p w:rsidR="003419B1" w:rsidRPr="003D553D" w:rsidRDefault="003419B1" w:rsidP="003419B1">
            <w:pPr>
              <w:widowControl w:val="0"/>
              <w:spacing w:after="0" w:line="240" w:lineRule="auto"/>
              <w:jc w:val="center"/>
              <w:rPr>
                <w:rFonts w:ascii="Times New Roman" w:eastAsia="Times New Roman" w:hAnsi="Times New Roman" w:cs="Times New Roman"/>
                <w:sz w:val="28"/>
                <w:szCs w:val="28"/>
                <w:lang w:eastAsia="ru-RU"/>
              </w:rPr>
            </w:pPr>
          </w:p>
        </w:tc>
        <w:tc>
          <w:tcPr>
            <w:tcW w:w="4374" w:type="dxa"/>
          </w:tcPr>
          <w:p w:rsidR="003419B1" w:rsidRPr="003D553D" w:rsidRDefault="003419B1" w:rsidP="003419B1">
            <w:pPr>
              <w:widowControl w:val="0"/>
              <w:spacing w:after="0" w:line="240" w:lineRule="auto"/>
              <w:jc w:val="both"/>
              <w:rPr>
                <w:rFonts w:ascii="Times New Roman" w:eastAsia="Times New Roman" w:hAnsi="Times New Roman" w:cs="Times New Roman"/>
                <w:sz w:val="28"/>
                <w:szCs w:val="28"/>
                <w:lang w:eastAsia="ru-RU"/>
              </w:rPr>
            </w:pPr>
          </w:p>
        </w:tc>
      </w:tr>
      <w:tr w:rsidR="003419B1" w:rsidRPr="003D553D" w:rsidTr="004E09D3">
        <w:trPr>
          <w:trHeight w:val="186"/>
        </w:trPr>
        <w:tc>
          <w:tcPr>
            <w:tcW w:w="2941" w:type="dxa"/>
          </w:tcPr>
          <w:p w:rsidR="003419B1" w:rsidRPr="003D553D" w:rsidRDefault="003419B1" w:rsidP="003419B1">
            <w:pPr>
              <w:widowControl w:val="0"/>
              <w:spacing w:after="0" w:line="240" w:lineRule="auto"/>
              <w:ind w:firstLine="22"/>
              <w:rPr>
                <w:rFonts w:ascii="Times New Roman" w:eastAsia="Times New Roman" w:hAnsi="Times New Roman" w:cs="Times New Roman"/>
                <w:sz w:val="28"/>
                <w:szCs w:val="28"/>
                <w:lang w:eastAsia="ru-RU"/>
              </w:rPr>
            </w:pPr>
          </w:p>
        </w:tc>
        <w:tc>
          <w:tcPr>
            <w:tcW w:w="2126" w:type="dxa"/>
          </w:tcPr>
          <w:p w:rsidR="003419B1" w:rsidRPr="003D553D" w:rsidRDefault="003419B1" w:rsidP="003419B1">
            <w:pPr>
              <w:widowControl w:val="0"/>
              <w:spacing w:after="0" w:line="240" w:lineRule="auto"/>
              <w:jc w:val="center"/>
              <w:rPr>
                <w:rFonts w:ascii="Times New Roman" w:eastAsia="Times New Roman" w:hAnsi="Times New Roman" w:cs="Times New Roman"/>
                <w:sz w:val="28"/>
                <w:szCs w:val="28"/>
                <w:lang w:eastAsia="ru-RU"/>
              </w:rPr>
            </w:pPr>
          </w:p>
        </w:tc>
        <w:tc>
          <w:tcPr>
            <w:tcW w:w="4374" w:type="dxa"/>
          </w:tcPr>
          <w:p w:rsidR="003419B1" w:rsidRPr="003D553D" w:rsidRDefault="003419B1" w:rsidP="003419B1">
            <w:pPr>
              <w:widowControl w:val="0"/>
              <w:spacing w:after="0" w:line="240" w:lineRule="auto"/>
              <w:jc w:val="both"/>
              <w:rPr>
                <w:rFonts w:ascii="Times New Roman" w:eastAsia="Times New Roman" w:hAnsi="Times New Roman" w:cs="Times New Roman"/>
                <w:sz w:val="28"/>
                <w:szCs w:val="28"/>
                <w:lang w:eastAsia="ru-RU"/>
              </w:rPr>
            </w:pPr>
          </w:p>
        </w:tc>
      </w:tr>
      <w:tr w:rsidR="003419B1" w:rsidRPr="003D553D" w:rsidTr="004E09D3">
        <w:trPr>
          <w:trHeight w:val="186"/>
        </w:trPr>
        <w:tc>
          <w:tcPr>
            <w:tcW w:w="2941" w:type="dxa"/>
          </w:tcPr>
          <w:p w:rsidR="003419B1" w:rsidRPr="003D553D" w:rsidRDefault="003419B1" w:rsidP="003419B1">
            <w:pPr>
              <w:widowControl w:val="0"/>
              <w:spacing w:after="0" w:line="240" w:lineRule="auto"/>
              <w:ind w:firstLine="22"/>
              <w:rPr>
                <w:rFonts w:ascii="Times New Roman" w:eastAsia="Times New Roman" w:hAnsi="Times New Roman" w:cs="Times New Roman"/>
                <w:sz w:val="28"/>
                <w:szCs w:val="28"/>
                <w:lang w:eastAsia="ru-RU"/>
              </w:rPr>
            </w:pPr>
          </w:p>
        </w:tc>
        <w:tc>
          <w:tcPr>
            <w:tcW w:w="2126" w:type="dxa"/>
          </w:tcPr>
          <w:p w:rsidR="003419B1" w:rsidRPr="003D553D" w:rsidRDefault="003419B1" w:rsidP="003419B1">
            <w:pPr>
              <w:widowControl w:val="0"/>
              <w:spacing w:after="0" w:line="240" w:lineRule="auto"/>
              <w:jc w:val="center"/>
              <w:rPr>
                <w:rFonts w:ascii="Times New Roman" w:eastAsia="Times New Roman" w:hAnsi="Times New Roman" w:cs="Times New Roman"/>
                <w:sz w:val="28"/>
                <w:szCs w:val="28"/>
                <w:lang w:eastAsia="ru-RU"/>
              </w:rPr>
            </w:pPr>
          </w:p>
        </w:tc>
        <w:tc>
          <w:tcPr>
            <w:tcW w:w="4374" w:type="dxa"/>
          </w:tcPr>
          <w:p w:rsidR="003419B1" w:rsidRPr="003D553D" w:rsidRDefault="003419B1" w:rsidP="003419B1">
            <w:pPr>
              <w:widowControl w:val="0"/>
              <w:spacing w:after="0" w:line="240" w:lineRule="auto"/>
              <w:jc w:val="both"/>
              <w:rPr>
                <w:rFonts w:ascii="Times New Roman" w:eastAsia="Times New Roman" w:hAnsi="Times New Roman" w:cs="Times New Roman"/>
                <w:sz w:val="28"/>
                <w:szCs w:val="28"/>
                <w:lang w:eastAsia="ru-RU"/>
              </w:rPr>
            </w:pPr>
          </w:p>
        </w:tc>
      </w:tr>
      <w:tr w:rsidR="003419B1" w:rsidRPr="003D553D" w:rsidTr="00EC0D09">
        <w:trPr>
          <w:trHeight w:val="186"/>
        </w:trPr>
        <w:tc>
          <w:tcPr>
            <w:tcW w:w="9441" w:type="dxa"/>
            <w:gridSpan w:val="3"/>
          </w:tcPr>
          <w:p w:rsidR="004E09D3" w:rsidRPr="003D553D" w:rsidRDefault="00671FDF" w:rsidP="001E31F3">
            <w:pPr>
              <w:widowControl w:val="0"/>
              <w:spacing w:after="0" w:line="240" w:lineRule="auto"/>
              <w:ind w:left="-144" w:firstLine="22"/>
              <w:rPr>
                <w:rFonts w:ascii="Times New Roman" w:eastAsia="Times New Roman" w:hAnsi="Times New Roman" w:cs="Times New Roman"/>
                <w:sz w:val="28"/>
                <w:szCs w:val="28"/>
                <w:lang w:val="kk-KZ" w:eastAsia="ru-RU"/>
              </w:rPr>
            </w:pPr>
            <w:r w:rsidRPr="003D553D">
              <w:rPr>
                <w:rFonts w:ascii="Times New Roman" w:eastAsia="Times New Roman" w:hAnsi="Times New Roman" w:cs="Times New Roman"/>
                <w:sz w:val="28"/>
                <w:szCs w:val="28"/>
                <w:lang w:val="kk-KZ" w:eastAsia="ru-RU"/>
              </w:rPr>
              <w:t xml:space="preserve"> </w:t>
            </w:r>
          </w:p>
          <w:p w:rsidR="003419B1" w:rsidRPr="003D553D" w:rsidRDefault="003419B1" w:rsidP="00B63C42">
            <w:pPr>
              <w:widowControl w:val="0"/>
              <w:spacing w:after="0" w:line="240" w:lineRule="auto"/>
              <w:ind w:left="-144" w:firstLine="22"/>
              <w:rPr>
                <w:rFonts w:ascii="Times New Roman" w:eastAsia="Times New Roman" w:hAnsi="Times New Roman" w:cs="Times New Roman"/>
                <w:sz w:val="28"/>
                <w:szCs w:val="28"/>
                <w:lang w:eastAsia="ru-RU"/>
              </w:rPr>
            </w:pPr>
          </w:p>
        </w:tc>
      </w:tr>
      <w:tr w:rsidR="003419B1" w:rsidRPr="003D553D" w:rsidTr="00EC0D09">
        <w:trPr>
          <w:trHeight w:val="451"/>
        </w:trPr>
        <w:tc>
          <w:tcPr>
            <w:tcW w:w="9441" w:type="dxa"/>
            <w:gridSpan w:val="3"/>
          </w:tcPr>
          <w:p w:rsidR="003419B1" w:rsidRPr="003D553D" w:rsidRDefault="003419B1" w:rsidP="00671FDF">
            <w:pPr>
              <w:widowControl w:val="0"/>
              <w:spacing w:after="0" w:line="240" w:lineRule="auto"/>
              <w:jc w:val="both"/>
              <w:rPr>
                <w:rFonts w:ascii="Times New Roman" w:eastAsia="Times New Roman" w:hAnsi="Times New Roman" w:cs="Times New Roman"/>
                <w:color w:val="C00000"/>
                <w:sz w:val="28"/>
                <w:szCs w:val="28"/>
                <w:lang w:val="kk-KZ" w:eastAsia="ru-RU"/>
              </w:rPr>
            </w:pPr>
          </w:p>
        </w:tc>
      </w:tr>
    </w:tbl>
    <w:p w:rsidR="003419B1" w:rsidRPr="003D553D" w:rsidRDefault="003419B1" w:rsidP="003419B1">
      <w:pPr>
        <w:spacing w:after="0" w:line="240" w:lineRule="auto"/>
        <w:rPr>
          <w:rFonts w:ascii="Times New Roman" w:eastAsia="Times New Roman" w:hAnsi="Times New Roman" w:cs="Times New Roman"/>
          <w:sz w:val="28"/>
          <w:szCs w:val="28"/>
          <w:lang w:val="kk-KZ" w:eastAsia="ru-RU"/>
        </w:rPr>
      </w:pPr>
    </w:p>
    <w:p w:rsidR="003419B1" w:rsidRPr="003D553D" w:rsidRDefault="003419B1" w:rsidP="003419B1">
      <w:pPr>
        <w:spacing w:after="0" w:line="240" w:lineRule="auto"/>
        <w:rPr>
          <w:rFonts w:ascii="Times New Roman" w:eastAsia="Times New Roman" w:hAnsi="Times New Roman" w:cs="Times New Roman"/>
          <w:sz w:val="28"/>
          <w:szCs w:val="28"/>
          <w:lang w:val="kk-KZ" w:eastAsia="ru-RU"/>
        </w:rPr>
      </w:pPr>
    </w:p>
    <w:p w:rsidR="003419B1" w:rsidRPr="003D553D" w:rsidRDefault="003419B1" w:rsidP="003419B1">
      <w:pPr>
        <w:spacing w:after="0" w:line="240" w:lineRule="auto"/>
        <w:rPr>
          <w:rFonts w:ascii="Times New Roman" w:eastAsia="Calibri" w:hAnsi="Times New Roman" w:cs="Times New Roman"/>
          <w:color w:val="000000"/>
          <w:sz w:val="28"/>
          <w:szCs w:val="28"/>
          <w:lang w:val="kk-KZ"/>
        </w:rPr>
      </w:pPr>
      <w:r w:rsidRPr="003D553D">
        <w:rPr>
          <w:rFonts w:ascii="Times New Roman" w:eastAsia="Calibri" w:hAnsi="Times New Roman" w:cs="Times New Roman"/>
          <w:color w:val="000000"/>
          <w:sz w:val="28"/>
          <w:szCs w:val="28"/>
          <w:lang w:val="kk-KZ"/>
        </w:rPr>
        <w:br/>
      </w:r>
    </w:p>
    <w:p w:rsidR="003419B1" w:rsidRPr="003D553D" w:rsidRDefault="003419B1" w:rsidP="003419B1">
      <w:pPr>
        <w:spacing w:after="0" w:line="240" w:lineRule="auto"/>
        <w:rPr>
          <w:rFonts w:ascii="Times New Roman" w:eastAsia="Calibri" w:hAnsi="Times New Roman" w:cs="Times New Roman"/>
          <w:color w:val="000000"/>
          <w:sz w:val="28"/>
          <w:szCs w:val="28"/>
          <w:lang w:val="kk-KZ"/>
        </w:rPr>
      </w:pPr>
    </w:p>
    <w:p w:rsidR="003419B1" w:rsidRPr="003D553D" w:rsidRDefault="003419B1" w:rsidP="003419B1">
      <w:pPr>
        <w:spacing w:after="0" w:line="240" w:lineRule="auto"/>
        <w:rPr>
          <w:rFonts w:ascii="Times New Roman" w:eastAsia="Calibri" w:hAnsi="Times New Roman" w:cs="Times New Roman"/>
          <w:color w:val="000000"/>
          <w:sz w:val="28"/>
          <w:szCs w:val="28"/>
          <w:lang w:val="kk-KZ"/>
        </w:rPr>
      </w:pPr>
    </w:p>
    <w:p w:rsidR="003419B1" w:rsidRPr="003D553D" w:rsidRDefault="003419B1" w:rsidP="003419B1">
      <w:pPr>
        <w:spacing w:after="0" w:line="240" w:lineRule="auto"/>
        <w:rPr>
          <w:rFonts w:ascii="Times New Roman" w:eastAsia="Calibri" w:hAnsi="Times New Roman" w:cs="Times New Roman"/>
          <w:color w:val="000000"/>
          <w:sz w:val="28"/>
          <w:szCs w:val="28"/>
          <w:lang w:val="kk-KZ"/>
        </w:rPr>
      </w:pPr>
    </w:p>
    <w:p w:rsidR="003419B1" w:rsidRPr="003D553D" w:rsidRDefault="003419B1" w:rsidP="003419B1">
      <w:pPr>
        <w:spacing w:after="0" w:line="240" w:lineRule="auto"/>
        <w:rPr>
          <w:rFonts w:ascii="Times New Roman" w:eastAsia="Times New Roman" w:hAnsi="Times New Roman" w:cs="Times New Roman"/>
          <w:sz w:val="28"/>
          <w:szCs w:val="28"/>
          <w:lang w:val="kk-KZ" w:eastAsia="ru-RU"/>
        </w:rPr>
      </w:pPr>
    </w:p>
    <w:p w:rsidR="003419B1" w:rsidRPr="003D553D" w:rsidRDefault="003419B1" w:rsidP="003419B1">
      <w:pPr>
        <w:spacing w:after="0" w:line="240" w:lineRule="auto"/>
        <w:rPr>
          <w:rFonts w:ascii="Times New Roman" w:eastAsia="Times New Roman" w:hAnsi="Times New Roman" w:cs="Times New Roman"/>
          <w:sz w:val="28"/>
          <w:szCs w:val="28"/>
          <w:lang w:val="kk-KZ" w:eastAsia="ru-RU"/>
        </w:rPr>
      </w:pPr>
    </w:p>
    <w:p w:rsidR="003419B1" w:rsidRPr="003D553D" w:rsidRDefault="003419B1" w:rsidP="003419B1">
      <w:pPr>
        <w:spacing w:after="0" w:line="240" w:lineRule="auto"/>
        <w:rPr>
          <w:rFonts w:ascii="Times New Roman" w:eastAsia="Times New Roman" w:hAnsi="Times New Roman" w:cs="Times New Roman"/>
          <w:sz w:val="28"/>
          <w:szCs w:val="28"/>
          <w:lang w:val="kk-KZ" w:eastAsia="ru-RU"/>
        </w:rPr>
      </w:pPr>
    </w:p>
    <w:p w:rsidR="003419B1" w:rsidRPr="003D553D" w:rsidRDefault="003419B1" w:rsidP="003419B1">
      <w:pPr>
        <w:widowControl w:val="0"/>
        <w:shd w:val="clear" w:color="auto" w:fill="FFFFFF"/>
        <w:spacing w:after="0" w:line="240" w:lineRule="auto"/>
        <w:jc w:val="center"/>
        <w:outlineLvl w:val="0"/>
        <w:rPr>
          <w:rFonts w:ascii="Times New Roman" w:eastAsia="Times New Roman" w:hAnsi="Times New Roman" w:cs="Times New Roman"/>
          <w:sz w:val="28"/>
          <w:szCs w:val="28"/>
          <w:lang w:val="kk-KZ" w:eastAsia="ru-RU"/>
        </w:rPr>
      </w:pPr>
    </w:p>
    <w:p w:rsidR="003419B1" w:rsidRPr="003D553D" w:rsidRDefault="003419B1" w:rsidP="003419B1">
      <w:pPr>
        <w:spacing w:after="0" w:line="240" w:lineRule="auto"/>
        <w:rPr>
          <w:rFonts w:ascii="Times New Roman" w:eastAsia="Times New Roman" w:hAnsi="Times New Roman" w:cs="Times New Roman"/>
          <w:sz w:val="28"/>
          <w:szCs w:val="28"/>
          <w:lang w:val="kk-KZ" w:eastAsia="ru-RU"/>
        </w:rPr>
      </w:pPr>
      <w:r w:rsidRPr="003D553D">
        <w:rPr>
          <w:rFonts w:ascii="Times New Roman" w:eastAsia="Times New Roman" w:hAnsi="Times New Roman" w:cs="Times New Roman"/>
          <w:sz w:val="28"/>
          <w:szCs w:val="28"/>
          <w:lang w:val="kk-KZ" w:eastAsia="ru-RU"/>
        </w:rPr>
        <w:t>Норм</w:t>
      </w:r>
      <w:r w:rsidR="00D125D1" w:rsidRPr="003D553D">
        <w:rPr>
          <w:rFonts w:ascii="Times New Roman" w:eastAsia="Times New Roman" w:hAnsi="Times New Roman" w:cs="Times New Roman"/>
          <w:sz w:val="28"/>
          <w:szCs w:val="28"/>
          <w:lang w:val="kk-KZ" w:eastAsia="ru-RU"/>
        </w:rPr>
        <w:t>а</w:t>
      </w:r>
      <w:r w:rsidR="00910E47" w:rsidRPr="003D553D">
        <w:rPr>
          <w:rFonts w:ascii="Times New Roman" w:eastAsia="Times New Roman" w:hAnsi="Times New Roman" w:cs="Times New Roman"/>
          <w:sz w:val="28"/>
          <w:szCs w:val="28"/>
          <w:lang w:val="kk-KZ" w:eastAsia="ru-RU"/>
        </w:rPr>
        <w:t xml:space="preserve"> </w:t>
      </w:r>
      <w:r w:rsidR="00D125D1" w:rsidRPr="003D553D">
        <w:rPr>
          <w:rFonts w:ascii="Times New Roman" w:eastAsia="Times New Roman" w:hAnsi="Times New Roman" w:cs="Times New Roman"/>
          <w:sz w:val="28"/>
          <w:szCs w:val="28"/>
          <w:lang w:val="kk-KZ" w:eastAsia="ru-RU"/>
        </w:rPr>
        <w:t>бақылау</w:t>
      </w:r>
      <w:r w:rsidRPr="003D553D">
        <w:rPr>
          <w:rFonts w:ascii="Times New Roman" w:eastAsia="Times New Roman" w:hAnsi="Times New Roman" w:cs="Times New Roman"/>
          <w:sz w:val="28"/>
          <w:szCs w:val="28"/>
          <w:lang w:val="kk-KZ" w:eastAsia="ru-RU"/>
        </w:rPr>
        <w:t>:</w:t>
      </w:r>
      <w:r w:rsidR="00910E47" w:rsidRPr="003D553D">
        <w:rPr>
          <w:rFonts w:ascii="Times New Roman" w:eastAsia="Times New Roman" w:hAnsi="Times New Roman" w:cs="Times New Roman"/>
          <w:sz w:val="28"/>
          <w:szCs w:val="28"/>
          <w:lang w:val="kk-KZ" w:eastAsia="ru-RU"/>
        </w:rPr>
        <w:t xml:space="preserve"> </w:t>
      </w:r>
      <w:r w:rsidR="00931AE7" w:rsidRPr="003D553D">
        <w:rPr>
          <w:rFonts w:ascii="Times New Roman" w:eastAsia="Times New Roman" w:hAnsi="Times New Roman" w:cs="Times New Roman"/>
          <w:sz w:val="28"/>
          <w:szCs w:val="28"/>
          <w:lang w:val="kk-KZ" w:eastAsia="ru-RU"/>
        </w:rPr>
        <w:t xml:space="preserve"> </w:t>
      </w:r>
      <w:r w:rsidRPr="003D553D">
        <w:rPr>
          <w:rFonts w:ascii="Times New Roman" w:eastAsia="Times New Roman" w:hAnsi="Times New Roman" w:cs="Times New Roman"/>
          <w:sz w:val="28"/>
          <w:szCs w:val="28"/>
          <w:lang w:val="kk-KZ" w:eastAsia="ru-RU"/>
        </w:rPr>
        <w:t>______________</w:t>
      </w:r>
      <w:r w:rsidR="00931AE7" w:rsidRPr="003D553D">
        <w:rPr>
          <w:rFonts w:ascii="Times New Roman" w:eastAsia="Times New Roman" w:hAnsi="Times New Roman" w:cs="Times New Roman"/>
          <w:sz w:val="28"/>
          <w:szCs w:val="28"/>
          <w:lang w:val="kk-KZ" w:eastAsia="ru-RU"/>
        </w:rPr>
        <w:t xml:space="preserve">  </w:t>
      </w:r>
      <w:r w:rsidR="00B63C42" w:rsidRPr="003D553D">
        <w:rPr>
          <w:rFonts w:ascii="Times New Roman" w:eastAsia="Times New Roman" w:hAnsi="Times New Roman" w:cs="Times New Roman"/>
          <w:sz w:val="28"/>
          <w:szCs w:val="28"/>
          <w:lang w:eastAsia="ru-RU"/>
        </w:rPr>
        <w:t>Кузенбаев Т.Е.</w:t>
      </w:r>
    </w:p>
    <w:p w:rsidR="003419B1" w:rsidRPr="003D553D" w:rsidRDefault="003419B1" w:rsidP="003419B1">
      <w:pPr>
        <w:spacing w:after="0" w:line="240" w:lineRule="auto"/>
        <w:jc w:val="center"/>
        <w:rPr>
          <w:rFonts w:ascii="Times New Roman" w:eastAsia="Times New Roman" w:hAnsi="Times New Roman" w:cs="Times New Roman"/>
          <w:caps/>
          <w:sz w:val="28"/>
          <w:szCs w:val="28"/>
          <w:lang w:val="kk-KZ" w:eastAsia="ru-RU"/>
        </w:rPr>
      </w:pPr>
    </w:p>
    <w:p w:rsidR="003419B1" w:rsidRPr="003D553D" w:rsidRDefault="003419B1" w:rsidP="003419B1">
      <w:pPr>
        <w:widowControl w:val="0"/>
        <w:shd w:val="clear" w:color="auto" w:fill="FFFFFF"/>
        <w:spacing w:after="0" w:line="240" w:lineRule="auto"/>
        <w:jc w:val="center"/>
        <w:outlineLvl w:val="0"/>
        <w:rPr>
          <w:rFonts w:ascii="Times New Roman" w:eastAsia="Times New Roman" w:hAnsi="Times New Roman" w:cs="Times New Roman"/>
          <w:color w:val="000000"/>
          <w:sz w:val="28"/>
          <w:szCs w:val="28"/>
          <w:lang w:val="kk-KZ" w:eastAsia="ru-RU"/>
        </w:rPr>
      </w:pPr>
    </w:p>
    <w:p w:rsidR="003419B1" w:rsidRPr="003D553D" w:rsidRDefault="003419B1" w:rsidP="003419B1">
      <w:pPr>
        <w:widowControl w:val="0"/>
        <w:shd w:val="clear" w:color="auto" w:fill="FFFFFF"/>
        <w:spacing w:after="0" w:line="240" w:lineRule="auto"/>
        <w:jc w:val="center"/>
        <w:outlineLvl w:val="0"/>
        <w:rPr>
          <w:rFonts w:ascii="Times New Roman" w:eastAsia="Times New Roman" w:hAnsi="Times New Roman" w:cs="Times New Roman"/>
          <w:color w:val="000000"/>
          <w:sz w:val="28"/>
          <w:szCs w:val="28"/>
          <w:lang w:val="kk-KZ" w:eastAsia="ru-RU"/>
        </w:rPr>
      </w:pPr>
    </w:p>
    <w:p w:rsidR="003419B1" w:rsidRPr="003D553D" w:rsidRDefault="003419B1" w:rsidP="003419B1">
      <w:pPr>
        <w:widowControl w:val="0"/>
        <w:shd w:val="clear" w:color="auto" w:fill="FFFFFF"/>
        <w:spacing w:after="0" w:line="240" w:lineRule="auto"/>
        <w:jc w:val="center"/>
        <w:outlineLvl w:val="0"/>
        <w:rPr>
          <w:rFonts w:ascii="Times New Roman" w:eastAsia="Times New Roman" w:hAnsi="Times New Roman" w:cs="Times New Roman"/>
          <w:color w:val="000000"/>
          <w:sz w:val="28"/>
          <w:szCs w:val="28"/>
          <w:lang w:val="kk-KZ" w:eastAsia="ru-RU"/>
        </w:rPr>
      </w:pPr>
    </w:p>
    <w:p w:rsidR="003419B1" w:rsidRPr="003D553D" w:rsidRDefault="003419B1" w:rsidP="003419B1">
      <w:pPr>
        <w:widowControl w:val="0"/>
        <w:shd w:val="clear" w:color="auto" w:fill="FFFFFF"/>
        <w:spacing w:after="0" w:line="240" w:lineRule="auto"/>
        <w:jc w:val="center"/>
        <w:outlineLvl w:val="0"/>
        <w:rPr>
          <w:rFonts w:ascii="Times New Roman" w:eastAsia="Times New Roman" w:hAnsi="Times New Roman" w:cs="Times New Roman"/>
          <w:color w:val="000000"/>
          <w:sz w:val="28"/>
          <w:szCs w:val="28"/>
          <w:lang w:val="kk-KZ" w:eastAsia="ru-RU"/>
        </w:rPr>
      </w:pPr>
    </w:p>
    <w:p w:rsidR="003419B1" w:rsidRPr="003D553D" w:rsidRDefault="003419B1" w:rsidP="003419B1">
      <w:pPr>
        <w:widowControl w:val="0"/>
        <w:shd w:val="clear" w:color="auto" w:fill="FFFFFF"/>
        <w:spacing w:after="0" w:line="240" w:lineRule="auto"/>
        <w:jc w:val="center"/>
        <w:outlineLvl w:val="0"/>
        <w:rPr>
          <w:rFonts w:ascii="Times New Roman" w:eastAsia="Times New Roman" w:hAnsi="Times New Roman" w:cs="Times New Roman"/>
          <w:color w:val="000000"/>
          <w:sz w:val="28"/>
          <w:szCs w:val="28"/>
          <w:lang w:val="kk-KZ" w:eastAsia="ru-RU"/>
        </w:rPr>
      </w:pPr>
    </w:p>
    <w:p w:rsidR="003419B1" w:rsidRPr="003D553D" w:rsidRDefault="003419B1" w:rsidP="003419B1">
      <w:pPr>
        <w:widowControl w:val="0"/>
        <w:shd w:val="clear" w:color="auto" w:fill="FFFFFF"/>
        <w:spacing w:after="0" w:line="240" w:lineRule="auto"/>
        <w:jc w:val="center"/>
        <w:outlineLvl w:val="0"/>
        <w:rPr>
          <w:rFonts w:ascii="Times New Roman" w:eastAsia="Times New Roman" w:hAnsi="Times New Roman" w:cs="Times New Roman"/>
          <w:color w:val="000000"/>
          <w:sz w:val="28"/>
          <w:szCs w:val="28"/>
          <w:lang w:val="kk-KZ" w:eastAsia="ru-RU"/>
        </w:rPr>
      </w:pPr>
    </w:p>
    <w:p w:rsidR="003419B1" w:rsidRPr="003D553D" w:rsidRDefault="003419B1" w:rsidP="003419B1">
      <w:pPr>
        <w:widowControl w:val="0"/>
        <w:shd w:val="clear" w:color="auto" w:fill="FFFFFF"/>
        <w:spacing w:after="0" w:line="240" w:lineRule="auto"/>
        <w:jc w:val="center"/>
        <w:outlineLvl w:val="0"/>
        <w:rPr>
          <w:rFonts w:ascii="Times New Roman" w:eastAsia="Times New Roman" w:hAnsi="Times New Roman" w:cs="Times New Roman"/>
          <w:color w:val="000000"/>
          <w:sz w:val="28"/>
          <w:szCs w:val="28"/>
          <w:lang w:val="kk-KZ" w:eastAsia="ru-RU"/>
        </w:rPr>
      </w:pPr>
    </w:p>
    <w:p w:rsidR="003419B1" w:rsidRPr="003D553D" w:rsidRDefault="003419B1" w:rsidP="003419B1">
      <w:pPr>
        <w:widowControl w:val="0"/>
        <w:shd w:val="clear" w:color="auto" w:fill="FFFFFF"/>
        <w:spacing w:after="0" w:line="240" w:lineRule="auto"/>
        <w:jc w:val="both"/>
        <w:outlineLvl w:val="0"/>
        <w:rPr>
          <w:rFonts w:ascii="Times New Roman" w:eastAsia="Times New Roman" w:hAnsi="Times New Roman" w:cs="Times New Roman"/>
          <w:color w:val="000000"/>
          <w:sz w:val="28"/>
          <w:szCs w:val="28"/>
          <w:lang w:val="kk-KZ" w:eastAsia="ru-RU"/>
        </w:rPr>
      </w:pPr>
    </w:p>
    <w:p w:rsidR="003419B1" w:rsidRPr="003D553D" w:rsidRDefault="003419B1" w:rsidP="003419B1">
      <w:pPr>
        <w:widowControl w:val="0"/>
        <w:shd w:val="clear" w:color="auto" w:fill="FFFFFF"/>
        <w:spacing w:after="0" w:line="240" w:lineRule="auto"/>
        <w:jc w:val="center"/>
        <w:outlineLvl w:val="0"/>
        <w:rPr>
          <w:rFonts w:ascii="Times New Roman" w:eastAsia="Times New Roman" w:hAnsi="Times New Roman" w:cs="Times New Roman"/>
          <w:color w:val="000000"/>
          <w:sz w:val="28"/>
          <w:szCs w:val="28"/>
          <w:lang w:val="kk-KZ" w:eastAsia="ru-RU"/>
        </w:rPr>
      </w:pPr>
    </w:p>
    <w:p w:rsidR="0023241F" w:rsidRPr="00532A23" w:rsidRDefault="0023241F" w:rsidP="00143ABB">
      <w:pPr>
        <w:widowControl w:val="0"/>
        <w:spacing w:after="0" w:line="240" w:lineRule="auto"/>
        <w:ind w:firstLine="567"/>
        <w:jc w:val="center"/>
        <w:outlineLvl w:val="0"/>
        <w:rPr>
          <w:rFonts w:ascii="Times New Roman" w:eastAsia="Times New Roman" w:hAnsi="Times New Roman" w:cs="Times New Roman"/>
          <w:sz w:val="28"/>
          <w:szCs w:val="28"/>
          <w:lang w:val="kk-KZ" w:eastAsia="ru-RU"/>
        </w:rPr>
      </w:pPr>
      <w:r w:rsidRPr="00532A23">
        <w:rPr>
          <w:rFonts w:ascii="Times New Roman" w:eastAsia="Times New Roman" w:hAnsi="Times New Roman" w:cs="Times New Roman"/>
          <w:sz w:val="28"/>
          <w:szCs w:val="28"/>
          <w:lang w:val="kk-KZ" w:eastAsia="ru-RU"/>
        </w:rPr>
        <w:lastRenderedPageBreak/>
        <w:t>РЕФЕРАТ</w:t>
      </w:r>
    </w:p>
    <w:p w:rsidR="007B78D1" w:rsidRPr="00532A23" w:rsidRDefault="007B78D1" w:rsidP="00143ABB">
      <w:pPr>
        <w:widowControl w:val="0"/>
        <w:spacing w:after="0" w:line="240" w:lineRule="auto"/>
        <w:ind w:firstLine="567"/>
        <w:jc w:val="center"/>
        <w:outlineLvl w:val="0"/>
        <w:rPr>
          <w:rFonts w:ascii="Times New Roman" w:eastAsia="Times New Roman" w:hAnsi="Times New Roman" w:cs="Times New Roman"/>
          <w:sz w:val="28"/>
          <w:szCs w:val="28"/>
          <w:lang w:val="kk-KZ" w:eastAsia="ru-RU"/>
        </w:rPr>
      </w:pPr>
    </w:p>
    <w:p w:rsidR="0023241F" w:rsidRPr="00532A23" w:rsidRDefault="0023241F" w:rsidP="00143ABB">
      <w:pPr>
        <w:widowControl w:val="0"/>
        <w:spacing w:after="0" w:line="240" w:lineRule="auto"/>
        <w:ind w:firstLine="567"/>
        <w:jc w:val="both"/>
        <w:rPr>
          <w:rFonts w:ascii="Times New Roman" w:eastAsia="Times New Roman" w:hAnsi="Times New Roman" w:cs="Times New Roman"/>
          <w:sz w:val="28"/>
          <w:szCs w:val="28"/>
          <w:lang w:val="kk-KZ" w:eastAsia="ru-RU"/>
        </w:rPr>
      </w:pPr>
      <w:r w:rsidRPr="00532A23">
        <w:rPr>
          <w:rFonts w:ascii="Times New Roman" w:eastAsia="Times New Roman" w:hAnsi="Times New Roman" w:cs="Times New Roman"/>
          <w:i/>
          <w:sz w:val="28"/>
          <w:szCs w:val="28"/>
          <w:lang w:val="kk-KZ" w:eastAsia="ru-RU"/>
        </w:rPr>
        <w:t>Есеп:</w:t>
      </w:r>
      <w:r w:rsidRPr="00532A23">
        <w:rPr>
          <w:rFonts w:ascii="Times New Roman" w:eastAsia="Times New Roman" w:hAnsi="Times New Roman" w:cs="Times New Roman"/>
          <w:sz w:val="28"/>
          <w:szCs w:val="28"/>
          <w:lang w:val="kk-KZ" w:eastAsia="ru-RU"/>
        </w:rPr>
        <w:t xml:space="preserve"> </w:t>
      </w:r>
      <w:r w:rsidR="006E224C" w:rsidRPr="00532A23">
        <w:rPr>
          <w:rFonts w:ascii="Times New Roman" w:eastAsia="Times New Roman" w:hAnsi="Times New Roman" w:cs="Times New Roman"/>
          <w:sz w:val="28"/>
          <w:szCs w:val="28"/>
          <w:lang w:val="kk-KZ" w:eastAsia="ru-RU"/>
        </w:rPr>
        <w:t>113</w:t>
      </w:r>
      <w:r w:rsidRPr="00532A23">
        <w:rPr>
          <w:rFonts w:ascii="Times New Roman" w:eastAsia="Times New Roman" w:hAnsi="Times New Roman" w:cs="Times New Roman"/>
          <w:sz w:val="28"/>
          <w:szCs w:val="28"/>
          <w:lang w:val="kk-KZ" w:eastAsia="ru-RU"/>
        </w:rPr>
        <w:t xml:space="preserve"> бет, </w:t>
      </w:r>
      <w:r w:rsidR="006E224C" w:rsidRPr="00532A23">
        <w:rPr>
          <w:rFonts w:ascii="Times New Roman" w:eastAsia="Times New Roman" w:hAnsi="Times New Roman" w:cs="Times New Roman"/>
          <w:sz w:val="28"/>
          <w:szCs w:val="28"/>
          <w:lang w:val="kk-KZ" w:eastAsia="ru-RU"/>
        </w:rPr>
        <w:t>80</w:t>
      </w:r>
      <w:r w:rsidR="00CD7E55" w:rsidRPr="00532A23">
        <w:rPr>
          <w:rFonts w:ascii="Times New Roman" w:eastAsia="Times New Roman" w:hAnsi="Times New Roman" w:cs="Times New Roman"/>
          <w:sz w:val="28"/>
          <w:szCs w:val="28"/>
          <w:lang w:val="kk-KZ" w:eastAsia="ru-RU"/>
        </w:rPr>
        <w:t xml:space="preserve"> </w:t>
      </w:r>
      <w:r w:rsidRPr="00532A23">
        <w:rPr>
          <w:rFonts w:ascii="Times New Roman" w:eastAsia="Times New Roman" w:hAnsi="Times New Roman" w:cs="Times New Roman"/>
          <w:sz w:val="28"/>
          <w:szCs w:val="28"/>
          <w:lang w:val="kk-KZ" w:eastAsia="ru-RU"/>
        </w:rPr>
        <w:t xml:space="preserve">библиографиялық дереккөз, </w:t>
      </w:r>
      <w:r w:rsidR="001F5A68" w:rsidRPr="00532A23">
        <w:rPr>
          <w:rFonts w:ascii="Times New Roman" w:eastAsia="Times New Roman" w:hAnsi="Times New Roman" w:cs="Times New Roman"/>
          <w:sz w:val="28"/>
          <w:szCs w:val="28"/>
          <w:lang w:val="kk-KZ" w:eastAsia="ru-RU"/>
        </w:rPr>
        <w:t>4 сурет, 2 кесте,</w:t>
      </w:r>
      <w:r w:rsidR="00931AE7" w:rsidRPr="00532A23">
        <w:rPr>
          <w:rFonts w:ascii="Times New Roman" w:eastAsia="Times New Roman" w:hAnsi="Times New Roman" w:cs="Times New Roman"/>
          <w:sz w:val="28"/>
          <w:szCs w:val="28"/>
          <w:lang w:val="kk-KZ" w:eastAsia="ru-RU"/>
        </w:rPr>
        <w:t xml:space="preserve"> </w:t>
      </w:r>
      <w:r w:rsidR="006E224C" w:rsidRPr="00532A23">
        <w:rPr>
          <w:rFonts w:ascii="Times New Roman" w:eastAsia="Times New Roman" w:hAnsi="Times New Roman" w:cs="Times New Roman"/>
          <w:sz w:val="28"/>
          <w:szCs w:val="28"/>
          <w:lang w:val="kk-KZ" w:eastAsia="ru-RU"/>
        </w:rPr>
        <w:br/>
      </w:r>
      <w:r w:rsidR="00B4278F" w:rsidRPr="00532A23">
        <w:rPr>
          <w:rFonts w:ascii="Times New Roman" w:eastAsia="Times New Roman" w:hAnsi="Times New Roman" w:cs="Times New Roman"/>
          <w:sz w:val="28"/>
          <w:szCs w:val="28"/>
          <w:lang w:val="kk-KZ" w:eastAsia="ru-RU"/>
        </w:rPr>
        <w:t>5</w:t>
      </w:r>
      <w:r w:rsidRPr="00532A23">
        <w:rPr>
          <w:rFonts w:ascii="Times New Roman" w:eastAsia="Times New Roman" w:hAnsi="Times New Roman" w:cs="Times New Roman"/>
          <w:sz w:val="28"/>
          <w:szCs w:val="28"/>
          <w:lang w:val="kk-KZ" w:eastAsia="ru-RU"/>
        </w:rPr>
        <w:t xml:space="preserve"> қосымша.</w:t>
      </w:r>
    </w:p>
    <w:p w:rsidR="0023241F" w:rsidRPr="00532A23" w:rsidRDefault="0052733F" w:rsidP="00143ABB">
      <w:pPr>
        <w:widowControl w:val="0"/>
        <w:spacing w:after="0" w:line="240" w:lineRule="auto"/>
        <w:ind w:firstLine="567"/>
        <w:jc w:val="both"/>
        <w:rPr>
          <w:rFonts w:ascii="Times New Roman" w:eastAsia="Times New Roman" w:hAnsi="Times New Roman" w:cs="Times New Roman"/>
          <w:caps/>
          <w:sz w:val="28"/>
          <w:szCs w:val="28"/>
          <w:lang w:val="kk-KZ" w:eastAsia="ru-RU"/>
        </w:rPr>
      </w:pPr>
      <w:r w:rsidRPr="00532A23">
        <w:rPr>
          <w:rFonts w:ascii="Times New Roman" w:hAnsi="Times New Roman" w:cs="Times New Roman"/>
          <w:caps/>
          <w:sz w:val="28"/>
          <w:szCs w:val="28"/>
          <w:lang w:val="kk-KZ"/>
        </w:rPr>
        <w:t xml:space="preserve">лексикалық   инновациялар, </w:t>
      </w:r>
      <w:r w:rsidRPr="00532A23">
        <w:rPr>
          <w:rFonts w:ascii="Times New Roman" w:hAnsi="Times New Roman" w:cs="Times New Roman"/>
          <w:caps/>
          <w:sz w:val="28"/>
          <w:szCs w:val="28"/>
          <w:lang w:val="kk-KZ" w:eastAsia="ar-SA"/>
        </w:rPr>
        <w:t>АрнаУЛЫ лексика, ТӨЛ терминдер, ГИБРИД терминдер</w:t>
      </w:r>
      <w:r w:rsidRPr="00532A23">
        <w:rPr>
          <w:rFonts w:ascii="Times New Roman" w:hAnsi="Times New Roman" w:cs="Times New Roman"/>
          <w:bCs/>
          <w:caps/>
          <w:sz w:val="28"/>
          <w:szCs w:val="28"/>
          <w:lang w:val="kk-KZ"/>
        </w:rPr>
        <w:t>,</w:t>
      </w:r>
      <w:r w:rsidRPr="00532A23">
        <w:rPr>
          <w:rFonts w:ascii="Times New Roman" w:hAnsi="Times New Roman" w:cs="Times New Roman"/>
          <w:caps/>
          <w:sz w:val="28"/>
          <w:szCs w:val="28"/>
          <w:lang w:val="kk-KZ" w:eastAsia="ar-SA"/>
        </w:rPr>
        <w:t xml:space="preserve"> ШЕТТІЛДІК терминдер, </w:t>
      </w:r>
      <w:r w:rsidRPr="00532A23">
        <w:rPr>
          <w:rFonts w:ascii="Times New Roman" w:hAnsi="Times New Roman" w:cs="Times New Roman"/>
          <w:sz w:val="28"/>
          <w:szCs w:val="28"/>
          <w:lang w:val="kk-KZ"/>
        </w:rPr>
        <w:t xml:space="preserve">КІРМЕ ТЕРМИНДЕР, </w:t>
      </w:r>
      <w:r w:rsidRPr="00532A23">
        <w:rPr>
          <w:rFonts w:ascii="Times New Roman" w:hAnsi="Times New Roman" w:cs="Times New Roman"/>
          <w:caps/>
          <w:sz w:val="28"/>
          <w:szCs w:val="28"/>
          <w:lang w:val="kk-KZ"/>
        </w:rPr>
        <w:t xml:space="preserve">жаңа сөздер, Жүйелеу, Біріздендіру, </w:t>
      </w:r>
      <w:r w:rsidRPr="00532A23">
        <w:rPr>
          <w:rFonts w:ascii="Times New Roman" w:hAnsi="Times New Roman" w:cs="Times New Roman"/>
          <w:sz w:val="28"/>
          <w:szCs w:val="28"/>
          <w:lang w:val="kk-KZ"/>
        </w:rPr>
        <w:t xml:space="preserve">ЛЕКСИКОГРАФИЯ, </w:t>
      </w:r>
      <w:r w:rsidRPr="00532A23">
        <w:rPr>
          <w:rFonts w:ascii="Times New Roman" w:hAnsi="Times New Roman" w:cs="Times New Roman"/>
          <w:caps/>
          <w:sz w:val="28"/>
          <w:szCs w:val="28"/>
          <w:lang w:val="kk-KZ"/>
        </w:rPr>
        <w:t xml:space="preserve">терминография, </w:t>
      </w:r>
      <w:r w:rsidRPr="00532A23">
        <w:rPr>
          <w:rFonts w:ascii="Times New Roman" w:hAnsi="Times New Roman" w:cs="Times New Roman"/>
          <w:sz w:val="28"/>
          <w:szCs w:val="28"/>
          <w:lang w:val="kk-KZ"/>
        </w:rPr>
        <w:t xml:space="preserve">ТҮСІНДІРМЕ СӨЗДІК, </w:t>
      </w:r>
      <w:r w:rsidRPr="00532A23">
        <w:rPr>
          <w:rFonts w:ascii="Times New Roman" w:hAnsi="Times New Roman" w:cs="Times New Roman"/>
          <w:caps/>
          <w:sz w:val="28"/>
          <w:szCs w:val="28"/>
          <w:lang w:val="kk-KZ"/>
        </w:rPr>
        <w:t>геология, геодезия, География, техникалық сала</w:t>
      </w:r>
    </w:p>
    <w:p w:rsidR="0023241F" w:rsidRPr="00532A23" w:rsidRDefault="0023241F" w:rsidP="00143ABB">
      <w:pPr>
        <w:spacing w:after="0" w:line="240" w:lineRule="auto"/>
        <w:ind w:firstLine="567"/>
        <w:jc w:val="both"/>
        <w:rPr>
          <w:rFonts w:ascii="Times New Roman" w:eastAsia="Calibri" w:hAnsi="Times New Roman" w:cs="Times New Roman"/>
          <w:sz w:val="28"/>
          <w:szCs w:val="28"/>
          <w:lang w:val="kk-KZ"/>
        </w:rPr>
      </w:pPr>
      <w:r w:rsidRPr="00532A23">
        <w:rPr>
          <w:rFonts w:ascii="Times New Roman" w:eastAsia="Times New Roman" w:hAnsi="Times New Roman" w:cs="Times New Roman"/>
          <w:i/>
          <w:sz w:val="28"/>
          <w:szCs w:val="28"/>
          <w:lang w:val="kk-KZ" w:eastAsia="uk-UA"/>
        </w:rPr>
        <w:t>Зерттеу немесе жобалау нысаны</w:t>
      </w:r>
      <w:r w:rsidR="00C77CC2" w:rsidRPr="00532A23">
        <w:rPr>
          <w:rFonts w:ascii="Times New Roman" w:eastAsia="Times New Roman" w:hAnsi="Times New Roman" w:cs="Times New Roman"/>
          <w:i/>
          <w:sz w:val="28"/>
          <w:szCs w:val="28"/>
          <w:lang w:val="kk-KZ" w:eastAsia="uk-UA"/>
        </w:rPr>
        <w:t xml:space="preserve"> – </w:t>
      </w:r>
      <w:r w:rsidRPr="00532A23">
        <w:rPr>
          <w:rFonts w:ascii="Times New Roman" w:eastAsia="Times New Roman" w:hAnsi="Times New Roman" w:cs="Times New Roman"/>
          <w:noProof/>
          <w:sz w:val="28"/>
          <w:szCs w:val="28"/>
          <w:lang w:val="kk-KZ" w:eastAsia="uk-UA"/>
        </w:rPr>
        <w:t xml:space="preserve">Қазақ сөздіктеріндегі </w:t>
      </w:r>
      <w:r w:rsidRPr="00532A23">
        <w:rPr>
          <w:rFonts w:ascii="Times New Roman" w:eastAsia="Calibri" w:hAnsi="Times New Roman" w:cs="Times New Roman"/>
          <w:bCs/>
          <w:sz w:val="28"/>
          <w:szCs w:val="28"/>
          <w:lang w:val="kk-KZ"/>
        </w:rPr>
        <w:t xml:space="preserve">геология, геодезия, география бойынша </w:t>
      </w:r>
      <w:r w:rsidR="00AC2F60" w:rsidRPr="00532A23">
        <w:rPr>
          <w:rFonts w:ascii="Times New Roman" w:eastAsia="Times New Roman" w:hAnsi="Times New Roman" w:cs="Times New Roman"/>
          <w:noProof/>
          <w:sz w:val="28"/>
          <w:szCs w:val="28"/>
          <w:lang w:val="kk-KZ" w:eastAsia="ru-RU"/>
        </w:rPr>
        <w:t xml:space="preserve">жаңа лексикалық бірліктерді </w:t>
      </w:r>
      <w:r w:rsidR="00AC2F60" w:rsidRPr="00532A23">
        <w:rPr>
          <w:rFonts w:ascii="Times New Roman" w:eastAsia="Times New Roman" w:hAnsi="Times New Roman" w:cs="Times New Roman"/>
          <w:iCs/>
          <w:noProof/>
          <w:sz w:val="28"/>
          <w:szCs w:val="28"/>
          <w:lang w:val="kk-KZ" w:eastAsia="ru-RU"/>
        </w:rPr>
        <w:t xml:space="preserve">жинақтап </w:t>
      </w:r>
      <w:r w:rsidR="00AC2F60" w:rsidRPr="00532A23">
        <w:rPr>
          <w:rFonts w:ascii="Times New Roman" w:eastAsia="Times New Roman" w:hAnsi="Times New Roman" w:cs="Times New Roman"/>
          <w:noProof/>
          <w:sz w:val="28"/>
          <w:szCs w:val="28"/>
          <w:lang w:val="kk-KZ" w:eastAsia="ru-RU"/>
        </w:rPr>
        <w:t>жүйелеу</w:t>
      </w:r>
      <w:r w:rsidR="00AC2F60" w:rsidRPr="00532A23">
        <w:rPr>
          <w:rFonts w:ascii="Times New Roman" w:eastAsia="Times New Roman" w:hAnsi="Times New Roman" w:cs="Times New Roman"/>
          <w:iCs/>
          <w:noProof/>
          <w:sz w:val="28"/>
          <w:szCs w:val="28"/>
          <w:lang w:val="kk-KZ" w:eastAsia="ru-RU"/>
        </w:rPr>
        <w:t>, біріздендіру және лексикографиялау үдерісі</w:t>
      </w:r>
      <w:r w:rsidRPr="00532A23">
        <w:rPr>
          <w:rFonts w:ascii="Times New Roman" w:eastAsia="Calibri" w:hAnsi="Times New Roman" w:cs="Times New Roman"/>
          <w:sz w:val="28"/>
          <w:szCs w:val="28"/>
          <w:lang w:val="kk-KZ"/>
        </w:rPr>
        <w:t>.</w:t>
      </w:r>
    </w:p>
    <w:p w:rsidR="0023241F" w:rsidRPr="00532A23" w:rsidRDefault="0023241F" w:rsidP="00143ABB">
      <w:pPr>
        <w:spacing w:after="0" w:line="240" w:lineRule="auto"/>
        <w:ind w:firstLine="567"/>
        <w:jc w:val="both"/>
        <w:rPr>
          <w:rFonts w:ascii="Times New Roman" w:eastAsia="Times New Roman" w:hAnsi="Times New Roman" w:cs="Times New Roman"/>
          <w:noProof/>
          <w:sz w:val="28"/>
          <w:szCs w:val="28"/>
          <w:lang w:val="kk-KZ" w:eastAsia="ru-RU"/>
        </w:rPr>
      </w:pPr>
      <w:r w:rsidRPr="00532A23">
        <w:rPr>
          <w:rFonts w:ascii="Times New Roman" w:eastAsia="Times New Roman" w:hAnsi="Times New Roman" w:cs="Times New Roman"/>
          <w:i/>
          <w:sz w:val="28"/>
          <w:szCs w:val="28"/>
          <w:lang w:val="kk-KZ" w:eastAsia="ru-RU"/>
        </w:rPr>
        <w:t>Жұмыстың мақсаты</w:t>
      </w:r>
      <w:r w:rsidR="00C77CC2" w:rsidRPr="00532A23">
        <w:rPr>
          <w:rFonts w:ascii="Times New Roman" w:eastAsia="Times New Roman" w:hAnsi="Times New Roman" w:cs="Times New Roman"/>
          <w:i/>
          <w:sz w:val="28"/>
          <w:szCs w:val="28"/>
          <w:lang w:val="kk-KZ" w:eastAsia="ru-RU"/>
        </w:rPr>
        <w:t xml:space="preserve"> </w:t>
      </w:r>
      <w:r w:rsidR="00C77CC2" w:rsidRPr="00532A23">
        <w:rPr>
          <w:rFonts w:ascii="Times New Roman" w:eastAsia="Times New Roman" w:hAnsi="Times New Roman" w:cs="Times New Roman"/>
          <w:i/>
          <w:sz w:val="28"/>
          <w:szCs w:val="28"/>
          <w:lang w:val="kk-KZ" w:eastAsia="uk-UA"/>
        </w:rPr>
        <w:t>–</w:t>
      </w:r>
      <w:r w:rsidRPr="00532A23">
        <w:rPr>
          <w:rFonts w:ascii="Times New Roman" w:eastAsia="Times New Roman" w:hAnsi="Times New Roman" w:cs="Times New Roman"/>
          <w:sz w:val="28"/>
          <w:szCs w:val="28"/>
          <w:lang w:val="kk-KZ" w:eastAsia="ru-RU"/>
        </w:rPr>
        <w:t xml:space="preserve"> </w:t>
      </w:r>
      <w:r w:rsidR="00C77CC2" w:rsidRPr="00532A23">
        <w:rPr>
          <w:rFonts w:ascii="Times New Roman" w:eastAsia="Times New Roman" w:hAnsi="Times New Roman" w:cs="Times New Roman"/>
          <w:sz w:val="28"/>
          <w:szCs w:val="28"/>
          <w:lang w:val="kk-KZ" w:eastAsia="ru-RU"/>
        </w:rPr>
        <w:t xml:space="preserve">кейінгі </w:t>
      </w:r>
      <w:r w:rsidR="00B4278F" w:rsidRPr="00532A23">
        <w:rPr>
          <w:rFonts w:ascii="Times New Roman" w:eastAsia="Times New Roman" w:hAnsi="Times New Roman" w:cs="Times New Roman"/>
          <w:sz w:val="28"/>
          <w:szCs w:val="28"/>
          <w:lang w:val="kk-KZ" w:eastAsia="ru-RU"/>
        </w:rPr>
        <w:t>жылдардағы қ</w:t>
      </w:r>
      <w:r w:rsidRPr="00532A23">
        <w:rPr>
          <w:rFonts w:ascii="Times New Roman" w:eastAsia="Times New Roman" w:hAnsi="Times New Roman" w:cs="Times New Roman"/>
          <w:noProof/>
          <w:sz w:val="28"/>
          <w:szCs w:val="28"/>
          <w:lang w:val="kk-KZ" w:eastAsia="ru-RU"/>
        </w:rPr>
        <w:t xml:space="preserve">азақ лексикографиясының жаңа өнімдеріндегі, ғылыми-техникалық әдебиеттер, оқулықтар мәтіндеріндегі </w:t>
      </w:r>
      <w:r w:rsidR="0041768E" w:rsidRPr="00532A23">
        <w:rPr>
          <w:rFonts w:ascii="Times New Roman" w:hAnsi="Times New Roman" w:cs="Times New Roman"/>
          <w:sz w:val="28"/>
          <w:szCs w:val="28"/>
          <w:lang w:val="kk-KZ"/>
        </w:rPr>
        <w:t>геология, геодезия, география бойынша</w:t>
      </w:r>
      <w:r w:rsidR="0041768E" w:rsidRPr="00532A23">
        <w:rPr>
          <w:rFonts w:ascii="Times New Roman" w:eastAsia="Times New Roman" w:hAnsi="Times New Roman" w:cs="Times New Roman"/>
          <w:noProof/>
          <w:sz w:val="28"/>
          <w:szCs w:val="28"/>
          <w:lang w:val="kk-KZ" w:eastAsia="ru-RU"/>
        </w:rPr>
        <w:t xml:space="preserve"> </w:t>
      </w:r>
      <w:r w:rsidRPr="00532A23">
        <w:rPr>
          <w:rFonts w:ascii="Times New Roman" w:eastAsia="Times New Roman" w:hAnsi="Times New Roman" w:cs="Times New Roman"/>
          <w:noProof/>
          <w:sz w:val="28"/>
          <w:szCs w:val="28"/>
          <w:lang w:val="kk-KZ" w:eastAsia="ru-RU"/>
        </w:rPr>
        <w:t xml:space="preserve">арнаулы жаңа лексикалық бірліктерді </w:t>
      </w:r>
      <w:r w:rsidRPr="00532A23">
        <w:rPr>
          <w:rFonts w:ascii="Times New Roman" w:eastAsia="Times New Roman" w:hAnsi="Times New Roman" w:cs="Times New Roman"/>
          <w:iCs/>
          <w:noProof/>
          <w:sz w:val="28"/>
          <w:szCs w:val="28"/>
          <w:lang w:val="kk-KZ" w:eastAsia="ru-RU"/>
        </w:rPr>
        <w:t xml:space="preserve">жинақтап </w:t>
      </w:r>
      <w:r w:rsidRPr="00532A23">
        <w:rPr>
          <w:rFonts w:ascii="Times New Roman" w:eastAsia="Times New Roman" w:hAnsi="Times New Roman" w:cs="Times New Roman"/>
          <w:noProof/>
          <w:sz w:val="28"/>
          <w:szCs w:val="28"/>
          <w:lang w:val="kk-KZ" w:eastAsia="ru-RU"/>
        </w:rPr>
        <w:t>жүйелеу</w:t>
      </w:r>
      <w:r w:rsidRPr="00532A23">
        <w:rPr>
          <w:rFonts w:ascii="Times New Roman" w:eastAsia="Times New Roman" w:hAnsi="Times New Roman" w:cs="Times New Roman"/>
          <w:iCs/>
          <w:noProof/>
          <w:sz w:val="28"/>
          <w:szCs w:val="28"/>
          <w:lang w:val="kk-KZ" w:eastAsia="ru-RU"/>
        </w:rPr>
        <w:t>, біріздендіру</w:t>
      </w:r>
      <w:r w:rsidR="009E7C21" w:rsidRPr="00532A23">
        <w:rPr>
          <w:rFonts w:ascii="Times New Roman" w:eastAsia="Times New Roman" w:hAnsi="Times New Roman" w:cs="Times New Roman"/>
          <w:iCs/>
          <w:noProof/>
          <w:sz w:val="28"/>
          <w:szCs w:val="28"/>
          <w:lang w:val="kk-KZ" w:eastAsia="ru-RU"/>
        </w:rPr>
        <w:t xml:space="preserve"> және </w:t>
      </w:r>
      <w:r w:rsidRPr="00532A23">
        <w:rPr>
          <w:rFonts w:ascii="Times New Roman" w:eastAsia="Times New Roman" w:hAnsi="Times New Roman" w:cs="Times New Roman"/>
          <w:iCs/>
          <w:noProof/>
          <w:sz w:val="28"/>
          <w:szCs w:val="28"/>
          <w:lang w:val="kk-KZ" w:eastAsia="ru-RU"/>
        </w:rPr>
        <w:t>лексикографиялау.</w:t>
      </w:r>
      <w:r w:rsidRPr="00532A23">
        <w:rPr>
          <w:rFonts w:ascii="Times New Roman" w:eastAsia="Times New Roman" w:hAnsi="Times New Roman" w:cs="Times New Roman"/>
          <w:noProof/>
          <w:sz w:val="28"/>
          <w:szCs w:val="28"/>
          <w:lang w:val="kk-KZ" w:eastAsia="ru-RU"/>
        </w:rPr>
        <w:t xml:space="preserve"> </w:t>
      </w:r>
    </w:p>
    <w:p w:rsidR="0023241F" w:rsidRPr="00532A23" w:rsidRDefault="0023241F" w:rsidP="00143ABB">
      <w:pPr>
        <w:widowControl w:val="0"/>
        <w:tabs>
          <w:tab w:val="left" w:pos="426"/>
        </w:tabs>
        <w:spacing w:after="0" w:line="240" w:lineRule="auto"/>
        <w:ind w:firstLine="567"/>
        <w:jc w:val="both"/>
        <w:rPr>
          <w:rFonts w:ascii="Times New Roman" w:eastAsia="Times New Roman" w:hAnsi="Times New Roman" w:cs="Times New Roman"/>
          <w:noProof/>
          <w:sz w:val="28"/>
          <w:szCs w:val="28"/>
          <w:lang w:val="kk-KZ" w:eastAsia="ru-RU"/>
        </w:rPr>
      </w:pPr>
      <w:r w:rsidRPr="00532A23">
        <w:rPr>
          <w:rFonts w:ascii="Times New Roman" w:eastAsia="Times New Roman" w:hAnsi="Times New Roman" w:cs="Times New Roman"/>
          <w:i/>
          <w:sz w:val="28"/>
          <w:szCs w:val="28"/>
          <w:lang w:val="kk-KZ" w:eastAsia="ru-RU"/>
        </w:rPr>
        <w:t>Жұмысты жүргізу әдісі немесе әдістемесі</w:t>
      </w:r>
      <w:r w:rsidR="00C77CC2" w:rsidRPr="00532A23">
        <w:rPr>
          <w:rFonts w:ascii="Times New Roman" w:eastAsia="Times New Roman" w:hAnsi="Times New Roman" w:cs="Times New Roman"/>
          <w:i/>
          <w:sz w:val="28"/>
          <w:szCs w:val="28"/>
          <w:lang w:val="kk-KZ" w:eastAsia="ru-RU"/>
        </w:rPr>
        <w:t xml:space="preserve"> </w:t>
      </w:r>
      <w:r w:rsidR="00C77CC2" w:rsidRPr="00532A23">
        <w:rPr>
          <w:rFonts w:ascii="Times New Roman" w:eastAsia="Times New Roman" w:hAnsi="Times New Roman" w:cs="Times New Roman"/>
          <w:i/>
          <w:sz w:val="28"/>
          <w:szCs w:val="28"/>
          <w:lang w:val="kk-KZ" w:eastAsia="uk-UA"/>
        </w:rPr>
        <w:t>–</w:t>
      </w:r>
      <w:r w:rsidRPr="00532A23">
        <w:rPr>
          <w:rFonts w:ascii="Times New Roman" w:eastAsia="Times New Roman" w:hAnsi="Times New Roman" w:cs="Times New Roman"/>
          <w:sz w:val="28"/>
          <w:szCs w:val="28"/>
          <w:lang w:val="kk-KZ" w:eastAsia="ru-RU"/>
        </w:rPr>
        <w:t xml:space="preserve"> </w:t>
      </w:r>
      <w:r w:rsidR="00C77CC2" w:rsidRPr="00532A23">
        <w:rPr>
          <w:rFonts w:ascii="Times New Roman" w:eastAsia="Times New Roman" w:hAnsi="Times New Roman" w:cs="Times New Roman"/>
          <w:sz w:val="28"/>
          <w:szCs w:val="28"/>
          <w:lang w:val="kk-KZ" w:eastAsia="ru-RU"/>
        </w:rPr>
        <w:t>з</w:t>
      </w:r>
      <w:r w:rsidRPr="00532A23">
        <w:rPr>
          <w:rFonts w:ascii="Times New Roman" w:eastAsia="Times New Roman" w:hAnsi="Times New Roman" w:cs="Times New Roman"/>
          <w:noProof/>
          <w:sz w:val="28"/>
          <w:szCs w:val="28"/>
          <w:lang w:val="kk-KZ" w:eastAsia="ru-RU"/>
        </w:rPr>
        <w:t>ерттеу</w:t>
      </w:r>
      <w:r w:rsidR="00782966" w:rsidRPr="00532A23">
        <w:rPr>
          <w:rFonts w:ascii="Times New Roman" w:eastAsia="Times New Roman" w:hAnsi="Times New Roman" w:cs="Times New Roman"/>
          <w:noProof/>
          <w:sz w:val="28"/>
          <w:szCs w:val="28"/>
          <w:lang w:val="kk-KZ" w:eastAsia="ru-RU"/>
        </w:rPr>
        <w:t>де</w:t>
      </w:r>
      <w:r w:rsidRPr="00532A23">
        <w:rPr>
          <w:rFonts w:ascii="Times New Roman" w:eastAsia="Times New Roman" w:hAnsi="Times New Roman" w:cs="Times New Roman"/>
          <w:noProof/>
          <w:sz w:val="28"/>
          <w:szCs w:val="28"/>
          <w:lang w:val="kk-KZ" w:eastAsia="ru-RU"/>
        </w:rPr>
        <w:t xml:space="preserve"> сипаттамалық, салыстырмалы әдістер, компоненттік, концептуалдық талдаулар мен түсіндірмелер тәрізді тілдік материалды жүйелеу, жаңа сөздерді жинақтау, классификациялау, дефиницияларды біріздендіру т.б. әдістер қолданылды.</w:t>
      </w:r>
    </w:p>
    <w:p w:rsidR="0023241F" w:rsidRPr="00532A23" w:rsidRDefault="0023241F" w:rsidP="00143ABB">
      <w:pPr>
        <w:widowControl w:val="0"/>
        <w:spacing w:after="0" w:line="240" w:lineRule="auto"/>
        <w:ind w:firstLine="567"/>
        <w:jc w:val="both"/>
        <w:rPr>
          <w:rFonts w:ascii="Times New Roman" w:eastAsia="Times New Roman" w:hAnsi="Times New Roman" w:cs="Times New Roman"/>
          <w:i/>
          <w:sz w:val="28"/>
          <w:szCs w:val="28"/>
          <w:lang w:val="kk-KZ" w:eastAsia="ru-RU"/>
        </w:rPr>
      </w:pPr>
      <w:r w:rsidRPr="00532A23">
        <w:rPr>
          <w:rFonts w:ascii="Times New Roman" w:eastAsia="Times New Roman" w:hAnsi="Times New Roman" w:cs="Times New Roman"/>
          <w:i/>
          <w:sz w:val="28"/>
          <w:szCs w:val="28"/>
          <w:lang w:val="kk-KZ" w:eastAsia="ru-RU"/>
        </w:rPr>
        <w:t>Жұмыстың нәтижесі және оның жаңалығы</w:t>
      </w:r>
    </w:p>
    <w:p w:rsidR="00DD26DC" w:rsidRPr="00532A23" w:rsidRDefault="0023241F" w:rsidP="00143ABB">
      <w:pPr>
        <w:widowControl w:val="0"/>
        <w:spacing w:after="0" w:line="240" w:lineRule="auto"/>
        <w:ind w:firstLine="567"/>
        <w:jc w:val="both"/>
        <w:rPr>
          <w:rFonts w:ascii="Times New Roman" w:eastAsia="Times New Roman" w:hAnsi="Times New Roman" w:cs="Times New Roman"/>
          <w:sz w:val="28"/>
          <w:szCs w:val="28"/>
          <w:lang w:val="kk-KZ" w:eastAsia="ru-RU"/>
        </w:rPr>
      </w:pPr>
      <w:r w:rsidRPr="00532A23">
        <w:rPr>
          <w:rFonts w:ascii="Times New Roman" w:eastAsia="Times New Roman" w:hAnsi="Times New Roman" w:cs="Times New Roman"/>
          <w:noProof/>
          <w:sz w:val="28"/>
          <w:szCs w:val="28"/>
          <w:lang w:val="kk-KZ" w:eastAsia="ru-RU"/>
        </w:rPr>
        <w:t xml:space="preserve">Қазақ тіл білімінде алғаш рет </w:t>
      </w:r>
      <w:r w:rsidR="00782966" w:rsidRPr="00532A23">
        <w:rPr>
          <w:rFonts w:ascii="Times New Roman" w:eastAsia="Times New Roman" w:hAnsi="Times New Roman" w:cs="Times New Roman"/>
          <w:bCs/>
          <w:noProof/>
          <w:sz w:val="28"/>
          <w:szCs w:val="28"/>
          <w:lang w:val="kk-KZ" w:eastAsia="ru-RU"/>
        </w:rPr>
        <w:t>геология, геодезия, география және олармен шектес салалардағы</w:t>
      </w:r>
      <w:r w:rsidR="00782966" w:rsidRPr="00532A23">
        <w:rPr>
          <w:rFonts w:ascii="Times New Roman" w:eastAsia="Times New Roman" w:hAnsi="Times New Roman" w:cs="Times New Roman"/>
          <w:noProof/>
          <w:sz w:val="28"/>
          <w:szCs w:val="28"/>
          <w:lang w:val="kk-KZ" w:eastAsia="ru-RU"/>
        </w:rPr>
        <w:t xml:space="preserve"> арнаулы лексика </w:t>
      </w:r>
      <w:r w:rsidR="00532A23">
        <w:rPr>
          <w:rFonts w:ascii="Times New Roman" w:eastAsia="Calibri" w:hAnsi="Times New Roman" w:cs="Times New Roman"/>
          <w:sz w:val="28"/>
          <w:szCs w:val="28"/>
          <w:lang w:val="kk-KZ" w:eastAsia="ru-RU"/>
        </w:rPr>
        <w:t xml:space="preserve">белгіленіп, жүйеленді. </w:t>
      </w:r>
      <w:r w:rsidR="00532A23" w:rsidRPr="00532A23">
        <w:rPr>
          <w:rFonts w:ascii="Times New Roman" w:eastAsia="Calibri" w:hAnsi="Times New Roman" w:cs="Times New Roman"/>
          <w:sz w:val="28"/>
          <w:szCs w:val="28"/>
          <w:lang w:val="kk-KZ" w:eastAsia="ru-RU"/>
        </w:rPr>
        <w:t xml:space="preserve">Жаңа </w:t>
      </w:r>
      <w:r w:rsidR="00782966" w:rsidRPr="00532A23">
        <w:rPr>
          <w:rFonts w:ascii="Times New Roman" w:eastAsia="Calibri" w:hAnsi="Times New Roman" w:cs="Times New Roman"/>
          <w:sz w:val="28"/>
          <w:szCs w:val="28"/>
          <w:lang w:val="kk-KZ" w:eastAsia="ru-RU"/>
        </w:rPr>
        <w:t xml:space="preserve">сөздер мен қолданыстар, </w:t>
      </w:r>
      <w:r w:rsidR="00532A23">
        <w:rPr>
          <w:rFonts w:ascii="Times New Roman" w:eastAsia="Calibri" w:hAnsi="Times New Roman" w:cs="Times New Roman"/>
          <w:sz w:val="28"/>
          <w:szCs w:val="28"/>
          <w:lang w:val="kk-KZ" w:eastAsia="ru-RU"/>
        </w:rPr>
        <w:t xml:space="preserve">төл, шеттілдік, </w:t>
      </w:r>
      <w:r w:rsidR="00782966" w:rsidRPr="00532A23">
        <w:rPr>
          <w:rFonts w:ascii="Times New Roman" w:eastAsia="Calibri" w:hAnsi="Times New Roman" w:cs="Times New Roman"/>
          <w:sz w:val="28"/>
          <w:szCs w:val="28"/>
          <w:lang w:val="kk-KZ" w:eastAsia="ru-RU"/>
        </w:rPr>
        <w:t>гибрид терминдер ажыратылды, лингвистикалық кешенді талдау жасалды</w:t>
      </w:r>
      <w:r w:rsidRPr="00532A23">
        <w:rPr>
          <w:rFonts w:ascii="Times New Roman" w:eastAsia="Times New Roman" w:hAnsi="Times New Roman" w:cs="Times New Roman"/>
          <w:noProof/>
          <w:sz w:val="28"/>
          <w:szCs w:val="28"/>
          <w:lang w:val="kk-KZ" w:eastAsia="ru-RU"/>
        </w:rPr>
        <w:t xml:space="preserve">, </w:t>
      </w:r>
      <w:r w:rsidR="00782966" w:rsidRPr="00532A23">
        <w:rPr>
          <w:rFonts w:ascii="Times New Roman" w:eastAsia="Calibri" w:hAnsi="Times New Roman" w:cs="Times New Roman"/>
          <w:iCs/>
          <w:sz w:val="28"/>
          <w:szCs w:val="28"/>
          <w:lang w:val="kk-KZ" w:eastAsia="ru-RU"/>
        </w:rPr>
        <w:t xml:space="preserve">мағынасы күңгірт терминдік қолданыстар біріздендіріліп, жүйеге түсірілді. </w:t>
      </w:r>
      <w:r w:rsidR="00782966" w:rsidRPr="00532A23">
        <w:rPr>
          <w:rFonts w:ascii="Times New Roman" w:eastAsia="Calibri" w:hAnsi="Times New Roman" w:cs="Times New Roman"/>
          <w:sz w:val="28"/>
          <w:szCs w:val="28"/>
          <w:lang w:val="kk-KZ" w:eastAsia="ru-RU"/>
        </w:rPr>
        <w:t>Жаңаша жаңару үрдісіндегі қазақ тілінің сөзжасамдық әлеуетінің жаңа мүмкіндіктері, ерекшеліктері ашып көрсетілді</w:t>
      </w:r>
      <w:r w:rsidR="00DA376E" w:rsidRPr="00532A23">
        <w:rPr>
          <w:rFonts w:ascii="Times New Roman" w:eastAsia="Calibri" w:hAnsi="Times New Roman" w:cs="Times New Roman"/>
          <w:sz w:val="28"/>
          <w:szCs w:val="28"/>
          <w:lang w:val="kk-KZ" w:eastAsia="ru-RU"/>
        </w:rPr>
        <w:t>.</w:t>
      </w:r>
      <w:r w:rsidR="00782966" w:rsidRPr="00532A23">
        <w:rPr>
          <w:rFonts w:ascii="Times New Roman" w:eastAsia="Times New Roman" w:hAnsi="Times New Roman" w:cs="Times New Roman"/>
          <w:noProof/>
          <w:sz w:val="28"/>
          <w:szCs w:val="28"/>
          <w:lang w:val="kk-KZ" w:eastAsia="ru-RU"/>
        </w:rPr>
        <w:t xml:space="preserve"> </w:t>
      </w:r>
      <w:r w:rsidR="00DA376E" w:rsidRPr="00532A23">
        <w:rPr>
          <w:rFonts w:ascii="Times New Roman" w:eastAsia="Times New Roman" w:hAnsi="Times New Roman" w:cs="Times New Roman"/>
          <w:noProof/>
          <w:sz w:val="28"/>
          <w:szCs w:val="28"/>
          <w:lang w:val="kk-KZ" w:eastAsia="ru-RU"/>
        </w:rPr>
        <w:t>Жаңа лексикалық бірліктерді</w:t>
      </w:r>
      <w:r w:rsidRPr="00532A23">
        <w:rPr>
          <w:rFonts w:ascii="Times New Roman" w:eastAsia="Times New Roman" w:hAnsi="Times New Roman" w:cs="Times New Roman"/>
          <w:noProof/>
          <w:sz w:val="28"/>
          <w:szCs w:val="28"/>
          <w:lang w:val="kk-KZ" w:eastAsia="ru-RU"/>
        </w:rPr>
        <w:t xml:space="preserve"> біріздендіру, лексикографиялау мәс</w:t>
      </w:r>
      <w:r w:rsidR="00DA376E" w:rsidRPr="00532A23">
        <w:rPr>
          <w:rFonts w:ascii="Times New Roman" w:eastAsia="Times New Roman" w:hAnsi="Times New Roman" w:cs="Times New Roman"/>
          <w:noProof/>
          <w:sz w:val="28"/>
          <w:szCs w:val="28"/>
          <w:lang w:val="kk-KZ" w:eastAsia="ru-RU"/>
        </w:rPr>
        <w:t>е</w:t>
      </w:r>
      <w:r w:rsidRPr="00532A23">
        <w:rPr>
          <w:rFonts w:ascii="Times New Roman" w:eastAsia="Times New Roman" w:hAnsi="Times New Roman" w:cs="Times New Roman"/>
          <w:noProof/>
          <w:sz w:val="28"/>
          <w:szCs w:val="28"/>
          <w:lang w:val="kk-KZ" w:eastAsia="ru-RU"/>
        </w:rPr>
        <w:t>лелерін шешудің өзіндік сипаты мен</w:t>
      </w:r>
      <w:r w:rsidR="00931AE7" w:rsidRPr="00532A23">
        <w:rPr>
          <w:rFonts w:ascii="Times New Roman" w:eastAsia="Times New Roman" w:hAnsi="Times New Roman" w:cs="Times New Roman"/>
          <w:noProof/>
          <w:sz w:val="28"/>
          <w:szCs w:val="28"/>
          <w:lang w:val="kk-KZ" w:eastAsia="ru-RU"/>
        </w:rPr>
        <w:t xml:space="preserve"> </w:t>
      </w:r>
      <w:r w:rsidRPr="00532A23">
        <w:rPr>
          <w:rFonts w:ascii="Times New Roman" w:eastAsia="Times New Roman" w:hAnsi="Times New Roman" w:cs="Times New Roman"/>
          <w:noProof/>
          <w:sz w:val="28"/>
          <w:szCs w:val="28"/>
          <w:lang w:val="kk-KZ" w:eastAsia="ru-RU"/>
        </w:rPr>
        <w:t>ғылыми-теориялық негізі анықталды.</w:t>
      </w:r>
      <w:r w:rsidR="00187C9B" w:rsidRPr="00532A23">
        <w:rPr>
          <w:rFonts w:ascii="Times New Roman" w:hAnsi="Times New Roman" w:cs="Times New Roman"/>
          <w:sz w:val="28"/>
          <w:szCs w:val="28"/>
          <w:lang w:val="kk-KZ"/>
        </w:rPr>
        <w:t xml:space="preserve"> </w:t>
      </w:r>
      <w:r w:rsidR="00DD26DC" w:rsidRPr="00532A23">
        <w:rPr>
          <w:rFonts w:ascii="Times New Roman" w:hAnsi="Times New Roman" w:cs="Times New Roman"/>
          <w:sz w:val="28"/>
          <w:szCs w:val="28"/>
          <w:lang w:val="kk-KZ"/>
        </w:rPr>
        <w:t xml:space="preserve">Жұмыстың осы кезеңінде келесі </w:t>
      </w:r>
      <w:r w:rsidR="00187C9B" w:rsidRPr="00532A23">
        <w:rPr>
          <w:rFonts w:ascii="Times New Roman" w:hAnsi="Times New Roman" w:cs="Times New Roman"/>
          <w:sz w:val="28"/>
          <w:szCs w:val="28"/>
          <w:lang w:val="kk-KZ"/>
        </w:rPr>
        <w:t>нәтижелерге қол жеткізілді</w:t>
      </w:r>
      <w:r w:rsidR="00DD26DC" w:rsidRPr="00532A23">
        <w:rPr>
          <w:rFonts w:ascii="Times New Roman" w:hAnsi="Times New Roman" w:cs="Times New Roman"/>
          <w:sz w:val="28"/>
          <w:szCs w:val="28"/>
          <w:lang w:val="kk-KZ"/>
        </w:rPr>
        <w:t xml:space="preserve">: </w:t>
      </w:r>
    </w:p>
    <w:p w:rsidR="00DD26DC" w:rsidRPr="00532A23" w:rsidRDefault="0041014A" w:rsidP="00143ABB">
      <w:pPr>
        <w:spacing w:after="0" w:line="240" w:lineRule="auto"/>
        <w:ind w:firstLine="567"/>
        <w:jc w:val="both"/>
        <w:rPr>
          <w:rFonts w:ascii="Times New Roman" w:eastAsia="Calibri" w:hAnsi="Times New Roman" w:cs="Times New Roman"/>
          <w:sz w:val="28"/>
          <w:szCs w:val="28"/>
          <w:lang w:val="kk-KZ" w:eastAsia="ru-RU"/>
        </w:rPr>
      </w:pPr>
      <w:r w:rsidRPr="00532A23">
        <w:rPr>
          <w:rFonts w:ascii="Times New Roman" w:eastAsia="Calibri" w:hAnsi="Times New Roman" w:cs="Times New Roman"/>
          <w:iCs/>
          <w:sz w:val="28"/>
          <w:szCs w:val="28"/>
          <w:lang w:val="kk-KZ" w:eastAsia="ru-RU"/>
        </w:rPr>
        <w:t xml:space="preserve">Күнтізбелік жоспарға сәйкес зерттеудің осы кезеңінде </w:t>
      </w:r>
      <w:r w:rsidR="00AA6058" w:rsidRPr="00532A23">
        <w:rPr>
          <w:rFonts w:ascii="Times New Roman" w:eastAsia="Calibri" w:hAnsi="Times New Roman" w:cs="Times New Roman"/>
          <w:iCs/>
          <w:sz w:val="28"/>
          <w:szCs w:val="28"/>
          <w:lang w:val="kk-KZ" w:eastAsia="ru-RU"/>
        </w:rPr>
        <w:t>соңғы жылдары бір томдық «</w:t>
      </w:r>
      <w:r w:rsidRPr="00532A23">
        <w:rPr>
          <w:rFonts w:ascii="Times New Roman" w:eastAsia="Calibri" w:hAnsi="Times New Roman" w:cs="Times New Roman"/>
          <w:iCs/>
          <w:sz w:val="28"/>
          <w:szCs w:val="28"/>
          <w:lang w:val="kk-KZ" w:eastAsia="ru-RU"/>
        </w:rPr>
        <w:t>Қазақ сөздігі</w:t>
      </w:r>
      <w:r w:rsidR="00AA6058" w:rsidRPr="00532A23">
        <w:rPr>
          <w:rFonts w:ascii="Times New Roman" w:eastAsia="Calibri" w:hAnsi="Times New Roman" w:cs="Times New Roman"/>
          <w:iCs/>
          <w:sz w:val="28"/>
          <w:szCs w:val="28"/>
          <w:lang w:val="kk-KZ" w:eastAsia="ru-RU"/>
        </w:rPr>
        <w:t>»</w:t>
      </w:r>
      <w:r w:rsidR="00532A23">
        <w:rPr>
          <w:rFonts w:ascii="Times New Roman" w:eastAsia="Calibri" w:hAnsi="Times New Roman" w:cs="Times New Roman"/>
          <w:iCs/>
          <w:sz w:val="28"/>
          <w:szCs w:val="28"/>
          <w:lang w:val="kk-KZ" w:eastAsia="ru-RU"/>
        </w:rPr>
        <w:t xml:space="preserve"> (2013), </w:t>
      </w:r>
      <w:r w:rsidRPr="00532A23">
        <w:rPr>
          <w:rFonts w:ascii="Times New Roman" w:eastAsia="Calibri" w:hAnsi="Times New Roman" w:cs="Times New Roman"/>
          <w:iCs/>
          <w:sz w:val="28"/>
          <w:szCs w:val="28"/>
          <w:lang w:val="kk-KZ" w:eastAsia="ru-RU"/>
        </w:rPr>
        <w:t>15 томд</w:t>
      </w:r>
      <w:r w:rsidR="00AA6058" w:rsidRPr="00532A23">
        <w:rPr>
          <w:rFonts w:ascii="Times New Roman" w:eastAsia="Calibri" w:hAnsi="Times New Roman" w:cs="Times New Roman"/>
          <w:iCs/>
          <w:sz w:val="28"/>
          <w:szCs w:val="28"/>
          <w:lang w:val="kk-KZ" w:eastAsia="ru-RU"/>
        </w:rPr>
        <w:t>ық «Қазақ әдеби тілінің сөздігі</w:t>
      </w:r>
      <w:r w:rsidR="00532A23">
        <w:rPr>
          <w:rFonts w:ascii="Times New Roman" w:eastAsia="Calibri" w:hAnsi="Times New Roman" w:cs="Times New Roman"/>
          <w:iCs/>
          <w:sz w:val="28"/>
          <w:szCs w:val="28"/>
          <w:lang w:val="kk-KZ" w:eastAsia="ru-RU"/>
        </w:rPr>
        <w:t>нде</w:t>
      </w:r>
      <w:r w:rsidR="00AA6058" w:rsidRPr="00532A23">
        <w:rPr>
          <w:rFonts w:ascii="Times New Roman" w:eastAsia="Calibri" w:hAnsi="Times New Roman" w:cs="Times New Roman"/>
          <w:iCs/>
          <w:sz w:val="28"/>
          <w:szCs w:val="28"/>
          <w:lang w:val="kk-KZ" w:eastAsia="ru-RU"/>
        </w:rPr>
        <w:t>»</w:t>
      </w:r>
      <w:r w:rsidRPr="00532A23">
        <w:rPr>
          <w:rFonts w:ascii="Times New Roman" w:eastAsia="Calibri" w:hAnsi="Times New Roman" w:cs="Times New Roman"/>
          <w:iCs/>
          <w:sz w:val="28"/>
          <w:szCs w:val="28"/>
          <w:lang w:val="kk-KZ" w:eastAsia="ru-RU"/>
        </w:rPr>
        <w:t xml:space="preserve"> (2006-2011), екі тілді және көп тілді салалық термин</w:t>
      </w:r>
      <w:r w:rsidR="00905DA1" w:rsidRPr="00532A23">
        <w:rPr>
          <w:rFonts w:ascii="Times New Roman" w:eastAsia="Calibri" w:hAnsi="Times New Roman" w:cs="Times New Roman"/>
          <w:iCs/>
          <w:sz w:val="28"/>
          <w:szCs w:val="28"/>
          <w:lang w:val="kk-KZ" w:eastAsia="ru-RU"/>
        </w:rPr>
        <w:t>ол</w:t>
      </w:r>
      <w:r w:rsidRPr="00532A23">
        <w:rPr>
          <w:rFonts w:ascii="Times New Roman" w:eastAsia="Calibri" w:hAnsi="Times New Roman" w:cs="Times New Roman"/>
          <w:iCs/>
          <w:sz w:val="28"/>
          <w:szCs w:val="28"/>
          <w:lang w:val="kk-KZ" w:eastAsia="ru-RU"/>
        </w:rPr>
        <w:t>оги</w:t>
      </w:r>
      <w:r w:rsidR="00905DA1" w:rsidRPr="00532A23">
        <w:rPr>
          <w:rFonts w:ascii="Times New Roman" w:eastAsia="Calibri" w:hAnsi="Times New Roman" w:cs="Times New Roman"/>
          <w:iCs/>
          <w:sz w:val="28"/>
          <w:szCs w:val="28"/>
          <w:lang w:val="kk-KZ" w:eastAsia="ru-RU"/>
        </w:rPr>
        <w:t>я</w:t>
      </w:r>
      <w:r w:rsidRPr="00532A23">
        <w:rPr>
          <w:rFonts w:ascii="Times New Roman" w:eastAsia="Calibri" w:hAnsi="Times New Roman" w:cs="Times New Roman"/>
          <w:iCs/>
          <w:sz w:val="28"/>
          <w:szCs w:val="28"/>
          <w:lang w:val="kk-KZ" w:eastAsia="ru-RU"/>
        </w:rPr>
        <w:t>лық, терминологиялық түсіндірме сөздіктерде, энциклопедияларда жарияланған 90-</w:t>
      </w:r>
      <w:r w:rsidR="00DA376E" w:rsidRPr="00532A23">
        <w:rPr>
          <w:rFonts w:ascii="Times New Roman" w:eastAsia="Calibri" w:hAnsi="Times New Roman" w:cs="Times New Roman"/>
          <w:iCs/>
          <w:sz w:val="28"/>
          <w:szCs w:val="28"/>
          <w:lang w:val="kk-KZ" w:eastAsia="ru-RU"/>
        </w:rPr>
        <w:t>нан</w:t>
      </w:r>
      <w:r w:rsidRPr="00532A23">
        <w:rPr>
          <w:rFonts w:ascii="Times New Roman" w:eastAsia="Calibri" w:hAnsi="Times New Roman" w:cs="Times New Roman"/>
          <w:iCs/>
          <w:sz w:val="28"/>
          <w:szCs w:val="28"/>
          <w:lang w:val="kk-KZ" w:eastAsia="ru-RU"/>
        </w:rPr>
        <w:t xml:space="preserve"> </w:t>
      </w:r>
      <w:r w:rsidR="00DA376E" w:rsidRPr="00532A23">
        <w:rPr>
          <w:rFonts w:ascii="Times New Roman" w:eastAsia="Calibri" w:hAnsi="Times New Roman" w:cs="Times New Roman"/>
          <w:iCs/>
          <w:sz w:val="28"/>
          <w:szCs w:val="28"/>
          <w:lang w:val="kk-KZ" w:eastAsia="ru-RU"/>
        </w:rPr>
        <w:t>астам</w:t>
      </w:r>
      <w:r w:rsidRPr="00532A23">
        <w:rPr>
          <w:rFonts w:ascii="Times New Roman" w:eastAsia="Calibri" w:hAnsi="Times New Roman" w:cs="Times New Roman"/>
          <w:iCs/>
          <w:sz w:val="28"/>
          <w:szCs w:val="28"/>
          <w:lang w:val="kk-KZ" w:eastAsia="ru-RU"/>
        </w:rPr>
        <w:t xml:space="preserve"> жаңа лексика-фразеологиялық бірліктер анықталып, жиналды</w:t>
      </w:r>
      <w:r w:rsidR="0081350A" w:rsidRPr="00532A23">
        <w:rPr>
          <w:rFonts w:ascii="Times New Roman" w:eastAsia="Calibri" w:hAnsi="Times New Roman" w:cs="Times New Roman"/>
          <w:iCs/>
          <w:sz w:val="28"/>
          <w:szCs w:val="28"/>
          <w:lang w:val="kk-KZ" w:eastAsia="ru-RU"/>
        </w:rPr>
        <w:t>,</w:t>
      </w:r>
      <w:r w:rsidRPr="00532A23">
        <w:rPr>
          <w:rFonts w:ascii="Times New Roman" w:eastAsia="Calibri" w:hAnsi="Times New Roman" w:cs="Times New Roman"/>
          <w:iCs/>
          <w:sz w:val="28"/>
          <w:szCs w:val="28"/>
          <w:lang w:val="kk-KZ" w:eastAsia="ru-RU"/>
        </w:rPr>
        <w:t xml:space="preserve"> </w:t>
      </w:r>
      <w:r w:rsidR="00DD26DC" w:rsidRPr="00532A23">
        <w:rPr>
          <w:rFonts w:ascii="Times New Roman" w:eastAsia="Calibri" w:hAnsi="Times New Roman" w:cs="Times New Roman"/>
          <w:sz w:val="28"/>
          <w:szCs w:val="28"/>
          <w:lang w:val="kk-KZ" w:eastAsia="ru-RU"/>
        </w:rPr>
        <w:t>жаңа арнаулы лексика белгіленіп, жүйеленді, ішінен жаңа сөздер мен қолданыстар ажыратылды, лингвистикалық кешенді талдау жасалынды.</w:t>
      </w:r>
    </w:p>
    <w:p w:rsidR="00DD26DC" w:rsidRPr="00532A23" w:rsidRDefault="00DD26DC" w:rsidP="00143ABB">
      <w:pPr>
        <w:spacing w:after="0" w:line="240" w:lineRule="auto"/>
        <w:ind w:firstLine="567"/>
        <w:jc w:val="both"/>
        <w:rPr>
          <w:rFonts w:ascii="Times New Roman" w:eastAsia="Calibri" w:hAnsi="Times New Roman" w:cs="Times New Roman"/>
          <w:sz w:val="28"/>
          <w:szCs w:val="28"/>
          <w:lang w:val="kk-KZ" w:eastAsia="ru-RU"/>
        </w:rPr>
      </w:pPr>
      <w:r w:rsidRPr="00532A23">
        <w:rPr>
          <w:rFonts w:ascii="Times New Roman" w:eastAsia="Calibri" w:hAnsi="Times New Roman" w:cs="Times New Roman"/>
          <w:sz w:val="28"/>
          <w:szCs w:val="28"/>
          <w:lang w:val="kk-KZ" w:eastAsia="ru-RU"/>
        </w:rPr>
        <w:t>Лексикографиялық еңбектердегі, ғылыми тех</w:t>
      </w:r>
      <w:r w:rsidR="00532A23">
        <w:rPr>
          <w:rFonts w:ascii="Times New Roman" w:eastAsia="Calibri" w:hAnsi="Times New Roman" w:cs="Times New Roman"/>
          <w:sz w:val="28"/>
          <w:szCs w:val="28"/>
          <w:lang w:val="kk-KZ" w:eastAsia="ru-RU"/>
        </w:rPr>
        <w:t xml:space="preserve">никалық әдебиеттер, </w:t>
      </w:r>
      <w:r w:rsidRPr="00532A23">
        <w:rPr>
          <w:rFonts w:ascii="Times New Roman" w:eastAsia="Calibri" w:hAnsi="Times New Roman" w:cs="Times New Roman"/>
          <w:sz w:val="28"/>
          <w:szCs w:val="28"/>
          <w:lang w:val="kk-KZ" w:eastAsia="ru-RU"/>
        </w:rPr>
        <w:t>оқулықтар мәтіндеріндегі ә</w:t>
      </w:r>
      <w:r w:rsidR="00532A23">
        <w:rPr>
          <w:rFonts w:ascii="Times New Roman" w:eastAsia="Calibri" w:hAnsi="Times New Roman" w:cs="Times New Roman"/>
          <w:iCs/>
          <w:sz w:val="28"/>
          <w:szCs w:val="28"/>
          <w:lang w:val="kk-KZ" w:eastAsia="ru-RU"/>
        </w:rPr>
        <w:t xml:space="preserve">р салада </w:t>
      </w:r>
      <w:r w:rsidRPr="00532A23">
        <w:rPr>
          <w:rFonts w:ascii="Times New Roman" w:eastAsia="Calibri" w:hAnsi="Times New Roman" w:cs="Times New Roman"/>
          <w:iCs/>
          <w:sz w:val="28"/>
          <w:szCs w:val="28"/>
          <w:lang w:val="kk-KZ" w:eastAsia="ru-RU"/>
        </w:rPr>
        <w:t xml:space="preserve">түрлі мағынада қолданылып жүрген төл, </w:t>
      </w:r>
      <w:r w:rsidRPr="00532A23">
        <w:rPr>
          <w:rFonts w:ascii="Times New Roman" w:eastAsia="Calibri" w:hAnsi="Times New Roman" w:cs="Times New Roman"/>
          <w:sz w:val="28"/>
          <w:szCs w:val="28"/>
          <w:lang w:val="kk-KZ" w:eastAsia="ru-RU"/>
        </w:rPr>
        <w:t xml:space="preserve">жарыспалы </w:t>
      </w:r>
      <w:r w:rsidRPr="00532A23">
        <w:rPr>
          <w:rFonts w:ascii="Times New Roman" w:eastAsia="Calibri" w:hAnsi="Times New Roman" w:cs="Times New Roman"/>
          <w:iCs/>
          <w:sz w:val="28"/>
          <w:szCs w:val="28"/>
          <w:lang w:val="kk-KZ" w:eastAsia="ru-RU"/>
        </w:rPr>
        <w:t xml:space="preserve">терминдер, шет тілінен енген жаңа терминологиялық бірліктер, терминдік қолданыстар біріздендіріліп, жүйеге түсірілді. </w:t>
      </w:r>
    </w:p>
    <w:p w:rsidR="00DD26DC" w:rsidRPr="0020002F" w:rsidRDefault="00DD26DC" w:rsidP="00143ABB">
      <w:pPr>
        <w:spacing w:after="0" w:line="240" w:lineRule="auto"/>
        <w:ind w:firstLine="567"/>
        <w:jc w:val="both"/>
        <w:rPr>
          <w:rFonts w:ascii="Times New Roman" w:eastAsia="Calibri" w:hAnsi="Times New Roman" w:cs="Times New Roman"/>
          <w:sz w:val="28"/>
          <w:szCs w:val="28"/>
          <w:lang w:val="kk-KZ" w:eastAsia="ru-RU"/>
        </w:rPr>
      </w:pPr>
      <w:r w:rsidRPr="00532A23">
        <w:rPr>
          <w:rFonts w:ascii="Times New Roman" w:eastAsia="Calibri" w:hAnsi="Times New Roman" w:cs="Times New Roman"/>
          <w:sz w:val="28"/>
          <w:szCs w:val="28"/>
          <w:lang w:val="kk-KZ" w:eastAsia="ru-RU"/>
        </w:rPr>
        <w:t xml:space="preserve">Ұлттық энциклопедияда, сөздіктерде беріліп келген (бір томдық, онбес томдық түсіндірме, терминологиялық сөздіктер т.б.) жаңа бірліктердің дефинициялары салыстырып талданды, </w:t>
      </w:r>
      <w:r w:rsidRPr="00532A23">
        <w:rPr>
          <w:rFonts w:ascii="Times New Roman" w:eastAsia="Calibri" w:hAnsi="Times New Roman" w:cs="Times New Roman"/>
          <w:bCs/>
          <w:sz w:val="28"/>
          <w:szCs w:val="28"/>
          <w:lang w:val="kk-KZ" w:eastAsia="ru-RU"/>
        </w:rPr>
        <w:t xml:space="preserve">ақпараттар түсіндірмеде айқындалып, </w:t>
      </w:r>
      <w:r w:rsidRPr="0020002F">
        <w:rPr>
          <w:rFonts w:ascii="Times New Roman" w:eastAsia="Calibri" w:hAnsi="Times New Roman" w:cs="Times New Roman"/>
          <w:bCs/>
          <w:sz w:val="28"/>
          <w:szCs w:val="28"/>
          <w:lang w:val="kk-KZ" w:eastAsia="ru-RU"/>
        </w:rPr>
        <w:lastRenderedPageBreak/>
        <w:t>көрнекі материалдар арқылы</w:t>
      </w:r>
      <w:r w:rsidR="00931AE7" w:rsidRPr="0020002F">
        <w:rPr>
          <w:rFonts w:ascii="Times New Roman" w:eastAsia="Calibri" w:hAnsi="Times New Roman" w:cs="Times New Roman"/>
          <w:bCs/>
          <w:sz w:val="28"/>
          <w:szCs w:val="28"/>
          <w:lang w:val="kk-KZ" w:eastAsia="ru-RU"/>
        </w:rPr>
        <w:t xml:space="preserve"> </w:t>
      </w:r>
      <w:r w:rsidRPr="0020002F">
        <w:rPr>
          <w:rFonts w:ascii="Times New Roman" w:eastAsia="Calibri" w:hAnsi="Times New Roman" w:cs="Times New Roman"/>
          <w:bCs/>
          <w:sz w:val="28"/>
          <w:szCs w:val="28"/>
          <w:lang w:val="kk-KZ" w:eastAsia="ru-RU"/>
        </w:rPr>
        <w:t>нақтылану жолдары көрсетілді</w:t>
      </w:r>
      <w:r w:rsidRPr="0020002F">
        <w:rPr>
          <w:rFonts w:ascii="Times New Roman" w:eastAsia="Calibri" w:hAnsi="Times New Roman" w:cs="Times New Roman"/>
          <w:sz w:val="28"/>
          <w:szCs w:val="28"/>
          <w:lang w:val="kk-KZ" w:eastAsia="ru-RU"/>
        </w:rPr>
        <w:t>; иллюстрациялық материалдардың, сөз бен сөз тіркестерінің сәйкестігі ажыратылып, жетілдірілді.</w:t>
      </w:r>
    </w:p>
    <w:p w:rsidR="00DD26DC" w:rsidRPr="0020002F" w:rsidRDefault="00DD26DC" w:rsidP="00143ABB">
      <w:pPr>
        <w:spacing w:after="0" w:line="240" w:lineRule="auto"/>
        <w:ind w:firstLine="567"/>
        <w:jc w:val="both"/>
        <w:rPr>
          <w:rFonts w:ascii="Times New Roman" w:eastAsia="Calibri" w:hAnsi="Times New Roman" w:cs="Times New Roman"/>
          <w:b/>
          <w:i/>
          <w:sz w:val="28"/>
          <w:szCs w:val="28"/>
          <w:lang w:val="kk-KZ" w:eastAsia="ru-RU"/>
        </w:rPr>
      </w:pPr>
      <w:r w:rsidRPr="0020002F">
        <w:rPr>
          <w:rFonts w:ascii="Times New Roman" w:eastAsia="Calibri" w:hAnsi="Times New Roman" w:cs="Times New Roman"/>
          <w:sz w:val="28"/>
          <w:szCs w:val="28"/>
          <w:lang w:val="kk-KZ" w:eastAsia="ru-RU"/>
        </w:rPr>
        <w:t>Геология, геодезия, география салалар</w:t>
      </w:r>
      <w:r w:rsidR="00532A23" w:rsidRPr="0020002F">
        <w:rPr>
          <w:rFonts w:ascii="Times New Roman" w:eastAsia="Calibri" w:hAnsi="Times New Roman" w:cs="Times New Roman"/>
          <w:sz w:val="28"/>
          <w:szCs w:val="28"/>
          <w:lang w:val="kk-KZ" w:eastAsia="ru-RU"/>
        </w:rPr>
        <w:t>ын</w:t>
      </w:r>
      <w:r w:rsidRPr="0020002F">
        <w:rPr>
          <w:rFonts w:ascii="Times New Roman" w:eastAsia="Calibri" w:hAnsi="Times New Roman" w:cs="Times New Roman"/>
          <w:sz w:val="28"/>
          <w:szCs w:val="28"/>
          <w:lang w:val="kk-KZ" w:eastAsia="ru-RU"/>
        </w:rPr>
        <w:t xml:space="preserve">дағы ғылыми </w:t>
      </w:r>
      <w:r w:rsidRPr="0020002F">
        <w:rPr>
          <w:rFonts w:ascii="Times New Roman" w:eastAsia="Calibri" w:hAnsi="Times New Roman" w:cs="Times New Roman"/>
          <w:sz w:val="28"/>
          <w:szCs w:val="28"/>
          <w:lang w:val="kk-KZ" w:eastAsia="ar-SA"/>
        </w:rPr>
        <w:t>еңбектер мәтіндеріндегі авторлық қолданыстар,</w:t>
      </w:r>
      <w:r w:rsidR="00532A23" w:rsidRPr="0020002F">
        <w:rPr>
          <w:rFonts w:ascii="Times New Roman" w:eastAsia="Calibri" w:hAnsi="Times New Roman" w:cs="Times New Roman"/>
          <w:sz w:val="28"/>
          <w:szCs w:val="28"/>
          <w:lang w:val="kk-KZ" w:eastAsia="ar-SA"/>
        </w:rPr>
        <w:t xml:space="preserve"> окказионал сөздер, аэлогизмдер</w:t>
      </w:r>
      <w:r w:rsidRPr="0020002F">
        <w:rPr>
          <w:rFonts w:ascii="Times New Roman" w:eastAsia="Calibri" w:hAnsi="Times New Roman" w:cs="Times New Roman"/>
          <w:sz w:val="28"/>
          <w:szCs w:val="28"/>
          <w:lang w:val="kk-KZ" w:eastAsia="ar-SA"/>
        </w:rPr>
        <w:t xml:space="preserve"> айқындалып, қолданылу ерекшеліктері,</w:t>
      </w:r>
      <w:r w:rsidR="00931AE7" w:rsidRPr="0020002F">
        <w:rPr>
          <w:rFonts w:ascii="Times New Roman" w:eastAsia="Calibri" w:hAnsi="Times New Roman" w:cs="Times New Roman"/>
          <w:sz w:val="28"/>
          <w:szCs w:val="28"/>
          <w:lang w:val="kk-KZ" w:eastAsia="ar-SA"/>
        </w:rPr>
        <w:t xml:space="preserve"> </w:t>
      </w:r>
      <w:r w:rsidRPr="0020002F">
        <w:rPr>
          <w:rFonts w:ascii="Times New Roman" w:eastAsia="Calibri" w:hAnsi="Times New Roman" w:cs="Times New Roman"/>
          <w:sz w:val="28"/>
          <w:szCs w:val="28"/>
          <w:lang w:val="kk-KZ" w:eastAsia="ar-SA"/>
        </w:rPr>
        <w:t xml:space="preserve">тілдік табиғаты ашылды, лексикографиялану жолдары көрсетілді. </w:t>
      </w:r>
    </w:p>
    <w:p w:rsidR="00187C9B" w:rsidRPr="0020002F" w:rsidRDefault="006436AE" w:rsidP="00143ABB">
      <w:pPr>
        <w:widowControl w:val="0"/>
        <w:spacing w:after="0" w:line="240" w:lineRule="auto"/>
        <w:ind w:firstLine="567"/>
        <w:jc w:val="both"/>
        <w:rPr>
          <w:rFonts w:ascii="Times New Roman" w:eastAsia="Calibri" w:hAnsi="Times New Roman" w:cs="Times New Roman"/>
          <w:sz w:val="28"/>
          <w:szCs w:val="28"/>
          <w:lang w:val="kk-KZ"/>
        </w:rPr>
      </w:pPr>
      <w:r w:rsidRPr="0020002F">
        <w:rPr>
          <w:rFonts w:ascii="Times New Roman" w:eastAsia="Calibri" w:hAnsi="Times New Roman" w:cs="Times New Roman"/>
          <w:i/>
          <w:sz w:val="28"/>
          <w:szCs w:val="28"/>
          <w:lang w:val="kk-KZ"/>
        </w:rPr>
        <w:t>2019 жылғы соңғы нақты нәтиже</w:t>
      </w:r>
      <w:r w:rsidRPr="0020002F">
        <w:rPr>
          <w:rFonts w:ascii="Times New Roman" w:eastAsia="Calibri" w:hAnsi="Times New Roman" w:cs="Times New Roman"/>
          <w:sz w:val="28"/>
          <w:szCs w:val="28"/>
          <w:lang w:val="kk-KZ"/>
        </w:rPr>
        <w:t xml:space="preserve"> З</w:t>
      </w:r>
      <w:r w:rsidR="0023241F" w:rsidRPr="0020002F">
        <w:rPr>
          <w:rFonts w:ascii="Times New Roman" w:eastAsia="Calibri" w:hAnsi="Times New Roman" w:cs="Times New Roman"/>
          <w:sz w:val="28"/>
          <w:szCs w:val="28"/>
          <w:lang w:val="kk-KZ"/>
        </w:rPr>
        <w:t>ерттеу нәтижелері</w:t>
      </w:r>
      <w:r w:rsidR="00187C9B" w:rsidRPr="0020002F">
        <w:rPr>
          <w:rFonts w:ascii="Times New Roman" w:eastAsia="Calibri" w:hAnsi="Times New Roman" w:cs="Times New Roman"/>
          <w:sz w:val="28"/>
          <w:szCs w:val="28"/>
          <w:lang w:val="kk-KZ"/>
        </w:rPr>
        <w:t xml:space="preserve"> ҚР БҒМ </w:t>
      </w:r>
      <w:r w:rsidR="00DA376E" w:rsidRPr="0020002F">
        <w:rPr>
          <w:rFonts w:ascii="Times New Roman" w:eastAsia="Calibri" w:hAnsi="Times New Roman" w:cs="Times New Roman"/>
          <w:sz w:val="28"/>
          <w:szCs w:val="28"/>
          <w:lang w:val="kk-KZ"/>
        </w:rPr>
        <w:t>БҒСБК</w:t>
      </w:r>
      <w:r w:rsidR="00187C9B" w:rsidRPr="0020002F">
        <w:rPr>
          <w:rFonts w:ascii="Times New Roman" w:eastAsia="Calibri" w:hAnsi="Times New Roman" w:cs="Times New Roman"/>
          <w:sz w:val="28"/>
          <w:szCs w:val="28"/>
          <w:lang w:val="kk-KZ"/>
        </w:rPr>
        <w:t xml:space="preserve"> журналдарында, Скопус базасында, </w:t>
      </w:r>
      <w:r w:rsidR="0023241F" w:rsidRPr="0020002F">
        <w:rPr>
          <w:rFonts w:ascii="Times New Roman" w:eastAsia="Calibri" w:hAnsi="Times New Roman" w:cs="Times New Roman"/>
          <w:sz w:val="28"/>
          <w:szCs w:val="28"/>
          <w:lang w:val="kk-KZ"/>
        </w:rPr>
        <w:t>халықара</w:t>
      </w:r>
      <w:r w:rsidR="00532A23" w:rsidRPr="0020002F">
        <w:rPr>
          <w:rFonts w:ascii="Times New Roman" w:eastAsia="Calibri" w:hAnsi="Times New Roman" w:cs="Times New Roman"/>
          <w:sz w:val="28"/>
          <w:szCs w:val="28"/>
          <w:lang w:val="kk-KZ"/>
        </w:rPr>
        <w:t xml:space="preserve">лық конференциялар жинақтарында, </w:t>
      </w:r>
      <w:r w:rsidR="0023241F" w:rsidRPr="0020002F">
        <w:rPr>
          <w:rFonts w:ascii="Times New Roman" w:eastAsia="Calibri" w:hAnsi="Times New Roman" w:cs="Times New Roman"/>
          <w:sz w:val="28"/>
          <w:szCs w:val="28"/>
          <w:lang w:val="kk-KZ"/>
        </w:rPr>
        <w:t xml:space="preserve">отандық басылымдарда </w:t>
      </w:r>
      <w:r w:rsidR="00D42530" w:rsidRPr="0020002F">
        <w:rPr>
          <w:rFonts w:ascii="Times New Roman" w:eastAsia="Calibri" w:hAnsi="Times New Roman" w:cs="Times New Roman"/>
          <w:sz w:val="28"/>
          <w:szCs w:val="28"/>
          <w:lang w:val="kk-KZ"/>
        </w:rPr>
        <w:t>7</w:t>
      </w:r>
      <w:r w:rsidR="0023241F" w:rsidRPr="0020002F">
        <w:rPr>
          <w:rFonts w:ascii="Times New Roman" w:eastAsia="Calibri" w:hAnsi="Times New Roman" w:cs="Times New Roman"/>
          <w:sz w:val="28"/>
          <w:szCs w:val="28"/>
          <w:lang w:val="kk-KZ"/>
        </w:rPr>
        <w:t xml:space="preserve"> мақала түрінде жарияланды. Геологиядағы лексикалық жаңа қолданыстарды жүйелендіру және біріздендіру</w:t>
      </w:r>
      <w:r w:rsidR="00931AE7" w:rsidRPr="0020002F">
        <w:rPr>
          <w:rFonts w:ascii="Times New Roman" w:eastAsia="Calibri" w:hAnsi="Times New Roman" w:cs="Times New Roman"/>
          <w:sz w:val="28"/>
          <w:szCs w:val="28"/>
          <w:lang w:val="kk-KZ"/>
        </w:rPr>
        <w:t xml:space="preserve"> </w:t>
      </w:r>
      <w:r w:rsidR="0023241F" w:rsidRPr="0020002F">
        <w:rPr>
          <w:rFonts w:ascii="Times New Roman" w:eastAsia="Calibri" w:hAnsi="Times New Roman" w:cs="Times New Roman"/>
          <w:sz w:val="28"/>
          <w:szCs w:val="28"/>
          <w:lang w:val="kk-KZ"/>
        </w:rPr>
        <w:t>негізінде салалық үштілді сөздік</w:t>
      </w:r>
      <w:r w:rsidR="00187C9B" w:rsidRPr="0020002F">
        <w:rPr>
          <w:rFonts w:ascii="Times New Roman" w:eastAsia="Calibri" w:hAnsi="Times New Roman" w:cs="Times New Roman"/>
          <w:sz w:val="28"/>
          <w:szCs w:val="28"/>
          <w:lang w:val="kk-KZ"/>
        </w:rPr>
        <w:t xml:space="preserve"> дайындалып, баспадан шықты. </w:t>
      </w:r>
    </w:p>
    <w:p w:rsidR="00E74250" w:rsidRPr="00532A23" w:rsidRDefault="0023241F" w:rsidP="00143ABB">
      <w:pPr>
        <w:widowControl w:val="0"/>
        <w:spacing w:after="0" w:line="240" w:lineRule="auto"/>
        <w:ind w:firstLine="567"/>
        <w:jc w:val="both"/>
        <w:rPr>
          <w:rFonts w:ascii="Times New Roman" w:eastAsia="Times New Roman" w:hAnsi="Times New Roman" w:cs="Times New Roman"/>
          <w:sz w:val="28"/>
          <w:szCs w:val="28"/>
          <w:lang w:val="kk-KZ" w:eastAsia="x-none"/>
        </w:rPr>
      </w:pPr>
      <w:r w:rsidRPr="0020002F">
        <w:rPr>
          <w:rFonts w:ascii="Times New Roman" w:eastAsia="Times New Roman" w:hAnsi="Times New Roman" w:cs="Times New Roman"/>
          <w:bCs/>
          <w:i/>
          <w:sz w:val="28"/>
          <w:szCs w:val="28"/>
          <w:lang w:val="kk-KZ" w:eastAsia="ru-RU"/>
        </w:rPr>
        <w:t>Жұмыстың</w:t>
      </w:r>
      <w:r w:rsidRPr="0020002F">
        <w:rPr>
          <w:rFonts w:ascii="Times New Roman" w:eastAsia="Times New Roman" w:hAnsi="Times New Roman" w:cs="Times New Roman"/>
          <w:i/>
          <w:sz w:val="28"/>
          <w:szCs w:val="28"/>
          <w:lang w:val="kk-KZ" w:eastAsia="ru-RU"/>
        </w:rPr>
        <w:t xml:space="preserve"> жаңалығы</w:t>
      </w:r>
      <w:r w:rsidR="009E7C21" w:rsidRPr="0020002F">
        <w:rPr>
          <w:rFonts w:ascii="Times New Roman" w:eastAsia="Times New Roman" w:hAnsi="Times New Roman" w:cs="Times New Roman"/>
          <w:i/>
          <w:sz w:val="28"/>
          <w:szCs w:val="28"/>
          <w:lang w:val="kk-KZ" w:eastAsia="ru-RU"/>
        </w:rPr>
        <w:t xml:space="preserve"> </w:t>
      </w:r>
      <w:r w:rsidR="00E74250" w:rsidRPr="0020002F">
        <w:rPr>
          <w:rFonts w:ascii="Times New Roman" w:eastAsia="Times New Roman" w:hAnsi="Times New Roman" w:cs="Times New Roman"/>
          <w:sz w:val="28"/>
          <w:szCs w:val="28"/>
          <w:lang w:val="kk-KZ" w:eastAsia="ru-RU"/>
        </w:rPr>
        <w:t>–</w:t>
      </w:r>
      <w:r w:rsidR="00931AE7" w:rsidRPr="0020002F">
        <w:rPr>
          <w:rStyle w:val="tlid-translation"/>
          <w:rFonts w:ascii="Times New Roman" w:hAnsi="Times New Roman" w:cs="Times New Roman"/>
          <w:sz w:val="28"/>
          <w:szCs w:val="28"/>
          <w:lang w:val="kk-KZ"/>
        </w:rPr>
        <w:t xml:space="preserve"> </w:t>
      </w:r>
      <w:r w:rsidR="00E74250" w:rsidRPr="0020002F">
        <w:rPr>
          <w:rStyle w:val="tlid-translation"/>
          <w:rFonts w:ascii="Times New Roman" w:hAnsi="Times New Roman" w:cs="Times New Roman"/>
          <w:sz w:val="28"/>
          <w:szCs w:val="28"/>
          <w:lang w:val="kk-KZ"/>
        </w:rPr>
        <w:t>алғаш рет г</w:t>
      </w:r>
      <w:r w:rsidR="00E74250" w:rsidRPr="0020002F">
        <w:rPr>
          <w:rFonts w:ascii="Times New Roman" w:eastAsia="Times New Roman" w:hAnsi="Times New Roman" w:cs="Times New Roman"/>
          <w:sz w:val="28"/>
          <w:szCs w:val="28"/>
          <w:lang w:val="kk-KZ" w:eastAsia="x-none"/>
        </w:rPr>
        <w:t xml:space="preserve">еология, геодезия және география </w:t>
      </w:r>
      <w:r w:rsidR="00E74250" w:rsidRPr="0020002F">
        <w:rPr>
          <w:rFonts w:ascii="Times New Roman" w:eastAsia="Arial Unicode MS" w:hAnsi="Times New Roman" w:cs="Times New Roman"/>
          <w:iCs/>
          <w:sz w:val="28"/>
          <w:szCs w:val="28"/>
          <w:lang w:val="kk-KZ" w:bidi="en-US"/>
        </w:rPr>
        <w:t>салалары бойынша</w:t>
      </w:r>
      <w:r w:rsidR="00931AE7" w:rsidRPr="0020002F">
        <w:rPr>
          <w:rFonts w:ascii="Times New Roman" w:eastAsia="Arial Unicode MS" w:hAnsi="Times New Roman" w:cs="Times New Roman"/>
          <w:iCs/>
          <w:sz w:val="28"/>
          <w:szCs w:val="28"/>
          <w:lang w:val="kk-KZ" w:bidi="en-US"/>
        </w:rPr>
        <w:t xml:space="preserve"> </w:t>
      </w:r>
      <w:r w:rsidR="00E74250" w:rsidRPr="0020002F">
        <w:rPr>
          <w:rFonts w:ascii="Times New Roman" w:eastAsia="Times New Roman" w:hAnsi="Times New Roman" w:cs="Times New Roman"/>
          <w:sz w:val="28"/>
          <w:szCs w:val="28"/>
          <w:lang w:val="kk-KZ" w:eastAsia="ru-RU"/>
        </w:rPr>
        <w:t xml:space="preserve">соңғы жиырма бес жылда жарық көрген сөздіктердегі жаңа </w:t>
      </w:r>
      <w:r w:rsidR="00E74250" w:rsidRPr="0020002F">
        <w:rPr>
          <w:rFonts w:ascii="Times New Roman" w:eastAsia="Times New Roman" w:hAnsi="Times New Roman" w:cs="Times New Roman"/>
          <w:sz w:val="28"/>
          <w:szCs w:val="28"/>
          <w:lang w:val="kk-KZ" w:eastAsia="x-none"/>
        </w:rPr>
        <w:t>лексикалық инновация</w:t>
      </w:r>
      <w:r w:rsidR="00D80F63" w:rsidRPr="0020002F">
        <w:rPr>
          <w:rFonts w:ascii="Times New Roman" w:eastAsia="Times New Roman" w:hAnsi="Times New Roman" w:cs="Times New Roman"/>
          <w:sz w:val="28"/>
          <w:szCs w:val="28"/>
          <w:lang w:val="kk-KZ" w:eastAsia="x-none"/>
        </w:rPr>
        <w:t xml:space="preserve"> белгіленіп, </w:t>
      </w:r>
      <w:r w:rsidR="00532A23" w:rsidRPr="0020002F">
        <w:rPr>
          <w:rFonts w:ascii="Times New Roman" w:eastAsia="Times New Roman" w:hAnsi="Times New Roman" w:cs="Times New Roman"/>
          <w:sz w:val="28"/>
          <w:szCs w:val="28"/>
          <w:lang w:val="kk-KZ" w:eastAsia="x-none"/>
        </w:rPr>
        <w:t>арнайы</w:t>
      </w:r>
      <w:r w:rsidR="00D80F63" w:rsidRPr="0020002F">
        <w:rPr>
          <w:rFonts w:ascii="Times New Roman" w:eastAsia="Times New Roman" w:hAnsi="Times New Roman" w:cs="Times New Roman"/>
          <w:sz w:val="28"/>
          <w:szCs w:val="28"/>
          <w:lang w:val="kk-KZ" w:eastAsia="x-none"/>
        </w:rPr>
        <w:t xml:space="preserve"> қарастырылды. Ә</w:t>
      </w:r>
      <w:r w:rsidR="00E74250" w:rsidRPr="0020002F">
        <w:rPr>
          <w:rFonts w:ascii="Times New Roman" w:eastAsia="Times New Roman" w:hAnsi="Times New Roman" w:cs="Times New Roman"/>
          <w:sz w:val="28"/>
          <w:szCs w:val="28"/>
          <w:lang w:val="kk-KZ" w:eastAsia="x-none"/>
        </w:rPr>
        <w:t xml:space="preserve">ртүрлі мағынада әр салада қолданылып жүрген төл сөздер, жаңа </w:t>
      </w:r>
      <w:r w:rsidR="00DA376E" w:rsidRPr="0020002F">
        <w:rPr>
          <w:rFonts w:ascii="Times New Roman" w:eastAsia="Times New Roman" w:hAnsi="Times New Roman" w:cs="Times New Roman"/>
          <w:sz w:val="28"/>
          <w:szCs w:val="28"/>
          <w:lang w:val="kk-KZ" w:eastAsia="x-none"/>
        </w:rPr>
        <w:t>терминдер</w:t>
      </w:r>
      <w:r w:rsidR="00E74250" w:rsidRPr="0020002F">
        <w:rPr>
          <w:rFonts w:ascii="Times New Roman" w:eastAsia="Times New Roman" w:hAnsi="Times New Roman" w:cs="Times New Roman"/>
          <w:sz w:val="28"/>
          <w:szCs w:val="28"/>
          <w:lang w:val="kk-KZ" w:eastAsia="x-none"/>
        </w:rPr>
        <w:t xml:space="preserve"> мен </w:t>
      </w:r>
      <w:r w:rsidR="00DA376E" w:rsidRPr="0020002F">
        <w:rPr>
          <w:rFonts w:ascii="Times New Roman" w:eastAsia="Times New Roman" w:hAnsi="Times New Roman" w:cs="Times New Roman"/>
          <w:sz w:val="28"/>
          <w:szCs w:val="28"/>
          <w:lang w:val="kk-KZ" w:eastAsia="x-none"/>
        </w:rPr>
        <w:t xml:space="preserve">терминдік </w:t>
      </w:r>
      <w:r w:rsidR="00E74250" w:rsidRPr="0020002F">
        <w:rPr>
          <w:rFonts w:ascii="Times New Roman" w:eastAsia="Times New Roman" w:hAnsi="Times New Roman" w:cs="Times New Roman"/>
          <w:sz w:val="28"/>
          <w:szCs w:val="28"/>
          <w:lang w:val="kk-KZ" w:eastAsia="ru-RU"/>
        </w:rPr>
        <w:t>қолданыстар, әр салада</w:t>
      </w:r>
      <w:r w:rsidR="00931AE7" w:rsidRPr="0020002F">
        <w:rPr>
          <w:rFonts w:ascii="Times New Roman" w:eastAsia="Times New Roman" w:hAnsi="Times New Roman" w:cs="Times New Roman"/>
          <w:sz w:val="28"/>
          <w:szCs w:val="28"/>
          <w:lang w:val="kk-KZ" w:eastAsia="ru-RU"/>
        </w:rPr>
        <w:t xml:space="preserve"> </w:t>
      </w:r>
      <w:r w:rsidR="00E74250" w:rsidRPr="0020002F">
        <w:rPr>
          <w:rFonts w:ascii="Times New Roman" w:eastAsia="Times New Roman" w:hAnsi="Times New Roman" w:cs="Times New Roman"/>
          <w:sz w:val="28"/>
          <w:szCs w:val="28"/>
          <w:lang w:val="kk-KZ" w:eastAsia="ru-RU"/>
        </w:rPr>
        <w:t>түрліше қолданылып жүрген жаңа терминдер, жарыспалы нұсқалар, шеттілдік және кірме сөздер</w:t>
      </w:r>
      <w:r w:rsidR="00D80F63" w:rsidRPr="0020002F">
        <w:rPr>
          <w:rFonts w:ascii="Times New Roman" w:eastAsia="Times New Roman" w:hAnsi="Times New Roman" w:cs="Times New Roman"/>
          <w:sz w:val="28"/>
          <w:szCs w:val="28"/>
          <w:lang w:val="kk-KZ" w:eastAsia="x-none"/>
        </w:rPr>
        <w:t>, дублеттік терминдер</w:t>
      </w:r>
      <w:r w:rsidR="00532A23" w:rsidRPr="0020002F">
        <w:rPr>
          <w:rFonts w:ascii="Times New Roman" w:eastAsia="Times New Roman" w:hAnsi="Times New Roman" w:cs="Times New Roman"/>
          <w:sz w:val="28"/>
          <w:szCs w:val="28"/>
          <w:lang w:val="kk-KZ" w:eastAsia="x-none"/>
        </w:rPr>
        <w:t xml:space="preserve">, шет тілдік </w:t>
      </w:r>
      <w:r w:rsidR="00E74250" w:rsidRPr="0020002F">
        <w:rPr>
          <w:rFonts w:ascii="Times New Roman" w:eastAsia="Times New Roman" w:hAnsi="Times New Roman" w:cs="Times New Roman"/>
          <w:sz w:val="28"/>
          <w:szCs w:val="28"/>
          <w:lang w:val="kk-KZ" w:eastAsia="x-none"/>
        </w:rPr>
        <w:t xml:space="preserve">жаңа терминологиялық бірліктерді, қазақ лексикографиясының соңғы еңбектерінде, сондай-ақ ғылыми-техникалық әдебиеттер </w:t>
      </w:r>
      <w:r w:rsidR="00E74250" w:rsidRPr="00532A23">
        <w:rPr>
          <w:rFonts w:ascii="Times New Roman" w:eastAsia="Times New Roman" w:hAnsi="Times New Roman" w:cs="Times New Roman"/>
          <w:sz w:val="28"/>
          <w:szCs w:val="28"/>
          <w:lang w:val="kk-KZ" w:eastAsia="x-none"/>
        </w:rPr>
        <w:t xml:space="preserve">мен оқулықтардың, оқу құралдарының мәтіндерінде қолданылып жүрген </w:t>
      </w:r>
      <w:r w:rsidR="00E74250" w:rsidRPr="00532A23">
        <w:rPr>
          <w:rFonts w:ascii="Times New Roman" w:eastAsia="Calibri" w:hAnsi="Times New Roman" w:cs="Times New Roman"/>
          <w:iCs/>
          <w:sz w:val="28"/>
          <w:szCs w:val="28"/>
          <w:lang w:val="kk-KZ" w:eastAsia="ru-RU"/>
        </w:rPr>
        <w:t>мағынасы күңгірт терминдік қолданыстар біріздендіріліп</w:t>
      </w:r>
      <w:r w:rsidR="00E74250" w:rsidRPr="00532A23">
        <w:rPr>
          <w:rFonts w:ascii="Times New Roman" w:eastAsia="Times New Roman" w:hAnsi="Times New Roman" w:cs="Times New Roman"/>
          <w:sz w:val="28"/>
          <w:szCs w:val="28"/>
          <w:lang w:val="kk-KZ" w:eastAsia="x-none"/>
        </w:rPr>
        <w:t>, жүйелен</w:t>
      </w:r>
      <w:r w:rsidR="009E7C21" w:rsidRPr="00532A23">
        <w:rPr>
          <w:rFonts w:ascii="Times New Roman" w:eastAsia="Times New Roman" w:hAnsi="Times New Roman" w:cs="Times New Roman"/>
          <w:sz w:val="28"/>
          <w:szCs w:val="28"/>
          <w:lang w:val="kk-KZ" w:eastAsia="x-none"/>
        </w:rPr>
        <w:t>ді</w:t>
      </w:r>
      <w:r w:rsidR="00E74250" w:rsidRPr="00532A23">
        <w:rPr>
          <w:rFonts w:ascii="Times New Roman" w:eastAsia="Times New Roman" w:hAnsi="Times New Roman" w:cs="Times New Roman"/>
          <w:sz w:val="28"/>
          <w:szCs w:val="28"/>
          <w:lang w:val="kk-KZ" w:eastAsia="x-none"/>
        </w:rPr>
        <w:t xml:space="preserve">, </w:t>
      </w:r>
      <w:r w:rsidR="00E74250" w:rsidRPr="00532A23">
        <w:rPr>
          <w:rFonts w:ascii="Times New Roman" w:eastAsia="Times New Roman" w:hAnsi="Times New Roman" w:cs="Times New Roman"/>
          <w:sz w:val="28"/>
          <w:szCs w:val="28"/>
          <w:lang w:val="kk-KZ" w:eastAsia="ru-RU"/>
        </w:rPr>
        <w:t>жасалу жолдарына қарай олардың типтері ажыратыл</w:t>
      </w:r>
      <w:r w:rsidR="009E7C21" w:rsidRPr="00532A23">
        <w:rPr>
          <w:rFonts w:ascii="Times New Roman" w:eastAsia="Times New Roman" w:hAnsi="Times New Roman" w:cs="Times New Roman"/>
          <w:sz w:val="28"/>
          <w:szCs w:val="28"/>
          <w:lang w:val="kk-KZ" w:eastAsia="ru-RU"/>
        </w:rPr>
        <w:t>ды</w:t>
      </w:r>
      <w:r w:rsidR="00E74250" w:rsidRPr="00532A23">
        <w:rPr>
          <w:rFonts w:ascii="Times New Roman" w:eastAsia="Times New Roman" w:hAnsi="Times New Roman" w:cs="Times New Roman"/>
          <w:sz w:val="28"/>
          <w:szCs w:val="28"/>
          <w:lang w:val="kk-KZ" w:eastAsia="ru-RU"/>
        </w:rPr>
        <w:t xml:space="preserve"> және лексикографиялану ерекшеліктері анықтал</w:t>
      </w:r>
      <w:r w:rsidR="009E7C21" w:rsidRPr="00532A23">
        <w:rPr>
          <w:rFonts w:ascii="Times New Roman" w:eastAsia="Times New Roman" w:hAnsi="Times New Roman" w:cs="Times New Roman"/>
          <w:sz w:val="28"/>
          <w:szCs w:val="28"/>
          <w:lang w:val="kk-KZ" w:eastAsia="ru-RU"/>
        </w:rPr>
        <w:t>ды</w:t>
      </w:r>
      <w:r w:rsidR="00F2759B">
        <w:rPr>
          <w:rFonts w:ascii="Times New Roman" w:eastAsia="Times New Roman" w:hAnsi="Times New Roman" w:cs="Times New Roman"/>
          <w:sz w:val="28"/>
          <w:szCs w:val="28"/>
          <w:lang w:val="kk-KZ" w:eastAsia="x-none"/>
        </w:rPr>
        <w:t>.</w:t>
      </w:r>
    </w:p>
    <w:p w:rsidR="0023241F" w:rsidRPr="00532A23" w:rsidRDefault="0023241F" w:rsidP="00143ABB">
      <w:pPr>
        <w:spacing w:after="0" w:line="240" w:lineRule="auto"/>
        <w:ind w:firstLine="567"/>
        <w:jc w:val="both"/>
        <w:rPr>
          <w:rFonts w:ascii="Times New Roman" w:eastAsia="Times New Roman" w:hAnsi="Times New Roman" w:cs="Times New Roman"/>
          <w:bCs/>
          <w:noProof/>
          <w:sz w:val="28"/>
          <w:szCs w:val="28"/>
          <w:lang w:val="kk-KZ" w:eastAsia="ru-RU"/>
        </w:rPr>
      </w:pPr>
      <w:r w:rsidRPr="00532A23">
        <w:rPr>
          <w:rFonts w:ascii="Times New Roman" w:eastAsia="Times New Roman" w:hAnsi="Times New Roman" w:cs="Times New Roman"/>
          <w:i/>
          <w:sz w:val="28"/>
          <w:szCs w:val="28"/>
          <w:lang w:val="kk-KZ" w:eastAsia="ru-RU"/>
        </w:rPr>
        <w:t>Енгізілу дәрежесі.</w:t>
      </w:r>
      <w:r w:rsidRPr="00532A23">
        <w:rPr>
          <w:rFonts w:ascii="Times New Roman" w:eastAsia="Times New Roman" w:hAnsi="Times New Roman" w:cs="Times New Roman"/>
          <w:sz w:val="28"/>
          <w:szCs w:val="28"/>
          <w:lang w:val="kk-KZ" w:eastAsia="ru-RU"/>
        </w:rPr>
        <w:t xml:space="preserve"> </w:t>
      </w:r>
      <w:r w:rsidRPr="00532A23">
        <w:rPr>
          <w:rFonts w:ascii="Times New Roman" w:eastAsia="Times New Roman" w:hAnsi="Times New Roman" w:cs="Times New Roman"/>
          <w:noProof/>
          <w:sz w:val="28"/>
          <w:szCs w:val="28"/>
          <w:lang w:val="kk-KZ" w:eastAsia="ru-RU"/>
        </w:rPr>
        <w:t>Зерттеудің осы кезеңіндегі жұмыс нәтижелерін кейінгі жасалатын сөздіктерде, л</w:t>
      </w:r>
      <w:r w:rsidRPr="00532A23">
        <w:rPr>
          <w:rFonts w:ascii="Times New Roman" w:eastAsia="Times New Roman" w:hAnsi="Times New Roman" w:cs="Times New Roman"/>
          <w:bCs/>
          <w:noProof/>
          <w:sz w:val="28"/>
          <w:szCs w:val="28"/>
          <w:lang w:val="kk-KZ" w:eastAsia="ru-RU"/>
        </w:rPr>
        <w:t xml:space="preserve">ексикологиялық-терминологиялық, </w:t>
      </w:r>
      <w:r w:rsidRPr="00532A23">
        <w:rPr>
          <w:rFonts w:ascii="Times New Roman" w:eastAsia="Times New Roman" w:hAnsi="Times New Roman" w:cs="Times New Roman"/>
          <w:noProof/>
          <w:sz w:val="28"/>
          <w:szCs w:val="28"/>
          <w:lang w:val="kk-KZ" w:eastAsia="ru-RU"/>
        </w:rPr>
        <w:t xml:space="preserve">лексикографиялық </w:t>
      </w:r>
      <w:r w:rsidRPr="00532A23">
        <w:rPr>
          <w:rFonts w:ascii="Times New Roman" w:eastAsia="Times New Roman" w:hAnsi="Times New Roman" w:cs="Times New Roman"/>
          <w:bCs/>
          <w:noProof/>
          <w:sz w:val="28"/>
          <w:szCs w:val="28"/>
          <w:lang w:val="kk-KZ" w:eastAsia="ru-RU"/>
        </w:rPr>
        <w:t>зерттеулерде, тіл білімінен</w:t>
      </w:r>
      <w:r w:rsidR="009E7C21" w:rsidRPr="00532A23">
        <w:rPr>
          <w:rFonts w:ascii="Times New Roman" w:eastAsia="Times New Roman" w:hAnsi="Times New Roman" w:cs="Times New Roman"/>
          <w:bCs/>
          <w:noProof/>
          <w:sz w:val="28"/>
          <w:szCs w:val="28"/>
          <w:lang w:val="kk-KZ" w:eastAsia="ru-RU"/>
        </w:rPr>
        <w:t xml:space="preserve"> және арнайы мамандық салалары бойынша</w:t>
      </w:r>
      <w:r w:rsidRPr="00532A23">
        <w:rPr>
          <w:rFonts w:ascii="Times New Roman" w:eastAsia="Times New Roman" w:hAnsi="Times New Roman" w:cs="Times New Roman"/>
          <w:bCs/>
          <w:noProof/>
          <w:sz w:val="28"/>
          <w:szCs w:val="28"/>
          <w:lang w:val="kk-KZ" w:eastAsia="ru-RU"/>
        </w:rPr>
        <w:t xml:space="preserve"> </w:t>
      </w:r>
      <w:r w:rsidRPr="00532A23">
        <w:rPr>
          <w:rFonts w:ascii="Times New Roman" w:eastAsia="Times New Roman" w:hAnsi="Times New Roman" w:cs="Times New Roman"/>
          <w:noProof/>
          <w:sz w:val="28"/>
          <w:szCs w:val="28"/>
          <w:lang w:val="kk-KZ" w:eastAsia="ru-RU"/>
        </w:rPr>
        <w:t>дәрістік, семинар және практикалық сабақтар</w:t>
      </w:r>
      <w:r w:rsidRPr="00532A23">
        <w:rPr>
          <w:rFonts w:ascii="Times New Roman" w:eastAsia="Times New Roman" w:hAnsi="Times New Roman" w:cs="Times New Roman"/>
          <w:bCs/>
          <w:noProof/>
          <w:sz w:val="28"/>
          <w:szCs w:val="28"/>
          <w:lang w:val="kk-KZ" w:eastAsia="ru-RU"/>
        </w:rPr>
        <w:t>ға енгізуге болады.</w:t>
      </w:r>
    </w:p>
    <w:p w:rsidR="0023241F" w:rsidRPr="00532A23" w:rsidRDefault="0023241F" w:rsidP="00143ABB">
      <w:pPr>
        <w:spacing w:after="0" w:line="240" w:lineRule="auto"/>
        <w:ind w:firstLine="567"/>
        <w:jc w:val="both"/>
        <w:rPr>
          <w:rFonts w:ascii="Times New Roman" w:eastAsia="Times New Roman" w:hAnsi="Times New Roman" w:cs="Times New Roman"/>
          <w:i/>
          <w:sz w:val="28"/>
          <w:szCs w:val="28"/>
          <w:lang w:val="kk-KZ" w:eastAsia="ru-RU"/>
        </w:rPr>
      </w:pPr>
      <w:r w:rsidRPr="00532A23">
        <w:rPr>
          <w:rFonts w:ascii="Times New Roman" w:eastAsia="Times New Roman" w:hAnsi="Times New Roman" w:cs="Times New Roman"/>
          <w:i/>
          <w:sz w:val="28"/>
          <w:szCs w:val="28"/>
          <w:lang w:val="kk-KZ" w:eastAsia="ru-RU"/>
        </w:rPr>
        <w:t>Енгізудегі ұсыныстар немесе ҒЗЖ нәтижелерін енгізу</w:t>
      </w:r>
    </w:p>
    <w:p w:rsidR="0023241F" w:rsidRPr="00532A23" w:rsidRDefault="0023241F" w:rsidP="00143ABB">
      <w:pPr>
        <w:spacing w:after="0" w:line="240" w:lineRule="auto"/>
        <w:ind w:firstLine="567"/>
        <w:jc w:val="both"/>
        <w:rPr>
          <w:rFonts w:ascii="Times New Roman" w:eastAsia="Times New Roman" w:hAnsi="Times New Roman" w:cs="Times New Roman"/>
          <w:bCs/>
          <w:sz w:val="28"/>
          <w:szCs w:val="28"/>
          <w:lang w:val="kk-KZ" w:eastAsia="ru-RU"/>
        </w:rPr>
      </w:pPr>
      <w:r w:rsidRPr="00532A23">
        <w:rPr>
          <w:rFonts w:ascii="Times New Roman" w:eastAsia="Times New Roman" w:hAnsi="Times New Roman" w:cs="Times New Roman"/>
          <w:bCs/>
          <w:sz w:val="28"/>
          <w:szCs w:val="28"/>
          <w:lang w:val="kk-KZ" w:eastAsia="ru-RU"/>
        </w:rPr>
        <w:t xml:space="preserve">Зерттеудің нәтижелері </w:t>
      </w:r>
      <w:r w:rsidRPr="00532A23">
        <w:rPr>
          <w:rFonts w:ascii="Times New Roman" w:eastAsia="Times New Roman" w:hAnsi="Times New Roman" w:cs="Times New Roman"/>
          <w:sz w:val="28"/>
          <w:szCs w:val="28"/>
          <w:lang w:val="kk-KZ" w:eastAsia="ar-SA"/>
        </w:rPr>
        <w:t>геология, геодезия, география</w:t>
      </w:r>
      <w:r w:rsidRPr="00532A23">
        <w:rPr>
          <w:rFonts w:ascii="Times New Roman" w:eastAsia="Times New Roman" w:hAnsi="Times New Roman" w:cs="Times New Roman"/>
          <w:bCs/>
          <w:sz w:val="28"/>
          <w:szCs w:val="28"/>
          <w:lang w:val="kk-KZ" w:eastAsia="ru-RU"/>
        </w:rPr>
        <w:t xml:space="preserve"> бойынша салалық қазақ терминжүйесін </w:t>
      </w:r>
      <w:r w:rsidR="009E7C21" w:rsidRPr="00532A23">
        <w:rPr>
          <w:rFonts w:ascii="Times New Roman" w:eastAsia="Times New Roman" w:hAnsi="Times New Roman" w:cs="Times New Roman"/>
          <w:bCs/>
          <w:sz w:val="28"/>
          <w:szCs w:val="28"/>
          <w:lang w:val="kk-KZ" w:eastAsia="ru-RU"/>
        </w:rPr>
        <w:t xml:space="preserve">дамытып, </w:t>
      </w:r>
      <w:r w:rsidRPr="00532A23">
        <w:rPr>
          <w:rFonts w:ascii="Times New Roman" w:eastAsia="Times New Roman" w:hAnsi="Times New Roman" w:cs="Times New Roman"/>
          <w:bCs/>
          <w:sz w:val="28"/>
          <w:szCs w:val="28"/>
          <w:lang w:val="kk-KZ" w:eastAsia="ru-RU"/>
        </w:rPr>
        <w:t>жетілдіру</w:t>
      </w:r>
      <w:r w:rsidR="009E7C21" w:rsidRPr="00532A23">
        <w:rPr>
          <w:rFonts w:ascii="Times New Roman" w:eastAsia="Times New Roman" w:hAnsi="Times New Roman" w:cs="Times New Roman"/>
          <w:bCs/>
          <w:sz w:val="28"/>
          <w:szCs w:val="28"/>
          <w:lang w:val="kk-KZ" w:eastAsia="ru-RU"/>
        </w:rPr>
        <w:t>ге өз үлесін қосады</w:t>
      </w:r>
      <w:r w:rsidRPr="00532A23">
        <w:rPr>
          <w:rFonts w:ascii="Times New Roman" w:eastAsia="Times New Roman" w:hAnsi="Times New Roman" w:cs="Times New Roman"/>
          <w:bCs/>
          <w:sz w:val="28"/>
          <w:szCs w:val="28"/>
          <w:lang w:val="kk-KZ" w:eastAsia="ru-RU"/>
        </w:rPr>
        <w:t xml:space="preserve">. </w:t>
      </w:r>
    </w:p>
    <w:p w:rsidR="0023241F" w:rsidRPr="00532A23" w:rsidRDefault="0023241F" w:rsidP="00143ABB">
      <w:pPr>
        <w:spacing w:after="0" w:line="240" w:lineRule="auto"/>
        <w:ind w:firstLine="567"/>
        <w:jc w:val="both"/>
        <w:rPr>
          <w:rFonts w:ascii="Times New Roman" w:eastAsia="Times New Roman" w:hAnsi="Times New Roman" w:cs="Times New Roman"/>
          <w:sz w:val="28"/>
          <w:szCs w:val="28"/>
          <w:lang w:val="kk-KZ" w:eastAsia="ru-RU"/>
        </w:rPr>
      </w:pPr>
      <w:r w:rsidRPr="00532A23">
        <w:rPr>
          <w:rFonts w:ascii="Times New Roman" w:eastAsia="Times New Roman" w:hAnsi="Times New Roman" w:cs="Times New Roman"/>
          <w:i/>
          <w:sz w:val="28"/>
          <w:szCs w:val="28"/>
          <w:lang w:val="kk-KZ" w:eastAsia="ru-RU"/>
        </w:rPr>
        <w:t>Қолданылу саласы.</w:t>
      </w:r>
      <w:r w:rsidRPr="00532A23">
        <w:rPr>
          <w:rFonts w:ascii="Times New Roman" w:eastAsia="Calibri" w:hAnsi="Times New Roman" w:cs="Times New Roman"/>
          <w:sz w:val="28"/>
          <w:szCs w:val="28"/>
          <w:lang w:val="kk-KZ"/>
        </w:rPr>
        <w:t xml:space="preserve"> Білім беру жүйесі. Ұйымдар және мекемелер.</w:t>
      </w:r>
    </w:p>
    <w:p w:rsidR="009E7C21" w:rsidRPr="00532A23" w:rsidRDefault="0023241F" w:rsidP="00143ABB">
      <w:pPr>
        <w:widowControl w:val="0"/>
        <w:spacing w:after="0" w:line="240" w:lineRule="auto"/>
        <w:ind w:firstLine="567"/>
        <w:jc w:val="both"/>
        <w:rPr>
          <w:rFonts w:ascii="Times New Roman" w:eastAsia="Times New Roman" w:hAnsi="Times New Roman" w:cs="Times New Roman"/>
          <w:bCs/>
          <w:noProof/>
          <w:sz w:val="28"/>
          <w:szCs w:val="28"/>
          <w:lang w:val="kk-KZ" w:eastAsia="ru-RU"/>
        </w:rPr>
      </w:pPr>
      <w:r w:rsidRPr="00532A23">
        <w:rPr>
          <w:rFonts w:ascii="Times New Roman" w:eastAsia="Times New Roman" w:hAnsi="Times New Roman" w:cs="Times New Roman"/>
          <w:i/>
          <w:sz w:val="28"/>
          <w:szCs w:val="28"/>
          <w:lang w:val="kk-KZ" w:eastAsia="ru-RU"/>
        </w:rPr>
        <w:t>Экономикалық тиімділік немесе жұмыстың маңыздылығы.</w:t>
      </w:r>
      <w:r w:rsidRPr="00532A23">
        <w:rPr>
          <w:rFonts w:ascii="Times New Roman" w:eastAsia="Times New Roman" w:hAnsi="Times New Roman" w:cs="Times New Roman"/>
          <w:sz w:val="28"/>
          <w:szCs w:val="28"/>
          <w:lang w:val="kk-KZ" w:eastAsia="ru-RU"/>
        </w:rPr>
        <w:t xml:space="preserve"> </w:t>
      </w:r>
      <w:r w:rsidRPr="00532A23">
        <w:rPr>
          <w:rFonts w:ascii="Times New Roman" w:eastAsia="Times New Roman" w:hAnsi="Times New Roman" w:cs="Times New Roman"/>
          <w:noProof/>
          <w:sz w:val="28"/>
          <w:szCs w:val="28"/>
          <w:lang w:val="kk-KZ" w:eastAsia="ru-RU"/>
        </w:rPr>
        <w:t>Жобаның осы кезеңіндегі жұмыс нәтижесінде</w:t>
      </w:r>
      <w:r w:rsidRPr="00532A23">
        <w:rPr>
          <w:rFonts w:ascii="Times New Roman" w:eastAsia="Times New Roman" w:hAnsi="Times New Roman" w:cs="Times New Roman"/>
          <w:bCs/>
          <w:noProof/>
          <w:sz w:val="28"/>
          <w:szCs w:val="28"/>
          <w:lang w:val="kk-KZ" w:eastAsia="ru-RU"/>
        </w:rPr>
        <w:t xml:space="preserve"> </w:t>
      </w:r>
      <w:r w:rsidR="009E7C21" w:rsidRPr="00532A23">
        <w:rPr>
          <w:rFonts w:ascii="Times New Roman" w:eastAsia="Times New Roman" w:hAnsi="Times New Roman" w:cs="Times New Roman"/>
          <w:bCs/>
          <w:noProof/>
          <w:sz w:val="28"/>
          <w:szCs w:val="28"/>
          <w:lang w:val="kk-KZ" w:eastAsia="ru-RU"/>
        </w:rPr>
        <w:t>геология, геодезия, география салалар</w:t>
      </w:r>
      <w:r w:rsidR="00F2759B">
        <w:rPr>
          <w:rFonts w:ascii="Times New Roman" w:eastAsia="Times New Roman" w:hAnsi="Times New Roman" w:cs="Times New Roman"/>
          <w:bCs/>
          <w:noProof/>
          <w:sz w:val="28"/>
          <w:szCs w:val="28"/>
          <w:lang w:val="kk-KZ" w:eastAsia="ru-RU"/>
        </w:rPr>
        <w:t>ын</w:t>
      </w:r>
      <w:r w:rsidR="009E7C21" w:rsidRPr="00532A23">
        <w:rPr>
          <w:rFonts w:ascii="Times New Roman" w:eastAsia="Times New Roman" w:hAnsi="Times New Roman" w:cs="Times New Roman"/>
          <w:bCs/>
          <w:noProof/>
          <w:sz w:val="28"/>
          <w:szCs w:val="28"/>
          <w:lang w:val="kk-KZ" w:eastAsia="ru-RU"/>
        </w:rPr>
        <w:t>дағы</w:t>
      </w:r>
      <w:r w:rsidR="009E7C21" w:rsidRPr="00532A23">
        <w:rPr>
          <w:rFonts w:ascii="Times New Roman" w:eastAsia="Times New Roman" w:hAnsi="Times New Roman" w:cs="Times New Roman"/>
          <w:noProof/>
          <w:sz w:val="28"/>
          <w:szCs w:val="28"/>
          <w:lang w:val="kk-KZ" w:eastAsia="ru-RU"/>
        </w:rPr>
        <w:t xml:space="preserve"> арнаулы лексика</w:t>
      </w:r>
      <w:r w:rsidR="009E7C21" w:rsidRPr="00532A23">
        <w:rPr>
          <w:rFonts w:ascii="Times New Roman" w:eastAsia="Calibri" w:hAnsi="Times New Roman" w:cs="Times New Roman"/>
          <w:sz w:val="28"/>
          <w:szCs w:val="28"/>
          <w:lang w:val="kk-KZ" w:eastAsia="ru-RU"/>
        </w:rPr>
        <w:t xml:space="preserve"> жүйеленді, ішінен жаңа сөздер мен қолданыстар, төл сөздер, шеттілдік терминдер мен гибрид терминдер ажыратылды, </w:t>
      </w:r>
      <w:r w:rsidR="00F2759B">
        <w:rPr>
          <w:rFonts w:ascii="Times New Roman" w:eastAsia="Calibri" w:hAnsi="Times New Roman" w:cs="Times New Roman"/>
          <w:iCs/>
          <w:sz w:val="28"/>
          <w:szCs w:val="28"/>
          <w:lang w:val="kk-KZ" w:eastAsia="ru-RU"/>
        </w:rPr>
        <w:t>біріздендіру жолдары көрсетілді, о</w:t>
      </w:r>
      <w:r w:rsidR="00F2759B">
        <w:rPr>
          <w:rFonts w:ascii="Times New Roman" w:eastAsia="Calibri" w:hAnsi="Times New Roman" w:cs="Times New Roman"/>
          <w:sz w:val="28"/>
          <w:szCs w:val="28"/>
          <w:lang w:val="kk-KZ" w:eastAsia="ru-RU"/>
        </w:rPr>
        <w:t xml:space="preserve">ларға </w:t>
      </w:r>
      <w:r w:rsidR="009E7C21" w:rsidRPr="00532A23">
        <w:rPr>
          <w:rFonts w:ascii="Times New Roman" w:eastAsia="Calibri" w:hAnsi="Times New Roman" w:cs="Times New Roman"/>
          <w:sz w:val="28"/>
          <w:szCs w:val="28"/>
          <w:lang w:val="kk-KZ" w:eastAsia="ru-RU"/>
        </w:rPr>
        <w:t>лингвистикалық кешенді талдау жасалынды</w:t>
      </w:r>
      <w:r w:rsidR="007B78D1" w:rsidRPr="00532A23">
        <w:rPr>
          <w:rFonts w:ascii="Times New Roman" w:eastAsia="Calibri" w:hAnsi="Times New Roman" w:cs="Times New Roman"/>
          <w:iCs/>
          <w:sz w:val="28"/>
          <w:szCs w:val="28"/>
          <w:lang w:val="kk-KZ" w:eastAsia="ru-RU"/>
        </w:rPr>
        <w:t>, соның негізінде оқу үрдісінде қолдану үшін үш тілді терминдер сөздігі баспадан шықты</w:t>
      </w:r>
      <w:r w:rsidR="009E7C21" w:rsidRPr="00532A23">
        <w:rPr>
          <w:rFonts w:ascii="Times New Roman" w:eastAsia="Calibri" w:hAnsi="Times New Roman" w:cs="Times New Roman"/>
          <w:iCs/>
          <w:sz w:val="28"/>
          <w:szCs w:val="28"/>
          <w:lang w:val="kk-KZ" w:eastAsia="ru-RU"/>
        </w:rPr>
        <w:t>.</w:t>
      </w:r>
    </w:p>
    <w:p w:rsidR="00931AE7" w:rsidRPr="00532A23" w:rsidRDefault="0023241F" w:rsidP="00143ABB">
      <w:pPr>
        <w:tabs>
          <w:tab w:val="left" w:pos="851"/>
        </w:tabs>
        <w:spacing w:after="0" w:line="240" w:lineRule="auto"/>
        <w:ind w:firstLine="567"/>
        <w:jc w:val="both"/>
        <w:rPr>
          <w:rFonts w:ascii="Times New Roman" w:eastAsia="Times New Roman" w:hAnsi="Times New Roman" w:cs="Times New Roman"/>
          <w:i/>
          <w:sz w:val="28"/>
          <w:szCs w:val="28"/>
          <w:lang w:val="kk-KZ" w:eastAsia="ru-RU"/>
        </w:rPr>
      </w:pPr>
      <w:r w:rsidRPr="00532A23">
        <w:rPr>
          <w:rFonts w:ascii="Times New Roman" w:eastAsia="Times New Roman" w:hAnsi="Times New Roman" w:cs="Times New Roman"/>
          <w:i/>
          <w:sz w:val="28"/>
          <w:szCs w:val="28"/>
          <w:lang w:val="kk-KZ" w:eastAsia="ru-RU"/>
        </w:rPr>
        <w:t>Зерттеу нысанның жетілдіру жөніндегі ұсынымды болжау.</w:t>
      </w:r>
      <w:r w:rsidR="00931AE7" w:rsidRPr="00532A23">
        <w:rPr>
          <w:rFonts w:ascii="Times New Roman" w:eastAsia="Times New Roman" w:hAnsi="Times New Roman" w:cs="Times New Roman"/>
          <w:i/>
          <w:sz w:val="28"/>
          <w:szCs w:val="28"/>
          <w:lang w:val="kk-KZ" w:eastAsia="ru-RU"/>
        </w:rPr>
        <w:t xml:space="preserve"> </w:t>
      </w:r>
    </w:p>
    <w:p w:rsidR="0023241F" w:rsidRPr="00532A23" w:rsidRDefault="0023241F" w:rsidP="00931AE7">
      <w:pPr>
        <w:tabs>
          <w:tab w:val="left" w:pos="851"/>
        </w:tabs>
        <w:spacing w:after="0" w:line="240" w:lineRule="auto"/>
        <w:ind w:firstLine="567"/>
        <w:jc w:val="both"/>
        <w:rPr>
          <w:rFonts w:ascii="Times New Roman" w:eastAsia="Times New Roman" w:hAnsi="Times New Roman" w:cs="Times New Roman"/>
          <w:bCs/>
          <w:sz w:val="28"/>
          <w:szCs w:val="28"/>
          <w:lang w:val="kk-KZ" w:eastAsia="ru-RU"/>
        </w:rPr>
      </w:pPr>
      <w:r w:rsidRPr="00532A23">
        <w:rPr>
          <w:rFonts w:ascii="Times New Roman" w:eastAsia="Times New Roman" w:hAnsi="Times New Roman" w:cs="Times New Roman"/>
          <w:sz w:val="28"/>
          <w:szCs w:val="28"/>
          <w:lang w:val="kk-KZ" w:eastAsia="ru-RU"/>
        </w:rPr>
        <w:t xml:space="preserve">Терминологиялық сөздіктерді түзу </w:t>
      </w:r>
      <w:r w:rsidRPr="00532A23">
        <w:rPr>
          <w:rFonts w:ascii="Times New Roman" w:eastAsia="Times New Roman" w:hAnsi="Times New Roman" w:cs="Times New Roman"/>
          <w:bCs/>
          <w:sz w:val="28"/>
          <w:szCs w:val="28"/>
          <w:lang w:val="kk-KZ" w:eastAsia="ru-RU"/>
        </w:rPr>
        <w:t>салалық қазақ терминжүйесін жетілдіруге</w:t>
      </w:r>
      <w:r w:rsidR="009F2836" w:rsidRPr="00532A23">
        <w:rPr>
          <w:rFonts w:ascii="Times New Roman" w:eastAsia="Times New Roman" w:hAnsi="Times New Roman" w:cs="Times New Roman"/>
          <w:bCs/>
          <w:sz w:val="28"/>
          <w:szCs w:val="28"/>
          <w:lang w:val="kk-KZ" w:eastAsia="ru-RU"/>
        </w:rPr>
        <w:t>,</w:t>
      </w:r>
      <w:r w:rsidRPr="00532A23">
        <w:rPr>
          <w:rFonts w:ascii="Times New Roman" w:eastAsia="Times New Roman" w:hAnsi="Times New Roman" w:cs="Times New Roman"/>
          <w:bCs/>
          <w:sz w:val="28"/>
          <w:szCs w:val="28"/>
          <w:lang w:val="kk-KZ" w:eastAsia="ru-RU"/>
        </w:rPr>
        <w:t xml:space="preserve"> </w:t>
      </w:r>
      <w:r w:rsidR="009F2836" w:rsidRPr="00532A23">
        <w:rPr>
          <w:rFonts w:ascii="Times New Roman" w:eastAsia="Times New Roman" w:hAnsi="Times New Roman" w:cs="Times New Roman"/>
          <w:bCs/>
          <w:sz w:val="28"/>
          <w:szCs w:val="28"/>
          <w:lang w:val="kk-KZ" w:eastAsia="ru-RU"/>
        </w:rPr>
        <w:t>тілдерді</w:t>
      </w:r>
      <w:r w:rsidRPr="00532A23">
        <w:rPr>
          <w:rFonts w:ascii="Times New Roman" w:eastAsia="Times New Roman" w:hAnsi="Times New Roman" w:cs="Times New Roman"/>
          <w:bCs/>
          <w:sz w:val="28"/>
          <w:szCs w:val="28"/>
          <w:lang w:val="kk-KZ" w:eastAsia="ru-RU"/>
        </w:rPr>
        <w:t>, үштілділікті дамыту,</w:t>
      </w:r>
      <w:r w:rsidR="00931AE7" w:rsidRPr="00532A23">
        <w:rPr>
          <w:rFonts w:ascii="Times New Roman" w:eastAsia="Times New Roman" w:hAnsi="Times New Roman" w:cs="Times New Roman"/>
          <w:bCs/>
          <w:sz w:val="28"/>
          <w:szCs w:val="28"/>
          <w:lang w:val="kk-KZ" w:eastAsia="ru-RU"/>
        </w:rPr>
        <w:t xml:space="preserve"> </w:t>
      </w:r>
      <w:r w:rsidR="00EA2F64" w:rsidRPr="00532A23">
        <w:rPr>
          <w:rFonts w:ascii="Times New Roman" w:eastAsia="Times New Roman" w:hAnsi="Times New Roman" w:cs="Times New Roman"/>
          <w:bCs/>
          <w:sz w:val="28"/>
          <w:szCs w:val="28"/>
          <w:lang w:val="kk-KZ" w:eastAsia="ru-RU"/>
        </w:rPr>
        <w:t xml:space="preserve">Мемлекет басшысының </w:t>
      </w:r>
      <w:r w:rsidR="00537F8C" w:rsidRPr="00532A23">
        <w:rPr>
          <w:rFonts w:ascii="Times New Roman" w:eastAsia="Times New Roman" w:hAnsi="Times New Roman" w:cs="Times New Roman"/>
          <w:noProof/>
          <w:color w:val="222222"/>
          <w:sz w:val="28"/>
          <w:szCs w:val="28"/>
          <w:lang w:val="kk-KZ" w:eastAsia="ru-RU"/>
        </w:rPr>
        <w:t>«Сындарлы қоғамдық диалог – Қазақстанның тұрақтылығы мен өркендеуінің негізі» Жолдауында</w:t>
      </w:r>
      <w:r w:rsidR="00EE6751" w:rsidRPr="00532A23">
        <w:rPr>
          <w:rFonts w:ascii="Times New Roman" w:eastAsia="Times New Roman" w:hAnsi="Times New Roman" w:cs="Times New Roman"/>
          <w:noProof/>
          <w:color w:val="222222"/>
          <w:sz w:val="28"/>
          <w:szCs w:val="28"/>
          <w:lang w:val="kk-KZ" w:eastAsia="ru-RU"/>
        </w:rPr>
        <w:t xml:space="preserve">ғы халықтар арасындағы қоғамдық диалог пен толеранттық қарым-қатынасты </w:t>
      </w:r>
      <w:r w:rsidR="009F2836" w:rsidRPr="00532A23">
        <w:rPr>
          <w:rFonts w:ascii="Times New Roman" w:eastAsia="Times New Roman" w:hAnsi="Times New Roman" w:cs="Times New Roman"/>
          <w:bCs/>
          <w:sz w:val="28"/>
          <w:szCs w:val="28"/>
          <w:lang w:val="kk-KZ" w:eastAsia="ru-RU"/>
        </w:rPr>
        <w:t xml:space="preserve">және «Мәңгілік ел», </w:t>
      </w:r>
      <w:r w:rsidR="009F2836" w:rsidRPr="00532A23">
        <w:rPr>
          <w:rFonts w:ascii="Times New Roman" w:eastAsia="Times New Roman" w:hAnsi="Times New Roman" w:cs="Times New Roman"/>
          <w:sz w:val="28"/>
          <w:szCs w:val="28"/>
          <w:lang w:val="kk-KZ" w:eastAsia="ar-SA"/>
        </w:rPr>
        <w:t>«Болашаққа бағдар – рухани жаңғыру»</w:t>
      </w:r>
      <w:r w:rsidR="00931AE7" w:rsidRPr="00532A23">
        <w:rPr>
          <w:rFonts w:ascii="Times New Roman" w:eastAsia="Times New Roman" w:hAnsi="Times New Roman" w:cs="Times New Roman"/>
          <w:sz w:val="28"/>
          <w:szCs w:val="28"/>
          <w:lang w:val="kk-KZ" w:eastAsia="ar-SA"/>
        </w:rPr>
        <w:t xml:space="preserve"> </w:t>
      </w:r>
      <w:r w:rsidR="009F2836" w:rsidRPr="00532A23">
        <w:rPr>
          <w:rFonts w:ascii="Times New Roman" w:eastAsia="Times New Roman" w:hAnsi="Times New Roman" w:cs="Times New Roman"/>
          <w:bCs/>
          <w:sz w:val="28"/>
          <w:szCs w:val="28"/>
          <w:lang w:val="kk-KZ" w:eastAsia="ru-RU"/>
        </w:rPr>
        <w:t>бағдарламаларын жүзеге асыруда</w:t>
      </w:r>
      <w:r w:rsidRPr="00532A23">
        <w:rPr>
          <w:rFonts w:ascii="Times New Roman" w:eastAsia="Times New Roman" w:hAnsi="Times New Roman" w:cs="Times New Roman"/>
          <w:bCs/>
          <w:sz w:val="28"/>
          <w:szCs w:val="28"/>
          <w:lang w:val="kk-KZ" w:eastAsia="ru-RU"/>
        </w:rPr>
        <w:t xml:space="preserve"> септігін тигізеді. </w:t>
      </w:r>
    </w:p>
    <w:p w:rsidR="004566B2" w:rsidRPr="003D553D" w:rsidRDefault="004566B2" w:rsidP="0023241F">
      <w:pPr>
        <w:widowControl w:val="0"/>
        <w:spacing w:after="0" w:line="240" w:lineRule="auto"/>
        <w:jc w:val="center"/>
        <w:outlineLvl w:val="0"/>
        <w:rPr>
          <w:rFonts w:ascii="Times New Roman" w:eastAsia="Times New Roman" w:hAnsi="Times New Roman" w:cs="Times New Roman"/>
          <w:sz w:val="28"/>
          <w:szCs w:val="28"/>
          <w:lang w:val="kk-KZ" w:eastAsia="ru-RU"/>
        </w:rPr>
      </w:pPr>
    </w:p>
    <w:p w:rsidR="00DA376E" w:rsidRPr="003D553D" w:rsidRDefault="00DA376E" w:rsidP="0023241F">
      <w:pPr>
        <w:widowControl w:val="0"/>
        <w:spacing w:after="0" w:line="240" w:lineRule="auto"/>
        <w:jc w:val="center"/>
        <w:outlineLvl w:val="0"/>
        <w:rPr>
          <w:rFonts w:ascii="Times New Roman" w:eastAsia="Times New Roman" w:hAnsi="Times New Roman" w:cs="Times New Roman"/>
          <w:sz w:val="28"/>
          <w:szCs w:val="28"/>
          <w:lang w:val="kk-KZ" w:eastAsia="ru-RU"/>
        </w:rPr>
      </w:pPr>
    </w:p>
    <w:p w:rsidR="0023241F" w:rsidRPr="00694CF6" w:rsidRDefault="0023241F" w:rsidP="00694CF6">
      <w:pPr>
        <w:widowControl w:val="0"/>
        <w:spacing w:after="0" w:line="240" w:lineRule="auto"/>
        <w:ind w:firstLine="567"/>
        <w:jc w:val="center"/>
        <w:outlineLvl w:val="0"/>
        <w:rPr>
          <w:rFonts w:ascii="Times New Roman" w:eastAsia="Times New Roman" w:hAnsi="Times New Roman" w:cs="Times New Roman"/>
          <w:sz w:val="28"/>
          <w:szCs w:val="28"/>
          <w:lang w:val="kk-KZ" w:eastAsia="ru-RU"/>
        </w:rPr>
      </w:pPr>
      <w:r w:rsidRPr="00694CF6">
        <w:rPr>
          <w:rFonts w:ascii="Times New Roman" w:eastAsia="Times New Roman" w:hAnsi="Times New Roman" w:cs="Times New Roman"/>
          <w:sz w:val="28"/>
          <w:szCs w:val="28"/>
          <w:lang w:val="kk-KZ" w:eastAsia="ru-RU"/>
        </w:rPr>
        <w:lastRenderedPageBreak/>
        <w:t>РЕФЕРАТ</w:t>
      </w:r>
    </w:p>
    <w:p w:rsidR="0023241F" w:rsidRPr="00694CF6" w:rsidRDefault="0023241F" w:rsidP="00694CF6">
      <w:pPr>
        <w:widowControl w:val="0"/>
        <w:spacing w:after="0" w:line="240" w:lineRule="auto"/>
        <w:ind w:firstLine="567"/>
        <w:jc w:val="center"/>
        <w:outlineLvl w:val="0"/>
        <w:rPr>
          <w:rFonts w:ascii="Times New Roman" w:eastAsia="Times New Roman" w:hAnsi="Times New Roman" w:cs="Times New Roman"/>
          <w:sz w:val="28"/>
          <w:szCs w:val="28"/>
          <w:lang w:val="kk-KZ" w:eastAsia="ru-RU"/>
        </w:rPr>
      </w:pPr>
    </w:p>
    <w:p w:rsidR="00C77CC2" w:rsidRPr="00694CF6" w:rsidRDefault="0023241F" w:rsidP="00694CF6">
      <w:pPr>
        <w:widowControl w:val="0"/>
        <w:spacing w:after="0" w:line="240" w:lineRule="auto"/>
        <w:ind w:firstLine="567"/>
        <w:jc w:val="both"/>
        <w:outlineLvl w:val="0"/>
        <w:rPr>
          <w:rFonts w:ascii="Times New Roman" w:eastAsia="Times New Roman" w:hAnsi="Times New Roman" w:cs="Times New Roman"/>
          <w:sz w:val="28"/>
          <w:szCs w:val="28"/>
          <w:lang w:val="kk-KZ" w:eastAsia="ru-RU"/>
        </w:rPr>
      </w:pPr>
      <w:r w:rsidRPr="00694CF6">
        <w:rPr>
          <w:rFonts w:ascii="Times New Roman" w:eastAsia="Times New Roman" w:hAnsi="Times New Roman" w:cs="Times New Roman"/>
          <w:i/>
          <w:sz w:val="28"/>
          <w:szCs w:val="28"/>
          <w:lang w:eastAsia="ru-RU"/>
        </w:rPr>
        <w:t>Отчет:</w:t>
      </w:r>
      <w:r w:rsidRPr="00694CF6">
        <w:rPr>
          <w:rFonts w:ascii="Times New Roman" w:eastAsia="Times New Roman" w:hAnsi="Times New Roman" w:cs="Times New Roman"/>
          <w:sz w:val="28"/>
          <w:szCs w:val="28"/>
          <w:lang w:eastAsia="ru-RU"/>
        </w:rPr>
        <w:t xml:space="preserve"> </w:t>
      </w:r>
      <w:r w:rsidR="006E224C" w:rsidRPr="00694CF6">
        <w:rPr>
          <w:rFonts w:ascii="Times New Roman" w:eastAsia="Times New Roman" w:hAnsi="Times New Roman" w:cs="Times New Roman"/>
          <w:sz w:val="28"/>
          <w:szCs w:val="28"/>
          <w:lang w:val="kk-KZ" w:eastAsia="ru-RU"/>
        </w:rPr>
        <w:t>113</w:t>
      </w:r>
      <w:r w:rsidRPr="00694CF6">
        <w:rPr>
          <w:rFonts w:ascii="Times New Roman" w:eastAsia="Times New Roman" w:hAnsi="Times New Roman" w:cs="Times New Roman"/>
          <w:sz w:val="28"/>
          <w:szCs w:val="28"/>
          <w:lang w:eastAsia="ru-RU"/>
        </w:rPr>
        <w:t xml:space="preserve"> с., </w:t>
      </w:r>
      <w:r w:rsidR="005356E1" w:rsidRPr="00694CF6">
        <w:rPr>
          <w:rFonts w:ascii="Times New Roman" w:eastAsia="Times New Roman" w:hAnsi="Times New Roman" w:cs="Times New Roman"/>
          <w:sz w:val="28"/>
          <w:szCs w:val="28"/>
          <w:lang w:val="kk-KZ" w:eastAsia="ru-RU"/>
        </w:rPr>
        <w:t>8</w:t>
      </w:r>
      <w:r w:rsidR="006E224C" w:rsidRPr="00694CF6">
        <w:rPr>
          <w:rFonts w:ascii="Times New Roman" w:eastAsia="Times New Roman" w:hAnsi="Times New Roman" w:cs="Times New Roman"/>
          <w:sz w:val="28"/>
          <w:szCs w:val="28"/>
          <w:lang w:val="kk-KZ" w:eastAsia="ru-RU"/>
        </w:rPr>
        <w:t>0</w:t>
      </w:r>
      <w:r w:rsidRPr="00694CF6">
        <w:rPr>
          <w:rFonts w:ascii="Times New Roman" w:eastAsia="Times New Roman" w:hAnsi="Times New Roman" w:cs="Times New Roman"/>
          <w:sz w:val="28"/>
          <w:szCs w:val="28"/>
          <w:lang w:eastAsia="ru-RU"/>
        </w:rPr>
        <w:t xml:space="preserve"> библиограф. источников, </w:t>
      </w:r>
      <w:r w:rsidR="001F5A68" w:rsidRPr="00694CF6">
        <w:rPr>
          <w:rFonts w:ascii="Times New Roman" w:eastAsia="Times New Roman" w:hAnsi="Times New Roman" w:cs="Times New Roman"/>
          <w:sz w:val="28"/>
          <w:szCs w:val="28"/>
          <w:lang w:val="kk-KZ" w:eastAsia="ru-RU"/>
        </w:rPr>
        <w:t>4 Рисунок, 2 таблицы,</w:t>
      </w:r>
      <w:r w:rsidR="00931AE7" w:rsidRPr="00694CF6">
        <w:rPr>
          <w:rFonts w:ascii="Times New Roman" w:eastAsia="Times New Roman" w:hAnsi="Times New Roman" w:cs="Times New Roman"/>
          <w:sz w:val="28"/>
          <w:szCs w:val="28"/>
          <w:lang w:val="kk-KZ" w:eastAsia="ru-RU"/>
        </w:rPr>
        <w:t xml:space="preserve"> </w:t>
      </w:r>
      <w:r w:rsidR="006E224C" w:rsidRPr="00694CF6">
        <w:rPr>
          <w:rFonts w:ascii="Times New Roman" w:eastAsia="Times New Roman" w:hAnsi="Times New Roman" w:cs="Times New Roman"/>
          <w:sz w:val="28"/>
          <w:szCs w:val="28"/>
          <w:lang w:val="kk-KZ" w:eastAsia="ru-RU"/>
        </w:rPr>
        <w:br/>
      </w:r>
      <w:r w:rsidRPr="00694CF6">
        <w:rPr>
          <w:rFonts w:ascii="Times New Roman" w:eastAsia="Times New Roman" w:hAnsi="Times New Roman" w:cs="Times New Roman"/>
          <w:sz w:val="28"/>
          <w:szCs w:val="28"/>
          <w:lang w:val="kk-KZ" w:eastAsia="ru-RU"/>
        </w:rPr>
        <w:t>6</w:t>
      </w:r>
      <w:r w:rsidRPr="00694CF6">
        <w:rPr>
          <w:rFonts w:ascii="Times New Roman" w:eastAsia="Times New Roman" w:hAnsi="Times New Roman" w:cs="Times New Roman"/>
          <w:sz w:val="28"/>
          <w:szCs w:val="28"/>
          <w:lang w:eastAsia="ru-RU"/>
        </w:rPr>
        <w:t xml:space="preserve"> приложений.</w:t>
      </w:r>
      <w:r w:rsidR="00F552AB" w:rsidRPr="00694CF6">
        <w:rPr>
          <w:rFonts w:ascii="Times New Roman" w:eastAsia="Times New Roman" w:hAnsi="Times New Roman" w:cs="Times New Roman"/>
          <w:sz w:val="28"/>
          <w:szCs w:val="28"/>
          <w:lang w:val="kk-KZ" w:eastAsia="ru-RU"/>
        </w:rPr>
        <w:t xml:space="preserve"> </w:t>
      </w:r>
    </w:p>
    <w:p w:rsidR="00DF6544" w:rsidRPr="00694CF6" w:rsidRDefault="00F552AB" w:rsidP="00694CF6">
      <w:pPr>
        <w:widowControl w:val="0"/>
        <w:spacing w:after="0" w:line="240" w:lineRule="auto"/>
        <w:ind w:firstLine="567"/>
        <w:jc w:val="both"/>
        <w:outlineLvl w:val="0"/>
        <w:rPr>
          <w:rFonts w:ascii="Times New Roman" w:eastAsia="Times New Roman" w:hAnsi="Times New Roman" w:cs="Times New Roman"/>
          <w:caps/>
          <w:sz w:val="28"/>
          <w:szCs w:val="28"/>
          <w:lang w:val="kk-KZ" w:eastAsia="ru-RU"/>
        </w:rPr>
      </w:pPr>
      <w:r w:rsidRPr="00694CF6">
        <w:rPr>
          <w:rFonts w:ascii="Times New Roman" w:hAnsi="Times New Roman" w:cs="Times New Roman"/>
          <w:caps/>
          <w:sz w:val="28"/>
          <w:szCs w:val="28"/>
          <w:lang w:val="kk-KZ"/>
        </w:rPr>
        <w:t xml:space="preserve">ЛЕКСИЧЕСКИЕ ИННОВАЦИИ, СПЕЦИАЛЬНАЯ ЛЕКСИКА, национальные термины, ГИБРИДНЫЕ термины, ИНОЯЗЫЧНЫЕ термины, </w:t>
      </w:r>
      <w:r w:rsidRPr="00694CF6">
        <w:rPr>
          <w:rFonts w:ascii="Times New Roman" w:hAnsi="Times New Roman" w:cs="Times New Roman"/>
          <w:sz w:val="28"/>
          <w:szCs w:val="28"/>
        </w:rPr>
        <w:t>ЗАИМСТВОВАННЫЕ ТЕРМИНЫ</w:t>
      </w:r>
      <w:r w:rsidRPr="00694CF6">
        <w:rPr>
          <w:rFonts w:ascii="Times New Roman" w:hAnsi="Times New Roman" w:cs="Times New Roman"/>
          <w:sz w:val="28"/>
          <w:szCs w:val="28"/>
          <w:lang w:val="kk-KZ"/>
        </w:rPr>
        <w:t>,</w:t>
      </w:r>
      <w:r w:rsidRPr="00694CF6">
        <w:rPr>
          <w:rFonts w:ascii="Times New Roman" w:hAnsi="Times New Roman" w:cs="Times New Roman"/>
          <w:caps/>
          <w:sz w:val="28"/>
          <w:szCs w:val="28"/>
          <w:lang w:val="kk-KZ"/>
        </w:rPr>
        <w:t xml:space="preserve"> НОВая лексика, СИСТЕМАТИЗАЦИЯ, УНИФИКАЦИЯ, терминография, </w:t>
      </w:r>
      <w:r w:rsidRPr="00694CF6">
        <w:rPr>
          <w:rFonts w:ascii="Times New Roman" w:hAnsi="Times New Roman" w:cs="Times New Roman"/>
          <w:sz w:val="28"/>
          <w:szCs w:val="28"/>
        </w:rPr>
        <w:t>ЛЕКСИКОГРАФИЯ</w:t>
      </w:r>
      <w:r w:rsidRPr="00694CF6">
        <w:rPr>
          <w:rFonts w:ascii="Times New Roman" w:hAnsi="Times New Roman" w:cs="Times New Roman"/>
          <w:sz w:val="28"/>
          <w:szCs w:val="28"/>
          <w:lang w:val="kk-KZ"/>
        </w:rPr>
        <w:t>,</w:t>
      </w:r>
      <w:r w:rsidRPr="00694CF6">
        <w:rPr>
          <w:rFonts w:ascii="Times New Roman" w:hAnsi="Times New Roman" w:cs="Times New Roman"/>
          <w:caps/>
          <w:sz w:val="28"/>
          <w:szCs w:val="28"/>
          <w:lang w:val="kk-KZ"/>
        </w:rPr>
        <w:t xml:space="preserve"> </w:t>
      </w:r>
      <w:r w:rsidRPr="00694CF6">
        <w:rPr>
          <w:rFonts w:ascii="Times New Roman" w:hAnsi="Times New Roman" w:cs="Times New Roman"/>
          <w:sz w:val="28"/>
          <w:szCs w:val="28"/>
        </w:rPr>
        <w:t>ТОЛКОВЫЙ СЛОВАРЬ</w:t>
      </w:r>
      <w:r w:rsidRPr="00694CF6">
        <w:rPr>
          <w:rFonts w:ascii="Times New Roman" w:hAnsi="Times New Roman" w:cs="Times New Roman"/>
          <w:sz w:val="28"/>
          <w:szCs w:val="28"/>
          <w:lang w:val="kk-KZ"/>
        </w:rPr>
        <w:t>,</w:t>
      </w:r>
      <w:r w:rsidRPr="00694CF6">
        <w:rPr>
          <w:rFonts w:ascii="Times New Roman" w:hAnsi="Times New Roman" w:cs="Times New Roman"/>
          <w:sz w:val="28"/>
          <w:szCs w:val="28"/>
        </w:rPr>
        <w:t xml:space="preserve"> </w:t>
      </w:r>
      <w:r w:rsidRPr="00694CF6">
        <w:rPr>
          <w:rFonts w:ascii="Times New Roman" w:hAnsi="Times New Roman" w:cs="Times New Roman"/>
          <w:caps/>
          <w:sz w:val="28"/>
          <w:szCs w:val="28"/>
          <w:lang w:val="kk-KZ"/>
        </w:rPr>
        <w:t>ГЕОЛОГИЯ, ГЕОДЕЗИЯ, ГЕОГРАФИЯ, ТЕХНИЧЕСКАЯ СФЕРА</w:t>
      </w:r>
    </w:p>
    <w:p w:rsidR="00C90411" w:rsidRPr="00694CF6" w:rsidRDefault="00C90411" w:rsidP="00694CF6">
      <w:pPr>
        <w:spacing w:after="0" w:line="240" w:lineRule="auto"/>
        <w:ind w:firstLine="567"/>
        <w:jc w:val="both"/>
        <w:rPr>
          <w:rFonts w:ascii="Times New Roman" w:eastAsia="Times New Roman" w:hAnsi="Times New Roman" w:cs="Times New Roman"/>
          <w:caps/>
          <w:sz w:val="28"/>
          <w:szCs w:val="28"/>
          <w:lang w:val="kk-KZ" w:eastAsia="ru-RU"/>
        </w:rPr>
      </w:pPr>
    </w:p>
    <w:p w:rsidR="0023241F" w:rsidRPr="00694CF6" w:rsidRDefault="0023241F" w:rsidP="00694CF6">
      <w:pPr>
        <w:spacing w:after="0" w:line="240" w:lineRule="auto"/>
        <w:ind w:firstLine="567"/>
        <w:jc w:val="both"/>
        <w:rPr>
          <w:rFonts w:ascii="Times New Roman" w:eastAsia="Times New Roman" w:hAnsi="Times New Roman" w:cs="Times New Roman"/>
          <w:sz w:val="28"/>
          <w:szCs w:val="28"/>
          <w:lang w:eastAsia="ru-RU"/>
        </w:rPr>
      </w:pPr>
      <w:r w:rsidRPr="00694CF6">
        <w:rPr>
          <w:rFonts w:ascii="Times New Roman" w:eastAsia="Times New Roman" w:hAnsi="Times New Roman" w:cs="Times New Roman"/>
          <w:i/>
          <w:sz w:val="28"/>
          <w:szCs w:val="28"/>
          <w:lang w:eastAsia="ru-RU"/>
        </w:rPr>
        <w:t>Объект исследования</w:t>
      </w:r>
      <w:r w:rsidR="00C77CC2" w:rsidRPr="00694CF6">
        <w:rPr>
          <w:rFonts w:ascii="Times New Roman" w:eastAsia="Times New Roman" w:hAnsi="Times New Roman" w:cs="Times New Roman"/>
          <w:i/>
          <w:sz w:val="28"/>
          <w:szCs w:val="28"/>
          <w:lang w:val="kk-KZ" w:eastAsia="ru-RU"/>
        </w:rPr>
        <w:t xml:space="preserve"> или</w:t>
      </w:r>
      <w:r w:rsidRPr="00694CF6">
        <w:rPr>
          <w:rFonts w:ascii="Times New Roman" w:eastAsia="Times New Roman" w:hAnsi="Times New Roman" w:cs="Times New Roman"/>
          <w:i/>
          <w:sz w:val="28"/>
          <w:szCs w:val="28"/>
          <w:lang w:eastAsia="ru-RU"/>
        </w:rPr>
        <w:t xml:space="preserve"> разработки</w:t>
      </w:r>
      <w:r w:rsidR="00C77CC2" w:rsidRPr="00694CF6">
        <w:rPr>
          <w:rFonts w:ascii="Times New Roman" w:eastAsia="Times New Roman" w:hAnsi="Times New Roman" w:cs="Times New Roman"/>
          <w:i/>
          <w:sz w:val="28"/>
          <w:szCs w:val="28"/>
          <w:lang w:val="kk-KZ" w:eastAsia="ru-RU"/>
        </w:rPr>
        <w:t xml:space="preserve"> </w:t>
      </w:r>
      <w:r w:rsidR="00C77CC2" w:rsidRPr="00694CF6">
        <w:rPr>
          <w:rFonts w:ascii="Times New Roman" w:eastAsia="Times New Roman" w:hAnsi="Times New Roman" w:cs="Times New Roman"/>
          <w:i/>
          <w:sz w:val="28"/>
          <w:szCs w:val="28"/>
          <w:lang w:val="kk-KZ" w:eastAsia="uk-UA"/>
        </w:rPr>
        <w:t>–</w:t>
      </w:r>
      <w:r w:rsidRPr="00694CF6">
        <w:rPr>
          <w:rFonts w:ascii="Times New Roman" w:eastAsia="Times New Roman" w:hAnsi="Times New Roman" w:cs="Times New Roman"/>
          <w:i/>
          <w:sz w:val="28"/>
          <w:szCs w:val="28"/>
          <w:lang w:val="kk-KZ" w:eastAsia="ru-RU"/>
        </w:rPr>
        <w:t xml:space="preserve"> </w:t>
      </w:r>
      <w:r w:rsidRPr="00694CF6">
        <w:rPr>
          <w:rFonts w:ascii="Times New Roman" w:eastAsia="Times New Roman" w:hAnsi="Times New Roman" w:cs="Times New Roman"/>
          <w:noProof/>
          <w:sz w:val="28"/>
          <w:szCs w:val="28"/>
          <w:lang w:val="kk-KZ" w:eastAsia="ru-RU"/>
        </w:rPr>
        <w:t>П</w:t>
      </w:r>
      <w:r w:rsidRPr="00694CF6">
        <w:rPr>
          <w:rFonts w:ascii="Times New Roman" w:eastAsia="Times New Roman" w:hAnsi="Times New Roman" w:cs="Times New Roman"/>
          <w:noProof/>
          <w:sz w:val="28"/>
          <w:szCs w:val="28"/>
          <w:lang w:eastAsia="ru-RU"/>
        </w:rPr>
        <w:t xml:space="preserve">роцесс </w:t>
      </w:r>
      <w:r w:rsidR="00C91F4A" w:rsidRPr="00694CF6">
        <w:rPr>
          <w:rFonts w:ascii="Times New Roman" w:eastAsia="Times New Roman" w:hAnsi="Times New Roman" w:cs="Times New Roman"/>
          <w:noProof/>
          <w:sz w:val="28"/>
          <w:szCs w:val="28"/>
          <w:lang w:eastAsia="ru-RU" w:bidi="en-US"/>
        </w:rPr>
        <w:t>унификации</w:t>
      </w:r>
      <w:r w:rsidR="00C91F4A" w:rsidRPr="00694CF6">
        <w:rPr>
          <w:rFonts w:ascii="Times New Roman" w:eastAsia="Times New Roman" w:hAnsi="Times New Roman" w:cs="Times New Roman"/>
          <w:noProof/>
          <w:sz w:val="28"/>
          <w:szCs w:val="28"/>
          <w:lang w:val="kk-KZ" w:eastAsia="ru-RU" w:bidi="en-US"/>
        </w:rPr>
        <w:t>, систематизации</w:t>
      </w:r>
      <w:r w:rsidR="00C91F4A" w:rsidRPr="00694CF6">
        <w:rPr>
          <w:rFonts w:ascii="Times New Roman" w:eastAsia="Times New Roman" w:hAnsi="Times New Roman" w:cs="Times New Roman"/>
          <w:noProof/>
          <w:sz w:val="28"/>
          <w:szCs w:val="28"/>
          <w:lang w:eastAsia="ru-RU"/>
        </w:rPr>
        <w:t xml:space="preserve"> </w:t>
      </w:r>
      <w:r w:rsidR="00C91F4A" w:rsidRPr="00694CF6">
        <w:rPr>
          <w:rFonts w:ascii="Times New Roman" w:eastAsia="Times New Roman" w:hAnsi="Times New Roman" w:cs="Times New Roman"/>
          <w:noProof/>
          <w:sz w:val="28"/>
          <w:szCs w:val="28"/>
          <w:lang w:val="kk-KZ" w:eastAsia="ru-RU"/>
        </w:rPr>
        <w:t>и</w:t>
      </w:r>
      <w:r w:rsidRPr="00694CF6">
        <w:rPr>
          <w:rFonts w:ascii="Times New Roman" w:eastAsia="Times New Roman" w:hAnsi="Times New Roman" w:cs="Times New Roman"/>
          <w:noProof/>
          <w:sz w:val="28"/>
          <w:szCs w:val="28"/>
          <w:lang w:eastAsia="ru-RU"/>
        </w:rPr>
        <w:t>лексикографирования новых лексических единиц</w:t>
      </w:r>
      <w:r w:rsidRPr="00694CF6">
        <w:rPr>
          <w:rFonts w:ascii="Times New Roman" w:eastAsia="Arial Unicode MS" w:hAnsi="Times New Roman" w:cs="Times New Roman"/>
          <w:bCs/>
          <w:sz w:val="28"/>
          <w:szCs w:val="28"/>
          <w:lang w:bidi="en-US"/>
        </w:rPr>
        <w:t xml:space="preserve"> по геологии, геодезии, географии</w:t>
      </w:r>
      <w:r w:rsidRPr="00694CF6">
        <w:rPr>
          <w:rFonts w:ascii="Times New Roman" w:eastAsia="Times New Roman" w:hAnsi="Times New Roman" w:cs="Times New Roman"/>
          <w:noProof/>
          <w:sz w:val="28"/>
          <w:szCs w:val="28"/>
          <w:lang w:eastAsia="ru-RU"/>
        </w:rPr>
        <w:t xml:space="preserve"> в словарях</w:t>
      </w:r>
      <w:r w:rsidR="00931AE7" w:rsidRPr="00694CF6">
        <w:rPr>
          <w:rFonts w:ascii="Times New Roman" w:eastAsia="Times New Roman" w:hAnsi="Times New Roman" w:cs="Times New Roman"/>
          <w:noProof/>
          <w:sz w:val="28"/>
          <w:szCs w:val="28"/>
          <w:lang w:eastAsia="ru-RU"/>
        </w:rPr>
        <w:t xml:space="preserve"> </w:t>
      </w:r>
      <w:r w:rsidRPr="00694CF6">
        <w:rPr>
          <w:rFonts w:ascii="Times New Roman" w:eastAsia="Times New Roman" w:hAnsi="Times New Roman" w:cs="Times New Roman"/>
          <w:noProof/>
          <w:sz w:val="28"/>
          <w:szCs w:val="28"/>
          <w:lang w:eastAsia="ru-RU"/>
        </w:rPr>
        <w:t>казахского языка</w:t>
      </w:r>
      <w:r w:rsidRPr="00694CF6">
        <w:rPr>
          <w:rFonts w:ascii="Times New Roman" w:eastAsia="Times New Roman" w:hAnsi="Times New Roman" w:cs="Times New Roman"/>
          <w:noProof/>
          <w:sz w:val="28"/>
          <w:szCs w:val="28"/>
          <w:lang w:val="kk-KZ" w:eastAsia="ru-RU" w:bidi="en-US"/>
        </w:rPr>
        <w:t>.</w:t>
      </w:r>
    </w:p>
    <w:p w:rsidR="0023241F" w:rsidRPr="00694CF6" w:rsidRDefault="0023241F" w:rsidP="00694CF6">
      <w:pPr>
        <w:spacing w:after="0" w:line="240" w:lineRule="auto"/>
        <w:ind w:firstLine="567"/>
        <w:jc w:val="both"/>
        <w:rPr>
          <w:rFonts w:ascii="Times New Roman" w:eastAsia="Times New Roman" w:hAnsi="Times New Roman" w:cs="Times New Roman"/>
          <w:noProof/>
          <w:sz w:val="28"/>
          <w:szCs w:val="28"/>
          <w:lang w:val="kk-KZ" w:eastAsia="ru-RU"/>
        </w:rPr>
      </w:pPr>
      <w:r w:rsidRPr="00694CF6">
        <w:rPr>
          <w:rFonts w:ascii="Times New Roman" w:eastAsia="Times New Roman" w:hAnsi="Times New Roman" w:cs="Times New Roman"/>
          <w:i/>
          <w:sz w:val="28"/>
          <w:szCs w:val="28"/>
          <w:lang w:eastAsia="ru-RU"/>
        </w:rPr>
        <w:t>Цель работы</w:t>
      </w:r>
      <w:r w:rsidR="00C77CC2" w:rsidRPr="00694CF6">
        <w:rPr>
          <w:rFonts w:ascii="Times New Roman" w:eastAsia="Times New Roman" w:hAnsi="Times New Roman" w:cs="Times New Roman"/>
          <w:i/>
          <w:sz w:val="28"/>
          <w:szCs w:val="28"/>
          <w:lang w:val="kk-KZ" w:eastAsia="ru-RU"/>
        </w:rPr>
        <w:t xml:space="preserve"> </w:t>
      </w:r>
      <w:r w:rsidR="00C77CC2" w:rsidRPr="00694CF6">
        <w:rPr>
          <w:rFonts w:ascii="Times New Roman" w:eastAsia="Times New Roman" w:hAnsi="Times New Roman" w:cs="Times New Roman"/>
          <w:i/>
          <w:sz w:val="28"/>
          <w:szCs w:val="28"/>
          <w:lang w:val="kk-KZ" w:eastAsia="uk-UA"/>
        </w:rPr>
        <w:t>–</w:t>
      </w:r>
      <w:r w:rsidRPr="00694CF6">
        <w:rPr>
          <w:rFonts w:ascii="Times New Roman" w:eastAsia="Times New Roman" w:hAnsi="Times New Roman" w:cs="Times New Roman"/>
          <w:noProof/>
          <w:sz w:val="28"/>
          <w:szCs w:val="28"/>
          <w:lang w:val="kk-KZ" w:eastAsia="ru-RU"/>
        </w:rPr>
        <w:t xml:space="preserve"> </w:t>
      </w:r>
      <w:r w:rsidR="00C77CC2" w:rsidRPr="00694CF6">
        <w:rPr>
          <w:rFonts w:ascii="Times New Roman" w:eastAsia="Times New Roman" w:hAnsi="Times New Roman" w:cs="Times New Roman"/>
          <w:noProof/>
          <w:sz w:val="28"/>
          <w:szCs w:val="28"/>
          <w:lang w:eastAsia="ru-RU"/>
        </w:rPr>
        <w:t>систематизация</w:t>
      </w:r>
      <w:r w:rsidRPr="00694CF6">
        <w:rPr>
          <w:rFonts w:ascii="Times New Roman" w:eastAsia="Times New Roman" w:hAnsi="Times New Roman" w:cs="Times New Roman"/>
          <w:noProof/>
          <w:sz w:val="28"/>
          <w:szCs w:val="28"/>
          <w:lang w:eastAsia="ru-RU"/>
        </w:rPr>
        <w:t xml:space="preserve">, </w:t>
      </w:r>
      <w:r w:rsidRPr="00694CF6">
        <w:rPr>
          <w:rFonts w:ascii="Times New Roman" w:eastAsia="Times New Roman" w:hAnsi="Times New Roman" w:cs="Times New Roman"/>
          <w:noProof/>
          <w:sz w:val="28"/>
          <w:szCs w:val="28"/>
          <w:lang w:val="kk-KZ" w:eastAsia="ru-RU"/>
        </w:rPr>
        <w:t>унификаци</w:t>
      </w:r>
      <w:r w:rsidRPr="00694CF6">
        <w:rPr>
          <w:rFonts w:ascii="Times New Roman" w:eastAsia="Times New Roman" w:hAnsi="Times New Roman" w:cs="Times New Roman"/>
          <w:noProof/>
          <w:sz w:val="28"/>
          <w:szCs w:val="28"/>
          <w:lang w:eastAsia="ru-RU"/>
        </w:rPr>
        <w:t>я</w:t>
      </w:r>
      <w:r w:rsidRPr="00694CF6">
        <w:rPr>
          <w:rFonts w:ascii="Times New Roman" w:eastAsia="Times New Roman" w:hAnsi="Times New Roman" w:cs="Times New Roman"/>
          <w:noProof/>
          <w:sz w:val="28"/>
          <w:szCs w:val="28"/>
          <w:lang w:val="kk-KZ" w:eastAsia="ru-RU"/>
        </w:rPr>
        <w:t xml:space="preserve"> </w:t>
      </w:r>
      <w:r w:rsidRPr="00694CF6">
        <w:rPr>
          <w:rFonts w:ascii="Times New Roman" w:eastAsia="Times New Roman" w:hAnsi="Times New Roman" w:cs="Times New Roman"/>
          <w:noProof/>
          <w:sz w:val="28"/>
          <w:szCs w:val="28"/>
          <w:lang w:eastAsia="ru-RU"/>
        </w:rPr>
        <w:t xml:space="preserve">и лексикографирование специальных </w:t>
      </w:r>
      <w:r w:rsidRPr="00694CF6">
        <w:rPr>
          <w:rFonts w:ascii="Times New Roman" w:eastAsia="Times New Roman" w:hAnsi="Times New Roman" w:cs="Times New Roman"/>
          <w:noProof/>
          <w:sz w:val="28"/>
          <w:szCs w:val="28"/>
          <w:lang w:val="kk-KZ" w:eastAsia="ru-RU"/>
        </w:rPr>
        <w:t>новых лексических единиц</w:t>
      </w:r>
      <w:r w:rsidRPr="00694CF6">
        <w:rPr>
          <w:rFonts w:ascii="Times New Roman" w:eastAsia="Times New Roman" w:hAnsi="Times New Roman" w:cs="Times New Roman"/>
          <w:noProof/>
          <w:sz w:val="28"/>
          <w:szCs w:val="28"/>
          <w:lang w:eastAsia="ru-RU"/>
        </w:rPr>
        <w:t xml:space="preserve"> в текстах</w:t>
      </w:r>
      <w:r w:rsidR="00931AE7" w:rsidRPr="00694CF6">
        <w:rPr>
          <w:rFonts w:ascii="Times New Roman" w:eastAsia="Times New Roman" w:hAnsi="Times New Roman" w:cs="Times New Roman"/>
          <w:noProof/>
          <w:sz w:val="28"/>
          <w:szCs w:val="28"/>
          <w:lang w:eastAsia="ru-RU"/>
        </w:rPr>
        <w:t xml:space="preserve"> </w:t>
      </w:r>
      <w:r w:rsidRPr="00694CF6">
        <w:rPr>
          <w:rFonts w:ascii="Times New Roman" w:eastAsia="Times New Roman" w:hAnsi="Times New Roman" w:cs="Times New Roman"/>
          <w:noProof/>
          <w:sz w:val="28"/>
          <w:szCs w:val="28"/>
          <w:lang w:val="kk-KZ" w:eastAsia="ru-RU"/>
        </w:rPr>
        <w:t>научно-технической литературы и учебников, в</w:t>
      </w:r>
      <w:r w:rsidRPr="00694CF6">
        <w:rPr>
          <w:rFonts w:ascii="Times New Roman" w:eastAsia="Times New Roman" w:hAnsi="Times New Roman" w:cs="Times New Roman"/>
          <w:noProof/>
          <w:sz w:val="28"/>
          <w:szCs w:val="28"/>
          <w:lang w:eastAsia="ru-RU"/>
        </w:rPr>
        <w:t xml:space="preserve"> новых трудах </w:t>
      </w:r>
      <w:r w:rsidR="00C91F4A" w:rsidRPr="00694CF6">
        <w:rPr>
          <w:rFonts w:ascii="Times New Roman" w:eastAsia="Times New Roman" w:hAnsi="Times New Roman" w:cs="Times New Roman"/>
          <w:noProof/>
          <w:sz w:val="28"/>
          <w:szCs w:val="28"/>
          <w:lang w:val="kk-KZ" w:eastAsia="ru-RU"/>
        </w:rPr>
        <w:t>последующих лет</w:t>
      </w:r>
      <w:r w:rsidR="00C91F4A" w:rsidRPr="00694CF6">
        <w:rPr>
          <w:rFonts w:ascii="Times New Roman" w:eastAsia="Times New Roman" w:hAnsi="Times New Roman" w:cs="Times New Roman"/>
          <w:noProof/>
          <w:sz w:val="28"/>
          <w:szCs w:val="28"/>
          <w:lang w:eastAsia="ru-RU"/>
        </w:rPr>
        <w:t xml:space="preserve"> </w:t>
      </w:r>
      <w:r w:rsidRPr="00694CF6">
        <w:rPr>
          <w:rFonts w:ascii="Times New Roman" w:eastAsia="Times New Roman" w:hAnsi="Times New Roman" w:cs="Times New Roman"/>
          <w:noProof/>
          <w:sz w:val="28"/>
          <w:szCs w:val="28"/>
          <w:lang w:eastAsia="ru-RU"/>
        </w:rPr>
        <w:t>по</w:t>
      </w:r>
      <w:r w:rsidRPr="00694CF6">
        <w:rPr>
          <w:rFonts w:ascii="Times New Roman" w:eastAsia="Times New Roman" w:hAnsi="Times New Roman" w:cs="Times New Roman"/>
          <w:noProof/>
          <w:sz w:val="28"/>
          <w:szCs w:val="28"/>
          <w:lang w:val="kk-KZ" w:eastAsia="ru-RU"/>
        </w:rPr>
        <w:t xml:space="preserve"> казахск</w:t>
      </w:r>
      <w:r w:rsidRPr="00694CF6">
        <w:rPr>
          <w:rFonts w:ascii="Times New Roman" w:eastAsia="Times New Roman" w:hAnsi="Times New Roman" w:cs="Times New Roman"/>
          <w:noProof/>
          <w:sz w:val="28"/>
          <w:szCs w:val="28"/>
          <w:lang w:eastAsia="ru-RU"/>
        </w:rPr>
        <w:t>ой</w:t>
      </w:r>
      <w:r w:rsidR="00931AE7" w:rsidRPr="00694CF6">
        <w:rPr>
          <w:rFonts w:ascii="Times New Roman" w:eastAsia="Times New Roman" w:hAnsi="Times New Roman" w:cs="Times New Roman"/>
          <w:noProof/>
          <w:sz w:val="28"/>
          <w:szCs w:val="28"/>
          <w:lang w:eastAsia="ru-RU"/>
        </w:rPr>
        <w:t xml:space="preserve"> </w:t>
      </w:r>
      <w:r w:rsidRPr="00694CF6">
        <w:rPr>
          <w:rFonts w:ascii="Times New Roman" w:eastAsia="Times New Roman" w:hAnsi="Times New Roman" w:cs="Times New Roman"/>
          <w:noProof/>
          <w:sz w:val="28"/>
          <w:szCs w:val="28"/>
          <w:lang w:val="kk-KZ" w:eastAsia="ru-RU"/>
        </w:rPr>
        <w:t>лексикографи</w:t>
      </w:r>
      <w:r w:rsidRPr="00694CF6">
        <w:rPr>
          <w:rFonts w:ascii="Times New Roman" w:eastAsia="Times New Roman" w:hAnsi="Times New Roman" w:cs="Times New Roman"/>
          <w:noProof/>
          <w:sz w:val="28"/>
          <w:szCs w:val="28"/>
          <w:lang w:eastAsia="ru-RU"/>
        </w:rPr>
        <w:t>и.</w:t>
      </w:r>
      <w:r w:rsidRPr="00694CF6">
        <w:rPr>
          <w:rFonts w:ascii="Times New Roman" w:eastAsia="Times New Roman" w:hAnsi="Times New Roman" w:cs="Times New Roman"/>
          <w:noProof/>
          <w:sz w:val="28"/>
          <w:szCs w:val="28"/>
          <w:lang w:val="kk-KZ" w:eastAsia="ru-RU"/>
        </w:rPr>
        <w:t xml:space="preserve"> </w:t>
      </w:r>
    </w:p>
    <w:p w:rsidR="00C91F4A" w:rsidRPr="00694CF6" w:rsidRDefault="0023241F" w:rsidP="00694CF6">
      <w:pPr>
        <w:widowControl w:val="0"/>
        <w:spacing w:after="0" w:line="240" w:lineRule="auto"/>
        <w:ind w:firstLine="567"/>
        <w:jc w:val="both"/>
        <w:rPr>
          <w:rFonts w:ascii="Times New Roman" w:eastAsia="Times New Roman" w:hAnsi="Times New Roman" w:cs="Times New Roman"/>
          <w:noProof/>
          <w:sz w:val="28"/>
          <w:szCs w:val="28"/>
          <w:lang w:val="kk-KZ" w:eastAsia="ru-RU"/>
        </w:rPr>
      </w:pPr>
      <w:r w:rsidRPr="00694CF6">
        <w:rPr>
          <w:rFonts w:ascii="Times New Roman" w:eastAsia="Times New Roman" w:hAnsi="Times New Roman" w:cs="Times New Roman"/>
          <w:i/>
          <w:sz w:val="28"/>
          <w:szCs w:val="28"/>
          <w:lang w:eastAsia="ru-RU"/>
        </w:rPr>
        <w:t>Метод или методология проведения работы</w:t>
      </w:r>
      <w:r w:rsidR="00C77CC2" w:rsidRPr="00694CF6">
        <w:rPr>
          <w:rFonts w:ascii="Times New Roman" w:eastAsia="Times New Roman" w:hAnsi="Times New Roman" w:cs="Times New Roman"/>
          <w:i/>
          <w:sz w:val="28"/>
          <w:szCs w:val="28"/>
          <w:lang w:val="kk-KZ" w:eastAsia="ru-RU"/>
        </w:rPr>
        <w:t xml:space="preserve"> </w:t>
      </w:r>
      <w:r w:rsidR="00C77CC2" w:rsidRPr="00694CF6">
        <w:rPr>
          <w:rFonts w:ascii="Times New Roman" w:eastAsia="Times New Roman" w:hAnsi="Times New Roman" w:cs="Times New Roman"/>
          <w:i/>
          <w:sz w:val="28"/>
          <w:szCs w:val="28"/>
          <w:lang w:val="kk-KZ" w:eastAsia="uk-UA"/>
        </w:rPr>
        <w:t>–</w:t>
      </w:r>
      <w:r w:rsidR="00C91F4A" w:rsidRPr="00694CF6">
        <w:rPr>
          <w:rFonts w:ascii="Times New Roman" w:eastAsia="Times New Roman" w:hAnsi="Times New Roman" w:cs="Times New Roman"/>
          <w:i/>
          <w:sz w:val="28"/>
          <w:szCs w:val="28"/>
          <w:lang w:val="kk-KZ" w:eastAsia="ru-RU"/>
        </w:rPr>
        <w:t xml:space="preserve"> </w:t>
      </w:r>
      <w:r w:rsidR="00C77CC2" w:rsidRPr="00694CF6">
        <w:rPr>
          <w:rFonts w:ascii="Times New Roman" w:eastAsia="Times New Roman" w:hAnsi="Times New Roman" w:cs="Times New Roman"/>
          <w:noProof/>
          <w:sz w:val="28"/>
          <w:szCs w:val="28"/>
          <w:lang w:val="kk-KZ" w:eastAsia="ru-RU"/>
        </w:rPr>
        <w:t>в</w:t>
      </w:r>
      <w:r w:rsidR="00C91F4A" w:rsidRPr="00694CF6">
        <w:rPr>
          <w:rFonts w:ascii="Times New Roman" w:eastAsia="Times New Roman" w:hAnsi="Times New Roman" w:cs="Times New Roman"/>
          <w:noProof/>
          <w:sz w:val="28"/>
          <w:szCs w:val="28"/>
          <w:lang w:val="kk-KZ" w:eastAsia="ru-RU"/>
        </w:rPr>
        <w:t xml:space="preserve"> исследовании были использованы описательные, сравнительные методы, компонентные, концептуальные анализы и пояснения, систематизация языкового материала, сбор, классификация новых слов,</w:t>
      </w:r>
      <w:r w:rsidRPr="00694CF6">
        <w:rPr>
          <w:rFonts w:ascii="Times New Roman" w:eastAsia="Times New Roman" w:hAnsi="Times New Roman" w:cs="Times New Roman"/>
          <w:noProof/>
          <w:sz w:val="28"/>
          <w:szCs w:val="28"/>
          <w:lang w:eastAsia="ru-RU"/>
        </w:rPr>
        <w:t xml:space="preserve"> </w:t>
      </w:r>
      <w:r w:rsidRPr="00694CF6">
        <w:rPr>
          <w:rFonts w:ascii="Times New Roman" w:eastAsia="Times New Roman" w:hAnsi="Times New Roman" w:cs="Times New Roman"/>
          <w:noProof/>
          <w:sz w:val="28"/>
          <w:szCs w:val="28"/>
          <w:lang w:val="kk-KZ" w:eastAsia="ru-RU"/>
        </w:rPr>
        <w:t>унификаци</w:t>
      </w:r>
      <w:r w:rsidR="007B4E9C" w:rsidRPr="00694CF6">
        <w:rPr>
          <w:rFonts w:ascii="Times New Roman" w:eastAsia="Times New Roman" w:hAnsi="Times New Roman" w:cs="Times New Roman"/>
          <w:noProof/>
          <w:sz w:val="28"/>
          <w:szCs w:val="28"/>
          <w:lang w:val="kk-KZ" w:eastAsia="ru-RU"/>
        </w:rPr>
        <w:t>я</w:t>
      </w:r>
      <w:r w:rsidRPr="00694CF6">
        <w:rPr>
          <w:rFonts w:ascii="Times New Roman" w:eastAsia="Times New Roman" w:hAnsi="Times New Roman" w:cs="Times New Roman"/>
          <w:noProof/>
          <w:sz w:val="28"/>
          <w:szCs w:val="28"/>
          <w:lang w:val="kk-KZ" w:eastAsia="ru-RU"/>
        </w:rPr>
        <w:t xml:space="preserve"> </w:t>
      </w:r>
      <w:r w:rsidRPr="00694CF6">
        <w:rPr>
          <w:rFonts w:ascii="Times New Roman" w:eastAsia="Times New Roman" w:hAnsi="Times New Roman" w:cs="Times New Roman"/>
          <w:noProof/>
          <w:sz w:val="28"/>
          <w:szCs w:val="28"/>
          <w:lang w:eastAsia="ru-RU"/>
        </w:rPr>
        <w:t xml:space="preserve">словарных </w:t>
      </w:r>
      <w:r w:rsidRPr="00694CF6">
        <w:rPr>
          <w:rFonts w:ascii="Times New Roman" w:eastAsia="Times New Roman" w:hAnsi="Times New Roman" w:cs="Times New Roman"/>
          <w:noProof/>
          <w:sz w:val="28"/>
          <w:szCs w:val="28"/>
          <w:lang w:val="kk-KZ" w:eastAsia="ru-RU"/>
        </w:rPr>
        <w:t>статей и дефиниций</w:t>
      </w:r>
      <w:r w:rsidR="00C91F4A" w:rsidRPr="00694CF6">
        <w:rPr>
          <w:rFonts w:ascii="Times New Roman" w:eastAsia="Times New Roman" w:hAnsi="Times New Roman" w:cs="Times New Roman"/>
          <w:noProof/>
          <w:sz w:val="28"/>
          <w:szCs w:val="28"/>
          <w:lang w:val="kk-KZ" w:eastAsia="ru-RU"/>
        </w:rPr>
        <w:t>.</w:t>
      </w:r>
    </w:p>
    <w:p w:rsidR="0023241F" w:rsidRPr="00694CF6" w:rsidRDefault="0023241F" w:rsidP="00694CF6">
      <w:pPr>
        <w:widowControl w:val="0"/>
        <w:spacing w:after="0" w:line="240" w:lineRule="auto"/>
        <w:ind w:firstLine="567"/>
        <w:jc w:val="both"/>
        <w:rPr>
          <w:rFonts w:ascii="Times New Roman" w:eastAsia="Times New Roman" w:hAnsi="Times New Roman" w:cs="Times New Roman"/>
          <w:i/>
          <w:sz w:val="28"/>
          <w:szCs w:val="28"/>
          <w:lang w:eastAsia="ru-RU"/>
        </w:rPr>
      </w:pPr>
      <w:r w:rsidRPr="00694CF6">
        <w:rPr>
          <w:rFonts w:ascii="Times New Roman" w:eastAsia="Times New Roman" w:hAnsi="Times New Roman" w:cs="Times New Roman"/>
          <w:i/>
          <w:sz w:val="28"/>
          <w:szCs w:val="28"/>
          <w:lang w:eastAsia="ru-RU"/>
        </w:rPr>
        <w:t>Результаты работы и их новизна</w:t>
      </w:r>
    </w:p>
    <w:p w:rsidR="00B311A8" w:rsidRPr="00694CF6" w:rsidRDefault="00B311A8" w:rsidP="00694CF6">
      <w:pPr>
        <w:widowControl w:val="0"/>
        <w:spacing w:after="0" w:line="240" w:lineRule="auto"/>
        <w:ind w:firstLine="567"/>
        <w:jc w:val="both"/>
        <w:rPr>
          <w:rFonts w:ascii="Times New Roman" w:eastAsia="Times New Roman" w:hAnsi="Times New Roman" w:cs="Times New Roman"/>
          <w:noProof/>
          <w:sz w:val="28"/>
          <w:szCs w:val="28"/>
          <w:lang w:val="kk-KZ" w:eastAsia="ru-RU" w:bidi="en-US"/>
        </w:rPr>
      </w:pPr>
      <w:r w:rsidRPr="00694CF6">
        <w:rPr>
          <w:rFonts w:ascii="Times New Roman" w:eastAsia="Times New Roman" w:hAnsi="Times New Roman" w:cs="Times New Roman"/>
          <w:noProof/>
          <w:sz w:val="28"/>
          <w:szCs w:val="28"/>
          <w:lang w:val="kk-KZ" w:eastAsia="ru-RU" w:bidi="en-US"/>
        </w:rPr>
        <w:t>В казахском языкознании впервые был</w:t>
      </w:r>
      <w:r w:rsidR="00CE1178" w:rsidRPr="00694CF6">
        <w:rPr>
          <w:rFonts w:ascii="Times New Roman" w:eastAsia="Times New Roman" w:hAnsi="Times New Roman" w:cs="Times New Roman"/>
          <w:noProof/>
          <w:sz w:val="28"/>
          <w:szCs w:val="28"/>
          <w:lang w:val="kk-KZ" w:eastAsia="ru-RU" w:bidi="en-US"/>
        </w:rPr>
        <w:t>и определены</w:t>
      </w:r>
      <w:r w:rsidRPr="00694CF6">
        <w:rPr>
          <w:rFonts w:ascii="Times New Roman" w:eastAsia="Times New Roman" w:hAnsi="Times New Roman" w:cs="Times New Roman"/>
          <w:noProof/>
          <w:sz w:val="28"/>
          <w:szCs w:val="28"/>
          <w:lang w:val="kk-KZ" w:eastAsia="ru-RU" w:bidi="en-US"/>
        </w:rPr>
        <w:t xml:space="preserve"> и систематизирован</w:t>
      </w:r>
      <w:r w:rsidR="00CE1178" w:rsidRPr="00694CF6">
        <w:rPr>
          <w:rFonts w:ascii="Times New Roman" w:eastAsia="Times New Roman" w:hAnsi="Times New Roman" w:cs="Times New Roman"/>
          <w:noProof/>
          <w:sz w:val="28"/>
          <w:szCs w:val="28"/>
          <w:lang w:val="kk-KZ" w:eastAsia="ru-RU" w:bidi="en-US"/>
        </w:rPr>
        <w:t>ы</w:t>
      </w:r>
      <w:r w:rsidRPr="00694CF6">
        <w:rPr>
          <w:rFonts w:ascii="Times New Roman" w:eastAsia="Times New Roman" w:hAnsi="Times New Roman" w:cs="Times New Roman"/>
          <w:noProof/>
          <w:sz w:val="28"/>
          <w:szCs w:val="28"/>
          <w:lang w:val="kk-KZ" w:eastAsia="ru-RU" w:bidi="en-US"/>
        </w:rPr>
        <w:t xml:space="preserve"> специальная лексика в области геологии, геодезии, географии, </w:t>
      </w:r>
      <w:r w:rsidR="00CE1178" w:rsidRPr="00694CF6">
        <w:rPr>
          <w:rFonts w:ascii="Times New Roman" w:eastAsia="Times New Roman" w:hAnsi="Times New Roman" w:cs="Times New Roman"/>
          <w:noProof/>
          <w:sz w:val="28"/>
          <w:szCs w:val="28"/>
          <w:lang w:val="kk-KZ" w:eastAsia="ru-RU" w:bidi="en-US"/>
        </w:rPr>
        <w:t xml:space="preserve">выявлены </w:t>
      </w:r>
      <w:r w:rsidRPr="00694CF6">
        <w:rPr>
          <w:rFonts w:ascii="Times New Roman" w:eastAsia="Times New Roman" w:hAnsi="Times New Roman" w:cs="Times New Roman"/>
          <w:noProof/>
          <w:sz w:val="28"/>
          <w:szCs w:val="28"/>
          <w:lang w:val="kk-KZ" w:eastAsia="ru-RU" w:bidi="en-US"/>
        </w:rPr>
        <w:t>различ</w:t>
      </w:r>
      <w:r w:rsidR="00CE1178" w:rsidRPr="00694CF6">
        <w:rPr>
          <w:rFonts w:ascii="Times New Roman" w:eastAsia="Times New Roman" w:hAnsi="Times New Roman" w:cs="Times New Roman"/>
          <w:noProof/>
          <w:sz w:val="28"/>
          <w:szCs w:val="28"/>
          <w:lang w:val="kk-KZ" w:eastAsia="ru-RU" w:bidi="en-US"/>
        </w:rPr>
        <w:t>ия</w:t>
      </w:r>
      <w:r w:rsidRPr="00694CF6">
        <w:rPr>
          <w:rFonts w:ascii="Times New Roman" w:eastAsia="Times New Roman" w:hAnsi="Times New Roman" w:cs="Times New Roman"/>
          <w:noProof/>
          <w:sz w:val="28"/>
          <w:szCs w:val="28"/>
          <w:lang w:val="kk-KZ" w:eastAsia="ru-RU" w:bidi="en-US"/>
        </w:rPr>
        <w:t xml:space="preserve"> новы</w:t>
      </w:r>
      <w:r w:rsidR="00CE1178" w:rsidRPr="00694CF6">
        <w:rPr>
          <w:rFonts w:ascii="Times New Roman" w:eastAsia="Times New Roman" w:hAnsi="Times New Roman" w:cs="Times New Roman"/>
          <w:noProof/>
          <w:sz w:val="28"/>
          <w:szCs w:val="28"/>
          <w:lang w:val="kk-KZ" w:eastAsia="ru-RU" w:bidi="en-US"/>
        </w:rPr>
        <w:t>х</w:t>
      </w:r>
      <w:r w:rsidRPr="00694CF6">
        <w:rPr>
          <w:rFonts w:ascii="Times New Roman" w:eastAsia="Times New Roman" w:hAnsi="Times New Roman" w:cs="Times New Roman"/>
          <w:noProof/>
          <w:sz w:val="28"/>
          <w:szCs w:val="28"/>
          <w:lang w:val="kk-KZ" w:eastAsia="ru-RU" w:bidi="en-US"/>
        </w:rPr>
        <w:t xml:space="preserve"> слов и применени</w:t>
      </w:r>
      <w:r w:rsidR="00CE1178" w:rsidRPr="00694CF6">
        <w:rPr>
          <w:rFonts w:ascii="Times New Roman" w:eastAsia="Times New Roman" w:hAnsi="Times New Roman" w:cs="Times New Roman"/>
          <w:noProof/>
          <w:sz w:val="28"/>
          <w:szCs w:val="28"/>
          <w:lang w:val="kk-KZ" w:eastAsia="ru-RU" w:bidi="en-US"/>
        </w:rPr>
        <w:t>и</w:t>
      </w:r>
      <w:r w:rsidRPr="00694CF6">
        <w:rPr>
          <w:rFonts w:ascii="Times New Roman" w:eastAsia="Times New Roman" w:hAnsi="Times New Roman" w:cs="Times New Roman"/>
          <w:noProof/>
          <w:sz w:val="28"/>
          <w:szCs w:val="28"/>
          <w:lang w:val="kk-KZ" w:eastAsia="ru-RU" w:bidi="en-US"/>
        </w:rPr>
        <w:t xml:space="preserve">, </w:t>
      </w:r>
      <w:r w:rsidR="002720D4" w:rsidRPr="00694CF6">
        <w:rPr>
          <w:rFonts w:ascii="Times New Roman" w:eastAsia="Times New Roman" w:hAnsi="Times New Roman" w:cs="Times New Roman"/>
          <w:noProof/>
          <w:sz w:val="28"/>
          <w:szCs w:val="28"/>
          <w:lang w:val="kk-KZ" w:eastAsia="ru-RU" w:bidi="en-US"/>
        </w:rPr>
        <w:t xml:space="preserve">их </w:t>
      </w:r>
      <w:r w:rsidRPr="00694CF6">
        <w:rPr>
          <w:rFonts w:ascii="Times New Roman" w:eastAsia="Times New Roman" w:hAnsi="Times New Roman" w:cs="Times New Roman"/>
          <w:noProof/>
          <w:sz w:val="28"/>
          <w:szCs w:val="28"/>
          <w:lang w:val="kk-KZ" w:eastAsia="ru-RU" w:bidi="en-US"/>
        </w:rPr>
        <w:t xml:space="preserve">отличительные </w:t>
      </w:r>
      <w:r w:rsidR="00CE1178" w:rsidRPr="00694CF6">
        <w:rPr>
          <w:rFonts w:ascii="Times New Roman" w:eastAsia="Times New Roman" w:hAnsi="Times New Roman" w:cs="Times New Roman"/>
          <w:noProof/>
          <w:sz w:val="28"/>
          <w:szCs w:val="28"/>
          <w:lang w:val="kk-KZ" w:eastAsia="ru-RU" w:bidi="en-US"/>
        </w:rPr>
        <w:t>черты</w:t>
      </w:r>
      <w:r w:rsidRPr="00694CF6">
        <w:rPr>
          <w:rFonts w:ascii="Times New Roman" w:eastAsia="Times New Roman" w:hAnsi="Times New Roman" w:cs="Times New Roman"/>
          <w:noProof/>
          <w:sz w:val="28"/>
          <w:szCs w:val="28"/>
          <w:lang w:val="kk-KZ" w:eastAsia="ru-RU" w:bidi="en-US"/>
        </w:rPr>
        <w:t xml:space="preserve">, </w:t>
      </w:r>
      <w:r w:rsidR="002720D4" w:rsidRPr="00694CF6">
        <w:rPr>
          <w:rFonts w:ascii="Times New Roman" w:eastAsia="Times New Roman" w:hAnsi="Times New Roman" w:cs="Times New Roman"/>
          <w:noProof/>
          <w:sz w:val="28"/>
          <w:szCs w:val="28"/>
          <w:lang w:val="kk-KZ" w:eastAsia="ru-RU" w:bidi="en-US"/>
        </w:rPr>
        <w:t xml:space="preserve">разграничены </w:t>
      </w:r>
      <w:r w:rsidRPr="00694CF6">
        <w:rPr>
          <w:rFonts w:ascii="Times New Roman" w:eastAsia="Times New Roman" w:hAnsi="Times New Roman" w:cs="Times New Roman"/>
          <w:noProof/>
          <w:sz w:val="28"/>
          <w:szCs w:val="28"/>
          <w:lang w:val="kk-KZ" w:eastAsia="ru-RU" w:bidi="en-US"/>
        </w:rPr>
        <w:t>иноязычные термины и гибридные термины, проведен комплексный</w:t>
      </w:r>
      <w:r w:rsidR="002720D4" w:rsidRPr="00694CF6">
        <w:rPr>
          <w:rFonts w:ascii="Times New Roman" w:eastAsia="Times New Roman" w:hAnsi="Times New Roman" w:cs="Times New Roman"/>
          <w:noProof/>
          <w:sz w:val="28"/>
          <w:szCs w:val="28"/>
          <w:lang w:val="kk-KZ" w:eastAsia="ru-RU" w:bidi="en-US"/>
        </w:rPr>
        <w:t xml:space="preserve"> лингвистический</w:t>
      </w:r>
      <w:r w:rsidRPr="00694CF6">
        <w:rPr>
          <w:rFonts w:ascii="Times New Roman" w:eastAsia="Times New Roman" w:hAnsi="Times New Roman" w:cs="Times New Roman"/>
          <w:noProof/>
          <w:sz w:val="28"/>
          <w:szCs w:val="28"/>
          <w:lang w:val="kk-KZ" w:eastAsia="ru-RU" w:bidi="en-US"/>
        </w:rPr>
        <w:t xml:space="preserve"> анализ, унифицированы и систематизированы </w:t>
      </w:r>
      <w:r w:rsidR="00CE1178" w:rsidRPr="00694CF6">
        <w:rPr>
          <w:rFonts w:ascii="Times New Roman" w:eastAsia="Times New Roman" w:hAnsi="Times New Roman" w:cs="Times New Roman"/>
          <w:noProof/>
          <w:sz w:val="28"/>
          <w:szCs w:val="28"/>
          <w:lang w:val="kk-KZ" w:eastAsia="ru-RU" w:bidi="en-US"/>
        </w:rPr>
        <w:t xml:space="preserve">новые </w:t>
      </w:r>
      <w:r w:rsidRPr="00694CF6">
        <w:rPr>
          <w:rFonts w:ascii="Times New Roman" w:eastAsia="Times New Roman" w:hAnsi="Times New Roman" w:cs="Times New Roman"/>
          <w:noProof/>
          <w:sz w:val="28"/>
          <w:szCs w:val="28"/>
          <w:lang w:val="kk-KZ" w:eastAsia="ru-RU" w:bidi="en-US"/>
        </w:rPr>
        <w:t>термин</w:t>
      </w:r>
      <w:r w:rsidR="00CE1178" w:rsidRPr="00694CF6">
        <w:rPr>
          <w:rFonts w:ascii="Times New Roman" w:eastAsia="Times New Roman" w:hAnsi="Times New Roman" w:cs="Times New Roman"/>
          <w:noProof/>
          <w:sz w:val="28"/>
          <w:szCs w:val="28"/>
          <w:lang w:val="kk-KZ" w:eastAsia="ru-RU" w:bidi="en-US"/>
        </w:rPr>
        <w:t>ы</w:t>
      </w:r>
      <w:r w:rsidRPr="00694CF6">
        <w:rPr>
          <w:rFonts w:ascii="Times New Roman" w:eastAsia="Times New Roman" w:hAnsi="Times New Roman" w:cs="Times New Roman"/>
          <w:noProof/>
          <w:sz w:val="28"/>
          <w:szCs w:val="28"/>
          <w:lang w:val="kk-KZ" w:eastAsia="ru-RU" w:bidi="en-US"/>
        </w:rPr>
        <w:t xml:space="preserve">. Были раскрыты новые возможности, особенности словообразовательного потенциала казахского языка в процессе нового обновления, определены особенности их применения, характер и научно-теоретические основы решения проблем унификации, лексикографии. </w:t>
      </w:r>
    </w:p>
    <w:p w:rsidR="00E8385A" w:rsidRPr="00694CF6" w:rsidRDefault="00B311A8" w:rsidP="00867B9A">
      <w:pPr>
        <w:widowControl w:val="0"/>
        <w:spacing w:after="0" w:line="240" w:lineRule="auto"/>
        <w:ind w:firstLine="567"/>
        <w:jc w:val="both"/>
        <w:rPr>
          <w:rFonts w:ascii="Times New Roman" w:eastAsia="Times New Roman" w:hAnsi="Times New Roman" w:cs="Times New Roman"/>
          <w:b/>
          <w:sz w:val="28"/>
          <w:szCs w:val="28"/>
          <w:lang w:eastAsia="ar-SA"/>
        </w:rPr>
      </w:pPr>
      <w:r w:rsidRPr="00694CF6">
        <w:rPr>
          <w:rFonts w:ascii="Times New Roman" w:eastAsia="Cambria" w:hAnsi="Times New Roman" w:cs="Times New Roman"/>
          <w:noProof/>
          <w:color w:val="000000"/>
          <w:kern w:val="24"/>
          <w:sz w:val="28"/>
          <w:szCs w:val="28"/>
          <w:lang w:val="kk-KZ" w:eastAsia="ru-RU"/>
        </w:rPr>
        <w:t xml:space="preserve">В соответствии с календарным планом на данном этапе исследования выявлены и собраны </w:t>
      </w:r>
      <w:r w:rsidR="00481D96" w:rsidRPr="00694CF6">
        <w:rPr>
          <w:rFonts w:ascii="Times New Roman" w:eastAsia="Cambria" w:hAnsi="Times New Roman" w:cs="Times New Roman"/>
          <w:noProof/>
          <w:color w:val="000000"/>
          <w:kern w:val="24"/>
          <w:sz w:val="28"/>
          <w:szCs w:val="28"/>
          <w:lang w:val="kk-KZ" w:eastAsia="ru-RU"/>
        </w:rPr>
        <w:t>свыше</w:t>
      </w:r>
      <w:r w:rsidRPr="00694CF6">
        <w:rPr>
          <w:rFonts w:ascii="Times New Roman" w:eastAsia="Cambria" w:hAnsi="Times New Roman" w:cs="Times New Roman"/>
          <w:noProof/>
          <w:color w:val="000000"/>
          <w:kern w:val="24"/>
          <w:sz w:val="28"/>
          <w:szCs w:val="28"/>
          <w:lang w:val="kk-KZ" w:eastAsia="ru-RU"/>
        </w:rPr>
        <w:t xml:space="preserve"> 90 новых лексико-фразеологических единиц (специальная</w:t>
      </w:r>
      <w:r w:rsidR="00931AE7" w:rsidRPr="00694CF6">
        <w:rPr>
          <w:rFonts w:ascii="Times New Roman" w:eastAsia="Cambria" w:hAnsi="Times New Roman" w:cs="Times New Roman"/>
          <w:noProof/>
          <w:color w:val="000000"/>
          <w:kern w:val="24"/>
          <w:sz w:val="28"/>
          <w:szCs w:val="28"/>
          <w:lang w:val="kk-KZ" w:eastAsia="ru-RU"/>
        </w:rPr>
        <w:t xml:space="preserve"> </w:t>
      </w:r>
      <w:r w:rsidRPr="00694CF6">
        <w:rPr>
          <w:rFonts w:ascii="Times New Roman" w:eastAsia="Cambria" w:hAnsi="Times New Roman" w:cs="Times New Roman"/>
          <w:noProof/>
          <w:color w:val="000000"/>
          <w:kern w:val="24"/>
          <w:sz w:val="28"/>
          <w:szCs w:val="28"/>
          <w:lang w:val="kk-KZ" w:eastAsia="ru-RU"/>
        </w:rPr>
        <w:t>лексика, термины, терминологические словосочетания и т.д.) опубликованных в последние годы в однотомном словаре «Қазақ сөздігі» (2013)</w:t>
      </w:r>
      <w:r w:rsidR="00694CF6">
        <w:rPr>
          <w:rFonts w:ascii="Times New Roman" w:eastAsia="Cambria" w:hAnsi="Times New Roman" w:cs="Times New Roman"/>
          <w:noProof/>
          <w:color w:val="000000"/>
          <w:kern w:val="24"/>
          <w:sz w:val="28"/>
          <w:szCs w:val="28"/>
          <w:lang w:val="kk-KZ" w:eastAsia="ru-RU"/>
        </w:rPr>
        <w:t xml:space="preserve">, </w:t>
      </w:r>
      <w:r w:rsidRPr="00694CF6">
        <w:rPr>
          <w:rFonts w:ascii="Times New Roman" w:eastAsia="Cambria" w:hAnsi="Times New Roman" w:cs="Times New Roman"/>
          <w:noProof/>
          <w:color w:val="000000"/>
          <w:kern w:val="24"/>
          <w:sz w:val="28"/>
          <w:szCs w:val="28"/>
          <w:lang w:val="kk-KZ" w:eastAsia="ru-RU"/>
        </w:rPr>
        <w:t xml:space="preserve"> в 15-томном толковом словаре «Қазақ әдеби тілінің сөздігі» (2006-2011), двуязычных и многоязычных отраслевых терминологических словарях, терминологических толковых словарях, энциклопедий, проведен комплексный лингвистический анализ</w:t>
      </w:r>
      <w:r w:rsidR="007C5FB7" w:rsidRPr="00694CF6">
        <w:rPr>
          <w:rFonts w:ascii="Times New Roman" w:eastAsia="Cambria" w:hAnsi="Times New Roman" w:cs="Times New Roman"/>
          <w:noProof/>
          <w:color w:val="000000"/>
          <w:kern w:val="24"/>
          <w:sz w:val="28"/>
          <w:szCs w:val="28"/>
          <w:lang w:val="kk-KZ" w:eastAsia="ru-RU"/>
        </w:rPr>
        <w:t>.</w:t>
      </w:r>
      <w:r w:rsidR="00867B9A">
        <w:rPr>
          <w:rFonts w:ascii="Times New Roman" w:eastAsia="Cambria" w:hAnsi="Times New Roman" w:cs="Times New Roman"/>
          <w:noProof/>
          <w:color w:val="000000"/>
          <w:kern w:val="24"/>
          <w:sz w:val="28"/>
          <w:szCs w:val="28"/>
          <w:lang w:val="kk-KZ" w:eastAsia="ru-RU"/>
        </w:rPr>
        <w:t xml:space="preserve"> </w:t>
      </w:r>
      <w:r w:rsidR="000F557F" w:rsidRPr="00694CF6">
        <w:rPr>
          <w:rFonts w:ascii="Times New Roman" w:eastAsia="Times New Roman" w:hAnsi="Times New Roman" w:cs="Times New Roman"/>
          <w:bCs/>
          <w:iCs/>
          <w:color w:val="000000"/>
          <w:sz w:val="28"/>
          <w:szCs w:val="28"/>
          <w:lang w:val="kk-KZ" w:eastAsia="ar-SA"/>
        </w:rPr>
        <w:t>Проведен с</w:t>
      </w:r>
      <w:r w:rsidR="00E8385A" w:rsidRPr="00694CF6">
        <w:rPr>
          <w:rFonts w:ascii="Times New Roman" w:eastAsia="Times New Roman" w:hAnsi="Times New Roman" w:cs="Times New Roman"/>
          <w:bCs/>
          <w:iCs/>
          <w:color w:val="000000"/>
          <w:sz w:val="28"/>
          <w:szCs w:val="28"/>
          <w:lang w:val="kk-KZ" w:eastAsia="ar-SA"/>
        </w:rPr>
        <w:t>бор материала, систематизация терминов, используемых в различных сферах с разными значениями в лексикографических трудах, научно-технической литературе и учебных текстах, заимствованные из других языков терминологические единицы</w:t>
      </w:r>
      <w:r w:rsidR="000F557F" w:rsidRPr="00694CF6">
        <w:rPr>
          <w:rFonts w:ascii="Times New Roman" w:eastAsia="Times New Roman" w:hAnsi="Times New Roman" w:cs="Times New Roman"/>
          <w:bCs/>
          <w:iCs/>
          <w:color w:val="000000"/>
          <w:sz w:val="28"/>
          <w:szCs w:val="28"/>
          <w:lang w:val="kk-KZ" w:eastAsia="ar-SA"/>
        </w:rPr>
        <w:t>, р</w:t>
      </w:r>
      <w:r w:rsidR="00E8385A" w:rsidRPr="00694CF6">
        <w:rPr>
          <w:rFonts w:ascii="Times New Roman" w:eastAsia="Times New Roman" w:hAnsi="Times New Roman" w:cs="Times New Roman"/>
          <w:bCs/>
          <w:iCs/>
          <w:color w:val="000000"/>
          <w:sz w:val="28"/>
          <w:szCs w:val="28"/>
          <w:lang w:val="kk-KZ" w:eastAsia="ar-SA"/>
        </w:rPr>
        <w:t>аскрыт</w:t>
      </w:r>
      <w:r w:rsidR="007B4E9C" w:rsidRPr="00694CF6">
        <w:rPr>
          <w:rFonts w:ascii="Times New Roman" w:eastAsia="Times New Roman" w:hAnsi="Times New Roman" w:cs="Times New Roman"/>
          <w:bCs/>
          <w:iCs/>
          <w:color w:val="000000"/>
          <w:sz w:val="28"/>
          <w:szCs w:val="28"/>
          <w:lang w:val="kk-KZ" w:eastAsia="ar-SA"/>
        </w:rPr>
        <w:t>и</w:t>
      </w:r>
      <w:r w:rsidR="00E8385A" w:rsidRPr="00694CF6">
        <w:rPr>
          <w:rFonts w:ascii="Times New Roman" w:eastAsia="Times New Roman" w:hAnsi="Times New Roman" w:cs="Times New Roman"/>
          <w:bCs/>
          <w:iCs/>
          <w:color w:val="000000"/>
          <w:sz w:val="28"/>
          <w:szCs w:val="28"/>
          <w:lang w:val="kk-KZ" w:eastAsia="ar-SA"/>
        </w:rPr>
        <w:t>е новых возможностей и особенностей словообразовательной способности в процессе лексического обновления казахского языка.</w:t>
      </w:r>
    </w:p>
    <w:p w:rsidR="00E8385A" w:rsidRPr="00694CF6" w:rsidRDefault="00E8385A" w:rsidP="00694CF6">
      <w:pPr>
        <w:suppressAutoHyphens/>
        <w:snapToGrid w:val="0"/>
        <w:spacing w:after="0" w:line="240" w:lineRule="auto"/>
        <w:ind w:firstLine="567"/>
        <w:jc w:val="both"/>
        <w:rPr>
          <w:rFonts w:ascii="Times New Roman" w:eastAsia="Times New Roman" w:hAnsi="Times New Roman" w:cs="Times New Roman"/>
          <w:color w:val="000000"/>
          <w:sz w:val="28"/>
          <w:szCs w:val="28"/>
          <w:lang w:val="kk-KZ" w:eastAsia="ar-SA"/>
        </w:rPr>
      </w:pPr>
      <w:r w:rsidRPr="00694CF6">
        <w:rPr>
          <w:rFonts w:ascii="Times New Roman" w:eastAsia="Times New Roman" w:hAnsi="Times New Roman" w:cs="Times New Roman"/>
          <w:bCs/>
          <w:iCs/>
          <w:color w:val="000000"/>
          <w:sz w:val="28"/>
          <w:szCs w:val="28"/>
          <w:lang w:val="kk-KZ" w:eastAsia="ar-SA"/>
        </w:rPr>
        <w:lastRenderedPageBreak/>
        <w:t>Про</w:t>
      </w:r>
      <w:r w:rsidR="000F557F" w:rsidRPr="00694CF6">
        <w:rPr>
          <w:rFonts w:ascii="Times New Roman" w:eastAsia="Times New Roman" w:hAnsi="Times New Roman" w:cs="Times New Roman"/>
          <w:bCs/>
          <w:iCs/>
          <w:color w:val="000000"/>
          <w:sz w:val="28"/>
          <w:szCs w:val="28"/>
          <w:lang w:val="kk-KZ" w:eastAsia="ar-SA"/>
        </w:rPr>
        <w:t>изведен</w:t>
      </w:r>
      <w:r w:rsidRPr="00694CF6">
        <w:rPr>
          <w:rFonts w:ascii="Times New Roman" w:eastAsia="Times New Roman" w:hAnsi="Times New Roman" w:cs="Times New Roman"/>
          <w:bCs/>
          <w:iCs/>
          <w:color w:val="000000"/>
          <w:sz w:val="28"/>
          <w:szCs w:val="28"/>
          <w:lang w:val="kk-KZ" w:eastAsia="ar-SA"/>
        </w:rPr>
        <w:t xml:space="preserve"> сравнительн</w:t>
      </w:r>
      <w:r w:rsidR="00C90411" w:rsidRPr="00694CF6">
        <w:rPr>
          <w:rFonts w:ascii="Times New Roman" w:eastAsia="Times New Roman" w:hAnsi="Times New Roman" w:cs="Times New Roman"/>
          <w:bCs/>
          <w:iCs/>
          <w:color w:val="000000"/>
          <w:sz w:val="28"/>
          <w:szCs w:val="28"/>
          <w:lang w:val="kk-KZ" w:eastAsia="ar-SA"/>
        </w:rPr>
        <w:t>ый</w:t>
      </w:r>
      <w:r w:rsidRPr="00694CF6">
        <w:rPr>
          <w:rFonts w:ascii="Times New Roman" w:eastAsia="Times New Roman" w:hAnsi="Times New Roman" w:cs="Times New Roman"/>
          <w:bCs/>
          <w:iCs/>
          <w:color w:val="000000"/>
          <w:sz w:val="28"/>
          <w:szCs w:val="28"/>
          <w:lang w:val="kk-KZ" w:eastAsia="ar-SA"/>
        </w:rPr>
        <w:t xml:space="preserve"> анализ дефиниций новых единиц, данных в национальн</w:t>
      </w:r>
      <w:r w:rsidR="00694CF6">
        <w:rPr>
          <w:rFonts w:ascii="Times New Roman" w:eastAsia="Times New Roman" w:hAnsi="Times New Roman" w:cs="Times New Roman"/>
          <w:bCs/>
          <w:iCs/>
          <w:color w:val="000000"/>
          <w:sz w:val="28"/>
          <w:szCs w:val="28"/>
          <w:lang w:val="kk-KZ" w:eastAsia="ar-SA"/>
        </w:rPr>
        <w:t>ой</w:t>
      </w:r>
      <w:r w:rsidRPr="00694CF6">
        <w:rPr>
          <w:rFonts w:ascii="Times New Roman" w:eastAsia="Times New Roman" w:hAnsi="Times New Roman" w:cs="Times New Roman"/>
          <w:bCs/>
          <w:iCs/>
          <w:color w:val="000000"/>
          <w:sz w:val="28"/>
          <w:szCs w:val="28"/>
          <w:lang w:val="kk-KZ" w:eastAsia="ar-SA"/>
        </w:rPr>
        <w:t xml:space="preserve"> энциклопеди</w:t>
      </w:r>
      <w:r w:rsidR="00694CF6">
        <w:rPr>
          <w:rFonts w:ascii="Times New Roman" w:eastAsia="Times New Roman" w:hAnsi="Times New Roman" w:cs="Times New Roman"/>
          <w:bCs/>
          <w:iCs/>
          <w:color w:val="000000"/>
          <w:sz w:val="28"/>
          <w:szCs w:val="28"/>
          <w:lang w:val="kk-KZ" w:eastAsia="ar-SA"/>
        </w:rPr>
        <w:t>и</w:t>
      </w:r>
      <w:r w:rsidRPr="00694CF6">
        <w:rPr>
          <w:rFonts w:ascii="Times New Roman" w:eastAsia="Times New Roman" w:hAnsi="Times New Roman" w:cs="Times New Roman"/>
          <w:bCs/>
          <w:iCs/>
          <w:color w:val="000000"/>
          <w:sz w:val="28"/>
          <w:szCs w:val="28"/>
          <w:lang w:val="kk-KZ" w:eastAsia="ar-SA"/>
        </w:rPr>
        <w:t xml:space="preserve">, </w:t>
      </w:r>
      <w:r w:rsidR="00694CF6">
        <w:rPr>
          <w:rFonts w:ascii="Times New Roman" w:eastAsia="Times New Roman" w:hAnsi="Times New Roman" w:cs="Times New Roman"/>
          <w:bCs/>
          <w:iCs/>
          <w:color w:val="000000"/>
          <w:sz w:val="28"/>
          <w:szCs w:val="28"/>
          <w:lang w:val="kk-KZ" w:eastAsia="ar-SA"/>
        </w:rPr>
        <w:t xml:space="preserve">толковых </w:t>
      </w:r>
      <w:r w:rsidRPr="00694CF6">
        <w:rPr>
          <w:rFonts w:ascii="Times New Roman" w:eastAsia="Times New Roman" w:hAnsi="Times New Roman" w:cs="Times New Roman"/>
          <w:bCs/>
          <w:iCs/>
          <w:color w:val="000000"/>
          <w:sz w:val="28"/>
          <w:szCs w:val="28"/>
          <w:lang w:val="kk-KZ" w:eastAsia="ar-SA"/>
        </w:rPr>
        <w:t>словарях</w:t>
      </w:r>
      <w:r w:rsidRPr="00694CF6">
        <w:rPr>
          <w:rFonts w:ascii="Times New Roman" w:eastAsia="Times New Roman" w:hAnsi="Times New Roman" w:cs="Times New Roman"/>
          <w:color w:val="000000"/>
          <w:sz w:val="28"/>
          <w:szCs w:val="28"/>
          <w:lang w:eastAsia="ar-SA"/>
        </w:rPr>
        <w:t>.</w:t>
      </w:r>
      <w:r w:rsidRPr="00694CF6">
        <w:rPr>
          <w:rFonts w:ascii="Times New Roman" w:eastAsia="Times New Roman" w:hAnsi="Times New Roman" w:cs="Times New Roman"/>
          <w:color w:val="000000"/>
          <w:sz w:val="28"/>
          <w:szCs w:val="28"/>
          <w:lang w:val="kk-KZ" w:eastAsia="ar-SA"/>
        </w:rPr>
        <w:t xml:space="preserve"> </w:t>
      </w:r>
      <w:r w:rsidRPr="00694CF6">
        <w:rPr>
          <w:rFonts w:ascii="Times New Roman" w:eastAsia="MS Mincho" w:hAnsi="Times New Roman" w:cs="Times New Roman"/>
          <w:color w:val="000000"/>
          <w:sz w:val="28"/>
          <w:szCs w:val="28"/>
          <w:lang w:val="kk-KZ" w:eastAsia="ar-SA"/>
        </w:rPr>
        <w:t>Выявлен</w:t>
      </w:r>
      <w:r w:rsidR="000F557F" w:rsidRPr="00694CF6">
        <w:rPr>
          <w:rFonts w:ascii="Times New Roman" w:eastAsia="MS Mincho" w:hAnsi="Times New Roman" w:cs="Times New Roman"/>
          <w:color w:val="000000"/>
          <w:sz w:val="28"/>
          <w:szCs w:val="28"/>
          <w:lang w:val="kk-KZ" w:eastAsia="ar-SA"/>
        </w:rPr>
        <w:t>ы</w:t>
      </w:r>
      <w:r w:rsidRPr="00694CF6">
        <w:rPr>
          <w:rFonts w:ascii="Times New Roman" w:eastAsia="MS Mincho" w:hAnsi="Times New Roman" w:cs="Times New Roman"/>
          <w:color w:val="000000"/>
          <w:sz w:val="28"/>
          <w:szCs w:val="28"/>
          <w:lang w:val="kk-KZ" w:eastAsia="ar-SA"/>
        </w:rPr>
        <w:t xml:space="preserve"> сходства и различия и</w:t>
      </w:r>
      <w:r w:rsidRPr="00694CF6">
        <w:rPr>
          <w:rFonts w:ascii="Times New Roman" w:eastAsia="Times New Roman" w:hAnsi="Times New Roman" w:cs="Times New Roman"/>
          <w:color w:val="000000"/>
          <w:sz w:val="28"/>
          <w:szCs w:val="28"/>
          <w:lang w:val="kk-KZ" w:eastAsia="ar-SA"/>
        </w:rPr>
        <w:t>ллюстрационных материалов и цитат со словами или словосочетаниями, включенными в реестр.</w:t>
      </w:r>
    </w:p>
    <w:p w:rsidR="00E8385A" w:rsidRPr="00694CF6" w:rsidRDefault="00E8385A" w:rsidP="00694CF6">
      <w:pPr>
        <w:suppressAutoHyphens/>
        <w:snapToGrid w:val="0"/>
        <w:spacing w:after="0" w:line="240" w:lineRule="auto"/>
        <w:ind w:firstLine="567"/>
        <w:jc w:val="both"/>
        <w:rPr>
          <w:rFonts w:ascii="Times New Roman" w:eastAsia="Times New Roman" w:hAnsi="Times New Roman" w:cs="Times New Roman"/>
          <w:b/>
          <w:sz w:val="28"/>
          <w:szCs w:val="28"/>
          <w:lang w:eastAsia="ar-SA"/>
        </w:rPr>
      </w:pPr>
      <w:r w:rsidRPr="00694CF6">
        <w:rPr>
          <w:rFonts w:ascii="Times New Roman" w:eastAsia="Times New Roman" w:hAnsi="Times New Roman" w:cs="Times New Roman"/>
          <w:color w:val="000000"/>
          <w:sz w:val="28"/>
          <w:szCs w:val="28"/>
          <w:lang w:val="kk-KZ" w:eastAsia="ar-SA"/>
        </w:rPr>
        <w:t>Раскрыт</w:t>
      </w:r>
      <w:r w:rsidR="000F557F" w:rsidRPr="00694CF6">
        <w:rPr>
          <w:rFonts w:ascii="Times New Roman" w:eastAsia="Times New Roman" w:hAnsi="Times New Roman" w:cs="Times New Roman"/>
          <w:color w:val="000000"/>
          <w:sz w:val="28"/>
          <w:szCs w:val="28"/>
          <w:lang w:val="kk-KZ" w:eastAsia="ar-SA"/>
        </w:rPr>
        <w:t xml:space="preserve">ы </w:t>
      </w:r>
      <w:r w:rsidRPr="00694CF6">
        <w:rPr>
          <w:rFonts w:ascii="Times New Roman" w:eastAsia="Times New Roman" w:hAnsi="Times New Roman" w:cs="Times New Roman"/>
          <w:color w:val="000000"/>
          <w:sz w:val="28"/>
          <w:szCs w:val="28"/>
          <w:lang w:val="kk-KZ" w:eastAsia="ar-SA"/>
        </w:rPr>
        <w:t>особенност</w:t>
      </w:r>
      <w:r w:rsidR="000F557F" w:rsidRPr="00694CF6">
        <w:rPr>
          <w:rFonts w:ascii="Times New Roman" w:eastAsia="Times New Roman" w:hAnsi="Times New Roman" w:cs="Times New Roman"/>
          <w:color w:val="000000"/>
          <w:sz w:val="28"/>
          <w:szCs w:val="28"/>
          <w:lang w:val="kk-KZ" w:eastAsia="ar-SA"/>
        </w:rPr>
        <w:t>и</w:t>
      </w:r>
      <w:r w:rsidRPr="00694CF6">
        <w:rPr>
          <w:rFonts w:ascii="Times New Roman" w:eastAsia="Times New Roman" w:hAnsi="Times New Roman" w:cs="Times New Roman"/>
          <w:color w:val="000000"/>
          <w:sz w:val="28"/>
          <w:szCs w:val="28"/>
          <w:lang w:val="kk-KZ" w:eastAsia="ar-SA"/>
        </w:rPr>
        <w:t xml:space="preserve"> использования языковой природы авторских нововведений в текстах научных трудов по геологии, геодезии, географии и смежных областей, окказиональных слов,</w:t>
      </w:r>
      <w:r w:rsidR="00D42530">
        <w:rPr>
          <w:rFonts w:ascii="Times New Roman" w:eastAsia="Times New Roman" w:hAnsi="Times New Roman" w:cs="Times New Roman"/>
          <w:color w:val="000000"/>
          <w:sz w:val="28"/>
          <w:szCs w:val="28"/>
          <w:lang w:val="kk-KZ" w:eastAsia="ar-SA"/>
        </w:rPr>
        <w:t xml:space="preserve"> аэлогизмов, народных терминов.</w:t>
      </w:r>
    </w:p>
    <w:p w:rsidR="00B11E46" w:rsidRPr="00694CF6" w:rsidRDefault="000F557F" w:rsidP="00694CF6">
      <w:pPr>
        <w:widowControl w:val="0"/>
        <w:suppressAutoHyphens/>
        <w:spacing w:after="0" w:line="240" w:lineRule="auto"/>
        <w:ind w:firstLine="567"/>
        <w:jc w:val="both"/>
        <w:rPr>
          <w:rFonts w:ascii="Times New Roman" w:eastAsia="Arial Unicode MS" w:hAnsi="Times New Roman" w:cs="Times New Roman"/>
          <w:sz w:val="28"/>
          <w:szCs w:val="28"/>
          <w:lang w:bidi="en-US"/>
        </w:rPr>
      </w:pPr>
      <w:r w:rsidRPr="00694CF6">
        <w:rPr>
          <w:rFonts w:ascii="Times New Roman" w:eastAsia="Arial Unicode MS" w:hAnsi="Times New Roman" w:cs="Times New Roman"/>
          <w:i/>
          <w:sz w:val="28"/>
          <w:szCs w:val="28"/>
          <w:lang w:bidi="en-US"/>
        </w:rPr>
        <w:t>Конечный конкретный результат за 2019 год</w:t>
      </w:r>
      <w:r w:rsidRPr="00694CF6">
        <w:rPr>
          <w:rFonts w:ascii="Times New Roman" w:eastAsia="Arial Unicode MS" w:hAnsi="Times New Roman" w:cs="Times New Roman"/>
          <w:sz w:val="28"/>
          <w:szCs w:val="28"/>
          <w:lang w:bidi="en-US"/>
        </w:rPr>
        <w:t xml:space="preserve"> – </w:t>
      </w:r>
      <w:r w:rsidR="00B11E46" w:rsidRPr="00694CF6">
        <w:rPr>
          <w:rFonts w:ascii="Times New Roman" w:eastAsia="Arial Unicode MS" w:hAnsi="Times New Roman" w:cs="Times New Roman"/>
          <w:sz w:val="28"/>
          <w:szCs w:val="28"/>
          <w:lang w:bidi="en-US"/>
        </w:rPr>
        <w:t xml:space="preserve">Результаты исследования опубликованы в журналах ККСОН МОН РК, на базе Скопус, </w:t>
      </w:r>
      <w:r w:rsidRPr="00694CF6">
        <w:rPr>
          <w:rFonts w:ascii="Times New Roman" w:eastAsia="Arial Unicode MS" w:hAnsi="Times New Roman" w:cs="Times New Roman"/>
          <w:sz w:val="28"/>
          <w:szCs w:val="28"/>
          <w:lang w:val="kk-KZ" w:bidi="en-US"/>
        </w:rPr>
        <w:t xml:space="preserve">в </w:t>
      </w:r>
      <w:r w:rsidR="00B11E46" w:rsidRPr="00694CF6">
        <w:rPr>
          <w:rFonts w:ascii="Times New Roman" w:eastAsia="Arial Unicode MS" w:hAnsi="Times New Roman" w:cs="Times New Roman"/>
          <w:sz w:val="28"/>
          <w:szCs w:val="28"/>
          <w:lang w:bidi="en-US"/>
        </w:rPr>
        <w:t xml:space="preserve">сборниках международных конференций и в отечественных изданиях в виде </w:t>
      </w:r>
      <w:r w:rsidR="00D42530">
        <w:rPr>
          <w:rFonts w:ascii="Times New Roman" w:eastAsia="Arial Unicode MS" w:hAnsi="Times New Roman" w:cs="Times New Roman"/>
          <w:sz w:val="28"/>
          <w:szCs w:val="28"/>
          <w:lang w:val="kk-KZ" w:bidi="en-US"/>
        </w:rPr>
        <w:t>7</w:t>
      </w:r>
      <w:r w:rsidR="00B11E46" w:rsidRPr="00694CF6">
        <w:rPr>
          <w:rFonts w:ascii="Times New Roman" w:eastAsia="Arial Unicode MS" w:hAnsi="Times New Roman" w:cs="Times New Roman"/>
          <w:sz w:val="28"/>
          <w:szCs w:val="28"/>
          <w:lang w:bidi="en-US"/>
        </w:rPr>
        <w:t xml:space="preserve"> статей. На основе систематизации и унификации новых лексических </w:t>
      </w:r>
      <w:r w:rsidRPr="00694CF6">
        <w:rPr>
          <w:rFonts w:ascii="Times New Roman" w:eastAsia="Arial Unicode MS" w:hAnsi="Times New Roman" w:cs="Times New Roman"/>
          <w:sz w:val="28"/>
          <w:szCs w:val="28"/>
          <w:lang w:val="kk-KZ" w:bidi="en-US"/>
        </w:rPr>
        <w:t>единиц</w:t>
      </w:r>
      <w:r w:rsidR="00B11E46" w:rsidRPr="00694CF6">
        <w:rPr>
          <w:rFonts w:ascii="Times New Roman" w:eastAsia="Arial Unicode MS" w:hAnsi="Times New Roman" w:cs="Times New Roman"/>
          <w:sz w:val="28"/>
          <w:szCs w:val="28"/>
          <w:lang w:bidi="en-US"/>
        </w:rPr>
        <w:t xml:space="preserve"> </w:t>
      </w:r>
      <w:r w:rsidRPr="00694CF6">
        <w:rPr>
          <w:rFonts w:ascii="Times New Roman" w:eastAsia="Arial Unicode MS" w:hAnsi="Times New Roman" w:cs="Times New Roman"/>
          <w:sz w:val="28"/>
          <w:szCs w:val="28"/>
          <w:lang w:val="kk-KZ" w:bidi="en-US"/>
        </w:rPr>
        <w:t>по</w:t>
      </w:r>
      <w:r w:rsidR="00B11E46" w:rsidRPr="00694CF6">
        <w:rPr>
          <w:rFonts w:ascii="Times New Roman" w:eastAsia="Arial Unicode MS" w:hAnsi="Times New Roman" w:cs="Times New Roman"/>
          <w:sz w:val="28"/>
          <w:szCs w:val="28"/>
          <w:lang w:bidi="en-US"/>
        </w:rPr>
        <w:t xml:space="preserve"> геологии </w:t>
      </w:r>
      <w:r w:rsidRPr="00694CF6">
        <w:rPr>
          <w:rFonts w:ascii="Times New Roman" w:eastAsia="Calibri" w:hAnsi="Times New Roman" w:cs="Times New Roman"/>
          <w:sz w:val="28"/>
          <w:szCs w:val="28"/>
          <w:lang w:val="kk-KZ"/>
        </w:rPr>
        <w:t>подготовлен</w:t>
      </w:r>
      <w:r w:rsidR="00B11E46" w:rsidRPr="00694CF6">
        <w:rPr>
          <w:rFonts w:ascii="Times New Roman" w:eastAsia="Arial Unicode MS" w:hAnsi="Times New Roman" w:cs="Times New Roman"/>
          <w:sz w:val="28"/>
          <w:szCs w:val="28"/>
          <w:lang w:bidi="en-US"/>
        </w:rPr>
        <w:t xml:space="preserve"> и издан </w:t>
      </w:r>
      <w:r w:rsidR="00D158B8" w:rsidRPr="00694CF6">
        <w:rPr>
          <w:rFonts w:ascii="Times New Roman" w:eastAsia="Arial Unicode MS" w:hAnsi="Times New Roman" w:cs="Times New Roman"/>
          <w:sz w:val="28"/>
          <w:szCs w:val="28"/>
          <w:lang w:val="kk-KZ" w:bidi="en-US"/>
        </w:rPr>
        <w:t>терминологический</w:t>
      </w:r>
      <w:r w:rsidR="00B11E46" w:rsidRPr="00694CF6">
        <w:rPr>
          <w:rFonts w:ascii="Times New Roman" w:eastAsia="Arial Unicode MS" w:hAnsi="Times New Roman" w:cs="Times New Roman"/>
          <w:sz w:val="28"/>
          <w:szCs w:val="28"/>
          <w:lang w:bidi="en-US"/>
        </w:rPr>
        <w:t xml:space="preserve"> трехъязычный словарь.</w:t>
      </w:r>
    </w:p>
    <w:p w:rsidR="001B3FE5" w:rsidRPr="00694CF6" w:rsidRDefault="001B3FE5" w:rsidP="00694CF6">
      <w:pPr>
        <w:widowControl w:val="0"/>
        <w:tabs>
          <w:tab w:val="num" w:pos="0"/>
        </w:tabs>
        <w:suppressAutoHyphens/>
        <w:spacing w:after="0" w:line="240" w:lineRule="auto"/>
        <w:ind w:firstLine="567"/>
        <w:jc w:val="both"/>
        <w:rPr>
          <w:rFonts w:ascii="Times New Roman" w:eastAsia="Arial Unicode MS" w:hAnsi="Times New Roman" w:cs="Times New Roman"/>
          <w:bCs/>
          <w:iCs/>
          <w:sz w:val="28"/>
          <w:szCs w:val="28"/>
          <w:lang w:bidi="en-US"/>
        </w:rPr>
      </w:pPr>
      <w:r w:rsidRPr="00694CF6">
        <w:rPr>
          <w:rFonts w:ascii="Times New Roman" w:eastAsia="Times New Roman" w:hAnsi="Times New Roman" w:cs="Times New Roman"/>
          <w:i/>
          <w:spacing w:val="-4"/>
          <w:sz w:val="28"/>
          <w:szCs w:val="28"/>
          <w:lang w:eastAsia="ru-RU"/>
        </w:rPr>
        <w:t xml:space="preserve">Новизна работы </w:t>
      </w:r>
      <w:r w:rsidRPr="00694CF6">
        <w:rPr>
          <w:rFonts w:ascii="Times New Roman" w:eastAsia="Times New Roman" w:hAnsi="Times New Roman" w:cs="Times New Roman"/>
          <w:spacing w:val="-4"/>
          <w:sz w:val="28"/>
          <w:szCs w:val="28"/>
          <w:lang w:val="kk-KZ" w:eastAsia="ru-RU"/>
        </w:rPr>
        <w:t xml:space="preserve">заключается в </w:t>
      </w:r>
      <w:r w:rsidRPr="00694CF6">
        <w:rPr>
          <w:rFonts w:ascii="Times New Roman" w:eastAsia="Times New Roman" w:hAnsi="Times New Roman" w:cs="Times New Roman"/>
          <w:noProof/>
          <w:sz w:val="28"/>
          <w:szCs w:val="28"/>
          <w:lang w:val="kk-KZ" w:eastAsia="ru-RU" w:bidi="en-US"/>
        </w:rPr>
        <w:t>унифицикации, систематизации и лексикогр</w:t>
      </w:r>
      <w:r w:rsidR="00D42530">
        <w:rPr>
          <w:rFonts w:ascii="Times New Roman" w:eastAsia="Times New Roman" w:hAnsi="Times New Roman" w:cs="Times New Roman"/>
          <w:noProof/>
          <w:sz w:val="28"/>
          <w:szCs w:val="28"/>
          <w:lang w:val="kk-KZ" w:eastAsia="ru-RU" w:bidi="en-US"/>
        </w:rPr>
        <w:t>а</w:t>
      </w:r>
      <w:r w:rsidRPr="00694CF6">
        <w:rPr>
          <w:rFonts w:ascii="Times New Roman" w:eastAsia="Times New Roman" w:hAnsi="Times New Roman" w:cs="Times New Roman"/>
          <w:noProof/>
          <w:sz w:val="28"/>
          <w:szCs w:val="28"/>
          <w:lang w:val="kk-KZ" w:eastAsia="ru-RU" w:bidi="en-US"/>
        </w:rPr>
        <w:t>фировании впервые в казахском языкознании специальной лексики в области</w:t>
      </w:r>
      <w:r w:rsidR="00D42530">
        <w:rPr>
          <w:rFonts w:ascii="Times New Roman" w:eastAsia="Times New Roman" w:hAnsi="Times New Roman" w:cs="Times New Roman"/>
          <w:noProof/>
          <w:sz w:val="28"/>
          <w:szCs w:val="28"/>
          <w:lang w:val="kk-KZ" w:eastAsia="ru-RU" w:bidi="en-US"/>
        </w:rPr>
        <w:t xml:space="preserve"> геологии, геодезии, географии</w:t>
      </w:r>
      <w:r w:rsidRPr="00694CF6">
        <w:rPr>
          <w:rFonts w:ascii="Times New Roman" w:eastAsia="Times New Roman" w:hAnsi="Times New Roman" w:cs="Times New Roman"/>
          <w:noProof/>
          <w:sz w:val="28"/>
          <w:szCs w:val="28"/>
          <w:lang w:val="kk-KZ" w:eastAsia="ru-RU" w:bidi="en-US"/>
        </w:rPr>
        <w:t xml:space="preserve"> и на основе комплексного лингвистического анализа выявлении различи</w:t>
      </w:r>
      <w:r w:rsidR="00D42530">
        <w:rPr>
          <w:rFonts w:ascii="Times New Roman" w:eastAsia="Times New Roman" w:hAnsi="Times New Roman" w:cs="Times New Roman"/>
          <w:noProof/>
          <w:sz w:val="28"/>
          <w:szCs w:val="28"/>
          <w:lang w:val="kk-KZ" w:eastAsia="ru-RU" w:bidi="en-US"/>
        </w:rPr>
        <w:t>и</w:t>
      </w:r>
      <w:r w:rsidRPr="00694CF6">
        <w:rPr>
          <w:rFonts w:ascii="Times New Roman" w:eastAsia="Times New Roman" w:hAnsi="Times New Roman" w:cs="Times New Roman"/>
          <w:noProof/>
          <w:sz w:val="28"/>
          <w:szCs w:val="28"/>
          <w:lang w:val="kk-KZ" w:eastAsia="ru-RU" w:bidi="en-US"/>
        </w:rPr>
        <w:t xml:space="preserve"> новых слов и </w:t>
      </w:r>
      <w:r w:rsidRPr="00694CF6">
        <w:rPr>
          <w:rFonts w:ascii="Times New Roman" w:eastAsia="Arial Unicode MS" w:hAnsi="Times New Roman" w:cs="Times New Roman"/>
          <w:sz w:val="28"/>
          <w:szCs w:val="28"/>
          <w:lang w:bidi="en-US"/>
        </w:rPr>
        <w:t>употреблений</w:t>
      </w:r>
      <w:r w:rsidRPr="00694CF6">
        <w:rPr>
          <w:rFonts w:ascii="Times New Roman" w:eastAsia="Times New Roman" w:hAnsi="Times New Roman" w:cs="Times New Roman"/>
          <w:noProof/>
          <w:sz w:val="28"/>
          <w:szCs w:val="28"/>
          <w:lang w:val="kk-KZ" w:eastAsia="ru-RU" w:bidi="en-US"/>
        </w:rPr>
        <w:t>, разграничении иноязычных терминов, гибридных терминов,</w:t>
      </w:r>
      <w:r w:rsidRPr="00694CF6">
        <w:rPr>
          <w:rFonts w:ascii="Times New Roman" w:eastAsia="Arial Unicode MS" w:hAnsi="Times New Roman" w:cs="Times New Roman"/>
          <w:sz w:val="28"/>
          <w:szCs w:val="28"/>
          <w:lang w:bidi="en-US"/>
        </w:rPr>
        <w:t xml:space="preserve"> используемы</w:t>
      </w:r>
      <w:r w:rsidRPr="00694CF6">
        <w:rPr>
          <w:rFonts w:ascii="Times New Roman" w:eastAsia="Arial Unicode MS" w:hAnsi="Times New Roman" w:cs="Times New Roman"/>
          <w:sz w:val="28"/>
          <w:szCs w:val="28"/>
          <w:lang w:val="kk-KZ" w:bidi="en-US"/>
        </w:rPr>
        <w:t>е</w:t>
      </w:r>
      <w:r w:rsidRPr="00694CF6">
        <w:rPr>
          <w:rFonts w:ascii="Times New Roman" w:eastAsia="Arial Unicode MS" w:hAnsi="Times New Roman" w:cs="Times New Roman"/>
          <w:sz w:val="28"/>
          <w:szCs w:val="28"/>
          <w:lang w:bidi="en-US"/>
        </w:rPr>
        <w:t xml:space="preserve"> в различных отраслях в разных значениях, дублетных </w:t>
      </w:r>
      <w:r w:rsidRPr="00694CF6">
        <w:rPr>
          <w:rFonts w:ascii="Times New Roman" w:eastAsia="Arial Unicode MS" w:hAnsi="Times New Roman" w:cs="Times New Roman"/>
          <w:sz w:val="28"/>
          <w:szCs w:val="28"/>
          <w:lang w:val="kk-KZ" w:bidi="en-US"/>
        </w:rPr>
        <w:t>слов</w:t>
      </w:r>
      <w:r w:rsidRPr="00694CF6">
        <w:rPr>
          <w:rFonts w:ascii="Times New Roman" w:eastAsia="Arial Unicode MS" w:hAnsi="Times New Roman" w:cs="Times New Roman"/>
          <w:sz w:val="28"/>
          <w:szCs w:val="28"/>
          <w:lang w:bidi="en-US"/>
        </w:rPr>
        <w:t>, заимствован</w:t>
      </w:r>
      <w:r w:rsidRPr="00694CF6">
        <w:rPr>
          <w:rFonts w:ascii="Times New Roman" w:eastAsia="Arial Unicode MS" w:hAnsi="Times New Roman" w:cs="Times New Roman"/>
          <w:sz w:val="28"/>
          <w:szCs w:val="28"/>
          <w:lang w:val="kk-KZ" w:bidi="en-US"/>
        </w:rPr>
        <w:t xml:space="preserve">ии и </w:t>
      </w:r>
      <w:r w:rsidRPr="00694CF6">
        <w:rPr>
          <w:rFonts w:ascii="Times New Roman" w:eastAsia="Arial Unicode MS" w:hAnsi="Times New Roman" w:cs="Times New Roman"/>
          <w:sz w:val="28"/>
          <w:szCs w:val="28"/>
          <w:lang w:bidi="en-US"/>
        </w:rPr>
        <w:t xml:space="preserve">иностранных </w:t>
      </w:r>
      <w:r w:rsidRPr="00694CF6">
        <w:rPr>
          <w:rFonts w:ascii="Times New Roman" w:eastAsia="Arial Unicode MS" w:hAnsi="Times New Roman" w:cs="Times New Roman"/>
          <w:sz w:val="28"/>
          <w:szCs w:val="28"/>
          <w:lang w:val="kk-KZ" w:bidi="en-US"/>
        </w:rPr>
        <w:t>слов</w:t>
      </w:r>
      <w:r w:rsidRPr="00694CF6">
        <w:rPr>
          <w:rFonts w:ascii="Times New Roman" w:eastAsia="Arial Unicode MS" w:hAnsi="Times New Roman" w:cs="Times New Roman"/>
          <w:sz w:val="28"/>
          <w:szCs w:val="28"/>
          <w:lang w:bidi="en-US"/>
        </w:rPr>
        <w:t xml:space="preserve"> </w:t>
      </w:r>
      <w:r w:rsidRPr="00694CF6">
        <w:rPr>
          <w:rFonts w:ascii="Times New Roman" w:eastAsia="Arial Unicode MS" w:hAnsi="Times New Roman" w:cs="Times New Roman"/>
          <w:bCs/>
          <w:iCs/>
          <w:sz w:val="28"/>
          <w:szCs w:val="28"/>
          <w:lang w:bidi="en-US"/>
        </w:rPr>
        <w:t xml:space="preserve">в трудах казахской лексикографии, а также в текстах научно-технической литературы, </w:t>
      </w:r>
      <w:r w:rsidRPr="00694CF6">
        <w:rPr>
          <w:rFonts w:ascii="Times New Roman" w:eastAsia="Arial Unicode MS" w:hAnsi="Times New Roman" w:cs="Times New Roman"/>
          <w:iCs/>
          <w:sz w:val="28"/>
          <w:szCs w:val="28"/>
          <w:lang w:val="kk-KZ" w:bidi="en-US"/>
        </w:rPr>
        <w:t xml:space="preserve">словарях, изданных в </w:t>
      </w:r>
      <w:r w:rsidRPr="00694CF6">
        <w:rPr>
          <w:rFonts w:ascii="Times New Roman" w:eastAsia="Arial Unicode MS" w:hAnsi="Times New Roman" w:cs="Times New Roman"/>
          <w:sz w:val="28"/>
          <w:szCs w:val="28"/>
          <w:lang w:bidi="en-US"/>
        </w:rPr>
        <w:t>последни</w:t>
      </w:r>
      <w:r w:rsidRPr="00694CF6">
        <w:rPr>
          <w:rFonts w:ascii="Times New Roman" w:eastAsia="Arial Unicode MS" w:hAnsi="Times New Roman" w:cs="Times New Roman"/>
          <w:sz w:val="28"/>
          <w:szCs w:val="28"/>
          <w:lang w:val="kk-KZ" w:bidi="en-US"/>
        </w:rPr>
        <w:t>е двадцать пять лет</w:t>
      </w:r>
      <w:r w:rsidRPr="00694CF6">
        <w:rPr>
          <w:rFonts w:ascii="Times New Roman" w:eastAsia="Arial Unicode MS" w:hAnsi="Times New Roman" w:cs="Times New Roman"/>
          <w:bCs/>
          <w:iCs/>
          <w:sz w:val="28"/>
          <w:szCs w:val="28"/>
          <w:lang w:bidi="en-US"/>
        </w:rPr>
        <w:t xml:space="preserve"> и учебниках, учебных пособий, </w:t>
      </w:r>
      <w:r w:rsidRPr="00694CF6">
        <w:rPr>
          <w:rFonts w:ascii="Times New Roman" w:eastAsia="Arial Unicode MS" w:hAnsi="Times New Roman" w:cs="Times New Roman"/>
          <w:sz w:val="28"/>
          <w:szCs w:val="28"/>
          <w:lang w:val="kk-KZ" w:bidi="en-US"/>
        </w:rPr>
        <w:t>терминологических словарях</w:t>
      </w:r>
      <w:r w:rsidR="00C90411" w:rsidRPr="00694CF6">
        <w:rPr>
          <w:rFonts w:ascii="Times New Roman" w:eastAsia="Arial Unicode MS" w:hAnsi="Times New Roman" w:cs="Times New Roman"/>
          <w:sz w:val="28"/>
          <w:szCs w:val="28"/>
          <w:lang w:val="kk-KZ" w:bidi="en-US"/>
        </w:rPr>
        <w:t>, также</w:t>
      </w:r>
      <w:r w:rsidRPr="00694CF6">
        <w:rPr>
          <w:rFonts w:ascii="Times New Roman" w:eastAsia="Arial Unicode MS" w:hAnsi="Times New Roman" w:cs="Times New Roman"/>
          <w:sz w:val="28"/>
          <w:szCs w:val="28"/>
          <w:lang w:val="kk-KZ" w:bidi="en-US"/>
        </w:rPr>
        <w:t xml:space="preserve"> </w:t>
      </w:r>
      <w:r w:rsidRPr="00694CF6">
        <w:rPr>
          <w:rFonts w:ascii="Times New Roman" w:eastAsia="Arial Unicode MS" w:hAnsi="Times New Roman" w:cs="Times New Roman"/>
          <w:bCs/>
          <w:iCs/>
          <w:sz w:val="28"/>
          <w:szCs w:val="28"/>
          <w:lang w:bidi="en-US"/>
        </w:rPr>
        <w:t>открытии новых возможностей словообразовательного потенциала казахского языка в процессе обновления.</w:t>
      </w:r>
    </w:p>
    <w:p w:rsidR="0023241F" w:rsidRPr="00694CF6" w:rsidRDefault="0023241F" w:rsidP="00694CF6">
      <w:pPr>
        <w:spacing w:after="0" w:line="240" w:lineRule="auto"/>
        <w:ind w:firstLine="567"/>
        <w:jc w:val="both"/>
        <w:rPr>
          <w:rFonts w:ascii="Times New Roman" w:eastAsia="Times New Roman" w:hAnsi="Times New Roman" w:cs="Times New Roman"/>
          <w:sz w:val="28"/>
          <w:szCs w:val="28"/>
          <w:lang w:val="kk-KZ" w:eastAsia="ar-SA"/>
        </w:rPr>
      </w:pPr>
      <w:r w:rsidRPr="00694CF6">
        <w:rPr>
          <w:rFonts w:ascii="Times New Roman" w:eastAsia="Times New Roman" w:hAnsi="Times New Roman" w:cs="Times New Roman"/>
          <w:i/>
          <w:sz w:val="28"/>
          <w:szCs w:val="28"/>
          <w:lang w:eastAsia="ru-RU"/>
        </w:rPr>
        <w:t>Степень внедрения</w:t>
      </w:r>
      <w:r w:rsidRPr="00694CF6">
        <w:rPr>
          <w:rFonts w:ascii="Times New Roman" w:eastAsia="Times New Roman" w:hAnsi="Times New Roman" w:cs="Times New Roman"/>
          <w:i/>
          <w:sz w:val="28"/>
          <w:szCs w:val="28"/>
          <w:lang w:val="kk-KZ" w:eastAsia="ru-RU"/>
        </w:rPr>
        <w:t>.</w:t>
      </w:r>
      <w:r w:rsidRPr="00694CF6">
        <w:rPr>
          <w:rFonts w:ascii="Times New Roman" w:eastAsia="Times New Roman" w:hAnsi="Times New Roman" w:cs="Times New Roman"/>
          <w:sz w:val="28"/>
          <w:szCs w:val="28"/>
          <w:lang w:val="kk-KZ" w:eastAsia="ru-RU"/>
        </w:rPr>
        <w:t xml:space="preserve"> Результаты </w:t>
      </w:r>
      <w:r w:rsidR="007B78D1" w:rsidRPr="00694CF6">
        <w:rPr>
          <w:rFonts w:ascii="Times New Roman" w:eastAsia="Times New Roman" w:hAnsi="Times New Roman" w:cs="Times New Roman"/>
          <w:sz w:val="28"/>
          <w:szCs w:val="28"/>
          <w:lang w:val="kk-KZ" w:eastAsia="ru-RU"/>
        </w:rPr>
        <w:t xml:space="preserve">данного этапа </w:t>
      </w:r>
      <w:r w:rsidRPr="00694CF6">
        <w:rPr>
          <w:rFonts w:ascii="Times New Roman" w:eastAsia="Times New Roman" w:hAnsi="Times New Roman" w:cs="Times New Roman"/>
          <w:sz w:val="28"/>
          <w:szCs w:val="28"/>
          <w:lang w:val="kk-KZ" w:eastAsia="ru-RU"/>
        </w:rPr>
        <w:t>исследования можно</w:t>
      </w:r>
      <w:r w:rsidR="00931AE7" w:rsidRPr="00694CF6">
        <w:rPr>
          <w:rFonts w:ascii="Times New Roman" w:eastAsia="Times New Roman" w:hAnsi="Times New Roman" w:cs="Times New Roman"/>
          <w:sz w:val="28"/>
          <w:szCs w:val="28"/>
          <w:lang w:val="kk-KZ" w:eastAsia="ru-RU"/>
        </w:rPr>
        <w:t xml:space="preserve"> </w:t>
      </w:r>
      <w:r w:rsidRPr="00694CF6">
        <w:rPr>
          <w:rFonts w:ascii="Times New Roman" w:eastAsia="Times New Roman" w:hAnsi="Times New Roman" w:cs="Times New Roman"/>
          <w:sz w:val="28"/>
          <w:szCs w:val="28"/>
          <w:lang w:val="kk-KZ" w:eastAsia="ru-RU"/>
        </w:rPr>
        <w:t xml:space="preserve">широко использовать </w:t>
      </w:r>
      <w:r w:rsidRPr="00694CF6">
        <w:rPr>
          <w:rFonts w:ascii="Times New Roman" w:eastAsia="Times New Roman" w:hAnsi="Times New Roman" w:cs="Times New Roman"/>
          <w:sz w:val="28"/>
          <w:szCs w:val="28"/>
          <w:lang w:eastAsia="ar-SA"/>
        </w:rPr>
        <w:t xml:space="preserve">при </w:t>
      </w:r>
      <w:r w:rsidRPr="00694CF6">
        <w:rPr>
          <w:rFonts w:ascii="Times New Roman" w:eastAsia="Times New Roman" w:hAnsi="Times New Roman" w:cs="Times New Roman"/>
          <w:sz w:val="28"/>
          <w:szCs w:val="28"/>
          <w:lang w:val="kk-KZ" w:eastAsia="ar-SA"/>
        </w:rPr>
        <w:t>составлении словарей, лексикологических-терминологических, лексикографических исследовании</w:t>
      </w:r>
      <w:r w:rsidRPr="00694CF6">
        <w:rPr>
          <w:rFonts w:ascii="Times New Roman" w:eastAsia="Times New Roman" w:hAnsi="Times New Roman" w:cs="Times New Roman"/>
          <w:sz w:val="28"/>
          <w:szCs w:val="28"/>
          <w:lang w:eastAsia="ar-SA"/>
        </w:rPr>
        <w:t xml:space="preserve">, </w:t>
      </w:r>
      <w:r w:rsidRPr="00694CF6">
        <w:rPr>
          <w:rFonts w:ascii="Times New Roman" w:eastAsia="Times New Roman" w:hAnsi="Times New Roman" w:cs="Times New Roman"/>
          <w:sz w:val="28"/>
          <w:szCs w:val="28"/>
          <w:lang w:val="kk-KZ" w:eastAsia="ar-SA"/>
        </w:rPr>
        <w:t xml:space="preserve">в учебном процессе вузов на лекционных и практических занятиях </w:t>
      </w:r>
      <w:r w:rsidR="007B78D1" w:rsidRPr="00694CF6">
        <w:rPr>
          <w:rFonts w:ascii="Times New Roman" w:eastAsia="Times New Roman" w:hAnsi="Times New Roman" w:cs="Times New Roman"/>
          <w:sz w:val="28"/>
          <w:szCs w:val="28"/>
          <w:lang w:val="kk-KZ" w:eastAsia="ar-SA"/>
        </w:rPr>
        <w:t xml:space="preserve">как </w:t>
      </w:r>
      <w:r w:rsidRPr="00694CF6">
        <w:rPr>
          <w:rFonts w:ascii="Times New Roman" w:eastAsia="Times New Roman" w:hAnsi="Times New Roman" w:cs="Times New Roman"/>
          <w:sz w:val="28"/>
          <w:szCs w:val="28"/>
          <w:lang w:val="kk-KZ" w:eastAsia="ar-SA"/>
        </w:rPr>
        <w:t xml:space="preserve">по </w:t>
      </w:r>
      <w:r w:rsidR="007B78D1" w:rsidRPr="00694CF6">
        <w:rPr>
          <w:rFonts w:ascii="Times New Roman" w:eastAsia="Times New Roman" w:hAnsi="Times New Roman" w:cs="Times New Roman"/>
          <w:sz w:val="28"/>
          <w:szCs w:val="28"/>
          <w:lang w:val="kk-KZ" w:eastAsia="ar-SA"/>
        </w:rPr>
        <w:t>профилью специальности, так и по</w:t>
      </w:r>
      <w:r w:rsidR="00931AE7" w:rsidRPr="00694CF6">
        <w:rPr>
          <w:rFonts w:ascii="Times New Roman" w:eastAsia="Times New Roman" w:hAnsi="Times New Roman" w:cs="Times New Roman"/>
          <w:sz w:val="28"/>
          <w:szCs w:val="28"/>
          <w:lang w:val="kk-KZ" w:eastAsia="ar-SA"/>
        </w:rPr>
        <w:t xml:space="preserve"> </w:t>
      </w:r>
      <w:r w:rsidRPr="00694CF6">
        <w:rPr>
          <w:rFonts w:ascii="Times New Roman" w:eastAsia="Times New Roman" w:hAnsi="Times New Roman" w:cs="Times New Roman"/>
          <w:sz w:val="28"/>
          <w:szCs w:val="28"/>
          <w:lang w:val="kk-KZ" w:eastAsia="ar-SA"/>
        </w:rPr>
        <w:t>языкознанию.</w:t>
      </w:r>
    </w:p>
    <w:p w:rsidR="0023241F" w:rsidRPr="00694CF6" w:rsidRDefault="0023241F" w:rsidP="00867B9A">
      <w:pPr>
        <w:spacing w:after="0" w:line="216" w:lineRule="auto"/>
        <w:ind w:firstLine="567"/>
        <w:jc w:val="both"/>
        <w:rPr>
          <w:rFonts w:ascii="Times New Roman" w:eastAsia="Times New Roman" w:hAnsi="Times New Roman" w:cs="Times New Roman"/>
          <w:i/>
          <w:sz w:val="28"/>
          <w:szCs w:val="28"/>
          <w:lang w:eastAsia="ru-RU"/>
        </w:rPr>
      </w:pPr>
      <w:r w:rsidRPr="00694CF6">
        <w:rPr>
          <w:rFonts w:ascii="Times New Roman" w:eastAsia="Times New Roman" w:hAnsi="Times New Roman" w:cs="Times New Roman"/>
          <w:i/>
          <w:sz w:val="28"/>
          <w:szCs w:val="28"/>
          <w:lang w:eastAsia="ru-RU"/>
        </w:rPr>
        <w:t>Рекомендации по внедрению или итоги внедрения результатов НИР</w:t>
      </w:r>
    </w:p>
    <w:p w:rsidR="0023241F" w:rsidRPr="00694CF6" w:rsidRDefault="0023241F" w:rsidP="00867B9A">
      <w:pPr>
        <w:spacing w:after="0" w:line="216" w:lineRule="auto"/>
        <w:ind w:firstLine="567"/>
        <w:jc w:val="both"/>
        <w:rPr>
          <w:rFonts w:ascii="Times New Roman" w:eastAsia="Times New Roman" w:hAnsi="Times New Roman" w:cs="Times New Roman"/>
          <w:i/>
          <w:sz w:val="28"/>
          <w:szCs w:val="28"/>
          <w:lang w:eastAsia="ru-RU"/>
        </w:rPr>
      </w:pPr>
      <w:r w:rsidRPr="00694CF6">
        <w:rPr>
          <w:rFonts w:ascii="Times New Roman" w:eastAsia="Times New Roman" w:hAnsi="Times New Roman" w:cs="Times New Roman"/>
          <w:bCs/>
          <w:sz w:val="28"/>
          <w:szCs w:val="28"/>
          <w:lang w:eastAsia="ru-RU"/>
        </w:rPr>
        <w:t>Результаты исследования</w:t>
      </w:r>
      <w:r w:rsidRPr="00694CF6">
        <w:rPr>
          <w:rFonts w:ascii="Times New Roman" w:eastAsia="Times New Roman" w:hAnsi="Times New Roman" w:cs="Times New Roman"/>
          <w:sz w:val="28"/>
          <w:szCs w:val="28"/>
          <w:lang w:val="kk-KZ" w:eastAsia="ar-SA"/>
        </w:rPr>
        <w:t xml:space="preserve"> окажут содействие в совершенствовании казахской отраслевой терминосистемы по геологии, геодезии, географии.</w:t>
      </w:r>
    </w:p>
    <w:p w:rsidR="0023241F" w:rsidRPr="00694CF6" w:rsidRDefault="0023241F" w:rsidP="00867B9A">
      <w:pPr>
        <w:spacing w:after="0" w:line="216" w:lineRule="auto"/>
        <w:ind w:firstLine="567"/>
        <w:jc w:val="both"/>
        <w:rPr>
          <w:rFonts w:ascii="Times New Roman" w:eastAsia="Times New Roman" w:hAnsi="Times New Roman" w:cs="Times New Roman"/>
          <w:sz w:val="28"/>
          <w:szCs w:val="28"/>
          <w:lang w:eastAsia="ru-RU"/>
        </w:rPr>
      </w:pPr>
      <w:r w:rsidRPr="00694CF6">
        <w:rPr>
          <w:rFonts w:ascii="Times New Roman" w:eastAsia="Times New Roman" w:hAnsi="Times New Roman" w:cs="Times New Roman"/>
          <w:i/>
          <w:sz w:val="28"/>
          <w:szCs w:val="28"/>
          <w:lang w:eastAsia="ru-RU"/>
        </w:rPr>
        <w:t>Область применения</w:t>
      </w:r>
      <w:r w:rsidRPr="00694CF6">
        <w:rPr>
          <w:rFonts w:ascii="Times New Roman" w:eastAsia="Times New Roman" w:hAnsi="Times New Roman" w:cs="Times New Roman"/>
          <w:i/>
          <w:sz w:val="28"/>
          <w:szCs w:val="28"/>
          <w:lang w:val="kk-KZ" w:eastAsia="ru-RU"/>
        </w:rPr>
        <w:t>.</w:t>
      </w:r>
      <w:r w:rsidRPr="00694CF6">
        <w:rPr>
          <w:rFonts w:ascii="Times New Roman" w:eastAsia="Times New Roman" w:hAnsi="Times New Roman" w:cs="Times New Roman"/>
          <w:sz w:val="28"/>
          <w:szCs w:val="28"/>
          <w:lang w:val="kk-KZ" w:eastAsia="ru-RU"/>
        </w:rPr>
        <w:t xml:space="preserve"> </w:t>
      </w:r>
      <w:r w:rsidRPr="00694CF6">
        <w:rPr>
          <w:rFonts w:ascii="Times New Roman" w:eastAsia="Times New Roman" w:hAnsi="Times New Roman" w:cs="Times New Roman"/>
          <w:sz w:val="28"/>
          <w:szCs w:val="28"/>
          <w:lang w:eastAsia="ru-RU"/>
        </w:rPr>
        <w:t>Система образования. Организация и</w:t>
      </w:r>
      <w:r w:rsidRPr="00694CF6">
        <w:rPr>
          <w:rFonts w:ascii="Times New Roman" w:eastAsia="Times New Roman" w:hAnsi="Times New Roman" w:cs="Times New Roman"/>
          <w:sz w:val="28"/>
          <w:szCs w:val="28"/>
          <w:lang w:val="kk-KZ" w:eastAsia="ru-RU"/>
        </w:rPr>
        <w:t xml:space="preserve"> </w:t>
      </w:r>
      <w:r w:rsidRPr="00694CF6">
        <w:rPr>
          <w:rFonts w:ascii="Times New Roman" w:eastAsia="Times New Roman" w:hAnsi="Times New Roman" w:cs="Times New Roman"/>
          <w:sz w:val="28"/>
          <w:szCs w:val="28"/>
          <w:lang w:eastAsia="ru-RU"/>
        </w:rPr>
        <w:t>учреждение.</w:t>
      </w:r>
    </w:p>
    <w:p w:rsidR="0023241F" w:rsidRPr="00694CF6" w:rsidRDefault="0023241F" w:rsidP="00867B9A">
      <w:pPr>
        <w:tabs>
          <w:tab w:val="left" w:pos="851"/>
        </w:tabs>
        <w:spacing w:after="0" w:line="216" w:lineRule="auto"/>
        <w:ind w:firstLine="567"/>
        <w:jc w:val="both"/>
        <w:rPr>
          <w:rFonts w:ascii="Times New Roman" w:eastAsia="Calibri" w:hAnsi="Times New Roman" w:cs="Times New Roman"/>
          <w:sz w:val="28"/>
          <w:szCs w:val="28"/>
        </w:rPr>
      </w:pPr>
      <w:r w:rsidRPr="00694CF6">
        <w:rPr>
          <w:rFonts w:ascii="Times New Roman" w:eastAsia="Times New Roman" w:hAnsi="Times New Roman" w:cs="Times New Roman"/>
          <w:i/>
          <w:sz w:val="28"/>
          <w:szCs w:val="28"/>
          <w:lang w:eastAsia="ru-RU"/>
        </w:rPr>
        <w:t>Экономическая эффективность или значимость работы</w:t>
      </w:r>
      <w:r w:rsidRPr="00694CF6">
        <w:rPr>
          <w:rFonts w:ascii="Times New Roman" w:eastAsia="Times New Roman" w:hAnsi="Times New Roman" w:cs="Times New Roman"/>
          <w:i/>
          <w:sz w:val="28"/>
          <w:szCs w:val="28"/>
          <w:lang w:val="kk-KZ" w:eastAsia="ru-RU"/>
        </w:rPr>
        <w:t>.</w:t>
      </w:r>
      <w:r w:rsidRPr="00694CF6">
        <w:rPr>
          <w:rFonts w:ascii="Times New Roman" w:eastAsia="Calibri" w:hAnsi="Times New Roman" w:cs="Times New Roman"/>
          <w:sz w:val="28"/>
          <w:szCs w:val="28"/>
          <w:lang w:val="kk-KZ"/>
        </w:rPr>
        <w:t xml:space="preserve"> В</w:t>
      </w:r>
      <w:r w:rsidRPr="00694CF6">
        <w:rPr>
          <w:rFonts w:ascii="Times New Roman" w:eastAsia="Calibri" w:hAnsi="Times New Roman" w:cs="Times New Roman"/>
          <w:sz w:val="28"/>
          <w:szCs w:val="28"/>
        </w:rPr>
        <w:t xml:space="preserve"> результате </w:t>
      </w:r>
      <w:r w:rsidRPr="00694CF6">
        <w:rPr>
          <w:rFonts w:ascii="Times New Roman" w:eastAsia="Calibri" w:hAnsi="Times New Roman" w:cs="Times New Roman"/>
          <w:sz w:val="28"/>
          <w:szCs w:val="28"/>
          <w:lang w:val="kk-KZ"/>
        </w:rPr>
        <w:t>работы данного этапа исследования</w:t>
      </w:r>
      <w:r w:rsidR="00931AE7" w:rsidRPr="00694CF6">
        <w:rPr>
          <w:rFonts w:ascii="Times New Roman" w:eastAsia="Calibri" w:hAnsi="Times New Roman" w:cs="Times New Roman"/>
          <w:sz w:val="28"/>
          <w:szCs w:val="28"/>
          <w:lang w:val="kk-KZ"/>
        </w:rPr>
        <w:t xml:space="preserve"> </w:t>
      </w:r>
      <w:r w:rsidRPr="00694CF6">
        <w:rPr>
          <w:rFonts w:ascii="Times New Roman" w:eastAsia="Calibri" w:hAnsi="Times New Roman" w:cs="Times New Roman"/>
          <w:sz w:val="28"/>
          <w:szCs w:val="28"/>
        </w:rPr>
        <w:t xml:space="preserve">определены </w:t>
      </w:r>
      <w:r w:rsidR="007B78D1" w:rsidRPr="00694CF6">
        <w:rPr>
          <w:rFonts w:ascii="Times New Roman" w:eastAsia="Calibri" w:hAnsi="Times New Roman" w:cs="Times New Roman"/>
          <w:sz w:val="28"/>
          <w:szCs w:val="28"/>
        </w:rPr>
        <w:t>и систематизирован</w:t>
      </w:r>
      <w:r w:rsidR="004566B2" w:rsidRPr="00694CF6">
        <w:rPr>
          <w:rFonts w:ascii="Times New Roman" w:eastAsia="Calibri" w:hAnsi="Times New Roman" w:cs="Times New Roman"/>
          <w:sz w:val="28"/>
          <w:szCs w:val="28"/>
          <w:lang w:val="kk-KZ"/>
        </w:rPr>
        <w:t>ы</w:t>
      </w:r>
      <w:r w:rsidR="007B78D1" w:rsidRPr="00694CF6">
        <w:rPr>
          <w:rFonts w:ascii="Times New Roman" w:eastAsia="Calibri" w:hAnsi="Times New Roman" w:cs="Times New Roman"/>
          <w:sz w:val="28"/>
          <w:szCs w:val="28"/>
        </w:rPr>
        <w:t xml:space="preserve"> специальная лексика в области геологии, геодезии, географии, </w:t>
      </w:r>
      <w:r w:rsidR="004566B2" w:rsidRPr="00694CF6">
        <w:rPr>
          <w:rFonts w:ascii="Times New Roman" w:eastAsia="Calibri" w:hAnsi="Times New Roman" w:cs="Times New Roman"/>
          <w:sz w:val="28"/>
          <w:szCs w:val="28"/>
          <w:lang w:val="kk-KZ"/>
        </w:rPr>
        <w:t>выявлены среди них</w:t>
      </w:r>
      <w:r w:rsidR="00931AE7" w:rsidRPr="00694CF6">
        <w:rPr>
          <w:rFonts w:ascii="Times New Roman" w:eastAsia="Calibri" w:hAnsi="Times New Roman" w:cs="Times New Roman"/>
          <w:sz w:val="28"/>
          <w:szCs w:val="28"/>
          <w:lang w:val="kk-KZ"/>
        </w:rPr>
        <w:t xml:space="preserve"> </w:t>
      </w:r>
      <w:r w:rsidR="007B78D1" w:rsidRPr="00694CF6">
        <w:rPr>
          <w:rFonts w:ascii="Times New Roman" w:eastAsia="Calibri" w:hAnsi="Times New Roman" w:cs="Times New Roman"/>
          <w:sz w:val="28"/>
          <w:szCs w:val="28"/>
        </w:rPr>
        <w:t>новые слова и применения, иноязычные термины и гибридные термины, проведен лингвистический комплексный анализ, унифицированы и лекси</w:t>
      </w:r>
      <w:r w:rsidR="004566B2" w:rsidRPr="00694CF6">
        <w:rPr>
          <w:rFonts w:ascii="Times New Roman" w:eastAsia="Calibri" w:hAnsi="Times New Roman" w:cs="Times New Roman"/>
          <w:sz w:val="28"/>
          <w:szCs w:val="28"/>
          <w:lang w:val="kk-KZ"/>
        </w:rPr>
        <w:t>кографированы</w:t>
      </w:r>
      <w:r w:rsidR="007B78D1" w:rsidRPr="00694CF6">
        <w:rPr>
          <w:rFonts w:ascii="Times New Roman" w:eastAsia="Calibri" w:hAnsi="Times New Roman" w:cs="Times New Roman"/>
          <w:sz w:val="28"/>
          <w:szCs w:val="28"/>
        </w:rPr>
        <w:t xml:space="preserve"> </w:t>
      </w:r>
      <w:r w:rsidR="004566B2" w:rsidRPr="00694CF6">
        <w:rPr>
          <w:rFonts w:ascii="Times New Roman" w:eastAsia="Calibri" w:hAnsi="Times New Roman" w:cs="Times New Roman"/>
          <w:sz w:val="28"/>
          <w:szCs w:val="28"/>
          <w:lang w:val="kk-KZ"/>
        </w:rPr>
        <w:t>новые</w:t>
      </w:r>
      <w:r w:rsidR="007B78D1" w:rsidRPr="00694CF6">
        <w:rPr>
          <w:rFonts w:ascii="Times New Roman" w:eastAsia="Calibri" w:hAnsi="Times New Roman" w:cs="Times New Roman"/>
          <w:sz w:val="28"/>
          <w:szCs w:val="28"/>
        </w:rPr>
        <w:t xml:space="preserve"> термин</w:t>
      </w:r>
      <w:r w:rsidR="004566B2" w:rsidRPr="00694CF6">
        <w:rPr>
          <w:rFonts w:ascii="Times New Roman" w:eastAsia="Calibri" w:hAnsi="Times New Roman" w:cs="Times New Roman"/>
          <w:sz w:val="28"/>
          <w:szCs w:val="28"/>
          <w:lang w:val="kk-KZ"/>
        </w:rPr>
        <w:t>ы и</w:t>
      </w:r>
      <w:r w:rsidR="007B78D1" w:rsidRPr="00694CF6">
        <w:rPr>
          <w:rFonts w:ascii="Times New Roman" w:eastAsia="Calibri" w:hAnsi="Times New Roman" w:cs="Times New Roman"/>
          <w:sz w:val="28"/>
          <w:szCs w:val="28"/>
        </w:rPr>
        <w:t xml:space="preserve"> применения, на основе которого издан словарь трехъязычных терминов для использования в учебном процессе.</w:t>
      </w:r>
    </w:p>
    <w:p w:rsidR="0023241F" w:rsidRPr="00694CF6" w:rsidRDefault="0023241F" w:rsidP="00867B9A">
      <w:pPr>
        <w:tabs>
          <w:tab w:val="left" w:pos="851"/>
        </w:tabs>
        <w:spacing w:after="0" w:line="216" w:lineRule="auto"/>
        <w:ind w:firstLine="567"/>
        <w:jc w:val="both"/>
        <w:rPr>
          <w:rFonts w:ascii="Times New Roman" w:eastAsia="Times New Roman" w:hAnsi="Times New Roman" w:cs="Times New Roman"/>
          <w:sz w:val="28"/>
          <w:szCs w:val="28"/>
          <w:lang w:val="kk-KZ" w:eastAsia="ru-RU"/>
        </w:rPr>
      </w:pPr>
      <w:r w:rsidRPr="00694CF6">
        <w:rPr>
          <w:rFonts w:ascii="Times New Roman" w:eastAsia="Times New Roman" w:hAnsi="Times New Roman" w:cs="Times New Roman"/>
          <w:i/>
          <w:sz w:val="28"/>
          <w:szCs w:val="28"/>
          <w:lang w:eastAsia="ru-RU"/>
        </w:rPr>
        <w:t>Прогнозные предположения о развитии объекта исследований</w:t>
      </w:r>
      <w:r w:rsidRPr="00694CF6">
        <w:rPr>
          <w:rFonts w:ascii="Times New Roman" w:eastAsia="Times New Roman" w:hAnsi="Times New Roman" w:cs="Times New Roman"/>
          <w:sz w:val="28"/>
          <w:szCs w:val="28"/>
          <w:lang w:eastAsia="ru-RU"/>
        </w:rPr>
        <w:t>.</w:t>
      </w:r>
      <w:r w:rsidRPr="00694CF6">
        <w:rPr>
          <w:rFonts w:ascii="Times New Roman" w:eastAsia="Times New Roman" w:hAnsi="Times New Roman" w:cs="Times New Roman"/>
          <w:sz w:val="28"/>
          <w:szCs w:val="28"/>
          <w:lang w:val="kk-KZ" w:eastAsia="ru-RU"/>
        </w:rPr>
        <w:t xml:space="preserve"> </w:t>
      </w:r>
    </w:p>
    <w:p w:rsidR="007B78D1" w:rsidRPr="00694CF6" w:rsidRDefault="0023241F" w:rsidP="00867B9A">
      <w:pPr>
        <w:spacing w:after="0" w:line="216" w:lineRule="auto"/>
        <w:ind w:firstLine="567"/>
        <w:jc w:val="both"/>
        <w:rPr>
          <w:rFonts w:ascii="Times New Roman" w:eastAsia="Times New Roman" w:hAnsi="Times New Roman" w:cs="Times New Roman"/>
          <w:bCs/>
          <w:noProof/>
          <w:sz w:val="28"/>
          <w:szCs w:val="28"/>
          <w:lang w:val="kk-KZ" w:eastAsia="ru-RU"/>
        </w:rPr>
      </w:pPr>
      <w:r w:rsidRPr="00694CF6">
        <w:rPr>
          <w:rFonts w:ascii="Times New Roman" w:eastAsia="Times New Roman" w:hAnsi="Times New Roman" w:cs="Times New Roman"/>
          <w:sz w:val="28"/>
          <w:szCs w:val="28"/>
          <w:lang w:eastAsia="ru-RU"/>
        </w:rPr>
        <w:t>С</w:t>
      </w:r>
      <w:r w:rsidRPr="00694CF6">
        <w:rPr>
          <w:rFonts w:ascii="Times New Roman" w:eastAsia="Times New Roman" w:hAnsi="Times New Roman" w:cs="Times New Roman"/>
          <w:sz w:val="28"/>
          <w:szCs w:val="28"/>
          <w:lang w:val="kk-KZ" w:eastAsia="ar-SA"/>
        </w:rPr>
        <w:t>оздание терминологиче</w:t>
      </w:r>
      <w:r w:rsidR="00D42530">
        <w:rPr>
          <w:rFonts w:ascii="Times New Roman" w:eastAsia="Times New Roman" w:hAnsi="Times New Roman" w:cs="Times New Roman"/>
          <w:sz w:val="28"/>
          <w:szCs w:val="28"/>
          <w:lang w:val="kk-KZ" w:eastAsia="ar-SA"/>
        </w:rPr>
        <w:t>ского словаря</w:t>
      </w:r>
      <w:r w:rsidRPr="00694CF6">
        <w:rPr>
          <w:rFonts w:ascii="Times New Roman" w:eastAsia="Times New Roman" w:hAnsi="Times New Roman" w:cs="Times New Roman"/>
          <w:sz w:val="28"/>
          <w:szCs w:val="28"/>
          <w:lang w:val="kk-KZ" w:eastAsia="ar-SA"/>
        </w:rPr>
        <w:t xml:space="preserve"> внесут свой посильный вклад в совершенствование казахской отраслевой терминосистемы и окажут содействие </w:t>
      </w:r>
      <w:r w:rsidR="002720D4" w:rsidRPr="00694CF6">
        <w:rPr>
          <w:rFonts w:ascii="Times New Roman" w:eastAsia="Times New Roman" w:hAnsi="Times New Roman" w:cs="Times New Roman"/>
          <w:sz w:val="28"/>
          <w:szCs w:val="28"/>
          <w:lang w:val="kk-KZ" w:eastAsia="ar-SA"/>
        </w:rPr>
        <w:t>в укреплении конструктивного общественного диалога и толерант</w:t>
      </w:r>
      <w:r w:rsidR="007B4E9C" w:rsidRPr="00694CF6">
        <w:rPr>
          <w:rFonts w:ascii="Times New Roman" w:eastAsia="Times New Roman" w:hAnsi="Times New Roman" w:cs="Times New Roman"/>
          <w:sz w:val="28"/>
          <w:szCs w:val="28"/>
          <w:lang w:val="kk-KZ" w:eastAsia="ar-SA"/>
        </w:rPr>
        <w:t>н</w:t>
      </w:r>
      <w:r w:rsidR="002720D4" w:rsidRPr="00694CF6">
        <w:rPr>
          <w:rFonts w:ascii="Times New Roman" w:eastAsia="Times New Roman" w:hAnsi="Times New Roman" w:cs="Times New Roman"/>
          <w:sz w:val="28"/>
          <w:szCs w:val="28"/>
          <w:lang w:val="kk-KZ" w:eastAsia="ar-SA"/>
        </w:rPr>
        <w:t xml:space="preserve">ых отношении между народами, также </w:t>
      </w:r>
      <w:r w:rsidRPr="00694CF6">
        <w:rPr>
          <w:rFonts w:ascii="Times New Roman" w:eastAsia="Times New Roman" w:hAnsi="Times New Roman" w:cs="Times New Roman"/>
          <w:sz w:val="28"/>
          <w:szCs w:val="28"/>
          <w:lang w:val="kk-KZ" w:eastAsia="ar-SA"/>
        </w:rPr>
        <w:t>в дальнейшем реализации государственной Программы развития языков, Программы Триединства языков,</w:t>
      </w:r>
      <w:r w:rsidR="00A81C6E" w:rsidRPr="00694CF6">
        <w:rPr>
          <w:rFonts w:ascii="Times New Roman" w:eastAsia="Times New Roman" w:hAnsi="Times New Roman" w:cs="Times New Roman"/>
          <w:bCs/>
          <w:sz w:val="28"/>
          <w:szCs w:val="28"/>
          <w:lang w:val="kk-KZ" w:eastAsia="ru-RU"/>
        </w:rPr>
        <w:t xml:space="preserve"> «Мәңгілік ел»,</w:t>
      </w:r>
      <w:r w:rsidRPr="00694CF6">
        <w:rPr>
          <w:rFonts w:ascii="Times New Roman" w:eastAsia="Times New Roman" w:hAnsi="Times New Roman" w:cs="Times New Roman"/>
          <w:sz w:val="28"/>
          <w:szCs w:val="28"/>
          <w:lang w:val="kk-KZ" w:eastAsia="ar-SA"/>
        </w:rPr>
        <w:t xml:space="preserve"> «Болашаққа бағдар – рухани жаңғыру»</w:t>
      </w:r>
      <w:r w:rsidR="002720D4" w:rsidRPr="00694CF6">
        <w:rPr>
          <w:rFonts w:ascii="Times New Roman" w:eastAsia="Times New Roman" w:hAnsi="Times New Roman" w:cs="Times New Roman"/>
          <w:sz w:val="28"/>
          <w:szCs w:val="28"/>
          <w:lang w:val="kk-KZ" w:eastAsia="ar-SA"/>
        </w:rPr>
        <w:t xml:space="preserve">. </w:t>
      </w:r>
    </w:p>
    <w:p w:rsidR="00867B9A" w:rsidRDefault="00867B9A" w:rsidP="00923128">
      <w:pPr>
        <w:jc w:val="center"/>
        <w:rPr>
          <w:rFonts w:ascii="Times New Roman" w:hAnsi="Times New Roman" w:cs="Times New Roman"/>
          <w:sz w:val="26"/>
          <w:szCs w:val="26"/>
          <w:lang w:val="kk-KZ"/>
        </w:rPr>
      </w:pPr>
    </w:p>
    <w:p w:rsidR="008A446C" w:rsidRPr="009557C0" w:rsidRDefault="00923128" w:rsidP="00923128">
      <w:pPr>
        <w:jc w:val="center"/>
        <w:rPr>
          <w:rFonts w:ascii="Times New Roman" w:hAnsi="Times New Roman" w:cs="Times New Roman"/>
          <w:sz w:val="28"/>
          <w:szCs w:val="28"/>
          <w:lang w:val="kk-KZ"/>
        </w:rPr>
      </w:pPr>
      <w:r w:rsidRPr="009557C0">
        <w:rPr>
          <w:rFonts w:ascii="Times New Roman" w:hAnsi="Times New Roman" w:cs="Times New Roman"/>
          <w:sz w:val="28"/>
          <w:szCs w:val="28"/>
          <w:lang w:val="kk-KZ"/>
        </w:rPr>
        <w:lastRenderedPageBreak/>
        <w:t>М А З М Ұ Н Ы</w:t>
      </w:r>
    </w:p>
    <w:tbl>
      <w:tblPr>
        <w:tblStyle w:val="a3"/>
        <w:tblW w:w="9634" w:type="dxa"/>
        <w:tblLayout w:type="fixed"/>
        <w:tblLook w:val="04A0" w:firstRow="1" w:lastRow="0" w:firstColumn="1" w:lastColumn="0" w:noHBand="0" w:noVBand="1"/>
      </w:tblPr>
      <w:tblGrid>
        <w:gridCol w:w="846"/>
        <w:gridCol w:w="7654"/>
        <w:gridCol w:w="1134"/>
      </w:tblGrid>
      <w:tr w:rsidR="002E7FD4" w:rsidRPr="00026BCC" w:rsidTr="00026BCC">
        <w:trPr>
          <w:trHeight w:val="274"/>
        </w:trPr>
        <w:tc>
          <w:tcPr>
            <w:tcW w:w="846" w:type="dxa"/>
          </w:tcPr>
          <w:p w:rsidR="002E7FD4" w:rsidRPr="002E7FD4" w:rsidRDefault="002E7FD4" w:rsidP="002E7FD4">
            <w:pPr>
              <w:jc w:val="both"/>
              <w:rPr>
                <w:rFonts w:ascii="Times New Roman" w:hAnsi="Times New Roman"/>
                <w:b/>
                <w:i/>
                <w:sz w:val="28"/>
                <w:szCs w:val="28"/>
                <w:lang w:val="kk-KZ" w:eastAsia="ru-RU"/>
              </w:rPr>
            </w:pPr>
          </w:p>
        </w:tc>
        <w:tc>
          <w:tcPr>
            <w:tcW w:w="7654" w:type="dxa"/>
          </w:tcPr>
          <w:p w:rsidR="002E7FD4" w:rsidRPr="006C077A" w:rsidRDefault="002E7FD4" w:rsidP="002E7FD4">
            <w:pPr>
              <w:jc w:val="both"/>
              <w:rPr>
                <w:rFonts w:ascii="Times New Roman" w:hAnsi="Times New Roman"/>
                <w:caps/>
                <w:sz w:val="28"/>
                <w:szCs w:val="28"/>
                <w:lang w:val="kk-KZ" w:eastAsia="ru-RU"/>
              </w:rPr>
            </w:pPr>
            <w:r w:rsidRPr="006C077A">
              <w:rPr>
                <w:rFonts w:ascii="Times New Roman" w:hAnsi="Times New Roman"/>
                <w:caps/>
                <w:sz w:val="28"/>
                <w:szCs w:val="28"/>
                <w:lang w:val="kk-KZ" w:eastAsia="ru-RU"/>
              </w:rPr>
              <w:t>кіріспе</w:t>
            </w:r>
          </w:p>
        </w:tc>
        <w:tc>
          <w:tcPr>
            <w:tcW w:w="1134" w:type="dxa"/>
          </w:tcPr>
          <w:p w:rsidR="002E7FD4" w:rsidRPr="006C077A" w:rsidRDefault="002E7FD4" w:rsidP="002E7FD4">
            <w:pPr>
              <w:suppressAutoHyphens/>
              <w:jc w:val="both"/>
              <w:rPr>
                <w:rFonts w:ascii="Times New Roman" w:hAnsi="Times New Roman"/>
                <w:sz w:val="28"/>
                <w:szCs w:val="28"/>
                <w:lang w:val="kk-KZ" w:eastAsia="ar-SA"/>
              </w:rPr>
            </w:pPr>
            <w:r w:rsidRPr="006C077A">
              <w:rPr>
                <w:rFonts w:ascii="Times New Roman" w:hAnsi="Times New Roman"/>
                <w:sz w:val="28"/>
                <w:szCs w:val="28"/>
                <w:lang w:val="kk-KZ" w:eastAsia="ar-SA"/>
              </w:rPr>
              <w:t>10-13</w:t>
            </w:r>
          </w:p>
        </w:tc>
      </w:tr>
      <w:tr w:rsidR="002E7FD4" w:rsidRPr="00026BCC" w:rsidTr="00026BCC">
        <w:trPr>
          <w:trHeight w:val="1123"/>
        </w:trPr>
        <w:tc>
          <w:tcPr>
            <w:tcW w:w="846" w:type="dxa"/>
          </w:tcPr>
          <w:p w:rsidR="002E7FD4" w:rsidRPr="002E7FD4" w:rsidRDefault="002E7FD4" w:rsidP="002E7FD4">
            <w:pPr>
              <w:jc w:val="center"/>
              <w:rPr>
                <w:rFonts w:ascii="Times New Roman" w:hAnsi="Times New Roman"/>
                <w:b/>
                <w:i/>
                <w:sz w:val="28"/>
                <w:szCs w:val="28"/>
                <w:lang w:val="kk-KZ" w:eastAsia="ru-RU"/>
              </w:rPr>
            </w:pPr>
            <w:r w:rsidRPr="002E7FD4">
              <w:rPr>
                <w:rFonts w:ascii="Times New Roman" w:hAnsi="Times New Roman"/>
                <w:sz w:val="28"/>
                <w:szCs w:val="28"/>
                <w:lang w:val="kk-KZ" w:eastAsia="ru-RU"/>
              </w:rPr>
              <w:t>1</w:t>
            </w:r>
          </w:p>
        </w:tc>
        <w:tc>
          <w:tcPr>
            <w:tcW w:w="7654" w:type="dxa"/>
          </w:tcPr>
          <w:p w:rsidR="002E7FD4" w:rsidRPr="006C077A" w:rsidRDefault="002E7FD4" w:rsidP="002E7FD4">
            <w:pPr>
              <w:jc w:val="both"/>
              <w:rPr>
                <w:rFonts w:ascii="Times New Roman" w:hAnsi="Times New Roman"/>
                <w:caps/>
                <w:sz w:val="28"/>
                <w:szCs w:val="28"/>
                <w:lang w:val="kk-KZ" w:eastAsia="ru-RU"/>
              </w:rPr>
            </w:pPr>
            <w:r w:rsidRPr="006C077A">
              <w:rPr>
                <w:rFonts w:ascii="Times New Roman" w:hAnsi="Times New Roman"/>
                <w:caps/>
                <w:sz w:val="28"/>
                <w:szCs w:val="28"/>
                <w:lang w:val="kk-KZ" w:eastAsia="ru-RU"/>
              </w:rPr>
              <w:t>Кейінгі жылдары жарық көрген қазақ тілінің бір томдық, он бес томдық түсіндірме, екітілді, көптілді салалық терминологиялық сөздіктердегі, терминологиялық түсіндірме сөздіктердегі, энциклопедиялардағы жаңа арнаулы лексиканы белгілеу, жинақтап жүйелеу, жаңа сөздер мен қолданыстарды ажырату, лингвистикалық кешенді талдау жасау.</w:t>
            </w:r>
          </w:p>
        </w:tc>
        <w:tc>
          <w:tcPr>
            <w:tcW w:w="1134" w:type="dxa"/>
          </w:tcPr>
          <w:p w:rsidR="002E7FD4" w:rsidRPr="006C077A" w:rsidRDefault="002E7FD4" w:rsidP="002E7FD4">
            <w:pPr>
              <w:suppressAutoHyphens/>
              <w:jc w:val="both"/>
              <w:rPr>
                <w:rFonts w:ascii="Times New Roman" w:hAnsi="Times New Roman"/>
                <w:sz w:val="28"/>
                <w:szCs w:val="28"/>
                <w:lang w:val="kk-KZ" w:eastAsia="ar-SA"/>
              </w:rPr>
            </w:pPr>
            <w:r w:rsidRPr="006C077A">
              <w:rPr>
                <w:rFonts w:ascii="Times New Roman" w:hAnsi="Times New Roman"/>
                <w:sz w:val="28"/>
                <w:szCs w:val="28"/>
                <w:lang w:val="kk-KZ" w:eastAsia="ar-SA"/>
              </w:rPr>
              <w:t>14-20</w:t>
            </w:r>
          </w:p>
        </w:tc>
      </w:tr>
      <w:tr w:rsidR="002E7FD4" w:rsidRPr="00026BCC" w:rsidTr="00026BCC">
        <w:trPr>
          <w:trHeight w:val="270"/>
        </w:trPr>
        <w:tc>
          <w:tcPr>
            <w:tcW w:w="846" w:type="dxa"/>
          </w:tcPr>
          <w:p w:rsidR="002E7FD4" w:rsidRPr="002E7FD4" w:rsidRDefault="002E7FD4" w:rsidP="002E7FD4">
            <w:pPr>
              <w:jc w:val="center"/>
              <w:rPr>
                <w:rFonts w:ascii="Times New Roman" w:hAnsi="Times New Roman"/>
                <w:sz w:val="28"/>
                <w:szCs w:val="28"/>
                <w:lang w:val="en-US" w:eastAsia="ru-RU"/>
              </w:rPr>
            </w:pPr>
            <w:r w:rsidRPr="002E7FD4">
              <w:rPr>
                <w:rFonts w:ascii="Times New Roman" w:hAnsi="Times New Roman"/>
                <w:sz w:val="28"/>
                <w:szCs w:val="28"/>
                <w:lang w:val="en-US" w:eastAsia="ru-RU"/>
              </w:rPr>
              <w:t>1.1</w:t>
            </w:r>
          </w:p>
        </w:tc>
        <w:tc>
          <w:tcPr>
            <w:tcW w:w="7654" w:type="dxa"/>
          </w:tcPr>
          <w:p w:rsidR="002E7FD4" w:rsidRPr="006C077A" w:rsidRDefault="002E7FD4" w:rsidP="002E7FD4">
            <w:pPr>
              <w:jc w:val="both"/>
              <w:rPr>
                <w:rFonts w:ascii="Times New Roman" w:hAnsi="Times New Roman"/>
                <w:sz w:val="28"/>
                <w:szCs w:val="28"/>
                <w:lang w:val="kk-KZ" w:eastAsia="ru-RU"/>
              </w:rPr>
            </w:pPr>
            <w:r w:rsidRPr="006C077A">
              <w:rPr>
                <w:rFonts w:ascii="Times New Roman" w:hAnsi="Times New Roman"/>
                <w:sz w:val="28"/>
                <w:szCs w:val="28"/>
                <w:lang w:val="kk-KZ" w:eastAsia="ru-RU"/>
              </w:rPr>
              <w:t xml:space="preserve">Кейінгі жылдары жарық көрген қазақ тілінің бір томдық, он бес томдық түсіндірме, екітілді, көптілді салалық терминологиялық сөздіктердегі, терминологиялық түсіндірме сөздіктердегі, энциклопедиялардағы жаңа арнаулы лексиканы белгілеу, жинақтап жүйелеу, жаңа сөздер мен қолданыстарды ажырату, лингвистикалық кешенді талдау жасау. </w:t>
            </w:r>
          </w:p>
          <w:p w:rsidR="002E7FD4" w:rsidRPr="006C077A" w:rsidRDefault="002E7FD4" w:rsidP="002E7FD4">
            <w:pPr>
              <w:jc w:val="both"/>
              <w:rPr>
                <w:rFonts w:ascii="Times New Roman" w:hAnsi="Times New Roman"/>
                <w:sz w:val="28"/>
                <w:szCs w:val="28"/>
                <w:lang w:val="en-US" w:eastAsia="ru-RU"/>
              </w:rPr>
            </w:pPr>
          </w:p>
        </w:tc>
        <w:tc>
          <w:tcPr>
            <w:tcW w:w="1134" w:type="dxa"/>
          </w:tcPr>
          <w:p w:rsidR="002E7FD4" w:rsidRPr="006C077A" w:rsidRDefault="002E7FD4" w:rsidP="002E7FD4">
            <w:pPr>
              <w:suppressAutoHyphens/>
              <w:jc w:val="both"/>
              <w:rPr>
                <w:rFonts w:ascii="Times New Roman" w:hAnsi="Times New Roman"/>
                <w:sz w:val="28"/>
                <w:szCs w:val="28"/>
                <w:lang w:val="kk-KZ" w:eastAsia="ar-SA"/>
              </w:rPr>
            </w:pPr>
            <w:r w:rsidRPr="006C077A">
              <w:rPr>
                <w:rFonts w:ascii="Times New Roman" w:hAnsi="Times New Roman"/>
                <w:sz w:val="28"/>
                <w:szCs w:val="28"/>
                <w:lang w:val="kk-KZ" w:eastAsia="ar-SA"/>
              </w:rPr>
              <w:t>14-20</w:t>
            </w:r>
          </w:p>
        </w:tc>
      </w:tr>
      <w:tr w:rsidR="002E7FD4" w:rsidRPr="00026BCC" w:rsidTr="00026BCC">
        <w:trPr>
          <w:trHeight w:val="1186"/>
        </w:trPr>
        <w:tc>
          <w:tcPr>
            <w:tcW w:w="846" w:type="dxa"/>
          </w:tcPr>
          <w:p w:rsidR="002E7FD4" w:rsidRPr="002E7FD4" w:rsidRDefault="002E7FD4" w:rsidP="002E7FD4">
            <w:pPr>
              <w:jc w:val="center"/>
              <w:rPr>
                <w:rFonts w:ascii="Times New Roman" w:hAnsi="Times New Roman"/>
                <w:sz w:val="28"/>
                <w:szCs w:val="28"/>
                <w:lang w:val="en-US" w:eastAsia="ru-RU"/>
              </w:rPr>
            </w:pPr>
            <w:r w:rsidRPr="002E7FD4">
              <w:rPr>
                <w:rFonts w:ascii="Times New Roman" w:hAnsi="Times New Roman"/>
                <w:sz w:val="28"/>
                <w:szCs w:val="28"/>
                <w:lang w:val="en-US" w:eastAsia="ru-RU"/>
              </w:rPr>
              <w:t>2</w:t>
            </w:r>
          </w:p>
        </w:tc>
        <w:tc>
          <w:tcPr>
            <w:tcW w:w="7654" w:type="dxa"/>
          </w:tcPr>
          <w:p w:rsidR="002E7FD4" w:rsidRPr="006C077A" w:rsidRDefault="002E7FD4" w:rsidP="002E7FD4">
            <w:pPr>
              <w:jc w:val="both"/>
              <w:rPr>
                <w:rFonts w:ascii="Times New Roman" w:hAnsi="Times New Roman"/>
                <w:caps/>
                <w:sz w:val="28"/>
                <w:szCs w:val="28"/>
                <w:lang w:val="kk-KZ" w:eastAsia="ru-RU"/>
              </w:rPr>
            </w:pPr>
            <w:r w:rsidRPr="006C077A">
              <w:rPr>
                <w:rFonts w:ascii="Times New Roman" w:hAnsi="Times New Roman"/>
                <w:caps/>
                <w:sz w:val="28"/>
                <w:szCs w:val="28"/>
                <w:lang w:val="kk-KZ" w:eastAsia="ru-RU"/>
              </w:rPr>
              <w:t>Лексикографиялық еңбектердегі, ғылыми техникалық әдебиеттер мен оқулықтар мәтіндеріндегі ә</w:t>
            </w:r>
            <w:r w:rsidRPr="006C077A">
              <w:rPr>
                <w:rFonts w:ascii="Times New Roman" w:hAnsi="Times New Roman"/>
                <w:iCs/>
                <w:caps/>
                <w:sz w:val="28"/>
                <w:szCs w:val="28"/>
                <w:lang w:val="kk-KZ" w:eastAsia="ru-RU"/>
              </w:rPr>
              <w:t xml:space="preserve">р салада әртүрлі мағынада қолданылып жүрген төл, </w:t>
            </w:r>
            <w:r w:rsidRPr="006C077A">
              <w:rPr>
                <w:rFonts w:ascii="Times New Roman" w:hAnsi="Times New Roman"/>
                <w:caps/>
                <w:sz w:val="28"/>
                <w:szCs w:val="28"/>
                <w:lang w:val="kk-KZ" w:eastAsia="ru-RU"/>
              </w:rPr>
              <w:t xml:space="preserve">жарыспалы </w:t>
            </w:r>
            <w:r w:rsidRPr="006C077A">
              <w:rPr>
                <w:rFonts w:ascii="Times New Roman" w:hAnsi="Times New Roman"/>
                <w:iCs/>
                <w:caps/>
                <w:sz w:val="28"/>
                <w:szCs w:val="28"/>
                <w:lang w:val="kk-KZ" w:eastAsia="ru-RU"/>
              </w:rPr>
              <w:t xml:space="preserve">терминдерді, шет тілінен енген жаңа терминологиялық бірліктерді, мағынасы күңгірт терминдік қолданыстарды біріздендіру, жүйеге түсіру. </w:t>
            </w:r>
            <w:r w:rsidRPr="006C077A">
              <w:rPr>
                <w:rFonts w:ascii="Times New Roman" w:hAnsi="Times New Roman"/>
                <w:caps/>
                <w:sz w:val="28"/>
                <w:szCs w:val="28"/>
                <w:lang w:val="kk-KZ" w:eastAsia="ru-RU"/>
              </w:rPr>
              <w:t>Лексикалық жаңару үрдісіндегі қазақ тілінің сөзжасамдық әлеуетінің жаңа мүмкіндіктерін, ерекшеліктерін ашып көрсету.</w:t>
            </w:r>
          </w:p>
        </w:tc>
        <w:tc>
          <w:tcPr>
            <w:tcW w:w="1134" w:type="dxa"/>
          </w:tcPr>
          <w:p w:rsidR="002E7FD4" w:rsidRPr="006C077A" w:rsidRDefault="002E7FD4" w:rsidP="002E7FD4">
            <w:pPr>
              <w:jc w:val="both"/>
              <w:rPr>
                <w:rFonts w:ascii="Times New Roman" w:hAnsi="Times New Roman"/>
                <w:sz w:val="28"/>
                <w:szCs w:val="28"/>
                <w:lang w:val="kk-KZ" w:eastAsia="ru-RU"/>
              </w:rPr>
            </w:pPr>
            <w:r w:rsidRPr="006C077A">
              <w:rPr>
                <w:rFonts w:ascii="Times New Roman" w:hAnsi="Times New Roman"/>
                <w:sz w:val="28"/>
                <w:szCs w:val="28"/>
                <w:lang w:val="kk-KZ" w:eastAsia="ru-RU"/>
              </w:rPr>
              <w:t>21-26</w:t>
            </w:r>
          </w:p>
        </w:tc>
      </w:tr>
      <w:tr w:rsidR="002E7FD4" w:rsidRPr="00026BCC" w:rsidTr="00026BCC">
        <w:trPr>
          <w:trHeight w:val="252"/>
        </w:trPr>
        <w:tc>
          <w:tcPr>
            <w:tcW w:w="846" w:type="dxa"/>
          </w:tcPr>
          <w:p w:rsidR="002E7FD4" w:rsidRPr="002E7FD4" w:rsidRDefault="002E7FD4" w:rsidP="002E7FD4">
            <w:pPr>
              <w:jc w:val="center"/>
              <w:rPr>
                <w:rFonts w:ascii="Times New Roman" w:hAnsi="Times New Roman"/>
                <w:sz w:val="28"/>
                <w:szCs w:val="28"/>
                <w:lang w:val="en-US" w:eastAsia="ru-RU"/>
              </w:rPr>
            </w:pPr>
            <w:r w:rsidRPr="002E7FD4">
              <w:rPr>
                <w:rFonts w:ascii="Times New Roman" w:hAnsi="Times New Roman"/>
                <w:sz w:val="28"/>
                <w:szCs w:val="28"/>
                <w:lang w:val="en-US" w:eastAsia="ru-RU"/>
              </w:rPr>
              <w:t>2.1</w:t>
            </w:r>
          </w:p>
        </w:tc>
        <w:tc>
          <w:tcPr>
            <w:tcW w:w="7654" w:type="dxa"/>
          </w:tcPr>
          <w:p w:rsidR="002E7FD4" w:rsidRPr="006C077A" w:rsidRDefault="002E7FD4" w:rsidP="002E7FD4">
            <w:pPr>
              <w:jc w:val="both"/>
              <w:rPr>
                <w:rFonts w:ascii="Times New Roman" w:hAnsi="Times New Roman"/>
                <w:sz w:val="28"/>
                <w:szCs w:val="28"/>
                <w:lang w:val="kk-KZ" w:eastAsia="ru-RU"/>
              </w:rPr>
            </w:pPr>
            <w:r w:rsidRPr="006C077A">
              <w:rPr>
                <w:rFonts w:ascii="Times New Roman" w:hAnsi="Times New Roman"/>
                <w:sz w:val="28"/>
                <w:szCs w:val="28"/>
                <w:lang w:val="kk-KZ" w:eastAsia="ru-RU"/>
              </w:rPr>
              <w:t>Лексикографиялық еңбектердегі, ғылыми техникалық әдебиеттер мен оқулықтар мәтіндеріндегі ә</w:t>
            </w:r>
            <w:r w:rsidRPr="006C077A">
              <w:rPr>
                <w:rFonts w:ascii="Times New Roman" w:hAnsi="Times New Roman"/>
                <w:iCs/>
                <w:sz w:val="28"/>
                <w:szCs w:val="28"/>
                <w:lang w:val="kk-KZ" w:eastAsia="ru-RU"/>
              </w:rPr>
              <w:t xml:space="preserve">р салада әртүрлі мағынада қолданылып жүрген төл, </w:t>
            </w:r>
            <w:r w:rsidRPr="006C077A">
              <w:rPr>
                <w:rFonts w:ascii="Times New Roman" w:hAnsi="Times New Roman"/>
                <w:sz w:val="28"/>
                <w:szCs w:val="28"/>
                <w:lang w:val="kk-KZ" w:eastAsia="ru-RU"/>
              </w:rPr>
              <w:t xml:space="preserve">жарыспалы </w:t>
            </w:r>
            <w:r w:rsidRPr="006C077A">
              <w:rPr>
                <w:rFonts w:ascii="Times New Roman" w:hAnsi="Times New Roman"/>
                <w:iCs/>
                <w:sz w:val="28"/>
                <w:szCs w:val="28"/>
                <w:lang w:val="kk-KZ" w:eastAsia="ru-RU"/>
              </w:rPr>
              <w:t xml:space="preserve">терминдерді, шет тілінен енген жаңа терминологиялық бірліктерді, мағынасы күңгірт терминдік қолданыстарды біріздендіру, жүйеге түсіру. </w:t>
            </w:r>
          </w:p>
        </w:tc>
        <w:tc>
          <w:tcPr>
            <w:tcW w:w="1134" w:type="dxa"/>
          </w:tcPr>
          <w:p w:rsidR="002E7FD4" w:rsidRPr="006C077A" w:rsidRDefault="002E7FD4" w:rsidP="002E7FD4">
            <w:pPr>
              <w:jc w:val="both"/>
              <w:rPr>
                <w:rFonts w:ascii="Times New Roman" w:hAnsi="Times New Roman"/>
                <w:sz w:val="28"/>
                <w:szCs w:val="28"/>
                <w:lang w:val="kk-KZ" w:eastAsia="ru-RU"/>
              </w:rPr>
            </w:pPr>
            <w:r w:rsidRPr="006C077A">
              <w:rPr>
                <w:rFonts w:ascii="Times New Roman" w:hAnsi="Times New Roman"/>
                <w:sz w:val="28"/>
                <w:szCs w:val="28"/>
                <w:lang w:val="kk-KZ" w:eastAsia="ru-RU"/>
              </w:rPr>
              <w:t>21-26</w:t>
            </w:r>
          </w:p>
        </w:tc>
      </w:tr>
      <w:tr w:rsidR="002E7FD4" w:rsidRPr="00026BCC" w:rsidTr="00026BCC">
        <w:trPr>
          <w:trHeight w:val="283"/>
        </w:trPr>
        <w:tc>
          <w:tcPr>
            <w:tcW w:w="846" w:type="dxa"/>
          </w:tcPr>
          <w:p w:rsidR="002E7FD4" w:rsidRPr="002E7FD4" w:rsidRDefault="002E7FD4" w:rsidP="002E7FD4">
            <w:pPr>
              <w:jc w:val="center"/>
              <w:rPr>
                <w:rFonts w:ascii="Times New Roman" w:hAnsi="Times New Roman"/>
                <w:sz w:val="28"/>
                <w:szCs w:val="28"/>
                <w:lang w:val="en-US" w:eastAsia="ru-RU"/>
              </w:rPr>
            </w:pPr>
            <w:r w:rsidRPr="002E7FD4">
              <w:rPr>
                <w:rFonts w:ascii="Times New Roman" w:hAnsi="Times New Roman"/>
                <w:sz w:val="28"/>
                <w:szCs w:val="28"/>
                <w:lang w:val="en-US" w:eastAsia="ru-RU"/>
              </w:rPr>
              <w:t>2.2</w:t>
            </w:r>
          </w:p>
        </w:tc>
        <w:tc>
          <w:tcPr>
            <w:tcW w:w="7654" w:type="dxa"/>
          </w:tcPr>
          <w:p w:rsidR="002E7FD4" w:rsidRPr="006C077A" w:rsidRDefault="002E7FD4" w:rsidP="002E7FD4">
            <w:pPr>
              <w:jc w:val="both"/>
              <w:rPr>
                <w:rFonts w:ascii="Times New Roman" w:hAnsi="Times New Roman"/>
                <w:sz w:val="28"/>
                <w:szCs w:val="28"/>
                <w:lang w:val="kk-KZ" w:eastAsia="ru-RU"/>
              </w:rPr>
            </w:pPr>
            <w:r w:rsidRPr="006C077A">
              <w:rPr>
                <w:rFonts w:ascii="Times New Roman" w:hAnsi="Times New Roman"/>
                <w:sz w:val="28"/>
                <w:szCs w:val="28"/>
                <w:lang w:val="kk-KZ" w:eastAsia="ru-RU"/>
              </w:rPr>
              <w:t>Лексикалық жаңару үрдісіндегі қазақ тілінің сөзжасамдық әлеуетінің жаңа мүмкіндіктерін, ерекшеліктерін ашып көрсету.</w:t>
            </w:r>
          </w:p>
          <w:p w:rsidR="002E7FD4" w:rsidRPr="006C077A" w:rsidRDefault="002E7FD4" w:rsidP="002E7FD4">
            <w:pPr>
              <w:jc w:val="both"/>
              <w:rPr>
                <w:rFonts w:ascii="Times New Roman" w:hAnsi="Times New Roman"/>
                <w:sz w:val="28"/>
                <w:szCs w:val="28"/>
                <w:lang w:val="kk-KZ" w:eastAsia="ru-RU"/>
              </w:rPr>
            </w:pPr>
          </w:p>
        </w:tc>
        <w:tc>
          <w:tcPr>
            <w:tcW w:w="1134" w:type="dxa"/>
          </w:tcPr>
          <w:p w:rsidR="002E7FD4" w:rsidRPr="006C077A" w:rsidRDefault="002E7FD4" w:rsidP="002E7FD4">
            <w:pPr>
              <w:jc w:val="both"/>
              <w:rPr>
                <w:rFonts w:ascii="Times New Roman" w:hAnsi="Times New Roman"/>
                <w:sz w:val="28"/>
                <w:szCs w:val="28"/>
                <w:lang w:val="kk-KZ" w:eastAsia="ru-RU"/>
              </w:rPr>
            </w:pPr>
            <w:r w:rsidRPr="006C077A">
              <w:rPr>
                <w:rFonts w:ascii="Times New Roman" w:hAnsi="Times New Roman"/>
                <w:sz w:val="28"/>
                <w:szCs w:val="28"/>
                <w:lang w:val="kk-KZ" w:eastAsia="ru-RU"/>
              </w:rPr>
              <w:t>27-30</w:t>
            </w:r>
          </w:p>
        </w:tc>
      </w:tr>
      <w:tr w:rsidR="002E7FD4" w:rsidRPr="00026BCC" w:rsidTr="00026BCC">
        <w:trPr>
          <w:trHeight w:val="1550"/>
        </w:trPr>
        <w:tc>
          <w:tcPr>
            <w:tcW w:w="846" w:type="dxa"/>
          </w:tcPr>
          <w:p w:rsidR="002E7FD4" w:rsidRPr="002E7FD4" w:rsidRDefault="002E7FD4" w:rsidP="002E7FD4">
            <w:pPr>
              <w:jc w:val="center"/>
              <w:rPr>
                <w:rFonts w:ascii="Times New Roman" w:hAnsi="Times New Roman"/>
                <w:sz w:val="28"/>
                <w:szCs w:val="28"/>
                <w:lang w:val="en-US" w:eastAsia="ru-RU"/>
              </w:rPr>
            </w:pPr>
            <w:r w:rsidRPr="002E7FD4">
              <w:rPr>
                <w:rFonts w:ascii="Times New Roman" w:hAnsi="Times New Roman"/>
                <w:sz w:val="28"/>
                <w:szCs w:val="28"/>
                <w:lang w:val="en-US" w:eastAsia="ru-RU"/>
              </w:rPr>
              <w:t>3</w:t>
            </w:r>
          </w:p>
        </w:tc>
        <w:tc>
          <w:tcPr>
            <w:tcW w:w="7654" w:type="dxa"/>
          </w:tcPr>
          <w:p w:rsidR="002E7FD4" w:rsidRPr="006C077A" w:rsidRDefault="002E7FD4" w:rsidP="002E7FD4">
            <w:pPr>
              <w:jc w:val="both"/>
              <w:rPr>
                <w:rFonts w:ascii="Times New Roman" w:hAnsi="Times New Roman"/>
                <w:caps/>
                <w:sz w:val="28"/>
                <w:szCs w:val="28"/>
                <w:lang w:val="kk-KZ" w:eastAsia="ru-RU"/>
              </w:rPr>
            </w:pPr>
            <w:r w:rsidRPr="006C077A">
              <w:rPr>
                <w:rFonts w:ascii="Times New Roman" w:hAnsi="Times New Roman"/>
                <w:caps/>
                <w:sz w:val="28"/>
                <w:szCs w:val="28"/>
                <w:lang w:val="kk-KZ" w:eastAsia="ru-RU"/>
              </w:rPr>
              <w:t xml:space="preserve">Ұлттық энциклопедияларда, сөздіктерде беріліп келген (бір томдық, онбес томдық түсіндірме, терминологиялық сөздіктер т.б.) жаңа бірліктердің дефиницияларын салыстырып талдау, </w:t>
            </w:r>
            <w:r w:rsidRPr="006C077A">
              <w:rPr>
                <w:rFonts w:ascii="Times New Roman" w:hAnsi="Times New Roman"/>
                <w:bCs/>
                <w:caps/>
                <w:sz w:val="28"/>
                <w:szCs w:val="28"/>
                <w:lang w:val="kk-KZ" w:eastAsia="ru-RU"/>
              </w:rPr>
              <w:t xml:space="preserve">ақпараттардың түсіндірмеде айқындалып, көрнекі </w:t>
            </w:r>
            <w:r w:rsidRPr="006C077A">
              <w:rPr>
                <w:rFonts w:ascii="Times New Roman" w:hAnsi="Times New Roman"/>
                <w:bCs/>
                <w:caps/>
                <w:sz w:val="28"/>
                <w:szCs w:val="28"/>
                <w:lang w:val="kk-KZ" w:eastAsia="ru-RU"/>
              </w:rPr>
              <w:lastRenderedPageBreak/>
              <w:t>материалдар (иллюстрация) арқылы нақтылану жолдарын көрсету</w:t>
            </w:r>
            <w:r w:rsidRPr="006C077A">
              <w:rPr>
                <w:rFonts w:ascii="Times New Roman" w:hAnsi="Times New Roman"/>
                <w:caps/>
                <w:sz w:val="28"/>
                <w:szCs w:val="28"/>
                <w:lang w:val="kk-KZ" w:eastAsia="ru-RU"/>
              </w:rPr>
              <w:t>; иллюстрациялық материалдардың, цитаталардың реестрге алынған сөз бен сөз тіркестерінің сәйкестігін ажырату, жетілдіру.</w:t>
            </w:r>
          </w:p>
        </w:tc>
        <w:tc>
          <w:tcPr>
            <w:tcW w:w="1134" w:type="dxa"/>
          </w:tcPr>
          <w:p w:rsidR="002E7FD4" w:rsidRPr="006C077A" w:rsidRDefault="002E7FD4" w:rsidP="002E7FD4">
            <w:pPr>
              <w:jc w:val="both"/>
              <w:rPr>
                <w:rFonts w:ascii="Times New Roman" w:hAnsi="Times New Roman"/>
                <w:sz w:val="28"/>
                <w:szCs w:val="28"/>
                <w:lang w:val="kk-KZ" w:eastAsia="ru-RU"/>
              </w:rPr>
            </w:pPr>
            <w:r w:rsidRPr="006C077A">
              <w:rPr>
                <w:rFonts w:ascii="Times New Roman" w:hAnsi="Times New Roman"/>
                <w:sz w:val="28"/>
                <w:szCs w:val="28"/>
                <w:lang w:val="kk-KZ" w:eastAsia="ru-RU"/>
              </w:rPr>
              <w:lastRenderedPageBreak/>
              <w:t>31-37</w:t>
            </w:r>
          </w:p>
        </w:tc>
      </w:tr>
      <w:tr w:rsidR="002E7FD4" w:rsidRPr="00026BCC" w:rsidTr="00026BCC">
        <w:trPr>
          <w:trHeight w:val="130"/>
        </w:trPr>
        <w:tc>
          <w:tcPr>
            <w:tcW w:w="846" w:type="dxa"/>
          </w:tcPr>
          <w:p w:rsidR="002E7FD4" w:rsidRPr="002E7FD4" w:rsidRDefault="002E7FD4" w:rsidP="002E7FD4">
            <w:pPr>
              <w:keepNext/>
              <w:tabs>
                <w:tab w:val="left" w:pos="900"/>
              </w:tabs>
              <w:jc w:val="center"/>
              <w:rPr>
                <w:rFonts w:ascii="Times New Roman" w:hAnsi="Times New Roman"/>
                <w:sz w:val="28"/>
                <w:szCs w:val="28"/>
                <w:lang w:val="en-US" w:eastAsia="ru-RU"/>
              </w:rPr>
            </w:pPr>
            <w:r w:rsidRPr="002E7FD4">
              <w:rPr>
                <w:rFonts w:ascii="Times New Roman" w:hAnsi="Times New Roman"/>
                <w:sz w:val="28"/>
                <w:szCs w:val="28"/>
                <w:lang w:val="en-US" w:eastAsia="ru-RU"/>
              </w:rPr>
              <w:lastRenderedPageBreak/>
              <w:t>3.1</w:t>
            </w:r>
          </w:p>
        </w:tc>
        <w:tc>
          <w:tcPr>
            <w:tcW w:w="7654" w:type="dxa"/>
          </w:tcPr>
          <w:p w:rsidR="002E7FD4" w:rsidRPr="006C077A" w:rsidRDefault="002E7FD4" w:rsidP="002E7FD4">
            <w:pPr>
              <w:jc w:val="both"/>
              <w:rPr>
                <w:rFonts w:ascii="Times New Roman" w:hAnsi="Times New Roman"/>
                <w:bCs/>
                <w:sz w:val="28"/>
                <w:szCs w:val="28"/>
                <w:lang w:val="kk-KZ" w:eastAsia="ru-RU"/>
              </w:rPr>
            </w:pPr>
            <w:r w:rsidRPr="006C077A">
              <w:rPr>
                <w:rFonts w:ascii="Times New Roman" w:hAnsi="Times New Roman"/>
                <w:sz w:val="28"/>
                <w:szCs w:val="28"/>
                <w:lang w:val="kk-KZ" w:eastAsia="ru-RU"/>
              </w:rPr>
              <w:t xml:space="preserve">Ұлттық энциклопедияларда, сөздіктерде беріліп келген (бір томдық, онбес томдық түсіндірме, терминологиялық сөздіктер т.б.) жаңа бірліктердің дефиницияларын салыстырып талдау, </w:t>
            </w:r>
            <w:r w:rsidRPr="006C077A">
              <w:rPr>
                <w:rFonts w:ascii="Times New Roman" w:hAnsi="Times New Roman"/>
                <w:bCs/>
                <w:sz w:val="28"/>
                <w:szCs w:val="28"/>
                <w:lang w:val="kk-KZ" w:eastAsia="ru-RU"/>
              </w:rPr>
              <w:t xml:space="preserve">ақпараттардың түсіндірмеде айқындалып, көрнекі материалдар (иллюстрация) арқылы нақтылану жолдарын көрсету; </w:t>
            </w:r>
            <w:r w:rsidRPr="006C077A">
              <w:rPr>
                <w:rFonts w:ascii="Times New Roman" w:hAnsi="Times New Roman"/>
                <w:sz w:val="28"/>
                <w:szCs w:val="28"/>
                <w:lang w:val="kk-KZ" w:eastAsia="ru-RU"/>
              </w:rPr>
              <w:t>иллюстрациялық материалдардың, цитаталардың реестрге алынған сөз бен сөз тіркестерінің сәйкестігін ажырату, жетілдіру.</w:t>
            </w:r>
            <w:r w:rsidRPr="006C077A">
              <w:rPr>
                <w:rFonts w:ascii="Times New Roman" w:hAnsi="Times New Roman"/>
                <w:bCs/>
                <w:sz w:val="28"/>
                <w:szCs w:val="28"/>
                <w:lang w:val="kk-KZ" w:eastAsia="ru-RU"/>
              </w:rPr>
              <w:t xml:space="preserve"> </w:t>
            </w:r>
          </w:p>
          <w:p w:rsidR="002E7FD4" w:rsidRPr="006C077A" w:rsidRDefault="002E7FD4" w:rsidP="002E7FD4">
            <w:pPr>
              <w:jc w:val="both"/>
              <w:rPr>
                <w:rFonts w:ascii="Times New Roman" w:hAnsi="Times New Roman"/>
                <w:sz w:val="28"/>
                <w:szCs w:val="28"/>
                <w:lang w:val="en-US" w:eastAsia="ru-RU"/>
              </w:rPr>
            </w:pPr>
          </w:p>
        </w:tc>
        <w:tc>
          <w:tcPr>
            <w:tcW w:w="1134" w:type="dxa"/>
          </w:tcPr>
          <w:p w:rsidR="002E7FD4" w:rsidRPr="006C077A" w:rsidRDefault="002E7FD4" w:rsidP="002E7FD4">
            <w:pPr>
              <w:jc w:val="both"/>
              <w:rPr>
                <w:rFonts w:ascii="Times New Roman" w:hAnsi="Times New Roman"/>
                <w:sz w:val="28"/>
                <w:szCs w:val="28"/>
                <w:lang w:val="kk-KZ" w:eastAsia="ru-RU"/>
              </w:rPr>
            </w:pPr>
            <w:r w:rsidRPr="006C077A">
              <w:rPr>
                <w:rFonts w:ascii="Times New Roman" w:hAnsi="Times New Roman"/>
                <w:sz w:val="28"/>
                <w:szCs w:val="28"/>
                <w:lang w:val="kk-KZ" w:eastAsia="ru-RU"/>
              </w:rPr>
              <w:t>31-37</w:t>
            </w:r>
          </w:p>
        </w:tc>
      </w:tr>
      <w:tr w:rsidR="002E7FD4" w:rsidRPr="00026BCC" w:rsidTr="00026BCC">
        <w:trPr>
          <w:trHeight w:val="1200"/>
        </w:trPr>
        <w:tc>
          <w:tcPr>
            <w:tcW w:w="846" w:type="dxa"/>
          </w:tcPr>
          <w:p w:rsidR="002E7FD4" w:rsidRPr="002E7FD4" w:rsidRDefault="002E7FD4" w:rsidP="002E7FD4">
            <w:pPr>
              <w:keepNext/>
              <w:tabs>
                <w:tab w:val="left" w:pos="900"/>
              </w:tabs>
              <w:jc w:val="center"/>
              <w:rPr>
                <w:rFonts w:ascii="Times New Roman" w:hAnsi="Times New Roman"/>
                <w:sz w:val="28"/>
                <w:szCs w:val="28"/>
                <w:lang w:val="kk-KZ" w:eastAsia="ru-RU"/>
              </w:rPr>
            </w:pPr>
            <w:r w:rsidRPr="002E7FD4">
              <w:rPr>
                <w:rFonts w:ascii="Times New Roman" w:hAnsi="Times New Roman"/>
                <w:sz w:val="28"/>
                <w:szCs w:val="28"/>
                <w:lang w:val="en-US" w:eastAsia="ru-RU"/>
              </w:rPr>
              <w:t>4</w:t>
            </w:r>
          </w:p>
        </w:tc>
        <w:tc>
          <w:tcPr>
            <w:tcW w:w="7654" w:type="dxa"/>
          </w:tcPr>
          <w:p w:rsidR="002E7FD4" w:rsidRPr="006C077A" w:rsidRDefault="002E7FD4" w:rsidP="002E7FD4">
            <w:pPr>
              <w:jc w:val="both"/>
              <w:rPr>
                <w:rFonts w:ascii="Times New Roman" w:hAnsi="Times New Roman"/>
                <w:caps/>
                <w:sz w:val="28"/>
                <w:szCs w:val="28"/>
                <w:lang w:val="kk-KZ" w:eastAsia="ru-RU"/>
              </w:rPr>
            </w:pPr>
            <w:r w:rsidRPr="006C077A">
              <w:rPr>
                <w:rFonts w:ascii="Times New Roman" w:hAnsi="Times New Roman"/>
                <w:caps/>
                <w:sz w:val="28"/>
                <w:szCs w:val="28"/>
                <w:lang w:val="kk-KZ" w:eastAsia="ru-RU"/>
              </w:rPr>
              <w:t xml:space="preserve">Геология, геодезия, география және олармен шектес салалардағы ғылыми </w:t>
            </w:r>
            <w:r w:rsidRPr="006C077A">
              <w:rPr>
                <w:rFonts w:ascii="Times New Roman" w:hAnsi="Times New Roman"/>
                <w:caps/>
                <w:sz w:val="28"/>
                <w:szCs w:val="28"/>
                <w:lang w:val="kk-KZ" w:eastAsia="ar-SA"/>
              </w:rPr>
              <w:t xml:space="preserve">еңбектер мәтіндеріндегі авторлық қолданыстарды, окказионал сөздерді, аэлогизмдерді, </w:t>
            </w:r>
            <w:r w:rsidRPr="006C077A">
              <w:rPr>
                <w:rFonts w:ascii="Times New Roman" w:hAnsi="Times New Roman"/>
                <w:caps/>
                <w:sz w:val="28"/>
                <w:szCs w:val="28"/>
                <w:lang w:val="kk-KZ" w:eastAsia="ru-RU"/>
              </w:rPr>
              <w:t>халықтық терминдерді</w:t>
            </w:r>
            <w:r w:rsidRPr="006C077A">
              <w:rPr>
                <w:rFonts w:ascii="Times New Roman" w:hAnsi="Times New Roman"/>
                <w:caps/>
                <w:sz w:val="28"/>
                <w:szCs w:val="28"/>
                <w:lang w:val="kk-KZ" w:eastAsia="ar-SA"/>
              </w:rPr>
              <w:t xml:space="preserve"> айқындап, қолданылу ерекшеліктерін, тілдік табиғатын ашу, лексикографиялану жолдарын көрсету. </w:t>
            </w:r>
            <w:r w:rsidRPr="006C077A">
              <w:rPr>
                <w:rFonts w:ascii="Times New Roman" w:hAnsi="Times New Roman"/>
                <w:caps/>
                <w:sz w:val="28"/>
                <w:szCs w:val="28"/>
                <w:lang w:val="kk-KZ" w:eastAsia="ru-RU"/>
              </w:rPr>
              <w:t>Лексикалық жаңару үрдісіндегі қазақ тілінің сө</w:t>
            </w:r>
            <w:bookmarkStart w:id="0" w:name="_GoBack"/>
            <w:bookmarkEnd w:id="0"/>
            <w:r w:rsidRPr="006C077A">
              <w:rPr>
                <w:rFonts w:ascii="Times New Roman" w:hAnsi="Times New Roman"/>
                <w:caps/>
                <w:sz w:val="28"/>
                <w:szCs w:val="28"/>
                <w:lang w:val="kk-KZ" w:eastAsia="ru-RU"/>
              </w:rPr>
              <w:t>зжасамдық әлеуетінің жаңа мүмкіндіктерін ашу.</w:t>
            </w:r>
          </w:p>
        </w:tc>
        <w:tc>
          <w:tcPr>
            <w:tcW w:w="1134" w:type="dxa"/>
          </w:tcPr>
          <w:p w:rsidR="002E7FD4" w:rsidRPr="006C077A" w:rsidRDefault="002E7FD4" w:rsidP="002E7FD4">
            <w:pPr>
              <w:jc w:val="both"/>
              <w:rPr>
                <w:rFonts w:ascii="Times New Roman" w:hAnsi="Times New Roman"/>
                <w:sz w:val="28"/>
                <w:szCs w:val="28"/>
                <w:lang w:val="kk-KZ" w:eastAsia="ru-RU"/>
              </w:rPr>
            </w:pPr>
            <w:r w:rsidRPr="006C077A">
              <w:rPr>
                <w:rFonts w:ascii="Times New Roman" w:hAnsi="Times New Roman"/>
                <w:sz w:val="28"/>
                <w:szCs w:val="28"/>
                <w:lang w:val="kk-KZ" w:eastAsia="ru-RU"/>
              </w:rPr>
              <w:t>38-44</w:t>
            </w:r>
          </w:p>
        </w:tc>
      </w:tr>
      <w:tr w:rsidR="002E7FD4" w:rsidRPr="00026BCC" w:rsidTr="00026BCC">
        <w:trPr>
          <w:trHeight w:val="70"/>
        </w:trPr>
        <w:tc>
          <w:tcPr>
            <w:tcW w:w="846" w:type="dxa"/>
          </w:tcPr>
          <w:p w:rsidR="002E7FD4" w:rsidRPr="002E7FD4" w:rsidRDefault="002E7FD4" w:rsidP="002E7FD4">
            <w:pPr>
              <w:keepNext/>
              <w:tabs>
                <w:tab w:val="left" w:pos="900"/>
              </w:tabs>
              <w:jc w:val="center"/>
              <w:rPr>
                <w:rFonts w:ascii="Times New Roman" w:hAnsi="Times New Roman"/>
                <w:sz w:val="28"/>
                <w:szCs w:val="28"/>
                <w:lang w:val="en-US" w:eastAsia="ru-RU"/>
              </w:rPr>
            </w:pPr>
            <w:r w:rsidRPr="002E7FD4">
              <w:rPr>
                <w:rFonts w:ascii="Times New Roman" w:hAnsi="Times New Roman"/>
                <w:sz w:val="28"/>
                <w:szCs w:val="28"/>
                <w:lang w:val="en-US" w:eastAsia="ru-RU"/>
              </w:rPr>
              <w:t>4.1</w:t>
            </w:r>
          </w:p>
        </w:tc>
        <w:tc>
          <w:tcPr>
            <w:tcW w:w="7654" w:type="dxa"/>
          </w:tcPr>
          <w:p w:rsidR="002E7FD4" w:rsidRPr="006C077A" w:rsidRDefault="002E7FD4" w:rsidP="002E7FD4">
            <w:pPr>
              <w:jc w:val="both"/>
              <w:rPr>
                <w:rFonts w:ascii="Times New Roman" w:hAnsi="Times New Roman"/>
                <w:sz w:val="28"/>
                <w:szCs w:val="28"/>
                <w:lang w:val="kk-KZ" w:eastAsia="ru-RU"/>
              </w:rPr>
            </w:pPr>
            <w:r w:rsidRPr="006C077A">
              <w:rPr>
                <w:rFonts w:ascii="Times New Roman" w:hAnsi="Times New Roman"/>
                <w:sz w:val="28"/>
                <w:szCs w:val="28"/>
                <w:lang w:val="kk-KZ" w:eastAsia="ru-RU"/>
              </w:rPr>
              <w:t xml:space="preserve">Геология, геодезия, география және олармен шектес салалардағы ғылыми </w:t>
            </w:r>
            <w:r w:rsidRPr="006C077A">
              <w:rPr>
                <w:rFonts w:ascii="Times New Roman" w:hAnsi="Times New Roman"/>
                <w:sz w:val="28"/>
                <w:szCs w:val="28"/>
                <w:lang w:val="kk-KZ" w:eastAsia="ar-SA"/>
              </w:rPr>
              <w:t xml:space="preserve">еңбектер мәтіндеріндегі авторлық қолданыстарды, окказионал сөздерді, аэлогизмдерді, </w:t>
            </w:r>
            <w:r w:rsidRPr="006C077A">
              <w:rPr>
                <w:rFonts w:ascii="Times New Roman" w:hAnsi="Times New Roman"/>
                <w:sz w:val="28"/>
                <w:szCs w:val="28"/>
                <w:lang w:val="kk-KZ" w:eastAsia="ru-RU"/>
              </w:rPr>
              <w:t>халықтық терминдерді</w:t>
            </w:r>
            <w:r w:rsidRPr="006C077A">
              <w:rPr>
                <w:rFonts w:ascii="Times New Roman" w:hAnsi="Times New Roman"/>
                <w:sz w:val="28"/>
                <w:szCs w:val="28"/>
                <w:lang w:val="kk-KZ" w:eastAsia="ar-SA"/>
              </w:rPr>
              <w:t xml:space="preserve"> айқындап, қолданылу ерекшеліктерін, тілдік табиғатын ашу, лексикографиялану жолдарын көрсету. </w:t>
            </w:r>
          </w:p>
        </w:tc>
        <w:tc>
          <w:tcPr>
            <w:tcW w:w="1134" w:type="dxa"/>
          </w:tcPr>
          <w:p w:rsidR="002E7FD4" w:rsidRPr="006C077A" w:rsidRDefault="002E7FD4" w:rsidP="002E7FD4">
            <w:pPr>
              <w:jc w:val="both"/>
              <w:rPr>
                <w:rFonts w:ascii="Times New Roman" w:hAnsi="Times New Roman"/>
                <w:sz w:val="28"/>
                <w:szCs w:val="28"/>
                <w:lang w:val="kk-KZ" w:eastAsia="ru-RU"/>
              </w:rPr>
            </w:pPr>
            <w:r w:rsidRPr="006C077A">
              <w:rPr>
                <w:rFonts w:ascii="Times New Roman" w:hAnsi="Times New Roman"/>
                <w:sz w:val="28"/>
                <w:szCs w:val="28"/>
                <w:lang w:val="kk-KZ" w:eastAsia="ru-RU"/>
              </w:rPr>
              <w:t>38-44</w:t>
            </w:r>
          </w:p>
        </w:tc>
      </w:tr>
      <w:tr w:rsidR="002E7FD4" w:rsidRPr="00026BCC" w:rsidTr="00026BCC">
        <w:trPr>
          <w:trHeight w:val="132"/>
        </w:trPr>
        <w:tc>
          <w:tcPr>
            <w:tcW w:w="846" w:type="dxa"/>
          </w:tcPr>
          <w:p w:rsidR="002E7FD4" w:rsidRPr="002E7FD4" w:rsidRDefault="002E7FD4" w:rsidP="002E7FD4">
            <w:pPr>
              <w:keepNext/>
              <w:tabs>
                <w:tab w:val="left" w:pos="900"/>
              </w:tabs>
              <w:jc w:val="center"/>
              <w:rPr>
                <w:rFonts w:ascii="Times New Roman" w:hAnsi="Times New Roman"/>
                <w:sz w:val="28"/>
                <w:szCs w:val="28"/>
                <w:lang w:val="en-US" w:eastAsia="ru-RU"/>
              </w:rPr>
            </w:pPr>
            <w:r w:rsidRPr="002E7FD4">
              <w:rPr>
                <w:rFonts w:ascii="Times New Roman" w:hAnsi="Times New Roman"/>
                <w:sz w:val="28"/>
                <w:szCs w:val="28"/>
                <w:lang w:val="en-US" w:eastAsia="ru-RU"/>
              </w:rPr>
              <w:t>4.2</w:t>
            </w:r>
          </w:p>
        </w:tc>
        <w:tc>
          <w:tcPr>
            <w:tcW w:w="7654" w:type="dxa"/>
          </w:tcPr>
          <w:p w:rsidR="002E7FD4" w:rsidRPr="006C077A" w:rsidRDefault="002E7FD4" w:rsidP="002E7FD4">
            <w:pPr>
              <w:jc w:val="both"/>
              <w:rPr>
                <w:rFonts w:ascii="Times New Roman" w:hAnsi="Times New Roman"/>
                <w:sz w:val="28"/>
                <w:szCs w:val="28"/>
                <w:lang w:val="kk-KZ" w:eastAsia="ru-RU"/>
              </w:rPr>
            </w:pPr>
            <w:r w:rsidRPr="006C077A">
              <w:rPr>
                <w:rFonts w:ascii="Times New Roman" w:hAnsi="Times New Roman"/>
                <w:sz w:val="28"/>
                <w:szCs w:val="28"/>
                <w:lang w:val="kk-KZ" w:eastAsia="ru-RU"/>
              </w:rPr>
              <w:t>Лексикалық жаңару үрдісіндегі қазақ тілінің сөзжасамдық әлеуетінің жаңа мүмкіндіктерін ашу.</w:t>
            </w:r>
          </w:p>
          <w:p w:rsidR="002E7FD4" w:rsidRPr="006C077A" w:rsidRDefault="002E7FD4" w:rsidP="002E7FD4">
            <w:pPr>
              <w:jc w:val="both"/>
              <w:rPr>
                <w:rFonts w:ascii="Times New Roman" w:hAnsi="Times New Roman"/>
                <w:sz w:val="28"/>
                <w:szCs w:val="28"/>
                <w:lang w:val="kk-KZ" w:eastAsia="ru-RU"/>
              </w:rPr>
            </w:pPr>
          </w:p>
        </w:tc>
        <w:tc>
          <w:tcPr>
            <w:tcW w:w="1134" w:type="dxa"/>
          </w:tcPr>
          <w:p w:rsidR="002E7FD4" w:rsidRPr="006C077A" w:rsidRDefault="002E7FD4" w:rsidP="002E7FD4">
            <w:pPr>
              <w:jc w:val="both"/>
              <w:rPr>
                <w:rFonts w:ascii="Times New Roman" w:hAnsi="Times New Roman"/>
                <w:sz w:val="28"/>
                <w:szCs w:val="28"/>
                <w:lang w:val="kk-KZ" w:eastAsia="ru-RU"/>
              </w:rPr>
            </w:pPr>
            <w:r w:rsidRPr="006C077A">
              <w:rPr>
                <w:rFonts w:ascii="Times New Roman" w:hAnsi="Times New Roman"/>
                <w:sz w:val="28"/>
                <w:szCs w:val="28"/>
                <w:lang w:val="kk-KZ" w:eastAsia="ru-RU"/>
              </w:rPr>
              <w:t>45-48</w:t>
            </w:r>
          </w:p>
        </w:tc>
      </w:tr>
      <w:tr w:rsidR="002E7FD4" w:rsidRPr="00026BCC" w:rsidTr="00F5279C">
        <w:trPr>
          <w:trHeight w:val="132"/>
        </w:trPr>
        <w:tc>
          <w:tcPr>
            <w:tcW w:w="846" w:type="dxa"/>
          </w:tcPr>
          <w:p w:rsidR="002E7FD4" w:rsidRPr="002E7FD4" w:rsidRDefault="002E7FD4" w:rsidP="002E7FD4">
            <w:pPr>
              <w:jc w:val="both"/>
              <w:rPr>
                <w:rFonts w:ascii="Times New Roman" w:hAnsi="Times New Roman"/>
                <w:sz w:val="28"/>
                <w:szCs w:val="28"/>
                <w:lang w:val="kk-KZ" w:eastAsia="ru-RU"/>
              </w:rPr>
            </w:pPr>
          </w:p>
        </w:tc>
        <w:tc>
          <w:tcPr>
            <w:tcW w:w="7654" w:type="dxa"/>
          </w:tcPr>
          <w:p w:rsidR="002E7FD4" w:rsidRPr="006C077A" w:rsidRDefault="002E7FD4" w:rsidP="002E7FD4">
            <w:pPr>
              <w:widowControl w:val="0"/>
              <w:jc w:val="both"/>
              <w:rPr>
                <w:rFonts w:ascii="Times New Roman" w:hAnsi="Times New Roman"/>
                <w:sz w:val="28"/>
                <w:szCs w:val="28"/>
                <w:lang w:val="kk-KZ" w:eastAsia="ru-RU"/>
              </w:rPr>
            </w:pPr>
            <w:r w:rsidRPr="006C077A">
              <w:rPr>
                <w:rFonts w:ascii="Times New Roman" w:hAnsi="Times New Roman"/>
                <w:sz w:val="28"/>
                <w:szCs w:val="28"/>
                <w:lang w:val="kk-KZ" w:eastAsia="ru-RU"/>
              </w:rPr>
              <w:t>ҚОРЫТЫНДЫ</w:t>
            </w:r>
          </w:p>
        </w:tc>
        <w:tc>
          <w:tcPr>
            <w:tcW w:w="1134" w:type="dxa"/>
          </w:tcPr>
          <w:p w:rsidR="002E7FD4" w:rsidRPr="006C077A" w:rsidRDefault="002E7FD4" w:rsidP="002E7FD4">
            <w:pPr>
              <w:jc w:val="both"/>
              <w:rPr>
                <w:rFonts w:ascii="Times New Roman" w:hAnsi="Times New Roman"/>
                <w:sz w:val="28"/>
                <w:szCs w:val="28"/>
                <w:lang w:val="kk-KZ" w:eastAsia="ru-RU"/>
              </w:rPr>
            </w:pPr>
            <w:r w:rsidRPr="006C077A">
              <w:rPr>
                <w:rFonts w:ascii="Times New Roman" w:hAnsi="Times New Roman"/>
                <w:sz w:val="28"/>
                <w:szCs w:val="28"/>
                <w:lang w:val="kk-KZ" w:eastAsia="ru-RU"/>
              </w:rPr>
              <w:t>49-51</w:t>
            </w:r>
          </w:p>
        </w:tc>
      </w:tr>
      <w:tr w:rsidR="002E7FD4" w:rsidRPr="00026BCC" w:rsidTr="00F5279C">
        <w:trPr>
          <w:trHeight w:val="132"/>
        </w:trPr>
        <w:tc>
          <w:tcPr>
            <w:tcW w:w="846" w:type="dxa"/>
          </w:tcPr>
          <w:p w:rsidR="002E7FD4" w:rsidRPr="002E7FD4" w:rsidRDefault="002E7FD4" w:rsidP="002E7FD4">
            <w:pPr>
              <w:jc w:val="both"/>
              <w:rPr>
                <w:rFonts w:ascii="Times New Roman" w:hAnsi="Times New Roman"/>
                <w:sz w:val="28"/>
                <w:szCs w:val="28"/>
                <w:lang w:val="kk-KZ" w:eastAsia="ru-RU"/>
              </w:rPr>
            </w:pPr>
          </w:p>
        </w:tc>
        <w:tc>
          <w:tcPr>
            <w:tcW w:w="7654" w:type="dxa"/>
          </w:tcPr>
          <w:p w:rsidR="002E7FD4" w:rsidRPr="006C077A" w:rsidRDefault="002E7FD4" w:rsidP="002E7FD4">
            <w:pPr>
              <w:widowControl w:val="0"/>
              <w:jc w:val="both"/>
              <w:rPr>
                <w:rFonts w:ascii="Times New Roman" w:eastAsia="Times New Roman" w:hAnsi="Times New Roman"/>
                <w:sz w:val="28"/>
                <w:szCs w:val="28"/>
                <w:lang w:eastAsia="ru-RU"/>
              </w:rPr>
            </w:pPr>
            <w:r w:rsidRPr="006C077A">
              <w:rPr>
                <w:rFonts w:ascii="Times New Roman" w:eastAsia="Times New Roman" w:hAnsi="Times New Roman"/>
                <w:sz w:val="28"/>
                <w:szCs w:val="28"/>
                <w:lang w:eastAsia="ru-RU"/>
              </w:rPr>
              <w:t>ПАЙДАЛАНҒАН ӘДЕБИЕТТЕР ТІЗІМІ</w:t>
            </w:r>
          </w:p>
        </w:tc>
        <w:tc>
          <w:tcPr>
            <w:tcW w:w="1134" w:type="dxa"/>
          </w:tcPr>
          <w:p w:rsidR="002E7FD4" w:rsidRPr="006C077A" w:rsidRDefault="002E7FD4" w:rsidP="002E7FD4">
            <w:pPr>
              <w:jc w:val="both"/>
              <w:rPr>
                <w:rFonts w:ascii="Times New Roman" w:hAnsi="Times New Roman"/>
                <w:sz w:val="28"/>
                <w:szCs w:val="28"/>
                <w:lang w:val="kk-KZ" w:eastAsia="ru-RU"/>
              </w:rPr>
            </w:pPr>
            <w:r w:rsidRPr="006C077A">
              <w:rPr>
                <w:rFonts w:ascii="Times New Roman" w:hAnsi="Times New Roman"/>
                <w:sz w:val="28"/>
                <w:szCs w:val="28"/>
                <w:lang w:val="kk-KZ" w:eastAsia="ru-RU"/>
              </w:rPr>
              <w:t>52-55</w:t>
            </w:r>
          </w:p>
        </w:tc>
      </w:tr>
      <w:tr w:rsidR="002E7FD4" w:rsidRPr="00026BCC" w:rsidTr="00F5279C">
        <w:trPr>
          <w:trHeight w:val="132"/>
        </w:trPr>
        <w:tc>
          <w:tcPr>
            <w:tcW w:w="846" w:type="dxa"/>
          </w:tcPr>
          <w:p w:rsidR="002E7FD4" w:rsidRPr="002E7FD4" w:rsidRDefault="002E7FD4" w:rsidP="002E7FD4">
            <w:pPr>
              <w:jc w:val="both"/>
              <w:rPr>
                <w:rFonts w:ascii="Times New Roman" w:hAnsi="Times New Roman"/>
                <w:sz w:val="28"/>
                <w:szCs w:val="28"/>
                <w:lang w:val="kk-KZ" w:eastAsia="ru-RU"/>
              </w:rPr>
            </w:pPr>
          </w:p>
        </w:tc>
        <w:tc>
          <w:tcPr>
            <w:tcW w:w="7654" w:type="dxa"/>
          </w:tcPr>
          <w:p w:rsidR="002E7FD4" w:rsidRPr="006C077A" w:rsidRDefault="002E7FD4" w:rsidP="002E7FD4">
            <w:pPr>
              <w:jc w:val="both"/>
              <w:rPr>
                <w:rFonts w:ascii="Times New Roman" w:eastAsia="Times New Roman" w:hAnsi="Times New Roman"/>
                <w:bCs/>
                <w:sz w:val="28"/>
                <w:szCs w:val="28"/>
                <w:lang w:val="kk-KZ" w:eastAsia="ru-RU"/>
              </w:rPr>
            </w:pPr>
            <w:r w:rsidRPr="006C077A">
              <w:rPr>
                <w:rFonts w:ascii="Times New Roman" w:eastAsia="Times New Roman" w:hAnsi="Times New Roman"/>
                <w:bCs/>
                <w:sz w:val="28"/>
                <w:szCs w:val="28"/>
                <w:lang w:val="kk-KZ" w:eastAsia="ru-RU"/>
              </w:rPr>
              <w:t>ҚОСЫМША А – 2019 жылы жарияланған еңбектер тізімі</w:t>
            </w:r>
          </w:p>
        </w:tc>
        <w:tc>
          <w:tcPr>
            <w:tcW w:w="1134" w:type="dxa"/>
          </w:tcPr>
          <w:p w:rsidR="002E7FD4" w:rsidRPr="006C077A" w:rsidRDefault="002E7FD4" w:rsidP="002E7FD4">
            <w:pPr>
              <w:jc w:val="both"/>
              <w:rPr>
                <w:rFonts w:ascii="Times New Roman" w:hAnsi="Times New Roman"/>
                <w:sz w:val="28"/>
                <w:szCs w:val="28"/>
                <w:lang w:val="kk-KZ" w:eastAsia="ru-RU"/>
              </w:rPr>
            </w:pPr>
            <w:r w:rsidRPr="006C077A">
              <w:rPr>
                <w:rFonts w:ascii="Times New Roman" w:hAnsi="Times New Roman"/>
                <w:sz w:val="28"/>
                <w:szCs w:val="28"/>
                <w:lang w:val="kk-KZ" w:eastAsia="ru-RU"/>
              </w:rPr>
              <w:t>56</w:t>
            </w:r>
          </w:p>
        </w:tc>
      </w:tr>
      <w:tr w:rsidR="002E7FD4" w:rsidRPr="00026BCC" w:rsidTr="00F5279C">
        <w:trPr>
          <w:trHeight w:val="132"/>
        </w:trPr>
        <w:tc>
          <w:tcPr>
            <w:tcW w:w="846" w:type="dxa"/>
          </w:tcPr>
          <w:p w:rsidR="002E7FD4" w:rsidRPr="002E7FD4" w:rsidRDefault="002E7FD4" w:rsidP="002E7FD4">
            <w:pPr>
              <w:jc w:val="both"/>
              <w:rPr>
                <w:rFonts w:ascii="Times New Roman" w:hAnsi="Times New Roman"/>
                <w:sz w:val="28"/>
                <w:szCs w:val="28"/>
                <w:lang w:val="kk-KZ" w:eastAsia="ru-RU"/>
              </w:rPr>
            </w:pPr>
          </w:p>
        </w:tc>
        <w:tc>
          <w:tcPr>
            <w:tcW w:w="7654" w:type="dxa"/>
          </w:tcPr>
          <w:p w:rsidR="002E7FD4" w:rsidRPr="006C077A" w:rsidRDefault="002E7FD4" w:rsidP="002E7FD4">
            <w:pPr>
              <w:jc w:val="both"/>
              <w:rPr>
                <w:rFonts w:ascii="Times New Roman" w:eastAsia="Times New Roman" w:hAnsi="Times New Roman"/>
                <w:bCs/>
                <w:sz w:val="28"/>
                <w:szCs w:val="28"/>
                <w:lang w:val="kk-KZ" w:eastAsia="ru-RU"/>
              </w:rPr>
            </w:pPr>
            <w:r w:rsidRPr="006C077A">
              <w:rPr>
                <w:rFonts w:ascii="Times New Roman" w:eastAsia="Times New Roman" w:hAnsi="Times New Roman"/>
                <w:bCs/>
                <w:sz w:val="28"/>
                <w:szCs w:val="28"/>
                <w:lang w:val="kk-KZ" w:eastAsia="ru-RU"/>
              </w:rPr>
              <w:t>ҚОСЫМША Б – 2019 жылғы ж</w:t>
            </w:r>
            <w:r w:rsidRPr="006C077A">
              <w:rPr>
                <w:rFonts w:ascii="Times New Roman" w:eastAsia="Times New Roman" w:hAnsi="Times New Roman"/>
                <w:sz w:val="28"/>
                <w:szCs w:val="28"/>
                <w:lang w:val="kk-KZ" w:eastAsia="ru-RU"/>
              </w:rPr>
              <w:t>ұмыстың күнтізбелік жоспары</w:t>
            </w:r>
          </w:p>
        </w:tc>
        <w:tc>
          <w:tcPr>
            <w:tcW w:w="1134" w:type="dxa"/>
          </w:tcPr>
          <w:p w:rsidR="002E7FD4" w:rsidRPr="006C077A" w:rsidRDefault="002E7FD4" w:rsidP="002E7FD4">
            <w:pPr>
              <w:jc w:val="both"/>
              <w:rPr>
                <w:rFonts w:ascii="Times New Roman" w:hAnsi="Times New Roman"/>
                <w:sz w:val="28"/>
                <w:szCs w:val="28"/>
                <w:lang w:val="kk-KZ" w:eastAsia="ru-RU"/>
              </w:rPr>
            </w:pPr>
            <w:r w:rsidRPr="006C077A">
              <w:rPr>
                <w:rFonts w:ascii="Times New Roman" w:hAnsi="Times New Roman"/>
                <w:sz w:val="28"/>
                <w:szCs w:val="28"/>
                <w:lang w:val="kk-KZ" w:eastAsia="ru-RU"/>
              </w:rPr>
              <w:t>57-61</w:t>
            </w:r>
          </w:p>
        </w:tc>
      </w:tr>
      <w:tr w:rsidR="002E7FD4" w:rsidRPr="00026BCC" w:rsidTr="00F5279C">
        <w:trPr>
          <w:trHeight w:val="132"/>
        </w:trPr>
        <w:tc>
          <w:tcPr>
            <w:tcW w:w="846" w:type="dxa"/>
          </w:tcPr>
          <w:p w:rsidR="002E7FD4" w:rsidRPr="002E7FD4" w:rsidRDefault="002E7FD4" w:rsidP="002E7FD4">
            <w:pPr>
              <w:jc w:val="both"/>
              <w:rPr>
                <w:rFonts w:ascii="Times New Roman" w:hAnsi="Times New Roman"/>
                <w:sz w:val="28"/>
                <w:szCs w:val="28"/>
                <w:lang w:val="kk-KZ" w:eastAsia="ru-RU"/>
              </w:rPr>
            </w:pPr>
          </w:p>
        </w:tc>
        <w:tc>
          <w:tcPr>
            <w:tcW w:w="7654" w:type="dxa"/>
          </w:tcPr>
          <w:p w:rsidR="002E7FD4" w:rsidRPr="006C077A" w:rsidRDefault="002E7FD4" w:rsidP="002E7FD4">
            <w:pPr>
              <w:jc w:val="both"/>
              <w:rPr>
                <w:rFonts w:ascii="Times New Roman" w:eastAsia="Times New Roman" w:hAnsi="Times New Roman"/>
                <w:bCs/>
                <w:sz w:val="28"/>
                <w:szCs w:val="28"/>
                <w:lang w:val="kk-KZ" w:eastAsia="ru-RU"/>
              </w:rPr>
            </w:pPr>
            <w:r w:rsidRPr="006C077A">
              <w:rPr>
                <w:rFonts w:ascii="Times New Roman" w:eastAsia="Times New Roman" w:hAnsi="Times New Roman"/>
                <w:bCs/>
                <w:sz w:val="28"/>
                <w:szCs w:val="28"/>
                <w:lang w:val="kk-KZ" w:eastAsia="ru-RU"/>
              </w:rPr>
              <w:t>ҚОСЫМША В – ҚазҰТЗУ ҒТК мәжілісінің №7 хаттамасынан көшірме</w:t>
            </w:r>
          </w:p>
        </w:tc>
        <w:tc>
          <w:tcPr>
            <w:tcW w:w="1134" w:type="dxa"/>
          </w:tcPr>
          <w:p w:rsidR="002E7FD4" w:rsidRPr="006C077A" w:rsidRDefault="002E7FD4" w:rsidP="002E7FD4">
            <w:pPr>
              <w:jc w:val="both"/>
              <w:rPr>
                <w:rFonts w:ascii="Times New Roman" w:hAnsi="Times New Roman"/>
                <w:sz w:val="28"/>
                <w:szCs w:val="28"/>
                <w:lang w:val="kk-KZ" w:eastAsia="ru-RU"/>
              </w:rPr>
            </w:pPr>
            <w:r w:rsidRPr="006C077A">
              <w:rPr>
                <w:rFonts w:ascii="Times New Roman" w:hAnsi="Times New Roman"/>
                <w:sz w:val="28"/>
                <w:szCs w:val="28"/>
                <w:lang w:val="kk-KZ" w:eastAsia="ru-RU"/>
              </w:rPr>
              <w:t>62</w:t>
            </w:r>
          </w:p>
        </w:tc>
      </w:tr>
      <w:tr w:rsidR="002E7FD4" w:rsidRPr="00026BCC" w:rsidTr="00F5279C">
        <w:trPr>
          <w:trHeight w:val="132"/>
        </w:trPr>
        <w:tc>
          <w:tcPr>
            <w:tcW w:w="846" w:type="dxa"/>
          </w:tcPr>
          <w:p w:rsidR="002E7FD4" w:rsidRPr="002E7FD4" w:rsidRDefault="002E7FD4" w:rsidP="002E7FD4">
            <w:pPr>
              <w:jc w:val="both"/>
              <w:rPr>
                <w:rFonts w:ascii="Times New Roman" w:hAnsi="Times New Roman"/>
                <w:sz w:val="28"/>
                <w:szCs w:val="28"/>
                <w:lang w:val="kk-KZ" w:eastAsia="ru-RU"/>
              </w:rPr>
            </w:pPr>
          </w:p>
        </w:tc>
        <w:tc>
          <w:tcPr>
            <w:tcW w:w="7654" w:type="dxa"/>
          </w:tcPr>
          <w:p w:rsidR="002E7FD4" w:rsidRPr="006C077A" w:rsidRDefault="002E7FD4" w:rsidP="002E7FD4">
            <w:pPr>
              <w:pStyle w:val="3"/>
              <w:spacing w:after="0"/>
              <w:ind w:left="0"/>
              <w:rPr>
                <w:iCs/>
                <w:sz w:val="28"/>
                <w:szCs w:val="28"/>
                <w:lang w:val="kk-KZ"/>
              </w:rPr>
            </w:pPr>
            <w:r w:rsidRPr="006C077A">
              <w:rPr>
                <w:rFonts w:eastAsia="Times New Roman"/>
                <w:bCs/>
                <w:sz w:val="28"/>
                <w:szCs w:val="28"/>
                <w:lang w:val="kk-KZ"/>
              </w:rPr>
              <w:t xml:space="preserve">ҚОСЫМША Г – </w:t>
            </w:r>
            <w:r w:rsidRPr="006C077A">
              <w:rPr>
                <w:sz w:val="28"/>
                <w:szCs w:val="28"/>
                <w:lang w:val="kk-KZ"/>
              </w:rPr>
              <w:t>Үш тілді геологиялық терминдер сөздігінің көшірмесі</w:t>
            </w:r>
          </w:p>
        </w:tc>
        <w:tc>
          <w:tcPr>
            <w:tcW w:w="1134" w:type="dxa"/>
          </w:tcPr>
          <w:p w:rsidR="002E7FD4" w:rsidRPr="006C077A" w:rsidRDefault="002E7FD4" w:rsidP="002E7FD4">
            <w:pPr>
              <w:jc w:val="both"/>
              <w:rPr>
                <w:rFonts w:ascii="Times New Roman" w:hAnsi="Times New Roman"/>
                <w:sz w:val="28"/>
                <w:szCs w:val="28"/>
                <w:lang w:val="kk-KZ" w:eastAsia="ru-RU"/>
              </w:rPr>
            </w:pPr>
            <w:r w:rsidRPr="006C077A">
              <w:rPr>
                <w:rFonts w:ascii="Times New Roman" w:hAnsi="Times New Roman"/>
                <w:sz w:val="28"/>
                <w:szCs w:val="28"/>
                <w:lang w:val="kk-KZ" w:eastAsia="ru-RU"/>
              </w:rPr>
              <w:t>63-67</w:t>
            </w:r>
          </w:p>
        </w:tc>
      </w:tr>
      <w:tr w:rsidR="002E7FD4" w:rsidRPr="00026BCC" w:rsidTr="00F5279C">
        <w:trPr>
          <w:trHeight w:val="132"/>
        </w:trPr>
        <w:tc>
          <w:tcPr>
            <w:tcW w:w="846" w:type="dxa"/>
          </w:tcPr>
          <w:p w:rsidR="002E7FD4" w:rsidRPr="002E7FD4" w:rsidRDefault="002E7FD4" w:rsidP="002E7FD4">
            <w:pPr>
              <w:jc w:val="both"/>
              <w:rPr>
                <w:rFonts w:ascii="Times New Roman" w:hAnsi="Times New Roman"/>
                <w:sz w:val="28"/>
                <w:szCs w:val="28"/>
                <w:lang w:val="kk-KZ" w:eastAsia="ru-RU"/>
              </w:rPr>
            </w:pPr>
          </w:p>
        </w:tc>
        <w:tc>
          <w:tcPr>
            <w:tcW w:w="7654" w:type="dxa"/>
          </w:tcPr>
          <w:p w:rsidR="002E7FD4" w:rsidRPr="006C077A" w:rsidRDefault="002E7FD4" w:rsidP="002E7FD4">
            <w:pPr>
              <w:jc w:val="both"/>
              <w:rPr>
                <w:rFonts w:ascii="Times New Roman" w:eastAsia="Times New Roman" w:hAnsi="Times New Roman"/>
                <w:bCs/>
                <w:sz w:val="28"/>
                <w:szCs w:val="28"/>
                <w:lang w:val="kk-KZ" w:eastAsia="ru-RU"/>
              </w:rPr>
            </w:pPr>
            <w:r w:rsidRPr="006C077A">
              <w:rPr>
                <w:rFonts w:ascii="Times New Roman" w:eastAsia="Times New Roman" w:hAnsi="Times New Roman"/>
                <w:bCs/>
                <w:sz w:val="28"/>
                <w:szCs w:val="28"/>
                <w:lang w:val="kk-KZ" w:eastAsia="ru-RU"/>
              </w:rPr>
              <w:t>ҚОСЫМША Д – Жарияланымдарды растайтын материалдар</w:t>
            </w:r>
          </w:p>
        </w:tc>
        <w:tc>
          <w:tcPr>
            <w:tcW w:w="1134" w:type="dxa"/>
          </w:tcPr>
          <w:p w:rsidR="002E7FD4" w:rsidRPr="006C077A" w:rsidRDefault="002E7FD4" w:rsidP="002E7FD4">
            <w:pPr>
              <w:jc w:val="both"/>
              <w:rPr>
                <w:rFonts w:ascii="Times New Roman" w:hAnsi="Times New Roman"/>
                <w:sz w:val="28"/>
                <w:szCs w:val="28"/>
                <w:lang w:val="kk-KZ" w:eastAsia="ru-RU"/>
              </w:rPr>
            </w:pPr>
            <w:r w:rsidRPr="006C077A">
              <w:rPr>
                <w:rFonts w:ascii="Times New Roman" w:hAnsi="Times New Roman"/>
                <w:sz w:val="28"/>
                <w:szCs w:val="28"/>
                <w:lang w:val="kk-KZ" w:eastAsia="ru-RU"/>
              </w:rPr>
              <w:t>68-113</w:t>
            </w:r>
          </w:p>
        </w:tc>
      </w:tr>
    </w:tbl>
    <w:p w:rsidR="00A93640" w:rsidRPr="009557C0" w:rsidRDefault="00A93640">
      <w:pPr>
        <w:jc w:val="both"/>
        <w:rPr>
          <w:rFonts w:ascii="Times New Roman" w:hAnsi="Times New Roman" w:cs="Times New Roman"/>
          <w:sz w:val="28"/>
          <w:szCs w:val="28"/>
          <w:lang w:val="kk-KZ"/>
        </w:rPr>
      </w:pPr>
    </w:p>
    <w:p w:rsidR="007B4E9C" w:rsidRPr="009557C0" w:rsidRDefault="007B4E9C" w:rsidP="00370A13">
      <w:pPr>
        <w:spacing w:after="0" w:line="240" w:lineRule="auto"/>
        <w:jc w:val="center"/>
        <w:rPr>
          <w:rFonts w:ascii="Times New Roman" w:hAnsi="Times New Roman" w:cs="Times New Roman"/>
          <w:sz w:val="28"/>
          <w:szCs w:val="28"/>
          <w:lang w:val="kk-KZ"/>
        </w:rPr>
      </w:pPr>
    </w:p>
    <w:p w:rsidR="007B4E9C" w:rsidRPr="009557C0" w:rsidRDefault="007B4E9C" w:rsidP="00370A13">
      <w:pPr>
        <w:spacing w:after="0" w:line="240" w:lineRule="auto"/>
        <w:jc w:val="center"/>
        <w:rPr>
          <w:rFonts w:ascii="Times New Roman" w:hAnsi="Times New Roman" w:cs="Times New Roman"/>
          <w:sz w:val="28"/>
          <w:szCs w:val="28"/>
          <w:lang w:val="kk-KZ"/>
        </w:rPr>
      </w:pPr>
    </w:p>
    <w:p w:rsidR="000A14F5" w:rsidRPr="00026BCC" w:rsidRDefault="000A14F5" w:rsidP="000A14F5">
      <w:pPr>
        <w:shd w:val="clear" w:color="auto" w:fill="FFFFFF"/>
        <w:spacing w:after="0" w:line="240" w:lineRule="auto"/>
        <w:ind w:right="10" w:firstLine="567"/>
        <w:jc w:val="center"/>
        <w:rPr>
          <w:rFonts w:ascii="Times New Roman" w:eastAsia="Times New Roman" w:hAnsi="Times New Roman" w:cs="Times New Roman"/>
          <w:color w:val="000000"/>
          <w:sz w:val="28"/>
          <w:szCs w:val="28"/>
          <w:lang w:val="kk-KZ" w:eastAsia="ru-RU"/>
        </w:rPr>
      </w:pPr>
      <w:r w:rsidRPr="00026BCC">
        <w:rPr>
          <w:rFonts w:ascii="Times New Roman" w:eastAsia="Times New Roman" w:hAnsi="Times New Roman" w:cs="Times New Roman"/>
          <w:color w:val="000000"/>
          <w:sz w:val="28"/>
          <w:szCs w:val="28"/>
          <w:lang w:val="kk-KZ" w:eastAsia="ru-RU"/>
        </w:rPr>
        <w:lastRenderedPageBreak/>
        <w:t>БЕЛГІЛЕР МЕН ҚЫСҚАРТУЛАР</w:t>
      </w:r>
    </w:p>
    <w:p w:rsidR="000A14F5" w:rsidRPr="00026BCC" w:rsidRDefault="000A14F5" w:rsidP="000A14F5">
      <w:pPr>
        <w:shd w:val="clear" w:color="auto" w:fill="FFFFFF"/>
        <w:spacing w:after="0" w:line="240" w:lineRule="auto"/>
        <w:ind w:right="10" w:firstLine="567"/>
        <w:jc w:val="center"/>
        <w:rPr>
          <w:rFonts w:ascii="Times New Roman" w:eastAsia="Times New Roman" w:hAnsi="Times New Roman" w:cs="Times New Roman"/>
          <w:color w:val="000000"/>
          <w:sz w:val="28"/>
          <w:szCs w:val="28"/>
          <w:lang w:val="kk-KZ" w:eastAsia="ru-RU"/>
        </w:rPr>
      </w:pPr>
    </w:p>
    <w:p w:rsidR="00370A13" w:rsidRPr="00026BCC" w:rsidRDefault="00931AE7" w:rsidP="00C044BA">
      <w:pPr>
        <w:shd w:val="clear" w:color="auto" w:fill="FFFFFF"/>
        <w:spacing w:after="0" w:line="240" w:lineRule="auto"/>
        <w:ind w:right="10"/>
        <w:rPr>
          <w:rFonts w:ascii="Times New Roman" w:eastAsia="Times New Roman" w:hAnsi="Times New Roman" w:cs="Times New Roman"/>
          <w:color w:val="000000"/>
          <w:sz w:val="28"/>
          <w:szCs w:val="28"/>
          <w:lang w:val="kk-KZ" w:eastAsia="ru-RU"/>
        </w:rPr>
      </w:pPr>
      <w:r w:rsidRPr="00026BCC">
        <w:rPr>
          <w:rFonts w:ascii="Times New Roman" w:eastAsia="Times New Roman" w:hAnsi="Times New Roman" w:cs="Times New Roman"/>
          <w:color w:val="000000"/>
          <w:sz w:val="28"/>
          <w:szCs w:val="28"/>
          <w:lang w:val="kk-KZ" w:eastAsia="ru-RU"/>
        </w:rPr>
        <w:t xml:space="preserve"> </w:t>
      </w:r>
      <w:r w:rsidR="00C044BA" w:rsidRPr="00026BCC">
        <w:rPr>
          <w:rFonts w:ascii="Times New Roman" w:eastAsia="Times New Roman" w:hAnsi="Times New Roman" w:cs="Times New Roman"/>
          <w:color w:val="000000"/>
          <w:sz w:val="28"/>
          <w:szCs w:val="28"/>
          <w:lang w:val="kk-KZ" w:eastAsia="ru-RU"/>
        </w:rPr>
        <w:t xml:space="preserve"> </w:t>
      </w:r>
      <w:r w:rsidR="000A14F5" w:rsidRPr="00026BCC">
        <w:rPr>
          <w:rFonts w:ascii="Times New Roman" w:eastAsia="Times New Roman" w:hAnsi="Times New Roman" w:cs="Times New Roman"/>
          <w:color w:val="000000"/>
          <w:sz w:val="28"/>
          <w:szCs w:val="28"/>
          <w:lang w:val="kk-KZ" w:eastAsia="ru-RU"/>
        </w:rPr>
        <w:t>ҒЗЖ бойынша осы есепте келесі белгілер мен қысқартулар қолданылды:</w:t>
      </w:r>
    </w:p>
    <w:p w:rsidR="00370A13" w:rsidRPr="00026BCC" w:rsidRDefault="00370A13" w:rsidP="007F003D">
      <w:pPr>
        <w:shd w:val="clear" w:color="auto" w:fill="FFFFFF"/>
        <w:spacing w:after="0" w:line="240" w:lineRule="auto"/>
        <w:ind w:right="10" w:firstLine="567"/>
        <w:jc w:val="center"/>
        <w:rPr>
          <w:rFonts w:ascii="Times New Roman" w:eastAsia="Times New Roman" w:hAnsi="Times New Roman" w:cs="Times New Roman"/>
          <w:color w:val="000000"/>
          <w:sz w:val="28"/>
          <w:szCs w:val="28"/>
          <w:lang w:val="kk-KZ" w:eastAsia="ru-RU"/>
        </w:rPr>
      </w:pPr>
    </w:p>
    <w:tbl>
      <w:tblPr>
        <w:tblW w:w="9202" w:type="dxa"/>
        <w:tblInd w:w="108" w:type="dxa"/>
        <w:tblLook w:val="04A0" w:firstRow="1" w:lastRow="0" w:firstColumn="1" w:lastColumn="0" w:noHBand="0" w:noVBand="1"/>
      </w:tblPr>
      <w:tblGrid>
        <w:gridCol w:w="2216"/>
        <w:gridCol w:w="626"/>
        <w:gridCol w:w="6360"/>
      </w:tblGrid>
      <w:tr w:rsidR="00432155" w:rsidRPr="00026BCC" w:rsidTr="00432155">
        <w:trPr>
          <w:trHeight w:val="555"/>
        </w:trPr>
        <w:tc>
          <w:tcPr>
            <w:tcW w:w="2216" w:type="dxa"/>
          </w:tcPr>
          <w:p w:rsidR="00432155" w:rsidRPr="00026BCC" w:rsidRDefault="00432155" w:rsidP="00432155">
            <w:pPr>
              <w:spacing w:after="0" w:line="240" w:lineRule="auto"/>
              <w:ind w:left="-216" w:firstLine="216"/>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ҚҰЭ</w:t>
            </w:r>
          </w:p>
        </w:tc>
        <w:tc>
          <w:tcPr>
            <w:tcW w:w="626" w:type="dxa"/>
          </w:tcPr>
          <w:p w:rsidR="00432155" w:rsidRPr="00026BCC" w:rsidRDefault="00432155" w:rsidP="00432155">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432155" w:rsidRPr="00026BCC" w:rsidRDefault="00432155" w:rsidP="00432155">
            <w:pPr>
              <w:spacing w:before="100" w:beforeAutospacing="1" w:after="100" w:afterAutospacing="1" w:line="240" w:lineRule="auto"/>
              <w:jc w:val="both"/>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Қазақ</w:t>
            </w:r>
            <w:r w:rsidR="00D158B8" w:rsidRPr="00026BCC">
              <w:rPr>
                <w:rFonts w:ascii="Times New Roman" w:eastAsia="Times New Roman" w:hAnsi="Times New Roman" w:cs="Times New Roman"/>
                <w:sz w:val="28"/>
                <w:szCs w:val="28"/>
                <w:lang w:val="kk-KZ" w:eastAsia="ru-RU"/>
              </w:rPr>
              <w:t>стан</w:t>
            </w:r>
            <w:r w:rsidRPr="00026BCC">
              <w:rPr>
                <w:rFonts w:ascii="Times New Roman" w:eastAsia="Times New Roman" w:hAnsi="Times New Roman" w:cs="Times New Roman"/>
                <w:sz w:val="28"/>
                <w:szCs w:val="28"/>
                <w:lang w:val="kk-KZ" w:eastAsia="ru-RU"/>
              </w:rPr>
              <w:t xml:space="preserve"> ұлттық энциклопедиясы</w:t>
            </w:r>
          </w:p>
        </w:tc>
      </w:tr>
      <w:tr w:rsidR="00432155" w:rsidRPr="00026BCC" w:rsidTr="00DA22DD">
        <w:trPr>
          <w:trHeight w:val="563"/>
        </w:trPr>
        <w:tc>
          <w:tcPr>
            <w:tcW w:w="2216" w:type="dxa"/>
          </w:tcPr>
          <w:p w:rsidR="00432155" w:rsidRPr="00026BCC" w:rsidRDefault="00432155" w:rsidP="00432155">
            <w:pPr>
              <w:spacing w:after="0" w:line="240" w:lineRule="auto"/>
              <w:ind w:left="-216" w:firstLine="216"/>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ҚСЭ</w:t>
            </w:r>
          </w:p>
        </w:tc>
        <w:tc>
          <w:tcPr>
            <w:tcW w:w="626" w:type="dxa"/>
          </w:tcPr>
          <w:p w:rsidR="00432155" w:rsidRPr="00026BCC" w:rsidRDefault="00432155" w:rsidP="00432155">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DA22DD" w:rsidRPr="00026BCC" w:rsidRDefault="00432155" w:rsidP="00DA22DD">
            <w:pPr>
              <w:spacing w:before="100" w:beforeAutospacing="1" w:after="100" w:afterAutospacing="1" w:line="240" w:lineRule="auto"/>
              <w:jc w:val="both"/>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Қазақ совет энциклопедиясы</w:t>
            </w:r>
          </w:p>
        </w:tc>
      </w:tr>
      <w:tr w:rsidR="00432155" w:rsidRPr="00026BCC" w:rsidTr="00DA22DD">
        <w:trPr>
          <w:trHeight w:val="571"/>
        </w:trPr>
        <w:tc>
          <w:tcPr>
            <w:tcW w:w="2216" w:type="dxa"/>
          </w:tcPr>
          <w:p w:rsidR="00432155" w:rsidRPr="00026BCC" w:rsidRDefault="00432155" w:rsidP="00432155">
            <w:pPr>
              <w:spacing w:after="0" w:line="240" w:lineRule="auto"/>
              <w:ind w:left="-216" w:firstLine="216"/>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ҚС</w:t>
            </w:r>
          </w:p>
        </w:tc>
        <w:tc>
          <w:tcPr>
            <w:tcW w:w="626" w:type="dxa"/>
          </w:tcPr>
          <w:p w:rsidR="00432155" w:rsidRPr="00026BCC" w:rsidRDefault="00432155" w:rsidP="00432155">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DA22DD" w:rsidRPr="00026BCC" w:rsidRDefault="00432155" w:rsidP="00DA22DD">
            <w:pPr>
              <w:spacing w:before="100" w:beforeAutospacing="1" w:after="100" w:afterAutospacing="1" w:line="240" w:lineRule="auto"/>
              <w:jc w:val="both"/>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Қазақ сөздігі</w:t>
            </w:r>
          </w:p>
        </w:tc>
      </w:tr>
      <w:tr w:rsidR="00CE033F" w:rsidRPr="00026BCC" w:rsidTr="00DA22DD">
        <w:trPr>
          <w:trHeight w:val="576"/>
        </w:trPr>
        <w:tc>
          <w:tcPr>
            <w:tcW w:w="2216" w:type="dxa"/>
          </w:tcPr>
          <w:p w:rsidR="00CE033F" w:rsidRPr="00026BCC" w:rsidRDefault="00CE033F" w:rsidP="00CE033F">
            <w:pPr>
              <w:spacing w:after="0" w:line="240" w:lineRule="auto"/>
              <w:ind w:left="-216" w:firstLine="216"/>
              <w:rPr>
                <w:rFonts w:ascii="Times New Roman" w:eastAsia="Times New Roman" w:hAnsi="Times New Roman" w:cs="Times New Roman"/>
                <w:sz w:val="28"/>
                <w:szCs w:val="28"/>
                <w:lang w:eastAsia="ru-RU"/>
              </w:rPr>
            </w:pPr>
            <w:r w:rsidRPr="00026BCC">
              <w:rPr>
                <w:rFonts w:ascii="Times New Roman" w:eastAsia="Calibri" w:hAnsi="Times New Roman" w:cs="Times New Roman"/>
                <w:sz w:val="28"/>
                <w:szCs w:val="28"/>
                <w:lang w:val="kk-KZ" w:eastAsia="ar-SA"/>
              </w:rPr>
              <w:t>ҒЗЖ</w:t>
            </w:r>
          </w:p>
        </w:tc>
        <w:tc>
          <w:tcPr>
            <w:tcW w:w="626" w:type="dxa"/>
          </w:tcPr>
          <w:p w:rsidR="00CE033F" w:rsidRPr="00026BCC" w:rsidRDefault="00CE033F" w:rsidP="00CE033F">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DA22DD" w:rsidRPr="00026BCC" w:rsidRDefault="00CE033F" w:rsidP="00DA22DD">
            <w:pPr>
              <w:spacing w:before="100" w:beforeAutospacing="1" w:after="100" w:afterAutospacing="1" w:line="240" w:lineRule="auto"/>
              <w:jc w:val="both"/>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Ғылыми-зерттеу жұмысы</w:t>
            </w:r>
          </w:p>
        </w:tc>
      </w:tr>
      <w:tr w:rsidR="000A14F5" w:rsidRPr="00026BCC" w:rsidTr="00432155">
        <w:trPr>
          <w:trHeight w:val="567"/>
        </w:trPr>
        <w:tc>
          <w:tcPr>
            <w:tcW w:w="2216" w:type="dxa"/>
          </w:tcPr>
          <w:p w:rsidR="000A14F5" w:rsidRPr="00026BCC" w:rsidRDefault="000A14F5" w:rsidP="000A14F5">
            <w:pPr>
              <w:spacing w:after="0" w:line="240" w:lineRule="auto"/>
              <w:ind w:hanging="74"/>
              <w:rPr>
                <w:rFonts w:ascii="Times New Roman" w:eastAsia="Arial Unicode MS" w:hAnsi="Times New Roman" w:cs="Times New Roman"/>
                <w:b/>
                <w:bCs/>
                <w:color w:val="000000"/>
                <w:sz w:val="28"/>
                <w:szCs w:val="28"/>
                <w:lang w:bidi="en-US"/>
              </w:rPr>
            </w:pPr>
            <w:r w:rsidRPr="00026BCC">
              <w:rPr>
                <w:rFonts w:ascii="Times New Roman" w:eastAsia="Times New Roman" w:hAnsi="Times New Roman" w:cs="Times New Roman"/>
                <w:sz w:val="28"/>
                <w:szCs w:val="28"/>
                <w:lang w:val="kk-KZ" w:eastAsia="ru-RU"/>
              </w:rPr>
              <w:t xml:space="preserve"> </w:t>
            </w:r>
            <w:r w:rsidR="00CE033F" w:rsidRPr="00026BCC">
              <w:rPr>
                <w:rFonts w:ascii="Times New Roman" w:eastAsia="Times New Roman" w:hAnsi="Times New Roman" w:cs="Times New Roman"/>
                <w:sz w:val="28"/>
                <w:szCs w:val="28"/>
                <w:lang w:val="kk-KZ" w:eastAsia="ru-RU"/>
              </w:rPr>
              <w:t>БАҚ</w:t>
            </w:r>
          </w:p>
          <w:p w:rsidR="000A14F5" w:rsidRPr="00026BCC" w:rsidRDefault="000A14F5" w:rsidP="000A14F5">
            <w:pPr>
              <w:spacing w:after="0" w:line="240" w:lineRule="auto"/>
              <w:ind w:left="-216" w:firstLine="216"/>
              <w:rPr>
                <w:rFonts w:ascii="Times New Roman" w:eastAsia="Times New Roman" w:hAnsi="Times New Roman" w:cs="Times New Roman"/>
                <w:sz w:val="28"/>
                <w:szCs w:val="28"/>
                <w:lang w:eastAsia="ru-RU"/>
              </w:rPr>
            </w:pPr>
          </w:p>
        </w:tc>
        <w:tc>
          <w:tcPr>
            <w:tcW w:w="626" w:type="dxa"/>
          </w:tcPr>
          <w:p w:rsidR="000A14F5" w:rsidRPr="00026BCC" w:rsidRDefault="000A14F5" w:rsidP="000A14F5">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0A14F5" w:rsidRPr="00026BCC" w:rsidRDefault="00CE033F" w:rsidP="000A14F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val="kk-KZ" w:eastAsia="ru-RU"/>
              </w:rPr>
              <w:t>Бұқаралық ақпарат құралдары</w:t>
            </w:r>
          </w:p>
        </w:tc>
      </w:tr>
      <w:tr w:rsidR="006D2B69" w:rsidRPr="00026BCC" w:rsidTr="00432155">
        <w:trPr>
          <w:trHeight w:val="567"/>
        </w:trPr>
        <w:tc>
          <w:tcPr>
            <w:tcW w:w="2216" w:type="dxa"/>
          </w:tcPr>
          <w:p w:rsidR="006D2B69" w:rsidRPr="00026BCC" w:rsidRDefault="006D2B69" w:rsidP="000A14F5">
            <w:pPr>
              <w:spacing w:after="0" w:line="240" w:lineRule="auto"/>
              <w:ind w:hanging="74"/>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а р.</w:t>
            </w:r>
          </w:p>
        </w:tc>
        <w:tc>
          <w:tcPr>
            <w:tcW w:w="626" w:type="dxa"/>
          </w:tcPr>
          <w:p w:rsidR="006D2B69" w:rsidRPr="00026BCC" w:rsidRDefault="006D2B69" w:rsidP="000A14F5">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6D2B69" w:rsidRPr="00026BCC" w:rsidRDefault="006D2B69" w:rsidP="000A14F5">
            <w:pPr>
              <w:spacing w:before="100" w:beforeAutospacing="1" w:after="100" w:afterAutospacing="1"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Арабша </w:t>
            </w:r>
          </w:p>
        </w:tc>
      </w:tr>
      <w:tr w:rsidR="00432155" w:rsidRPr="00026BCC" w:rsidTr="00432155">
        <w:trPr>
          <w:trHeight w:val="567"/>
        </w:trPr>
        <w:tc>
          <w:tcPr>
            <w:tcW w:w="2216" w:type="dxa"/>
          </w:tcPr>
          <w:p w:rsidR="00432155" w:rsidRPr="00026BCC" w:rsidRDefault="00481D96" w:rsidP="00432155">
            <w:pPr>
              <w:spacing w:after="0" w:line="240" w:lineRule="auto"/>
              <w:ind w:left="-216" w:firstLine="216"/>
              <w:rPr>
                <w:rFonts w:ascii="Times New Roman" w:eastAsia="Times New Roman" w:hAnsi="Times New Roman" w:cs="Times New Roman"/>
                <w:sz w:val="28"/>
                <w:szCs w:val="28"/>
                <w:lang w:eastAsia="ru-RU"/>
              </w:rPr>
            </w:pPr>
            <w:r w:rsidRPr="00026BCC">
              <w:rPr>
                <w:rFonts w:ascii="Times New Roman" w:eastAsia="Calibri" w:hAnsi="Times New Roman" w:cs="Times New Roman"/>
                <w:sz w:val="28"/>
                <w:szCs w:val="28"/>
                <w:lang w:val="kk-KZ" w:eastAsia="ar-SA"/>
              </w:rPr>
              <w:t xml:space="preserve">г </w:t>
            </w:r>
            <w:r w:rsidR="00432155" w:rsidRPr="00026BCC">
              <w:rPr>
                <w:rFonts w:ascii="Times New Roman" w:eastAsia="Calibri" w:hAnsi="Times New Roman" w:cs="Times New Roman"/>
                <w:sz w:val="28"/>
                <w:szCs w:val="28"/>
                <w:lang w:val="kk-KZ" w:eastAsia="ar-SA"/>
              </w:rPr>
              <w:t>е</w:t>
            </w:r>
            <w:r w:rsidRPr="00026BCC">
              <w:rPr>
                <w:rFonts w:ascii="Times New Roman" w:eastAsia="Calibri" w:hAnsi="Times New Roman" w:cs="Times New Roman"/>
                <w:sz w:val="28"/>
                <w:szCs w:val="28"/>
                <w:lang w:val="kk-KZ" w:eastAsia="ar-SA"/>
              </w:rPr>
              <w:t xml:space="preserve"> </w:t>
            </w:r>
            <w:r w:rsidR="00432155" w:rsidRPr="00026BCC">
              <w:rPr>
                <w:rFonts w:ascii="Times New Roman" w:eastAsia="Calibri" w:hAnsi="Times New Roman" w:cs="Times New Roman"/>
                <w:sz w:val="28"/>
                <w:szCs w:val="28"/>
                <w:lang w:val="kk-KZ" w:eastAsia="ar-SA"/>
              </w:rPr>
              <w:t>о</w:t>
            </w:r>
            <w:r w:rsidRPr="00026BCC">
              <w:rPr>
                <w:rFonts w:ascii="Times New Roman" w:eastAsia="Calibri" w:hAnsi="Times New Roman" w:cs="Times New Roman"/>
                <w:sz w:val="28"/>
                <w:szCs w:val="28"/>
                <w:lang w:val="kk-KZ" w:eastAsia="ar-SA"/>
              </w:rPr>
              <w:t xml:space="preserve"> </w:t>
            </w:r>
            <w:r w:rsidR="00432155" w:rsidRPr="00026BCC">
              <w:rPr>
                <w:rFonts w:ascii="Times New Roman" w:eastAsia="Calibri" w:hAnsi="Times New Roman" w:cs="Times New Roman"/>
                <w:sz w:val="28"/>
                <w:szCs w:val="28"/>
                <w:lang w:val="kk-KZ" w:eastAsia="ar-SA"/>
              </w:rPr>
              <w:t>л.</w:t>
            </w:r>
          </w:p>
        </w:tc>
        <w:tc>
          <w:tcPr>
            <w:tcW w:w="626" w:type="dxa"/>
          </w:tcPr>
          <w:p w:rsidR="00432155" w:rsidRPr="00026BCC" w:rsidRDefault="00432155" w:rsidP="00432155">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432155" w:rsidRPr="00026BCC" w:rsidRDefault="00432155" w:rsidP="00432155">
            <w:pPr>
              <w:spacing w:before="100" w:beforeAutospacing="1" w:after="100" w:afterAutospacing="1" w:line="240" w:lineRule="auto"/>
              <w:jc w:val="both"/>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геология</w:t>
            </w:r>
          </w:p>
        </w:tc>
      </w:tr>
      <w:tr w:rsidR="00432155" w:rsidRPr="00026BCC" w:rsidTr="00432155">
        <w:trPr>
          <w:trHeight w:val="567"/>
        </w:trPr>
        <w:tc>
          <w:tcPr>
            <w:tcW w:w="2216" w:type="dxa"/>
          </w:tcPr>
          <w:p w:rsidR="00432155" w:rsidRPr="00026BCC" w:rsidRDefault="00481D96" w:rsidP="00432155">
            <w:pPr>
              <w:spacing w:after="0" w:line="240" w:lineRule="auto"/>
              <w:ind w:left="-216" w:firstLine="216"/>
              <w:rPr>
                <w:rFonts w:ascii="Times New Roman" w:eastAsia="Calibri" w:hAnsi="Times New Roman" w:cs="Times New Roman"/>
                <w:sz w:val="28"/>
                <w:szCs w:val="28"/>
                <w:lang w:val="kk-KZ" w:eastAsia="ar-SA"/>
              </w:rPr>
            </w:pPr>
            <w:r w:rsidRPr="00026BCC">
              <w:rPr>
                <w:rFonts w:ascii="Times New Roman" w:eastAsia="Calibri" w:hAnsi="Times New Roman" w:cs="Times New Roman"/>
                <w:sz w:val="28"/>
                <w:szCs w:val="28"/>
                <w:lang w:val="kk-KZ" w:eastAsia="ar-SA"/>
              </w:rPr>
              <w:t xml:space="preserve">г </w:t>
            </w:r>
            <w:r w:rsidR="00432155" w:rsidRPr="00026BCC">
              <w:rPr>
                <w:rFonts w:ascii="Times New Roman" w:eastAsia="Calibri" w:hAnsi="Times New Roman" w:cs="Times New Roman"/>
                <w:sz w:val="28"/>
                <w:szCs w:val="28"/>
                <w:lang w:val="kk-KZ" w:eastAsia="ar-SA"/>
              </w:rPr>
              <w:t>е</w:t>
            </w:r>
            <w:r w:rsidRPr="00026BCC">
              <w:rPr>
                <w:rFonts w:ascii="Times New Roman" w:eastAsia="Calibri" w:hAnsi="Times New Roman" w:cs="Times New Roman"/>
                <w:sz w:val="28"/>
                <w:szCs w:val="28"/>
                <w:lang w:val="kk-KZ" w:eastAsia="ar-SA"/>
              </w:rPr>
              <w:t xml:space="preserve"> </w:t>
            </w:r>
            <w:r w:rsidR="00432155" w:rsidRPr="00026BCC">
              <w:rPr>
                <w:rFonts w:ascii="Times New Roman" w:eastAsia="Calibri" w:hAnsi="Times New Roman" w:cs="Times New Roman"/>
                <w:sz w:val="28"/>
                <w:szCs w:val="28"/>
                <w:lang w:val="kk-KZ" w:eastAsia="ar-SA"/>
              </w:rPr>
              <w:t>о</w:t>
            </w:r>
            <w:r w:rsidRPr="00026BCC">
              <w:rPr>
                <w:rFonts w:ascii="Times New Roman" w:eastAsia="Calibri" w:hAnsi="Times New Roman" w:cs="Times New Roman"/>
                <w:sz w:val="28"/>
                <w:szCs w:val="28"/>
                <w:lang w:val="kk-KZ" w:eastAsia="ar-SA"/>
              </w:rPr>
              <w:t xml:space="preserve"> </w:t>
            </w:r>
            <w:r w:rsidR="00432155" w:rsidRPr="00026BCC">
              <w:rPr>
                <w:rFonts w:ascii="Times New Roman" w:eastAsia="Calibri" w:hAnsi="Times New Roman" w:cs="Times New Roman"/>
                <w:sz w:val="28"/>
                <w:szCs w:val="28"/>
                <w:lang w:val="kk-KZ" w:eastAsia="ar-SA"/>
              </w:rPr>
              <w:t>д.</w:t>
            </w:r>
          </w:p>
        </w:tc>
        <w:tc>
          <w:tcPr>
            <w:tcW w:w="626" w:type="dxa"/>
          </w:tcPr>
          <w:p w:rsidR="00432155" w:rsidRPr="00026BCC" w:rsidRDefault="00432155" w:rsidP="00432155">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432155" w:rsidRPr="00026BCC" w:rsidRDefault="00432155" w:rsidP="00432155">
            <w:pPr>
              <w:spacing w:before="100" w:beforeAutospacing="1" w:after="100" w:afterAutospacing="1" w:line="240" w:lineRule="auto"/>
              <w:jc w:val="both"/>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геодезия</w:t>
            </w:r>
          </w:p>
        </w:tc>
      </w:tr>
      <w:tr w:rsidR="00432155" w:rsidRPr="00026BCC" w:rsidTr="00432155">
        <w:trPr>
          <w:trHeight w:val="567"/>
        </w:trPr>
        <w:tc>
          <w:tcPr>
            <w:tcW w:w="2216" w:type="dxa"/>
          </w:tcPr>
          <w:p w:rsidR="00432155" w:rsidRPr="00026BCC" w:rsidRDefault="00481D96" w:rsidP="00432155">
            <w:pPr>
              <w:spacing w:after="0" w:line="240" w:lineRule="auto"/>
              <w:ind w:left="-216" w:firstLine="216"/>
              <w:rPr>
                <w:rFonts w:ascii="Times New Roman" w:eastAsia="Calibri" w:hAnsi="Times New Roman" w:cs="Times New Roman"/>
                <w:sz w:val="28"/>
                <w:szCs w:val="28"/>
                <w:lang w:val="kk-KZ" w:eastAsia="ar-SA"/>
              </w:rPr>
            </w:pPr>
            <w:r w:rsidRPr="00026BCC">
              <w:rPr>
                <w:rFonts w:ascii="Times New Roman" w:eastAsia="Calibri" w:hAnsi="Times New Roman" w:cs="Times New Roman"/>
                <w:sz w:val="28"/>
                <w:szCs w:val="28"/>
                <w:lang w:val="kk-KZ" w:eastAsia="ar-SA"/>
              </w:rPr>
              <w:t xml:space="preserve">г </w:t>
            </w:r>
            <w:r w:rsidR="00432155" w:rsidRPr="00026BCC">
              <w:rPr>
                <w:rFonts w:ascii="Times New Roman" w:eastAsia="Calibri" w:hAnsi="Times New Roman" w:cs="Times New Roman"/>
                <w:sz w:val="28"/>
                <w:szCs w:val="28"/>
                <w:lang w:val="kk-KZ" w:eastAsia="ar-SA"/>
              </w:rPr>
              <w:t>е</w:t>
            </w:r>
            <w:r w:rsidRPr="00026BCC">
              <w:rPr>
                <w:rFonts w:ascii="Times New Roman" w:eastAsia="Calibri" w:hAnsi="Times New Roman" w:cs="Times New Roman"/>
                <w:sz w:val="28"/>
                <w:szCs w:val="28"/>
                <w:lang w:val="kk-KZ" w:eastAsia="ar-SA"/>
              </w:rPr>
              <w:t xml:space="preserve"> </w:t>
            </w:r>
            <w:r w:rsidR="00432155" w:rsidRPr="00026BCC">
              <w:rPr>
                <w:rFonts w:ascii="Times New Roman" w:eastAsia="Calibri" w:hAnsi="Times New Roman" w:cs="Times New Roman"/>
                <w:sz w:val="28"/>
                <w:szCs w:val="28"/>
                <w:lang w:val="kk-KZ" w:eastAsia="ar-SA"/>
              </w:rPr>
              <w:t>о</w:t>
            </w:r>
            <w:r w:rsidRPr="00026BCC">
              <w:rPr>
                <w:rFonts w:ascii="Times New Roman" w:eastAsia="Calibri" w:hAnsi="Times New Roman" w:cs="Times New Roman"/>
                <w:sz w:val="28"/>
                <w:szCs w:val="28"/>
                <w:lang w:val="kk-KZ" w:eastAsia="ar-SA"/>
              </w:rPr>
              <w:t xml:space="preserve"> </w:t>
            </w:r>
            <w:r w:rsidR="00432155" w:rsidRPr="00026BCC">
              <w:rPr>
                <w:rFonts w:ascii="Times New Roman" w:eastAsia="Calibri" w:hAnsi="Times New Roman" w:cs="Times New Roman"/>
                <w:sz w:val="28"/>
                <w:szCs w:val="28"/>
                <w:lang w:val="kk-KZ" w:eastAsia="ar-SA"/>
              </w:rPr>
              <w:t>г</w:t>
            </w:r>
            <w:r w:rsidRPr="00026BCC">
              <w:rPr>
                <w:rFonts w:ascii="Times New Roman" w:eastAsia="Calibri" w:hAnsi="Times New Roman" w:cs="Times New Roman"/>
                <w:sz w:val="28"/>
                <w:szCs w:val="28"/>
                <w:lang w:val="kk-KZ" w:eastAsia="ar-SA"/>
              </w:rPr>
              <w:t xml:space="preserve"> </w:t>
            </w:r>
            <w:r w:rsidR="00432155" w:rsidRPr="00026BCC">
              <w:rPr>
                <w:rFonts w:ascii="Times New Roman" w:eastAsia="Calibri" w:hAnsi="Times New Roman" w:cs="Times New Roman"/>
                <w:sz w:val="28"/>
                <w:szCs w:val="28"/>
                <w:lang w:val="kk-KZ" w:eastAsia="ar-SA"/>
              </w:rPr>
              <w:t>р.</w:t>
            </w:r>
          </w:p>
        </w:tc>
        <w:tc>
          <w:tcPr>
            <w:tcW w:w="626" w:type="dxa"/>
          </w:tcPr>
          <w:p w:rsidR="00432155" w:rsidRPr="00026BCC" w:rsidRDefault="00432155" w:rsidP="00432155">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432155" w:rsidRPr="00026BCC" w:rsidRDefault="00432155" w:rsidP="00432155">
            <w:pPr>
              <w:spacing w:before="100" w:beforeAutospacing="1" w:after="100" w:afterAutospacing="1" w:line="240" w:lineRule="auto"/>
              <w:jc w:val="both"/>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география</w:t>
            </w:r>
          </w:p>
        </w:tc>
      </w:tr>
      <w:tr w:rsidR="003A4FDD" w:rsidRPr="00026BCC" w:rsidTr="00432155">
        <w:trPr>
          <w:trHeight w:val="567"/>
        </w:trPr>
        <w:tc>
          <w:tcPr>
            <w:tcW w:w="2216" w:type="dxa"/>
          </w:tcPr>
          <w:p w:rsidR="003A4FDD" w:rsidRPr="00026BCC" w:rsidRDefault="003A4FDD" w:rsidP="00432155">
            <w:pPr>
              <w:spacing w:after="0" w:line="240" w:lineRule="auto"/>
              <w:ind w:left="-216" w:firstLine="216"/>
              <w:rPr>
                <w:rFonts w:ascii="Times New Roman" w:eastAsia="Calibri" w:hAnsi="Times New Roman" w:cs="Times New Roman"/>
                <w:sz w:val="28"/>
                <w:szCs w:val="28"/>
                <w:lang w:val="kk-KZ" w:eastAsia="ar-SA"/>
              </w:rPr>
            </w:pPr>
            <w:r w:rsidRPr="00026BCC">
              <w:rPr>
                <w:rFonts w:ascii="Times New Roman" w:eastAsia="Calibri" w:hAnsi="Times New Roman" w:cs="Times New Roman"/>
                <w:sz w:val="28"/>
                <w:szCs w:val="28"/>
                <w:lang w:val="kk-KZ" w:eastAsia="ar-SA"/>
              </w:rPr>
              <w:t>г е о м.</w:t>
            </w:r>
          </w:p>
        </w:tc>
        <w:tc>
          <w:tcPr>
            <w:tcW w:w="626" w:type="dxa"/>
          </w:tcPr>
          <w:p w:rsidR="003A4FDD" w:rsidRPr="00026BCC" w:rsidRDefault="003A4FDD" w:rsidP="00432155">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3A4FDD" w:rsidRPr="00026BCC" w:rsidRDefault="003A4FDD" w:rsidP="00432155">
            <w:pPr>
              <w:spacing w:before="100" w:beforeAutospacing="1" w:after="100" w:afterAutospacing="1" w:line="240" w:lineRule="auto"/>
              <w:jc w:val="both"/>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геометриялық</w:t>
            </w:r>
          </w:p>
        </w:tc>
      </w:tr>
      <w:tr w:rsidR="000A14F5" w:rsidRPr="00026BCC" w:rsidTr="00432155">
        <w:trPr>
          <w:trHeight w:val="529"/>
        </w:trPr>
        <w:tc>
          <w:tcPr>
            <w:tcW w:w="2216" w:type="dxa"/>
          </w:tcPr>
          <w:p w:rsidR="000A14F5" w:rsidRPr="00026BCC" w:rsidRDefault="00481D96" w:rsidP="000A14F5">
            <w:pPr>
              <w:spacing w:after="0" w:line="240" w:lineRule="auto"/>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val="kk-KZ" w:eastAsia="ru-RU"/>
              </w:rPr>
              <w:t xml:space="preserve">ж </w:t>
            </w:r>
            <w:r w:rsidR="00CE033F" w:rsidRPr="00026BCC">
              <w:rPr>
                <w:rFonts w:ascii="Times New Roman" w:eastAsia="Times New Roman" w:hAnsi="Times New Roman" w:cs="Times New Roman"/>
                <w:sz w:val="28"/>
                <w:szCs w:val="28"/>
                <w:lang w:val="kk-KZ" w:eastAsia="ru-RU"/>
              </w:rPr>
              <w:t>е</w:t>
            </w:r>
            <w:r w:rsidRPr="00026BCC">
              <w:rPr>
                <w:rFonts w:ascii="Times New Roman" w:eastAsia="Times New Roman" w:hAnsi="Times New Roman" w:cs="Times New Roman"/>
                <w:sz w:val="28"/>
                <w:szCs w:val="28"/>
                <w:lang w:val="kk-KZ" w:eastAsia="ru-RU"/>
              </w:rPr>
              <w:t xml:space="preserve"> </w:t>
            </w:r>
            <w:r w:rsidR="00CE033F" w:rsidRPr="00026BCC">
              <w:rPr>
                <w:rFonts w:ascii="Times New Roman" w:eastAsia="Times New Roman" w:hAnsi="Times New Roman" w:cs="Times New Roman"/>
                <w:sz w:val="28"/>
                <w:szCs w:val="28"/>
                <w:lang w:val="kk-KZ" w:eastAsia="ru-RU"/>
              </w:rPr>
              <w:t>р</w:t>
            </w:r>
            <w:r w:rsidRPr="00026BCC">
              <w:rPr>
                <w:rFonts w:ascii="Times New Roman" w:eastAsia="Times New Roman" w:hAnsi="Times New Roman" w:cs="Times New Roman"/>
                <w:sz w:val="28"/>
                <w:szCs w:val="28"/>
                <w:lang w:val="kk-KZ" w:eastAsia="ru-RU"/>
              </w:rPr>
              <w:t xml:space="preserve"> </w:t>
            </w:r>
            <w:r w:rsidR="00CE033F" w:rsidRPr="00026BCC">
              <w:rPr>
                <w:rFonts w:ascii="Times New Roman" w:eastAsia="Times New Roman" w:hAnsi="Times New Roman" w:cs="Times New Roman"/>
                <w:sz w:val="28"/>
                <w:szCs w:val="28"/>
                <w:lang w:val="kk-KZ" w:eastAsia="ru-RU"/>
              </w:rPr>
              <w:t>г.</w:t>
            </w:r>
          </w:p>
        </w:tc>
        <w:tc>
          <w:tcPr>
            <w:tcW w:w="626" w:type="dxa"/>
          </w:tcPr>
          <w:p w:rsidR="000A14F5" w:rsidRPr="00026BCC" w:rsidRDefault="000A14F5" w:rsidP="000A14F5">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0A14F5" w:rsidRPr="00026BCC" w:rsidRDefault="00CE033F" w:rsidP="000A14F5">
            <w:pPr>
              <w:spacing w:after="0" w:line="240" w:lineRule="auto"/>
              <w:jc w:val="both"/>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val="kk-KZ" w:eastAsia="ru-RU"/>
              </w:rPr>
              <w:t>жергілікті</w:t>
            </w:r>
          </w:p>
        </w:tc>
      </w:tr>
      <w:tr w:rsidR="006D2B69" w:rsidRPr="00026BCC" w:rsidTr="00432155">
        <w:trPr>
          <w:trHeight w:val="529"/>
        </w:trPr>
        <w:tc>
          <w:tcPr>
            <w:tcW w:w="2216" w:type="dxa"/>
          </w:tcPr>
          <w:p w:rsidR="006D2B69" w:rsidRPr="00026BCC" w:rsidRDefault="006D2B69" w:rsidP="000A14F5">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з а т.</w:t>
            </w:r>
          </w:p>
        </w:tc>
        <w:tc>
          <w:tcPr>
            <w:tcW w:w="626" w:type="dxa"/>
          </w:tcPr>
          <w:p w:rsidR="006D2B69" w:rsidRPr="00026BCC" w:rsidRDefault="006D2B69" w:rsidP="000A14F5">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6D2B69" w:rsidRPr="00026BCC" w:rsidRDefault="006D2B69" w:rsidP="000A14F5">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зат есім</w:t>
            </w:r>
          </w:p>
        </w:tc>
      </w:tr>
      <w:tr w:rsidR="000A14F5" w:rsidRPr="00026BCC" w:rsidTr="00432155">
        <w:trPr>
          <w:trHeight w:val="579"/>
        </w:trPr>
        <w:tc>
          <w:tcPr>
            <w:tcW w:w="2216" w:type="dxa"/>
          </w:tcPr>
          <w:p w:rsidR="000A14F5" w:rsidRPr="00026BCC" w:rsidRDefault="00481D96" w:rsidP="000A14F5">
            <w:pPr>
              <w:spacing w:after="0" w:line="240" w:lineRule="auto"/>
              <w:jc w:val="both"/>
              <w:rPr>
                <w:rFonts w:ascii="Times New Roman" w:eastAsia="Arial Unicode MS" w:hAnsi="Times New Roman" w:cs="Times New Roman"/>
                <w:b/>
                <w:bCs/>
                <w:color w:val="000000"/>
                <w:sz w:val="28"/>
                <w:szCs w:val="28"/>
                <w:lang w:bidi="en-US"/>
              </w:rPr>
            </w:pPr>
            <w:r w:rsidRPr="00026BCC">
              <w:rPr>
                <w:rFonts w:ascii="Times New Roman" w:eastAsia="Times New Roman" w:hAnsi="Times New Roman" w:cs="Times New Roman"/>
                <w:sz w:val="28"/>
                <w:szCs w:val="28"/>
                <w:lang w:val="kk-KZ" w:eastAsia="ru-RU"/>
              </w:rPr>
              <w:t>к і т.</w:t>
            </w:r>
          </w:p>
          <w:p w:rsidR="000A14F5" w:rsidRPr="00026BCC" w:rsidRDefault="000A14F5" w:rsidP="000A14F5">
            <w:pPr>
              <w:spacing w:after="0" w:line="240" w:lineRule="auto"/>
              <w:jc w:val="both"/>
              <w:rPr>
                <w:rFonts w:ascii="Times New Roman" w:eastAsia="Times New Roman" w:hAnsi="Times New Roman" w:cs="Times New Roman"/>
                <w:sz w:val="28"/>
                <w:szCs w:val="28"/>
                <w:lang w:eastAsia="ru-RU"/>
              </w:rPr>
            </w:pPr>
          </w:p>
        </w:tc>
        <w:tc>
          <w:tcPr>
            <w:tcW w:w="626" w:type="dxa"/>
          </w:tcPr>
          <w:p w:rsidR="000A14F5" w:rsidRPr="00026BCC" w:rsidRDefault="000A14F5" w:rsidP="000A14F5">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0A14F5" w:rsidRPr="00026BCC" w:rsidRDefault="00CE033F" w:rsidP="000A14F5">
            <w:pPr>
              <w:spacing w:after="0" w:line="240" w:lineRule="auto"/>
              <w:jc w:val="both"/>
              <w:rPr>
                <w:rFonts w:ascii="Times New Roman" w:eastAsia="Arial Unicode MS" w:hAnsi="Times New Roman" w:cs="Times New Roman"/>
                <w:bCs/>
                <w:color w:val="000000"/>
                <w:sz w:val="28"/>
                <w:szCs w:val="28"/>
                <w:lang w:val="kk-KZ" w:bidi="en-US"/>
              </w:rPr>
            </w:pPr>
            <w:r w:rsidRPr="00026BCC">
              <w:rPr>
                <w:rFonts w:ascii="Times New Roman" w:eastAsia="Arial Unicode MS" w:hAnsi="Times New Roman" w:cs="Times New Roman"/>
                <w:bCs/>
                <w:color w:val="000000"/>
                <w:sz w:val="28"/>
                <w:szCs w:val="28"/>
                <w:lang w:val="kk-KZ" w:bidi="en-US"/>
              </w:rPr>
              <w:t>кітаби</w:t>
            </w:r>
          </w:p>
          <w:p w:rsidR="000A14F5" w:rsidRPr="00026BCC" w:rsidRDefault="000A14F5" w:rsidP="000A14F5">
            <w:pPr>
              <w:spacing w:after="0" w:line="240" w:lineRule="auto"/>
              <w:ind w:right="-12"/>
              <w:jc w:val="both"/>
              <w:rPr>
                <w:rFonts w:ascii="Times New Roman" w:eastAsia="Times New Roman" w:hAnsi="Times New Roman" w:cs="Times New Roman"/>
                <w:sz w:val="28"/>
                <w:szCs w:val="28"/>
                <w:lang w:eastAsia="ru-RU"/>
              </w:rPr>
            </w:pPr>
          </w:p>
        </w:tc>
      </w:tr>
      <w:tr w:rsidR="000A14F5" w:rsidRPr="00026BCC" w:rsidTr="00432155">
        <w:trPr>
          <w:trHeight w:val="531"/>
        </w:trPr>
        <w:tc>
          <w:tcPr>
            <w:tcW w:w="2216" w:type="dxa"/>
          </w:tcPr>
          <w:p w:rsidR="000A14F5" w:rsidRPr="00026BCC" w:rsidRDefault="000A14F5" w:rsidP="000A14F5">
            <w:pPr>
              <w:spacing w:after="0" w:line="240" w:lineRule="auto"/>
              <w:jc w:val="both"/>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eastAsia="ru-RU"/>
              </w:rPr>
              <w:t>д и а л</w:t>
            </w:r>
            <w:r w:rsidRPr="00026BCC">
              <w:rPr>
                <w:rFonts w:ascii="Times New Roman" w:eastAsia="Times New Roman" w:hAnsi="Times New Roman" w:cs="Times New Roman"/>
                <w:sz w:val="28"/>
                <w:szCs w:val="28"/>
                <w:lang w:val="kk-KZ" w:eastAsia="ru-RU"/>
              </w:rPr>
              <w:t>.</w:t>
            </w:r>
          </w:p>
        </w:tc>
        <w:tc>
          <w:tcPr>
            <w:tcW w:w="626" w:type="dxa"/>
          </w:tcPr>
          <w:p w:rsidR="000A14F5" w:rsidRPr="00026BCC" w:rsidRDefault="000A14F5" w:rsidP="000A14F5">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0A14F5" w:rsidRPr="00026BCC" w:rsidRDefault="000A14F5" w:rsidP="00CE033F">
            <w:pPr>
              <w:spacing w:after="0" w:line="240" w:lineRule="auto"/>
              <w:jc w:val="both"/>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диалект</w:t>
            </w:r>
            <w:r w:rsidR="00CE033F" w:rsidRPr="00026BCC">
              <w:rPr>
                <w:rFonts w:ascii="Times New Roman" w:eastAsia="Times New Roman" w:hAnsi="Times New Roman" w:cs="Times New Roman"/>
                <w:sz w:val="28"/>
                <w:szCs w:val="28"/>
                <w:lang w:val="kk-KZ" w:eastAsia="ru-RU"/>
              </w:rPr>
              <w:t>і</w:t>
            </w:r>
          </w:p>
        </w:tc>
      </w:tr>
      <w:tr w:rsidR="000A14F5" w:rsidRPr="00026BCC" w:rsidTr="00432155">
        <w:trPr>
          <w:trHeight w:val="439"/>
        </w:trPr>
        <w:tc>
          <w:tcPr>
            <w:tcW w:w="2216" w:type="dxa"/>
          </w:tcPr>
          <w:p w:rsidR="000A14F5" w:rsidRPr="00026BCC" w:rsidRDefault="00481D96" w:rsidP="000A14F5">
            <w:pPr>
              <w:spacing w:after="0" w:line="240" w:lineRule="auto"/>
              <w:jc w:val="both"/>
              <w:rPr>
                <w:rFonts w:ascii="Times New Roman" w:eastAsia="Arial Unicode MS" w:hAnsi="Times New Roman" w:cs="Times New Roman"/>
                <w:b/>
                <w:bCs/>
                <w:color w:val="000000"/>
                <w:sz w:val="28"/>
                <w:szCs w:val="28"/>
                <w:lang w:bidi="en-US"/>
              </w:rPr>
            </w:pPr>
            <w:r w:rsidRPr="00026BCC">
              <w:rPr>
                <w:rFonts w:ascii="Times New Roman" w:eastAsia="Times New Roman" w:hAnsi="Times New Roman" w:cs="Times New Roman"/>
                <w:sz w:val="28"/>
                <w:szCs w:val="28"/>
                <w:lang w:val="kk-KZ" w:eastAsia="ru-RU"/>
              </w:rPr>
              <w:t xml:space="preserve">л </w:t>
            </w:r>
            <w:r w:rsidR="00CE033F" w:rsidRPr="00026BCC">
              <w:rPr>
                <w:rFonts w:ascii="Times New Roman" w:eastAsia="Times New Roman" w:hAnsi="Times New Roman" w:cs="Times New Roman"/>
                <w:sz w:val="28"/>
                <w:szCs w:val="28"/>
                <w:lang w:val="kk-KZ" w:eastAsia="ru-RU"/>
              </w:rPr>
              <w:t>и</w:t>
            </w:r>
            <w:r w:rsidRPr="00026BCC">
              <w:rPr>
                <w:rFonts w:ascii="Times New Roman" w:eastAsia="Times New Roman" w:hAnsi="Times New Roman" w:cs="Times New Roman"/>
                <w:sz w:val="28"/>
                <w:szCs w:val="28"/>
                <w:lang w:val="kk-KZ" w:eastAsia="ru-RU"/>
              </w:rPr>
              <w:t xml:space="preserve"> </w:t>
            </w:r>
            <w:r w:rsidR="00CE033F" w:rsidRPr="00026BCC">
              <w:rPr>
                <w:rFonts w:ascii="Times New Roman" w:eastAsia="Times New Roman" w:hAnsi="Times New Roman" w:cs="Times New Roman"/>
                <w:sz w:val="28"/>
                <w:szCs w:val="28"/>
                <w:lang w:val="kk-KZ" w:eastAsia="ru-RU"/>
              </w:rPr>
              <w:t>н</w:t>
            </w:r>
            <w:r w:rsidRPr="00026BCC">
              <w:rPr>
                <w:rFonts w:ascii="Times New Roman" w:eastAsia="Times New Roman" w:hAnsi="Times New Roman" w:cs="Times New Roman"/>
                <w:sz w:val="28"/>
                <w:szCs w:val="28"/>
                <w:lang w:val="kk-KZ" w:eastAsia="ru-RU"/>
              </w:rPr>
              <w:t xml:space="preserve"> </w:t>
            </w:r>
            <w:r w:rsidR="00CE033F" w:rsidRPr="00026BCC">
              <w:rPr>
                <w:rFonts w:ascii="Times New Roman" w:eastAsia="Times New Roman" w:hAnsi="Times New Roman" w:cs="Times New Roman"/>
                <w:sz w:val="28"/>
                <w:szCs w:val="28"/>
                <w:lang w:val="kk-KZ" w:eastAsia="ru-RU"/>
              </w:rPr>
              <w:t>г.</w:t>
            </w:r>
          </w:p>
          <w:p w:rsidR="000A14F5" w:rsidRPr="00026BCC" w:rsidRDefault="000A14F5" w:rsidP="000A14F5">
            <w:pPr>
              <w:spacing w:after="0" w:line="240" w:lineRule="auto"/>
              <w:jc w:val="both"/>
              <w:rPr>
                <w:rFonts w:ascii="Times New Roman" w:eastAsia="Times New Roman" w:hAnsi="Times New Roman" w:cs="Times New Roman"/>
                <w:sz w:val="28"/>
                <w:szCs w:val="28"/>
                <w:lang w:val="kk-KZ" w:eastAsia="ru-RU"/>
              </w:rPr>
            </w:pPr>
          </w:p>
        </w:tc>
        <w:tc>
          <w:tcPr>
            <w:tcW w:w="626" w:type="dxa"/>
          </w:tcPr>
          <w:p w:rsidR="000A14F5" w:rsidRPr="00026BCC" w:rsidRDefault="000A14F5" w:rsidP="000A14F5">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0A14F5" w:rsidRPr="00026BCC" w:rsidRDefault="00CE033F" w:rsidP="000A14F5">
            <w:pPr>
              <w:spacing w:after="0" w:line="240" w:lineRule="auto"/>
              <w:jc w:val="both"/>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лингвистикалық</w:t>
            </w:r>
          </w:p>
        </w:tc>
      </w:tr>
      <w:tr w:rsidR="003A4FDD" w:rsidRPr="00026BCC" w:rsidTr="00432155">
        <w:trPr>
          <w:trHeight w:val="439"/>
        </w:trPr>
        <w:tc>
          <w:tcPr>
            <w:tcW w:w="2216" w:type="dxa"/>
          </w:tcPr>
          <w:p w:rsidR="003A4FDD" w:rsidRPr="00026BCC" w:rsidRDefault="003A4FDD" w:rsidP="000A14F5">
            <w:pPr>
              <w:spacing w:after="0" w:line="240" w:lineRule="auto"/>
              <w:jc w:val="both"/>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м а т е м.</w:t>
            </w:r>
          </w:p>
        </w:tc>
        <w:tc>
          <w:tcPr>
            <w:tcW w:w="626" w:type="dxa"/>
          </w:tcPr>
          <w:p w:rsidR="003A4FDD" w:rsidRPr="00026BCC" w:rsidRDefault="003A4FDD" w:rsidP="000A14F5">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3A4FDD" w:rsidRPr="00026BCC" w:rsidRDefault="003A4FDD" w:rsidP="000A14F5">
            <w:pPr>
              <w:spacing w:after="0" w:line="240" w:lineRule="auto"/>
              <w:jc w:val="both"/>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математикалық</w:t>
            </w:r>
          </w:p>
        </w:tc>
      </w:tr>
      <w:tr w:rsidR="003A4FDD" w:rsidRPr="00026BCC" w:rsidTr="00432155">
        <w:trPr>
          <w:trHeight w:val="439"/>
        </w:trPr>
        <w:tc>
          <w:tcPr>
            <w:tcW w:w="2216" w:type="dxa"/>
          </w:tcPr>
          <w:p w:rsidR="003A4FDD" w:rsidRPr="00026BCC" w:rsidRDefault="003A4FDD" w:rsidP="000A14F5">
            <w:pPr>
              <w:spacing w:after="0" w:line="240" w:lineRule="auto"/>
              <w:jc w:val="both"/>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ф и з.</w:t>
            </w:r>
          </w:p>
        </w:tc>
        <w:tc>
          <w:tcPr>
            <w:tcW w:w="626" w:type="dxa"/>
          </w:tcPr>
          <w:p w:rsidR="003A4FDD" w:rsidRPr="00026BCC" w:rsidRDefault="003A4FDD" w:rsidP="000A14F5">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3A4FDD" w:rsidRPr="00026BCC" w:rsidRDefault="003A4FDD" w:rsidP="000A14F5">
            <w:pPr>
              <w:spacing w:after="0" w:line="240" w:lineRule="auto"/>
              <w:jc w:val="both"/>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физикалық</w:t>
            </w:r>
          </w:p>
        </w:tc>
      </w:tr>
      <w:tr w:rsidR="000A14F5" w:rsidRPr="00026BCC" w:rsidTr="00432155">
        <w:trPr>
          <w:trHeight w:val="547"/>
        </w:trPr>
        <w:tc>
          <w:tcPr>
            <w:tcW w:w="2216" w:type="dxa"/>
          </w:tcPr>
          <w:p w:rsidR="000A14F5" w:rsidRPr="00026BCC" w:rsidRDefault="00481D96" w:rsidP="000A14F5">
            <w:pPr>
              <w:spacing w:after="0" w:line="240" w:lineRule="auto"/>
              <w:jc w:val="both"/>
              <w:rPr>
                <w:rFonts w:ascii="Times New Roman" w:eastAsia="Arial Unicode MS" w:hAnsi="Times New Roman" w:cs="Times New Roman"/>
                <w:b/>
                <w:bCs/>
                <w:color w:val="000000"/>
                <w:sz w:val="28"/>
                <w:szCs w:val="28"/>
                <w:lang w:bidi="en-US"/>
              </w:rPr>
            </w:pPr>
            <w:r w:rsidRPr="00026BCC">
              <w:rPr>
                <w:rFonts w:ascii="Times New Roman" w:eastAsia="Calibri" w:hAnsi="Times New Roman" w:cs="Times New Roman"/>
                <w:sz w:val="28"/>
                <w:szCs w:val="28"/>
                <w:lang w:val="kk-KZ"/>
              </w:rPr>
              <w:t xml:space="preserve">э </w:t>
            </w:r>
            <w:r w:rsidR="00CE033F" w:rsidRPr="00026BCC">
              <w:rPr>
                <w:rFonts w:ascii="Times New Roman" w:eastAsia="Calibri" w:hAnsi="Times New Roman" w:cs="Times New Roman"/>
                <w:sz w:val="28"/>
                <w:szCs w:val="28"/>
                <w:lang w:val="kk-KZ"/>
              </w:rPr>
              <w:t>к</w:t>
            </w:r>
            <w:r w:rsidRPr="00026BCC">
              <w:rPr>
                <w:rFonts w:ascii="Times New Roman" w:eastAsia="Calibri" w:hAnsi="Times New Roman" w:cs="Times New Roman"/>
                <w:sz w:val="28"/>
                <w:szCs w:val="28"/>
                <w:lang w:val="kk-KZ"/>
              </w:rPr>
              <w:t xml:space="preserve"> </w:t>
            </w:r>
            <w:r w:rsidR="00CE033F" w:rsidRPr="00026BCC">
              <w:rPr>
                <w:rFonts w:ascii="Times New Roman" w:eastAsia="Calibri" w:hAnsi="Times New Roman" w:cs="Times New Roman"/>
                <w:sz w:val="28"/>
                <w:szCs w:val="28"/>
                <w:lang w:val="kk-KZ"/>
              </w:rPr>
              <w:t>с</w:t>
            </w:r>
            <w:r w:rsidRPr="00026BCC">
              <w:rPr>
                <w:rFonts w:ascii="Times New Roman" w:eastAsia="Calibri" w:hAnsi="Times New Roman" w:cs="Times New Roman"/>
                <w:sz w:val="28"/>
                <w:szCs w:val="28"/>
                <w:lang w:val="kk-KZ"/>
              </w:rPr>
              <w:t xml:space="preserve"> </w:t>
            </w:r>
            <w:r w:rsidR="00CE033F" w:rsidRPr="00026BCC">
              <w:rPr>
                <w:rFonts w:ascii="Times New Roman" w:eastAsia="Calibri" w:hAnsi="Times New Roman" w:cs="Times New Roman"/>
                <w:sz w:val="28"/>
                <w:szCs w:val="28"/>
                <w:lang w:val="kk-KZ"/>
              </w:rPr>
              <w:t>п</w:t>
            </w:r>
            <w:r w:rsidRPr="00026BCC">
              <w:rPr>
                <w:rFonts w:ascii="Times New Roman" w:eastAsia="Calibri" w:hAnsi="Times New Roman" w:cs="Times New Roman"/>
                <w:sz w:val="28"/>
                <w:szCs w:val="28"/>
                <w:lang w:val="kk-KZ"/>
              </w:rPr>
              <w:t xml:space="preserve"> </w:t>
            </w:r>
            <w:r w:rsidR="00CE033F" w:rsidRPr="00026BCC">
              <w:rPr>
                <w:rFonts w:ascii="Times New Roman" w:eastAsia="Calibri" w:hAnsi="Times New Roman" w:cs="Times New Roman"/>
                <w:sz w:val="28"/>
                <w:szCs w:val="28"/>
                <w:lang w:val="kk-KZ"/>
              </w:rPr>
              <w:t>р.</w:t>
            </w:r>
          </w:p>
          <w:p w:rsidR="000A14F5" w:rsidRPr="00026BCC" w:rsidRDefault="000A14F5" w:rsidP="000A14F5">
            <w:pPr>
              <w:spacing w:after="0" w:line="240" w:lineRule="auto"/>
              <w:jc w:val="both"/>
              <w:rPr>
                <w:rFonts w:ascii="Times New Roman" w:eastAsia="Times New Roman" w:hAnsi="Times New Roman" w:cs="Times New Roman"/>
                <w:sz w:val="28"/>
                <w:szCs w:val="28"/>
                <w:lang w:val="kk-KZ" w:eastAsia="ru-RU"/>
              </w:rPr>
            </w:pPr>
          </w:p>
        </w:tc>
        <w:tc>
          <w:tcPr>
            <w:tcW w:w="626" w:type="dxa"/>
          </w:tcPr>
          <w:p w:rsidR="000A14F5" w:rsidRPr="00026BCC" w:rsidRDefault="000A14F5" w:rsidP="000A14F5">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0A14F5" w:rsidRPr="00026BCC" w:rsidRDefault="00CE033F" w:rsidP="000A14F5">
            <w:pPr>
              <w:spacing w:after="0" w:line="240" w:lineRule="auto"/>
              <w:jc w:val="both"/>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экспрессивті</w:t>
            </w:r>
          </w:p>
        </w:tc>
      </w:tr>
      <w:tr w:rsidR="00432155" w:rsidRPr="00026BCC" w:rsidTr="00432155">
        <w:trPr>
          <w:trHeight w:val="513"/>
        </w:trPr>
        <w:tc>
          <w:tcPr>
            <w:tcW w:w="2216" w:type="dxa"/>
          </w:tcPr>
          <w:p w:rsidR="00432155" w:rsidRPr="00026BCC" w:rsidRDefault="00481D96" w:rsidP="00432155">
            <w:pPr>
              <w:spacing w:after="0" w:line="240" w:lineRule="auto"/>
              <w:jc w:val="both"/>
              <w:rPr>
                <w:rFonts w:ascii="Times New Roman" w:eastAsia="Calibri" w:hAnsi="Times New Roman" w:cs="Times New Roman"/>
                <w:sz w:val="28"/>
                <w:szCs w:val="28"/>
                <w:lang w:val="kk-KZ"/>
              </w:rPr>
            </w:pPr>
            <w:r w:rsidRPr="00026BCC">
              <w:rPr>
                <w:rFonts w:ascii="Times New Roman" w:eastAsia="Calibri" w:hAnsi="Times New Roman" w:cs="Times New Roman"/>
                <w:sz w:val="28"/>
                <w:szCs w:val="28"/>
                <w:lang w:val="kk-KZ"/>
              </w:rPr>
              <w:t xml:space="preserve">э </w:t>
            </w:r>
            <w:r w:rsidR="00432155" w:rsidRPr="00026BCC">
              <w:rPr>
                <w:rFonts w:ascii="Times New Roman" w:eastAsia="Calibri" w:hAnsi="Times New Roman" w:cs="Times New Roman"/>
                <w:sz w:val="28"/>
                <w:szCs w:val="28"/>
                <w:lang w:val="kk-KZ"/>
              </w:rPr>
              <w:t>м</w:t>
            </w:r>
            <w:r w:rsidRPr="00026BCC">
              <w:rPr>
                <w:rFonts w:ascii="Times New Roman" w:eastAsia="Calibri" w:hAnsi="Times New Roman" w:cs="Times New Roman"/>
                <w:sz w:val="28"/>
                <w:szCs w:val="28"/>
                <w:lang w:val="kk-KZ"/>
              </w:rPr>
              <w:t xml:space="preserve"> </w:t>
            </w:r>
            <w:r w:rsidR="00432155" w:rsidRPr="00026BCC">
              <w:rPr>
                <w:rFonts w:ascii="Times New Roman" w:eastAsia="Calibri" w:hAnsi="Times New Roman" w:cs="Times New Roman"/>
                <w:sz w:val="28"/>
                <w:szCs w:val="28"/>
                <w:lang w:val="kk-KZ"/>
              </w:rPr>
              <w:t>о</w:t>
            </w:r>
            <w:r w:rsidRPr="00026BCC">
              <w:rPr>
                <w:rFonts w:ascii="Times New Roman" w:eastAsia="Calibri" w:hAnsi="Times New Roman" w:cs="Times New Roman"/>
                <w:sz w:val="28"/>
                <w:szCs w:val="28"/>
                <w:lang w:val="kk-KZ"/>
              </w:rPr>
              <w:t xml:space="preserve"> </w:t>
            </w:r>
            <w:r w:rsidR="00432155" w:rsidRPr="00026BCC">
              <w:rPr>
                <w:rFonts w:ascii="Times New Roman" w:eastAsia="Calibri" w:hAnsi="Times New Roman" w:cs="Times New Roman"/>
                <w:sz w:val="28"/>
                <w:szCs w:val="28"/>
                <w:lang w:val="kk-KZ"/>
              </w:rPr>
              <w:t>ц.</w:t>
            </w:r>
          </w:p>
        </w:tc>
        <w:tc>
          <w:tcPr>
            <w:tcW w:w="626" w:type="dxa"/>
          </w:tcPr>
          <w:p w:rsidR="00432155" w:rsidRPr="00026BCC" w:rsidRDefault="00432155" w:rsidP="00432155">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432155" w:rsidRPr="00026BCC" w:rsidRDefault="00DA22DD" w:rsidP="00432155">
            <w:pPr>
              <w:spacing w:after="0" w:line="240" w:lineRule="auto"/>
              <w:jc w:val="both"/>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э</w:t>
            </w:r>
            <w:r w:rsidR="00432155" w:rsidRPr="00026BCC">
              <w:rPr>
                <w:rFonts w:ascii="Times New Roman" w:eastAsia="Times New Roman" w:hAnsi="Times New Roman" w:cs="Times New Roman"/>
                <w:sz w:val="28"/>
                <w:szCs w:val="28"/>
                <w:lang w:val="kk-KZ" w:eastAsia="ru-RU"/>
              </w:rPr>
              <w:t>моционалды</w:t>
            </w:r>
          </w:p>
        </w:tc>
      </w:tr>
      <w:tr w:rsidR="00432155" w:rsidRPr="00026BCC" w:rsidTr="00432155">
        <w:trPr>
          <w:trHeight w:val="577"/>
        </w:trPr>
        <w:tc>
          <w:tcPr>
            <w:tcW w:w="2216" w:type="dxa"/>
          </w:tcPr>
          <w:p w:rsidR="00432155" w:rsidRPr="00026BCC" w:rsidRDefault="00481D96" w:rsidP="00432155">
            <w:pPr>
              <w:spacing w:after="0" w:line="240" w:lineRule="auto"/>
              <w:jc w:val="both"/>
              <w:rPr>
                <w:rFonts w:ascii="Times New Roman" w:eastAsia="Calibri" w:hAnsi="Times New Roman" w:cs="Times New Roman"/>
                <w:sz w:val="28"/>
                <w:szCs w:val="28"/>
                <w:lang w:val="kk-KZ"/>
              </w:rPr>
            </w:pPr>
            <w:r w:rsidRPr="00026BCC">
              <w:rPr>
                <w:rFonts w:ascii="Times New Roman" w:eastAsia="Calibri" w:hAnsi="Times New Roman" w:cs="Times New Roman"/>
                <w:sz w:val="28"/>
                <w:szCs w:val="28"/>
                <w:lang w:val="kk-KZ"/>
              </w:rPr>
              <w:t xml:space="preserve">э </w:t>
            </w:r>
            <w:r w:rsidR="00432155" w:rsidRPr="00026BCC">
              <w:rPr>
                <w:rFonts w:ascii="Times New Roman" w:eastAsia="Calibri" w:hAnsi="Times New Roman" w:cs="Times New Roman"/>
                <w:sz w:val="28"/>
                <w:szCs w:val="28"/>
                <w:lang w:val="kk-KZ"/>
              </w:rPr>
              <w:t>т</w:t>
            </w:r>
            <w:r w:rsidRPr="00026BCC">
              <w:rPr>
                <w:rFonts w:ascii="Times New Roman" w:eastAsia="Calibri" w:hAnsi="Times New Roman" w:cs="Times New Roman"/>
                <w:sz w:val="28"/>
                <w:szCs w:val="28"/>
                <w:lang w:val="kk-KZ"/>
              </w:rPr>
              <w:t xml:space="preserve"> </w:t>
            </w:r>
            <w:r w:rsidR="00432155" w:rsidRPr="00026BCC">
              <w:rPr>
                <w:rFonts w:ascii="Times New Roman" w:eastAsia="Calibri" w:hAnsi="Times New Roman" w:cs="Times New Roman"/>
                <w:sz w:val="28"/>
                <w:szCs w:val="28"/>
                <w:lang w:val="kk-KZ"/>
              </w:rPr>
              <w:t>н.</w:t>
            </w:r>
          </w:p>
        </w:tc>
        <w:tc>
          <w:tcPr>
            <w:tcW w:w="626" w:type="dxa"/>
          </w:tcPr>
          <w:p w:rsidR="00432155" w:rsidRPr="00026BCC" w:rsidRDefault="00432155" w:rsidP="00432155">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432155" w:rsidRPr="00026BCC" w:rsidRDefault="00DA22DD" w:rsidP="00432155">
            <w:pPr>
              <w:spacing w:after="0" w:line="240" w:lineRule="auto"/>
              <w:jc w:val="both"/>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э</w:t>
            </w:r>
            <w:r w:rsidR="00432155" w:rsidRPr="00026BCC">
              <w:rPr>
                <w:rFonts w:ascii="Times New Roman" w:eastAsia="Times New Roman" w:hAnsi="Times New Roman" w:cs="Times New Roman"/>
                <w:sz w:val="28"/>
                <w:szCs w:val="28"/>
                <w:lang w:val="kk-KZ" w:eastAsia="ru-RU"/>
              </w:rPr>
              <w:t>тнографизм</w:t>
            </w:r>
          </w:p>
        </w:tc>
      </w:tr>
      <w:tr w:rsidR="00432155" w:rsidRPr="00026BCC" w:rsidTr="00432155">
        <w:trPr>
          <w:trHeight w:val="557"/>
        </w:trPr>
        <w:tc>
          <w:tcPr>
            <w:tcW w:w="2216" w:type="dxa"/>
          </w:tcPr>
          <w:p w:rsidR="00432155" w:rsidRPr="00026BCC" w:rsidRDefault="00481D96" w:rsidP="00432155">
            <w:pPr>
              <w:spacing w:after="0" w:line="240" w:lineRule="auto"/>
              <w:jc w:val="both"/>
              <w:rPr>
                <w:rFonts w:ascii="Times New Roman" w:eastAsia="Calibri" w:hAnsi="Times New Roman" w:cs="Times New Roman"/>
                <w:sz w:val="28"/>
                <w:szCs w:val="28"/>
                <w:lang w:val="kk-KZ"/>
              </w:rPr>
            </w:pPr>
            <w:r w:rsidRPr="00026BCC">
              <w:rPr>
                <w:rFonts w:ascii="Times New Roman" w:eastAsia="Calibri" w:hAnsi="Times New Roman" w:cs="Times New Roman"/>
                <w:sz w:val="28"/>
                <w:szCs w:val="28"/>
                <w:lang w:val="kk-KZ"/>
              </w:rPr>
              <w:t xml:space="preserve">т </w:t>
            </w:r>
            <w:r w:rsidR="00432155" w:rsidRPr="00026BCC">
              <w:rPr>
                <w:rFonts w:ascii="Times New Roman" w:eastAsia="Calibri" w:hAnsi="Times New Roman" w:cs="Times New Roman"/>
                <w:sz w:val="28"/>
                <w:szCs w:val="28"/>
                <w:lang w:val="kk-KZ"/>
              </w:rPr>
              <w:t>е</w:t>
            </w:r>
            <w:r w:rsidRPr="00026BCC">
              <w:rPr>
                <w:rFonts w:ascii="Times New Roman" w:eastAsia="Calibri" w:hAnsi="Times New Roman" w:cs="Times New Roman"/>
                <w:sz w:val="28"/>
                <w:szCs w:val="28"/>
                <w:lang w:val="kk-KZ"/>
              </w:rPr>
              <w:t xml:space="preserve"> </w:t>
            </w:r>
            <w:r w:rsidR="00432155" w:rsidRPr="00026BCC">
              <w:rPr>
                <w:rFonts w:ascii="Times New Roman" w:eastAsia="Calibri" w:hAnsi="Times New Roman" w:cs="Times New Roman"/>
                <w:sz w:val="28"/>
                <w:szCs w:val="28"/>
                <w:lang w:val="kk-KZ"/>
              </w:rPr>
              <w:t>х.</w:t>
            </w:r>
          </w:p>
        </w:tc>
        <w:tc>
          <w:tcPr>
            <w:tcW w:w="626" w:type="dxa"/>
          </w:tcPr>
          <w:p w:rsidR="00432155" w:rsidRPr="00026BCC" w:rsidRDefault="00432155" w:rsidP="00432155">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432155" w:rsidRPr="00026BCC" w:rsidRDefault="00432155" w:rsidP="00432155">
            <w:pPr>
              <w:spacing w:after="0" w:line="240" w:lineRule="auto"/>
              <w:jc w:val="both"/>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техникалық</w:t>
            </w:r>
          </w:p>
        </w:tc>
      </w:tr>
      <w:tr w:rsidR="000A14F5" w:rsidRPr="00026BCC" w:rsidTr="00DA22DD">
        <w:trPr>
          <w:trHeight w:val="707"/>
        </w:trPr>
        <w:tc>
          <w:tcPr>
            <w:tcW w:w="2216" w:type="dxa"/>
          </w:tcPr>
          <w:p w:rsidR="000A14F5" w:rsidRPr="00026BCC" w:rsidRDefault="00564056" w:rsidP="000A14F5">
            <w:pPr>
              <w:spacing w:after="0" w:line="240" w:lineRule="auto"/>
              <w:jc w:val="both"/>
              <w:rPr>
                <w:rFonts w:ascii="Times New Roman" w:eastAsia="Calibri" w:hAnsi="Times New Roman" w:cs="Times New Roman"/>
                <w:sz w:val="28"/>
                <w:szCs w:val="28"/>
                <w:lang w:val="kk-KZ"/>
              </w:rPr>
            </w:pPr>
            <w:r w:rsidRPr="00026BCC">
              <w:rPr>
                <w:rFonts w:ascii="Times New Roman" w:eastAsia="Calibri" w:hAnsi="Times New Roman" w:cs="Times New Roman"/>
                <w:sz w:val="28"/>
                <w:szCs w:val="28"/>
                <w:lang w:val="kk-KZ"/>
              </w:rPr>
              <w:t>т.</w:t>
            </w:r>
            <w:r w:rsidR="00481D96" w:rsidRPr="00026BCC">
              <w:rPr>
                <w:rFonts w:ascii="Times New Roman" w:eastAsia="Calibri" w:hAnsi="Times New Roman" w:cs="Times New Roman"/>
                <w:sz w:val="28"/>
                <w:szCs w:val="28"/>
                <w:lang w:val="kk-KZ"/>
              </w:rPr>
              <w:t xml:space="preserve"> </w:t>
            </w:r>
            <w:r w:rsidRPr="00026BCC">
              <w:rPr>
                <w:rFonts w:ascii="Times New Roman" w:eastAsia="Calibri" w:hAnsi="Times New Roman" w:cs="Times New Roman"/>
                <w:sz w:val="28"/>
                <w:szCs w:val="28"/>
                <w:lang w:val="kk-KZ"/>
              </w:rPr>
              <w:t>б</w:t>
            </w:r>
            <w:r w:rsidR="000A14F5" w:rsidRPr="00026BCC">
              <w:rPr>
                <w:rFonts w:ascii="Times New Roman" w:eastAsia="Calibri" w:hAnsi="Times New Roman" w:cs="Times New Roman"/>
                <w:sz w:val="28"/>
                <w:szCs w:val="28"/>
                <w:lang w:val="kk-KZ"/>
              </w:rPr>
              <w:t>.</w:t>
            </w:r>
          </w:p>
        </w:tc>
        <w:tc>
          <w:tcPr>
            <w:tcW w:w="626" w:type="dxa"/>
          </w:tcPr>
          <w:p w:rsidR="000A14F5" w:rsidRPr="00026BCC" w:rsidRDefault="000A14F5" w:rsidP="000A14F5">
            <w:pPr>
              <w:spacing w:after="0" w:line="240" w:lineRule="auto"/>
              <w:jc w:val="center"/>
              <w:rPr>
                <w:rFonts w:ascii="Times New Roman" w:eastAsia="Times New Roman" w:hAnsi="Times New Roman" w:cs="Times New Roman"/>
                <w:sz w:val="28"/>
                <w:szCs w:val="28"/>
                <w:lang w:eastAsia="ru-RU"/>
              </w:rPr>
            </w:pPr>
            <w:r w:rsidRPr="00026BCC">
              <w:rPr>
                <w:rFonts w:ascii="Times New Roman" w:eastAsia="Times New Roman" w:hAnsi="Times New Roman" w:cs="Times New Roman"/>
                <w:sz w:val="28"/>
                <w:szCs w:val="28"/>
                <w:lang w:eastAsia="ru-RU"/>
              </w:rPr>
              <w:t>–</w:t>
            </w:r>
          </w:p>
        </w:tc>
        <w:tc>
          <w:tcPr>
            <w:tcW w:w="6360" w:type="dxa"/>
          </w:tcPr>
          <w:p w:rsidR="000A14F5" w:rsidRPr="00026BCC" w:rsidRDefault="00564056" w:rsidP="000A14F5">
            <w:pPr>
              <w:spacing w:after="0" w:line="240" w:lineRule="auto"/>
              <w:jc w:val="both"/>
              <w:rPr>
                <w:rFonts w:ascii="Times New Roman" w:eastAsia="Times New Roman" w:hAnsi="Times New Roman" w:cs="Times New Roman"/>
                <w:sz w:val="28"/>
                <w:szCs w:val="28"/>
                <w:lang w:val="kk-KZ" w:eastAsia="ru-RU"/>
              </w:rPr>
            </w:pPr>
            <w:r w:rsidRPr="00026BCC">
              <w:rPr>
                <w:rFonts w:ascii="Times New Roman" w:eastAsia="Times New Roman" w:hAnsi="Times New Roman" w:cs="Times New Roman"/>
                <w:sz w:val="28"/>
                <w:szCs w:val="28"/>
                <w:lang w:val="kk-KZ" w:eastAsia="ru-RU"/>
              </w:rPr>
              <w:t>тағы басқа</w:t>
            </w:r>
          </w:p>
        </w:tc>
      </w:tr>
    </w:tbl>
    <w:p w:rsidR="000A14F5" w:rsidRPr="00026BCC" w:rsidRDefault="000A14F5" w:rsidP="007F003D">
      <w:pPr>
        <w:shd w:val="clear" w:color="auto" w:fill="FFFFFF"/>
        <w:spacing w:after="0" w:line="240" w:lineRule="auto"/>
        <w:ind w:right="10" w:firstLine="567"/>
        <w:jc w:val="center"/>
        <w:rPr>
          <w:rFonts w:ascii="Times New Roman" w:eastAsia="Times New Roman" w:hAnsi="Times New Roman" w:cs="Times New Roman"/>
          <w:color w:val="000000"/>
          <w:sz w:val="28"/>
          <w:szCs w:val="28"/>
          <w:lang w:val="kk-KZ" w:eastAsia="ru-RU"/>
        </w:rPr>
      </w:pPr>
    </w:p>
    <w:p w:rsidR="000A14F5" w:rsidRPr="00026BCC" w:rsidRDefault="000A14F5" w:rsidP="000A14F5">
      <w:pPr>
        <w:shd w:val="clear" w:color="auto" w:fill="FFFFFF"/>
        <w:spacing w:after="0" w:line="240" w:lineRule="auto"/>
        <w:ind w:right="10" w:firstLine="567"/>
        <w:jc w:val="both"/>
        <w:rPr>
          <w:rFonts w:ascii="Times New Roman" w:eastAsia="Times New Roman" w:hAnsi="Times New Roman" w:cs="Times New Roman"/>
          <w:color w:val="000000"/>
          <w:sz w:val="28"/>
          <w:szCs w:val="28"/>
          <w:lang w:val="kk-KZ" w:eastAsia="ru-RU"/>
        </w:rPr>
      </w:pPr>
    </w:p>
    <w:p w:rsidR="007F003D" w:rsidRPr="00D44792" w:rsidRDefault="007F003D" w:rsidP="007F003D">
      <w:pPr>
        <w:shd w:val="clear" w:color="auto" w:fill="FFFFFF"/>
        <w:spacing w:after="0" w:line="240" w:lineRule="auto"/>
        <w:ind w:right="10" w:firstLine="567"/>
        <w:jc w:val="center"/>
        <w:rPr>
          <w:rFonts w:ascii="Times New Roman" w:eastAsia="Times New Roman" w:hAnsi="Times New Roman" w:cs="Times New Roman"/>
          <w:b/>
          <w:caps/>
          <w:color w:val="000000"/>
          <w:sz w:val="28"/>
          <w:szCs w:val="28"/>
          <w:lang w:val="kk-KZ" w:eastAsia="ru-RU"/>
        </w:rPr>
      </w:pPr>
      <w:r w:rsidRPr="00D44792">
        <w:rPr>
          <w:rFonts w:ascii="Times New Roman" w:eastAsia="Times New Roman" w:hAnsi="Times New Roman" w:cs="Times New Roman"/>
          <w:caps/>
          <w:color w:val="000000"/>
          <w:sz w:val="28"/>
          <w:szCs w:val="28"/>
          <w:lang w:val="kk-KZ" w:eastAsia="ru-RU"/>
        </w:rPr>
        <w:lastRenderedPageBreak/>
        <w:t>Кіріспе</w:t>
      </w:r>
    </w:p>
    <w:p w:rsidR="007F003D" w:rsidRPr="00D44792" w:rsidRDefault="007F003D" w:rsidP="007F003D">
      <w:pPr>
        <w:shd w:val="clear" w:color="auto" w:fill="FFFFFF"/>
        <w:spacing w:after="0" w:line="240" w:lineRule="auto"/>
        <w:ind w:right="10" w:firstLine="567"/>
        <w:jc w:val="both"/>
        <w:rPr>
          <w:rFonts w:ascii="Times New Roman" w:eastAsia="Times New Roman" w:hAnsi="Times New Roman" w:cs="Times New Roman"/>
          <w:color w:val="000000"/>
          <w:sz w:val="28"/>
          <w:szCs w:val="28"/>
          <w:lang w:val="kk-KZ" w:eastAsia="ru-RU"/>
        </w:rPr>
      </w:pPr>
    </w:p>
    <w:p w:rsidR="00C77CC2" w:rsidRPr="00D44792" w:rsidRDefault="00DB354D" w:rsidP="00931AE7">
      <w:pPr>
        <w:spacing w:after="0" w:line="240" w:lineRule="auto"/>
        <w:ind w:firstLine="567"/>
        <w:jc w:val="both"/>
        <w:rPr>
          <w:rFonts w:ascii="Times New Roman" w:eastAsia="Times New Roman" w:hAnsi="Times New Roman" w:cs="Times New Roman"/>
          <w:sz w:val="28"/>
          <w:szCs w:val="28"/>
          <w:lang w:val="kk-KZ" w:eastAsia="ru-RU"/>
        </w:rPr>
      </w:pPr>
      <w:r w:rsidRPr="00D44792">
        <w:rPr>
          <w:rFonts w:ascii="Times New Roman" w:eastAsia="Times New Roman" w:hAnsi="Times New Roman" w:cs="Times New Roman"/>
          <w:i/>
          <w:sz w:val="28"/>
          <w:szCs w:val="28"/>
          <w:lang w:val="kk-KZ" w:eastAsia="x-none"/>
        </w:rPr>
        <w:t xml:space="preserve">Шешілетін ғылыми-техникалық </w:t>
      </w:r>
      <w:r w:rsidRPr="00D44792">
        <w:rPr>
          <w:rFonts w:ascii="Times New Roman" w:eastAsia="Times New Roman" w:hAnsi="Times New Roman" w:cs="Times New Roman"/>
          <w:i/>
          <w:sz w:val="28"/>
          <w:szCs w:val="28"/>
          <w:lang w:val="kk-KZ" w:eastAsia="ru-RU"/>
        </w:rPr>
        <w:t>мәселенің</w:t>
      </w:r>
      <w:r w:rsidRPr="00D44792">
        <w:rPr>
          <w:rFonts w:ascii="Times New Roman" w:eastAsia="Times New Roman" w:hAnsi="Times New Roman" w:cs="Times New Roman"/>
          <w:i/>
          <w:sz w:val="28"/>
          <w:szCs w:val="28"/>
          <w:lang w:val="kk-KZ" w:eastAsia="x-none"/>
        </w:rPr>
        <w:t xml:space="preserve"> қазіргі жай-күйін бағалау</w:t>
      </w:r>
      <w:r w:rsidR="00A549E4" w:rsidRPr="00D44792">
        <w:rPr>
          <w:rFonts w:ascii="Times New Roman" w:eastAsia="Times New Roman" w:hAnsi="Times New Roman" w:cs="Times New Roman"/>
          <w:sz w:val="28"/>
          <w:szCs w:val="28"/>
          <w:lang w:val="kk-KZ" w:eastAsia="ru-RU"/>
        </w:rPr>
        <w:t xml:space="preserve"> </w:t>
      </w:r>
    </w:p>
    <w:p w:rsidR="007F003D" w:rsidRPr="00D44792" w:rsidRDefault="007F003D" w:rsidP="00931AE7">
      <w:pPr>
        <w:spacing w:after="0" w:line="240" w:lineRule="auto"/>
        <w:ind w:firstLine="567"/>
        <w:jc w:val="both"/>
        <w:rPr>
          <w:rFonts w:ascii="Times New Roman" w:eastAsia="Times New Roman" w:hAnsi="Times New Roman" w:cs="Times New Roman"/>
          <w:color w:val="000000"/>
          <w:sz w:val="28"/>
          <w:szCs w:val="28"/>
          <w:lang w:val="kk-KZ" w:eastAsia="ru-RU"/>
        </w:rPr>
      </w:pPr>
      <w:r w:rsidRPr="00D44792">
        <w:rPr>
          <w:rFonts w:ascii="Times New Roman" w:eastAsia="Times New Roman" w:hAnsi="Times New Roman" w:cs="Times New Roman"/>
          <w:color w:val="000000"/>
          <w:sz w:val="28"/>
          <w:szCs w:val="28"/>
          <w:lang w:val="kk-KZ" w:eastAsia="ru-RU"/>
        </w:rPr>
        <w:t xml:space="preserve">Соңғы </w:t>
      </w:r>
      <w:r w:rsidR="000818E1" w:rsidRPr="00D44792">
        <w:rPr>
          <w:rFonts w:ascii="Times New Roman" w:eastAsia="Times New Roman" w:hAnsi="Times New Roman" w:cs="Times New Roman"/>
          <w:color w:val="000000"/>
          <w:sz w:val="28"/>
          <w:szCs w:val="28"/>
          <w:lang w:val="kk-KZ" w:eastAsia="ru-RU"/>
        </w:rPr>
        <w:t>ширек ғасыр аралығында</w:t>
      </w:r>
      <w:r w:rsidRPr="00D44792">
        <w:rPr>
          <w:rFonts w:ascii="Times New Roman" w:eastAsia="Times New Roman" w:hAnsi="Times New Roman" w:cs="Times New Roman"/>
          <w:color w:val="000000"/>
          <w:sz w:val="28"/>
          <w:szCs w:val="28"/>
          <w:lang w:val="kk-KZ" w:eastAsia="ru-RU"/>
        </w:rPr>
        <w:t xml:space="preserve"> қазақ тілі сөздік қоры</w:t>
      </w:r>
      <w:r w:rsidR="000818E1" w:rsidRPr="00D44792">
        <w:rPr>
          <w:rFonts w:ascii="Times New Roman" w:eastAsia="Times New Roman" w:hAnsi="Times New Roman" w:cs="Times New Roman"/>
          <w:color w:val="000000"/>
          <w:sz w:val="28"/>
          <w:szCs w:val="28"/>
          <w:lang w:val="kk-KZ" w:eastAsia="ru-RU"/>
        </w:rPr>
        <w:t>ның</w:t>
      </w:r>
      <w:r w:rsidRPr="00D44792">
        <w:rPr>
          <w:rFonts w:ascii="Times New Roman" w:eastAsia="Times New Roman" w:hAnsi="Times New Roman" w:cs="Times New Roman"/>
          <w:color w:val="000000"/>
          <w:sz w:val="28"/>
          <w:szCs w:val="28"/>
          <w:lang w:val="kk-KZ" w:eastAsia="ru-RU"/>
        </w:rPr>
        <w:t xml:space="preserve"> айтарлықтай байып, жаңа лексикалық инновациялардың пайда болуы, яғни жаңа терминдер мен қолдан</w:t>
      </w:r>
      <w:r w:rsidR="00890A4E" w:rsidRPr="00D44792">
        <w:rPr>
          <w:rFonts w:ascii="Times New Roman" w:eastAsia="Times New Roman" w:hAnsi="Times New Roman" w:cs="Times New Roman"/>
          <w:color w:val="000000"/>
          <w:sz w:val="28"/>
          <w:szCs w:val="28"/>
          <w:lang w:val="kk-KZ" w:eastAsia="ru-RU"/>
        </w:rPr>
        <w:t>ыстардың</w:t>
      </w:r>
      <w:r w:rsidRPr="00D44792">
        <w:rPr>
          <w:rFonts w:ascii="Times New Roman" w:eastAsia="Times New Roman" w:hAnsi="Times New Roman" w:cs="Times New Roman"/>
          <w:color w:val="000000"/>
          <w:sz w:val="28"/>
          <w:szCs w:val="28"/>
          <w:lang w:val="kk-KZ" w:eastAsia="ru-RU"/>
        </w:rPr>
        <w:t xml:space="preserve">, </w:t>
      </w:r>
      <w:r w:rsidR="00890A4E" w:rsidRPr="00D44792">
        <w:rPr>
          <w:rFonts w:ascii="Times New Roman" w:eastAsia="Times New Roman" w:hAnsi="Times New Roman" w:cs="Times New Roman"/>
          <w:color w:val="000000"/>
          <w:sz w:val="28"/>
          <w:szCs w:val="28"/>
          <w:lang w:val="kk-KZ" w:eastAsia="ru-RU"/>
        </w:rPr>
        <w:t>кірме сөздер мен</w:t>
      </w:r>
      <w:r w:rsidRPr="00D44792">
        <w:rPr>
          <w:rFonts w:ascii="Times New Roman" w:eastAsia="Times New Roman" w:hAnsi="Times New Roman" w:cs="Times New Roman"/>
          <w:color w:val="000000"/>
          <w:sz w:val="28"/>
          <w:szCs w:val="28"/>
          <w:lang w:val="kk-KZ" w:eastAsia="ru-RU"/>
        </w:rPr>
        <w:t xml:space="preserve"> шет</w:t>
      </w:r>
      <w:r w:rsidR="00890A4E" w:rsidRPr="00D44792">
        <w:rPr>
          <w:rFonts w:ascii="Times New Roman" w:eastAsia="Times New Roman" w:hAnsi="Times New Roman" w:cs="Times New Roman"/>
          <w:color w:val="000000"/>
          <w:sz w:val="28"/>
          <w:szCs w:val="28"/>
          <w:lang w:val="kk-KZ" w:eastAsia="ru-RU"/>
        </w:rPr>
        <w:t>тілдік</w:t>
      </w:r>
      <w:r w:rsidRPr="00D44792">
        <w:rPr>
          <w:rFonts w:ascii="Times New Roman" w:eastAsia="Times New Roman" w:hAnsi="Times New Roman" w:cs="Times New Roman"/>
          <w:color w:val="000000"/>
          <w:sz w:val="28"/>
          <w:szCs w:val="28"/>
          <w:lang w:val="kk-KZ" w:eastAsia="ru-RU"/>
        </w:rPr>
        <w:t xml:space="preserve"> сөздер</w:t>
      </w:r>
      <w:r w:rsidR="00890A4E" w:rsidRPr="00D44792">
        <w:rPr>
          <w:rFonts w:ascii="Times New Roman" w:eastAsia="Times New Roman" w:hAnsi="Times New Roman" w:cs="Times New Roman"/>
          <w:color w:val="000000"/>
          <w:sz w:val="28"/>
          <w:szCs w:val="28"/>
          <w:lang w:val="kk-KZ" w:eastAsia="ru-RU"/>
        </w:rPr>
        <w:t>дің</w:t>
      </w:r>
      <w:r w:rsidRPr="00D44792">
        <w:rPr>
          <w:rFonts w:ascii="Times New Roman" w:eastAsia="Times New Roman" w:hAnsi="Times New Roman" w:cs="Times New Roman"/>
          <w:color w:val="000000"/>
          <w:sz w:val="28"/>
          <w:szCs w:val="28"/>
          <w:lang w:val="kk-KZ" w:eastAsia="ru-RU"/>
        </w:rPr>
        <w:t>, тарихи лексиканың жаңа</w:t>
      </w:r>
      <w:r w:rsidR="00890A4E" w:rsidRPr="00D44792">
        <w:rPr>
          <w:rFonts w:ascii="Times New Roman" w:eastAsia="Times New Roman" w:hAnsi="Times New Roman" w:cs="Times New Roman"/>
          <w:color w:val="000000"/>
          <w:sz w:val="28"/>
          <w:szCs w:val="28"/>
          <w:lang w:val="kk-KZ" w:eastAsia="ru-RU"/>
        </w:rPr>
        <w:t>ша жаңғыртылуы</w:t>
      </w:r>
      <w:r w:rsidRPr="00D44792">
        <w:rPr>
          <w:rFonts w:ascii="Times New Roman" w:eastAsia="Times New Roman" w:hAnsi="Times New Roman" w:cs="Times New Roman"/>
          <w:color w:val="000000"/>
          <w:sz w:val="28"/>
          <w:szCs w:val="28"/>
          <w:lang w:val="kk-KZ" w:eastAsia="ru-RU"/>
        </w:rPr>
        <w:t>, жоғары әлеуеті бар аймақтық, кәсіби лексиканы</w:t>
      </w:r>
      <w:r w:rsidR="00890A4E" w:rsidRPr="00D44792">
        <w:rPr>
          <w:rFonts w:ascii="Times New Roman" w:eastAsia="Times New Roman" w:hAnsi="Times New Roman" w:cs="Times New Roman"/>
          <w:color w:val="000000"/>
          <w:sz w:val="28"/>
          <w:szCs w:val="28"/>
          <w:lang w:val="kk-KZ" w:eastAsia="ru-RU"/>
        </w:rPr>
        <w:t>ң</w:t>
      </w:r>
      <w:r w:rsidRPr="00D44792">
        <w:rPr>
          <w:rFonts w:ascii="Times New Roman" w:eastAsia="Times New Roman" w:hAnsi="Times New Roman" w:cs="Times New Roman"/>
          <w:color w:val="000000"/>
          <w:sz w:val="28"/>
          <w:szCs w:val="28"/>
          <w:lang w:val="kk-KZ" w:eastAsia="ru-RU"/>
        </w:rPr>
        <w:t xml:space="preserve"> </w:t>
      </w:r>
      <w:r w:rsidR="00890A4E" w:rsidRPr="00D44792">
        <w:rPr>
          <w:rFonts w:ascii="Times New Roman" w:eastAsia="Times New Roman" w:hAnsi="Times New Roman" w:cs="Times New Roman"/>
          <w:color w:val="000000"/>
          <w:sz w:val="28"/>
          <w:szCs w:val="28"/>
          <w:lang w:val="kk-KZ" w:eastAsia="ru-RU"/>
        </w:rPr>
        <w:t>қолданысқа</w:t>
      </w:r>
      <w:r w:rsidR="00931AE7" w:rsidRPr="00D44792">
        <w:rPr>
          <w:rFonts w:ascii="Times New Roman" w:eastAsia="Times New Roman" w:hAnsi="Times New Roman" w:cs="Times New Roman"/>
          <w:color w:val="000000"/>
          <w:sz w:val="28"/>
          <w:szCs w:val="28"/>
          <w:lang w:val="kk-KZ" w:eastAsia="ru-RU"/>
        </w:rPr>
        <w:t xml:space="preserve"> </w:t>
      </w:r>
      <w:r w:rsidRPr="00D44792">
        <w:rPr>
          <w:rFonts w:ascii="Times New Roman" w:eastAsia="Times New Roman" w:hAnsi="Times New Roman" w:cs="Times New Roman"/>
          <w:color w:val="000000"/>
          <w:sz w:val="28"/>
          <w:szCs w:val="28"/>
          <w:lang w:val="kk-KZ" w:eastAsia="ru-RU"/>
        </w:rPr>
        <w:t>енгіз</w:t>
      </w:r>
      <w:r w:rsidR="00890A4E" w:rsidRPr="00D44792">
        <w:rPr>
          <w:rFonts w:ascii="Times New Roman" w:eastAsia="Times New Roman" w:hAnsi="Times New Roman" w:cs="Times New Roman"/>
          <w:color w:val="000000"/>
          <w:sz w:val="28"/>
          <w:szCs w:val="28"/>
          <w:lang w:val="kk-KZ" w:eastAsia="ru-RU"/>
        </w:rPr>
        <w:t>ілуі</w:t>
      </w:r>
      <w:r w:rsidRPr="00D44792">
        <w:rPr>
          <w:rFonts w:ascii="Times New Roman" w:eastAsia="Times New Roman" w:hAnsi="Times New Roman" w:cs="Times New Roman"/>
          <w:color w:val="000000"/>
          <w:sz w:val="28"/>
          <w:szCs w:val="28"/>
          <w:lang w:val="kk-KZ" w:eastAsia="ru-RU"/>
        </w:rPr>
        <w:t xml:space="preserve"> сияқты түрлі үдерістердің нәтижесінде толықтырыл</w:t>
      </w:r>
      <w:r w:rsidR="005F59DC" w:rsidRPr="00D44792">
        <w:rPr>
          <w:rFonts w:ascii="Times New Roman" w:eastAsia="Times New Roman" w:hAnsi="Times New Roman" w:cs="Times New Roman"/>
          <w:color w:val="000000"/>
          <w:sz w:val="28"/>
          <w:szCs w:val="28"/>
          <w:lang w:val="kk-KZ" w:eastAsia="ru-RU"/>
        </w:rPr>
        <w:t xml:space="preserve">уы қазақ лексикографиясының жеке сала ретінде дамуында </w:t>
      </w:r>
      <w:r w:rsidR="005F59DC" w:rsidRPr="00D44792">
        <w:rPr>
          <w:rFonts w:ascii="Times New Roman" w:eastAsia="Times New Roman" w:hAnsi="Times New Roman" w:cs="Times New Roman"/>
          <w:sz w:val="28"/>
          <w:szCs w:val="28"/>
          <w:lang w:val="kk-KZ" w:eastAsia="ru-RU"/>
        </w:rPr>
        <w:t>ерекше рөл атқарады.</w:t>
      </w:r>
      <w:r w:rsidRPr="00D44792">
        <w:rPr>
          <w:rFonts w:ascii="Times New Roman" w:eastAsia="Times New Roman" w:hAnsi="Times New Roman" w:cs="Times New Roman"/>
          <w:color w:val="000000"/>
          <w:sz w:val="28"/>
          <w:szCs w:val="28"/>
          <w:lang w:val="kk-KZ" w:eastAsia="ru-RU"/>
        </w:rPr>
        <w:t xml:space="preserve"> </w:t>
      </w:r>
      <w:r w:rsidR="000818E1" w:rsidRPr="00D44792">
        <w:rPr>
          <w:rFonts w:ascii="Times New Roman" w:eastAsia="Times New Roman" w:hAnsi="Times New Roman" w:cs="Times New Roman"/>
          <w:color w:val="000000"/>
          <w:sz w:val="28"/>
          <w:szCs w:val="28"/>
          <w:lang w:val="kk-KZ" w:eastAsia="ru-RU"/>
        </w:rPr>
        <w:t>Бүгінгі күні т</w:t>
      </w:r>
      <w:r w:rsidRPr="00D44792">
        <w:rPr>
          <w:rFonts w:ascii="Times New Roman" w:eastAsia="Times New Roman" w:hAnsi="Times New Roman" w:cs="Times New Roman"/>
          <w:color w:val="000000"/>
          <w:sz w:val="28"/>
          <w:szCs w:val="28"/>
          <w:lang w:val="kk-KZ" w:eastAsia="ru-RU"/>
        </w:rPr>
        <w:t>ехника саласындағы лексикалық инновацияларды</w:t>
      </w:r>
      <w:r w:rsidR="005F59DC" w:rsidRPr="00D44792">
        <w:rPr>
          <w:rFonts w:ascii="Times New Roman" w:eastAsia="Times New Roman" w:hAnsi="Times New Roman" w:cs="Times New Roman"/>
          <w:color w:val="000000"/>
          <w:sz w:val="28"/>
          <w:szCs w:val="28"/>
          <w:lang w:val="kk-KZ" w:eastAsia="ru-RU"/>
        </w:rPr>
        <w:t>ң</w:t>
      </w:r>
      <w:r w:rsidR="00890A4E" w:rsidRPr="00D44792">
        <w:rPr>
          <w:rFonts w:ascii="Times New Roman" w:eastAsia="Times New Roman" w:hAnsi="Times New Roman" w:cs="Times New Roman"/>
          <w:color w:val="000000"/>
          <w:sz w:val="28"/>
          <w:szCs w:val="28"/>
          <w:lang w:val="kk-KZ" w:eastAsia="ru-RU"/>
        </w:rPr>
        <w:t xml:space="preserve"> анықта</w:t>
      </w:r>
      <w:r w:rsidR="005F59DC" w:rsidRPr="00D44792">
        <w:rPr>
          <w:rFonts w:ascii="Times New Roman" w:eastAsia="Times New Roman" w:hAnsi="Times New Roman" w:cs="Times New Roman"/>
          <w:color w:val="000000"/>
          <w:sz w:val="28"/>
          <w:szCs w:val="28"/>
          <w:lang w:val="kk-KZ" w:eastAsia="ru-RU"/>
        </w:rPr>
        <w:t>лы</w:t>
      </w:r>
      <w:r w:rsidR="00890A4E" w:rsidRPr="00D44792">
        <w:rPr>
          <w:rFonts w:ascii="Times New Roman" w:eastAsia="Times New Roman" w:hAnsi="Times New Roman" w:cs="Times New Roman"/>
          <w:color w:val="000000"/>
          <w:sz w:val="28"/>
          <w:szCs w:val="28"/>
          <w:lang w:val="kk-KZ" w:eastAsia="ru-RU"/>
        </w:rPr>
        <w:t>п,</w:t>
      </w:r>
      <w:r w:rsidRPr="00D44792">
        <w:rPr>
          <w:rFonts w:ascii="Times New Roman" w:eastAsia="Times New Roman" w:hAnsi="Times New Roman" w:cs="Times New Roman"/>
          <w:color w:val="000000"/>
          <w:sz w:val="28"/>
          <w:szCs w:val="28"/>
          <w:lang w:val="kk-KZ" w:eastAsia="ru-RU"/>
        </w:rPr>
        <w:t xml:space="preserve"> сөзжасам</w:t>
      </w:r>
      <w:r w:rsidR="00890A4E" w:rsidRPr="00D44792">
        <w:rPr>
          <w:rFonts w:ascii="Times New Roman" w:eastAsia="Times New Roman" w:hAnsi="Times New Roman" w:cs="Times New Roman"/>
          <w:color w:val="000000"/>
          <w:sz w:val="28"/>
          <w:szCs w:val="28"/>
          <w:lang w:val="kk-KZ" w:eastAsia="ru-RU"/>
        </w:rPr>
        <w:t>дық</w:t>
      </w:r>
      <w:r w:rsidRPr="00D44792">
        <w:rPr>
          <w:rFonts w:ascii="Times New Roman" w:eastAsia="Times New Roman" w:hAnsi="Times New Roman" w:cs="Times New Roman"/>
          <w:color w:val="000000"/>
          <w:sz w:val="28"/>
          <w:szCs w:val="28"/>
          <w:lang w:val="kk-KZ" w:eastAsia="ru-RU"/>
        </w:rPr>
        <w:t xml:space="preserve"> ерекшеліктерін</w:t>
      </w:r>
      <w:r w:rsidR="005F59DC" w:rsidRPr="00D44792">
        <w:rPr>
          <w:rFonts w:ascii="Times New Roman" w:eastAsia="Times New Roman" w:hAnsi="Times New Roman" w:cs="Times New Roman"/>
          <w:color w:val="000000"/>
          <w:sz w:val="28"/>
          <w:szCs w:val="28"/>
          <w:lang w:val="kk-KZ" w:eastAsia="ru-RU"/>
        </w:rPr>
        <w:t>ің</w:t>
      </w:r>
      <w:r w:rsidR="00931AE7" w:rsidRPr="00D44792">
        <w:rPr>
          <w:rFonts w:ascii="Times New Roman" w:eastAsia="Times New Roman" w:hAnsi="Times New Roman" w:cs="Times New Roman"/>
          <w:color w:val="000000"/>
          <w:sz w:val="28"/>
          <w:szCs w:val="28"/>
          <w:lang w:val="kk-KZ" w:eastAsia="ru-RU"/>
        </w:rPr>
        <w:t xml:space="preserve"> </w:t>
      </w:r>
      <w:r w:rsidRPr="00D44792">
        <w:rPr>
          <w:rFonts w:ascii="Times New Roman" w:eastAsia="Times New Roman" w:hAnsi="Times New Roman" w:cs="Times New Roman"/>
          <w:color w:val="000000"/>
          <w:sz w:val="28"/>
          <w:szCs w:val="28"/>
          <w:lang w:val="kk-KZ" w:eastAsia="ru-RU"/>
        </w:rPr>
        <w:t>а</w:t>
      </w:r>
      <w:r w:rsidR="005F59DC" w:rsidRPr="00D44792">
        <w:rPr>
          <w:rFonts w:ascii="Times New Roman" w:eastAsia="Times New Roman" w:hAnsi="Times New Roman" w:cs="Times New Roman"/>
          <w:color w:val="000000"/>
          <w:sz w:val="28"/>
          <w:szCs w:val="28"/>
          <w:lang w:val="kk-KZ" w:eastAsia="ru-RU"/>
        </w:rPr>
        <w:t>йқындалуы</w:t>
      </w:r>
      <w:r w:rsidRPr="00D44792">
        <w:rPr>
          <w:rFonts w:ascii="Times New Roman" w:eastAsia="Times New Roman" w:hAnsi="Times New Roman" w:cs="Times New Roman"/>
          <w:color w:val="000000"/>
          <w:sz w:val="28"/>
          <w:szCs w:val="28"/>
          <w:lang w:val="kk-KZ" w:eastAsia="ru-RU"/>
        </w:rPr>
        <w:t xml:space="preserve">, </w:t>
      </w:r>
      <w:r w:rsidR="00890A4E" w:rsidRPr="00D44792">
        <w:rPr>
          <w:rFonts w:ascii="Times New Roman" w:eastAsia="Times New Roman" w:hAnsi="Times New Roman" w:cs="Times New Roman"/>
          <w:color w:val="000000"/>
          <w:sz w:val="28"/>
          <w:szCs w:val="28"/>
          <w:lang w:val="kk-KZ" w:eastAsia="ru-RU"/>
        </w:rPr>
        <w:t>оларды</w:t>
      </w:r>
      <w:r w:rsidR="005F59DC" w:rsidRPr="00D44792">
        <w:rPr>
          <w:rFonts w:ascii="Times New Roman" w:eastAsia="Times New Roman" w:hAnsi="Times New Roman" w:cs="Times New Roman"/>
          <w:color w:val="000000"/>
          <w:sz w:val="28"/>
          <w:szCs w:val="28"/>
          <w:lang w:val="kk-KZ" w:eastAsia="ru-RU"/>
        </w:rPr>
        <w:t>ң</w:t>
      </w:r>
      <w:r w:rsidR="00890A4E" w:rsidRPr="00D44792">
        <w:rPr>
          <w:rFonts w:ascii="Times New Roman" w:eastAsia="Times New Roman" w:hAnsi="Times New Roman" w:cs="Times New Roman"/>
          <w:color w:val="000000"/>
          <w:sz w:val="28"/>
          <w:szCs w:val="28"/>
          <w:lang w:val="kk-KZ" w:eastAsia="ru-RU"/>
        </w:rPr>
        <w:t xml:space="preserve"> </w:t>
      </w:r>
      <w:r w:rsidRPr="00D44792">
        <w:rPr>
          <w:rFonts w:ascii="Times New Roman" w:eastAsia="Times New Roman" w:hAnsi="Times New Roman" w:cs="Times New Roman"/>
          <w:color w:val="000000"/>
          <w:sz w:val="28"/>
          <w:szCs w:val="28"/>
          <w:lang w:val="kk-KZ" w:eastAsia="ru-RU"/>
        </w:rPr>
        <w:t>тақырыптық топтар</w:t>
      </w:r>
      <w:r w:rsidR="00890A4E" w:rsidRPr="00D44792">
        <w:rPr>
          <w:rFonts w:ascii="Times New Roman" w:eastAsia="Times New Roman" w:hAnsi="Times New Roman" w:cs="Times New Roman"/>
          <w:color w:val="000000"/>
          <w:sz w:val="28"/>
          <w:szCs w:val="28"/>
          <w:lang w:val="kk-KZ" w:eastAsia="ru-RU"/>
        </w:rPr>
        <w:t>ға</w:t>
      </w:r>
      <w:r w:rsidRPr="00D44792">
        <w:rPr>
          <w:rFonts w:ascii="Times New Roman" w:eastAsia="Times New Roman" w:hAnsi="Times New Roman" w:cs="Times New Roman"/>
          <w:color w:val="000000"/>
          <w:sz w:val="28"/>
          <w:szCs w:val="28"/>
          <w:lang w:val="kk-KZ" w:eastAsia="ru-RU"/>
        </w:rPr>
        <w:t xml:space="preserve"> бөл</w:t>
      </w:r>
      <w:r w:rsidR="00890A4E" w:rsidRPr="00D44792">
        <w:rPr>
          <w:rFonts w:ascii="Times New Roman" w:eastAsia="Times New Roman" w:hAnsi="Times New Roman" w:cs="Times New Roman"/>
          <w:color w:val="000000"/>
          <w:sz w:val="28"/>
          <w:szCs w:val="28"/>
          <w:lang w:val="kk-KZ" w:eastAsia="ru-RU"/>
        </w:rPr>
        <w:t>і</w:t>
      </w:r>
      <w:r w:rsidR="000818E1" w:rsidRPr="00D44792">
        <w:rPr>
          <w:rFonts w:ascii="Times New Roman" w:eastAsia="Times New Roman" w:hAnsi="Times New Roman" w:cs="Times New Roman"/>
          <w:color w:val="000000"/>
          <w:sz w:val="28"/>
          <w:szCs w:val="28"/>
          <w:lang w:val="kk-KZ" w:eastAsia="ru-RU"/>
        </w:rPr>
        <w:t>ні</w:t>
      </w:r>
      <w:r w:rsidR="00890A4E" w:rsidRPr="00D44792">
        <w:rPr>
          <w:rFonts w:ascii="Times New Roman" w:eastAsia="Times New Roman" w:hAnsi="Times New Roman" w:cs="Times New Roman"/>
          <w:color w:val="000000"/>
          <w:sz w:val="28"/>
          <w:szCs w:val="28"/>
          <w:lang w:val="kk-KZ" w:eastAsia="ru-RU"/>
        </w:rPr>
        <w:t>п</w:t>
      </w:r>
      <w:r w:rsidRPr="00D44792">
        <w:rPr>
          <w:rFonts w:ascii="Times New Roman" w:eastAsia="Times New Roman" w:hAnsi="Times New Roman" w:cs="Times New Roman"/>
          <w:color w:val="000000"/>
          <w:sz w:val="28"/>
          <w:szCs w:val="28"/>
          <w:lang w:val="kk-KZ" w:eastAsia="ru-RU"/>
        </w:rPr>
        <w:t>, жүйеле</w:t>
      </w:r>
      <w:r w:rsidR="000818E1" w:rsidRPr="00D44792">
        <w:rPr>
          <w:rFonts w:ascii="Times New Roman" w:eastAsia="Times New Roman" w:hAnsi="Times New Roman" w:cs="Times New Roman"/>
          <w:color w:val="000000"/>
          <w:sz w:val="28"/>
          <w:szCs w:val="28"/>
          <w:lang w:val="kk-KZ" w:eastAsia="ru-RU"/>
        </w:rPr>
        <w:t>нуі</w:t>
      </w:r>
      <w:r w:rsidRPr="00D44792">
        <w:rPr>
          <w:rFonts w:ascii="Times New Roman" w:eastAsia="Times New Roman" w:hAnsi="Times New Roman" w:cs="Times New Roman"/>
          <w:color w:val="000000"/>
          <w:sz w:val="28"/>
          <w:szCs w:val="28"/>
          <w:lang w:val="kk-KZ" w:eastAsia="ru-RU"/>
        </w:rPr>
        <w:t>, техникалық терминдерді</w:t>
      </w:r>
      <w:r w:rsidR="000818E1" w:rsidRPr="00D44792">
        <w:rPr>
          <w:rFonts w:ascii="Times New Roman" w:eastAsia="Times New Roman" w:hAnsi="Times New Roman" w:cs="Times New Roman"/>
          <w:color w:val="000000"/>
          <w:sz w:val="28"/>
          <w:szCs w:val="28"/>
          <w:lang w:val="kk-KZ" w:eastAsia="ru-RU"/>
        </w:rPr>
        <w:t>ң</w:t>
      </w:r>
      <w:r w:rsidRPr="00D44792">
        <w:rPr>
          <w:rFonts w:ascii="Times New Roman" w:eastAsia="Times New Roman" w:hAnsi="Times New Roman" w:cs="Times New Roman"/>
          <w:color w:val="000000"/>
          <w:sz w:val="28"/>
          <w:szCs w:val="28"/>
          <w:lang w:val="kk-KZ" w:eastAsia="ru-RU"/>
        </w:rPr>
        <w:t xml:space="preserve"> біріз</w:t>
      </w:r>
      <w:r w:rsidR="000818E1" w:rsidRPr="00D44792">
        <w:rPr>
          <w:rFonts w:ascii="Times New Roman" w:eastAsia="Times New Roman" w:hAnsi="Times New Roman" w:cs="Times New Roman"/>
          <w:color w:val="000000"/>
          <w:sz w:val="28"/>
          <w:szCs w:val="28"/>
          <w:lang w:val="kk-KZ" w:eastAsia="ru-RU"/>
        </w:rPr>
        <w:t>ге түсіріліп</w:t>
      </w:r>
      <w:r w:rsidRPr="00D44792">
        <w:rPr>
          <w:rFonts w:ascii="Times New Roman" w:eastAsia="Times New Roman" w:hAnsi="Times New Roman" w:cs="Times New Roman"/>
          <w:color w:val="000000"/>
          <w:sz w:val="28"/>
          <w:szCs w:val="28"/>
          <w:lang w:val="kk-KZ" w:eastAsia="ru-RU"/>
        </w:rPr>
        <w:t xml:space="preserve">, дублеттік сөздер мен </w:t>
      </w:r>
      <w:r w:rsidR="00890A4E" w:rsidRPr="00D44792">
        <w:rPr>
          <w:rFonts w:ascii="Times New Roman" w:eastAsia="Times New Roman" w:hAnsi="Times New Roman" w:cs="Times New Roman"/>
          <w:color w:val="000000"/>
          <w:sz w:val="28"/>
          <w:szCs w:val="28"/>
          <w:lang w:val="kk-KZ" w:eastAsia="ru-RU"/>
        </w:rPr>
        <w:t>қолданыстарды</w:t>
      </w:r>
      <w:r w:rsidR="0029751E" w:rsidRPr="00D44792">
        <w:rPr>
          <w:rFonts w:ascii="Times New Roman" w:eastAsia="Times New Roman" w:hAnsi="Times New Roman" w:cs="Times New Roman"/>
          <w:color w:val="000000"/>
          <w:sz w:val="28"/>
          <w:szCs w:val="28"/>
          <w:lang w:val="kk-KZ" w:eastAsia="ru-RU"/>
        </w:rPr>
        <w:t>ң ара жігін</w:t>
      </w:r>
      <w:r w:rsidR="000818E1" w:rsidRPr="00D44792">
        <w:rPr>
          <w:rFonts w:ascii="Times New Roman" w:eastAsia="Times New Roman" w:hAnsi="Times New Roman" w:cs="Times New Roman"/>
          <w:color w:val="000000"/>
          <w:sz w:val="28"/>
          <w:szCs w:val="28"/>
          <w:lang w:val="kk-KZ" w:eastAsia="ru-RU"/>
        </w:rPr>
        <w:t>ің</w:t>
      </w:r>
      <w:r w:rsidRPr="00D44792">
        <w:rPr>
          <w:rFonts w:ascii="Times New Roman" w:eastAsia="Times New Roman" w:hAnsi="Times New Roman" w:cs="Times New Roman"/>
          <w:color w:val="000000"/>
          <w:sz w:val="28"/>
          <w:szCs w:val="28"/>
          <w:lang w:val="kk-KZ" w:eastAsia="ru-RU"/>
        </w:rPr>
        <w:t xml:space="preserve"> ажырат</w:t>
      </w:r>
      <w:r w:rsidR="000818E1" w:rsidRPr="00D44792">
        <w:rPr>
          <w:rFonts w:ascii="Times New Roman" w:eastAsia="Times New Roman" w:hAnsi="Times New Roman" w:cs="Times New Roman"/>
          <w:color w:val="000000"/>
          <w:sz w:val="28"/>
          <w:szCs w:val="28"/>
          <w:lang w:val="kk-KZ" w:eastAsia="ru-RU"/>
        </w:rPr>
        <w:t>ылуы</w:t>
      </w:r>
      <w:r w:rsidRPr="00D44792">
        <w:rPr>
          <w:rFonts w:ascii="Times New Roman" w:eastAsia="Times New Roman" w:hAnsi="Times New Roman" w:cs="Times New Roman"/>
          <w:color w:val="000000"/>
          <w:sz w:val="28"/>
          <w:szCs w:val="28"/>
          <w:lang w:val="kk-KZ" w:eastAsia="ru-RU"/>
        </w:rPr>
        <w:t xml:space="preserve"> </w:t>
      </w:r>
      <w:r w:rsidR="000818E1" w:rsidRPr="00D44792">
        <w:rPr>
          <w:rFonts w:ascii="Times New Roman" w:eastAsia="Times New Roman" w:hAnsi="Times New Roman" w:cs="Times New Roman"/>
          <w:noProof/>
          <w:sz w:val="28"/>
          <w:szCs w:val="28"/>
          <w:lang w:val="kk-KZ" w:eastAsia="ru-RU"/>
        </w:rPr>
        <w:t xml:space="preserve">қазақ лексикологиясының барлық салалары және лексикография бойынша болашақта жүргізілетін ғылыми зерттемелер мен практикалық жұмыстар </w:t>
      </w:r>
      <w:r w:rsidR="000818E1" w:rsidRPr="00D44792">
        <w:rPr>
          <w:rFonts w:ascii="Times New Roman" w:eastAsia="Times New Roman" w:hAnsi="Times New Roman" w:cs="Times New Roman"/>
          <w:sz w:val="28"/>
          <w:szCs w:val="28"/>
          <w:lang w:val="kk-KZ" w:eastAsia="ru-RU"/>
        </w:rPr>
        <w:t>үшін маңызды мәнге ие.</w:t>
      </w:r>
    </w:p>
    <w:p w:rsidR="0029751E" w:rsidRPr="00D44792" w:rsidRDefault="00AE403B" w:rsidP="00931AE7">
      <w:pPr>
        <w:spacing w:after="0" w:line="240" w:lineRule="auto"/>
        <w:ind w:firstLine="567"/>
        <w:jc w:val="both"/>
        <w:rPr>
          <w:rFonts w:ascii="Times New Roman" w:eastAsia="Times New Roman" w:hAnsi="Times New Roman" w:cs="Times New Roman"/>
          <w:sz w:val="28"/>
          <w:szCs w:val="28"/>
          <w:lang w:val="kk-KZ" w:eastAsia="x-none"/>
        </w:rPr>
      </w:pPr>
      <w:r w:rsidRPr="00D44792">
        <w:rPr>
          <w:rFonts w:ascii="Times New Roman" w:eastAsia="Times New Roman" w:hAnsi="Times New Roman" w:cs="Times New Roman"/>
          <w:sz w:val="28"/>
          <w:szCs w:val="28"/>
          <w:lang w:val="kk-KZ" w:eastAsia="x-none"/>
        </w:rPr>
        <w:t xml:space="preserve">Бұл тұрғыда қазақ лексикографиясы бойынша шыққан жаңа еңбектерді зерделеу негізінде </w:t>
      </w:r>
      <w:r w:rsidR="00025A05" w:rsidRPr="00D44792">
        <w:rPr>
          <w:rFonts w:ascii="Times New Roman" w:eastAsia="Calibri" w:hAnsi="Times New Roman" w:cs="Times New Roman"/>
          <w:sz w:val="28"/>
          <w:szCs w:val="28"/>
          <w:lang w:val="kk-KZ" w:eastAsia="ru-RU"/>
        </w:rPr>
        <w:t xml:space="preserve">геология, геодезия, география және олармен шектес салалардағы ғылыми </w:t>
      </w:r>
      <w:r w:rsidR="00025A05" w:rsidRPr="00D44792">
        <w:rPr>
          <w:rFonts w:ascii="Times New Roman" w:eastAsia="Calibri" w:hAnsi="Times New Roman" w:cs="Times New Roman"/>
          <w:sz w:val="28"/>
          <w:szCs w:val="28"/>
          <w:lang w:val="kk-KZ" w:eastAsia="ar-SA"/>
        </w:rPr>
        <w:t xml:space="preserve">еңбектер </w:t>
      </w:r>
      <w:r w:rsidR="000D5555" w:rsidRPr="00D44792">
        <w:rPr>
          <w:rFonts w:ascii="Times New Roman" w:eastAsia="Calibri" w:hAnsi="Times New Roman" w:cs="Times New Roman"/>
          <w:sz w:val="28"/>
          <w:szCs w:val="28"/>
          <w:lang w:val="kk-KZ" w:eastAsia="ar-SA"/>
        </w:rPr>
        <w:t xml:space="preserve">мен </w:t>
      </w:r>
      <w:r w:rsidRPr="00D44792">
        <w:rPr>
          <w:rFonts w:ascii="Times New Roman" w:eastAsia="Times New Roman" w:hAnsi="Times New Roman" w:cs="Times New Roman"/>
          <w:sz w:val="28"/>
          <w:szCs w:val="28"/>
          <w:lang w:val="kk-KZ" w:eastAsia="x-none"/>
        </w:rPr>
        <w:t>ғылыми-техникалық әдебиеттер</w:t>
      </w:r>
      <w:r w:rsidR="000D5555" w:rsidRPr="00D44792">
        <w:rPr>
          <w:rFonts w:ascii="Times New Roman" w:eastAsia="Calibri" w:hAnsi="Times New Roman" w:cs="Times New Roman"/>
          <w:sz w:val="28"/>
          <w:szCs w:val="28"/>
          <w:lang w:val="kk-KZ" w:eastAsia="ar-SA"/>
        </w:rPr>
        <w:t xml:space="preserve"> мәтіндеріндегі</w:t>
      </w:r>
      <w:r w:rsidRPr="00D44792">
        <w:rPr>
          <w:rFonts w:ascii="Times New Roman" w:eastAsia="Times New Roman" w:hAnsi="Times New Roman" w:cs="Times New Roman"/>
          <w:sz w:val="28"/>
          <w:szCs w:val="28"/>
          <w:lang w:val="kk-KZ" w:eastAsia="x-none"/>
        </w:rPr>
        <w:t xml:space="preserve"> арнайы жаңа лексикалық бірліктер</w:t>
      </w:r>
      <w:r w:rsidR="000D5555" w:rsidRPr="00D44792">
        <w:rPr>
          <w:rFonts w:ascii="Times New Roman" w:eastAsia="Times New Roman" w:hAnsi="Times New Roman" w:cs="Times New Roman"/>
          <w:sz w:val="28"/>
          <w:szCs w:val="28"/>
          <w:lang w:val="kk-KZ" w:eastAsia="x-none"/>
        </w:rPr>
        <w:t>ді</w:t>
      </w:r>
      <w:r w:rsidRPr="00D44792">
        <w:rPr>
          <w:rFonts w:ascii="Times New Roman" w:eastAsia="Times New Roman" w:hAnsi="Times New Roman" w:cs="Times New Roman"/>
          <w:sz w:val="28"/>
          <w:szCs w:val="28"/>
          <w:lang w:val="kk-KZ" w:eastAsia="x-none"/>
        </w:rPr>
        <w:t xml:space="preserve"> жүйеле</w:t>
      </w:r>
      <w:r w:rsidR="005F59DC" w:rsidRPr="00D44792">
        <w:rPr>
          <w:rFonts w:ascii="Times New Roman" w:eastAsia="Times New Roman" w:hAnsi="Times New Roman" w:cs="Times New Roman"/>
          <w:sz w:val="28"/>
          <w:szCs w:val="28"/>
          <w:lang w:val="kk-KZ" w:eastAsia="x-none"/>
        </w:rPr>
        <w:t xml:space="preserve">п, </w:t>
      </w:r>
      <w:r w:rsidRPr="00D44792">
        <w:rPr>
          <w:rFonts w:ascii="Times New Roman" w:eastAsia="Times New Roman" w:hAnsi="Times New Roman" w:cs="Times New Roman"/>
          <w:sz w:val="28"/>
          <w:szCs w:val="28"/>
          <w:lang w:val="kk-KZ" w:eastAsia="x-none"/>
        </w:rPr>
        <w:t>біріздендір</w:t>
      </w:r>
      <w:r w:rsidR="005F59DC" w:rsidRPr="00D44792">
        <w:rPr>
          <w:rFonts w:ascii="Times New Roman" w:eastAsia="Times New Roman" w:hAnsi="Times New Roman" w:cs="Times New Roman"/>
          <w:sz w:val="28"/>
          <w:szCs w:val="28"/>
          <w:lang w:val="kk-KZ" w:eastAsia="x-none"/>
        </w:rPr>
        <w:t>уге</w:t>
      </w:r>
      <w:r w:rsidRPr="00D44792">
        <w:rPr>
          <w:rFonts w:ascii="Times New Roman" w:eastAsia="Times New Roman" w:hAnsi="Times New Roman" w:cs="Times New Roman"/>
          <w:sz w:val="28"/>
          <w:szCs w:val="28"/>
          <w:lang w:val="kk-KZ" w:eastAsia="x-none"/>
        </w:rPr>
        <w:t xml:space="preserve"> және лексикографияла</w:t>
      </w:r>
      <w:r w:rsidR="005F59DC" w:rsidRPr="00D44792">
        <w:rPr>
          <w:rFonts w:ascii="Times New Roman" w:eastAsia="Times New Roman" w:hAnsi="Times New Roman" w:cs="Times New Roman"/>
          <w:sz w:val="28"/>
          <w:szCs w:val="28"/>
          <w:lang w:val="kk-KZ" w:eastAsia="x-none"/>
        </w:rPr>
        <w:t>уға</w:t>
      </w:r>
      <w:r w:rsidR="000D5555" w:rsidRPr="00D44792">
        <w:rPr>
          <w:rFonts w:ascii="Times New Roman" w:eastAsia="Times New Roman" w:hAnsi="Times New Roman" w:cs="Times New Roman"/>
          <w:sz w:val="28"/>
          <w:szCs w:val="28"/>
          <w:lang w:val="kk-KZ" w:eastAsia="x-none"/>
        </w:rPr>
        <w:t>,</w:t>
      </w:r>
      <w:r w:rsidRPr="00D44792">
        <w:rPr>
          <w:rFonts w:ascii="Times New Roman" w:eastAsia="Times New Roman" w:hAnsi="Times New Roman" w:cs="Times New Roman"/>
          <w:sz w:val="28"/>
          <w:szCs w:val="28"/>
          <w:lang w:val="kk-KZ" w:eastAsia="x-none"/>
        </w:rPr>
        <w:t xml:space="preserve"> </w:t>
      </w:r>
      <w:r w:rsidR="00025A05" w:rsidRPr="00D44792">
        <w:rPr>
          <w:rFonts w:ascii="Times New Roman" w:eastAsia="Calibri" w:hAnsi="Times New Roman" w:cs="Times New Roman"/>
          <w:sz w:val="28"/>
          <w:szCs w:val="28"/>
          <w:lang w:val="kk-KZ" w:eastAsia="ru-RU"/>
        </w:rPr>
        <w:t>лексикалық жаңару үрдісіндегі қазақ тілінің сөзжасамдық әлеуетінің жаңа мүмкіндіктерін ашуға</w:t>
      </w:r>
      <w:r w:rsidR="00025A05" w:rsidRPr="00D44792">
        <w:rPr>
          <w:rFonts w:ascii="Times New Roman" w:eastAsia="Times New Roman" w:hAnsi="Times New Roman" w:cs="Times New Roman"/>
          <w:sz w:val="28"/>
          <w:szCs w:val="28"/>
          <w:lang w:val="kk-KZ" w:eastAsia="x-none"/>
        </w:rPr>
        <w:t xml:space="preserve"> </w:t>
      </w:r>
      <w:r w:rsidRPr="00D44792">
        <w:rPr>
          <w:rFonts w:ascii="Times New Roman" w:eastAsia="Times New Roman" w:hAnsi="Times New Roman" w:cs="Times New Roman"/>
          <w:sz w:val="28"/>
          <w:szCs w:val="28"/>
          <w:lang w:val="kk-KZ" w:eastAsia="x-none"/>
        </w:rPr>
        <w:t xml:space="preserve">бағытталған аталмыш жұмыс </w:t>
      </w:r>
      <w:r w:rsidR="003813EA" w:rsidRPr="00D44792">
        <w:rPr>
          <w:rFonts w:ascii="Times New Roman" w:eastAsia="Times New Roman" w:hAnsi="Times New Roman" w:cs="Times New Roman"/>
          <w:sz w:val="28"/>
          <w:szCs w:val="28"/>
          <w:lang w:val="kk-KZ" w:eastAsia="x-none"/>
        </w:rPr>
        <w:t xml:space="preserve">нәтижесі </w:t>
      </w:r>
      <w:r w:rsidRPr="00D44792">
        <w:rPr>
          <w:rFonts w:ascii="Times New Roman" w:eastAsia="Times New Roman" w:hAnsi="Times New Roman" w:cs="Times New Roman"/>
          <w:sz w:val="28"/>
          <w:szCs w:val="28"/>
          <w:lang w:val="kk-KZ" w:eastAsia="x-none"/>
        </w:rPr>
        <w:t>осы маңызды міндетті шешуге өз үлесін қосуға тиіс.</w:t>
      </w:r>
    </w:p>
    <w:p w:rsidR="00AE403B" w:rsidRPr="00D44792" w:rsidRDefault="0075409F" w:rsidP="00931AE7">
      <w:pPr>
        <w:suppressAutoHyphens/>
        <w:spacing w:after="0" w:line="240" w:lineRule="auto"/>
        <w:ind w:firstLine="567"/>
        <w:jc w:val="both"/>
        <w:rPr>
          <w:rFonts w:ascii="Times New Roman" w:eastAsia="Times New Roman" w:hAnsi="Times New Roman" w:cs="Times New Roman"/>
          <w:sz w:val="28"/>
          <w:szCs w:val="28"/>
          <w:lang w:val="kk-KZ" w:eastAsia="ru-RU"/>
        </w:rPr>
      </w:pPr>
      <w:r w:rsidRPr="00D44792">
        <w:rPr>
          <w:rFonts w:ascii="Times New Roman" w:eastAsia="Times New Roman" w:hAnsi="Times New Roman" w:cs="Times New Roman"/>
          <w:i/>
          <w:sz w:val="28"/>
          <w:szCs w:val="28"/>
          <w:lang w:val="kk-KZ" w:eastAsia="ru-RU"/>
        </w:rPr>
        <w:t xml:space="preserve">Зерттеу жүргізу үшін негіз және түп деректер </w:t>
      </w:r>
      <w:r w:rsidRPr="00D44792">
        <w:rPr>
          <w:rFonts w:ascii="Times New Roman" w:eastAsia="Times New Roman" w:hAnsi="Times New Roman" w:cs="Times New Roman"/>
          <w:sz w:val="28"/>
          <w:szCs w:val="28"/>
          <w:lang w:val="kk-KZ" w:eastAsia="ru-RU"/>
        </w:rPr>
        <w:t xml:space="preserve">деп </w:t>
      </w:r>
      <w:r w:rsidRPr="00D44792">
        <w:rPr>
          <w:rFonts w:ascii="Times New Roman" w:eastAsia="Times New Roman" w:hAnsi="Times New Roman" w:cs="Times New Roman"/>
          <w:sz w:val="28"/>
          <w:szCs w:val="28"/>
          <w:lang w:val="kk-KZ" w:eastAsia="x-none"/>
        </w:rPr>
        <w:t>қ</w:t>
      </w:r>
      <w:r w:rsidR="002F2229" w:rsidRPr="00D44792">
        <w:rPr>
          <w:rFonts w:ascii="Times New Roman" w:eastAsia="Times New Roman" w:hAnsi="Times New Roman" w:cs="Times New Roman"/>
          <w:sz w:val="28"/>
          <w:szCs w:val="28"/>
          <w:lang w:val="kk-KZ" w:eastAsia="x-none"/>
        </w:rPr>
        <w:t xml:space="preserve">азақ лингвистикасының лексикографиясы саласында халқымыздың материалдық және рухани мәдениетін жаңаша </w:t>
      </w:r>
      <w:r w:rsidR="0034633B" w:rsidRPr="00D44792">
        <w:rPr>
          <w:rFonts w:ascii="Times New Roman" w:eastAsia="Times New Roman" w:hAnsi="Times New Roman" w:cs="Times New Roman"/>
          <w:sz w:val="28"/>
          <w:szCs w:val="28"/>
          <w:lang w:val="kk-KZ" w:eastAsia="x-none"/>
        </w:rPr>
        <w:t xml:space="preserve">жаңа қырынан </w:t>
      </w:r>
      <w:r w:rsidR="002F2229" w:rsidRPr="00D44792">
        <w:rPr>
          <w:rFonts w:ascii="Times New Roman" w:eastAsia="Times New Roman" w:hAnsi="Times New Roman" w:cs="Times New Roman"/>
          <w:sz w:val="28"/>
          <w:szCs w:val="28"/>
          <w:lang w:val="kk-KZ" w:eastAsia="x-none"/>
        </w:rPr>
        <w:t xml:space="preserve">көрсете алатын жаңа үлгідегі тілдік және мәдени құндылықтар сөздіктерін </w:t>
      </w:r>
      <w:r w:rsidR="0034633B" w:rsidRPr="00D44792">
        <w:rPr>
          <w:rFonts w:ascii="Times New Roman" w:eastAsia="Times New Roman" w:hAnsi="Times New Roman" w:cs="Times New Roman"/>
          <w:sz w:val="28"/>
          <w:szCs w:val="28"/>
          <w:lang w:val="kk-KZ" w:eastAsia="x-none"/>
        </w:rPr>
        <w:t>құрастыру</w:t>
      </w:r>
      <w:r w:rsidR="002F2229" w:rsidRPr="00D44792">
        <w:rPr>
          <w:rFonts w:ascii="Times New Roman" w:eastAsia="Times New Roman" w:hAnsi="Times New Roman" w:cs="Times New Roman"/>
          <w:sz w:val="28"/>
          <w:szCs w:val="28"/>
          <w:lang w:val="kk-KZ" w:eastAsia="x-none"/>
        </w:rPr>
        <w:t xml:space="preserve">, лексикографиялау бойынша </w:t>
      </w:r>
      <w:r w:rsidR="005655F9" w:rsidRPr="00D44792">
        <w:rPr>
          <w:rFonts w:ascii="Times New Roman" w:eastAsia="Times New Roman" w:hAnsi="Times New Roman" w:cs="Times New Roman"/>
          <w:sz w:val="28"/>
          <w:szCs w:val="28"/>
          <w:lang w:val="kk-KZ" w:eastAsia="x-none"/>
        </w:rPr>
        <w:t xml:space="preserve">жылдар бойы </w:t>
      </w:r>
      <w:r w:rsidR="002F2229" w:rsidRPr="00D44792">
        <w:rPr>
          <w:rFonts w:ascii="Times New Roman" w:eastAsia="Times New Roman" w:hAnsi="Times New Roman" w:cs="Times New Roman"/>
          <w:sz w:val="28"/>
          <w:szCs w:val="28"/>
          <w:lang w:val="kk-KZ" w:eastAsia="x-none"/>
        </w:rPr>
        <w:t xml:space="preserve">жинақталған </w:t>
      </w:r>
      <w:r w:rsidR="00897544" w:rsidRPr="00D44792">
        <w:rPr>
          <w:rFonts w:ascii="Times New Roman" w:eastAsia="Times New Roman" w:hAnsi="Times New Roman" w:cs="Times New Roman"/>
          <w:sz w:val="28"/>
          <w:szCs w:val="28"/>
          <w:lang w:val="kk-KZ" w:eastAsia="x-none"/>
        </w:rPr>
        <w:t>мол</w:t>
      </w:r>
      <w:r w:rsidR="00DB354D" w:rsidRPr="00D44792">
        <w:rPr>
          <w:rFonts w:ascii="Times New Roman" w:eastAsia="Times New Roman" w:hAnsi="Times New Roman" w:cs="Times New Roman"/>
          <w:sz w:val="28"/>
          <w:szCs w:val="28"/>
          <w:lang w:val="kk-KZ" w:eastAsia="x-none"/>
        </w:rPr>
        <w:t xml:space="preserve"> </w:t>
      </w:r>
      <w:r w:rsidR="002F2229" w:rsidRPr="00D44792">
        <w:rPr>
          <w:rFonts w:ascii="Times New Roman" w:eastAsia="Times New Roman" w:hAnsi="Times New Roman" w:cs="Times New Roman"/>
          <w:sz w:val="28"/>
          <w:szCs w:val="28"/>
          <w:lang w:val="kk-KZ" w:eastAsia="x-none"/>
        </w:rPr>
        <w:t>тәжірибе мен дағдылар</w:t>
      </w:r>
      <w:r w:rsidRPr="00D44792">
        <w:rPr>
          <w:rFonts w:ascii="Times New Roman" w:eastAsia="Times New Roman" w:hAnsi="Times New Roman" w:cs="Times New Roman"/>
          <w:sz w:val="28"/>
          <w:szCs w:val="28"/>
          <w:lang w:val="kk-KZ" w:eastAsia="x-none"/>
        </w:rPr>
        <w:t>ды толық атауға болады.</w:t>
      </w:r>
      <w:r w:rsidR="002F2229" w:rsidRPr="00D44792">
        <w:rPr>
          <w:rFonts w:ascii="Times New Roman" w:eastAsia="Times New Roman" w:hAnsi="Times New Roman" w:cs="Times New Roman"/>
          <w:sz w:val="28"/>
          <w:szCs w:val="28"/>
          <w:lang w:val="kk-KZ" w:eastAsia="x-none"/>
        </w:rPr>
        <w:t xml:space="preserve"> </w:t>
      </w:r>
      <w:r w:rsidR="0073770B" w:rsidRPr="00D44792">
        <w:rPr>
          <w:rFonts w:ascii="Times New Roman" w:eastAsia="Times New Roman" w:hAnsi="Times New Roman" w:cs="Times New Roman"/>
          <w:noProof/>
          <w:sz w:val="28"/>
          <w:szCs w:val="28"/>
          <w:lang w:val="kk-KZ" w:eastAsia="ru-RU"/>
        </w:rPr>
        <w:t xml:space="preserve">Бүгінгі күнге дейін еліміздегі тілші-ғалымдардың күшімен қазақ тілінің он томдық түсіндірме сөздігі, бір томдық түсіндірме сөздік, онбес томдық түсіндірме сөздік, терминологиялық түсіндірме сөздіктер, ғылым салаларына байланысты екітілді, көптілді терминологиялық сөздіктің түрлері, варианттар сөздігі құрастырылып, </w:t>
      </w:r>
      <w:r w:rsidR="00E35119" w:rsidRPr="00D44792">
        <w:rPr>
          <w:rFonts w:ascii="Times New Roman" w:eastAsia="Times New Roman" w:hAnsi="Times New Roman" w:cs="Times New Roman"/>
          <w:noProof/>
          <w:sz w:val="28"/>
          <w:szCs w:val="28"/>
          <w:lang w:val="kk-KZ" w:eastAsia="ru-RU"/>
        </w:rPr>
        <w:t xml:space="preserve">теориялық еңбектер </w:t>
      </w:r>
      <w:r w:rsidR="0073770B" w:rsidRPr="00D44792">
        <w:rPr>
          <w:rFonts w:ascii="Times New Roman" w:eastAsia="Times New Roman" w:hAnsi="Times New Roman" w:cs="Times New Roman"/>
          <w:noProof/>
          <w:sz w:val="28"/>
          <w:szCs w:val="28"/>
          <w:lang w:val="kk-KZ" w:eastAsia="ru-RU"/>
        </w:rPr>
        <w:t>жарық көр</w:t>
      </w:r>
      <w:r w:rsidR="00E35119" w:rsidRPr="00D44792">
        <w:rPr>
          <w:rFonts w:ascii="Times New Roman" w:eastAsia="Times New Roman" w:hAnsi="Times New Roman" w:cs="Times New Roman"/>
          <w:noProof/>
          <w:sz w:val="28"/>
          <w:szCs w:val="28"/>
          <w:lang w:val="kk-KZ" w:eastAsia="ru-RU"/>
        </w:rPr>
        <w:t>ді</w:t>
      </w:r>
      <w:r w:rsidR="00B9173C" w:rsidRPr="00D44792">
        <w:rPr>
          <w:rFonts w:ascii="Times New Roman" w:eastAsia="Times New Roman" w:hAnsi="Times New Roman" w:cs="Times New Roman"/>
          <w:noProof/>
          <w:sz w:val="28"/>
          <w:szCs w:val="28"/>
          <w:lang w:val="kk-KZ" w:eastAsia="ru-RU"/>
        </w:rPr>
        <w:t xml:space="preserve"> [1</w:t>
      </w:r>
      <w:r w:rsidR="00D82A9D" w:rsidRPr="00D44792">
        <w:rPr>
          <w:rFonts w:ascii="Times New Roman" w:eastAsia="Times New Roman" w:hAnsi="Times New Roman" w:cs="Times New Roman"/>
          <w:noProof/>
          <w:sz w:val="28"/>
          <w:szCs w:val="28"/>
          <w:lang w:val="kk-KZ" w:eastAsia="ru-RU"/>
        </w:rPr>
        <w:t>-4</w:t>
      </w:r>
      <w:r w:rsidR="00B9173C" w:rsidRPr="00D44792">
        <w:rPr>
          <w:rFonts w:ascii="Times New Roman" w:eastAsia="Times New Roman" w:hAnsi="Times New Roman" w:cs="Times New Roman"/>
          <w:noProof/>
          <w:sz w:val="28"/>
          <w:szCs w:val="28"/>
          <w:lang w:val="kk-KZ" w:eastAsia="ru-RU"/>
        </w:rPr>
        <w:t>]</w:t>
      </w:r>
      <w:r w:rsidR="00E35119" w:rsidRPr="00D44792">
        <w:rPr>
          <w:rFonts w:ascii="Times New Roman" w:eastAsia="Times New Roman" w:hAnsi="Times New Roman" w:cs="Times New Roman"/>
          <w:noProof/>
          <w:sz w:val="28"/>
          <w:szCs w:val="28"/>
          <w:lang w:val="kk-KZ" w:eastAsia="ru-RU"/>
        </w:rPr>
        <w:t xml:space="preserve">. </w:t>
      </w:r>
      <w:r w:rsidR="0073770B" w:rsidRPr="00D44792">
        <w:rPr>
          <w:rFonts w:ascii="Times New Roman" w:eastAsia="Times New Roman" w:hAnsi="Times New Roman" w:cs="Times New Roman"/>
          <w:noProof/>
          <w:sz w:val="28"/>
          <w:szCs w:val="28"/>
          <w:lang w:val="kk-KZ" w:eastAsia="ru-RU"/>
        </w:rPr>
        <w:t>Қ</w:t>
      </w:r>
      <w:r w:rsidR="002F2229" w:rsidRPr="00D44792">
        <w:rPr>
          <w:rFonts w:ascii="Times New Roman" w:eastAsia="Times New Roman" w:hAnsi="Times New Roman" w:cs="Times New Roman"/>
          <w:sz w:val="28"/>
          <w:szCs w:val="28"/>
          <w:lang w:val="kk-KZ" w:eastAsia="x-none"/>
        </w:rPr>
        <w:t xml:space="preserve">азіргі қазақ лингвистикасының алдында жинақталған </w:t>
      </w:r>
      <w:r w:rsidR="0073770B" w:rsidRPr="00D44792">
        <w:rPr>
          <w:rFonts w:ascii="Times New Roman" w:eastAsia="Times New Roman" w:hAnsi="Times New Roman" w:cs="Times New Roman"/>
          <w:sz w:val="28"/>
          <w:szCs w:val="28"/>
          <w:lang w:val="kk-KZ" w:eastAsia="x-none"/>
        </w:rPr>
        <w:t xml:space="preserve">осындай </w:t>
      </w:r>
      <w:r w:rsidR="002F2229" w:rsidRPr="00D44792">
        <w:rPr>
          <w:rFonts w:ascii="Times New Roman" w:eastAsia="Times New Roman" w:hAnsi="Times New Roman" w:cs="Times New Roman"/>
          <w:sz w:val="28"/>
          <w:szCs w:val="28"/>
          <w:lang w:val="kk-KZ" w:eastAsia="x-none"/>
        </w:rPr>
        <w:t xml:space="preserve">тәжірибені теориялық және практикалық тұрғыдан </w:t>
      </w:r>
      <w:r w:rsidR="0073770B" w:rsidRPr="00D44792">
        <w:rPr>
          <w:rFonts w:ascii="Times New Roman" w:eastAsia="Times New Roman" w:hAnsi="Times New Roman" w:cs="Times New Roman"/>
          <w:sz w:val="28"/>
          <w:szCs w:val="28"/>
          <w:lang w:val="kk-KZ" w:eastAsia="x-none"/>
        </w:rPr>
        <w:t xml:space="preserve">одан әрі </w:t>
      </w:r>
      <w:r w:rsidR="00E85C42" w:rsidRPr="00D44792">
        <w:rPr>
          <w:rFonts w:ascii="Times New Roman" w:eastAsia="Times New Roman" w:hAnsi="Times New Roman" w:cs="Times New Roman"/>
          <w:sz w:val="28"/>
          <w:szCs w:val="28"/>
          <w:lang w:val="kk-KZ" w:eastAsia="x-none"/>
        </w:rPr>
        <w:t>т</w:t>
      </w:r>
      <w:r w:rsidR="002F2229" w:rsidRPr="00D44792">
        <w:rPr>
          <w:rFonts w:ascii="Times New Roman" w:eastAsia="Times New Roman" w:hAnsi="Times New Roman" w:cs="Times New Roman"/>
          <w:sz w:val="28"/>
          <w:szCs w:val="28"/>
          <w:lang w:val="kk-KZ" w:eastAsia="x-none"/>
        </w:rPr>
        <w:t xml:space="preserve">олықтыру, тиісті деңгейде ғылыми талдау жүргізу және осының негізінде сөздіктерді жетілдіруге бағытталған міндеттерді анықтау </w:t>
      </w:r>
      <w:r w:rsidR="002F2229" w:rsidRPr="00D44792">
        <w:rPr>
          <w:rFonts w:ascii="Times New Roman" w:eastAsia="Times New Roman" w:hAnsi="Times New Roman" w:cs="Times New Roman"/>
          <w:sz w:val="28"/>
          <w:szCs w:val="28"/>
          <w:lang w:val="kk-KZ" w:eastAsia="ru-RU"/>
        </w:rPr>
        <w:t>аса маңызды болып табылады. Осы</w:t>
      </w:r>
      <w:r w:rsidR="00D07DFA" w:rsidRPr="00D44792">
        <w:rPr>
          <w:rFonts w:ascii="Times New Roman" w:eastAsia="Times New Roman" w:hAnsi="Times New Roman" w:cs="Times New Roman"/>
          <w:sz w:val="28"/>
          <w:szCs w:val="28"/>
          <w:lang w:val="kk-KZ" w:eastAsia="ru-RU"/>
        </w:rPr>
        <w:t xml:space="preserve"> тұрғыда</w:t>
      </w:r>
      <w:r w:rsidR="002F2229" w:rsidRPr="00D44792">
        <w:rPr>
          <w:rFonts w:ascii="Times New Roman" w:eastAsia="Times New Roman" w:hAnsi="Times New Roman" w:cs="Times New Roman"/>
          <w:sz w:val="28"/>
          <w:szCs w:val="28"/>
          <w:lang w:val="kk-KZ" w:eastAsia="ru-RU"/>
        </w:rPr>
        <w:t xml:space="preserve"> </w:t>
      </w:r>
      <w:r w:rsidR="002F2229" w:rsidRPr="00D44792">
        <w:rPr>
          <w:rFonts w:ascii="Times New Roman" w:eastAsia="Calibri" w:hAnsi="Times New Roman" w:cs="Times New Roman"/>
          <w:bCs/>
          <w:sz w:val="28"/>
          <w:szCs w:val="28"/>
          <w:lang w:val="kk-KZ"/>
        </w:rPr>
        <w:t>геология, геодезия, география бойынша арнаулы лексикадағы инновациялардың біріздендіріліп, лексикографиялануы, геология саласы бойынша үш тілді сөздіктің дайындалып, баспадан шығуы</w:t>
      </w:r>
      <w:r w:rsidR="002F2229" w:rsidRPr="00D44792">
        <w:rPr>
          <w:rFonts w:ascii="Times New Roman" w:eastAsia="Times New Roman" w:hAnsi="Times New Roman" w:cs="Times New Roman"/>
          <w:sz w:val="28"/>
          <w:szCs w:val="28"/>
          <w:lang w:val="kk-KZ" w:eastAsia="ru-RU"/>
        </w:rPr>
        <w:t xml:space="preserve"> </w:t>
      </w:r>
      <w:r w:rsidR="0089054E" w:rsidRPr="00D44792">
        <w:rPr>
          <w:rFonts w:ascii="Times New Roman" w:eastAsia="Times New Roman" w:hAnsi="Times New Roman" w:cs="Times New Roman"/>
          <w:noProof/>
          <w:sz w:val="28"/>
          <w:szCs w:val="28"/>
          <w:lang w:val="kk-KZ" w:eastAsia="ru-RU"/>
        </w:rPr>
        <w:t xml:space="preserve">тілдің сөздік қорының толығуындағы, дамуындағы үдерістерді танып түсінуге, сөздерді лексикографиялаудың дәстүрін әрі қарай жалғастыруға мүмкіндік берді. </w:t>
      </w:r>
    </w:p>
    <w:p w:rsidR="00BA6E7B" w:rsidRPr="00D44792" w:rsidRDefault="00CF55BE" w:rsidP="00931AE7">
      <w:pPr>
        <w:spacing w:after="0" w:line="240" w:lineRule="auto"/>
        <w:ind w:firstLine="567"/>
        <w:jc w:val="both"/>
        <w:rPr>
          <w:rFonts w:ascii="Times New Roman" w:eastAsia="Calibri" w:hAnsi="Times New Roman" w:cs="Times New Roman"/>
          <w:bCs/>
          <w:sz w:val="28"/>
          <w:szCs w:val="28"/>
          <w:lang w:val="kk-KZ"/>
        </w:rPr>
      </w:pPr>
      <w:r w:rsidRPr="00D44792">
        <w:rPr>
          <w:rFonts w:ascii="Times New Roman" w:eastAsia="Calibri" w:hAnsi="Times New Roman" w:cs="Times New Roman"/>
          <w:bCs/>
          <w:i/>
          <w:sz w:val="28"/>
          <w:szCs w:val="28"/>
          <w:lang w:val="kk-KZ"/>
        </w:rPr>
        <w:t>Ғ</w:t>
      </w:r>
      <w:r w:rsidR="00053601" w:rsidRPr="00D44792">
        <w:rPr>
          <w:rFonts w:ascii="Times New Roman" w:eastAsia="Calibri" w:hAnsi="Times New Roman" w:cs="Times New Roman"/>
          <w:bCs/>
          <w:i/>
          <w:sz w:val="28"/>
          <w:szCs w:val="28"/>
          <w:lang w:val="kk-KZ"/>
        </w:rPr>
        <w:t xml:space="preserve">ылыми зерттеу жұмысын </w:t>
      </w:r>
      <w:r w:rsidRPr="00D44792">
        <w:rPr>
          <w:rFonts w:ascii="Times New Roman" w:eastAsia="Calibri" w:hAnsi="Times New Roman" w:cs="Times New Roman"/>
          <w:bCs/>
          <w:i/>
          <w:sz w:val="28"/>
          <w:szCs w:val="28"/>
          <w:lang w:val="kk-KZ"/>
        </w:rPr>
        <w:t>жүргізу қажеттілігінің негіздемесі.</w:t>
      </w:r>
      <w:r w:rsidR="00C86B80" w:rsidRPr="00D44792">
        <w:rPr>
          <w:rFonts w:ascii="Times New Roman" w:eastAsia="Calibri" w:hAnsi="Times New Roman" w:cs="Times New Roman"/>
          <w:bCs/>
          <w:i/>
          <w:sz w:val="28"/>
          <w:szCs w:val="28"/>
          <w:lang w:val="kk-KZ"/>
        </w:rPr>
        <w:t xml:space="preserve"> </w:t>
      </w:r>
      <w:r w:rsidR="005655F9" w:rsidRPr="00D44792">
        <w:rPr>
          <w:rFonts w:ascii="Times New Roman" w:eastAsia="Times New Roman" w:hAnsi="Times New Roman" w:cs="Times New Roman"/>
          <w:noProof/>
          <w:sz w:val="28"/>
          <w:szCs w:val="28"/>
          <w:lang w:val="kk-KZ" w:eastAsia="ru-RU"/>
        </w:rPr>
        <w:t>Соңғы 25-30 жылда</w:t>
      </w:r>
      <w:r w:rsidR="00931AE7" w:rsidRPr="00D44792">
        <w:rPr>
          <w:rFonts w:ascii="Times New Roman" w:eastAsia="Times New Roman" w:hAnsi="Times New Roman" w:cs="Times New Roman"/>
          <w:noProof/>
          <w:sz w:val="28"/>
          <w:szCs w:val="28"/>
          <w:lang w:val="kk-KZ" w:eastAsia="ru-RU"/>
        </w:rPr>
        <w:t xml:space="preserve"> </w:t>
      </w:r>
      <w:r w:rsidR="005655F9" w:rsidRPr="00D44792">
        <w:rPr>
          <w:rFonts w:ascii="Times New Roman" w:eastAsia="Times New Roman" w:hAnsi="Times New Roman" w:cs="Times New Roman"/>
          <w:noProof/>
          <w:sz w:val="28"/>
          <w:szCs w:val="28"/>
          <w:lang w:val="kk-KZ" w:eastAsia="ru-RU"/>
        </w:rPr>
        <w:t>қоғамдық, саяси-әлеуметтік жағдайларға байланысты ұлттық тіліміздің сөздік қоры</w:t>
      </w:r>
      <w:r w:rsidR="00931AE7" w:rsidRPr="00D44792">
        <w:rPr>
          <w:rFonts w:ascii="Times New Roman" w:eastAsia="Times New Roman" w:hAnsi="Times New Roman" w:cs="Times New Roman"/>
          <w:noProof/>
          <w:sz w:val="28"/>
          <w:szCs w:val="28"/>
          <w:lang w:val="kk-KZ" w:eastAsia="ru-RU"/>
        </w:rPr>
        <w:t xml:space="preserve"> </w:t>
      </w:r>
      <w:r w:rsidR="005655F9" w:rsidRPr="00D44792">
        <w:rPr>
          <w:rFonts w:ascii="Times New Roman" w:eastAsia="Times New Roman" w:hAnsi="Times New Roman" w:cs="Times New Roman"/>
          <w:noProof/>
          <w:sz w:val="28"/>
          <w:szCs w:val="28"/>
          <w:lang w:val="kk-KZ" w:eastAsia="ru-RU"/>
        </w:rPr>
        <w:t xml:space="preserve">жаңа сөздер және ұғымдармен үздіксіз толығып даму үстінде. </w:t>
      </w:r>
      <w:r w:rsidR="002A6BB8" w:rsidRPr="00D44792">
        <w:rPr>
          <w:rFonts w:ascii="Times New Roman" w:eastAsia="Times New Roman" w:hAnsi="Times New Roman" w:cs="Times New Roman"/>
          <w:noProof/>
          <w:sz w:val="28"/>
          <w:szCs w:val="28"/>
          <w:lang w:val="kk-KZ" w:eastAsia="ru-RU"/>
        </w:rPr>
        <w:t>Бұл жағдай</w:t>
      </w:r>
      <w:r w:rsidR="005655F9" w:rsidRPr="00D44792">
        <w:rPr>
          <w:rFonts w:ascii="Times New Roman" w:eastAsia="Times New Roman" w:hAnsi="Times New Roman" w:cs="Times New Roman"/>
          <w:noProof/>
          <w:sz w:val="28"/>
          <w:szCs w:val="28"/>
          <w:lang w:val="kk-KZ" w:eastAsia="ru-RU"/>
        </w:rPr>
        <w:t xml:space="preserve"> ұлттық тілдің толық сөздік қорын бір</w:t>
      </w:r>
      <w:r w:rsidR="002A6BB8" w:rsidRPr="00D44792">
        <w:rPr>
          <w:rFonts w:ascii="Times New Roman" w:eastAsia="Times New Roman" w:hAnsi="Times New Roman" w:cs="Times New Roman"/>
          <w:noProof/>
          <w:sz w:val="28"/>
          <w:szCs w:val="28"/>
          <w:lang w:val="kk-KZ" w:eastAsia="ru-RU"/>
        </w:rPr>
        <w:t xml:space="preserve"> немесе бірнеше</w:t>
      </w:r>
      <w:r w:rsidR="005655F9" w:rsidRPr="00D44792">
        <w:rPr>
          <w:rFonts w:ascii="Times New Roman" w:eastAsia="Times New Roman" w:hAnsi="Times New Roman" w:cs="Times New Roman"/>
          <w:noProof/>
          <w:sz w:val="28"/>
          <w:szCs w:val="28"/>
          <w:lang w:val="kk-KZ" w:eastAsia="ru-RU"/>
        </w:rPr>
        <w:t xml:space="preserve"> </w:t>
      </w:r>
      <w:r w:rsidR="005655F9" w:rsidRPr="00D44792">
        <w:rPr>
          <w:rFonts w:ascii="Times New Roman" w:eastAsia="Times New Roman" w:hAnsi="Times New Roman" w:cs="Times New Roman"/>
          <w:noProof/>
          <w:sz w:val="28"/>
          <w:szCs w:val="28"/>
          <w:lang w:val="kk-KZ" w:eastAsia="ru-RU"/>
        </w:rPr>
        <w:lastRenderedPageBreak/>
        <w:t>сөздіктің аясында қамту мүмкін болмайтынды</w:t>
      </w:r>
      <w:r w:rsidR="002A6BB8" w:rsidRPr="00D44792">
        <w:rPr>
          <w:rFonts w:ascii="Times New Roman" w:eastAsia="Times New Roman" w:hAnsi="Times New Roman" w:cs="Times New Roman"/>
          <w:noProof/>
          <w:sz w:val="28"/>
          <w:szCs w:val="28"/>
          <w:lang w:val="kk-KZ" w:eastAsia="ru-RU"/>
        </w:rPr>
        <w:t>ғын</w:t>
      </w:r>
      <w:r w:rsidR="005655F9" w:rsidRPr="00D44792">
        <w:rPr>
          <w:rFonts w:ascii="Times New Roman" w:eastAsia="Times New Roman" w:hAnsi="Times New Roman" w:cs="Times New Roman"/>
          <w:noProof/>
          <w:sz w:val="28"/>
          <w:szCs w:val="28"/>
          <w:lang w:val="kk-KZ" w:eastAsia="ru-RU"/>
        </w:rPr>
        <w:t xml:space="preserve">, бір-бірін қайталамайтын, қайта толықтыра түсетін </w:t>
      </w:r>
      <w:r w:rsidR="0073770B" w:rsidRPr="00D44792">
        <w:rPr>
          <w:rFonts w:ascii="Times New Roman" w:eastAsia="Times New Roman" w:hAnsi="Times New Roman" w:cs="Times New Roman"/>
          <w:noProof/>
          <w:sz w:val="28"/>
          <w:szCs w:val="28"/>
          <w:lang w:val="kk-KZ" w:eastAsia="ru-RU"/>
        </w:rPr>
        <w:t xml:space="preserve">әр сала бойынша </w:t>
      </w:r>
      <w:r w:rsidR="00C86B80" w:rsidRPr="00D44792">
        <w:rPr>
          <w:rFonts w:ascii="Times New Roman" w:eastAsia="Times New Roman" w:hAnsi="Times New Roman" w:cs="Times New Roman"/>
          <w:noProof/>
          <w:sz w:val="28"/>
          <w:szCs w:val="28"/>
          <w:lang w:val="kk-KZ" w:eastAsia="ru-RU"/>
        </w:rPr>
        <w:t xml:space="preserve">жаңа </w:t>
      </w:r>
      <w:r w:rsidR="005655F9" w:rsidRPr="00D44792">
        <w:rPr>
          <w:rFonts w:ascii="Times New Roman" w:eastAsia="Times New Roman" w:hAnsi="Times New Roman" w:cs="Times New Roman"/>
          <w:noProof/>
          <w:sz w:val="28"/>
          <w:szCs w:val="28"/>
          <w:lang w:val="kk-KZ" w:eastAsia="ru-RU"/>
        </w:rPr>
        <w:t>сөздіктер кешенін жасау қажеттігін</w:t>
      </w:r>
      <w:r w:rsidR="002A6BB8" w:rsidRPr="00D44792">
        <w:rPr>
          <w:rFonts w:ascii="Times New Roman" w:eastAsia="Times New Roman" w:hAnsi="Times New Roman" w:cs="Times New Roman"/>
          <w:noProof/>
          <w:sz w:val="28"/>
          <w:szCs w:val="28"/>
          <w:lang w:val="kk-KZ" w:eastAsia="ru-RU"/>
        </w:rPr>
        <w:t xml:space="preserve"> тудырып отыр. </w:t>
      </w:r>
      <w:r w:rsidR="00E35119" w:rsidRPr="00D44792">
        <w:rPr>
          <w:rFonts w:ascii="Times New Roman" w:eastAsia="Times New Roman" w:hAnsi="Times New Roman" w:cs="Times New Roman"/>
          <w:noProof/>
          <w:sz w:val="28"/>
          <w:szCs w:val="28"/>
          <w:lang w:val="kk-KZ" w:eastAsia="ru-RU"/>
        </w:rPr>
        <w:t>Е</w:t>
      </w:r>
      <w:r w:rsidR="0073770B" w:rsidRPr="00D44792">
        <w:rPr>
          <w:rFonts w:ascii="Times New Roman" w:eastAsia="Times New Roman" w:hAnsi="Times New Roman" w:cs="Times New Roman"/>
          <w:noProof/>
          <w:sz w:val="28"/>
          <w:szCs w:val="28"/>
          <w:lang w:val="kk-KZ" w:eastAsia="ru-RU"/>
        </w:rPr>
        <w:t>лімізде</w:t>
      </w:r>
      <w:r w:rsidR="00E35119" w:rsidRPr="00D44792">
        <w:rPr>
          <w:rFonts w:ascii="Times New Roman" w:eastAsia="Times New Roman" w:hAnsi="Times New Roman" w:cs="Times New Roman"/>
          <w:noProof/>
          <w:sz w:val="28"/>
          <w:szCs w:val="28"/>
          <w:lang w:val="kk-KZ" w:eastAsia="ru-RU"/>
        </w:rPr>
        <w:t xml:space="preserve"> </w:t>
      </w:r>
      <w:r w:rsidR="0073770B" w:rsidRPr="00D44792">
        <w:rPr>
          <w:rFonts w:ascii="Times New Roman" w:eastAsia="Times New Roman" w:hAnsi="Times New Roman" w:cs="Times New Roman"/>
          <w:noProof/>
          <w:sz w:val="28"/>
          <w:szCs w:val="28"/>
          <w:lang w:val="kk-KZ" w:eastAsia="ru-RU"/>
        </w:rPr>
        <w:t>оқырманның, тұтынушының талаптарын қамтамасыз ететін сан қилы сөздіктер</w:t>
      </w:r>
      <w:r w:rsidR="00E35119" w:rsidRPr="00D44792">
        <w:rPr>
          <w:rFonts w:ascii="Times New Roman" w:eastAsia="Times New Roman" w:hAnsi="Times New Roman" w:cs="Times New Roman"/>
          <w:noProof/>
          <w:sz w:val="28"/>
          <w:szCs w:val="28"/>
          <w:lang w:val="kk-KZ" w:eastAsia="ru-RU"/>
        </w:rPr>
        <w:t xml:space="preserve"> құрастырылды, лексикография бойынша монографиялық еңбектер баспадан шығып, ғылыми зерттеу жұмыстары да жүргізілді.</w:t>
      </w:r>
      <w:r w:rsidR="00931AE7" w:rsidRPr="00D44792">
        <w:rPr>
          <w:rFonts w:ascii="Times New Roman" w:eastAsia="Times New Roman" w:hAnsi="Times New Roman" w:cs="Times New Roman"/>
          <w:noProof/>
          <w:sz w:val="28"/>
          <w:szCs w:val="28"/>
          <w:lang w:val="kk-KZ" w:eastAsia="ru-RU"/>
        </w:rPr>
        <w:t xml:space="preserve"> </w:t>
      </w:r>
      <w:r w:rsidR="00C86B80" w:rsidRPr="00D44792">
        <w:rPr>
          <w:rFonts w:ascii="Times New Roman" w:eastAsia="Times New Roman" w:hAnsi="Times New Roman" w:cs="Times New Roman"/>
          <w:noProof/>
          <w:sz w:val="28"/>
          <w:szCs w:val="28"/>
          <w:lang w:val="kk-KZ" w:eastAsia="ru-RU"/>
        </w:rPr>
        <w:t>Дегенмен</w:t>
      </w:r>
      <w:r w:rsidR="003101F5" w:rsidRPr="00D44792">
        <w:rPr>
          <w:rFonts w:ascii="Times New Roman" w:eastAsia="Times New Roman" w:hAnsi="Times New Roman" w:cs="Times New Roman"/>
          <w:noProof/>
          <w:sz w:val="28"/>
          <w:szCs w:val="28"/>
          <w:lang w:val="kk-KZ" w:eastAsia="ru-RU"/>
        </w:rPr>
        <w:t>,</w:t>
      </w:r>
      <w:r w:rsidR="005655F9" w:rsidRPr="00D44792">
        <w:rPr>
          <w:rFonts w:ascii="Times New Roman" w:eastAsia="Times New Roman" w:hAnsi="Times New Roman" w:cs="Times New Roman"/>
          <w:noProof/>
          <w:sz w:val="28"/>
          <w:szCs w:val="28"/>
          <w:lang w:val="kk-KZ" w:eastAsia="ru-RU"/>
        </w:rPr>
        <w:t xml:space="preserve"> </w:t>
      </w:r>
      <w:r w:rsidR="00BA6E7B" w:rsidRPr="00D44792">
        <w:rPr>
          <w:rFonts w:ascii="Times New Roman" w:eastAsia="Times New Roman" w:hAnsi="Times New Roman" w:cs="Times New Roman"/>
          <w:noProof/>
          <w:sz w:val="28"/>
          <w:szCs w:val="28"/>
          <w:lang w:val="kk-KZ" w:eastAsia="ru-RU"/>
        </w:rPr>
        <w:t xml:space="preserve">қазақ тіл білімінде </w:t>
      </w:r>
      <w:r w:rsidR="00C86B80" w:rsidRPr="00D44792">
        <w:rPr>
          <w:rFonts w:ascii="Times New Roman" w:eastAsia="Times New Roman" w:hAnsi="Times New Roman" w:cs="Times New Roman"/>
          <w:noProof/>
          <w:sz w:val="28"/>
          <w:szCs w:val="28"/>
          <w:lang w:val="kk-KZ" w:eastAsia="ru-RU"/>
        </w:rPr>
        <w:t xml:space="preserve">техникалық салалағы </w:t>
      </w:r>
      <w:r w:rsidR="005655F9" w:rsidRPr="00D44792">
        <w:rPr>
          <w:rFonts w:ascii="Times New Roman" w:eastAsia="Times New Roman" w:hAnsi="Times New Roman" w:cs="Times New Roman"/>
          <w:noProof/>
          <w:sz w:val="28"/>
          <w:szCs w:val="28"/>
          <w:lang w:val="kk-KZ" w:eastAsia="ru-RU"/>
        </w:rPr>
        <w:t>жаңа лексикалық бірліктер</w:t>
      </w:r>
      <w:r w:rsidR="00C86B80" w:rsidRPr="00D44792">
        <w:rPr>
          <w:rFonts w:ascii="Times New Roman" w:eastAsia="Times New Roman" w:hAnsi="Times New Roman" w:cs="Times New Roman"/>
          <w:noProof/>
          <w:sz w:val="28"/>
          <w:szCs w:val="28"/>
          <w:lang w:val="kk-KZ" w:eastAsia="ru-RU"/>
        </w:rPr>
        <w:t xml:space="preserve"> мәселесі</w:t>
      </w:r>
      <w:r w:rsidR="00BA6E7B" w:rsidRPr="00D44792">
        <w:rPr>
          <w:rFonts w:ascii="Times New Roman" w:eastAsia="Times New Roman" w:hAnsi="Times New Roman" w:cs="Times New Roman"/>
          <w:noProof/>
          <w:sz w:val="28"/>
          <w:szCs w:val="28"/>
          <w:lang w:val="kk-KZ" w:eastAsia="ru-RU"/>
        </w:rPr>
        <w:t>, ә</w:t>
      </w:r>
      <w:r w:rsidR="00C86B80" w:rsidRPr="00D44792">
        <w:rPr>
          <w:rFonts w:ascii="Times New Roman" w:eastAsia="Times New Roman" w:hAnsi="Times New Roman" w:cs="Times New Roman"/>
          <w:noProof/>
          <w:sz w:val="28"/>
          <w:szCs w:val="28"/>
          <w:lang w:val="kk-KZ" w:eastAsia="ru-RU"/>
        </w:rPr>
        <w:t>с</w:t>
      </w:r>
      <w:r w:rsidR="00BA6E7B" w:rsidRPr="00D44792">
        <w:rPr>
          <w:rFonts w:ascii="Times New Roman" w:eastAsia="Times New Roman" w:hAnsi="Times New Roman" w:cs="Times New Roman"/>
          <w:noProof/>
          <w:sz w:val="28"/>
          <w:szCs w:val="28"/>
          <w:lang w:val="kk-KZ" w:eastAsia="ru-RU"/>
        </w:rPr>
        <w:t>іресе, геология, геодезия, география салалары бойынша</w:t>
      </w:r>
      <w:r w:rsidR="00931AE7" w:rsidRPr="00D44792">
        <w:rPr>
          <w:rFonts w:ascii="Times New Roman" w:eastAsia="Times New Roman" w:hAnsi="Times New Roman" w:cs="Times New Roman"/>
          <w:noProof/>
          <w:sz w:val="28"/>
          <w:szCs w:val="28"/>
          <w:lang w:val="kk-KZ" w:eastAsia="ru-RU"/>
        </w:rPr>
        <w:t xml:space="preserve"> </w:t>
      </w:r>
      <w:r w:rsidR="005655F9" w:rsidRPr="00D44792">
        <w:rPr>
          <w:rFonts w:ascii="Times New Roman" w:eastAsia="Times New Roman" w:hAnsi="Times New Roman" w:cs="Times New Roman"/>
          <w:noProof/>
          <w:sz w:val="28"/>
          <w:szCs w:val="28"/>
          <w:lang w:val="kk-KZ" w:eastAsia="ru-RU"/>
        </w:rPr>
        <w:t xml:space="preserve">әлі күнге арнайы зерттелген емес, </w:t>
      </w:r>
      <w:r w:rsidR="00897544" w:rsidRPr="00D44792">
        <w:rPr>
          <w:rFonts w:ascii="Times New Roman" w:eastAsia="Times New Roman" w:hAnsi="Times New Roman" w:cs="Times New Roman"/>
          <w:noProof/>
          <w:sz w:val="28"/>
          <w:szCs w:val="28"/>
          <w:lang w:val="kk-KZ" w:eastAsia="ru-RU"/>
        </w:rPr>
        <w:t xml:space="preserve">бұл </w:t>
      </w:r>
      <w:r w:rsidR="005655F9" w:rsidRPr="00D44792">
        <w:rPr>
          <w:rFonts w:ascii="Times New Roman" w:eastAsia="Times New Roman" w:hAnsi="Times New Roman" w:cs="Times New Roman"/>
          <w:noProof/>
          <w:sz w:val="28"/>
          <w:szCs w:val="28"/>
          <w:lang w:val="kk-KZ" w:eastAsia="ru-RU"/>
        </w:rPr>
        <w:t>ұсынылып отырған ғылыми жоба</w:t>
      </w:r>
      <w:r w:rsidR="00897544" w:rsidRPr="00D44792">
        <w:rPr>
          <w:rFonts w:ascii="Times New Roman" w:eastAsia="Times New Roman" w:hAnsi="Times New Roman" w:cs="Times New Roman"/>
          <w:noProof/>
          <w:sz w:val="28"/>
          <w:szCs w:val="28"/>
          <w:lang w:val="kk-KZ" w:eastAsia="ru-RU"/>
        </w:rPr>
        <w:t xml:space="preserve"> тақырыбының</w:t>
      </w:r>
      <w:r w:rsidR="005655F9" w:rsidRPr="00D44792">
        <w:rPr>
          <w:rFonts w:ascii="Times New Roman" w:eastAsia="Times New Roman" w:hAnsi="Times New Roman" w:cs="Times New Roman"/>
          <w:noProof/>
          <w:sz w:val="28"/>
          <w:szCs w:val="28"/>
          <w:lang w:val="kk-KZ" w:eastAsia="ru-RU"/>
        </w:rPr>
        <w:t xml:space="preserve"> </w:t>
      </w:r>
      <w:r w:rsidR="00897544" w:rsidRPr="00D44792">
        <w:rPr>
          <w:rFonts w:ascii="Times New Roman" w:eastAsia="Times New Roman" w:hAnsi="Times New Roman" w:cs="Times New Roman"/>
          <w:noProof/>
          <w:sz w:val="28"/>
          <w:szCs w:val="28"/>
          <w:lang w:val="kk-KZ" w:eastAsia="ru-RU"/>
        </w:rPr>
        <w:t xml:space="preserve">дер кезінде көтеріліп отырғанын, оның </w:t>
      </w:r>
      <w:r w:rsidR="005655F9" w:rsidRPr="00D44792">
        <w:rPr>
          <w:rFonts w:ascii="Times New Roman" w:eastAsia="Times New Roman" w:hAnsi="Times New Roman" w:cs="Times New Roman"/>
          <w:noProof/>
          <w:sz w:val="28"/>
          <w:szCs w:val="28"/>
          <w:lang w:val="kk-KZ" w:eastAsia="ru-RU"/>
        </w:rPr>
        <w:t>бұған дейінгі неологиялық зерттеулерден түбегейлі өзгешелігін көрсетеді</w:t>
      </w:r>
      <w:r w:rsidR="00BA6E7B" w:rsidRPr="00D44792">
        <w:rPr>
          <w:rFonts w:ascii="Times New Roman" w:eastAsia="Times New Roman" w:hAnsi="Times New Roman" w:cs="Times New Roman"/>
          <w:noProof/>
          <w:sz w:val="28"/>
          <w:szCs w:val="28"/>
          <w:lang w:val="kk-KZ" w:eastAsia="ru-RU"/>
        </w:rPr>
        <w:t xml:space="preserve"> және </w:t>
      </w:r>
      <w:r w:rsidR="00BA6E7B" w:rsidRPr="00D44792">
        <w:rPr>
          <w:rFonts w:ascii="Times New Roman" w:eastAsia="Calibri" w:hAnsi="Times New Roman" w:cs="Times New Roman"/>
          <w:bCs/>
          <w:sz w:val="28"/>
          <w:szCs w:val="28"/>
          <w:lang w:val="kk-KZ"/>
        </w:rPr>
        <w:t>ғылыми зерттеу жұмысын жүргізу қажеттілігіне толық</w:t>
      </w:r>
      <w:r w:rsidR="00931AE7" w:rsidRPr="00D44792">
        <w:rPr>
          <w:rFonts w:ascii="Times New Roman" w:eastAsia="Calibri" w:hAnsi="Times New Roman" w:cs="Times New Roman"/>
          <w:bCs/>
          <w:sz w:val="28"/>
          <w:szCs w:val="28"/>
          <w:lang w:val="kk-KZ"/>
        </w:rPr>
        <w:t xml:space="preserve"> </w:t>
      </w:r>
      <w:r w:rsidR="00BA6E7B" w:rsidRPr="00D44792">
        <w:rPr>
          <w:rFonts w:ascii="Times New Roman" w:eastAsia="Calibri" w:hAnsi="Times New Roman" w:cs="Times New Roman"/>
          <w:bCs/>
          <w:sz w:val="28"/>
          <w:szCs w:val="28"/>
          <w:lang w:val="kk-KZ"/>
        </w:rPr>
        <w:t>негіздеме болып табылды.</w:t>
      </w:r>
    </w:p>
    <w:p w:rsidR="00922FE4" w:rsidRPr="00D44792" w:rsidRDefault="00922FE4" w:rsidP="00931AE7">
      <w:pPr>
        <w:shd w:val="clear" w:color="auto" w:fill="FFFFFF"/>
        <w:spacing w:after="0" w:line="240" w:lineRule="auto"/>
        <w:ind w:firstLine="567"/>
        <w:jc w:val="both"/>
        <w:rPr>
          <w:rFonts w:ascii="Times New Roman" w:eastAsia="Times New Roman" w:hAnsi="Times New Roman" w:cs="Times New Roman"/>
          <w:i/>
          <w:sz w:val="28"/>
          <w:szCs w:val="28"/>
          <w:lang w:val="x-none" w:eastAsia="x-none"/>
        </w:rPr>
      </w:pPr>
      <w:r w:rsidRPr="00D44792">
        <w:rPr>
          <w:rFonts w:ascii="Times New Roman" w:eastAsia="Times New Roman" w:hAnsi="Times New Roman" w:cs="Times New Roman"/>
          <w:i/>
          <w:sz w:val="28"/>
          <w:szCs w:val="28"/>
          <w:lang w:val="x-none" w:eastAsia="x-none"/>
        </w:rPr>
        <w:t>Әзірле</w:t>
      </w:r>
      <w:r w:rsidRPr="00D44792">
        <w:rPr>
          <w:rFonts w:ascii="Times New Roman" w:eastAsia="Times New Roman" w:hAnsi="Times New Roman" w:cs="Times New Roman"/>
          <w:i/>
          <w:sz w:val="28"/>
          <w:szCs w:val="28"/>
          <w:lang w:val="kk-KZ" w:eastAsia="x-none"/>
        </w:rPr>
        <w:t>менің</w:t>
      </w:r>
      <w:r w:rsidRPr="00D44792">
        <w:rPr>
          <w:rFonts w:ascii="Times New Roman" w:eastAsia="Times New Roman" w:hAnsi="Times New Roman" w:cs="Times New Roman"/>
          <w:i/>
          <w:sz w:val="28"/>
          <w:szCs w:val="28"/>
          <w:lang w:val="x-none" w:eastAsia="x-none"/>
        </w:rPr>
        <w:t xml:space="preserve"> жоспарланып отырған ғылыми-техникалық деңгейі туралы, патенттік зерттеулер туралы мәліметтер және олардың қорытындылары. </w:t>
      </w:r>
    </w:p>
    <w:p w:rsidR="00922FE4" w:rsidRPr="00D44792" w:rsidRDefault="00043964" w:rsidP="00931AE7">
      <w:pPr>
        <w:spacing w:after="0" w:line="240" w:lineRule="auto"/>
        <w:ind w:firstLine="567"/>
        <w:jc w:val="both"/>
        <w:rPr>
          <w:rFonts w:ascii="Times New Roman" w:eastAsia="Times New Roman" w:hAnsi="Times New Roman" w:cs="Times New Roman"/>
          <w:sz w:val="28"/>
          <w:szCs w:val="28"/>
          <w:lang w:val="x-none" w:eastAsia="x-none"/>
        </w:rPr>
      </w:pPr>
      <w:r w:rsidRPr="00D44792">
        <w:rPr>
          <w:rFonts w:ascii="Times New Roman" w:eastAsia="Calibri" w:hAnsi="Times New Roman" w:cs="Times New Roman"/>
          <w:sz w:val="28"/>
          <w:szCs w:val="28"/>
          <w:lang w:val="kk-KZ" w:eastAsia="ru-RU"/>
        </w:rPr>
        <w:t>Лексикографиялық еңбектердегі, ғылыми техникалық әдебиеттер мен оқулықтар мәтіндеріндегі ә</w:t>
      </w:r>
      <w:r w:rsidRPr="00D44792">
        <w:rPr>
          <w:rFonts w:ascii="Times New Roman" w:eastAsia="Calibri" w:hAnsi="Times New Roman" w:cs="Times New Roman"/>
          <w:iCs/>
          <w:sz w:val="28"/>
          <w:szCs w:val="28"/>
          <w:lang w:val="kk-KZ" w:eastAsia="ru-RU"/>
        </w:rPr>
        <w:t xml:space="preserve">р салада әртүрлі мағынада қолданылып жүрген төл, </w:t>
      </w:r>
      <w:r w:rsidRPr="00D44792">
        <w:rPr>
          <w:rFonts w:ascii="Times New Roman" w:eastAsia="Calibri" w:hAnsi="Times New Roman" w:cs="Times New Roman"/>
          <w:sz w:val="28"/>
          <w:szCs w:val="28"/>
          <w:lang w:val="kk-KZ" w:eastAsia="ru-RU"/>
        </w:rPr>
        <w:t xml:space="preserve">жарыспалы </w:t>
      </w:r>
      <w:r w:rsidRPr="00D44792">
        <w:rPr>
          <w:rFonts w:ascii="Times New Roman" w:eastAsia="Calibri" w:hAnsi="Times New Roman" w:cs="Times New Roman"/>
          <w:iCs/>
          <w:sz w:val="28"/>
          <w:szCs w:val="28"/>
          <w:lang w:val="kk-KZ" w:eastAsia="ru-RU"/>
        </w:rPr>
        <w:t>терминдер, шет тілінен енген жаңа терминологиялық бірліктер, терминдік қолданыстарды, а</w:t>
      </w:r>
      <w:r w:rsidR="00922FE4" w:rsidRPr="00D44792">
        <w:rPr>
          <w:rFonts w:ascii="Times New Roman" w:eastAsia="Times New Roman" w:hAnsi="Times New Roman" w:cs="Times New Roman"/>
          <w:sz w:val="28"/>
          <w:szCs w:val="28"/>
          <w:lang w:val="x-none" w:eastAsia="x-none"/>
        </w:rPr>
        <w:t>рна</w:t>
      </w:r>
      <w:r w:rsidR="002A1EB9" w:rsidRPr="00D44792">
        <w:rPr>
          <w:rFonts w:ascii="Times New Roman" w:eastAsia="Times New Roman" w:hAnsi="Times New Roman" w:cs="Times New Roman"/>
          <w:sz w:val="28"/>
          <w:szCs w:val="28"/>
          <w:lang w:val="en-US" w:eastAsia="x-none"/>
        </w:rPr>
        <w:t>ул</w:t>
      </w:r>
      <w:r w:rsidR="00922FE4" w:rsidRPr="00D44792">
        <w:rPr>
          <w:rFonts w:ascii="Times New Roman" w:eastAsia="Times New Roman" w:hAnsi="Times New Roman" w:cs="Times New Roman"/>
          <w:sz w:val="28"/>
          <w:szCs w:val="28"/>
          <w:lang w:val="x-none" w:eastAsia="x-none"/>
        </w:rPr>
        <w:t>ы лексиканы, терминдерді жүйелеу, біріздендіру және лексикографиялау мәселелері бойынша патенттер мен әдебиет</w:t>
      </w:r>
      <w:r w:rsidR="00D07DFA" w:rsidRPr="00D44792">
        <w:rPr>
          <w:rFonts w:ascii="Times New Roman" w:eastAsia="Times New Roman" w:hAnsi="Times New Roman" w:cs="Times New Roman"/>
          <w:sz w:val="28"/>
          <w:szCs w:val="28"/>
          <w:lang w:val="kk-KZ" w:eastAsia="x-none"/>
        </w:rPr>
        <w:t>терге</w:t>
      </w:r>
      <w:r w:rsidR="00922FE4" w:rsidRPr="00D44792">
        <w:rPr>
          <w:rFonts w:ascii="Times New Roman" w:eastAsia="Times New Roman" w:hAnsi="Times New Roman" w:cs="Times New Roman"/>
          <w:sz w:val="28"/>
          <w:szCs w:val="28"/>
          <w:lang w:val="x-none" w:eastAsia="x-none"/>
        </w:rPr>
        <w:t xml:space="preserve"> талдау жүргізілді. Ғылыми-техникалық әдебиеттерге </w:t>
      </w:r>
      <w:r w:rsidR="00D07DFA" w:rsidRPr="00D44792">
        <w:rPr>
          <w:rFonts w:ascii="Times New Roman" w:eastAsia="Times New Roman" w:hAnsi="Times New Roman" w:cs="Times New Roman"/>
          <w:sz w:val="28"/>
          <w:szCs w:val="28"/>
          <w:lang w:val="kk-KZ" w:eastAsia="x-none"/>
        </w:rPr>
        <w:t xml:space="preserve">жасалынған </w:t>
      </w:r>
      <w:r w:rsidR="00922FE4" w:rsidRPr="00D44792">
        <w:rPr>
          <w:rFonts w:ascii="Times New Roman" w:eastAsia="Times New Roman" w:hAnsi="Times New Roman" w:cs="Times New Roman"/>
          <w:sz w:val="28"/>
          <w:szCs w:val="28"/>
          <w:lang w:val="x-none" w:eastAsia="x-none"/>
        </w:rPr>
        <w:t>шолу және осы саладағы патенттік зерттеу</w:t>
      </w:r>
      <w:r w:rsidR="00D07DFA" w:rsidRPr="00D44792">
        <w:rPr>
          <w:rFonts w:ascii="Times New Roman" w:eastAsia="Times New Roman" w:hAnsi="Times New Roman" w:cs="Times New Roman"/>
          <w:sz w:val="28"/>
          <w:szCs w:val="28"/>
          <w:lang w:val="kk-KZ" w:eastAsia="x-none"/>
        </w:rPr>
        <w:t>лер</w:t>
      </w:r>
      <w:r w:rsidR="00922FE4" w:rsidRPr="00D44792">
        <w:rPr>
          <w:rFonts w:ascii="Times New Roman" w:eastAsia="Times New Roman" w:hAnsi="Times New Roman" w:cs="Times New Roman"/>
          <w:sz w:val="28"/>
          <w:szCs w:val="28"/>
          <w:lang w:val="x-none" w:eastAsia="x-none"/>
        </w:rPr>
        <w:t xml:space="preserve"> ұсыныл</w:t>
      </w:r>
      <w:r w:rsidR="00D07DFA" w:rsidRPr="00D44792">
        <w:rPr>
          <w:rFonts w:ascii="Times New Roman" w:eastAsia="Times New Roman" w:hAnsi="Times New Roman" w:cs="Times New Roman"/>
          <w:sz w:val="28"/>
          <w:szCs w:val="28"/>
          <w:lang w:val="kk-KZ" w:eastAsia="x-none"/>
        </w:rPr>
        <w:t>ған</w:t>
      </w:r>
      <w:r w:rsidR="00922FE4" w:rsidRPr="00D44792">
        <w:rPr>
          <w:rFonts w:ascii="Times New Roman" w:eastAsia="Times New Roman" w:hAnsi="Times New Roman" w:cs="Times New Roman"/>
          <w:sz w:val="28"/>
          <w:szCs w:val="28"/>
          <w:lang w:val="x-none" w:eastAsia="x-none"/>
        </w:rPr>
        <w:t xml:space="preserve"> ғылыми жобаның жаңалығын куәландырады.</w:t>
      </w:r>
    </w:p>
    <w:p w:rsidR="00043964" w:rsidRPr="00D44792" w:rsidRDefault="00043964" w:rsidP="00931AE7">
      <w:pPr>
        <w:adjustRightInd w:val="0"/>
        <w:spacing w:after="0" w:line="240" w:lineRule="auto"/>
        <w:ind w:firstLine="567"/>
        <w:jc w:val="both"/>
        <w:rPr>
          <w:rFonts w:ascii="Times New Roman" w:eastAsia="Times New Roman" w:hAnsi="Times New Roman" w:cs="Times New Roman"/>
          <w:sz w:val="28"/>
          <w:szCs w:val="28"/>
          <w:lang w:val="kk-KZ" w:eastAsia="ru-RU"/>
        </w:rPr>
      </w:pPr>
      <w:r w:rsidRPr="00D44792">
        <w:rPr>
          <w:rFonts w:ascii="Times New Roman" w:eastAsia="Times New Roman" w:hAnsi="Times New Roman" w:cs="Times New Roman"/>
          <w:i/>
          <w:sz w:val="28"/>
          <w:szCs w:val="28"/>
          <w:lang w:val="kk-KZ" w:eastAsia="ru-RU"/>
        </w:rPr>
        <w:t>Ғылыми зерттеу жұмысын метрологиялық қамтамасыз ету туралы мәліметтер.</w:t>
      </w:r>
      <w:r w:rsidRPr="00D44792">
        <w:rPr>
          <w:rFonts w:ascii="Times New Roman" w:eastAsia="Times New Roman" w:hAnsi="Times New Roman" w:cs="Times New Roman"/>
          <w:sz w:val="28"/>
          <w:szCs w:val="28"/>
          <w:lang w:val="kk-KZ" w:eastAsia="ru-RU"/>
        </w:rPr>
        <w:t xml:space="preserve"> Жоба бойынша зерттеу жұмысы</w:t>
      </w:r>
      <w:r w:rsidR="0032604B" w:rsidRPr="00D44792">
        <w:rPr>
          <w:rFonts w:ascii="Times New Roman" w:eastAsia="Times New Roman" w:hAnsi="Times New Roman" w:cs="Times New Roman"/>
          <w:sz w:val="28"/>
          <w:szCs w:val="28"/>
          <w:lang w:val="kk-KZ" w:eastAsia="ru-RU"/>
        </w:rPr>
        <w:t xml:space="preserve"> мәліметтерді саралау түрінде,</w:t>
      </w:r>
      <w:r w:rsidRPr="00D44792">
        <w:rPr>
          <w:rFonts w:ascii="Times New Roman" w:eastAsia="Times New Roman" w:hAnsi="Times New Roman" w:cs="Times New Roman"/>
          <w:sz w:val="28"/>
          <w:szCs w:val="28"/>
          <w:lang w:val="kk-KZ" w:eastAsia="ru-RU"/>
        </w:rPr>
        <w:t xml:space="preserve"> аналитикалық бағытта жүзеге асырылғандықтан, өлшеуіш зерттеулер жүргізілген жоқ.</w:t>
      </w:r>
    </w:p>
    <w:p w:rsidR="00496D7A" w:rsidRPr="00D44792" w:rsidRDefault="000D7F81" w:rsidP="00931AE7">
      <w:pPr>
        <w:spacing w:after="0" w:line="240" w:lineRule="auto"/>
        <w:ind w:firstLine="567"/>
        <w:jc w:val="both"/>
        <w:rPr>
          <w:rFonts w:ascii="Times New Roman" w:eastAsia="Calibri" w:hAnsi="Times New Roman" w:cs="Times New Roman"/>
          <w:b/>
          <w:i/>
          <w:sz w:val="28"/>
          <w:szCs w:val="28"/>
          <w:lang w:val="kk-KZ" w:eastAsia="ru-RU"/>
        </w:rPr>
      </w:pPr>
      <w:r w:rsidRPr="00D44792">
        <w:rPr>
          <w:rFonts w:ascii="Times New Roman" w:eastAsia="Times New Roman" w:hAnsi="Times New Roman" w:cs="Times New Roman"/>
          <w:i/>
          <w:sz w:val="28"/>
          <w:szCs w:val="28"/>
          <w:lang w:val="kk-KZ" w:eastAsia="ru-RU"/>
        </w:rPr>
        <w:t>Зерттеудің өзектілігі.</w:t>
      </w:r>
      <w:r w:rsidRPr="00D44792">
        <w:rPr>
          <w:rFonts w:ascii="Times New Roman" w:eastAsia="Times New Roman" w:hAnsi="Times New Roman" w:cs="Times New Roman"/>
          <w:sz w:val="28"/>
          <w:szCs w:val="28"/>
          <w:lang w:val="kk-KZ" w:eastAsia="ru-RU"/>
        </w:rPr>
        <w:t xml:space="preserve"> </w:t>
      </w:r>
      <w:r w:rsidR="00BB0DD1" w:rsidRPr="00D44792">
        <w:rPr>
          <w:rFonts w:ascii="Times New Roman" w:eastAsia="Calibri" w:hAnsi="Times New Roman" w:cs="Times New Roman"/>
          <w:sz w:val="28"/>
          <w:szCs w:val="28"/>
          <w:lang w:val="kk-KZ" w:eastAsia="ru-RU"/>
        </w:rPr>
        <w:t xml:space="preserve">Кейінгі жылдары жарық көрген қазақ тілінің бір томдық, онбес томдық түсіндірме, екітілді, көптілді салалық терминологиялық сөздіктердегі, терминологиялық түсіндірме сөздіктердегі, энциклопедиялардағы </w:t>
      </w:r>
      <w:r w:rsidR="00BB0DD1" w:rsidRPr="00D44792">
        <w:rPr>
          <w:rFonts w:ascii="Times New Roman" w:eastAsia="Times New Roman" w:hAnsi="Times New Roman" w:cs="Times New Roman"/>
          <w:sz w:val="28"/>
          <w:szCs w:val="28"/>
          <w:lang w:val="kk-KZ" w:eastAsia="ru-RU"/>
        </w:rPr>
        <w:t>ж</w:t>
      </w:r>
      <w:r w:rsidRPr="00D44792">
        <w:rPr>
          <w:rFonts w:ascii="Times New Roman" w:eastAsia="Times New Roman" w:hAnsi="Times New Roman" w:cs="Times New Roman"/>
          <w:sz w:val="28"/>
          <w:szCs w:val="28"/>
          <w:lang w:val="kk-KZ" w:eastAsia="ru-RU"/>
        </w:rPr>
        <w:t xml:space="preserve">аңа лексикалық бірліктер лексикографияланғанына қарамастан, </w:t>
      </w:r>
      <w:r w:rsidR="008D0917" w:rsidRPr="00D44792">
        <w:rPr>
          <w:rFonts w:ascii="Times New Roman" w:eastAsia="Times New Roman" w:hAnsi="Times New Roman" w:cs="Times New Roman"/>
          <w:sz w:val="28"/>
          <w:szCs w:val="28"/>
          <w:lang w:val="kk-KZ" w:eastAsia="ru-RU"/>
        </w:rPr>
        <w:t xml:space="preserve">олардың ішінен </w:t>
      </w:r>
      <w:r w:rsidR="00BB0DD1" w:rsidRPr="00D44792">
        <w:rPr>
          <w:rFonts w:ascii="Times New Roman" w:eastAsia="Calibri" w:hAnsi="Times New Roman" w:cs="Times New Roman"/>
          <w:sz w:val="28"/>
          <w:szCs w:val="28"/>
          <w:lang w:val="kk-KZ" w:eastAsia="ru-RU"/>
        </w:rPr>
        <w:t>жаңа арнаулы лексика</w:t>
      </w:r>
      <w:r w:rsidR="008D0917" w:rsidRPr="00D44792">
        <w:rPr>
          <w:rFonts w:ascii="Times New Roman" w:eastAsia="Calibri" w:hAnsi="Times New Roman" w:cs="Times New Roman"/>
          <w:sz w:val="28"/>
          <w:szCs w:val="28"/>
          <w:lang w:val="kk-KZ" w:eastAsia="ru-RU"/>
        </w:rPr>
        <w:t>ны</w:t>
      </w:r>
      <w:r w:rsidR="00BB0DD1" w:rsidRPr="00D44792">
        <w:rPr>
          <w:rFonts w:ascii="Times New Roman" w:eastAsia="Calibri" w:hAnsi="Times New Roman" w:cs="Times New Roman"/>
          <w:sz w:val="28"/>
          <w:szCs w:val="28"/>
          <w:lang w:val="kk-KZ" w:eastAsia="ru-RU"/>
        </w:rPr>
        <w:t xml:space="preserve"> жинақтап жүйеле</w:t>
      </w:r>
      <w:r w:rsidR="008D0917" w:rsidRPr="00D44792">
        <w:rPr>
          <w:rFonts w:ascii="Times New Roman" w:eastAsia="Calibri" w:hAnsi="Times New Roman" w:cs="Times New Roman"/>
          <w:sz w:val="28"/>
          <w:szCs w:val="28"/>
          <w:lang w:val="kk-KZ" w:eastAsia="ru-RU"/>
        </w:rPr>
        <w:t>у</w:t>
      </w:r>
      <w:r w:rsidR="00BB0DD1" w:rsidRPr="00D44792">
        <w:rPr>
          <w:rFonts w:ascii="Times New Roman" w:eastAsia="Calibri" w:hAnsi="Times New Roman" w:cs="Times New Roman"/>
          <w:sz w:val="28"/>
          <w:szCs w:val="28"/>
          <w:lang w:val="kk-KZ" w:eastAsia="ru-RU"/>
        </w:rPr>
        <w:t xml:space="preserve">, жаңа сөздер мен қолданыстарды ажырату, оларға лингвистикалық кешенді талдау жасау, атап айтқанда, </w:t>
      </w:r>
      <w:r w:rsidRPr="00D44792">
        <w:rPr>
          <w:rFonts w:ascii="Times New Roman" w:eastAsia="Times New Roman" w:hAnsi="Times New Roman" w:cs="Times New Roman"/>
          <w:sz w:val="28"/>
          <w:szCs w:val="28"/>
          <w:lang w:val="kk-KZ" w:eastAsia="ru-RU"/>
        </w:rPr>
        <w:t>техника саласындағы лексикалық инновациялард</w:t>
      </w:r>
      <w:r w:rsidR="002A1EB9" w:rsidRPr="00D44792">
        <w:rPr>
          <w:rFonts w:ascii="Times New Roman" w:eastAsia="Times New Roman" w:hAnsi="Times New Roman" w:cs="Times New Roman"/>
          <w:sz w:val="28"/>
          <w:szCs w:val="28"/>
          <w:lang w:val="kk-KZ" w:eastAsia="ru-RU"/>
        </w:rPr>
        <w:t>ың сипаттамасын талдау, сөзжасам</w:t>
      </w:r>
      <w:r w:rsidRPr="00D44792">
        <w:rPr>
          <w:rFonts w:ascii="Times New Roman" w:eastAsia="Times New Roman" w:hAnsi="Times New Roman" w:cs="Times New Roman"/>
          <w:sz w:val="28"/>
          <w:szCs w:val="28"/>
          <w:lang w:val="kk-KZ" w:eastAsia="ru-RU"/>
        </w:rPr>
        <w:t xml:space="preserve"> ерекшеліктерін анықтау, техникалық терминдерді біріздендіру, оларды жүйелеу қажет</w:t>
      </w:r>
      <w:r w:rsidR="004504F6" w:rsidRPr="00D44792">
        <w:rPr>
          <w:rFonts w:ascii="Times New Roman" w:eastAsia="Times New Roman" w:hAnsi="Times New Roman" w:cs="Times New Roman"/>
          <w:sz w:val="28"/>
          <w:szCs w:val="28"/>
          <w:lang w:val="kk-KZ" w:eastAsia="ru-RU"/>
        </w:rPr>
        <w:t xml:space="preserve">тігі </w:t>
      </w:r>
      <w:r w:rsidR="00E35119" w:rsidRPr="00D44792">
        <w:rPr>
          <w:rFonts w:ascii="Times New Roman" w:eastAsia="Times New Roman" w:hAnsi="Times New Roman" w:cs="Times New Roman"/>
          <w:sz w:val="28"/>
          <w:szCs w:val="28"/>
          <w:lang w:val="kk-KZ" w:eastAsia="ru-RU"/>
        </w:rPr>
        <w:t xml:space="preserve">сияқты шешімін таппаған </w:t>
      </w:r>
      <w:r w:rsidR="0090147F" w:rsidRPr="00D44792">
        <w:rPr>
          <w:rFonts w:ascii="Times New Roman" w:eastAsia="Calibri" w:hAnsi="Times New Roman" w:cs="Times New Roman"/>
          <w:sz w:val="28"/>
          <w:szCs w:val="28"/>
          <w:lang w:val="kk-KZ" w:eastAsia="ru-RU"/>
        </w:rPr>
        <w:t>мәселе</w:t>
      </w:r>
      <w:r w:rsidR="00E35119" w:rsidRPr="00D44792">
        <w:rPr>
          <w:rFonts w:ascii="Times New Roman" w:eastAsia="Calibri" w:hAnsi="Times New Roman" w:cs="Times New Roman"/>
          <w:sz w:val="28"/>
          <w:szCs w:val="28"/>
          <w:lang w:val="kk-KZ" w:eastAsia="ru-RU"/>
        </w:rPr>
        <w:t>лер</w:t>
      </w:r>
      <w:r w:rsidRPr="00D44792">
        <w:rPr>
          <w:rFonts w:ascii="Times New Roman" w:eastAsia="Times New Roman" w:hAnsi="Times New Roman" w:cs="Times New Roman"/>
          <w:sz w:val="28"/>
          <w:szCs w:val="28"/>
          <w:lang w:val="kk-KZ" w:eastAsia="ru-RU"/>
        </w:rPr>
        <w:t xml:space="preserve"> көрініс </w:t>
      </w:r>
      <w:r w:rsidR="00E35119" w:rsidRPr="00D44792">
        <w:rPr>
          <w:rFonts w:ascii="Times New Roman" w:eastAsia="Times New Roman" w:hAnsi="Times New Roman" w:cs="Times New Roman"/>
          <w:sz w:val="28"/>
          <w:szCs w:val="28"/>
          <w:lang w:val="kk-KZ" w:eastAsia="ru-RU"/>
        </w:rPr>
        <w:t>берді</w:t>
      </w:r>
      <w:r w:rsidRPr="00D44792">
        <w:rPr>
          <w:rFonts w:ascii="Times New Roman" w:eastAsia="Times New Roman" w:hAnsi="Times New Roman" w:cs="Times New Roman"/>
          <w:sz w:val="28"/>
          <w:szCs w:val="28"/>
          <w:lang w:val="kk-KZ" w:eastAsia="ru-RU"/>
        </w:rPr>
        <w:t>.</w:t>
      </w:r>
      <w:r w:rsidR="00931AE7" w:rsidRPr="00D44792">
        <w:rPr>
          <w:rFonts w:ascii="Times New Roman" w:eastAsia="Times New Roman" w:hAnsi="Times New Roman" w:cs="Times New Roman"/>
          <w:sz w:val="28"/>
          <w:szCs w:val="28"/>
          <w:lang w:val="kk-KZ" w:eastAsia="ru-RU"/>
        </w:rPr>
        <w:t xml:space="preserve"> </w:t>
      </w:r>
      <w:r w:rsidRPr="00D44792">
        <w:rPr>
          <w:rFonts w:ascii="Times New Roman" w:eastAsia="Times New Roman" w:hAnsi="Times New Roman" w:cs="Times New Roman"/>
          <w:sz w:val="28"/>
          <w:szCs w:val="28"/>
          <w:lang w:val="kk-KZ" w:eastAsia="ru-RU"/>
        </w:rPr>
        <w:t>Зерттеу</w:t>
      </w:r>
      <w:r w:rsidR="00496D7A" w:rsidRPr="00D44792">
        <w:rPr>
          <w:rFonts w:ascii="Times New Roman" w:eastAsia="Times New Roman" w:hAnsi="Times New Roman" w:cs="Times New Roman"/>
          <w:sz w:val="28"/>
          <w:szCs w:val="28"/>
          <w:lang w:val="kk-KZ" w:eastAsia="ru-RU"/>
        </w:rPr>
        <w:t xml:space="preserve">дің осы кезеңінде жүргізілген жұмыстардың өзектілігі </w:t>
      </w:r>
      <w:r w:rsidR="00496D7A" w:rsidRPr="00D44792">
        <w:rPr>
          <w:rFonts w:ascii="Times New Roman" w:eastAsia="Calibri" w:hAnsi="Times New Roman" w:cs="Times New Roman"/>
          <w:sz w:val="28"/>
          <w:szCs w:val="28"/>
          <w:lang w:val="kk-KZ" w:eastAsia="ru-RU"/>
        </w:rPr>
        <w:t>лексикографиялық еңбектердег</w:t>
      </w:r>
      <w:r w:rsidR="002A1EB9" w:rsidRPr="00D44792">
        <w:rPr>
          <w:rFonts w:ascii="Times New Roman" w:eastAsia="Calibri" w:hAnsi="Times New Roman" w:cs="Times New Roman"/>
          <w:sz w:val="28"/>
          <w:szCs w:val="28"/>
          <w:lang w:val="kk-KZ" w:eastAsia="ru-RU"/>
        </w:rPr>
        <w:t xml:space="preserve">і, ғылыми техникалық әдебиеттер, </w:t>
      </w:r>
      <w:r w:rsidR="00496D7A" w:rsidRPr="00D44792">
        <w:rPr>
          <w:rFonts w:ascii="Times New Roman" w:eastAsia="Calibri" w:hAnsi="Times New Roman" w:cs="Times New Roman"/>
          <w:sz w:val="28"/>
          <w:szCs w:val="28"/>
          <w:lang w:val="kk-KZ" w:eastAsia="ru-RU"/>
        </w:rPr>
        <w:t>оқулықтар мәтіндеріндегі ә</w:t>
      </w:r>
      <w:r w:rsidR="00496D7A" w:rsidRPr="00D44792">
        <w:rPr>
          <w:rFonts w:ascii="Times New Roman" w:eastAsia="Calibri" w:hAnsi="Times New Roman" w:cs="Times New Roman"/>
          <w:iCs/>
          <w:sz w:val="28"/>
          <w:szCs w:val="28"/>
          <w:lang w:val="kk-KZ" w:eastAsia="ru-RU"/>
        </w:rPr>
        <w:t xml:space="preserve">р салада әртүрлі мағынада қолданылып жүрген төл, </w:t>
      </w:r>
      <w:r w:rsidR="00496D7A" w:rsidRPr="00D44792">
        <w:rPr>
          <w:rFonts w:ascii="Times New Roman" w:eastAsia="Calibri" w:hAnsi="Times New Roman" w:cs="Times New Roman"/>
          <w:sz w:val="28"/>
          <w:szCs w:val="28"/>
          <w:lang w:val="kk-KZ" w:eastAsia="ru-RU"/>
        </w:rPr>
        <w:t xml:space="preserve">жарыспалы </w:t>
      </w:r>
      <w:r w:rsidR="002A1EB9" w:rsidRPr="00D44792">
        <w:rPr>
          <w:rFonts w:ascii="Times New Roman" w:eastAsia="Calibri" w:hAnsi="Times New Roman" w:cs="Times New Roman"/>
          <w:iCs/>
          <w:sz w:val="28"/>
          <w:szCs w:val="28"/>
          <w:lang w:val="kk-KZ" w:eastAsia="ru-RU"/>
        </w:rPr>
        <w:t xml:space="preserve">терминдер, шет тілдік </w:t>
      </w:r>
      <w:r w:rsidR="00496D7A" w:rsidRPr="00D44792">
        <w:rPr>
          <w:rFonts w:ascii="Times New Roman" w:eastAsia="Calibri" w:hAnsi="Times New Roman" w:cs="Times New Roman"/>
          <w:iCs/>
          <w:sz w:val="28"/>
          <w:szCs w:val="28"/>
          <w:lang w:val="kk-KZ" w:eastAsia="ru-RU"/>
        </w:rPr>
        <w:t xml:space="preserve">жаңа терминологиялық бірліктер, терминдік қолданыстар біріздендіріліп, жүйеге түсірілуінде. </w:t>
      </w:r>
      <w:r w:rsidR="00496D7A" w:rsidRPr="00D44792">
        <w:rPr>
          <w:rFonts w:ascii="Times New Roman" w:eastAsia="Calibri" w:hAnsi="Times New Roman" w:cs="Times New Roman"/>
          <w:sz w:val="28"/>
          <w:szCs w:val="28"/>
          <w:lang w:val="kk-KZ" w:eastAsia="ru-RU"/>
        </w:rPr>
        <w:t>Лексикалық жаңару үрдісіндегі қазақ тілінің сөзжасамдық әлеуетінің жаңа мүмкіндіктері, ерекшеліктері ашып көрсетілуінде. Сонымен қатар геология, геодезия, география салалар</w:t>
      </w:r>
      <w:r w:rsidR="002A1EB9" w:rsidRPr="00D44792">
        <w:rPr>
          <w:rFonts w:ascii="Times New Roman" w:eastAsia="Calibri" w:hAnsi="Times New Roman" w:cs="Times New Roman"/>
          <w:sz w:val="28"/>
          <w:szCs w:val="28"/>
          <w:lang w:val="kk-KZ" w:eastAsia="ru-RU"/>
        </w:rPr>
        <w:t>ын</w:t>
      </w:r>
      <w:r w:rsidR="00496D7A" w:rsidRPr="00D44792">
        <w:rPr>
          <w:rFonts w:ascii="Times New Roman" w:eastAsia="Calibri" w:hAnsi="Times New Roman" w:cs="Times New Roman"/>
          <w:sz w:val="28"/>
          <w:szCs w:val="28"/>
          <w:lang w:val="kk-KZ" w:eastAsia="ru-RU"/>
        </w:rPr>
        <w:t xml:space="preserve">дағы ғылыми </w:t>
      </w:r>
      <w:r w:rsidR="00496D7A" w:rsidRPr="00D44792">
        <w:rPr>
          <w:rFonts w:ascii="Times New Roman" w:eastAsia="Calibri" w:hAnsi="Times New Roman" w:cs="Times New Roman"/>
          <w:sz w:val="28"/>
          <w:szCs w:val="28"/>
          <w:lang w:val="kk-KZ" w:eastAsia="ar-SA"/>
        </w:rPr>
        <w:t xml:space="preserve">еңбектер мәтіндеріндегі авторлық қолданыстар, окказионал сөздер, аэлогизмдер, </w:t>
      </w:r>
      <w:r w:rsidR="00496D7A" w:rsidRPr="00D44792">
        <w:rPr>
          <w:rFonts w:ascii="Times New Roman" w:eastAsia="Calibri" w:hAnsi="Times New Roman" w:cs="Times New Roman"/>
          <w:sz w:val="28"/>
          <w:szCs w:val="28"/>
          <w:lang w:val="kk-KZ" w:eastAsia="ru-RU"/>
        </w:rPr>
        <w:t>халықтық терминдер</w:t>
      </w:r>
      <w:r w:rsidR="00496D7A" w:rsidRPr="00D44792">
        <w:rPr>
          <w:rFonts w:ascii="Times New Roman" w:eastAsia="Calibri" w:hAnsi="Times New Roman" w:cs="Times New Roman"/>
          <w:sz w:val="28"/>
          <w:szCs w:val="28"/>
          <w:lang w:val="kk-KZ" w:eastAsia="ar-SA"/>
        </w:rPr>
        <w:t xml:space="preserve"> айқындалып, қолданылу ерекшеліктері, тілдік табиғаты ашылып, лексикографиялану жолдары</w:t>
      </w:r>
      <w:r w:rsidR="00931AE7" w:rsidRPr="00D44792">
        <w:rPr>
          <w:rFonts w:ascii="Times New Roman" w:eastAsia="Calibri" w:hAnsi="Times New Roman" w:cs="Times New Roman"/>
          <w:sz w:val="28"/>
          <w:szCs w:val="28"/>
          <w:lang w:val="kk-KZ" w:eastAsia="ar-SA"/>
        </w:rPr>
        <w:t xml:space="preserve"> </w:t>
      </w:r>
      <w:r w:rsidR="00496D7A" w:rsidRPr="00D44792">
        <w:rPr>
          <w:rFonts w:ascii="Times New Roman" w:eastAsia="Calibri" w:hAnsi="Times New Roman" w:cs="Times New Roman"/>
          <w:sz w:val="28"/>
          <w:szCs w:val="28"/>
          <w:lang w:val="kk-KZ" w:eastAsia="ar-SA"/>
        </w:rPr>
        <w:t>айқындалып, л</w:t>
      </w:r>
      <w:r w:rsidR="00496D7A" w:rsidRPr="00D44792">
        <w:rPr>
          <w:rFonts w:ascii="Times New Roman" w:eastAsia="Calibri" w:hAnsi="Times New Roman" w:cs="Times New Roman"/>
          <w:sz w:val="28"/>
          <w:szCs w:val="28"/>
          <w:lang w:val="kk-KZ" w:eastAsia="ru-RU"/>
        </w:rPr>
        <w:t xml:space="preserve">ексикалық </w:t>
      </w:r>
      <w:r w:rsidR="00496D7A" w:rsidRPr="00D44792">
        <w:rPr>
          <w:rFonts w:ascii="Times New Roman" w:eastAsia="Calibri" w:hAnsi="Times New Roman" w:cs="Times New Roman"/>
          <w:sz w:val="28"/>
          <w:szCs w:val="28"/>
          <w:lang w:val="kk-KZ" w:eastAsia="ru-RU"/>
        </w:rPr>
        <w:lastRenderedPageBreak/>
        <w:t>жаңару үрдісіндегі қазақ тілінің сөзжасамдық әлеуетінің жаңа мүмкіндіктері ашылуында.</w:t>
      </w:r>
      <w:r w:rsidR="006D6FCC" w:rsidRPr="00D44792">
        <w:rPr>
          <w:rFonts w:ascii="Times New Roman" w:eastAsia="Times New Roman" w:hAnsi="Times New Roman" w:cs="Times New Roman"/>
          <w:sz w:val="28"/>
          <w:szCs w:val="28"/>
          <w:lang w:val="kk-KZ" w:eastAsia="ru-RU"/>
        </w:rPr>
        <w:t xml:space="preserve"> </w:t>
      </w:r>
    </w:p>
    <w:p w:rsidR="00D158B8" w:rsidRPr="00D44792" w:rsidRDefault="006D6FCC" w:rsidP="00D158B8">
      <w:pPr>
        <w:spacing w:after="0" w:line="240" w:lineRule="auto"/>
        <w:ind w:firstLine="567"/>
        <w:jc w:val="both"/>
        <w:rPr>
          <w:rFonts w:ascii="Times New Roman" w:eastAsia="Times New Roman" w:hAnsi="Times New Roman" w:cs="Times New Roman"/>
          <w:sz w:val="28"/>
          <w:szCs w:val="28"/>
          <w:lang w:val="kk-KZ" w:eastAsia="x-none"/>
        </w:rPr>
      </w:pPr>
      <w:r w:rsidRPr="00D44792">
        <w:rPr>
          <w:rStyle w:val="tlid-translation"/>
          <w:rFonts w:ascii="Times New Roman" w:hAnsi="Times New Roman" w:cs="Times New Roman"/>
          <w:i/>
          <w:sz w:val="28"/>
          <w:szCs w:val="28"/>
          <w:lang w:val="kk-KZ"/>
        </w:rPr>
        <w:t>Зерттеудің ғылыми жаңалығы</w:t>
      </w:r>
      <w:r w:rsidRPr="00D44792">
        <w:rPr>
          <w:rStyle w:val="tlid-translation"/>
          <w:rFonts w:ascii="Times New Roman" w:hAnsi="Times New Roman" w:cs="Times New Roman"/>
          <w:sz w:val="28"/>
          <w:szCs w:val="28"/>
          <w:lang w:val="kk-KZ"/>
        </w:rPr>
        <w:t xml:space="preserve"> </w:t>
      </w:r>
      <w:r w:rsidR="007D14C8" w:rsidRPr="00D44792">
        <w:rPr>
          <w:rFonts w:ascii="Times New Roman" w:eastAsia="Times New Roman" w:hAnsi="Times New Roman" w:cs="Times New Roman"/>
          <w:sz w:val="28"/>
          <w:szCs w:val="28"/>
          <w:lang w:val="kk-KZ" w:eastAsia="ru-RU"/>
        </w:rPr>
        <w:t>–</w:t>
      </w:r>
      <w:r w:rsidR="00931AE7" w:rsidRPr="00D44792">
        <w:rPr>
          <w:rStyle w:val="tlid-translation"/>
          <w:rFonts w:ascii="Times New Roman" w:hAnsi="Times New Roman" w:cs="Times New Roman"/>
          <w:sz w:val="28"/>
          <w:szCs w:val="28"/>
          <w:lang w:val="kk-KZ"/>
        </w:rPr>
        <w:t xml:space="preserve"> </w:t>
      </w:r>
      <w:r w:rsidRPr="00D44792">
        <w:rPr>
          <w:rStyle w:val="tlid-translation"/>
          <w:rFonts w:ascii="Times New Roman" w:hAnsi="Times New Roman" w:cs="Times New Roman"/>
          <w:sz w:val="28"/>
          <w:szCs w:val="28"/>
          <w:lang w:val="kk-KZ"/>
        </w:rPr>
        <w:t>алғаш рет г</w:t>
      </w:r>
      <w:r w:rsidRPr="00D44792">
        <w:rPr>
          <w:rFonts w:ascii="Times New Roman" w:eastAsia="Times New Roman" w:hAnsi="Times New Roman" w:cs="Times New Roman"/>
          <w:sz w:val="28"/>
          <w:szCs w:val="28"/>
          <w:lang w:val="kk-KZ" w:eastAsia="x-none"/>
        </w:rPr>
        <w:t xml:space="preserve">еология, геодезия және география </w:t>
      </w:r>
      <w:r w:rsidRPr="00D44792">
        <w:rPr>
          <w:rFonts w:ascii="Times New Roman" w:eastAsia="Arial Unicode MS" w:hAnsi="Times New Roman" w:cs="Times New Roman"/>
          <w:iCs/>
          <w:sz w:val="28"/>
          <w:szCs w:val="28"/>
          <w:lang w:val="kk-KZ" w:bidi="en-US"/>
        </w:rPr>
        <w:t>салалары бойынша</w:t>
      </w:r>
      <w:r w:rsidR="00931AE7" w:rsidRPr="00D44792">
        <w:rPr>
          <w:rFonts w:ascii="Times New Roman" w:eastAsia="Arial Unicode MS" w:hAnsi="Times New Roman" w:cs="Times New Roman"/>
          <w:iCs/>
          <w:sz w:val="28"/>
          <w:szCs w:val="28"/>
          <w:lang w:val="kk-KZ" w:bidi="en-US"/>
        </w:rPr>
        <w:t xml:space="preserve"> </w:t>
      </w:r>
      <w:r w:rsidRPr="00D44792">
        <w:rPr>
          <w:rFonts w:ascii="Times New Roman" w:eastAsia="Times New Roman" w:hAnsi="Times New Roman" w:cs="Times New Roman"/>
          <w:sz w:val="28"/>
          <w:szCs w:val="28"/>
          <w:lang w:val="kk-KZ" w:eastAsia="ru-RU"/>
        </w:rPr>
        <w:t xml:space="preserve">соңғы жиырма бес жылда жарық көрген сөздіктердегі жаңа </w:t>
      </w:r>
      <w:r w:rsidRPr="00D44792">
        <w:rPr>
          <w:rFonts w:ascii="Times New Roman" w:eastAsia="Times New Roman" w:hAnsi="Times New Roman" w:cs="Times New Roman"/>
          <w:sz w:val="28"/>
          <w:szCs w:val="28"/>
          <w:lang w:val="kk-KZ" w:eastAsia="x-none"/>
        </w:rPr>
        <w:t xml:space="preserve">лексикалық инновацияны, әртүрлі мағынада әр салаларда қолданылып жүрген төл сөздер, жаңа сөздер мен </w:t>
      </w:r>
      <w:r w:rsidRPr="00D44792">
        <w:rPr>
          <w:rFonts w:ascii="Times New Roman" w:eastAsia="Times New Roman" w:hAnsi="Times New Roman" w:cs="Times New Roman"/>
          <w:sz w:val="28"/>
          <w:szCs w:val="28"/>
          <w:lang w:val="kk-KZ" w:eastAsia="ru-RU"/>
        </w:rPr>
        <w:t>қолданыстарды, әр салада</w:t>
      </w:r>
      <w:r w:rsidR="00931AE7" w:rsidRPr="00D44792">
        <w:rPr>
          <w:rFonts w:ascii="Times New Roman" w:eastAsia="Times New Roman" w:hAnsi="Times New Roman" w:cs="Times New Roman"/>
          <w:sz w:val="28"/>
          <w:szCs w:val="28"/>
          <w:lang w:val="kk-KZ" w:eastAsia="ru-RU"/>
        </w:rPr>
        <w:t xml:space="preserve"> </w:t>
      </w:r>
      <w:r w:rsidRPr="00D44792">
        <w:rPr>
          <w:rFonts w:ascii="Times New Roman" w:eastAsia="Times New Roman" w:hAnsi="Times New Roman" w:cs="Times New Roman"/>
          <w:sz w:val="28"/>
          <w:szCs w:val="28"/>
          <w:lang w:val="kk-KZ" w:eastAsia="ru-RU"/>
        </w:rPr>
        <w:t>түрліше қолданылып жүрген жаңа терминдер, жарыспалы нұсқалар, шеттілдік және кірме сөздерді</w:t>
      </w:r>
      <w:r w:rsidRPr="00D44792">
        <w:rPr>
          <w:rFonts w:ascii="Times New Roman" w:eastAsia="Times New Roman" w:hAnsi="Times New Roman" w:cs="Times New Roman"/>
          <w:sz w:val="28"/>
          <w:szCs w:val="28"/>
          <w:lang w:val="kk-KZ" w:eastAsia="x-none"/>
        </w:rPr>
        <w:t xml:space="preserve">, дублеттік терминдерді, шет тілдерінен алынған жаңа терминологиялық бірліктерді, қазақ лексикографиясының соңғы еңбектерінде, сондай-ақ ғылыми-техникалық әдебиеттер мен оқулықтардың, оқу құралдарының мәтіндерінде қолданылып жүрген </w:t>
      </w:r>
      <w:r w:rsidRPr="00D44792">
        <w:rPr>
          <w:rFonts w:ascii="Times New Roman" w:eastAsia="Calibri" w:hAnsi="Times New Roman" w:cs="Times New Roman"/>
          <w:iCs/>
          <w:sz w:val="28"/>
          <w:szCs w:val="28"/>
          <w:lang w:val="kk-KZ" w:eastAsia="ru-RU"/>
        </w:rPr>
        <w:t>мағынасы күңгірт терминдік қолданыстар біріздендіріліп</w:t>
      </w:r>
      <w:r w:rsidRPr="00D44792">
        <w:rPr>
          <w:rFonts w:ascii="Times New Roman" w:eastAsia="Times New Roman" w:hAnsi="Times New Roman" w:cs="Times New Roman"/>
          <w:sz w:val="28"/>
          <w:szCs w:val="28"/>
          <w:lang w:val="kk-KZ" w:eastAsia="x-none"/>
        </w:rPr>
        <w:t xml:space="preserve">, жүйеленуі, </w:t>
      </w:r>
      <w:r w:rsidRPr="00D44792">
        <w:rPr>
          <w:rFonts w:ascii="Times New Roman" w:eastAsia="Times New Roman" w:hAnsi="Times New Roman" w:cs="Times New Roman"/>
          <w:sz w:val="28"/>
          <w:szCs w:val="28"/>
          <w:lang w:val="kk-KZ" w:eastAsia="ru-RU"/>
        </w:rPr>
        <w:t>жасалу жолдарына қарай олардың типтерінің ажыратылуы және лексикографиялану ерекшеліктерінің анықталуы</w:t>
      </w:r>
      <w:r w:rsidRPr="00D44792">
        <w:rPr>
          <w:rFonts w:ascii="Times New Roman" w:eastAsia="Times New Roman" w:hAnsi="Times New Roman" w:cs="Times New Roman"/>
          <w:sz w:val="28"/>
          <w:szCs w:val="28"/>
          <w:lang w:val="kk-KZ" w:eastAsia="x-none"/>
        </w:rPr>
        <w:t xml:space="preserve">, </w:t>
      </w:r>
      <w:r w:rsidRPr="00D44792">
        <w:rPr>
          <w:rFonts w:ascii="Times New Roman" w:eastAsia="Calibri" w:hAnsi="Times New Roman" w:cs="Times New Roman"/>
          <w:sz w:val="28"/>
          <w:szCs w:val="28"/>
          <w:lang w:val="kk-KZ" w:eastAsia="ru-RU"/>
        </w:rPr>
        <w:t>жаңару үрдісіндегі қазақ тілінің сөзжасамдық әлеуетінің жаңа мүмкіндіктері</w:t>
      </w:r>
      <w:r w:rsidR="006F26A3" w:rsidRPr="00D44792">
        <w:rPr>
          <w:rFonts w:ascii="Times New Roman" w:eastAsia="Calibri" w:hAnsi="Times New Roman" w:cs="Times New Roman"/>
          <w:sz w:val="28"/>
          <w:szCs w:val="28"/>
          <w:lang w:val="kk-KZ" w:eastAsia="ru-RU"/>
        </w:rPr>
        <w:t xml:space="preserve">нің </w:t>
      </w:r>
      <w:r w:rsidRPr="00D44792">
        <w:rPr>
          <w:rFonts w:ascii="Times New Roman" w:eastAsia="Calibri" w:hAnsi="Times New Roman" w:cs="Times New Roman"/>
          <w:sz w:val="28"/>
          <w:szCs w:val="28"/>
          <w:lang w:val="kk-KZ" w:eastAsia="ru-RU"/>
        </w:rPr>
        <w:t>ашыл</w:t>
      </w:r>
      <w:r w:rsidR="006F26A3" w:rsidRPr="00D44792">
        <w:rPr>
          <w:rFonts w:ascii="Times New Roman" w:eastAsia="Calibri" w:hAnsi="Times New Roman" w:cs="Times New Roman"/>
          <w:sz w:val="28"/>
          <w:szCs w:val="28"/>
          <w:lang w:val="kk-KZ" w:eastAsia="ru-RU"/>
        </w:rPr>
        <w:t>уы</w:t>
      </w:r>
      <w:r w:rsidRPr="00D44792">
        <w:rPr>
          <w:rFonts w:ascii="Times New Roman" w:eastAsia="Times New Roman" w:hAnsi="Times New Roman" w:cs="Times New Roman"/>
          <w:sz w:val="28"/>
          <w:szCs w:val="28"/>
          <w:lang w:val="kk-KZ" w:eastAsia="x-none"/>
        </w:rPr>
        <w:t xml:space="preserve"> болып табылады.</w:t>
      </w:r>
      <w:r w:rsidR="00D158B8" w:rsidRPr="00D44792">
        <w:rPr>
          <w:rFonts w:ascii="Times New Roman" w:eastAsia="Times New Roman" w:hAnsi="Times New Roman" w:cs="Times New Roman"/>
          <w:sz w:val="28"/>
          <w:szCs w:val="28"/>
          <w:lang w:val="kk-KZ" w:eastAsia="x-none"/>
        </w:rPr>
        <w:t xml:space="preserve"> Соңғы терминологиялық сөздік бойынша геология, геодезия, география терминдерінің жалпы көлемі анықталды, өз ішінен төл, шеттілдік және гибрид терминдердің орташа саны, пайыздық көрсеткіші нақтыланды.</w:t>
      </w:r>
    </w:p>
    <w:p w:rsidR="00E72E94" w:rsidRPr="00D44792" w:rsidRDefault="00E72E94" w:rsidP="00931AE7">
      <w:pPr>
        <w:spacing w:after="0" w:line="240" w:lineRule="auto"/>
        <w:ind w:firstLine="567"/>
        <w:jc w:val="both"/>
        <w:rPr>
          <w:rFonts w:ascii="Times New Roman" w:eastAsia="Times New Roman" w:hAnsi="Times New Roman" w:cs="Times New Roman"/>
          <w:bCs/>
          <w:sz w:val="28"/>
          <w:szCs w:val="28"/>
          <w:lang w:val="kk-KZ" w:eastAsia="ru-RU"/>
        </w:rPr>
      </w:pPr>
      <w:r w:rsidRPr="00D44792">
        <w:rPr>
          <w:rFonts w:ascii="Times New Roman" w:eastAsia="Times New Roman" w:hAnsi="Times New Roman" w:cs="Times New Roman"/>
          <w:bCs/>
          <w:i/>
          <w:sz w:val="28"/>
          <w:szCs w:val="28"/>
          <w:lang w:val="kk-KZ" w:eastAsia="ru-RU"/>
        </w:rPr>
        <w:t>Бұл жұмыстың басқа ғылыми</w:t>
      </w:r>
      <w:r w:rsidR="007D14C8" w:rsidRPr="00D44792">
        <w:rPr>
          <w:rFonts w:ascii="Times New Roman" w:eastAsia="Times New Roman" w:hAnsi="Times New Roman" w:cs="Times New Roman"/>
          <w:bCs/>
          <w:i/>
          <w:sz w:val="28"/>
          <w:szCs w:val="28"/>
          <w:lang w:val="kk-KZ" w:eastAsia="ru-RU"/>
        </w:rPr>
        <w:t>-</w:t>
      </w:r>
      <w:r w:rsidRPr="00D44792">
        <w:rPr>
          <w:rFonts w:ascii="Times New Roman" w:eastAsia="Times New Roman" w:hAnsi="Times New Roman" w:cs="Times New Roman"/>
          <w:bCs/>
          <w:i/>
          <w:sz w:val="28"/>
          <w:szCs w:val="28"/>
          <w:lang w:val="kk-KZ" w:eastAsia="ru-RU"/>
        </w:rPr>
        <w:t xml:space="preserve">зерттеу жұмыстарымен байланысы </w:t>
      </w:r>
      <w:r w:rsidR="0085090C" w:rsidRPr="00D44792">
        <w:rPr>
          <w:rFonts w:ascii="Times New Roman" w:eastAsia="Times New Roman" w:hAnsi="Times New Roman" w:cs="Times New Roman"/>
          <w:bCs/>
          <w:sz w:val="28"/>
          <w:szCs w:val="28"/>
          <w:lang w:val="kk-KZ" w:eastAsia="ru-RU"/>
        </w:rPr>
        <w:t>Зерттеу жұмысы</w:t>
      </w:r>
      <w:r w:rsidR="00845F5F" w:rsidRPr="00D44792">
        <w:rPr>
          <w:rFonts w:ascii="Times New Roman" w:eastAsia="Times New Roman" w:hAnsi="Times New Roman" w:cs="Times New Roman"/>
          <w:bCs/>
          <w:sz w:val="28"/>
          <w:szCs w:val="28"/>
          <w:lang w:val="kk-KZ" w:eastAsia="ru-RU"/>
        </w:rPr>
        <w:t>ның осы кезеңінде</w:t>
      </w:r>
      <w:r w:rsidR="00647424" w:rsidRPr="00D44792">
        <w:rPr>
          <w:rFonts w:ascii="Times New Roman" w:eastAsia="Times New Roman" w:hAnsi="Times New Roman" w:cs="Times New Roman"/>
          <w:bCs/>
          <w:sz w:val="28"/>
          <w:szCs w:val="28"/>
          <w:lang w:val="kk-KZ" w:eastAsia="ru-RU"/>
        </w:rPr>
        <w:t xml:space="preserve">гі </w:t>
      </w:r>
      <w:r w:rsidR="001852F8" w:rsidRPr="00D44792">
        <w:rPr>
          <w:rFonts w:ascii="Times New Roman" w:eastAsia="Calibri" w:hAnsi="Times New Roman" w:cs="Times New Roman"/>
          <w:sz w:val="28"/>
          <w:szCs w:val="28"/>
          <w:lang w:val="kk-KZ"/>
        </w:rPr>
        <w:t>ғ</w:t>
      </w:r>
      <w:r w:rsidR="001852F8" w:rsidRPr="00D44792">
        <w:rPr>
          <w:rFonts w:ascii="Times New Roman" w:eastAsia="Calibri" w:hAnsi="Times New Roman" w:cs="Times New Roman"/>
          <w:sz w:val="28"/>
          <w:szCs w:val="28"/>
          <w:lang w:val="x-none"/>
        </w:rPr>
        <w:t>ылыми-техникалық әдебиеттер мен оқулықтар мәтіндерінде, қазақ лексикографиясы бойынша жаңа еңбектерде арнайы жаңа лексикалық бірліктерді жүйелеу, біріздендіру және лексикографиялау</w:t>
      </w:r>
      <w:r w:rsidR="00A558A4" w:rsidRPr="00D44792">
        <w:rPr>
          <w:rFonts w:ascii="Times New Roman" w:eastAsia="Calibri" w:hAnsi="Times New Roman" w:cs="Times New Roman"/>
          <w:sz w:val="28"/>
          <w:szCs w:val="28"/>
          <w:lang w:val="kk-KZ"/>
        </w:rPr>
        <w:t xml:space="preserve"> </w:t>
      </w:r>
      <w:r w:rsidR="001852F8" w:rsidRPr="00D44792">
        <w:rPr>
          <w:rFonts w:ascii="Times New Roman" w:eastAsia="Times New Roman" w:hAnsi="Times New Roman" w:cs="Times New Roman"/>
          <w:bCs/>
          <w:sz w:val="28"/>
          <w:szCs w:val="28"/>
          <w:lang w:val="kk-KZ" w:eastAsia="ru-RU"/>
        </w:rPr>
        <w:t>мәселе</w:t>
      </w:r>
      <w:r w:rsidR="00A558A4" w:rsidRPr="00D44792">
        <w:rPr>
          <w:rFonts w:ascii="Times New Roman" w:eastAsia="Times New Roman" w:hAnsi="Times New Roman" w:cs="Times New Roman"/>
          <w:bCs/>
          <w:sz w:val="28"/>
          <w:szCs w:val="28"/>
          <w:lang w:val="kk-KZ" w:eastAsia="ru-RU"/>
        </w:rPr>
        <w:t>сі</w:t>
      </w:r>
      <w:r w:rsidR="001852F8" w:rsidRPr="00D44792">
        <w:rPr>
          <w:rFonts w:ascii="Times New Roman" w:eastAsia="Times New Roman" w:hAnsi="Times New Roman" w:cs="Times New Roman"/>
          <w:bCs/>
          <w:sz w:val="28"/>
          <w:szCs w:val="28"/>
          <w:lang w:val="kk-KZ" w:eastAsia="ru-RU"/>
        </w:rPr>
        <w:t xml:space="preserve"> </w:t>
      </w:r>
      <w:r w:rsidR="0085090C" w:rsidRPr="00D44792">
        <w:rPr>
          <w:rFonts w:ascii="Times New Roman" w:eastAsia="Times New Roman" w:hAnsi="Times New Roman" w:cs="Times New Roman"/>
          <w:bCs/>
          <w:sz w:val="28"/>
          <w:szCs w:val="28"/>
          <w:lang w:val="kk-KZ" w:eastAsia="ru-RU"/>
        </w:rPr>
        <w:t>тіл білімінің</w:t>
      </w:r>
      <w:r w:rsidR="0085090C" w:rsidRPr="00D44792">
        <w:rPr>
          <w:rFonts w:ascii="Times New Roman" w:eastAsia="Times New Roman" w:hAnsi="Times New Roman" w:cs="Times New Roman"/>
          <w:bCs/>
          <w:i/>
          <w:sz w:val="28"/>
          <w:szCs w:val="28"/>
          <w:lang w:val="kk-KZ" w:eastAsia="ru-RU"/>
        </w:rPr>
        <w:t xml:space="preserve"> </w:t>
      </w:r>
      <w:r w:rsidR="0085090C" w:rsidRPr="00D44792">
        <w:rPr>
          <w:rFonts w:ascii="Times New Roman" w:eastAsia="Times New Roman" w:hAnsi="Times New Roman" w:cs="Times New Roman"/>
          <w:noProof/>
          <w:sz w:val="28"/>
          <w:szCs w:val="28"/>
          <w:lang w:val="kk-KZ" w:eastAsia="ru-RU"/>
        </w:rPr>
        <w:t>лексикология, сөзжасам, лексикография, терминология, терминография салалары</w:t>
      </w:r>
      <w:r w:rsidR="00A558A4" w:rsidRPr="00D44792">
        <w:rPr>
          <w:rFonts w:ascii="Times New Roman" w:eastAsia="Times New Roman" w:hAnsi="Times New Roman" w:cs="Times New Roman"/>
          <w:noProof/>
          <w:sz w:val="28"/>
          <w:szCs w:val="28"/>
          <w:lang w:val="kk-KZ" w:eastAsia="ru-RU"/>
        </w:rPr>
        <w:t>мен</w:t>
      </w:r>
      <w:r w:rsidR="0085090C" w:rsidRPr="00D44792">
        <w:rPr>
          <w:rFonts w:ascii="Times New Roman" w:eastAsia="Times New Roman" w:hAnsi="Times New Roman" w:cs="Times New Roman"/>
          <w:noProof/>
          <w:sz w:val="28"/>
          <w:szCs w:val="28"/>
          <w:lang w:val="kk-KZ" w:eastAsia="ru-RU"/>
        </w:rPr>
        <w:t xml:space="preserve"> қатар</w:t>
      </w:r>
      <w:r w:rsidR="008F4593" w:rsidRPr="00D44792">
        <w:rPr>
          <w:rFonts w:ascii="Times New Roman" w:eastAsia="Times New Roman" w:hAnsi="Times New Roman" w:cs="Times New Roman"/>
          <w:noProof/>
          <w:sz w:val="28"/>
          <w:szCs w:val="28"/>
          <w:lang w:val="kk-KZ" w:eastAsia="ru-RU"/>
        </w:rPr>
        <w:t>,</w:t>
      </w:r>
      <w:r w:rsidR="0085090C" w:rsidRPr="00D44792">
        <w:rPr>
          <w:rFonts w:ascii="Times New Roman" w:eastAsia="Times New Roman" w:hAnsi="Times New Roman" w:cs="Times New Roman"/>
          <w:noProof/>
          <w:sz w:val="28"/>
          <w:szCs w:val="28"/>
          <w:lang w:val="kk-KZ" w:eastAsia="ru-RU"/>
        </w:rPr>
        <w:t xml:space="preserve"> </w:t>
      </w:r>
      <w:r w:rsidR="0085090C" w:rsidRPr="00D44792">
        <w:rPr>
          <w:rStyle w:val="tlid-translation"/>
          <w:rFonts w:ascii="Times New Roman" w:hAnsi="Times New Roman" w:cs="Times New Roman"/>
          <w:sz w:val="28"/>
          <w:szCs w:val="28"/>
          <w:lang w:val="kk-KZ"/>
        </w:rPr>
        <w:t>г</w:t>
      </w:r>
      <w:r w:rsidR="0085090C" w:rsidRPr="00D44792">
        <w:rPr>
          <w:rFonts w:ascii="Times New Roman" w:eastAsia="Times New Roman" w:hAnsi="Times New Roman" w:cs="Times New Roman"/>
          <w:sz w:val="28"/>
          <w:szCs w:val="28"/>
          <w:lang w:val="kk-KZ" w:eastAsia="x-none"/>
        </w:rPr>
        <w:t xml:space="preserve">еология, геодезия және география </w:t>
      </w:r>
      <w:r w:rsidR="0085090C" w:rsidRPr="00D44792">
        <w:rPr>
          <w:rFonts w:ascii="Times New Roman" w:eastAsia="Times New Roman" w:hAnsi="Times New Roman" w:cs="Times New Roman"/>
          <w:bCs/>
          <w:sz w:val="28"/>
          <w:szCs w:val="28"/>
          <w:lang w:val="kk-KZ" w:eastAsia="ru-RU"/>
        </w:rPr>
        <w:t>салаларымен сабақтас басқа да ғылым салалары</w:t>
      </w:r>
      <w:r w:rsidR="001852F8" w:rsidRPr="00D44792">
        <w:rPr>
          <w:rFonts w:ascii="Times New Roman" w:eastAsia="Times New Roman" w:hAnsi="Times New Roman" w:cs="Times New Roman"/>
          <w:bCs/>
          <w:sz w:val="28"/>
          <w:szCs w:val="28"/>
          <w:lang w:val="kk-KZ" w:eastAsia="ru-RU"/>
        </w:rPr>
        <w:t xml:space="preserve">на ортақ </w:t>
      </w:r>
      <w:r w:rsidR="00A558A4" w:rsidRPr="00D44792">
        <w:rPr>
          <w:rFonts w:ascii="Times New Roman" w:eastAsia="Times New Roman" w:hAnsi="Times New Roman" w:cs="Times New Roman"/>
          <w:bCs/>
          <w:sz w:val="28"/>
          <w:szCs w:val="28"/>
          <w:lang w:val="kk-KZ" w:eastAsia="ru-RU"/>
        </w:rPr>
        <w:t xml:space="preserve">өзекті </w:t>
      </w:r>
      <w:r w:rsidR="001852F8" w:rsidRPr="00D44792">
        <w:rPr>
          <w:rFonts w:ascii="Times New Roman" w:eastAsia="Times New Roman" w:hAnsi="Times New Roman" w:cs="Times New Roman"/>
          <w:bCs/>
          <w:sz w:val="28"/>
          <w:szCs w:val="28"/>
          <w:lang w:val="kk-KZ" w:eastAsia="ru-RU"/>
        </w:rPr>
        <w:t>мәселе</w:t>
      </w:r>
      <w:r w:rsidR="00931AE7" w:rsidRPr="00D44792">
        <w:rPr>
          <w:rFonts w:ascii="Times New Roman" w:eastAsia="Times New Roman" w:hAnsi="Times New Roman" w:cs="Times New Roman"/>
          <w:bCs/>
          <w:sz w:val="28"/>
          <w:szCs w:val="28"/>
          <w:lang w:val="kk-KZ" w:eastAsia="ru-RU"/>
        </w:rPr>
        <w:t xml:space="preserve"> </w:t>
      </w:r>
      <w:r w:rsidR="00A558A4" w:rsidRPr="00D44792">
        <w:rPr>
          <w:rFonts w:ascii="Times New Roman" w:eastAsia="Times New Roman" w:hAnsi="Times New Roman" w:cs="Times New Roman"/>
          <w:bCs/>
          <w:sz w:val="28"/>
          <w:szCs w:val="28"/>
          <w:lang w:val="kk-KZ" w:eastAsia="ru-RU"/>
        </w:rPr>
        <w:t>болғандықтан,</w:t>
      </w:r>
      <w:r w:rsidR="00931AE7" w:rsidRPr="00D44792">
        <w:rPr>
          <w:rFonts w:ascii="Times New Roman" w:eastAsia="Times New Roman" w:hAnsi="Times New Roman" w:cs="Times New Roman"/>
          <w:bCs/>
          <w:sz w:val="28"/>
          <w:szCs w:val="28"/>
          <w:lang w:val="kk-KZ" w:eastAsia="ru-RU"/>
        </w:rPr>
        <w:t xml:space="preserve"> </w:t>
      </w:r>
      <w:r w:rsidR="00A558A4" w:rsidRPr="00D44792">
        <w:rPr>
          <w:rFonts w:ascii="Times New Roman" w:eastAsia="Times New Roman" w:hAnsi="Times New Roman" w:cs="Times New Roman"/>
          <w:bCs/>
          <w:sz w:val="28"/>
          <w:szCs w:val="28"/>
          <w:lang w:val="kk-KZ" w:eastAsia="ru-RU"/>
        </w:rPr>
        <w:t xml:space="preserve">осы салалар бойынша </w:t>
      </w:r>
      <w:r w:rsidR="0085090C" w:rsidRPr="00D44792">
        <w:rPr>
          <w:rFonts w:ascii="Times New Roman" w:eastAsia="Times New Roman" w:hAnsi="Times New Roman" w:cs="Times New Roman"/>
          <w:bCs/>
          <w:sz w:val="28"/>
          <w:szCs w:val="28"/>
          <w:lang w:val="kk-KZ" w:eastAsia="ru-RU"/>
        </w:rPr>
        <w:t>жүргізілетін</w:t>
      </w:r>
      <w:r w:rsidR="0085090C" w:rsidRPr="00D44792">
        <w:rPr>
          <w:rFonts w:ascii="Times New Roman" w:eastAsia="Times New Roman" w:hAnsi="Times New Roman" w:cs="Times New Roman"/>
          <w:bCs/>
          <w:i/>
          <w:sz w:val="28"/>
          <w:szCs w:val="28"/>
          <w:lang w:val="kk-KZ" w:eastAsia="ru-RU"/>
        </w:rPr>
        <w:t xml:space="preserve"> </w:t>
      </w:r>
      <w:r w:rsidR="0085090C" w:rsidRPr="00D44792">
        <w:rPr>
          <w:rFonts w:ascii="Times New Roman" w:eastAsia="Times New Roman" w:hAnsi="Times New Roman" w:cs="Times New Roman"/>
          <w:bCs/>
          <w:sz w:val="28"/>
          <w:szCs w:val="28"/>
          <w:lang w:val="kk-KZ" w:eastAsia="ru-RU"/>
        </w:rPr>
        <w:t xml:space="preserve">ғылыми-зерттеу жұмыстарымен тығыз байланысты </w:t>
      </w:r>
      <w:r w:rsidR="00A558A4" w:rsidRPr="00D44792">
        <w:rPr>
          <w:rFonts w:ascii="Times New Roman" w:eastAsia="Times New Roman" w:hAnsi="Times New Roman" w:cs="Times New Roman"/>
          <w:bCs/>
          <w:sz w:val="28"/>
          <w:szCs w:val="28"/>
          <w:lang w:val="kk-KZ" w:eastAsia="ru-RU"/>
        </w:rPr>
        <w:t xml:space="preserve">және </w:t>
      </w:r>
      <w:r w:rsidR="00845F5F" w:rsidRPr="00D44792">
        <w:rPr>
          <w:rFonts w:ascii="Times New Roman" w:eastAsia="Times New Roman" w:hAnsi="Times New Roman" w:cs="Times New Roman"/>
          <w:bCs/>
          <w:sz w:val="28"/>
          <w:szCs w:val="28"/>
          <w:lang w:val="kk-KZ" w:eastAsia="ru-RU"/>
        </w:rPr>
        <w:t xml:space="preserve">оның нәтижесін </w:t>
      </w:r>
      <w:r w:rsidRPr="00D44792">
        <w:rPr>
          <w:rStyle w:val="tlid-translation"/>
          <w:rFonts w:ascii="Times New Roman" w:hAnsi="Times New Roman" w:cs="Times New Roman"/>
          <w:sz w:val="28"/>
          <w:szCs w:val="28"/>
          <w:lang w:val="kk-KZ"/>
        </w:rPr>
        <w:t>г</w:t>
      </w:r>
      <w:r w:rsidRPr="00D44792">
        <w:rPr>
          <w:rFonts w:ascii="Times New Roman" w:eastAsia="Times New Roman" w:hAnsi="Times New Roman" w:cs="Times New Roman"/>
          <w:sz w:val="28"/>
          <w:szCs w:val="28"/>
          <w:lang w:val="kk-KZ" w:eastAsia="x-none"/>
        </w:rPr>
        <w:t xml:space="preserve">еология, геодезия және география </w:t>
      </w:r>
      <w:r w:rsidRPr="00D44792">
        <w:rPr>
          <w:rFonts w:ascii="Times New Roman" w:eastAsia="Times New Roman" w:hAnsi="Times New Roman" w:cs="Times New Roman"/>
          <w:bCs/>
          <w:sz w:val="28"/>
          <w:szCs w:val="28"/>
          <w:lang w:val="kk-KZ" w:eastAsia="ru-RU"/>
        </w:rPr>
        <w:t>салаларымен</w:t>
      </w:r>
      <w:r w:rsidR="00931AE7" w:rsidRPr="00D44792">
        <w:rPr>
          <w:rFonts w:ascii="Times New Roman" w:eastAsia="Times New Roman" w:hAnsi="Times New Roman" w:cs="Times New Roman"/>
          <w:bCs/>
          <w:sz w:val="28"/>
          <w:szCs w:val="28"/>
          <w:lang w:val="kk-KZ" w:eastAsia="ru-RU"/>
        </w:rPr>
        <w:t xml:space="preserve"> </w:t>
      </w:r>
      <w:r w:rsidRPr="00D44792">
        <w:rPr>
          <w:rFonts w:ascii="Times New Roman" w:eastAsia="Times New Roman" w:hAnsi="Times New Roman" w:cs="Times New Roman"/>
          <w:bCs/>
          <w:sz w:val="28"/>
          <w:szCs w:val="28"/>
          <w:lang w:val="kk-KZ" w:eastAsia="ru-RU"/>
        </w:rPr>
        <w:t xml:space="preserve">сабақтас басқа да ғылым салалары мамандары </w:t>
      </w:r>
      <w:r w:rsidR="0085090C" w:rsidRPr="00D44792">
        <w:rPr>
          <w:rFonts w:ascii="Times New Roman" w:eastAsia="Times New Roman" w:hAnsi="Times New Roman" w:cs="Times New Roman"/>
          <w:bCs/>
          <w:sz w:val="28"/>
          <w:szCs w:val="28"/>
          <w:lang w:val="kk-KZ" w:eastAsia="ru-RU"/>
        </w:rPr>
        <w:t xml:space="preserve">мен тілші-ғалымдар </w:t>
      </w:r>
      <w:r w:rsidR="00090916" w:rsidRPr="00D44792">
        <w:rPr>
          <w:rFonts w:ascii="Times New Roman" w:eastAsia="Times New Roman" w:hAnsi="Times New Roman" w:cs="Times New Roman"/>
          <w:bCs/>
          <w:sz w:val="28"/>
          <w:szCs w:val="28"/>
          <w:lang w:val="kk-KZ" w:eastAsia="ru-RU"/>
        </w:rPr>
        <w:t xml:space="preserve">ғылыми </w:t>
      </w:r>
      <w:r w:rsidR="0085090C" w:rsidRPr="00D44792">
        <w:rPr>
          <w:rFonts w:ascii="Times New Roman" w:eastAsia="Times New Roman" w:hAnsi="Times New Roman" w:cs="Times New Roman"/>
          <w:bCs/>
          <w:sz w:val="28"/>
          <w:szCs w:val="28"/>
          <w:lang w:val="kk-KZ" w:eastAsia="ru-RU"/>
        </w:rPr>
        <w:t xml:space="preserve">ізденушілік жұмыстарда </w:t>
      </w:r>
      <w:r w:rsidR="00E9413C" w:rsidRPr="00D44792">
        <w:rPr>
          <w:rFonts w:ascii="Times New Roman" w:eastAsia="Times New Roman" w:hAnsi="Times New Roman" w:cs="Times New Roman"/>
          <w:bCs/>
          <w:sz w:val="28"/>
          <w:szCs w:val="28"/>
          <w:lang w:val="kk-KZ" w:eastAsia="ru-RU"/>
        </w:rPr>
        <w:t>ұтымды</w:t>
      </w:r>
      <w:r w:rsidR="00845F5F" w:rsidRPr="00D44792">
        <w:rPr>
          <w:rFonts w:ascii="Times New Roman" w:eastAsia="Times New Roman" w:hAnsi="Times New Roman" w:cs="Times New Roman"/>
          <w:bCs/>
          <w:sz w:val="28"/>
          <w:szCs w:val="28"/>
          <w:lang w:val="kk-KZ" w:eastAsia="ru-RU"/>
        </w:rPr>
        <w:t xml:space="preserve"> </w:t>
      </w:r>
      <w:r w:rsidRPr="00D44792">
        <w:rPr>
          <w:rFonts w:ascii="Times New Roman" w:eastAsia="Times New Roman" w:hAnsi="Times New Roman" w:cs="Times New Roman"/>
          <w:bCs/>
          <w:sz w:val="28"/>
          <w:szCs w:val="28"/>
          <w:lang w:val="kk-KZ" w:eastAsia="ru-RU"/>
        </w:rPr>
        <w:t>пайдалана алады.</w:t>
      </w:r>
      <w:r w:rsidR="008F4593" w:rsidRPr="00D44792">
        <w:rPr>
          <w:rFonts w:ascii="Times New Roman" w:eastAsia="Times New Roman" w:hAnsi="Times New Roman" w:cs="Times New Roman"/>
          <w:bCs/>
          <w:sz w:val="28"/>
          <w:szCs w:val="28"/>
          <w:lang w:val="kk-KZ" w:eastAsia="ru-RU"/>
        </w:rPr>
        <w:t xml:space="preserve"> </w:t>
      </w:r>
    </w:p>
    <w:p w:rsidR="008A30E7" w:rsidRPr="00D44792" w:rsidRDefault="00937AA6" w:rsidP="00931AE7">
      <w:pPr>
        <w:suppressAutoHyphens/>
        <w:spacing w:after="0" w:line="240" w:lineRule="auto"/>
        <w:ind w:firstLine="567"/>
        <w:jc w:val="both"/>
        <w:rPr>
          <w:rFonts w:ascii="Times New Roman" w:eastAsia="Times New Roman" w:hAnsi="Times New Roman" w:cs="Times New Roman"/>
          <w:sz w:val="28"/>
          <w:szCs w:val="28"/>
          <w:lang w:val="kk-KZ" w:eastAsia="ru-RU"/>
        </w:rPr>
      </w:pPr>
      <w:r w:rsidRPr="00D44792">
        <w:rPr>
          <w:rFonts w:ascii="Times New Roman" w:eastAsia="Times New Roman" w:hAnsi="Times New Roman" w:cs="Times New Roman"/>
          <w:i/>
          <w:sz w:val="28"/>
          <w:szCs w:val="28"/>
          <w:lang w:val="kk-KZ" w:eastAsia="ru-RU"/>
        </w:rPr>
        <w:t>Орындалған зерттеудің жоғары ғылыми-техникалық деңгейі</w:t>
      </w:r>
      <w:r w:rsidRPr="00D44792">
        <w:rPr>
          <w:rFonts w:ascii="Times New Roman" w:eastAsia="Times New Roman" w:hAnsi="Times New Roman" w:cs="Times New Roman"/>
          <w:sz w:val="28"/>
          <w:szCs w:val="28"/>
          <w:lang w:val="kk-KZ" w:eastAsia="ru-RU"/>
        </w:rPr>
        <w:t xml:space="preserve"> </w:t>
      </w:r>
      <w:r w:rsidR="00A179F3" w:rsidRPr="00D44792">
        <w:rPr>
          <w:rFonts w:ascii="Times New Roman" w:eastAsia="Times New Roman" w:hAnsi="Times New Roman" w:cs="Times New Roman"/>
          <w:sz w:val="28"/>
          <w:szCs w:val="28"/>
          <w:lang w:val="kk-KZ" w:eastAsia="ru-RU"/>
        </w:rPr>
        <w:t>жоба жұмысына</w:t>
      </w:r>
      <w:r w:rsidRPr="00D44792">
        <w:rPr>
          <w:rFonts w:ascii="Times New Roman" w:eastAsia="Times New Roman" w:hAnsi="Times New Roman" w:cs="Times New Roman"/>
          <w:sz w:val="28"/>
          <w:szCs w:val="28"/>
          <w:lang w:val="kk-KZ" w:eastAsia="ru-RU"/>
        </w:rPr>
        <w:t xml:space="preserve"> </w:t>
      </w:r>
      <w:r w:rsidR="00A179F3" w:rsidRPr="00D44792">
        <w:rPr>
          <w:rFonts w:ascii="Times New Roman" w:eastAsia="Times New Roman" w:hAnsi="Times New Roman" w:cs="Times New Roman"/>
          <w:noProof/>
          <w:sz w:val="28"/>
          <w:szCs w:val="28"/>
          <w:lang w:val="kk-KZ" w:eastAsia="ru-RU"/>
        </w:rPr>
        <w:t xml:space="preserve">қазақ тілі терминдерінің салалық ғылыми түсіндірме сөздіктерін, оқу сөздіктерін </w:t>
      </w:r>
      <w:r w:rsidRPr="00D44792">
        <w:rPr>
          <w:rFonts w:ascii="Times New Roman" w:eastAsia="Times New Roman" w:hAnsi="Times New Roman" w:cs="Times New Roman"/>
          <w:sz w:val="28"/>
          <w:szCs w:val="28"/>
          <w:lang w:val="kk-KZ" w:eastAsia="ru-RU"/>
        </w:rPr>
        <w:t>әзірлеу бойынша ғылыми зерттеулер жүргізу, сондай-ақ лексикография бойынша бірқатар ғылыми жобаларға қатыс</w:t>
      </w:r>
      <w:r w:rsidR="00A179F3" w:rsidRPr="00D44792">
        <w:rPr>
          <w:rFonts w:ascii="Times New Roman" w:eastAsia="Times New Roman" w:hAnsi="Times New Roman" w:cs="Times New Roman"/>
          <w:sz w:val="28"/>
          <w:szCs w:val="28"/>
          <w:lang w:val="kk-KZ" w:eastAsia="ru-RU"/>
        </w:rPr>
        <w:t xml:space="preserve">қан көпжылдық тәжірибесі бар </w:t>
      </w:r>
      <w:r w:rsidRPr="00D44792">
        <w:rPr>
          <w:rFonts w:ascii="Times New Roman" w:eastAsia="Times New Roman" w:hAnsi="Times New Roman" w:cs="Times New Roman"/>
          <w:sz w:val="28"/>
          <w:szCs w:val="28"/>
          <w:lang w:val="kk-KZ" w:eastAsia="ru-RU"/>
        </w:rPr>
        <w:t>жоғары білікті мамандардың қатысуымен қамтамасыз етілді.</w:t>
      </w:r>
    </w:p>
    <w:p w:rsidR="008A30E7" w:rsidRPr="00D44792" w:rsidRDefault="008A30E7" w:rsidP="00931AE7">
      <w:pPr>
        <w:spacing w:after="0" w:line="240" w:lineRule="auto"/>
        <w:ind w:firstLine="567"/>
        <w:jc w:val="both"/>
        <w:rPr>
          <w:rFonts w:ascii="Times New Roman" w:eastAsia="Times New Roman" w:hAnsi="Times New Roman" w:cs="Times New Roman"/>
          <w:sz w:val="28"/>
          <w:szCs w:val="28"/>
          <w:lang w:val="kk-KZ" w:eastAsia="ru-RU"/>
        </w:rPr>
      </w:pPr>
      <w:r w:rsidRPr="00D44792">
        <w:rPr>
          <w:rFonts w:ascii="Times New Roman" w:eastAsia="Calibri" w:hAnsi="Times New Roman" w:cs="Times New Roman"/>
          <w:i/>
          <w:sz w:val="28"/>
          <w:szCs w:val="28"/>
          <w:lang w:val="x-none"/>
        </w:rPr>
        <w:t>Зерттеудің мақсаты мен міндеттері, олардың жалпы ҒЗЖ орындалуындағы орны.</w:t>
      </w:r>
      <w:r w:rsidRPr="00D44792">
        <w:rPr>
          <w:rFonts w:ascii="Times New Roman" w:eastAsia="Calibri" w:hAnsi="Times New Roman" w:cs="Times New Roman"/>
          <w:i/>
          <w:sz w:val="28"/>
          <w:szCs w:val="28"/>
          <w:lang w:val="kk-KZ"/>
        </w:rPr>
        <w:t xml:space="preserve"> </w:t>
      </w:r>
      <w:r w:rsidRPr="00D44792">
        <w:rPr>
          <w:rFonts w:ascii="Times New Roman" w:eastAsia="Times New Roman" w:hAnsi="Times New Roman" w:cs="Times New Roman"/>
          <w:sz w:val="28"/>
          <w:szCs w:val="28"/>
          <w:lang w:val="kk-KZ" w:eastAsia="ru-RU"/>
        </w:rPr>
        <w:t>З</w:t>
      </w:r>
      <w:r w:rsidRPr="00D44792">
        <w:rPr>
          <w:rFonts w:ascii="Times New Roman" w:eastAsia="Calibri" w:hAnsi="Times New Roman" w:cs="Times New Roman"/>
          <w:sz w:val="28"/>
          <w:szCs w:val="28"/>
          <w:lang w:val="kk-KZ" w:eastAsia="ar-SA"/>
        </w:rPr>
        <w:t>ерттеудің мақсаты</w:t>
      </w:r>
      <w:r w:rsidRPr="00D44792">
        <w:rPr>
          <w:rFonts w:ascii="Times New Roman" w:eastAsia="Calibri" w:hAnsi="Times New Roman" w:cs="Times New Roman"/>
          <w:i/>
          <w:sz w:val="28"/>
          <w:szCs w:val="28"/>
          <w:lang w:val="kk-KZ" w:eastAsia="ar-SA"/>
        </w:rPr>
        <w:t xml:space="preserve"> </w:t>
      </w:r>
      <w:r w:rsidRPr="00D44792">
        <w:rPr>
          <w:rFonts w:ascii="Times New Roman" w:hAnsi="Times New Roman" w:cs="Times New Roman"/>
          <w:sz w:val="28"/>
          <w:szCs w:val="28"/>
          <w:lang w:val="kk-KZ"/>
        </w:rPr>
        <w:t xml:space="preserve">– геология, геодезия, география бойынша арнаулы лексикадағы инновациялар: біріздендіру және лексикографиялау. </w:t>
      </w:r>
      <w:r w:rsidR="009F18B7" w:rsidRPr="00D44792">
        <w:rPr>
          <w:rFonts w:ascii="Times New Roman" w:hAnsi="Times New Roman" w:cs="Times New Roman"/>
          <w:sz w:val="28"/>
          <w:szCs w:val="28"/>
          <w:lang w:val="kk-KZ"/>
        </w:rPr>
        <w:t>Жұмыстың осы</w:t>
      </w:r>
      <w:r w:rsidRPr="00D44792">
        <w:rPr>
          <w:rFonts w:ascii="Times New Roman" w:hAnsi="Times New Roman" w:cs="Times New Roman"/>
          <w:sz w:val="28"/>
          <w:szCs w:val="28"/>
          <w:lang w:val="kk-KZ"/>
        </w:rPr>
        <w:t xml:space="preserve"> кезең</w:t>
      </w:r>
      <w:r w:rsidR="009F18B7" w:rsidRPr="00D44792">
        <w:rPr>
          <w:rFonts w:ascii="Times New Roman" w:hAnsi="Times New Roman" w:cs="Times New Roman"/>
          <w:sz w:val="28"/>
          <w:szCs w:val="28"/>
          <w:lang w:val="kk-KZ"/>
        </w:rPr>
        <w:t>ін</w:t>
      </w:r>
      <w:r w:rsidRPr="00D44792">
        <w:rPr>
          <w:rFonts w:ascii="Times New Roman" w:hAnsi="Times New Roman" w:cs="Times New Roman"/>
          <w:sz w:val="28"/>
          <w:szCs w:val="28"/>
          <w:lang w:val="kk-KZ"/>
        </w:rPr>
        <w:t xml:space="preserve">де келесі міндеттер жүзеге асырылды: </w:t>
      </w:r>
    </w:p>
    <w:p w:rsidR="005864BD" w:rsidRPr="00D44792" w:rsidRDefault="005864BD" w:rsidP="00931AE7">
      <w:pPr>
        <w:spacing w:after="0" w:line="240" w:lineRule="auto"/>
        <w:ind w:firstLine="567"/>
        <w:jc w:val="both"/>
        <w:rPr>
          <w:rFonts w:ascii="Times New Roman" w:eastAsia="Calibri" w:hAnsi="Times New Roman" w:cs="Times New Roman"/>
          <w:sz w:val="28"/>
          <w:szCs w:val="28"/>
          <w:lang w:val="kk-KZ" w:eastAsia="ru-RU"/>
        </w:rPr>
      </w:pPr>
      <w:r w:rsidRPr="00D44792">
        <w:rPr>
          <w:rFonts w:ascii="Times New Roman" w:eastAsia="Calibri" w:hAnsi="Times New Roman" w:cs="Times New Roman"/>
          <w:sz w:val="28"/>
          <w:szCs w:val="28"/>
          <w:lang w:val="kk-KZ" w:eastAsia="ru-RU"/>
        </w:rPr>
        <w:t>Кейінгі жылдары жарық көрген қазақ тілінің бір томдық, онбес томдық түсіндірме, екітілді, көптілді салалық терминологиялық сөздіктердегі, терминологиялық түсіндірме сөздіктердегі, энциклопедиялардағы жаңа арнаулы лексика белгіленіп, жүйеленді, ішінен жаңа сөздер мен қолданыстар ажыратылды, лингвистикалық кешенді талдау жасалынды.</w:t>
      </w:r>
    </w:p>
    <w:p w:rsidR="00F6031B" w:rsidRPr="00D44792" w:rsidRDefault="005864BD" w:rsidP="00931AE7">
      <w:pPr>
        <w:spacing w:after="0" w:line="240" w:lineRule="auto"/>
        <w:ind w:firstLine="567"/>
        <w:jc w:val="both"/>
        <w:rPr>
          <w:rFonts w:ascii="Times New Roman" w:eastAsia="Calibri" w:hAnsi="Times New Roman" w:cs="Times New Roman"/>
          <w:iCs/>
          <w:sz w:val="28"/>
          <w:szCs w:val="28"/>
          <w:lang w:val="kk-KZ" w:eastAsia="ru-RU"/>
        </w:rPr>
      </w:pPr>
      <w:r w:rsidRPr="00D44792">
        <w:rPr>
          <w:rFonts w:ascii="Times New Roman" w:eastAsia="Calibri" w:hAnsi="Times New Roman" w:cs="Times New Roman"/>
          <w:sz w:val="28"/>
          <w:szCs w:val="28"/>
          <w:lang w:val="kk-KZ" w:eastAsia="ru-RU"/>
        </w:rPr>
        <w:lastRenderedPageBreak/>
        <w:t>Лексикографиялық еңбектердегі, ғылыми техникалық әдебиеттер мен оқулықтар мәтіндеріндегі ә</w:t>
      </w:r>
      <w:r w:rsidRPr="00D44792">
        <w:rPr>
          <w:rFonts w:ascii="Times New Roman" w:eastAsia="Calibri" w:hAnsi="Times New Roman" w:cs="Times New Roman"/>
          <w:iCs/>
          <w:sz w:val="28"/>
          <w:szCs w:val="28"/>
          <w:lang w:val="kk-KZ" w:eastAsia="ru-RU"/>
        </w:rPr>
        <w:t xml:space="preserve">р салада әртүрлі мағынада қолданылып жүрген төл, </w:t>
      </w:r>
      <w:r w:rsidRPr="00D44792">
        <w:rPr>
          <w:rFonts w:ascii="Times New Roman" w:eastAsia="Calibri" w:hAnsi="Times New Roman" w:cs="Times New Roman"/>
          <w:sz w:val="28"/>
          <w:szCs w:val="28"/>
          <w:lang w:val="kk-KZ" w:eastAsia="ru-RU"/>
        </w:rPr>
        <w:t xml:space="preserve">жарыспалы </w:t>
      </w:r>
      <w:r w:rsidRPr="00D44792">
        <w:rPr>
          <w:rFonts w:ascii="Times New Roman" w:eastAsia="Calibri" w:hAnsi="Times New Roman" w:cs="Times New Roman"/>
          <w:iCs/>
          <w:sz w:val="28"/>
          <w:szCs w:val="28"/>
          <w:lang w:val="kk-KZ" w:eastAsia="ru-RU"/>
        </w:rPr>
        <w:t>терминдер, шет тілінен енген жаңа терминологиялық бірліктер, мағынасы күңгірт терминдік қолданыстар</w:t>
      </w:r>
      <w:r w:rsidR="00647424" w:rsidRPr="00D44792">
        <w:rPr>
          <w:rFonts w:ascii="Times New Roman" w:eastAsia="Calibri" w:hAnsi="Times New Roman" w:cs="Times New Roman"/>
          <w:iCs/>
          <w:sz w:val="28"/>
          <w:szCs w:val="28"/>
          <w:lang w:val="kk-KZ" w:eastAsia="ru-RU"/>
        </w:rPr>
        <w:t xml:space="preserve"> жинақталып,</w:t>
      </w:r>
      <w:r w:rsidRPr="00D44792">
        <w:rPr>
          <w:rFonts w:ascii="Times New Roman" w:eastAsia="Calibri" w:hAnsi="Times New Roman" w:cs="Times New Roman"/>
          <w:iCs/>
          <w:sz w:val="28"/>
          <w:szCs w:val="28"/>
          <w:lang w:val="kk-KZ" w:eastAsia="ru-RU"/>
        </w:rPr>
        <w:t xml:space="preserve"> біріздендіріліп, жүйеге түсірілді.</w:t>
      </w:r>
    </w:p>
    <w:p w:rsidR="005864BD" w:rsidRPr="00D44792" w:rsidRDefault="005864BD" w:rsidP="00931AE7">
      <w:pPr>
        <w:spacing w:after="0" w:line="240" w:lineRule="auto"/>
        <w:ind w:firstLine="567"/>
        <w:jc w:val="both"/>
        <w:rPr>
          <w:rFonts w:ascii="Times New Roman" w:eastAsia="Calibri" w:hAnsi="Times New Roman" w:cs="Times New Roman"/>
          <w:sz w:val="28"/>
          <w:szCs w:val="28"/>
          <w:lang w:val="kk-KZ" w:eastAsia="ru-RU"/>
        </w:rPr>
      </w:pPr>
      <w:r w:rsidRPr="00D44792">
        <w:rPr>
          <w:rFonts w:ascii="Times New Roman" w:eastAsia="Calibri" w:hAnsi="Times New Roman" w:cs="Times New Roman"/>
          <w:sz w:val="28"/>
          <w:szCs w:val="28"/>
          <w:lang w:val="kk-KZ" w:eastAsia="ru-RU"/>
        </w:rPr>
        <w:t>Ұлттық энциклопедияда</w:t>
      </w:r>
      <w:r w:rsidR="00D82A9D" w:rsidRPr="00D44792">
        <w:rPr>
          <w:rFonts w:ascii="Times New Roman" w:eastAsia="Calibri" w:hAnsi="Times New Roman" w:cs="Times New Roman"/>
          <w:sz w:val="28"/>
          <w:szCs w:val="28"/>
          <w:lang w:val="kk-KZ" w:eastAsia="ru-RU"/>
        </w:rPr>
        <w:t xml:space="preserve"> [5]</w:t>
      </w:r>
      <w:r w:rsidRPr="00D44792">
        <w:rPr>
          <w:rFonts w:ascii="Times New Roman" w:eastAsia="Calibri" w:hAnsi="Times New Roman" w:cs="Times New Roman"/>
          <w:sz w:val="28"/>
          <w:szCs w:val="28"/>
          <w:lang w:val="kk-KZ" w:eastAsia="ru-RU"/>
        </w:rPr>
        <w:t xml:space="preserve">, сөздіктерде беріліп келген (бір томдық, онбес томдық түсіндірме, терминологиялық сөздіктер т.б.) жаңа бірліктердің дефинициялары салыстырып талданды, </w:t>
      </w:r>
      <w:r w:rsidRPr="00D44792">
        <w:rPr>
          <w:rFonts w:ascii="Times New Roman" w:eastAsia="Calibri" w:hAnsi="Times New Roman" w:cs="Times New Roman"/>
          <w:bCs/>
          <w:sz w:val="28"/>
          <w:szCs w:val="28"/>
          <w:lang w:val="kk-KZ" w:eastAsia="ru-RU"/>
        </w:rPr>
        <w:t>ақпараттар түсіндірмеде айқындалып, көрнекі материалдар арқылы</w:t>
      </w:r>
      <w:r w:rsidR="00931AE7" w:rsidRPr="00D44792">
        <w:rPr>
          <w:rFonts w:ascii="Times New Roman" w:eastAsia="Calibri" w:hAnsi="Times New Roman" w:cs="Times New Roman"/>
          <w:bCs/>
          <w:sz w:val="28"/>
          <w:szCs w:val="28"/>
          <w:lang w:val="kk-KZ" w:eastAsia="ru-RU"/>
        </w:rPr>
        <w:t xml:space="preserve"> </w:t>
      </w:r>
      <w:r w:rsidRPr="00D44792">
        <w:rPr>
          <w:rFonts w:ascii="Times New Roman" w:eastAsia="Calibri" w:hAnsi="Times New Roman" w:cs="Times New Roman"/>
          <w:bCs/>
          <w:sz w:val="28"/>
          <w:szCs w:val="28"/>
          <w:lang w:val="kk-KZ" w:eastAsia="ru-RU"/>
        </w:rPr>
        <w:t>нақтылану жолдары көрсетілді</w:t>
      </w:r>
      <w:r w:rsidRPr="00D44792">
        <w:rPr>
          <w:rFonts w:ascii="Times New Roman" w:eastAsia="Calibri" w:hAnsi="Times New Roman" w:cs="Times New Roman"/>
          <w:sz w:val="28"/>
          <w:szCs w:val="28"/>
          <w:lang w:val="kk-KZ" w:eastAsia="ru-RU"/>
        </w:rPr>
        <w:t>; иллюстрациялық материалдардың, сөз бен сөз тіркестерінің сәйкестігі ажыратылып, жетілдірілді.</w:t>
      </w:r>
    </w:p>
    <w:p w:rsidR="005864BD" w:rsidRPr="00D44792" w:rsidRDefault="005864BD" w:rsidP="00931AE7">
      <w:pPr>
        <w:spacing w:after="0" w:line="240" w:lineRule="auto"/>
        <w:ind w:firstLine="567"/>
        <w:jc w:val="both"/>
        <w:rPr>
          <w:rFonts w:ascii="Times New Roman" w:eastAsia="Calibri" w:hAnsi="Times New Roman" w:cs="Times New Roman"/>
          <w:b/>
          <w:i/>
          <w:sz w:val="28"/>
          <w:szCs w:val="28"/>
          <w:lang w:val="kk-KZ" w:eastAsia="ru-RU"/>
        </w:rPr>
      </w:pPr>
      <w:r w:rsidRPr="00D44792">
        <w:rPr>
          <w:rFonts w:ascii="Times New Roman" w:eastAsia="Calibri" w:hAnsi="Times New Roman" w:cs="Times New Roman"/>
          <w:sz w:val="28"/>
          <w:szCs w:val="28"/>
          <w:lang w:val="kk-KZ" w:eastAsia="ru-RU"/>
        </w:rPr>
        <w:t xml:space="preserve">Геология, геодезия, география және олармен шектес салалардағы ғылыми </w:t>
      </w:r>
      <w:r w:rsidRPr="00D44792">
        <w:rPr>
          <w:rFonts w:ascii="Times New Roman" w:eastAsia="Calibri" w:hAnsi="Times New Roman" w:cs="Times New Roman"/>
          <w:sz w:val="28"/>
          <w:szCs w:val="28"/>
          <w:lang w:val="kk-KZ" w:eastAsia="ar-SA"/>
        </w:rPr>
        <w:t xml:space="preserve">еңбектер мәтіндеріндегі авторлық қолданыстар, окказионал сөздер, аэлогизмдер, </w:t>
      </w:r>
      <w:r w:rsidRPr="00D44792">
        <w:rPr>
          <w:rFonts w:ascii="Times New Roman" w:eastAsia="Calibri" w:hAnsi="Times New Roman" w:cs="Times New Roman"/>
          <w:sz w:val="28"/>
          <w:szCs w:val="28"/>
          <w:lang w:val="kk-KZ" w:eastAsia="ru-RU"/>
        </w:rPr>
        <w:t>халықтық терминдер</w:t>
      </w:r>
      <w:r w:rsidRPr="00D44792">
        <w:rPr>
          <w:rFonts w:ascii="Times New Roman" w:eastAsia="Calibri" w:hAnsi="Times New Roman" w:cs="Times New Roman"/>
          <w:sz w:val="28"/>
          <w:szCs w:val="28"/>
          <w:lang w:val="kk-KZ" w:eastAsia="ar-SA"/>
        </w:rPr>
        <w:t xml:space="preserve"> айқындалып, қолданылу ерекшеліктері,</w:t>
      </w:r>
      <w:r w:rsidR="00931AE7" w:rsidRPr="00D44792">
        <w:rPr>
          <w:rFonts w:ascii="Times New Roman" w:eastAsia="Calibri" w:hAnsi="Times New Roman" w:cs="Times New Roman"/>
          <w:sz w:val="28"/>
          <w:szCs w:val="28"/>
          <w:lang w:val="kk-KZ" w:eastAsia="ar-SA"/>
        </w:rPr>
        <w:t xml:space="preserve"> </w:t>
      </w:r>
      <w:r w:rsidRPr="00D44792">
        <w:rPr>
          <w:rFonts w:ascii="Times New Roman" w:eastAsia="Calibri" w:hAnsi="Times New Roman" w:cs="Times New Roman"/>
          <w:sz w:val="28"/>
          <w:szCs w:val="28"/>
          <w:lang w:val="kk-KZ" w:eastAsia="ar-SA"/>
        </w:rPr>
        <w:t xml:space="preserve">тілдік табиғаты ашылды, лексикографиялану жолдары көрсетілді. </w:t>
      </w:r>
      <w:r w:rsidRPr="00D44792">
        <w:rPr>
          <w:rFonts w:ascii="Times New Roman" w:eastAsia="Calibri" w:hAnsi="Times New Roman" w:cs="Times New Roman"/>
          <w:sz w:val="28"/>
          <w:szCs w:val="28"/>
          <w:lang w:val="kk-KZ" w:eastAsia="ru-RU"/>
        </w:rPr>
        <w:t>Лексикалық жаңару үрдісіндегі қазақ тілінің сөзжасамдық әлеуетінің жаңа мүмкіндіктері ашылды.</w:t>
      </w:r>
    </w:p>
    <w:p w:rsidR="00816D46" w:rsidRPr="00D44792" w:rsidRDefault="00816D46" w:rsidP="00931AE7">
      <w:pPr>
        <w:tabs>
          <w:tab w:val="left" w:pos="360"/>
        </w:tabs>
        <w:suppressAutoHyphens/>
        <w:spacing w:after="0" w:line="240" w:lineRule="auto"/>
        <w:ind w:firstLine="567"/>
        <w:jc w:val="both"/>
        <w:rPr>
          <w:rFonts w:ascii="Times New Roman" w:eastAsia="Calibri" w:hAnsi="Times New Roman" w:cs="Times New Roman"/>
          <w:sz w:val="28"/>
          <w:szCs w:val="28"/>
          <w:lang w:val="kk-KZ" w:eastAsia="ar-SA"/>
        </w:rPr>
      </w:pPr>
      <w:r w:rsidRPr="00D44792">
        <w:rPr>
          <w:rFonts w:ascii="Times New Roman" w:eastAsia="Calibri" w:hAnsi="Times New Roman" w:cs="Times New Roman"/>
          <w:sz w:val="28"/>
          <w:szCs w:val="28"/>
          <w:lang w:val="kk-KZ" w:eastAsia="ar-SA"/>
        </w:rPr>
        <w:t xml:space="preserve">Осы кезеңдегі зерттеу нәтижесінің жалпы ҒЗЖ орындалуындағы маңызы мынада: зерттеу нәтижелері </w:t>
      </w:r>
      <w:r w:rsidRPr="00D44792">
        <w:rPr>
          <w:rFonts w:ascii="Times New Roman" w:eastAsia="Times New Roman" w:hAnsi="Times New Roman" w:cs="Times New Roman"/>
          <w:sz w:val="28"/>
          <w:szCs w:val="28"/>
          <w:lang w:val="kk-KZ" w:eastAsia="x-none"/>
        </w:rPr>
        <w:t>қазақ лексикографиясындағы терминдердің мүлдем жаңа қабаттарын және жаңашылдықты зерттеу кезінде қолданылуы мүмкін, бұл терминдердің осы бөлігін қазақ тілінің жалпы лексикографиялық жүйесінде толық ұсынуға, оның дамуының негізгі тенденциялары мен байыту көздерін анықтауға, сондай-ақ жоғары оқу орындарының оқу процесінде лексикография, лексикология, сөзжасам, терминология бойынша дәріс, семинар және практикалық сабақтарда қолдануға мүмкіндік береді.</w:t>
      </w:r>
      <w:r w:rsidRPr="00D44792">
        <w:rPr>
          <w:rFonts w:ascii="Times New Roman" w:eastAsia="Calibri" w:hAnsi="Times New Roman" w:cs="Times New Roman"/>
          <w:sz w:val="28"/>
          <w:szCs w:val="28"/>
          <w:lang w:val="kk-KZ" w:eastAsia="ar-SA"/>
        </w:rPr>
        <w:t xml:space="preserve"> Геология саласы бойынша әзірленіп, оқу тәжірибесіне енгізілген үш тілді сөздік қоғамдық сананы жаңаша жаңғырту жағдайында техникалық жоғары оқу орындары студенттерінің көптілді қатысымдық құзыреттілігін қалыптастыруда маңызды рөл атқарады.</w:t>
      </w:r>
    </w:p>
    <w:p w:rsidR="005152D4" w:rsidRPr="00D44792" w:rsidRDefault="005152D4" w:rsidP="00931AE7">
      <w:pPr>
        <w:tabs>
          <w:tab w:val="left" w:pos="567"/>
        </w:tabs>
        <w:spacing w:after="0" w:line="240" w:lineRule="auto"/>
        <w:ind w:firstLine="567"/>
        <w:jc w:val="both"/>
        <w:rPr>
          <w:rFonts w:ascii="Times New Roman" w:eastAsia="Times New Roman" w:hAnsi="Times New Roman" w:cs="Times New Roman"/>
          <w:sz w:val="28"/>
          <w:szCs w:val="28"/>
          <w:lang w:val="kk-KZ" w:eastAsia="ru-RU"/>
        </w:rPr>
      </w:pPr>
      <w:r w:rsidRPr="00D44792">
        <w:rPr>
          <w:rFonts w:ascii="Times New Roman" w:eastAsia="Times New Roman" w:hAnsi="Times New Roman" w:cs="Times New Roman"/>
          <w:sz w:val="28"/>
          <w:szCs w:val="28"/>
          <w:lang w:val="kk-KZ" w:eastAsia="ru-RU"/>
        </w:rPr>
        <w:t>Зерттеу нәтижелері осы есепте ұсынылған.</w:t>
      </w:r>
    </w:p>
    <w:p w:rsidR="005152D4" w:rsidRPr="00AA6058" w:rsidRDefault="005152D4" w:rsidP="005152D4">
      <w:pPr>
        <w:tabs>
          <w:tab w:val="left" w:pos="567"/>
        </w:tabs>
        <w:spacing w:after="0" w:line="240" w:lineRule="auto"/>
        <w:jc w:val="both"/>
        <w:rPr>
          <w:rFonts w:ascii="Times New Roman" w:eastAsia="Times New Roman" w:hAnsi="Times New Roman" w:cs="Times New Roman"/>
          <w:sz w:val="25"/>
          <w:szCs w:val="25"/>
          <w:lang w:val="kk-KZ" w:eastAsia="ru-RU"/>
        </w:rPr>
      </w:pPr>
    </w:p>
    <w:p w:rsidR="009C7A4C" w:rsidRDefault="009C7A4C" w:rsidP="005152D4">
      <w:pPr>
        <w:tabs>
          <w:tab w:val="left" w:pos="567"/>
        </w:tabs>
        <w:spacing w:after="0" w:line="240" w:lineRule="auto"/>
        <w:jc w:val="both"/>
        <w:rPr>
          <w:rFonts w:ascii="Times New Roman" w:eastAsia="Times New Roman" w:hAnsi="Times New Roman" w:cs="Times New Roman"/>
          <w:sz w:val="28"/>
          <w:szCs w:val="28"/>
          <w:lang w:val="kk-KZ" w:eastAsia="ru-RU"/>
        </w:rPr>
      </w:pPr>
    </w:p>
    <w:p w:rsidR="00D44792" w:rsidRDefault="00D44792" w:rsidP="005152D4">
      <w:pPr>
        <w:tabs>
          <w:tab w:val="left" w:pos="567"/>
        </w:tabs>
        <w:spacing w:after="0" w:line="240" w:lineRule="auto"/>
        <w:jc w:val="both"/>
        <w:rPr>
          <w:rFonts w:ascii="Times New Roman" w:eastAsia="Times New Roman" w:hAnsi="Times New Roman" w:cs="Times New Roman"/>
          <w:sz w:val="28"/>
          <w:szCs w:val="28"/>
          <w:lang w:val="kk-KZ" w:eastAsia="ru-RU"/>
        </w:rPr>
      </w:pPr>
    </w:p>
    <w:p w:rsidR="00D44792" w:rsidRDefault="00D44792" w:rsidP="005152D4">
      <w:pPr>
        <w:tabs>
          <w:tab w:val="left" w:pos="567"/>
        </w:tabs>
        <w:spacing w:after="0" w:line="240" w:lineRule="auto"/>
        <w:jc w:val="both"/>
        <w:rPr>
          <w:rFonts w:ascii="Times New Roman" w:eastAsia="Times New Roman" w:hAnsi="Times New Roman" w:cs="Times New Roman"/>
          <w:sz w:val="28"/>
          <w:szCs w:val="28"/>
          <w:lang w:val="kk-KZ" w:eastAsia="ru-RU"/>
        </w:rPr>
      </w:pPr>
    </w:p>
    <w:p w:rsidR="00D44792" w:rsidRDefault="00D44792" w:rsidP="005152D4">
      <w:pPr>
        <w:tabs>
          <w:tab w:val="left" w:pos="567"/>
        </w:tabs>
        <w:spacing w:after="0" w:line="240" w:lineRule="auto"/>
        <w:jc w:val="both"/>
        <w:rPr>
          <w:rFonts w:ascii="Times New Roman" w:eastAsia="Times New Roman" w:hAnsi="Times New Roman" w:cs="Times New Roman"/>
          <w:sz w:val="28"/>
          <w:szCs w:val="28"/>
          <w:lang w:val="kk-KZ" w:eastAsia="ru-RU"/>
        </w:rPr>
      </w:pPr>
    </w:p>
    <w:p w:rsidR="00D44792" w:rsidRDefault="00D44792" w:rsidP="005152D4">
      <w:pPr>
        <w:tabs>
          <w:tab w:val="left" w:pos="567"/>
        </w:tabs>
        <w:spacing w:after="0" w:line="240" w:lineRule="auto"/>
        <w:jc w:val="both"/>
        <w:rPr>
          <w:rFonts w:ascii="Times New Roman" w:eastAsia="Times New Roman" w:hAnsi="Times New Roman" w:cs="Times New Roman"/>
          <w:sz w:val="28"/>
          <w:szCs w:val="28"/>
          <w:lang w:val="kk-KZ" w:eastAsia="ru-RU"/>
        </w:rPr>
      </w:pPr>
    </w:p>
    <w:p w:rsidR="00D44792" w:rsidRDefault="00D44792" w:rsidP="005152D4">
      <w:pPr>
        <w:tabs>
          <w:tab w:val="left" w:pos="567"/>
        </w:tabs>
        <w:spacing w:after="0" w:line="240" w:lineRule="auto"/>
        <w:jc w:val="both"/>
        <w:rPr>
          <w:rFonts w:ascii="Times New Roman" w:eastAsia="Times New Roman" w:hAnsi="Times New Roman" w:cs="Times New Roman"/>
          <w:sz w:val="28"/>
          <w:szCs w:val="28"/>
          <w:lang w:val="kk-KZ" w:eastAsia="ru-RU"/>
        </w:rPr>
      </w:pPr>
    </w:p>
    <w:p w:rsidR="00D44792" w:rsidRDefault="00D44792" w:rsidP="005152D4">
      <w:pPr>
        <w:tabs>
          <w:tab w:val="left" w:pos="567"/>
        </w:tabs>
        <w:spacing w:after="0" w:line="240" w:lineRule="auto"/>
        <w:jc w:val="both"/>
        <w:rPr>
          <w:rFonts w:ascii="Times New Roman" w:eastAsia="Times New Roman" w:hAnsi="Times New Roman" w:cs="Times New Roman"/>
          <w:sz w:val="28"/>
          <w:szCs w:val="28"/>
          <w:lang w:val="kk-KZ" w:eastAsia="ru-RU"/>
        </w:rPr>
      </w:pPr>
    </w:p>
    <w:p w:rsidR="00D44792" w:rsidRDefault="00D44792" w:rsidP="005152D4">
      <w:pPr>
        <w:tabs>
          <w:tab w:val="left" w:pos="567"/>
        </w:tabs>
        <w:spacing w:after="0" w:line="240" w:lineRule="auto"/>
        <w:jc w:val="both"/>
        <w:rPr>
          <w:rFonts w:ascii="Times New Roman" w:eastAsia="Times New Roman" w:hAnsi="Times New Roman" w:cs="Times New Roman"/>
          <w:sz w:val="28"/>
          <w:szCs w:val="28"/>
          <w:lang w:val="kk-KZ" w:eastAsia="ru-RU"/>
        </w:rPr>
      </w:pPr>
    </w:p>
    <w:p w:rsidR="00D44792" w:rsidRDefault="00D44792" w:rsidP="005152D4">
      <w:pPr>
        <w:tabs>
          <w:tab w:val="left" w:pos="567"/>
        </w:tabs>
        <w:spacing w:after="0" w:line="240" w:lineRule="auto"/>
        <w:jc w:val="both"/>
        <w:rPr>
          <w:rFonts w:ascii="Times New Roman" w:eastAsia="Times New Roman" w:hAnsi="Times New Roman" w:cs="Times New Roman"/>
          <w:sz w:val="28"/>
          <w:szCs w:val="28"/>
          <w:lang w:val="kk-KZ" w:eastAsia="ru-RU"/>
        </w:rPr>
      </w:pPr>
    </w:p>
    <w:p w:rsidR="00D44792" w:rsidRDefault="00D44792" w:rsidP="005152D4">
      <w:pPr>
        <w:tabs>
          <w:tab w:val="left" w:pos="567"/>
        </w:tabs>
        <w:spacing w:after="0" w:line="240" w:lineRule="auto"/>
        <w:jc w:val="both"/>
        <w:rPr>
          <w:rFonts w:ascii="Times New Roman" w:eastAsia="Times New Roman" w:hAnsi="Times New Roman" w:cs="Times New Roman"/>
          <w:sz w:val="28"/>
          <w:szCs w:val="28"/>
          <w:lang w:val="kk-KZ" w:eastAsia="ru-RU"/>
        </w:rPr>
      </w:pPr>
    </w:p>
    <w:p w:rsidR="00D44792" w:rsidRDefault="00D44792" w:rsidP="005152D4">
      <w:pPr>
        <w:tabs>
          <w:tab w:val="left" w:pos="567"/>
        </w:tabs>
        <w:spacing w:after="0" w:line="240" w:lineRule="auto"/>
        <w:jc w:val="both"/>
        <w:rPr>
          <w:rFonts w:ascii="Times New Roman" w:eastAsia="Times New Roman" w:hAnsi="Times New Roman" w:cs="Times New Roman"/>
          <w:sz w:val="28"/>
          <w:szCs w:val="28"/>
          <w:lang w:val="kk-KZ" w:eastAsia="ru-RU"/>
        </w:rPr>
      </w:pPr>
    </w:p>
    <w:p w:rsidR="00D44792" w:rsidRDefault="00D44792" w:rsidP="005152D4">
      <w:pPr>
        <w:tabs>
          <w:tab w:val="left" w:pos="567"/>
        </w:tabs>
        <w:spacing w:after="0" w:line="240" w:lineRule="auto"/>
        <w:jc w:val="both"/>
        <w:rPr>
          <w:rFonts w:ascii="Times New Roman" w:eastAsia="Times New Roman" w:hAnsi="Times New Roman" w:cs="Times New Roman"/>
          <w:sz w:val="28"/>
          <w:szCs w:val="28"/>
          <w:lang w:val="kk-KZ" w:eastAsia="ru-RU"/>
        </w:rPr>
      </w:pPr>
    </w:p>
    <w:p w:rsidR="00D44792" w:rsidRPr="003D553D" w:rsidRDefault="00D44792" w:rsidP="005152D4">
      <w:pPr>
        <w:tabs>
          <w:tab w:val="left" w:pos="567"/>
        </w:tabs>
        <w:spacing w:after="0" w:line="240" w:lineRule="auto"/>
        <w:jc w:val="both"/>
        <w:rPr>
          <w:rFonts w:ascii="Times New Roman" w:eastAsia="Times New Roman" w:hAnsi="Times New Roman" w:cs="Times New Roman"/>
          <w:sz w:val="28"/>
          <w:szCs w:val="28"/>
          <w:lang w:val="kk-KZ" w:eastAsia="ru-RU"/>
        </w:rPr>
      </w:pPr>
    </w:p>
    <w:p w:rsidR="009C7A4C" w:rsidRPr="003D553D" w:rsidRDefault="009C7A4C" w:rsidP="005152D4">
      <w:pPr>
        <w:tabs>
          <w:tab w:val="left" w:pos="567"/>
        </w:tabs>
        <w:spacing w:after="0" w:line="240" w:lineRule="auto"/>
        <w:jc w:val="both"/>
        <w:rPr>
          <w:rFonts w:ascii="Times New Roman" w:eastAsia="Times New Roman" w:hAnsi="Times New Roman" w:cs="Times New Roman"/>
          <w:sz w:val="28"/>
          <w:szCs w:val="28"/>
          <w:lang w:val="kk-KZ" w:eastAsia="ru-RU"/>
        </w:rPr>
      </w:pPr>
    </w:p>
    <w:p w:rsidR="009C7A4C" w:rsidRPr="003D553D" w:rsidRDefault="009C7A4C" w:rsidP="005152D4">
      <w:pPr>
        <w:tabs>
          <w:tab w:val="left" w:pos="567"/>
        </w:tabs>
        <w:spacing w:after="0" w:line="240" w:lineRule="auto"/>
        <w:jc w:val="both"/>
        <w:rPr>
          <w:rFonts w:ascii="Times New Roman" w:eastAsia="Times New Roman" w:hAnsi="Times New Roman" w:cs="Times New Roman"/>
          <w:sz w:val="28"/>
          <w:szCs w:val="28"/>
          <w:lang w:val="kk-KZ" w:eastAsia="ru-RU"/>
        </w:rPr>
      </w:pPr>
    </w:p>
    <w:p w:rsidR="009C7A4C" w:rsidRPr="003D553D" w:rsidRDefault="009C7A4C" w:rsidP="005152D4">
      <w:pPr>
        <w:tabs>
          <w:tab w:val="left" w:pos="567"/>
        </w:tabs>
        <w:spacing w:after="0" w:line="240" w:lineRule="auto"/>
        <w:jc w:val="both"/>
        <w:rPr>
          <w:rFonts w:ascii="Times New Roman" w:eastAsia="Times New Roman" w:hAnsi="Times New Roman" w:cs="Times New Roman"/>
          <w:sz w:val="28"/>
          <w:szCs w:val="28"/>
          <w:lang w:val="kk-KZ" w:eastAsia="ru-RU"/>
        </w:rPr>
      </w:pPr>
    </w:p>
    <w:p w:rsidR="00782DCD" w:rsidRPr="00D44792" w:rsidRDefault="009C7A4C" w:rsidP="00595202">
      <w:pPr>
        <w:spacing w:after="0" w:line="216" w:lineRule="auto"/>
        <w:ind w:firstLine="567"/>
        <w:jc w:val="both"/>
        <w:rPr>
          <w:rFonts w:ascii="Times New Roman" w:eastAsia="Arial Unicode MS" w:hAnsi="Times New Roman" w:cs="Times New Roman"/>
          <w:bCs/>
          <w:caps/>
          <w:sz w:val="28"/>
          <w:szCs w:val="28"/>
          <w:lang w:val="kk-KZ" w:bidi="en-US"/>
        </w:rPr>
      </w:pPr>
      <w:r w:rsidRPr="00D44792">
        <w:rPr>
          <w:rFonts w:ascii="Times New Roman" w:eastAsia="Arial Unicode MS" w:hAnsi="Times New Roman" w:cs="Times New Roman"/>
          <w:bCs/>
          <w:caps/>
          <w:sz w:val="28"/>
          <w:szCs w:val="28"/>
          <w:lang w:val="kk-KZ" w:bidi="en-US"/>
        </w:rPr>
        <w:lastRenderedPageBreak/>
        <w:t xml:space="preserve">1 </w:t>
      </w:r>
      <w:r w:rsidRPr="00D44792">
        <w:rPr>
          <w:rFonts w:ascii="Times New Roman" w:hAnsi="Times New Roman" w:cs="Times New Roman"/>
          <w:caps/>
          <w:sz w:val="28"/>
          <w:szCs w:val="28"/>
          <w:lang w:val="kk-KZ" w:eastAsia="ru-RU"/>
        </w:rPr>
        <w:t>Кейінгі жылдары жарық көрген қазақ тілінің бір томдық, он бес томдық түсіндірме, екітілді, көптілді салалық терминологиялық сөздіктердегі, терминологиялық түсіндірме сөздіктердегі, энциклопедиялардағы жаңа арнаулы лексиканы белгілеу, жинақтап жүйелеу, жаңа сөздер мен қолданыстарды ажырату, лингвистикалық кешенді талдау жасау</w:t>
      </w:r>
    </w:p>
    <w:p w:rsidR="00782DCD" w:rsidRPr="00D44792" w:rsidRDefault="00782DCD" w:rsidP="00595202">
      <w:pPr>
        <w:spacing w:after="0" w:line="216" w:lineRule="auto"/>
        <w:ind w:firstLine="567"/>
        <w:jc w:val="both"/>
        <w:rPr>
          <w:rFonts w:ascii="Times New Roman" w:eastAsia="Arial Unicode MS" w:hAnsi="Times New Roman" w:cs="Times New Roman"/>
          <w:bCs/>
          <w:caps/>
          <w:sz w:val="28"/>
          <w:szCs w:val="28"/>
          <w:lang w:val="kk-KZ" w:bidi="en-US"/>
        </w:rPr>
      </w:pPr>
    </w:p>
    <w:p w:rsidR="009C7A4C" w:rsidRPr="00D44792" w:rsidRDefault="00B314CE" w:rsidP="00595202">
      <w:pPr>
        <w:spacing w:after="0" w:line="216" w:lineRule="auto"/>
        <w:ind w:firstLine="567"/>
        <w:jc w:val="both"/>
        <w:rPr>
          <w:rFonts w:ascii="Times New Roman" w:eastAsia="Arial Unicode MS" w:hAnsi="Times New Roman" w:cs="Times New Roman"/>
          <w:bCs/>
          <w:caps/>
          <w:sz w:val="28"/>
          <w:szCs w:val="28"/>
          <w:lang w:val="kk-KZ" w:bidi="en-US"/>
        </w:rPr>
      </w:pPr>
      <w:r w:rsidRPr="00D44792">
        <w:rPr>
          <w:rFonts w:ascii="Times New Roman" w:hAnsi="Times New Roman" w:cs="Times New Roman"/>
          <w:sz w:val="28"/>
          <w:szCs w:val="28"/>
          <w:lang w:val="kk-KZ" w:eastAsia="ru-RU"/>
        </w:rPr>
        <w:t xml:space="preserve">1.1 </w:t>
      </w:r>
      <w:r w:rsidR="009C7A4C" w:rsidRPr="00D44792">
        <w:rPr>
          <w:rFonts w:ascii="Times New Roman" w:hAnsi="Times New Roman" w:cs="Times New Roman"/>
          <w:sz w:val="28"/>
          <w:szCs w:val="28"/>
          <w:lang w:val="kk-KZ" w:eastAsia="ru-RU"/>
        </w:rPr>
        <w:t>Кейінгі жылдары жарық көрген қазақ тілінің бір томдық, он бес томдық</w:t>
      </w:r>
      <w:r w:rsidR="00782DCD" w:rsidRPr="00D44792">
        <w:rPr>
          <w:rFonts w:ascii="Times New Roman" w:hAnsi="Times New Roman" w:cs="Times New Roman"/>
          <w:sz w:val="28"/>
          <w:szCs w:val="28"/>
          <w:lang w:val="kk-KZ" w:eastAsia="ru-RU"/>
        </w:rPr>
        <w:t xml:space="preserve"> </w:t>
      </w:r>
      <w:r w:rsidR="009C7A4C" w:rsidRPr="00D44792">
        <w:rPr>
          <w:rFonts w:ascii="Times New Roman" w:hAnsi="Times New Roman" w:cs="Times New Roman"/>
          <w:sz w:val="28"/>
          <w:szCs w:val="28"/>
          <w:lang w:val="kk-KZ" w:eastAsia="ru-RU"/>
        </w:rPr>
        <w:t xml:space="preserve">түсіндірме, екітілді, көптілді салалық терминологиялық сөздіктердегі, терминологиялық түсіндірме сөздіктердегі, энциклопедиялардағы жаңа арнаулы лексиканы белгілеу, жинақтап жүйелеу, жаңа сөздер мен қолданыстарды ажырату, лингвистикалық кешенді талдау жасау. </w:t>
      </w:r>
    </w:p>
    <w:p w:rsidR="00E323CC" w:rsidRPr="00D44792" w:rsidRDefault="00E323CC" w:rsidP="00595202">
      <w:pPr>
        <w:pStyle w:val="a4"/>
        <w:spacing w:after="0" w:line="216" w:lineRule="auto"/>
        <w:ind w:left="0" w:firstLine="567"/>
        <w:jc w:val="both"/>
        <w:rPr>
          <w:rFonts w:ascii="Times New Roman" w:hAnsi="Times New Roman" w:cs="Times New Roman"/>
          <w:sz w:val="28"/>
          <w:szCs w:val="28"/>
          <w:lang w:val="kk-KZ" w:eastAsia="ru-RU"/>
        </w:rPr>
      </w:pPr>
      <w:r w:rsidRPr="00D44792">
        <w:rPr>
          <w:rFonts w:ascii="Times New Roman" w:hAnsi="Times New Roman" w:cs="Times New Roman"/>
          <w:sz w:val="28"/>
          <w:szCs w:val="28"/>
          <w:lang w:val="kk-KZ" w:eastAsia="ru-RU"/>
        </w:rPr>
        <w:t>Есепті кезеңде к</w:t>
      </w:r>
      <w:r w:rsidR="00913837" w:rsidRPr="00D44792">
        <w:rPr>
          <w:rFonts w:ascii="Times New Roman" w:hAnsi="Times New Roman" w:cs="Times New Roman"/>
          <w:sz w:val="28"/>
          <w:szCs w:val="28"/>
          <w:lang w:val="kk-KZ" w:eastAsia="ru-RU"/>
        </w:rPr>
        <w:t xml:space="preserve">үнтізбелік жоспарға сай </w:t>
      </w:r>
      <w:r w:rsidRPr="00D44792">
        <w:rPr>
          <w:rFonts w:ascii="Times New Roman" w:eastAsia="Times New Roman" w:hAnsi="Times New Roman" w:cs="Times New Roman"/>
          <w:sz w:val="28"/>
          <w:szCs w:val="28"/>
          <w:lang w:val="kk-KZ" w:eastAsia="ru-RU"/>
        </w:rPr>
        <w:t xml:space="preserve">зерттеу міндеттерін орындау </w:t>
      </w:r>
      <w:r w:rsidR="0011459B" w:rsidRPr="00D44792">
        <w:rPr>
          <w:rFonts w:ascii="Times New Roman" w:eastAsia="Times New Roman" w:hAnsi="Times New Roman" w:cs="Times New Roman"/>
          <w:sz w:val="28"/>
          <w:szCs w:val="28"/>
          <w:lang w:val="kk-KZ" w:eastAsia="ru-RU"/>
        </w:rPr>
        <w:t>барысында</w:t>
      </w:r>
      <w:r w:rsidR="0011459B" w:rsidRPr="00D44792">
        <w:rPr>
          <w:rFonts w:ascii="Times New Roman" w:hAnsi="Times New Roman" w:cs="Times New Roman"/>
          <w:sz w:val="28"/>
          <w:szCs w:val="28"/>
          <w:lang w:val="kk-KZ" w:eastAsia="ru-RU"/>
        </w:rPr>
        <w:t xml:space="preserve"> </w:t>
      </w:r>
      <w:r w:rsidRPr="00D44792">
        <w:rPr>
          <w:rFonts w:ascii="Times New Roman" w:hAnsi="Times New Roman" w:cs="Times New Roman"/>
          <w:sz w:val="28"/>
          <w:szCs w:val="28"/>
          <w:lang w:val="kk-KZ" w:eastAsia="ru-RU"/>
        </w:rPr>
        <w:t>кейінгі жылдары жарық көрген қазақ тілінің бір томдық, он бес томдық түсіндірме, екітілді, көптілді салалық терминологиялық сөздіктердегі, терминологиялық түсіндірме сөздіктердегі, энциклопедиялардағы жаңа арнаулы лексиканы белгілеу, жинақтап жүйелеу, жаңа сөздер мен қолданыстарды ажырату, лингвистикалық кешенді талдау жасау</w:t>
      </w:r>
      <w:r w:rsidR="00AF7CD9" w:rsidRPr="00D44792">
        <w:rPr>
          <w:rFonts w:ascii="Times New Roman" w:hAnsi="Times New Roman" w:cs="Times New Roman"/>
          <w:sz w:val="28"/>
          <w:szCs w:val="28"/>
          <w:lang w:val="kk-KZ" w:eastAsia="ru-RU"/>
        </w:rPr>
        <w:t xml:space="preserve"> жұмыстары жүргізілді</w:t>
      </w:r>
      <w:r w:rsidRPr="00D44792">
        <w:rPr>
          <w:rFonts w:ascii="Times New Roman" w:hAnsi="Times New Roman" w:cs="Times New Roman"/>
          <w:sz w:val="28"/>
          <w:szCs w:val="28"/>
          <w:lang w:val="kk-KZ" w:eastAsia="ru-RU"/>
        </w:rPr>
        <w:t xml:space="preserve">. </w:t>
      </w:r>
    </w:p>
    <w:p w:rsidR="0011459B" w:rsidRPr="00D44792" w:rsidRDefault="00AF7CD9" w:rsidP="00595202">
      <w:pPr>
        <w:spacing w:after="0" w:line="216" w:lineRule="auto"/>
        <w:ind w:firstLine="567"/>
        <w:jc w:val="both"/>
        <w:rPr>
          <w:rFonts w:ascii="Times New Roman" w:eastAsia="Times New Roman" w:hAnsi="Times New Roman" w:cs="Times New Roman"/>
          <w:bCs/>
          <w:color w:val="000000"/>
          <w:sz w:val="28"/>
          <w:szCs w:val="28"/>
          <w:lang w:val="kk-KZ" w:eastAsia="ru-RU"/>
        </w:rPr>
      </w:pPr>
      <w:r w:rsidRPr="00D44792">
        <w:rPr>
          <w:rFonts w:ascii="Times New Roman" w:eastAsia="Calibri" w:hAnsi="Times New Roman" w:cs="Times New Roman"/>
          <w:sz w:val="28"/>
          <w:szCs w:val="28"/>
          <w:highlight w:val="white"/>
          <w:lang w:val="kk-KZ" w:eastAsia="ru-RU"/>
        </w:rPr>
        <w:t xml:space="preserve"> </w:t>
      </w:r>
      <w:r w:rsidR="00DB1273" w:rsidRPr="00D44792">
        <w:rPr>
          <w:rFonts w:ascii="Times New Roman" w:eastAsia="Calibri" w:hAnsi="Times New Roman" w:cs="Times New Roman"/>
          <w:sz w:val="28"/>
          <w:szCs w:val="28"/>
          <w:highlight w:val="white"/>
          <w:lang w:val="kk-KZ" w:eastAsia="ru-RU"/>
        </w:rPr>
        <w:t xml:space="preserve">Әрбір тілдегі жаңалықтар белгілі бір кезеңде пайда болып, қолданысқа еніп, бірте-бірте көпшілікке таныс, үйреншікті дүниеге айналады. Бұл жалпы жаңалыққа тән құбылыс. </w:t>
      </w:r>
      <w:r w:rsidR="0011459B" w:rsidRPr="00D44792">
        <w:rPr>
          <w:rFonts w:ascii="Times New Roman" w:eastAsia="Times New Roman" w:hAnsi="Times New Roman" w:cs="Times New Roman"/>
          <w:bCs/>
          <w:color w:val="000000"/>
          <w:sz w:val="28"/>
          <w:szCs w:val="28"/>
          <w:lang w:val="kk-KZ" w:eastAsia="ru-RU"/>
        </w:rPr>
        <w:t>Ғылыми-кәсіби қатынас саласында, білім беруде және өндіріс орындарында ғылым тілін қолдануды одан әрі дамыту мақсатында болашақ инженер мамандардың кәсіби тілдік құзыреттіліктерін қалыптастыру үшін қазақ тілінің техникалық саласын</w:t>
      </w:r>
      <w:r w:rsidRPr="00D44792">
        <w:rPr>
          <w:rFonts w:ascii="Times New Roman" w:eastAsia="Times New Roman" w:hAnsi="Times New Roman" w:cs="Times New Roman"/>
          <w:bCs/>
          <w:color w:val="000000"/>
          <w:sz w:val="28"/>
          <w:szCs w:val="28"/>
          <w:lang w:val="kk-KZ" w:eastAsia="ru-RU"/>
        </w:rPr>
        <w:t>а, оның ішінде, геология, геодезия, география салаларына</w:t>
      </w:r>
      <w:r w:rsidR="0011459B" w:rsidRPr="00D44792">
        <w:rPr>
          <w:rFonts w:ascii="Times New Roman" w:eastAsia="Times New Roman" w:hAnsi="Times New Roman" w:cs="Times New Roman"/>
          <w:bCs/>
          <w:color w:val="000000"/>
          <w:sz w:val="28"/>
          <w:szCs w:val="28"/>
          <w:lang w:val="kk-KZ" w:eastAsia="ru-RU"/>
        </w:rPr>
        <w:t xml:space="preserve"> еніп отырған жаңа </w:t>
      </w:r>
      <w:r w:rsidR="00AC56CD" w:rsidRPr="00D44792">
        <w:rPr>
          <w:rFonts w:ascii="Times New Roman" w:hAnsi="Times New Roman" w:cs="Times New Roman"/>
          <w:sz w:val="28"/>
          <w:szCs w:val="28"/>
          <w:lang w:val="kk-KZ" w:eastAsia="ru-RU"/>
        </w:rPr>
        <w:t>арнаулы лексиканы</w:t>
      </w:r>
      <w:r w:rsidR="0011459B" w:rsidRPr="00D44792">
        <w:rPr>
          <w:rFonts w:ascii="Times New Roman" w:eastAsia="Times New Roman" w:hAnsi="Times New Roman" w:cs="Times New Roman"/>
          <w:bCs/>
          <w:color w:val="000000"/>
          <w:sz w:val="28"/>
          <w:szCs w:val="28"/>
          <w:lang w:val="kk-KZ" w:eastAsia="ru-RU"/>
        </w:rPr>
        <w:t xml:space="preserve"> жүйелеу және терминдер сөздігін жасаудың маңызы зор.</w:t>
      </w:r>
    </w:p>
    <w:p w:rsidR="0011459B" w:rsidRPr="00D44792" w:rsidRDefault="0011459B" w:rsidP="00595202">
      <w:pPr>
        <w:spacing w:after="0" w:line="216" w:lineRule="auto"/>
        <w:ind w:firstLine="454"/>
        <w:jc w:val="both"/>
        <w:rPr>
          <w:rFonts w:ascii="Times New Roman" w:eastAsia="Times New Roman" w:hAnsi="Times New Roman" w:cs="Times New Roman"/>
          <w:bCs/>
          <w:kern w:val="36"/>
          <w:sz w:val="28"/>
          <w:szCs w:val="28"/>
          <w:lang w:val="kk-KZ" w:eastAsia="ru-RU"/>
        </w:rPr>
      </w:pPr>
      <w:r w:rsidRPr="00D44792">
        <w:rPr>
          <w:rFonts w:ascii="Times New Roman" w:eastAsia="Times New Roman" w:hAnsi="Times New Roman" w:cs="Times New Roman"/>
          <w:sz w:val="28"/>
          <w:szCs w:val="28"/>
          <w:lang w:val="kk-KZ" w:eastAsia="ru-RU"/>
        </w:rPr>
        <w:t>Қазіргі уақытта елімізде болып жатқан саяси-әлеуметтік, экономикалық өзгерістер</w:t>
      </w:r>
      <w:r w:rsidR="00931AE7" w:rsidRPr="00D44792">
        <w:rPr>
          <w:rFonts w:ascii="Times New Roman" w:eastAsia="Times New Roman" w:hAnsi="Times New Roman" w:cs="Times New Roman"/>
          <w:sz w:val="28"/>
          <w:szCs w:val="28"/>
          <w:lang w:val="kk-KZ" w:eastAsia="ru-RU"/>
        </w:rPr>
        <w:t xml:space="preserve"> </w:t>
      </w:r>
      <w:r w:rsidRPr="00D44792">
        <w:rPr>
          <w:rFonts w:ascii="Times New Roman" w:eastAsia="Times New Roman" w:hAnsi="Times New Roman" w:cs="Times New Roman"/>
          <w:sz w:val="28"/>
          <w:szCs w:val="28"/>
          <w:lang w:val="kk-KZ" w:eastAsia="ru-RU"/>
        </w:rPr>
        <w:t>қоғамға жаңалықтар енгізіп, тілімізде, соның ішінде, техника саласында жаңа терминдер мен атаулардың пайда болуына өз ықпалын тигізіп отырғаны белгілі. Тілде жаңа ұғымдар мен атаулардың пайда болуы ғылым мен техника саласындағы өзгерістермен, жаңалықтармен тығыз байланысты. Осы тұрғыдан алғанда ғаламдандыру ғасырында ғылым мен техниканың шарықтап дамуы арқасында осы бағыттағы барлық салаларда жаңа ұғымдар,</w:t>
      </w:r>
      <w:r w:rsidR="00931AE7" w:rsidRPr="00D44792">
        <w:rPr>
          <w:rFonts w:ascii="Times New Roman" w:eastAsia="Times New Roman" w:hAnsi="Times New Roman" w:cs="Times New Roman"/>
          <w:sz w:val="28"/>
          <w:szCs w:val="28"/>
          <w:lang w:val="kk-KZ" w:eastAsia="ru-RU"/>
        </w:rPr>
        <w:t xml:space="preserve"> </w:t>
      </w:r>
      <w:r w:rsidRPr="00D44792">
        <w:rPr>
          <w:rFonts w:ascii="Times New Roman" w:eastAsia="Times New Roman" w:hAnsi="Times New Roman" w:cs="Times New Roman"/>
          <w:bCs/>
          <w:kern w:val="36"/>
          <w:sz w:val="28"/>
          <w:szCs w:val="28"/>
          <w:lang w:val="kk-KZ" w:eastAsia="ru-RU"/>
        </w:rPr>
        <w:t xml:space="preserve">жаңа сөз қолданыстар </w:t>
      </w:r>
      <w:r w:rsidRPr="00D44792">
        <w:rPr>
          <w:rFonts w:ascii="Times New Roman" w:eastAsia="Times New Roman" w:hAnsi="Times New Roman" w:cs="Times New Roman"/>
          <w:sz w:val="28"/>
          <w:szCs w:val="28"/>
          <w:lang w:val="kk-KZ" w:eastAsia="ru-RU"/>
        </w:rPr>
        <w:t xml:space="preserve">қалыптасып, қолданысқа кеңінен енуде. </w:t>
      </w:r>
      <w:r w:rsidRPr="00D44792">
        <w:rPr>
          <w:rFonts w:ascii="Times New Roman" w:eastAsia="Times New Roman" w:hAnsi="Times New Roman" w:cs="Times New Roman"/>
          <w:bCs/>
          <w:kern w:val="36"/>
          <w:sz w:val="28"/>
          <w:szCs w:val="28"/>
          <w:lang w:val="kk-KZ" w:eastAsia="ru-RU"/>
        </w:rPr>
        <w:t xml:space="preserve">Жаңа сөз қолданыстар – неологизмнің бір тармағы болып есептеледі. </w:t>
      </w:r>
    </w:p>
    <w:p w:rsidR="0011459B" w:rsidRPr="00D44792" w:rsidRDefault="0011459B" w:rsidP="00595202">
      <w:pPr>
        <w:spacing w:after="0" w:line="216" w:lineRule="auto"/>
        <w:ind w:firstLine="454"/>
        <w:jc w:val="both"/>
        <w:rPr>
          <w:rFonts w:ascii="Times New Roman" w:eastAsia="Times New Roman" w:hAnsi="Times New Roman" w:cs="Times New Roman"/>
          <w:bCs/>
          <w:kern w:val="36"/>
          <w:sz w:val="28"/>
          <w:szCs w:val="28"/>
          <w:lang w:val="kk-KZ" w:eastAsia="ru-RU"/>
        </w:rPr>
      </w:pPr>
      <w:r w:rsidRPr="00D44792">
        <w:rPr>
          <w:rFonts w:ascii="Times New Roman" w:eastAsia="Times New Roman" w:hAnsi="Times New Roman" w:cs="Times New Roman"/>
          <w:bCs/>
          <w:kern w:val="36"/>
          <w:sz w:val="28"/>
          <w:szCs w:val="28"/>
          <w:lang w:val="kk-KZ" w:eastAsia="ru-RU"/>
        </w:rPr>
        <w:t>Қазақ тіл білімінде соңғы жылдары жаңа сөз қолданыстарға біраз назар аударылып, жан-жақты зерттелуде. Ғалым Р.Сыздықтың айтуынша, «Жаңа сөз дегендер тіл дамуының белгілі бір кезеңіне қарай танылуы тиіс. Өйткені өткен кезеңдерде «жаңа сөз» болған бірліктер келесі кезеңдерде «жаңа» деген белгісінен (анықтауышынан) айрылып қалады немесе олар тілден орын ала алмай, ығысып кетеді, сондықтан бұл жерде қазақ әдеби тілі даму барысының бүгінгі кезеңіндегі жаңа сөздерге көңіл аударылады», «жаңа қолданыстар дегеніміз – тілдің құрылымдық нормасына сәйкес келуін, көпшіліктің дұрыс деп бағалауын көздеп ұсынылған сөздер бо</w:t>
      </w:r>
      <w:r w:rsidR="00F1698D" w:rsidRPr="00D44792">
        <w:rPr>
          <w:rFonts w:ascii="Times New Roman" w:eastAsia="Times New Roman" w:hAnsi="Times New Roman" w:cs="Times New Roman"/>
          <w:bCs/>
          <w:kern w:val="36"/>
          <w:sz w:val="28"/>
          <w:szCs w:val="28"/>
          <w:lang w:val="kk-KZ" w:eastAsia="ru-RU"/>
        </w:rPr>
        <w:t>лғандықтан, басым көпшілігі бел</w:t>
      </w:r>
      <w:r w:rsidRPr="00D44792">
        <w:rPr>
          <w:rFonts w:ascii="Times New Roman" w:eastAsia="Times New Roman" w:hAnsi="Times New Roman" w:cs="Times New Roman"/>
          <w:bCs/>
          <w:kern w:val="36"/>
          <w:sz w:val="28"/>
          <w:szCs w:val="28"/>
          <w:lang w:val="kk-KZ" w:eastAsia="ru-RU"/>
        </w:rPr>
        <w:t>гілі мерзім ішінде, жиі қолданылып, әдеби тілдің лексикасынан норматив бірліктер ретінде орын алып кетеді»</w:t>
      </w:r>
      <w:r w:rsidR="006D59A7" w:rsidRPr="00D44792">
        <w:rPr>
          <w:rFonts w:ascii="Times New Roman" w:eastAsia="Times New Roman" w:hAnsi="Times New Roman" w:cs="Times New Roman"/>
          <w:bCs/>
          <w:kern w:val="36"/>
          <w:sz w:val="28"/>
          <w:szCs w:val="28"/>
          <w:lang w:val="kk-KZ" w:eastAsia="ru-RU"/>
        </w:rPr>
        <w:t xml:space="preserve"> </w:t>
      </w:r>
      <w:r w:rsidRPr="00D44792">
        <w:rPr>
          <w:rFonts w:ascii="Times New Roman" w:eastAsia="Times New Roman" w:hAnsi="Times New Roman" w:cs="Times New Roman"/>
          <w:bCs/>
          <w:kern w:val="36"/>
          <w:sz w:val="28"/>
          <w:szCs w:val="28"/>
          <w:lang w:val="kk-KZ" w:eastAsia="ru-RU"/>
        </w:rPr>
        <w:t>[</w:t>
      </w:r>
      <w:r w:rsidR="00782DCD" w:rsidRPr="00D44792">
        <w:rPr>
          <w:rFonts w:ascii="Times New Roman" w:eastAsia="Times New Roman" w:hAnsi="Times New Roman" w:cs="Times New Roman"/>
          <w:bCs/>
          <w:kern w:val="36"/>
          <w:sz w:val="28"/>
          <w:szCs w:val="28"/>
          <w:lang w:val="kk-KZ" w:eastAsia="ru-RU"/>
        </w:rPr>
        <w:t>6</w:t>
      </w:r>
      <w:r w:rsidRPr="00D44792">
        <w:rPr>
          <w:rFonts w:ascii="Times New Roman" w:eastAsia="Times New Roman" w:hAnsi="Times New Roman" w:cs="Times New Roman"/>
          <w:bCs/>
          <w:kern w:val="36"/>
          <w:sz w:val="28"/>
          <w:szCs w:val="28"/>
          <w:lang w:val="kk-KZ" w:eastAsia="ru-RU"/>
        </w:rPr>
        <w:t>,</w:t>
      </w:r>
      <w:r w:rsidR="006D59A7" w:rsidRPr="00D44792">
        <w:rPr>
          <w:rFonts w:ascii="Times New Roman" w:eastAsia="Times New Roman" w:hAnsi="Times New Roman" w:cs="Times New Roman"/>
          <w:bCs/>
          <w:kern w:val="36"/>
          <w:sz w:val="28"/>
          <w:szCs w:val="28"/>
          <w:lang w:val="kk-KZ" w:eastAsia="ru-RU"/>
        </w:rPr>
        <w:t xml:space="preserve"> </w:t>
      </w:r>
      <w:r w:rsidRPr="00D44792">
        <w:rPr>
          <w:rFonts w:ascii="Times New Roman" w:eastAsia="Times New Roman" w:hAnsi="Times New Roman" w:cs="Times New Roman"/>
          <w:bCs/>
          <w:kern w:val="36"/>
          <w:sz w:val="28"/>
          <w:szCs w:val="28"/>
          <w:lang w:val="kk-KZ" w:eastAsia="ru-RU"/>
        </w:rPr>
        <w:t>122</w:t>
      </w:r>
      <w:r w:rsidR="006D59A7" w:rsidRPr="00D44792">
        <w:rPr>
          <w:rFonts w:ascii="Times New Roman" w:eastAsia="Times New Roman" w:hAnsi="Times New Roman" w:cs="Times New Roman"/>
          <w:bCs/>
          <w:kern w:val="36"/>
          <w:sz w:val="28"/>
          <w:szCs w:val="28"/>
          <w:lang w:val="kk-KZ" w:eastAsia="ru-RU"/>
        </w:rPr>
        <w:t xml:space="preserve"> б.</w:t>
      </w:r>
      <w:r w:rsidRPr="00D44792">
        <w:rPr>
          <w:rFonts w:ascii="Times New Roman" w:eastAsia="Times New Roman" w:hAnsi="Times New Roman" w:cs="Times New Roman"/>
          <w:bCs/>
          <w:kern w:val="36"/>
          <w:sz w:val="28"/>
          <w:szCs w:val="28"/>
          <w:lang w:val="kk-KZ" w:eastAsia="ru-RU"/>
        </w:rPr>
        <w:t>]</w:t>
      </w:r>
      <w:r w:rsidR="006D59A7" w:rsidRPr="00D44792">
        <w:rPr>
          <w:rFonts w:ascii="Times New Roman" w:eastAsia="Times New Roman" w:hAnsi="Times New Roman" w:cs="Times New Roman"/>
          <w:bCs/>
          <w:kern w:val="36"/>
          <w:sz w:val="28"/>
          <w:szCs w:val="28"/>
          <w:lang w:val="kk-KZ" w:eastAsia="ru-RU"/>
        </w:rPr>
        <w:t>.</w:t>
      </w:r>
    </w:p>
    <w:p w:rsidR="00931AE7" w:rsidRPr="00D44792" w:rsidRDefault="003A3C1D" w:rsidP="00595202">
      <w:pPr>
        <w:spacing w:after="0" w:line="216" w:lineRule="auto"/>
        <w:ind w:firstLine="454"/>
        <w:jc w:val="both"/>
        <w:outlineLvl w:val="0"/>
        <w:rPr>
          <w:rFonts w:ascii="Times New Roman" w:eastAsia="Times New Roman" w:hAnsi="Times New Roman" w:cs="Times New Roman"/>
          <w:sz w:val="28"/>
          <w:szCs w:val="28"/>
          <w:lang w:val="kk-KZ" w:eastAsia="ru-RU"/>
        </w:rPr>
      </w:pPr>
      <w:r w:rsidRPr="00D44792">
        <w:rPr>
          <w:rFonts w:ascii="Times New Roman" w:eastAsia="Times New Roman" w:hAnsi="Times New Roman" w:cs="Times New Roman"/>
          <w:bCs/>
          <w:kern w:val="36"/>
          <w:sz w:val="28"/>
          <w:szCs w:val="28"/>
          <w:lang w:val="kk-KZ" w:eastAsia="ru-RU"/>
        </w:rPr>
        <w:t xml:space="preserve"> </w:t>
      </w:r>
      <w:r w:rsidR="0011459B" w:rsidRPr="00D44792">
        <w:rPr>
          <w:rFonts w:ascii="Times New Roman" w:eastAsia="Times New Roman" w:hAnsi="Times New Roman" w:cs="Times New Roman"/>
          <w:bCs/>
          <w:kern w:val="36"/>
          <w:sz w:val="28"/>
          <w:szCs w:val="28"/>
          <w:lang w:val="kk-KZ" w:eastAsia="ru-RU"/>
        </w:rPr>
        <w:t xml:space="preserve">Ғалым А.Алдашеваның диссертациясында жаңа сөз қолданыстарға мынадай анықтама беріледі: «неологизмді, оккозиональды сөздерді, жеке авторлық сөздерді, потенциальды сөздердің бәрін біріктіріп, «лексикалық жаңа </w:t>
      </w:r>
      <w:r w:rsidR="0011459B" w:rsidRPr="00D44792">
        <w:rPr>
          <w:rFonts w:ascii="Times New Roman" w:eastAsia="Times New Roman" w:hAnsi="Times New Roman" w:cs="Times New Roman"/>
          <w:bCs/>
          <w:kern w:val="36"/>
          <w:sz w:val="28"/>
          <w:szCs w:val="28"/>
          <w:lang w:val="kk-KZ" w:eastAsia="ru-RU"/>
        </w:rPr>
        <w:lastRenderedPageBreak/>
        <w:t>қолданыстар» дейміз</w:t>
      </w:r>
      <w:r w:rsidR="00647424" w:rsidRPr="00D44792">
        <w:rPr>
          <w:rFonts w:ascii="Times New Roman" w:eastAsia="Times New Roman" w:hAnsi="Times New Roman" w:cs="Times New Roman"/>
          <w:bCs/>
          <w:kern w:val="36"/>
          <w:sz w:val="28"/>
          <w:szCs w:val="28"/>
          <w:lang w:val="kk-KZ" w:eastAsia="ru-RU"/>
        </w:rPr>
        <w:t xml:space="preserve"> </w:t>
      </w:r>
      <w:r w:rsidR="0011459B" w:rsidRPr="00D44792">
        <w:rPr>
          <w:rFonts w:ascii="Times New Roman" w:eastAsia="Times New Roman" w:hAnsi="Times New Roman" w:cs="Times New Roman"/>
          <w:bCs/>
          <w:kern w:val="36"/>
          <w:sz w:val="28"/>
          <w:szCs w:val="28"/>
          <w:lang w:val="kk-KZ" w:eastAsia="ru-RU"/>
        </w:rPr>
        <w:t>[</w:t>
      </w:r>
      <w:r w:rsidR="00782DCD" w:rsidRPr="00D44792">
        <w:rPr>
          <w:rFonts w:ascii="Times New Roman" w:eastAsia="Times New Roman" w:hAnsi="Times New Roman" w:cs="Times New Roman"/>
          <w:bCs/>
          <w:kern w:val="36"/>
          <w:sz w:val="28"/>
          <w:szCs w:val="28"/>
          <w:lang w:val="kk-KZ" w:eastAsia="ru-RU"/>
        </w:rPr>
        <w:t>7</w:t>
      </w:r>
      <w:r w:rsidR="0011459B" w:rsidRPr="00D44792">
        <w:rPr>
          <w:rFonts w:ascii="Times New Roman" w:eastAsia="Times New Roman" w:hAnsi="Times New Roman" w:cs="Times New Roman"/>
          <w:bCs/>
          <w:kern w:val="36"/>
          <w:sz w:val="28"/>
          <w:szCs w:val="28"/>
          <w:lang w:val="kk-KZ" w:eastAsia="ru-RU"/>
        </w:rPr>
        <w:t>,</w:t>
      </w:r>
      <w:r w:rsidR="00647424" w:rsidRPr="00D44792">
        <w:rPr>
          <w:rFonts w:ascii="Times New Roman" w:eastAsia="Times New Roman" w:hAnsi="Times New Roman" w:cs="Times New Roman"/>
          <w:bCs/>
          <w:kern w:val="36"/>
          <w:sz w:val="28"/>
          <w:szCs w:val="28"/>
          <w:lang w:val="kk-KZ" w:eastAsia="ru-RU"/>
        </w:rPr>
        <w:t xml:space="preserve"> </w:t>
      </w:r>
      <w:r w:rsidR="0011459B" w:rsidRPr="00D44792">
        <w:rPr>
          <w:rFonts w:ascii="Times New Roman" w:eastAsia="Times New Roman" w:hAnsi="Times New Roman" w:cs="Times New Roman"/>
          <w:bCs/>
          <w:kern w:val="36"/>
          <w:sz w:val="28"/>
          <w:szCs w:val="28"/>
          <w:lang w:val="kk-KZ" w:eastAsia="ru-RU"/>
        </w:rPr>
        <w:t>6</w:t>
      </w:r>
      <w:r w:rsidR="00647424" w:rsidRPr="00D44792">
        <w:rPr>
          <w:rFonts w:ascii="Times New Roman" w:eastAsia="Times New Roman" w:hAnsi="Times New Roman" w:cs="Times New Roman"/>
          <w:bCs/>
          <w:kern w:val="36"/>
          <w:sz w:val="28"/>
          <w:szCs w:val="28"/>
          <w:lang w:val="kk-KZ" w:eastAsia="ru-RU"/>
        </w:rPr>
        <w:t xml:space="preserve"> б.</w:t>
      </w:r>
      <w:r w:rsidR="0011459B" w:rsidRPr="00D44792">
        <w:rPr>
          <w:rFonts w:ascii="Times New Roman" w:eastAsia="Times New Roman" w:hAnsi="Times New Roman" w:cs="Times New Roman"/>
          <w:bCs/>
          <w:kern w:val="36"/>
          <w:sz w:val="28"/>
          <w:szCs w:val="28"/>
          <w:lang w:val="kk-KZ" w:eastAsia="ru-RU"/>
        </w:rPr>
        <w:t>]. Ғалымның паймдауынша, неологизм деген жалпы ұғым жаңа қолданыстар терминінің аясына кіреді. Ал ғалым Ш.Бәйтікованың</w:t>
      </w:r>
      <w:r w:rsidR="00931AE7" w:rsidRPr="00D44792">
        <w:rPr>
          <w:rFonts w:ascii="Times New Roman" w:eastAsia="Times New Roman" w:hAnsi="Times New Roman" w:cs="Times New Roman"/>
          <w:bCs/>
          <w:kern w:val="36"/>
          <w:sz w:val="28"/>
          <w:szCs w:val="28"/>
          <w:lang w:val="kk-KZ" w:eastAsia="ru-RU"/>
        </w:rPr>
        <w:t xml:space="preserve"> </w:t>
      </w:r>
      <w:r w:rsidR="0011459B" w:rsidRPr="00D44792">
        <w:rPr>
          <w:rFonts w:ascii="Times New Roman" w:eastAsia="Times New Roman" w:hAnsi="Times New Roman" w:cs="Times New Roman"/>
          <w:bCs/>
          <w:kern w:val="36"/>
          <w:sz w:val="28"/>
          <w:szCs w:val="28"/>
          <w:lang w:val="kk-KZ" w:eastAsia="ru-RU"/>
        </w:rPr>
        <w:t>пікірінше, «неологизмдер – тілімізде бұрын болмаған, жаңадан пайда болған сөздер»</w:t>
      </w:r>
      <w:r w:rsidR="006D59A7" w:rsidRPr="00D44792">
        <w:rPr>
          <w:rFonts w:ascii="Times New Roman" w:eastAsia="Times New Roman" w:hAnsi="Times New Roman" w:cs="Times New Roman"/>
          <w:bCs/>
          <w:kern w:val="36"/>
          <w:sz w:val="28"/>
          <w:szCs w:val="28"/>
          <w:lang w:val="kk-KZ" w:eastAsia="ru-RU"/>
        </w:rPr>
        <w:t xml:space="preserve"> </w:t>
      </w:r>
      <w:r w:rsidR="0011459B" w:rsidRPr="00D44792">
        <w:rPr>
          <w:rFonts w:ascii="Times New Roman" w:eastAsia="Times New Roman" w:hAnsi="Times New Roman" w:cs="Times New Roman"/>
          <w:bCs/>
          <w:kern w:val="36"/>
          <w:sz w:val="28"/>
          <w:szCs w:val="28"/>
          <w:lang w:val="kk-KZ" w:eastAsia="ru-RU"/>
        </w:rPr>
        <w:t>[</w:t>
      </w:r>
      <w:r w:rsidR="00782DCD" w:rsidRPr="00D44792">
        <w:rPr>
          <w:rFonts w:ascii="Times New Roman" w:eastAsia="Times New Roman" w:hAnsi="Times New Roman" w:cs="Times New Roman"/>
          <w:bCs/>
          <w:kern w:val="36"/>
          <w:sz w:val="28"/>
          <w:szCs w:val="28"/>
          <w:lang w:val="kk-KZ" w:eastAsia="ru-RU"/>
        </w:rPr>
        <w:t>8</w:t>
      </w:r>
      <w:r w:rsidR="0011459B" w:rsidRPr="00D44792">
        <w:rPr>
          <w:rFonts w:ascii="Times New Roman" w:eastAsia="Times New Roman" w:hAnsi="Times New Roman" w:cs="Times New Roman"/>
          <w:bCs/>
          <w:kern w:val="36"/>
          <w:sz w:val="28"/>
          <w:szCs w:val="28"/>
          <w:lang w:val="kk-KZ" w:eastAsia="ru-RU"/>
        </w:rPr>
        <w:t>,</w:t>
      </w:r>
      <w:r w:rsidR="006D59A7" w:rsidRPr="00D44792">
        <w:rPr>
          <w:rFonts w:ascii="Times New Roman" w:eastAsia="Times New Roman" w:hAnsi="Times New Roman" w:cs="Times New Roman"/>
          <w:bCs/>
          <w:kern w:val="36"/>
          <w:sz w:val="28"/>
          <w:szCs w:val="28"/>
          <w:lang w:val="kk-KZ" w:eastAsia="ru-RU"/>
        </w:rPr>
        <w:t xml:space="preserve"> </w:t>
      </w:r>
      <w:r w:rsidR="0011459B" w:rsidRPr="00D44792">
        <w:rPr>
          <w:rFonts w:ascii="Times New Roman" w:eastAsia="Times New Roman" w:hAnsi="Times New Roman" w:cs="Times New Roman"/>
          <w:bCs/>
          <w:kern w:val="36"/>
          <w:sz w:val="28"/>
          <w:szCs w:val="28"/>
          <w:lang w:val="kk-KZ" w:eastAsia="ru-RU"/>
        </w:rPr>
        <w:t>86</w:t>
      </w:r>
      <w:r w:rsidR="006D59A7" w:rsidRPr="00D44792">
        <w:rPr>
          <w:rFonts w:ascii="Times New Roman" w:eastAsia="Times New Roman" w:hAnsi="Times New Roman" w:cs="Times New Roman"/>
          <w:bCs/>
          <w:kern w:val="36"/>
          <w:sz w:val="28"/>
          <w:szCs w:val="28"/>
          <w:lang w:val="kk-KZ" w:eastAsia="ru-RU"/>
        </w:rPr>
        <w:t xml:space="preserve"> б.</w:t>
      </w:r>
      <w:r w:rsidR="0011459B" w:rsidRPr="00D44792">
        <w:rPr>
          <w:rFonts w:ascii="Times New Roman" w:eastAsia="Times New Roman" w:hAnsi="Times New Roman" w:cs="Times New Roman"/>
          <w:bCs/>
          <w:kern w:val="36"/>
          <w:sz w:val="28"/>
          <w:szCs w:val="28"/>
          <w:lang w:val="kk-KZ" w:eastAsia="ru-RU"/>
        </w:rPr>
        <w:t>]. Қ.Қадырқұлов тілдегі неологизмдерді «жаңа сөз» және «жаңа сөз қолданыстар» деп екі топқа бөледі де, «жаңа сөздер дегеніміз – жаңа мазмұн мен жаңа формада тілімізге басқа тілден өзгеріссіз не дыбыстық өзгерістерге ұшырап енген сөздер. Жаңа сөз қолданыстар дегеніміз – жаңа мазмұны мен ескі формада немесе ескі мазмұн мен жаңа формада, басқа тілден енген сөздердің жаңаша қолданысқа түсуі» деген тұжырымға келеді [</w:t>
      </w:r>
      <w:r w:rsidR="00782DCD" w:rsidRPr="00D44792">
        <w:rPr>
          <w:rFonts w:ascii="Times New Roman" w:eastAsia="Times New Roman" w:hAnsi="Times New Roman" w:cs="Times New Roman"/>
          <w:bCs/>
          <w:kern w:val="36"/>
          <w:sz w:val="28"/>
          <w:szCs w:val="28"/>
          <w:lang w:val="kk-KZ" w:eastAsia="ru-RU"/>
        </w:rPr>
        <w:t>9</w:t>
      </w:r>
      <w:r w:rsidR="0011459B" w:rsidRPr="00D44792">
        <w:rPr>
          <w:rFonts w:ascii="Times New Roman" w:eastAsia="Times New Roman" w:hAnsi="Times New Roman" w:cs="Times New Roman"/>
          <w:bCs/>
          <w:kern w:val="36"/>
          <w:sz w:val="28"/>
          <w:szCs w:val="28"/>
          <w:lang w:val="kk-KZ" w:eastAsia="ru-RU"/>
        </w:rPr>
        <w:t>, 23</w:t>
      </w:r>
      <w:r w:rsidR="006D59A7" w:rsidRPr="00D44792">
        <w:rPr>
          <w:rFonts w:ascii="Times New Roman" w:eastAsia="Times New Roman" w:hAnsi="Times New Roman" w:cs="Times New Roman"/>
          <w:bCs/>
          <w:kern w:val="36"/>
          <w:sz w:val="28"/>
          <w:szCs w:val="28"/>
          <w:lang w:val="kk-KZ" w:eastAsia="ru-RU"/>
        </w:rPr>
        <w:t xml:space="preserve"> </w:t>
      </w:r>
      <w:r w:rsidR="0011459B" w:rsidRPr="00D44792">
        <w:rPr>
          <w:rFonts w:ascii="Times New Roman" w:eastAsia="Times New Roman" w:hAnsi="Times New Roman" w:cs="Times New Roman"/>
          <w:bCs/>
          <w:kern w:val="36"/>
          <w:sz w:val="28"/>
          <w:szCs w:val="28"/>
          <w:lang w:val="kk-KZ" w:eastAsia="ru-RU"/>
        </w:rPr>
        <w:t>б.].</w:t>
      </w:r>
      <w:r w:rsidR="00C84BC0" w:rsidRPr="00D44792">
        <w:rPr>
          <w:rFonts w:ascii="Times New Roman" w:eastAsia="Times New Roman" w:hAnsi="Times New Roman" w:cs="Times New Roman"/>
          <w:bCs/>
          <w:kern w:val="36"/>
          <w:sz w:val="28"/>
          <w:szCs w:val="28"/>
          <w:lang w:val="kk-KZ" w:eastAsia="ru-RU"/>
        </w:rPr>
        <w:t xml:space="preserve"> </w:t>
      </w:r>
      <w:r w:rsidR="00931AE7" w:rsidRPr="00D44792">
        <w:rPr>
          <w:rFonts w:ascii="Times New Roman" w:eastAsia="Times New Roman" w:hAnsi="Times New Roman" w:cs="Times New Roman"/>
          <w:sz w:val="28"/>
          <w:szCs w:val="28"/>
          <w:lang w:val="kk-KZ" w:eastAsia="ru-RU"/>
        </w:rPr>
        <w:t xml:space="preserve"> </w:t>
      </w:r>
      <w:r w:rsidR="0011459B" w:rsidRPr="00D44792">
        <w:rPr>
          <w:rFonts w:ascii="Times New Roman" w:eastAsia="Times New Roman" w:hAnsi="Times New Roman" w:cs="Times New Roman"/>
          <w:sz w:val="28"/>
          <w:szCs w:val="28"/>
          <w:lang w:val="kk-KZ" w:eastAsia="ru-RU"/>
        </w:rPr>
        <w:t>Елімізде инновациялық ғылыми-техникалық даму үрдісі барысында жаңа терминдер жасалуы, тіпті жаңа қолданыстардың пайда болуы табиғи құбылыс. Себебі жаңа терминдер мен ұғымардың ғылым мен техниканың дамуымен, жаңа қоғамдық қатынастардың пайда болуымен байланысты дүниеге келетіндігі баршаға мәлім.</w:t>
      </w:r>
    </w:p>
    <w:p w:rsidR="0011459B" w:rsidRPr="00D44792" w:rsidRDefault="0011459B" w:rsidP="00595202">
      <w:pPr>
        <w:spacing w:after="0" w:line="216" w:lineRule="auto"/>
        <w:ind w:firstLine="454"/>
        <w:jc w:val="both"/>
        <w:rPr>
          <w:rFonts w:ascii="Times New Roman" w:eastAsia="Times New Roman" w:hAnsi="Times New Roman" w:cs="Times New Roman"/>
          <w:sz w:val="28"/>
          <w:szCs w:val="28"/>
          <w:lang w:val="kk-KZ" w:eastAsia="ru-RU"/>
        </w:rPr>
      </w:pPr>
      <w:r w:rsidRPr="00D44792">
        <w:rPr>
          <w:rFonts w:ascii="Times New Roman" w:eastAsia="Times New Roman" w:hAnsi="Times New Roman" w:cs="Times New Roman"/>
          <w:sz w:val="28"/>
          <w:szCs w:val="28"/>
          <w:lang w:val="kk-KZ" w:eastAsia="ru-RU"/>
        </w:rPr>
        <w:t xml:space="preserve">Жалпы алғанда жаңа қолданыстар мен ұғымдар тілде бар, белгілі сөздер, сөз тіркестері мен олардың бөліктерінің терминденуі арқылы жасалады. Осы тұрғыдан алғанда, олар жалпы қазіргі тілдің сөздік қорын толықтыратын амал-тәсілдер арқылы жүзеге асырылады. Мысалы, </w:t>
      </w:r>
      <w:r w:rsidR="003A3C1D" w:rsidRPr="00D44792">
        <w:rPr>
          <w:rFonts w:ascii="Times New Roman" w:eastAsia="Times New Roman" w:hAnsi="Times New Roman" w:cs="Times New Roman"/>
          <w:sz w:val="28"/>
          <w:szCs w:val="28"/>
          <w:lang w:val="kk-KZ" w:eastAsia="ru-RU"/>
        </w:rPr>
        <w:t xml:space="preserve">зерттеу барысында </w:t>
      </w:r>
      <w:r w:rsidR="003A3C1D" w:rsidRPr="00D44792">
        <w:rPr>
          <w:rFonts w:ascii="Times New Roman" w:hAnsi="Times New Roman" w:cs="Times New Roman"/>
          <w:sz w:val="28"/>
          <w:szCs w:val="28"/>
          <w:lang w:val="kk-KZ" w:eastAsia="ru-RU"/>
        </w:rPr>
        <w:t xml:space="preserve">қазақ тілінің бір томдық, он бес томдық түсіндірме, екітілді, көптілді салалық терминологиялық сөздіктерді, терминологиялық түсіндірме сөздіктерді, энциклопедияларды зерделеу нәтижесі жаңа арнаулы лексиканың, </w:t>
      </w:r>
      <w:r w:rsidRPr="00D44792">
        <w:rPr>
          <w:rFonts w:ascii="Times New Roman" w:eastAsia="Times New Roman" w:hAnsi="Times New Roman" w:cs="Times New Roman"/>
          <w:sz w:val="28"/>
          <w:szCs w:val="28"/>
          <w:lang w:val="kk-KZ" w:eastAsia="ru-RU"/>
        </w:rPr>
        <w:t>жаңа қолданыстардың өнімді форманттар арқылы жасалуы, жергілікті диалектілердің, әлеуметтік және кәсіби жаргон, тұрмыстық тіл элементтерінің термин ретінде қабылдануы, кірме сөздер және тілде бар сөздердің семантикалық өзгеруі</w:t>
      </w:r>
      <w:r w:rsidR="003A3C1D" w:rsidRPr="00D44792">
        <w:rPr>
          <w:rFonts w:ascii="Times New Roman" w:eastAsia="Times New Roman" w:hAnsi="Times New Roman" w:cs="Times New Roman"/>
          <w:sz w:val="28"/>
          <w:szCs w:val="28"/>
          <w:lang w:val="kk-KZ" w:eastAsia="ru-RU"/>
        </w:rPr>
        <w:t xml:space="preserve"> арқылы жүзеге асатынын көрсетеді</w:t>
      </w:r>
      <w:r w:rsidRPr="00D44792">
        <w:rPr>
          <w:rFonts w:ascii="Times New Roman" w:eastAsia="Times New Roman" w:hAnsi="Times New Roman" w:cs="Times New Roman"/>
          <w:sz w:val="28"/>
          <w:szCs w:val="28"/>
          <w:lang w:val="kk-KZ" w:eastAsia="ru-RU"/>
        </w:rPr>
        <w:t xml:space="preserve">. Сонымен бірге жаңа қолданыстар тілдің лексикологиялық заңдылықтарына сәйкес топтастырылып, синонимдік және көпмағыналылық құбылыстарға да ие болады. Мысалы, геодезия саласына қатысты мынадай түрлері болады: </w:t>
      </w:r>
      <w:r w:rsidRPr="00D44792">
        <w:rPr>
          <w:rFonts w:ascii="Times New Roman" w:eastAsia="Times New Roman" w:hAnsi="Times New Roman" w:cs="Times New Roman"/>
          <w:i/>
          <w:sz w:val="28"/>
          <w:szCs w:val="28"/>
          <w:lang w:val="kk-KZ" w:eastAsia="ru-RU"/>
        </w:rPr>
        <w:t xml:space="preserve">тұрақты мұз қату, тұрақты бұлттар, тұрақты кен көші-қоны </w:t>
      </w:r>
      <w:r w:rsidRPr="007856C4">
        <w:rPr>
          <w:rFonts w:ascii="Times New Roman" w:eastAsia="Times New Roman" w:hAnsi="Times New Roman" w:cs="Times New Roman"/>
          <w:sz w:val="28"/>
          <w:szCs w:val="28"/>
          <w:lang w:val="kk-KZ" w:eastAsia="ru-RU"/>
        </w:rPr>
        <w:t>және т.б.</w:t>
      </w:r>
      <w:r w:rsidR="00931AE7" w:rsidRPr="00D44792">
        <w:rPr>
          <w:rFonts w:ascii="Times New Roman" w:eastAsia="Times New Roman" w:hAnsi="Times New Roman" w:cs="Times New Roman"/>
          <w:sz w:val="28"/>
          <w:szCs w:val="28"/>
          <w:lang w:val="kk-KZ" w:eastAsia="ru-RU"/>
        </w:rPr>
        <w:t xml:space="preserve"> </w:t>
      </w:r>
    </w:p>
    <w:p w:rsidR="0011459B" w:rsidRPr="00D44792" w:rsidRDefault="0011459B" w:rsidP="00595202">
      <w:pPr>
        <w:spacing w:after="0" w:line="216" w:lineRule="auto"/>
        <w:ind w:firstLine="567"/>
        <w:contextualSpacing/>
        <w:jc w:val="both"/>
        <w:rPr>
          <w:rFonts w:ascii="Times New Roman" w:eastAsia="Calibri" w:hAnsi="Times New Roman" w:cs="Times New Roman"/>
          <w:sz w:val="28"/>
          <w:szCs w:val="28"/>
          <w:lang w:val="kk-KZ" w:eastAsia="ru-RU"/>
        </w:rPr>
      </w:pPr>
      <w:r w:rsidRPr="00D44792">
        <w:rPr>
          <w:rFonts w:ascii="Times New Roman" w:eastAsia="Calibri" w:hAnsi="Times New Roman" w:cs="Times New Roman"/>
          <w:sz w:val="28"/>
          <w:szCs w:val="28"/>
          <w:lang w:val="kk-KZ" w:eastAsia="ru-RU"/>
        </w:rPr>
        <w:t xml:space="preserve">2006-2011 жылдары «Мәдени мұра» мемлекеттік бағдарламасы аясында «Қазақ әдеби тілінің сөздігі» (бұдан әрі - он бес том) жарық көрді. Бұл сөздік </w:t>
      </w:r>
      <w:r w:rsidR="00647424" w:rsidRPr="00D44792">
        <w:rPr>
          <w:rFonts w:ascii="Times New Roman" w:eastAsia="Calibri" w:hAnsi="Times New Roman" w:cs="Times New Roman"/>
          <w:sz w:val="28"/>
          <w:szCs w:val="28"/>
          <w:lang w:val="kk-KZ" w:eastAsia="ru-RU"/>
        </w:rPr>
        <w:t xml:space="preserve">– </w:t>
      </w:r>
      <w:r w:rsidRPr="00D44792">
        <w:rPr>
          <w:rFonts w:ascii="Times New Roman" w:eastAsia="Calibri" w:hAnsi="Times New Roman" w:cs="Times New Roman"/>
          <w:sz w:val="28"/>
          <w:szCs w:val="28"/>
          <w:lang w:val="kk-KZ" w:eastAsia="ru-RU"/>
        </w:rPr>
        <w:t>бұл академиялық, энциклопедиялық жұмыс, көлемі жағынан ғана емес, мазмұны жағынан да ерекшеленеді. Ол тіліміздің бай әлеуетін пайдалана отырып, алдыңғы сөздіктер негізінде толықтырылып, жетілдірілген. Кейін толықтырылған, бір томдық «Қазақ сөздігі» сөздігі 2013 жылы жарық көрді [</w:t>
      </w:r>
      <w:r w:rsidR="00782DCD" w:rsidRPr="00D44792">
        <w:rPr>
          <w:rFonts w:ascii="Times New Roman" w:eastAsia="Calibri" w:hAnsi="Times New Roman" w:cs="Times New Roman"/>
          <w:sz w:val="28"/>
          <w:szCs w:val="28"/>
          <w:lang w:val="kk-KZ" w:eastAsia="ru-RU"/>
        </w:rPr>
        <w:t>3</w:t>
      </w:r>
      <w:r w:rsidRPr="00D44792">
        <w:rPr>
          <w:rFonts w:ascii="Times New Roman" w:eastAsia="Calibri" w:hAnsi="Times New Roman" w:cs="Times New Roman"/>
          <w:sz w:val="28"/>
          <w:szCs w:val="28"/>
          <w:lang w:val="kk-KZ" w:eastAsia="ru-RU"/>
        </w:rPr>
        <w:t>-</w:t>
      </w:r>
      <w:r w:rsidR="00782DCD" w:rsidRPr="00D44792">
        <w:rPr>
          <w:rFonts w:ascii="Times New Roman" w:eastAsia="Calibri" w:hAnsi="Times New Roman" w:cs="Times New Roman"/>
          <w:sz w:val="28"/>
          <w:szCs w:val="28"/>
          <w:lang w:val="kk-KZ" w:eastAsia="ru-RU"/>
        </w:rPr>
        <w:t>4</w:t>
      </w:r>
      <w:r w:rsidRPr="00D44792">
        <w:rPr>
          <w:rFonts w:ascii="Times New Roman" w:eastAsia="Calibri" w:hAnsi="Times New Roman" w:cs="Times New Roman"/>
          <w:sz w:val="28"/>
          <w:szCs w:val="28"/>
          <w:lang w:val="kk-KZ" w:eastAsia="ru-RU"/>
        </w:rPr>
        <w:t>].</w:t>
      </w:r>
      <w:r w:rsidR="00C84BC0" w:rsidRPr="00D44792">
        <w:rPr>
          <w:rFonts w:ascii="Times New Roman" w:eastAsia="Calibri" w:hAnsi="Times New Roman" w:cs="Times New Roman"/>
          <w:sz w:val="28"/>
          <w:szCs w:val="28"/>
          <w:lang w:val="kk-KZ" w:eastAsia="ru-RU"/>
        </w:rPr>
        <w:t xml:space="preserve"> </w:t>
      </w:r>
      <w:r w:rsidRPr="00D44792">
        <w:rPr>
          <w:rFonts w:ascii="Times New Roman" w:eastAsia="Calibri" w:hAnsi="Times New Roman" w:cs="Times New Roman"/>
          <w:sz w:val="28"/>
          <w:szCs w:val="28"/>
          <w:lang w:val="kk-KZ" w:eastAsia="ru-RU"/>
        </w:rPr>
        <w:t>Он бес томдық сөздіктің мазмұны архаизмдерді, діни, сирек қолданылатын тарихи сөздерді, этнографизмдерді, диалектілік сөздерді, әдеби тілге көшу мүмкіндігі жоғары, он томдық сөздікке енбеген аймақтық сөздерді, сонымен қатар неологизмдерді, жаңа терминдерді және басқа лексикалық бірліктерді кеңінен қамтиды. Лексикалық және фразеологиялық материалдардан тұратын сөздік білімді тереңдетуге және пайдаланушының ақпараттық кеңістігін кеңейтуге көмектеседі.</w:t>
      </w:r>
    </w:p>
    <w:p w:rsidR="0011459B" w:rsidRPr="00D44792" w:rsidRDefault="0011459B" w:rsidP="00595202">
      <w:pPr>
        <w:spacing w:after="0" w:line="216" w:lineRule="auto"/>
        <w:ind w:firstLine="567"/>
        <w:jc w:val="both"/>
        <w:rPr>
          <w:rFonts w:ascii="Times New Roman" w:eastAsia="Calibri" w:hAnsi="Times New Roman" w:cs="Times New Roman"/>
          <w:sz w:val="28"/>
          <w:szCs w:val="28"/>
          <w:highlight w:val="white"/>
          <w:lang w:val="kk-KZ" w:eastAsia="ru-RU"/>
        </w:rPr>
      </w:pPr>
      <w:r w:rsidRPr="00D44792">
        <w:rPr>
          <w:rFonts w:ascii="Times New Roman" w:hAnsi="Times New Roman" w:cs="Times New Roman"/>
          <w:sz w:val="28"/>
          <w:szCs w:val="28"/>
          <w:lang w:val="kk-KZ" w:eastAsia="ru-RU"/>
        </w:rPr>
        <w:t>Кейінгі жылдары жарық көрген қазақ тілінің бір томдық, он бес томдық түсіндірме, екітілді, көптілді салалық терминологиялық сөздіктердегі, терминологиялық түсіндірме сөздіктердегі, энциклопедияларды зерделеп, талдау барысында ә</w:t>
      </w:r>
      <w:r w:rsidRPr="00D44792">
        <w:rPr>
          <w:rFonts w:ascii="Times New Roman" w:eastAsia="Calibri" w:hAnsi="Times New Roman" w:cs="Times New Roman"/>
          <w:sz w:val="28"/>
          <w:szCs w:val="28"/>
          <w:highlight w:val="white"/>
          <w:lang w:val="kk-KZ" w:eastAsia="ru-RU"/>
        </w:rPr>
        <w:t>рбір тілдегі жаңалықтар белгілі бір кезеңде пайда болып, қолданысқа еніп, бірте-бірте көпшілікке таныс, үйреншікті дүниеге айналатын жалпы жаңалыққа тән құбылыс екені байқалды. Нақты айтқанда ондай бірліктер 5-10 жылдай тілде жаңалық ретінде қарастырыла алады екен. «</w:t>
      </w:r>
      <w:r w:rsidRPr="00D44792">
        <w:rPr>
          <w:rFonts w:ascii="Times New Roman" w:eastAsia="Calibri" w:hAnsi="Times New Roman" w:cs="Times New Roman"/>
          <w:i/>
          <w:sz w:val="28"/>
          <w:szCs w:val="28"/>
          <w:highlight w:val="white"/>
          <w:lang w:val="kk-KZ" w:eastAsia="ru-RU"/>
        </w:rPr>
        <w:t>Тілдегі жаңалық</w:t>
      </w:r>
      <w:r w:rsidRPr="00D44792">
        <w:rPr>
          <w:rFonts w:ascii="Times New Roman" w:eastAsia="Calibri" w:hAnsi="Times New Roman" w:cs="Times New Roman"/>
          <w:sz w:val="28"/>
          <w:szCs w:val="28"/>
          <w:highlight w:val="white"/>
          <w:lang w:val="kk-KZ" w:eastAsia="ru-RU"/>
        </w:rPr>
        <w:t xml:space="preserve"> дегеніміз белгілі бір тілдің даму барысындағы белгілі кезеңдерде пайда болған (қолданысқа түскен) жаңа зат, жаңа ұғым атаулары, жаңа сөз тіркестері, </w:t>
      </w:r>
      <w:r w:rsidRPr="00D44792">
        <w:rPr>
          <w:rFonts w:ascii="Times New Roman" w:eastAsia="Calibri" w:hAnsi="Times New Roman" w:cs="Times New Roman"/>
          <w:sz w:val="28"/>
          <w:szCs w:val="28"/>
          <w:highlight w:val="white"/>
          <w:lang w:val="kk-KZ" w:eastAsia="ru-RU"/>
        </w:rPr>
        <w:lastRenderedPageBreak/>
        <w:t>мағынасы жаңарған, яғни мағынасы ауысқан немесе қосымша мағыналық реңкке ие болған бұрынғы сөздер, сондай-ақ тілде жиі еркін қолданыла бастаған бөгде тілдік сөздер болып танылады. Бұларды л и н г в и с т и к а л ы қ  ж а ң а  б і р л і к т е р деп те атайды» [</w:t>
      </w:r>
      <w:r w:rsidR="00782DCD" w:rsidRPr="00D44792">
        <w:rPr>
          <w:rFonts w:ascii="Times New Roman" w:eastAsia="Calibri" w:hAnsi="Times New Roman" w:cs="Times New Roman"/>
          <w:sz w:val="28"/>
          <w:szCs w:val="28"/>
          <w:highlight w:val="white"/>
          <w:lang w:val="kk-KZ" w:eastAsia="ru-RU"/>
        </w:rPr>
        <w:t>10</w:t>
      </w:r>
      <w:r w:rsidRPr="00D44792">
        <w:rPr>
          <w:rFonts w:ascii="Times New Roman" w:eastAsia="Calibri" w:hAnsi="Times New Roman" w:cs="Times New Roman"/>
          <w:sz w:val="28"/>
          <w:szCs w:val="28"/>
          <w:highlight w:val="white"/>
          <w:lang w:val="kk-KZ" w:eastAsia="ru-RU"/>
        </w:rPr>
        <w:t>, 168</w:t>
      </w:r>
      <w:r w:rsidR="006D59A7" w:rsidRPr="00D44792">
        <w:rPr>
          <w:rFonts w:ascii="Times New Roman" w:eastAsia="Calibri" w:hAnsi="Times New Roman" w:cs="Times New Roman"/>
          <w:sz w:val="28"/>
          <w:szCs w:val="28"/>
          <w:highlight w:val="white"/>
          <w:lang w:val="kk-KZ" w:eastAsia="ru-RU"/>
        </w:rPr>
        <w:t xml:space="preserve"> б.</w:t>
      </w:r>
      <w:r w:rsidRPr="00D44792">
        <w:rPr>
          <w:rFonts w:ascii="Times New Roman" w:eastAsia="Calibri" w:hAnsi="Times New Roman" w:cs="Times New Roman"/>
          <w:sz w:val="28"/>
          <w:szCs w:val="28"/>
          <w:highlight w:val="white"/>
          <w:lang w:val="kk-KZ" w:eastAsia="ru-RU"/>
        </w:rPr>
        <w:t>]. Жалпы тілдегі өзгерістердің себептері мен механизмдерін түсіндіру теориясы шетелдік ғалым Эугенио Косериуға тиесілі. Ол тілдегі дәстүрлі нормалардан түрлі ауытқуларға мән беріп, оларды инновациялар деп атаған болатын. Өзге де тілші ғалымдардай инновацияны Косериу төмендегідей факторлармен түсіндіреді: дәстүрлі модельдердің бұрмалануы, тілдегі бірнеше нұсқалардың біреуінің таңдалуы, жүйе ішіндегі формалардың пайда болуы, басқа тілдерден кірме формалардың енуі, үнемдеу, артық өзгешеліктердің қолданыстан шығуы [</w:t>
      </w:r>
      <w:r w:rsidR="00782DCD" w:rsidRPr="00D44792">
        <w:rPr>
          <w:rFonts w:ascii="Times New Roman" w:eastAsia="Calibri" w:hAnsi="Times New Roman" w:cs="Times New Roman"/>
          <w:sz w:val="28"/>
          <w:szCs w:val="28"/>
          <w:highlight w:val="white"/>
          <w:lang w:val="kk-KZ" w:eastAsia="ru-RU"/>
        </w:rPr>
        <w:t>11</w:t>
      </w:r>
      <w:r w:rsidRPr="00D44792">
        <w:rPr>
          <w:rFonts w:ascii="Times New Roman" w:eastAsia="Calibri" w:hAnsi="Times New Roman" w:cs="Times New Roman"/>
          <w:sz w:val="28"/>
          <w:szCs w:val="28"/>
          <w:highlight w:val="white"/>
          <w:lang w:val="kk-KZ" w:eastAsia="ru-RU"/>
        </w:rPr>
        <w:t>, 117</w:t>
      </w:r>
      <w:r w:rsidR="006D59A7" w:rsidRPr="00D44792">
        <w:rPr>
          <w:rFonts w:ascii="Times New Roman" w:eastAsia="Calibri" w:hAnsi="Times New Roman" w:cs="Times New Roman"/>
          <w:sz w:val="28"/>
          <w:szCs w:val="28"/>
          <w:highlight w:val="white"/>
          <w:lang w:val="kk-KZ" w:eastAsia="ru-RU"/>
        </w:rPr>
        <w:t xml:space="preserve"> б.</w:t>
      </w:r>
      <w:r w:rsidRPr="00D44792">
        <w:rPr>
          <w:rFonts w:ascii="Times New Roman" w:eastAsia="Calibri" w:hAnsi="Times New Roman" w:cs="Times New Roman"/>
          <w:sz w:val="28"/>
          <w:szCs w:val="28"/>
          <w:highlight w:val="white"/>
          <w:lang w:val="kk-KZ" w:eastAsia="ru-RU"/>
        </w:rPr>
        <w:t>].</w:t>
      </w:r>
    </w:p>
    <w:p w:rsidR="0011459B" w:rsidRPr="00D44792" w:rsidRDefault="0011459B" w:rsidP="00595202">
      <w:pPr>
        <w:spacing w:after="0" w:line="216" w:lineRule="auto"/>
        <w:ind w:firstLine="567"/>
        <w:jc w:val="both"/>
        <w:rPr>
          <w:rFonts w:ascii="Times New Roman" w:eastAsia="Calibri" w:hAnsi="Times New Roman" w:cs="Times New Roman"/>
          <w:sz w:val="28"/>
          <w:szCs w:val="28"/>
          <w:highlight w:val="white"/>
          <w:lang w:val="kk-KZ" w:eastAsia="ru-RU"/>
        </w:rPr>
      </w:pPr>
      <w:r w:rsidRPr="00D44792">
        <w:rPr>
          <w:rFonts w:ascii="Times New Roman" w:eastAsia="Calibri" w:hAnsi="Times New Roman" w:cs="Times New Roman"/>
          <w:sz w:val="28"/>
          <w:szCs w:val="28"/>
          <w:highlight w:val="white"/>
          <w:lang w:val="kk-KZ" w:eastAsia="ru-RU"/>
        </w:rPr>
        <w:t>Сонымен тілдегі өзгерістерді былай сипаттауға болады. Алдымен жаңа ұғым пайда болады. Оны атау үшін бастапқыда бірнеше нұсқасы қолданыста болады да, кейін біршама уақыт өткеннен кейін бірнеше нұсқаның ішіндегі беруінің қолданылу жиілігі артып, орнығып, нормаға айналады.</w:t>
      </w:r>
      <w:r w:rsidR="00671FDF" w:rsidRPr="00D44792">
        <w:rPr>
          <w:rFonts w:ascii="Times New Roman" w:eastAsia="Calibri" w:hAnsi="Times New Roman" w:cs="Times New Roman"/>
          <w:sz w:val="28"/>
          <w:szCs w:val="28"/>
          <w:highlight w:val="white"/>
          <w:lang w:val="kk-KZ" w:eastAsia="ru-RU"/>
        </w:rPr>
        <w:t xml:space="preserve"> </w:t>
      </w:r>
    </w:p>
    <w:p w:rsidR="0011459B" w:rsidRPr="00D44792" w:rsidRDefault="0011459B" w:rsidP="00595202">
      <w:pPr>
        <w:spacing w:after="0" w:line="216" w:lineRule="auto"/>
        <w:ind w:firstLine="567"/>
        <w:jc w:val="both"/>
        <w:rPr>
          <w:rFonts w:ascii="Times New Roman" w:eastAsia="Calibri" w:hAnsi="Times New Roman" w:cs="Times New Roman"/>
          <w:sz w:val="28"/>
          <w:szCs w:val="28"/>
          <w:highlight w:val="white"/>
          <w:lang w:val="kk-KZ" w:eastAsia="ru-RU"/>
        </w:rPr>
      </w:pPr>
      <w:r w:rsidRPr="00D44792">
        <w:rPr>
          <w:rFonts w:ascii="Times New Roman" w:eastAsia="Calibri" w:hAnsi="Times New Roman" w:cs="Times New Roman"/>
          <w:sz w:val="28"/>
          <w:szCs w:val="28"/>
          <w:highlight w:val="white"/>
          <w:lang w:val="kk-KZ" w:eastAsia="ru-RU"/>
        </w:rPr>
        <w:t xml:space="preserve">Кейінгі жылдарға дейін жаңа лексикалық бірліктер қазақ лексикологиясы бойынша оқулықтарда қысқаша ғана қарастырылып келді. </w:t>
      </w:r>
    </w:p>
    <w:p w:rsidR="0011459B" w:rsidRPr="00D44792" w:rsidRDefault="0011459B" w:rsidP="00595202">
      <w:pPr>
        <w:spacing w:after="0" w:line="216" w:lineRule="auto"/>
        <w:ind w:firstLine="567"/>
        <w:jc w:val="both"/>
        <w:rPr>
          <w:rFonts w:ascii="Times New Roman" w:eastAsia="Calibri" w:hAnsi="Times New Roman" w:cs="Times New Roman"/>
          <w:sz w:val="28"/>
          <w:szCs w:val="28"/>
          <w:highlight w:val="white"/>
          <w:lang w:val="kk-KZ" w:eastAsia="ru-RU"/>
        </w:rPr>
      </w:pPr>
      <w:r w:rsidRPr="00D44792">
        <w:rPr>
          <w:rFonts w:ascii="Times New Roman" w:eastAsia="Calibri" w:hAnsi="Times New Roman" w:cs="Times New Roman"/>
          <w:sz w:val="28"/>
          <w:szCs w:val="28"/>
          <w:highlight w:val="white"/>
          <w:lang w:val="kk-KZ" w:eastAsia="ru-RU"/>
        </w:rPr>
        <w:t>Академик М.Балақаевтың 1984, 1989 жылдары жарық көрген (2007 қайта жарияланды) оқулығында қазақ әдеби тіліндегі жаңа сөздердің қолданылуына тоқталып өтеді. Ғалым жаңа сөздердің әдеби тілде пайда болуына мән беріп, неологизмдердің мол, жан-жақты өркен жайған кезі әдеби тілді қоғамдық қызметінің ұлғайып, жаңа сөздерге мұқтаждық күшейген кезі деп түсіндіреді.</w:t>
      </w:r>
      <w:r w:rsidR="00931AE7" w:rsidRPr="00D44792">
        <w:rPr>
          <w:rFonts w:ascii="Times New Roman" w:eastAsia="Calibri" w:hAnsi="Times New Roman" w:cs="Times New Roman"/>
          <w:sz w:val="28"/>
          <w:szCs w:val="28"/>
          <w:highlight w:val="white"/>
          <w:lang w:val="kk-KZ" w:eastAsia="ru-RU"/>
        </w:rPr>
        <w:t xml:space="preserve"> </w:t>
      </w:r>
      <w:r w:rsidRPr="00D44792">
        <w:rPr>
          <w:rFonts w:ascii="Times New Roman" w:eastAsia="Calibri" w:hAnsi="Times New Roman" w:cs="Times New Roman"/>
          <w:sz w:val="28"/>
          <w:szCs w:val="28"/>
          <w:highlight w:val="white"/>
          <w:lang w:val="kk-KZ" w:eastAsia="ru-RU"/>
        </w:rPr>
        <w:t>Жаңа сөздердің өсіп-жетілетін орны мерзімді баспасөз екендігін айтып, оның себебін «жарияланған материалдар тілін ұтымды, анық, дәл ету үшін, әсіресе публицистикалық стиль алғашқы кездерінде халық тілінде бұрыннан бар тілдік нормаларды қанағат тұтып отыра алмайды. Өйткені құшағын кең жайып, қолды алысқа сілтеген тұста ме</w:t>
      </w:r>
      <w:r w:rsidR="00F1698D" w:rsidRPr="00D44792">
        <w:rPr>
          <w:rFonts w:ascii="Times New Roman" w:eastAsia="Calibri" w:hAnsi="Times New Roman" w:cs="Times New Roman"/>
          <w:sz w:val="28"/>
          <w:szCs w:val="28"/>
          <w:highlight w:val="white"/>
          <w:lang w:val="kk-KZ" w:eastAsia="ru-RU"/>
        </w:rPr>
        <w:t>р</w:t>
      </w:r>
      <w:r w:rsidRPr="00D44792">
        <w:rPr>
          <w:rFonts w:ascii="Times New Roman" w:eastAsia="Calibri" w:hAnsi="Times New Roman" w:cs="Times New Roman"/>
          <w:sz w:val="28"/>
          <w:szCs w:val="28"/>
          <w:highlight w:val="white"/>
          <w:lang w:val="kk-KZ" w:eastAsia="ru-RU"/>
        </w:rPr>
        <w:t>зімді баспасөзге радио, теледидар) тілде бұрыннан бар байлықтар мен амал-тәсілдер қаншалықты мол болғанымен, оның тақиясына тар» болып жатуы заңды. Сондықтан өмір талабы тұрғысынан қажет болған кірме сөздерді еркін қабылдап, жаңа сөздермен тілді кеңейту публицистикалық стиль ресурстарын молайту болмақ»</w:t>
      </w:r>
      <w:r w:rsidR="006D59A7" w:rsidRPr="00D44792">
        <w:rPr>
          <w:rFonts w:ascii="Times New Roman" w:eastAsia="Calibri" w:hAnsi="Times New Roman" w:cs="Times New Roman"/>
          <w:sz w:val="28"/>
          <w:szCs w:val="28"/>
          <w:highlight w:val="white"/>
          <w:lang w:val="kk-KZ" w:eastAsia="ru-RU"/>
        </w:rPr>
        <w:t xml:space="preserve"> </w:t>
      </w:r>
      <w:r w:rsidRPr="00D44792">
        <w:rPr>
          <w:rFonts w:ascii="Times New Roman" w:eastAsia="Calibri" w:hAnsi="Times New Roman" w:cs="Times New Roman"/>
          <w:sz w:val="28"/>
          <w:szCs w:val="28"/>
          <w:highlight w:val="white"/>
          <w:lang w:val="kk-KZ" w:eastAsia="ru-RU"/>
        </w:rPr>
        <w:t>[</w:t>
      </w:r>
      <w:r w:rsidR="00782DCD" w:rsidRPr="00D44792">
        <w:rPr>
          <w:rFonts w:ascii="Times New Roman" w:eastAsia="Calibri" w:hAnsi="Times New Roman" w:cs="Times New Roman"/>
          <w:sz w:val="28"/>
          <w:szCs w:val="28"/>
          <w:highlight w:val="white"/>
          <w:lang w:val="kk-KZ" w:eastAsia="ru-RU"/>
        </w:rPr>
        <w:t>12</w:t>
      </w:r>
      <w:r w:rsidRPr="00D44792">
        <w:rPr>
          <w:rFonts w:ascii="Times New Roman" w:eastAsia="Calibri" w:hAnsi="Times New Roman" w:cs="Times New Roman"/>
          <w:sz w:val="28"/>
          <w:szCs w:val="28"/>
          <w:highlight w:val="white"/>
          <w:lang w:val="kk-KZ" w:eastAsia="ru-RU"/>
        </w:rPr>
        <w:t xml:space="preserve">] деп тұжырымдайды. Қазақ тіліне жаңа сөздердің ену кезеңі бойынша 1920-1930 жж. жаңа сөз жасау қажеттілігі ерекше айқындалып, көптеген неологизмдер енді. Одан кейін де бұл процесс сәл саябырсығанымен, жаңа сөз жасау әрекеті тоқтамағандығын айтады. Мысалы, </w:t>
      </w:r>
      <w:r w:rsidRPr="00D44792">
        <w:rPr>
          <w:rFonts w:ascii="Times New Roman" w:eastAsia="Calibri" w:hAnsi="Times New Roman" w:cs="Times New Roman"/>
          <w:i/>
          <w:sz w:val="28"/>
          <w:szCs w:val="28"/>
          <w:highlight w:val="white"/>
          <w:lang w:val="kk-KZ" w:eastAsia="ru-RU"/>
        </w:rPr>
        <w:t>құлақтандыру, екпінді, белсенді, мүше, ұйым, дауысқа қою, сауық кеші, бесжылдық</w:t>
      </w:r>
      <w:r w:rsidRPr="00D44792">
        <w:rPr>
          <w:rFonts w:ascii="Times New Roman" w:eastAsia="Calibri" w:hAnsi="Times New Roman" w:cs="Times New Roman"/>
          <w:sz w:val="28"/>
          <w:szCs w:val="28"/>
          <w:highlight w:val="white"/>
          <w:lang w:val="kk-KZ" w:eastAsia="ru-RU"/>
        </w:rPr>
        <w:t xml:space="preserve"> сияқтылар алшашқы жылдары енсе, </w:t>
      </w:r>
      <w:r w:rsidRPr="00D44792">
        <w:rPr>
          <w:rFonts w:ascii="Times New Roman" w:eastAsia="Calibri" w:hAnsi="Times New Roman" w:cs="Times New Roman"/>
          <w:i/>
          <w:sz w:val="28"/>
          <w:szCs w:val="28"/>
          <w:highlight w:val="white"/>
          <w:lang w:val="kk-KZ" w:eastAsia="ru-RU"/>
        </w:rPr>
        <w:t>құрылыс, құрам, құрылым, оқулық, өнеркәсіп</w:t>
      </w:r>
      <w:r w:rsidRPr="00D44792">
        <w:rPr>
          <w:rFonts w:ascii="Times New Roman" w:eastAsia="Calibri" w:hAnsi="Times New Roman" w:cs="Times New Roman"/>
          <w:sz w:val="28"/>
          <w:szCs w:val="28"/>
          <w:highlight w:val="white"/>
          <w:lang w:val="kk-KZ" w:eastAsia="ru-RU"/>
        </w:rPr>
        <w:t xml:space="preserve"> т.б. 1940-1950 жылдары, ал </w:t>
      </w:r>
      <w:r w:rsidRPr="00D44792">
        <w:rPr>
          <w:rFonts w:ascii="Times New Roman" w:eastAsia="Calibri" w:hAnsi="Times New Roman" w:cs="Times New Roman"/>
          <w:i/>
          <w:sz w:val="28"/>
          <w:szCs w:val="28"/>
          <w:highlight w:val="white"/>
          <w:lang w:val="kk-KZ" w:eastAsia="ru-RU"/>
        </w:rPr>
        <w:t>аялдама, жағажай, балмұздақ, перзентхана, оқырман, көкөніс</w:t>
      </w:r>
      <w:r w:rsidRPr="00D44792">
        <w:rPr>
          <w:rFonts w:ascii="Times New Roman" w:eastAsia="Calibri" w:hAnsi="Times New Roman" w:cs="Times New Roman"/>
          <w:sz w:val="28"/>
          <w:szCs w:val="28"/>
          <w:highlight w:val="white"/>
          <w:lang w:val="kk-KZ" w:eastAsia="ru-RU"/>
        </w:rPr>
        <w:t xml:space="preserve"> т.б. 1970 жылдардан кейін енгендігін көрсетеді. </w:t>
      </w:r>
    </w:p>
    <w:p w:rsidR="0011459B" w:rsidRPr="00D44792" w:rsidRDefault="0011459B" w:rsidP="00595202">
      <w:pPr>
        <w:spacing w:after="0" w:line="216" w:lineRule="auto"/>
        <w:ind w:firstLine="567"/>
        <w:jc w:val="both"/>
        <w:rPr>
          <w:rFonts w:ascii="Times New Roman" w:eastAsia="Calibri" w:hAnsi="Times New Roman" w:cs="Times New Roman"/>
          <w:sz w:val="28"/>
          <w:szCs w:val="28"/>
          <w:highlight w:val="white"/>
          <w:lang w:val="kk-KZ" w:eastAsia="ru-RU"/>
        </w:rPr>
      </w:pPr>
      <w:r w:rsidRPr="00D44792">
        <w:rPr>
          <w:rFonts w:ascii="Times New Roman" w:eastAsia="Calibri" w:hAnsi="Times New Roman" w:cs="Times New Roman"/>
          <w:sz w:val="28"/>
          <w:szCs w:val="28"/>
          <w:highlight w:val="white"/>
          <w:lang w:val="kk-KZ" w:eastAsia="ru-RU"/>
        </w:rPr>
        <w:t xml:space="preserve">Еңбекте неологизмдердің тілімізде көптеп қолданысқа түскен кезі ретінде Қазақ төңкерісінен кейін орыс тілі арқылы енген сөз ұғымдардың дәлме-дәл қазақша сөз жасау (калька жасау) әдісімен жүзеге асқандығын атап, мына мысалдарды келтіреді: </w:t>
      </w:r>
      <w:r w:rsidRPr="00D44792">
        <w:rPr>
          <w:rFonts w:ascii="Times New Roman" w:eastAsia="Calibri" w:hAnsi="Times New Roman" w:cs="Times New Roman"/>
          <w:i/>
          <w:sz w:val="28"/>
          <w:szCs w:val="28"/>
          <w:highlight w:val="white"/>
          <w:lang w:val="kk-KZ" w:eastAsia="ru-RU"/>
        </w:rPr>
        <w:t>үшбұрыш, көбейткіш, құбылыс, анықтау, анықтауыш, міндеттеме, дауыс беру, дауысқа қою, кіріс, шығыс, өндіру, бесжылдық, шекара, кәсіподақ</w:t>
      </w:r>
      <w:r w:rsidRPr="00D44792">
        <w:rPr>
          <w:rFonts w:ascii="Times New Roman" w:eastAsia="Calibri" w:hAnsi="Times New Roman" w:cs="Times New Roman"/>
          <w:sz w:val="28"/>
          <w:szCs w:val="28"/>
          <w:highlight w:val="white"/>
          <w:lang w:val="kk-KZ" w:eastAsia="ru-RU"/>
        </w:rPr>
        <w:t xml:space="preserve"> т.б.</w:t>
      </w:r>
      <w:r w:rsidR="00931AE7" w:rsidRPr="00D44792">
        <w:rPr>
          <w:rFonts w:ascii="Times New Roman" w:eastAsia="Calibri" w:hAnsi="Times New Roman" w:cs="Times New Roman"/>
          <w:sz w:val="28"/>
          <w:szCs w:val="28"/>
          <w:highlight w:val="white"/>
          <w:lang w:val="kk-KZ" w:eastAsia="ru-RU"/>
        </w:rPr>
        <w:t xml:space="preserve"> </w:t>
      </w:r>
    </w:p>
    <w:p w:rsidR="0011459B" w:rsidRPr="00D44792" w:rsidRDefault="0011459B" w:rsidP="00595202">
      <w:pPr>
        <w:spacing w:after="0" w:line="216" w:lineRule="auto"/>
        <w:ind w:firstLine="567"/>
        <w:jc w:val="both"/>
        <w:rPr>
          <w:rFonts w:ascii="Times New Roman" w:eastAsia="Calibri" w:hAnsi="Times New Roman" w:cs="Times New Roman"/>
          <w:sz w:val="28"/>
          <w:szCs w:val="28"/>
          <w:highlight w:val="white"/>
          <w:lang w:val="kk-KZ" w:eastAsia="ru-RU"/>
        </w:rPr>
      </w:pPr>
      <w:r w:rsidRPr="00D44792">
        <w:rPr>
          <w:rFonts w:ascii="Times New Roman" w:eastAsia="Calibri" w:hAnsi="Times New Roman" w:cs="Times New Roman"/>
          <w:sz w:val="28"/>
          <w:szCs w:val="28"/>
          <w:highlight w:val="white"/>
          <w:lang w:val="kk-KZ" w:eastAsia="ru-RU"/>
        </w:rPr>
        <w:t xml:space="preserve">Жаңа сөздердің материалдық негіздері – тілде бұрыннан бар сөздер мен грамматикалық тұлғалар, солар жаңа сөз жасауға керекті тілдің ішкі мүмкіндіктері болып есептелетіндігін дәл көрсетіп өтеді. Ал мұндай сөздердің қолданылу аясының кеңеюін газет-журнал тиражының көптігімен байланыстыра отырып (газет-журнал тиражынан статистика берілген), болжам жасайды. Автор жаңа сөздерді басқа стильдерде кездескенімен ғылыми-техникалық сала тілінде </w:t>
      </w:r>
      <w:r w:rsidRPr="00D44792">
        <w:rPr>
          <w:rFonts w:ascii="Times New Roman" w:eastAsia="Calibri" w:hAnsi="Times New Roman" w:cs="Times New Roman"/>
          <w:sz w:val="28"/>
          <w:szCs w:val="28"/>
          <w:highlight w:val="white"/>
          <w:lang w:val="kk-KZ" w:eastAsia="ru-RU"/>
        </w:rPr>
        <w:lastRenderedPageBreak/>
        <w:t xml:space="preserve">(шеттілдік терминдер </w:t>
      </w:r>
      <w:r w:rsidRPr="00D44792">
        <w:rPr>
          <w:rFonts w:ascii="Times New Roman" w:eastAsia="Calibri" w:hAnsi="Times New Roman" w:cs="Times New Roman"/>
          <w:i/>
          <w:sz w:val="28"/>
          <w:szCs w:val="28"/>
          <w:highlight w:val="white"/>
          <w:lang w:val="kk-KZ" w:eastAsia="ru-RU"/>
        </w:rPr>
        <w:t>плутон, боксит, порода</w:t>
      </w:r>
      <w:r w:rsidRPr="00D44792">
        <w:rPr>
          <w:rFonts w:ascii="Times New Roman" w:eastAsia="Calibri" w:hAnsi="Times New Roman" w:cs="Times New Roman"/>
          <w:sz w:val="28"/>
          <w:szCs w:val="28"/>
          <w:highlight w:val="white"/>
          <w:lang w:val="kk-KZ" w:eastAsia="ru-RU"/>
        </w:rPr>
        <w:t xml:space="preserve">, орыс тілінен аударып осаждение – </w:t>
      </w:r>
      <w:r w:rsidRPr="00D44792">
        <w:rPr>
          <w:rFonts w:ascii="Times New Roman" w:eastAsia="Calibri" w:hAnsi="Times New Roman" w:cs="Times New Roman"/>
          <w:i/>
          <w:sz w:val="28"/>
          <w:szCs w:val="28"/>
          <w:highlight w:val="white"/>
          <w:lang w:val="kk-KZ" w:eastAsia="ru-RU"/>
        </w:rPr>
        <w:t>шөктіру</w:t>
      </w:r>
      <w:r w:rsidRPr="00D44792">
        <w:rPr>
          <w:rFonts w:ascii="Times New Roman" w:eastAsia="Calibri" w:hAnsi="Times New Roman" w:cs="Times New Roman"/>
          <w:sz w:val="28"/>
          <w:szCs w:val="28"/>
          <w:highlight w:val="white"/>
          <w:lang w:val="kk-KZ" w:eastAsia="ru-RU"/>
        </w:rPr>
        <w:t xml:space="preserve">, жила – </w:t>
      </w:r>
      <w:r w:rsidRPr="00D44792">
        <w:rPr>
          <w:rFonts w:ascii="Times New Roman" w:eastAsia="Calibri" w:hAnsi="Times New Roman" w:cs="Times New Roman"/>
          <w:i/>
          <w:sz w:val="28"/>
          <w:szCs w:val="28"/>
          <w:highlight w:val="white"/>
          <w:lang w:val="kk-KZ" w:eastAsia="ru-RU"/>
        </w:rPr>
        <w:t>желі</w:t>
      </w:r>
      <w:r w:rsidRPr="00D44792">
        <w:rPr>
          <w:rFonts w:ascii="Times New Roman" w:eastAsia="Calibri" w:hAnsi="Times New Roman" w:cs="Times New Roman"/>
          <w:sz w:val="28"/>
          <w:szCs w:val="28"/>
          <w:highlight w:val="white"/>
          <w:lang w:val="kk-KZ" w:eastAsia="ru-RU"/>
        </w:rPr>
        <w:t xml:space="preserve">, дальномер – </w:t>
      </w:r>
      <w:r w:rsidRPr="00D44792">
        <w:rPr>
          <w:rFonts w:ascii="Times New Roman" w:eastAsia="Calibri" w:hAnsi="Times New Roman" w:cs="Times New Roman"/>
          <w:i/>
          <w:sz w:val="28"/>
          <w:szCs w:val="28"/>
          <w:highlight w:val="white"/>
          <w:lang w:val="kk-KZ" w:eastAsia="ru-RU"/>
        </w:rPr>
        <w:t>алыс өлшем</w:t>
      </w:r>
      <w:r w:rsidRPr="00D44792">
        <w:rPr>
          <w:rFonts w:ascii="Times New Roman" w:eastAsia="Calibri" w:hAnsi="Times New Roman" w:cs="Times New Roman"/>
          <w:sz w:val="28"/>
          <w:szCs w:val="28"/>
          <w:highlight w:val="white"/>
          <w:lang w:val="kk-KZ" w:eastAsia="ru-RU"/>
        </w:rPr>
        <w:t xml:space="preserve"> сияқты баламасының қолданылуы), оларда жиі кездеспейтіндігін ескертеді. Бұған қарап, сол кезеңдерде жаңа сөздердің қолданылу аясы негізінен баспасөз беті, публицистикалық стиль болғанын көреміз. Бұл үрдіс әлі жалғасып келе жатқанымен, бүгінде ғылыми еңбектерден, оқулықтардан, сөздіктерден де жаңа сөздерді жиі кездестіретініміз анық. </w:t>
      </w:r>
    </w:p>
    <w:p w:rsidR="007D354E" w:rsidRPr="00D44792" w:rsidRDefault="0011459B" w:rsidP="00595202">
      <w:pPr>
        <w:spacing w:after="0" w:line="216" w:lineRule="auto"/>
        <w:ind w:firstLine="567"/>
        <w:jc w:val="both"/>
        <w:rPr>
          <w:rFonts w:ascii="Times New Roman" w:eastAsia="Calibri" w:hAnsi="Times New Roman" w:cs="Times New Roman"/>
          <w:sz w:val="28"/>
          <w:szCs w:val="28"/>
          <w:highlight w:val="white"/>
          <w:lang w:val="kk-KZ" w:eastAsia="ru-RU"/>
        </w:rPr>
      </w:pPr>
      <w:r w:rsidRPr="00D44792">
        <w:rPr>
          <w:rFonts w:ascii="Times New Roman" w:eastAsia="Calibri" w:hAnsi="Times New Roman" w:cs="Times New Roman"/>
          <w:sz w:val="28"/>
          <w:szCs w:val="28"/>
          <w:highlight w:val="white"/>
          <w:lang w:val="kk-KZ" w:eastAsia="ru-RU"/>
        </w:rPr>
        <w:t>Жаңа сөз жасауда тіліміздің морфологиялық құрылысында белгілі бір қосымшалардың жұмсалу аясының кеңейгендігіне де назар аударылады. Әсіресе жаңа сөз жасауда</w:t>
      </w:r>
      <w:r w:rsidR="00931AE7" w:rsidRPr="00D44792">
        <w:rPr>
          <w:rFonts w:ascii="Times New Roman" w:eastAsia="Calibri" w:hAnsi="Times New Roman" w:cs="Times New Roman"/>
          <w:sz w:val="28"/>
          <w:szCs w:val="28"/>
          <w:highlight w:val="white"/>
          <w:lang w:val="kk-KZ" w:eastAsia="ru-RU"/>
        </w:rPr>
        <w:t xml:space="preserve"> </w:t>
      </w:r>
      <w:r w:rsidRPr="00D44792">
        <w:rPr>
          <w:rFonts w:ascii="Times New Roman" w:eastAsia="Calibri" w:hAnsi="Times New Roman" w:cs="Times New Roman"/>
          <w:sz w:val="28"/>
          <w:szCs w:val="28"/>
          <w:highlight w:val="white"/>
          <w:lang w:val="kk-KZ" w:eastAsia="ru-RU"/>
        </w:rPr>
        <w:t>мына қосымшалардың белсенділігін көреміз:</w:t>
      </w:r>
    </w:p>
    <w:p w:rsidR="0011459B" w:rsidRPr="00D44792" w:rsidRDefault="0011459B" w:rsidP="00595202">
      <w:pPr>
        <w:spacing w:after="0" w:line="216" w:lineRule="auto"/>
        <w:ind w:firstLine="567"/>
        <w:jc w:val="both"/>
        <w:rPr>
          <w:rFonts w:ascii="Times New Roman" w:eastAsia="Calibri" w:hAnsi="Times New Roman" w:cs="Times New Roman"/>
          <w:sz w:val="28"/>
          <w:szCs w:val="28"/>
          <w:highlight w:val="white"/>
          <w:lang w:val="kk-KZ" w:eastAsia="ru-RU"/>
        </w:rPr>
      </w:pPr>
      <w:r w:rsidRPr="00D44792">
        <w:rPr>
          <w:rFonts w:ascii="Times New Roman" w:eastAsia="Calibri" w:hAnsi="Times New Roman" w:cs="Times New Roman"/>
          <w:sz w:val="28"/>
          <w:szCs w:val="28"/>
          <w:highlight w:val="white"/>
          <w:lang w:val="kk-KZ" w:eastAsia="ru-RU"/>
        </w:rPr>
        <w:t xml:space="preserve">1. </w:t>
      </w:r>
      <w:r w:rsidRPr="00D44792">
        <w:rPr>
          <w:rFonts w:ascii="Times New Roman" w:eastAsia="Calibri" w:hAnsi="Times New Roman" w:cs="Times New Roman"/>
          <w:i/>
          <w:sz w:val="28"/>
          <w:szCs w:val="28"/>
          <w:highlight w:val="white"/>
          <w:lang w:val="kk-KZ" w:eastAsia="ru-RU"/>
        </w:rPr>
        <w:t>-шы, -ші – жазушы, тілші, тұтынушы</w:t>
      </w:r>
      <w:r w:rsidRPr="00D44792">
        <w:rPr>
          <w:rFonts w:ascii="Times New Roman" w:eastAsia="Calibri" w:hAnsi="Times New Roman" w:cs="Times New Roman"/>
          <w:sz w:val="28"/>
          <w:szCs w:val="28"/>
          <w:highlight w:val="white"/>
          <w:lang w:val="kk-KZ" w:eastAsia="ru-RU"/>
        </w:rPr>
        <w:t>; 2. -</w:t>
      </w:r>
      <w:r w:rsidR="007D354E" w:rsidRPr="00D44792">
        <w:rPr>
          <w:rFonts w:ascii="Times New Roman" w:eastAsia="Calibri" w:hAnsi="Times New Roman" w:cs="Times New Roman"/>
          <w:i/>
          <w:sz w:val="28"/>
          <w:szCs w:val="28"/>
          <w:highlight w:val="white"/>
          <w:lang w:val="kk-KZ" w:eastAsia="ru-RU"/>
        </w:rPr>
        <w:t xml:space="preserve">шыл, -шіл – марксшіл, </w:t>
      </w:r>
      <w:r w:rsidRPr="00D44792">
        <w:rPr>
          <w:rFonts w:ascii="Times New Roman" w:eastAsia="Calibri" w:hAnsi="Times New Roman" w:cs="Times New Roman"/>
          <w:i/>
          <w:sz w:val="28"/>
          <w:szCs w:val="28"/>
          <w:highlight w:val="white"/>
          <w:lang w:val="kk-KZ" w:eastAsia="ru-RU"/>
        </w:rPr>
        <w:t>л</w:t>
      </w:r>
      <w:r w:rsidR="007D354E" w:rsidRPr="00D44792">
        <w:rPr>
          <w:rFonts w:ascii="Times New Roman" w:eastAsia="Calibri" w:hAnsi="Times New Roman" w:cs="Times New Roman"/>
          <w:i/>
          <w:sz w:val="28"/>
          <w:szCs w:val="28"/>
          <w:highlight w:val="white"/>
          <w:lang w:val="kk-KZ" w:eastAsia="ru-RU"/>
        </w:rPr>
        <w:t>ен</w:t>
      </w:r>
      <w:r w:rsidRPr="00D44792">
        <w:rPr>
          <w:rFonts w:ascii="Times New Roman" w:eastAsia="Calibri" w:hAnsi="Times New Roman" w:cs="Times New Roman"/>
          <w:i/>
          <w:sz w:val="28"/>
          <w:szCs w:val="28"/>
          <w:highlight w:val="white"/>
          <w:lang w:val="kk-KZ" w:eastAsia="ru-RU"/>
        </w:rPr>
        <w:t>иншіл, ойшыл, еңбекшіл</w:t>
      </w:r>
      <w:r w:rsidRPr="00D44792">
        <w:rPr>
          <w:rFonts w:ascii="Times New Roman" w:eastAsia="Calibri" w:hAnsi="Times New Roman" w:cs="Times New Roman"/>
          <w:sz w:val="28"/>
          <w:szCs w:val="28"/>
          <w:highlight w:val="white"/>
          <w:lang w:val="kk-KZ" w:eastAsia="ru-RU"/>
        </w:rPr>
        <w:t xml:space="preserve">; 3. </w:t>
      </w:r>
      <w:r w:rsidRPr="00D44792">
        <w:rPr>
          <w:rFonts w:ascii="Times New Roman" w:eastAsia="Calibri" w:hAnsi="Times New Roman" w:cs="Times New Roman"/>
          <w:i/>
          <w:sz w:val="28"/>
          <w:szCs w:val="28"/>
          <w:highlight w:val="white"/>
          <w:lang w:val="kk-KZ" w:eastAsia="ru-RU"/>
        </w:rPr>
        <w:t>-шылық, -шілік – басшылық, жетекшілік, шаруашылық, әкімшілік, ұйымшылдық</w:t>
      </w:r>
      <w:r w:rsidRPr="00D44792">
        <w:rPr>
          <w:rFonts w:ascii="Times New Roman" w:eastAsia="Calibri" w:hAnsi="Times New Roman" w:cs="Times New Roman"/>
          <w:sz w:val="28"/>
          <w:szCs w:val="28"/>
          <w:highlight w:val="white"/>
          <w:lang w:val="kk-KZ" w:eastAsia="ru-RU"/>
        </w:rPr>
        <w:t xml:space="preserve">; 4. </w:t>
      </w:r>
      <w:r w:rsidRPr="00D44792">
        <w:rPr>
          <w:rFonts w:ascii="Times New Roman" w:eastAsia="Calibri" w:hAnsi="Times New Roman" w:cs="Times New Roman"/>
          <w:i/>
          <w:sz w:val="28"/>
          <w:szCs w:val="28"/>
          <w:highlight w:val="white"/>
          <w:lang w:val="kk-KZ" w:eastAsia="ru-RU"/>
        </w:rPr>
        <w:t>-лық, -лік – бостандық, қырағылық, шаруашылық, минералдық</w:t>
      </w:r>
      <w:r w:rsidRPr="00D44792">
        <w:rPr>
          <w:rFonts w:ascii="Times New Roman" w:eastAsia="Calibri" w:hAnsi="Times New Roman" w:cs="Times New Roman"/>
          <w:sz w:val="28"/>
          <w:szCs w:val="28"/>
          <w:highlight w:val="white"/>
          <w:lang w:val="kk-KZ" w:eastAsia="ru-RU"/>
        </w:rPr>
        <w:t>; 5. -</w:t>
      </w:r>
      <w:r w:rsidRPr="00D44792">
        <w:rPr>
          <w:rFonts w:ascii="Times New Roman" w:eastAsia="Calibri" w:hAnsi="Times New Roman" w:cs="Times New Roman"/>
          <w:i/>
          <w:sz w:val="28"/>
          <w:szCs w:val="28"/>
          <w:highlight w:val="white"/>
          <w:lang w:val="kk-KZ" w:eastAsia="ru-RU"/>
        </w:rPr>
        <w:t>ма, -ме, -ба, -бе – көрме, шығарма, балама, бастама, қондырма</w:t>
      </w:r>
      <w:r w:rsidRPr="00D44792">
        <w:rPr>
          <w:rFonts w:ascii="Times New Roman" w:eastAsia="Calibri" w:hAnsi="Times New Roman" w:cs="Times New Roman"/>
          <w:sz w:val="28"/>
          <w:szCs w:val="28"/>
          <w:highlight w:val="white"/>
          <w:lang w:val="kk-KZ" w:eastAsia="ru-RU"/>
        </w:rPr>
        <w:t xml:space="preserve"> т.б.; 6. </w:t>
      </w:r>
      <w:r w:rsidRPr="00D44792">
        <w:rPr>
          <w:rFonts w:ascii="Times New Roman" w:eastAsia="Calibri" w:hAnsi="Times New Roman" w:cs="Times New Roman"/>
          <w:i/>
          <w:sz w:val="28"/>
          <w:szCs w:val="28"/>
          <w:highlight w:val="white"/>
          <w:lang w:val="kk-KZ" w:eastAsia="ru-RU"/>
        </w:rPr>
        <w:t>-у</w:t>
      </w:r>
      <w:r w:rsidRPr="00D44792">
        <w:rPr>
          <w:rFonts w:ascii="Times New Roman" w:eastAsia="Calibri" w:hAnsi="Times New Roman" w:cs="Times New Roman"/>
          <w:sz w:val="28"/>
          <w:szCs w:val="28"/>
          <w:highlight w:val="white"/>
          <w:lang w:val="kk-KZ" w:eastAsia="ru-RU"/>
        </w:rPr>
        <w:t xml:space="preserve"> қосымшасының осы күнге дейін қолданылып келген -</w:t>
      </w:r>
      <w:r w:rsidRPr="00D44792">
        <w:rPr>
          <w:rFonts w:ascii="Times New Roman" w:eastAsia="Calibri" w:hAnsi="Times New Roman" w:cs="Times New Roman"/>
          <w:i/>
          <w:sz w:val="28"/>
          <w:szCs w:val="28"/>
          <w:highlight w:val="white"/>
          <w:lang w:val="kk-KZ" w:eastAsia="ru-RU"/>
        </w:rPr>
        <w:t>мақ, -мек</w:t>
      </w:r>
      <w:r w:rsidRPr="00D44792">
        <w:rPr>
          <w:rFonts w:ascii="Times New Roman" w:eastAsia="Calibri" w:hAnsi="Times New Roman" w:cs="Times New Roman"/>
          <w:sz w:val="28"/>
          <w:szCs w:val="28"/>
          <w:highlight w:val="white"/>
          <w:lang w:val="kk-KZ" w:eastAsia="ru-RU"/>
        </w:rPr>
        <w:t xml:space="preserve"> жұрнағының синонимі ретінде жұмсалып, кейін оның орнын басқанын дәл тауып көрсетеді (</w:t>
      </w:r>
      <w:r w:rsidRPr="00D44792">
        <w:rPr>
          <w:rFonts w:ascii="Times New Roman" w:eastAsia="Calibri" w:hAnsi="Times New Roman" w:cs="Times New Roman"/>
          <w:i/>
          <w:sz w:val="28"/>
          <w:szCs w:val="28"/>
          <w:highlight w:val="white"/>
          <w:lang w:val="kk-KZ" w:eastAsia="ru-RU"/>
        </w:rPr>
        <w:t>шолу, шайқасу, шоғырландыру, суандыру</w:t>
      </w:r>
      <w:r w:rsidRPr="00D44792">
        <w:rPr>
          <w:rFonts w:ascii="Times New Roman" w:eastAsia="Calibri" w:hAnsi="Times New Roman" w:cs="Times New Roman"/>
          <w:sz w:val="28"/>
          <w:szCs w:val="28"/>
          <w:highlight w:val="white"/>
          <w:lang w:val="kk-KZ" w:eastAsia="ru-RU"/>
        </w:rPr>
        <w:t xml:space="preserve"> т.б.). Бұларды ғалым жаңа сөз тудыратын өнімді жұрнақтар деп атап, одан бөлек </w:t>
      </w:r>
      <w:r w:rsidRPr="00D44792">
        <w:rPr>
          <w:rFonts w:ascii="Times New Roman" w:eastAsia="Calibri" w:hAnsi="Times New Roman" w:cs="Times New Roman"/>
          <w:i/>
          <w:sz w:val="28"/>
          <w:szCs w:val="28"/>
          <w:highlight w:val="white"/>
          <w:lang w:val="kk-KZ" w:eastAsia="ru-RU"/>
        </w:rPr>
        <w:t>-ыс, -іс, -с</w:t>
      </w:r>
      <w:r w:rsidRPr="00D44792">
        <w:rPr>
          <w:rFonts w:ascii="Times New Roman" w:eastAsia="Calibri" w:hAnsi="Times New Roman" w:cs="Times New Roman"/>
          <w:sz w:val="28"/>
          <w:szCs w:val="28"/>
          <w:highlight w:val="white"/>
          <w:lang w:val="kk-KZ" w:eastAsia="ru-RU"/>
        </w:rPr>
        <w:t xml:space="preserve"> (</w:t>
      </w:r>
      <w:r w:rsidRPr="00D44792">
        <w:rPr>
          <w:rFonts w:ascii="Times New Roman" w:eastAsia="Calibri" w:hAnsi="Times New Roman" w:cs="Times New Roman"/>
          <w:i/>
          <w:sz w:val="28"/>
          <w:szCs w:val="28"/>
          <w:highlight w:val="white"/>
          <w:lang w:val="kk-KZ" w:eastAsia="ru-RU"/>
        </w:rPr>
        <w:t>қозғалыс, табыс, жеңіс</w:t>
      </w:r>
      <w:r w:rsidRPr="00D44792">
        <w:rPr>
          <w:rFonts w:ascii="Times New Roman" w:eastAsia="Calibri" w:hAnsi="Times New Roman" w:cs="Times New Roman"/>
          <w:sz w:val="28"/>
          <w:szCs w:val="28"/>
          <w:highlight w:val="white"/>
          <w:lang w:val="kk-KZ" w:eastAsia="ru-RU"/>
        </w:rPr>
        <w:t xml:space="preserve">), </w:t>
      </w:r>
      <w:r w:rsidRPr="00D44792">
        <w:rPr>
          <w:rFonts w:ascii="Times New Roman" w:eastAsia="Calibri" w:hAnsi="Times New Roman" w:cs="Times New Roman"/>
          <w:i/>
          <w:sz w:val="28"/>
          <w:szCs w:val="28"/>
          <w:highlight w:val="white"/>
          <w:lang w:val="kk-KZ" w:eastAsia="ru-RU"/>
        </w:rPr>
        <w:t>-қыш</w:t>
      </w:r>
      <w:r w:rsidRPr="00D44792">
        <w:rPr>
          <w:rFonts w:ascii="Times New Roman" w:eastAsia="Calibri" w:hAnsi="Times New Roman" w:cs="Times New Roman"/>
          <w:sz w:val="28"/>
          <w:szCs w:val="28"/>
          <w:highlight w:val="white"/>
          <w:lang w:val="kk-KZ" w:eastAsia="ru-RU"/>
        </w:rPr>
        <w:t xml:space="preserve"> (</w:t>
      </w:r>
      <w:r w:rsidRPr="00D44792">
        <w:rPr>
          <w:rFonts w:ascii="Times New Roman" w:eastAsia="Calibri" w:hAnsi="Times New Roman" w:cs="Times New Roman"/>
          <w:i/>
          <w:sz w:val="28"/>
          <w:szCs w:val="28"/>
          <w:highlight w:val="white"/>
          <w:lang w:val="kk-KZ" w:eastAsia="ru-RU"/>
        </w:rPr>
        <w:t>атқыш, тыңайтқыш</w:t>
      </w:r>
      <w:r w:rsidRPr="00D44792">
        <w:rPr>
          <w:rFonts w:ascii="Times New Roman" w:eastAsia="Calibri" w:hAnsi="Times New Roman" w:cs="Times New Roman"/>
          <w:sz w:val="28"/>
          <w:szCs w:val="28"/>
          <w:highlight w:val="white"/>
          <w:lang w:val="kk-KZ" w:eastAsia="ru-RU"/>
        </w:rPr>
        <w:t xml:space="preserve">), </w:t>
      </w:r>
      <w:r w:rsidRPr="00D44792">
        <w:rPr>
          <w:rFonts w:ascii="Times New Roman" w:eastAsia="Calibri" w:hAnsi="Times New Roman" w:cs="Times New Roman"/>
          <w:i/>
          <w:sz w:val="28"/>
          <w:szCs w:val="28"/>
          <w:highlight w:val="white"/>
          <w:lang w:val="kk-KZ" w:eastAsia="ru-RU"/>
        </w:rPr>
        <w:t>-лы, -лі, -ды, -ді</w:t>
      </w:r>
      <w:r w:rsidRPr="00D44792">
        <w:rPr>
          <w:rFonts w:ascii="Times New Roman" w:eastAsia="Calibri" w:hAnsi="Times New Roman" w:cs="Times New Roman"/>
          <w:sz w:val="28"/>
          <w:szCs w:val="28"/>
          <w:highlight w:val="white"/>
          <w:lang w:val="kk-KZ" w:eastAsia="ru-RU"/>
        </w:rPr>
        <w:t xml:space="preserve"> (</w:t>
      </w:r>
      <w:r w:rsidRPr="00D44792">
        <w:rPr>
          <w:rFonts w:ascii="Times New Roman" w:eastAsia="Calibri" w:hAnsi="Times New Roman" w:cs="Times New Roman"/>
          <w:i/>
          <w:sz w:val="28"/>
          <w:szCs w:val="28"/>
          <w:highlight w:val="white"/>
          <w:lang w:val="kk-KZ" w:eastAsia="ru-RU"/>
        </w:rPr>
        <w:t>өнімді, мәртебелі, талантты, тәуелді</w:t>
      </w:r>
      <w:r w:rsidRPr="00D44792">
        <w:rPr>
          <w:rFonts w:ascii="Times New Roman" w:eastAsia="Calibri" w:hAnsi="Times New Roman" w:cs="Times New Roman"/>
          <w:sz w:val="28"/>
          <w:szCs w:val="28"/>
          <w:highlight w:val="white"/>
          <w:lang w:val="kk-KZ" w:eastAsia="ru-RU"/>
        </w:rPr>
        <w:t xml:space="preserve">), </w:t>
      </w:r>
      <w:r w:rsidRPr="00D44792">
        <w:rPr>
          <w:rFonts w:ascii="Times New Roman" w:eastAsia="Calibri" w:hAnsi="Times New Roman" w:cs="Times New Roman"/>
          <w:i/>
          <w:sz w:val="28"/>
          <w:szCs w:val="28"/>
          <w:highlight w:val="white"/>
          <w:lang w:val="kk-KZ" w:eastAsia="ru-RU"/>
        </w:rPr>
        <w:t>-сыз</w:t>
      </w:r>
      <w:r w:rsidRPr="00D44792">
        <w:rPr>
          <w:rFonts w:ascii="Times New Roman" w:eastAsia="Calibri" w:hAnsi="Times New Roman" w:cs="Times New Roman"/>
          <w:sz w:val="28"/>
          <w:szCs w:val="28"/>
          <w:highlight w:val="white"/>
          <w:lang w:val="kk-KZ" w:eastAsia="ru-RU"/>
        </w:rPr>
        <w:t xml:space="preserve"> (</w:t>
      </w:r>
      <w:r w:rsidRPr="00D44792">
        <w:rPr>
          <w:rFonts w:ascii="Times New Roman" w:eastAsia="Calibri" w:hAnsi="Times New Roman" w:cs="Times New Roman"/>
          <w:i/>
          <w:sz w:val="28"/>
          <w:szCs w:val="28"/>
          <w:highlight w:val="white"/>
          <w:lang w:val="kk-KZ" w:eastAsia="ru-RU"/>
        </w:rPr>
        <w:t>жұмыссыз, тәуелсіз</w:t>
      </w:r>
      <w:r w:rsidRPr="00D44792">
        <w:rPr>
          <w:rFonts w:ascii="Times New Roman" w:eastAsia="Calibri" w:hAnsi="Times New Roman" w:cs="Times New Roman"/>
          <w:sz w:val="28"/>
          <w:szCs w:val="28"/>
          <w:highlight w:val="white"/>
          <w:lang w:val="kk-KZ" w:eastAsia="ru-RU"/>
        </w:rPr>
        <w:t xml:space="preserve">), </w:t>
      </w:r>
      <w:r w:rsidRPr="00D44792">
        <w:rPr>
          <w:rFonts w:ascii="Times New Roman" w:eastAsia="Calibri" w:hAnsi="Times New Roman" w:cs="Times New Roman"/>
          <w:i/>
          <w:sz w:val="28"/>
          <w:szCs w:val="28"/>
          <w:highlight w:val="white"/>
          <w:lang w:val="kk-KZ" w:eastAsia="ru-RU"/>
        </w:rPr>
        <w:t>-іңкі</w:t>
      </w:r>
      <w:r w:rsidRPr="00D44792">
        <w:rPr>
          <w:rFonts w:ascii="Times New Roman" w:eastAsia="Calibri" w:hAnsi="Times New Roman" w:cs="Times New Roman"/>
          <w:sz w:val="28"/>
          <w:szCs w:val="28"/>
          <w:highlight w:val="white"/>
          <w:lang w:val="kk-KZ" w:eastAsia="ru-RU"/>
        </w:rPr>
        <w:t xml:space="preserve"> (</w:t>
      </w:r>
      <w:r w:rsidRPr="00D44792">
        <w:rPr>
          <w:rFonts w:ascii="Times New Roman" w:eastAsia="Calibri" w:hAnsi="Times New Roman" w:cs="Times New Roman"/>
          <w:i/>
          <w:sz w:val="28"/>
          <w:szCs w:val="28"/>
          <w:highlight w:val="white"/>
          <w:lang w:val="kk-KZ" w:eastAsia="ru-RU"/>
        </w:rPr>
        <w:t>көтеріңкі</w:t>
      </w:r>
      <w:r w:rsidRPr="00D44792">
        <w:rPr>
          <w:rFonts w:ascii="Times New Roman" w:eastAsia="Calibri" w:hAnsi="Times New Roman" w:cs="Times New Roman"/>
          <w:sz w:val="28"/>
          <w:szCs w:val="28"/>
          <w:highlight w:val="white"/>
          <w:lang w:val="kk-KZ" w:eastAsia="ru-RU"/>
        </w:rPr>
        <w:t>), -</w:t>
      </w:r>
      <w:r w:rsidRPr="00D44792">
        <w:rPr>
          <w:rFonts w:ascii="Times New Roman" w:eastAsia="Calibri" w:hAnsi="Times New Roman" w:cs="Times New Roman"/>
          <w:i/>
          <w:sz w:val="28"/>
          <w:szCs w:val="28"/>
          <w:highlight w:val="white"/>
          <w:lang w:val="kk-KZ" w:eastAsia="ru-RU"/>
        </w:rPr>
        <w:t>паз</w:t>
      </w:r>
      <w:r w:rsidRPr="00D44792">
        <w:rPr>
          <w:rFonts w:ascii="Times New Roman" w:eastAsia="Calibri" w:hAnsi="Times New Roman" w:cs="Times New Roman"/>
          <w:sz w:val="28"/>
          <w:szCs w:val="28"/>
          <w:highlight w:val="white"/>
          <w:lang w:val="kk-KZ" w:eastAsia="ru-RU"/>
        </w:rPr>
        <w:t xml:space="preserve"> (</w:t>
      </w:r>
      <w:r w:rsidRPr="00D44792">
        <w:rPr>
          <w:rFonts w:ascii="Times New Roman" w:eastAsia="Calibri" w:hAnsi="Times New Roman" w:cs="Times New Roman"/>
          <w:i/>
          <w:sz w:val="28"/>
          <w:szCs w:val="28"/>
          <w:highlight w:val="white"/>
          <w:lang w:val="kk-KZ" w:eastAsia="ru-RU"/>
        </w:rPr>
        <w:t>жасампаз</w:t>
      </w:r>
      <w:r w:rsidRPr="00D44792">
        <w:rPr>
          <w:rFonts w:ascii="Times New Roman" w:eastAsia="Calibri" w:hAnsi="Times New Roman" w:cs="Times New Roman"/>
          <w:sz w:val="28"/>
          <w:szCs w:val="28"/>
          <w:highlight w:val="white"/>
          <w:lang w:val="kk-KZ" w:eastAsia="ru-RU"/>
        </w:rPr>
        <w:t>) т.б. қосымшалар, сөз бен сөзді біріктіру, қосарлау, тіркестіру арқылы да жаңа сөздер көп жасалып, қазақ әдеби тілінің аясы кеңіп, мыңдаған жаңа сөздермен байып, кемелденгенін көреміз деп қорытындылайды»</w:t>
      </w:r>
      <w:r w:rsidR="006D59A7" w:rsidRPr="00D44792">
        <w:rPr>
          <w:rFonts w:ascii="Times New Roman" w:eastAsia="Calibri" w:hAnsi="Times New Roman" w:cs="Times New Roman"/>
          <w:sz w:val="28"/>
          <w:szCs w:val="28"/>
          <w:highlight w:val="white"/>
          <w:lang w:val="kk-KZ" w:eastAsia="ru-RU"/>
        </w:rPr>
        <w:t xml:space="preserve"> </w:t>
      </w:r>
      <w:r w:rsidRPr="00D44792">
        <w:rPr>
          <w:rFonts w:ascii="Times New Roman" w:eastAsia="Calibri" w:hAnsi="Times New Roman" w:cs="Times New Roman"/>
          <w:sz w:val="28"/>
          <w:szCs w:val="28"/>
          <w:highlight w:val="white"/>
          <w:lang w:val="kk-KZ" w:eastAsia="ru-RU"/>
        </w:rPr>
        <w:t>[</w:t>
      </w:r>
      <w:r w:rsidR="00782DCD" w:rsidRPr="00D44792">
        <w:rPr>
          <w:rFonts w:ascii="Times New Roman" w:eastAsia="Calibri" w:hAnsi="Times New Roman" w:cs="Times New Roman"/>
          <w:sz w:val="28"/>
          <w:szCs w:val="28"/>
          <w:highlight w:val="white"/>
          <w:lang w:val="kk-KZ" w:eastAsia="ru-RU"/>
        </w:rPr>
        <w:t>12</w:t>
      </w:r>
      <w:r w:rsidRPr="00D44792">
        <w:rPr>
          <w:rFonts w:ascii="Times New Roman" w:eastAsia="Calibri" w:hAnsi="Times New Roman" w:cs="Times New Roman"/>
          <w:sz w:val="28"/>
          <w:szCs w:val="28"/>
          <w:highlight w:val="white"/>
          <w:lang w:val="kk-KZ" w:eastAsia="ru-RU"/>
        </w:rPr>
        <w:t>, 394</w:t>
      </w:r>
      <w:r w:rsidR="006D59A7" w:rsidRPr="00D44792">
        <w:rPr>
          <w:rFonts w:ascii="Times New Roman" w:eastAsia="Calibri" w:hAnsi="Times New Roman" w:cs="Times New Roman"/>
          <w:sz w:val="28"/>
          <w:szCs w:val="28"/>
          <w:highlight w:val="white"/>
          <w:lang w:val="kk-KZ" w:eastAsia="ru-RU"/>
        </w:rPr>
        <w:t xml:space="preserve"> б.</w:t>
      </w:r>
      <w:r w:rsidRPr="00D44792">
        <w:rPr>
          <w:rFonts w:ascii="Times New Roman" w:eastAsia="Calibri" w:hAnsi="Times New Roman" w:cs="Times New Roman"/>
          <w:sz w:val="28"/>
          <w:szCs w:val="28"/>
          <w:highlight w:val="white"/>
          <w:lang w:val="kk-KZ" w:eastAsia="ru-RU"/>
        </w:rPr>
        <w:t>].</w:t>
      </w:r>
      <w:r w:rsidR="00931AE7" w:rsidRPr="00D44792">
        <w:rPr>
          <w:rFonts w:ascii="Times New Roman" w:eastAsia="Calibri" w:hAnsi="Times New Roman" w:cs="Times New Roman"/>
          <w:sz w:val="28"/>
          <w:szCs w:val="28"/>
          <w:highlight w:val="white"/>
          <w:lang w:val="kk-KZ" w:eastAsia="ru-RU"/>
        </w:rPr>
        <w:t xml:space="preserve"> </w:t>
      </w:r>
    </w:p>
    <w:p w:rsidR="0011459B" w:rsidRPr="00D44792" w:rsidRDefault="0011459B" w:rsidP="00595202">
      <w:pPr>
        <w:spacing w:after="0" w:line="216" w:lineRule="auto"/>
        <w:ind w:firstLine="567"/>
        <w:jc w:val="both"/>
        <w:rPr>
          <w:rFonts w:ascii="Times New Roman" w:eastAsia="Calibri" w:hAnsi="Times New Roman" w:cs="Times New Roman"/>
          <w:sz w:val="28"/>
          <w:szCs w:val="28"/>
          <w:highlight w:val="white"/>
          <w:lang w:val="kk-KZ" w:eastAsia="ru-RU"/>
        </w:rPr>
      </w:pPr>
      <w:r w:rsidRPr="00D44792">
        <w:rPr>
          <w:rFonts w:ascii="Times New Roman" w:eastAsia="Calibri" w:hAnsi="Times New Roman" w:cs="Times New Roman"/>
          <w:sz w:val="28"/>
          <w:szCs w:val="28"/>
          <w:highlight w:val="white"/>
          <w:lang w:val="kk-KZ" w:eastAsia="ru-RU"/>
        </w:rPr>
        <w:t>Лексиколог Ә.Болғанбаевтың 1988 жылы жарық көрген оқулығында да неологизмдер 2-3 бет көлемінде сөз етіліп, олардың «ғылым мен техниканың, өндіріс пен ауыл шаруашылығының, мәдениет пен тұрмыстың қанат жайып, кеңінен дамыған шағында жаңа ұғымдарды білдіретін жаңа сөздер тілге топтап» енетіндігі, ондай сөздер «5-10 жыл өтісімен,</w:t>
      </w:r>
      <w:r w:rsidR="00931AE7" w:rsidRPr="00D44792">
        <w:rPr>
          <w:rFonts w:ascii="Times New Roman" w:eastAsia="Calibri" w:hAnsi="Times New Roman" w:cs="Times New Roman"/>
          <w:sz w:val="28"/>
          <w:szCs w:val="28"/>
          <w:highlight w:val="white"/>
          <w:lang w:val="kk-KZ" w:eastAsia="ru-RU"/>
        </w:rPr>
        <w:t xml:space="preserve"> </w:t>
      </w:r>
      <w:r w:rsidRPr="00D44792">
        <w:rPr>
          <w:rFonts w:ascii="Times New Roman" w:eastAsia="Calibri" w:hAnsi="Times New Roman" w:cs="Times New Roman"/>
          <w:sz w:val="28"/>
          <w:szCs w:val="28"/>
          <w:highlight w:val="white"/>
          <w:lang w:val="kk-KZ" w:eastAsia="ru-RU"/>
        </w:rPr>
        <w:t>неологизмдердің тізімінен шығып ең актив сөздердің қатарына барып қосылып жататындығы» айтылады [</w:t>
      </w:r>
      <w:r w:rsidR="00782DCD" w:rsidRPr="00D44792">
        <w:rPr>
          <w:rFonts w:ascii="Times New Roman" w:eastAsia="Calibri" w:hAnsi="Times New Roman" w:cs="Times New Roman"/>
          <w:sz w:val="28"/>
          <w:szCs w:val="28"/>
          <w:highlight w:val="white"/>
          <w:lang w:val="kk-KZ" w:eastAsia="ru-RU"/>
        </w:rPr>
        <w:t>13</w:t>
      </w:r>
      <w:r w:rsidRPr="00D44792">
        <w:rPr>
          <w:rFonts w:ascii="Times New Roman" w:eastAsia="Calibri" w:hAnsi="Times New Roman" w:cs="Times New Roman"/>
          <w:sz w:val="28"/>
          <w:szCs w:val="28"/>
          <w:highlight w:val="white"/>
          <w:lang w:val="kk-KZ" w:eastAsia="ru-RU"/>
        </w:rPr>
        <w:t>, 89</w:t>
      </w:r>
      <w:r w:rsidR="006D59A7" w:rsidRPr="00D44792">
        <w:rPr>
          <w:rFonts w:ascii="Times New Roman" w:eastAsia="Calibri" w:hAnsi="Times New Roman" w:cs="Times New Roman"/>
          <w:sz w:val="28"/>
          <w:szCs w:val="28"/>
          <w:highlight w:val="white"/>
          <w:lang w:val="kk-KZ" w:eastAsia="ru-RU"/>
        </w:rPr>
        <w:t xml:space="preserve"> б.</w:t>
      </w:r>
      <w:r w:rsidRPr="00D44792">
        <w:rPr>
          <w:rFonts w:ascii="Times New Roman" w:eastAsia="Calibri" w:hAnsi="Times New Roman" w:cs="Times New Roman"/>
          <w:sz w:val="28"/>
          <w:szCs w:val="28"/>
          <w:highlight w:val="white"/>
          <w:lang w:val="kk-KZ" w:eastAsia="ru-RU"/>
        </w:rPr>
        <w:t>].</w:t>
      </w:r>
      <w:r w:rsidR="00931AE7" w:rsidRPr="00D44792">
        <w:rPr>
          <w:rFonts w:ascii="Times New Roman" w:eastAsia="Calibri" w:hAnsi="Times New Roman" w:cs="Times New Roman"/>
          <w:sz w:val="28"/>
          <w:szCs w:val="28"/>
          <w:highlight w:val="white"/>
          <w:lang w:val="kk-KZ" w:eastAsia="ru-RU"/>
        </w:rPr>
        <w:t xml:space="preserve"> </w:t>
      </w:r>
      <w:r w:rsidRPr="00D44792">
        <w:rPr>
          <w:rFonts w:ascii="Times New Roman" w:eastAsia="Calibri" w:hAnsi="Times New Roman" w:cs="Times New Roman"/>
          <w:sz w:val="28"/>
          <w:szCs w:val="28"/>
          <w:highlight w:val="white"/>
          <w:lang w:val="kk-KZ" w:eastAsia="ru-RU"/>
        </w:rPr>
        <w:t>Автор жаңа сөздердің лексикалық және семантикалық болып екі түрге бөлінетіндігін, лексикалық неологизмдерге жаңа ұғымдардың тууымен пайда болған терминдер (</w:t>
      </w:r>
      <w:r w:rsidRPr="00D44792">
        <w:rPr>
          <w:rFonts w:ascii="Times New Roman" w:eastAsia="Calibri" w:hAnsi="Times New Roman" w:cs="Times New Roman"/>
          <w:i/>
          <w:sz w:val="28"/>
          <w:szCs w:val="28"/>
          <w:highlight w:val="white"/>
          <w:lang w:val="kk-KZ" w:eastAsia="ru-RU"/>
        </w:rPr>
        <w:t>телевизор, атомоход, атомник, космос, космодром, нейлон, кибернетика</w:t>
      </w:r>
      <w:r w:rsidRPr="00D44792">
        <w:rPr>
          <w:rFonts w:ascii="Times New Roman" w:eastAsia="Calibri" w:hAnsi="Times New Roman" w:cs="Times New Roman"/>
          <w:sz w:val="28"/>
          <w:szCs w:val="28"/>
          <w:highlight w:val="white"/>
          <w:lang w:val="kk-KZ" w:eastAsia="ru-RU"/>
        </w:rPr>
        <w:t xml:space="preserve"> т.б.), ал семантикалық неологизмдерге калька тәсілімен сөзбе-сөз аудару арқылы төл сөзге қосылған жеке мағынаны (</w:t>
      </w:r>
      <w:r w:rsidRPr="00D44792">
        <w:rPr>
          <w:rFonts w:ascii="Times New Roman" w:eastAsia="Calibri" w:hAnsi="Times New Roman" w:cs="Times New Roman"/>
          <w:i/>
          <w:sz w:val="28"/>
          <w:szCs w:val="28"/>
          <w:highlight w:val="white"/>
          <w:lang w:val="kk-KZ" w:eastAsia="ru-RU"/>
        </w:rPr>
        <w:t xml:space="preserve">жүйе, қор, талдау, шарт, кесте, үзіліс, қорғау, шөгінді </w:t>
      </w:r>
      <w:r w:rsidRPr="00D44792">
        <w:rPr>
          <w:rFonts w:ascii="Times New Roman" w:eastAsia="Calibri" w:hAnsi="Times New Roman" w:cs="Times New Roman"/>
          <w:sz w:val="28"/>
          <w:szCs w:val="28"/>
          <w:highlight w:val="white"/>
          <w:lang w:val="kk-KZ" w:eastAsia="ru-RU"/>
        </w:rPr>
        <w:t xml:space="preserve">т.б.) айтуға болады деп тұжырымдайды. Қазақ тіліндегі лексикалық неологизмдер орыс тіліндегі терминдерді сол қалпында ешбір өзгеріссіз алумен қатар, төл сөздерді тудырудың барлық тәсілін қолдану арқылы да ана тілінің төл сөзімен беру жолымен де жасалатындығына мынадай мысалдар келтіреді: </w:t>
      </w:r>
      <w:r w:rsidRPr="00D44792">
        <w:rPr>
          <w:rFonts w:ascii="Times New Roman" w:eastAsia="Calibri" w:hAnsi="Times New Roman" w:cs="Times New Roman"/>
          <w:i/>
          <w:sz w:val="28"/>
          <w:szCs w:val="28"/>
          <w:highlight w:val="white"/>
          <w:lang w:val="kk-KZ" w:eastAsia="ru-RU"/>
        </w:rPr>
        <w:t xml:space="preserve">аялдама, балмұздақ, өміршең, еңбеккүн, тыңайтқыш, қаламақы, өзіндік құн, өнеркәсіп, шикізат, қырғи қабақ соғыс </w:t>
      </w:r>
      <w:r w:rsidRPr="00D44792">
        <w:rPr>
          <w:rFonts w:ascii="Times New Roman" w:eastAsia="Calibri" w:hAnsi="Times New Roman" w:cs="Times New Roman"/>
          <w:sz w:val="28"/>
          <w:szCs w:val="28"/>
          <w:highlight w:val="white"/>
          <w:lang w:val="kk-KZ" w:eastAsia="ru-RU"/>
        </w:rPr>
        <w:t>т.б</w:t>
      </w:r>
      <w:r w:rsidRPr="00D44792">
        <w:rPr>
          <w:rFonts w:ascii="Times New Roman" w:eastAsia="Calibri" w:hAnsi="Times New Roman" w:cs="Times New Roman"/>
          <w:i/>
          <w:sz w:val="28"/>
          <w:szCs w:val="28"/>
          <w:highlight w:val="white"/>
          <w:lang w:val="kk-KZ" w:eastAsia="ru-RU"/>
        </w:rPr>
        <w:t xml:space="preserve">. </w:t>
      </w:r>
      <w:r w:rsidRPr="00D44792">
        <w:rPr>
          <w:rFonts w:ascii="Times New Roman" w:eastAsia="Calibri" w:hAnsi="Times New Roman" w:cs="Times New Roman"/>
          <w:sz w:val="28"/>
          <w:szCs w:val="28"/>
          <w:highlight w:val="white"/>
          <w:lang w:val="kk-KZ" w:eastAsia="ru-RU"/>
        </w:rPr>
        <w:t>[1</w:t>
      </w:r>
      <w:r w:rsidR="00782DCD" w:rsidRPr="00D44792">
        <w:rPr>
          <w:rFonts w:ascii="Times New Roman" w:eastAsia="Calibri" w:hAnsi="Times New Roman" w:cs="Times New Roman"/>
          <w:sz w:val="28"/>
          <w:szCs w:val="28"/>
          <w:highlight w:val="white"/>
          <w:lang w:val="kk-KZ" w:eastAsia="ru-RU"/>
        </w:rPr>
        <w:t>3</w:t>
      </w:r>
      <w:r w:rsidRPr="00D44792">
        <w:rPr>
          <w:rFonts w:ascii="Times New Roman" w:eastAsia="Calibri" w:hAnsi="Times New Roman" w:cs="Times New Roman"/>
          <w:sz w:val="28"/>
          <w:szCs w:val="28"/>
          <w:highlight w:val="white"/>
          <w:lang w:val="kk-KZ" w:eastAsia="ru-RU"/>
        </w:rPr>
        <w:t>, 89</w:t>
      </w:r>
      <w:r w:rsidR="006D59A7" w:rsidRPr="00D44792">
        <w:rPr>
          <w:rFonts w:ascii="Times New Roman" w:eastAsia="Calibri" w:hAnsi="Times New Roman" w:cs="Times New Roman"/>
          <w:sz w:val="28"/>
          <w:szCs w:val="28"/>
          <w:highlight w:val="white"/>
          <w:lang w:val="kk-KZ" w:eastAsia="ru-RU"/>
        </w:rPr>
        <w:t xml:space="preserve"> б.</w:t>
      </w:r>
      <w:r w:rsidRPr="00D44792">
        <w:rPr>
          <w:rFonts w:ascii="Times New Roman" w:eastAsia="Calibri" w:hAnsi="Times New Roman" w:cs="Times New Roman"/>
          <w:sz w:val="28"/>
          <w:szCs w:val="28"/>
          <w:highlight w:val="white"/>
          <w:lang w:val="kk-KZ" w:eastAsia="ru-RU"/>
        </w:rPr>
        <w:t>].</w:t>
      </w:r>
      <w:r w:rsidR="00931AE7" w:rsidRPr="00D44792">
        <w:rPr>
          <w:rFonts w:ascii="Times New Roman" w:eastAsia="Calibri" w:hAnsi="Times New Roman" w:cs="Times New Roman"/>
          <w:sz w:val="28"/>
          <w:szCs w:val="28"/>
          <w:highlight w:val="white"/>
          <w:lang w:val="kk-KZ" w:eastAsia="ru-RU"/>
        </w:rPr>
        <w:t xml:space="preserve"> </w:t>
      </w:r>
    </w:p>
    <w:p w:rsidR="0011459B" w:rsidRPr="00D44792" w:rsidRDefault="0011459B" w:rsidP="00595202">
      <w:pPr>
        <w:spacing w:after="0" w:line="216" w:lineRule="auto"/>
        <w:ind w:firstLine="567"/>
        <w:jc w:val="both"/>
        <w:rPr>
          <w:rFonts w:ascii="Times New Roman" w:eastAsia="Calibri" w:hAnsi="Times New Roman" w:cs="Times New Roman"/>
          <w:sz w:val="28"/>
          <w:szCs w:val="28"/>
          <w:highlight w:val="white"/>
          <w:lang w:val="kk-KZ" w:eastAsia="ru-RU"/>
        </w:rPr>
      </w:pPr>
      <w:r w:rsidRPr="00D44792">
        <w:rPr>
          <w:rFonts w:ascii="Times New Roman" w:eastAsia="Calibri" w:hAnsi="Times New Roman" w:cs="Times New Roman"/>
          <w:sz w:val="28"/>
          <w:szCs w:val="28"/>
          <w:highlight w:val="white"/>
          <w:lang w:val="kk-KZ" w:eastAsia="ru-RU"/>
        </w:rPr>
        <w:t xml:space="preserve">Неологизмдер туралы ғалым </w:t>
      </w:r>
      <w:r w:rsidRPr="00D44792">
        <w:rPr>
          <w:rFonts w:ascii="Times New Roman" w:eastAsia="Calibri" w:hAnsi="Times New Roman" w:cs="Times New Roman"/>
          <w:sz w:val="28"/>
          <w:szCs w:val="28"/>
          <w:lang w:val="kk-KZ" w:eastAsia="ru-RU"/>
        </w:rPr>
        <w:t>А.Айғабылұлы</w:t>
      </w:r>
      <w:r w:rsidRPr="00D44792">
        <w:rPr>
          <w:rFonts w:ascii="Times New Roman" w:eastAsia="Calibri" w:hAnsi="Times New Roman" w:cs="Times New Roman"/>
          <w:sz w:val="28"/>
          <w:szCs w:val="28"/>
          <w:highlight w:val="white"/>
          <w:lang w:val="kk-KZ" w:eastAsia="ru-RU"/>
        </w:rPr>
        <w:t>ның келесі бір оқулығынан да таныса аламыз. Автор жаңа сөздердің қолданылуындағы мына бір ерекшелікке назар аудартады. «Неологизмдердің актив лексикадан өзгешелігі тек жаңалығымен өлшенбейді. Кей сөз пайда болысымен актив лексика қатарына өтіп, жиі қолданысқа түседі. Енді бірі неологизм қалпын ұзағырақ сақтайды. Мұның өзі неологизмдердің қандай ұғымды аңғартатындығында болса керек</w:t>
      </w:r>
      <w:r w:rsidRPr="00D44792">
        <w:rPr>
          <w:rFonts w:ascii="Times New Roman" w:eastAsia="Calibri" w:hAnsi="Times New Roman" w:cs="Times New Roman"/>
          <w:sz w:val="28"/>
          <w:szCs w:val="28"/>
          <w:lang w:val="kk-KZ" w:eastAsia="ru-RU"/>
        </w:rPr>
        <w:t>»</w:t>
      </w:r>
      <w:r w:rsidR="006D59A7" w:rsidRPr="00D44792">
        <w:rPr>
          <w:rFonts w:ascii="Times New Roman" w:eastAsia="Calibri" w:hAnsi="Times New Roman" w:cs="Times New Roman"/>
          <w:sz w:val="28"/>
          <w:szCs w:val="28"/>
          <w:lang w:val="kk-KZ" w:eastAsia="ru-RU"/>
        </w:rPr>
        <w:t xml:space="preserve"> </w:t>
      </w:r>
      <w:r w:rsidRPr="00D44792">
        <w:rPr>
          <w:rFonts w:ascii="Times New Roman" w:eastAsia="Calibri" w:hAnsi="Times New Roman" w:cs="Times New Roman"/>
          <w:sz w:val="28"/>
          <w:szCs w:val="28"/>
          <w:lang w:val="kk-KZ" w:eastAsia="ru-RU"/>
        </w:rPr>
        <w:t>[1</w:t>
      </w:r>
      <w:r w:rsidR="00782DCD" w:rsidRPr="00D44792">
        <w:rPr>
          <w:rFonts w:ascii="Times New Roman" w:eastAsia="Calibri" w:hAnsi="Times New Roman" w:cs="Times New Roman"/>
          <w:sz w:val="28"/>
          <w:szCs w:val="28"/>
          <w:lang w:val="kk-KZ" w:eastAsia="ru-RU"/>
        </w:rPr>
        <w:t>4</w:t>
      </w:r>
      <w:r w:rsidRPr="00D44792">
        <w:rPr>
          <w:rFonts w:ascii="Times New Roman" w:eastAsia="Calibri" w:hAnsi="Times New Roman" w:cs="Times New Roman"/>
          <w:sz w:val="28"/>
          <w:szCs w:val="28"/>
          <w:lang w:val="kk-KZ" w:eastAsia="ru-RU"/>
        </w:rPr>
        <w:t>, 70</w:t>
      </w:r>
      <w:r w:rsidR="006D59A7" w:rsidRPr="00D44792">
        <w:rPr>
          <w:rFonts w:ascii="Times New Roman" w:eastAsia="Calibri" w:hAnsi="Times New Roman" w:cs="Times New Roman"/>
          <w:sz w:val="28"/>
          <w:szCs w:val="28"/>
          <w:lang w:val="kk-KZ" w:eastAsia="ru-RU"/>
        </w:rPr>
        <w:t xml:space="preserve"> </w:t>
      </w:r>
      <w:r w:rsidR="006D59A7" w:rsidRPr="00D44792">
        <w:rPr>
          <w:rFonts w:ascii="Times New Roman" w:eastAsia="Calibri" w:hAnsi="Times New Roman" w:cs="Times New Roman"/>
          <w:sz w:val="28"/>
          <w:szCs w:val="28"/>
          <w:highlight w:val="white"/>
          <w:lang w:val="kk-KZ" w:eastAsia="ru-RU"/>
        </w:rPr>
        <w:t>б.</w:t>
      </w:r>
      <w:r w:rsidRPr="00D44792">
        <w:rPr>
          <w:rFonts w:ascii="Times New Roman" w:eastAsia="Calibri" w:hAnsi="Times New Roman" w:cs="Times New Roman"/>
          <w:sz w:val="28"/>
          <w:szCs w:val="28"/>
          <w:lang w:val="kk-KZ" w:eastAsia="ru-RU"/>
        </w:rPr>
        <w:t xml:space="preserve">] </w:t>
      </w:r>
      <w:r w:rsidRPr="00D44792">
        <w:rPr>
          <w:rFonts w:ascii="Times New Roman" w:eastAsia="Calibri" w:hAnsi="Times New Roman" w:cs="Times New Roman"/>
          <w:sz w:val="28"/>
          <w:szCs w:val="28"/>
          <w:highlight w:val="white"/>
          <w:lang w:val="kk-KZ" w:eastAsia="ru-RU"/>
        </w:rPr>
        <w:t xml:space="preserve">- деп, ғалым өз кезінде белсенді қорымызға еніп кеткен </w:t>
      </w:r>
      <w:r w:rsidRPr="00D44792">
        <w:rPr>
          <w:rFonts w:ascii="Times New Roman" w:eastAsia="Calibri" w:hAnsi="Times New Roman" w:cs="Times New Roman"/>
          <w:i/>
          <w:sz w:val="28"/>
          <w:szCs w:val="28"/>
          <w:highlight w:val="white"/>
          <w:lang w:val="kk-KZ" w:eastAsia="ru-RU"/>
        </w:rPr>
        <w:t>космос, спутник, телевизор</w:t>
      </w:r>
      <w:r w:rsidRPr="00D44792">
        <w:rPr>
          <w:rFonts w:ascii="Times New Roman" w:eastAsia="Calibri" w:hAnsi="Times New Roman" w:cs="Times New Roman"/>
          <w:sz w:val="28"/>
          <w:szCs w:val="28"/>
          <w:highlight w:val="white"/>
          <w:lang w:val="kk-KZ" w:eastAsia="ru-RU"/>
        </w:rPr>
        <w:t xml:space="preserve"> сияқты сөздерді атаса, кей неологизмдер өзінің жаңа қолданысқа түскендік белгісін ұзақ сақтайтын </w:t>
      </w:r>
      <w:r w:rsidRPr="00D44792">
        <w:rPr>
          <w:rFonts w:ascii="Times New Roman" w:eastAsia="Calibri" w:hAnsi="Times New Roman" w:cs="Times New Roman"/>
          <w:i/>
          <w:sz w:val="28"/>
          <w:szCs w:val="28"/>
          <w:highlight w:val="white"/>
          <w:lang w:val="kk-KZ" w:eastAsia="ru-RU"/>
        </w:rPr>
        <w:t xml:space="preserve">жемшөп, құранды жем, </w:t>
      </w:r>
      <w:r w:rsidRPr="00D44792">
        <w:rPr>
          <w:rFonts w:ascii="Times New Roman" w:eastAsia="Calibri" w:hAnsi="Times New Roman" w:cs="Times New Roman"/>
          <w:i/>
          <w:sz w:val="28"/>
          <w:szCs w:val="28"/>
          <w:highlight w:val="white"/>
          <w:lang w:val="kk-KZ" w:eastAsia="ru-RU"/>
        </w:rPr>
        <w:lastRenderedPageBreak/>
        <w:t>пішендеме</w:t>
      </w:r>
      <w:r w:rsidRPr="00D44792">
        <w:rPr>
          <w:rFonts w:ascii="Times New Roman" w:eastAsia="Calibri" w:hAnsi="Times New Roman" w:cs="Times New Roman"/>
          <w:sz w:val="28"/>
          <w:szCs w:val="28"/>
          <w:highlight w:val="white"/>
          <w:lang w:val="kk-KZ" w:eastAsia="ru-RU"/>
        </w:rPr>
        <w:t xml:space="preserve"> сөздерін «біршама уақыт болса да, көпшілікке түсінікті болатындай дәрежеге жете алған жоқ» деп келтіреді. Себебі мұндай сөздер тек мал шаруашылығымен шұғылданатын адамдардың қажетін өтеуде. Пассив лексика қатарындағы неологизмдер мен көнерген сөздерді салыстырсақ, әрдайым неологизмдер аз кездеседі. Оның себебі көнерген сөздердің ұмтылу процесі мен неологизмдердің актив лексика қатарына өту процесі бірдей емес. «Сонымен неологизмдер дегеніміз – актив лексика қатарына енбеген жаңа сөздер» деп қорытады ғалым </w:t>
      </w:r>
      <w:r w:rsidRPr="00D44792">
        <w:rPr>
          <w:rFonts w:ascii="Times New Roman" w:eastAsia="Calibri" w:hAnsi="Times New Roman" w:cs="Times New Roman"/>
          <w:sz w:val="28"/>
          <w:szCs w:val="28"/>
          <w:lang w:val="kk-KZ" w:eastAsia="ru-RU"/>
        </w:rPr>
        <w:t>[1</w:t>
      </w:r>
      <w:r w:rsidR="00782DCD" w:rsidRPr="00D44792">
        <w:rPr>
          <w:rFonts w:ascii="Times New Roman" w:eastAsia="Calibri" w:hAnsi="Times New Roman" w:cs="Times New Roman"/>
          <w:sz w:val="28"/>
          <w:szCs w:val="28"/>
          <w:lang w:val="kk-KZ" w:eastAsia="ru-RU"/>
        </w:rPr>
        <w:t>4</w:t>
      </w:r>
      <w:r w:rsidRPr="00D44792">
        <w:rPr>
          <w:rFonts w:ascii="Times New Roman" w:eastAsia="Calibri" w:hAnsi="Times New Roman" w:cs="Times New Roman"/>
          <w:sz w:val="28"/>
          <w:szCs w:val="28"/>
          <w:lang w:val="kk-KZ" w:eastAsia="ru-RU"/>
        </w:rPr>
        <w:t>, 70</w:t>
      </w:r>
      <w:r w:rsidR="006D59A7" w:rsidRPr="00D44792">
        <w:rPr>
          <w:rFonts w:ascii="Times New Roman" w:eastAsia="Calibri" w:hAnsi="Times New Roman" w:cs="Times New Roman"/>
          <w:sz w:val="28"/>
          <w:szCs w:val="28"/>
          <w:lang w:val="kk-KZ" w:eastAsia="ru-RU"/>
        </w:rPr>
        <w:t xml:space="preserve"> </w:t>
      </w:r>
      <w:r w:rsidR="006D59A7" w:rsidRPr="00D44792">
        <w:rPr>
          <w:rFonts w:ascii="Times New Roman" w:eastAsia="Calibri" w:hAnsi="Times New Roman" w:cs="Times New Roman"/>
          <w:sz w:val="28"/>
          <w:szCs w:val="28"/>
          <w:highlight w:val="white"/>
          <w:lang w:val="kk-KZ" w:eastAsia="ru-RU"/>
        </w:rPr>
        <w:t>б.</w:t>
      </w:r>
      <w:r w:rsidRPr="00D44792">
        <w:rPr>
          <w:rFonts w:ascii="Times New Roman" w:eastAsia="Calibri" w:hAnsi="Times New Roman" w:cs="Times New Roman"/>
          <w:sz w:val="28"/>
          <w:szCs w:val="28"/>
          <w:lang w:val="kk-KZ" w:eastAsia="ru-RU"/>
        </w:rPr>
        <w:t>].</w:t>
      </w:r>
    </w:p>
    <w:p w:rsidR="0011459B" w:rsidRPr="00D44792" w:rsidRDefault="0011459B" w:rsidP="00013FA4">
      <w:pPr>
        <w:spacing w:after="0" w:line="240" w:lineRule="auto"/>
        <w:ind w:firstLine="567"/>
        <w:jc w:val="both"/>
        <w:rPr>
          <w:rFonts w:ascii="Times New Roman" w:eastAsia="Calibri" w:hAnsi="Times New Roman" w:cs="Times New Roman"/>
          <w:sz w:val="28"/>
          <w:szCs w:val="28"/>
          <w:highlight w:val="white"/>
          <w:lang w:val="kk-KZ" w:eastAsia="ru-RU"/>
        </w:rPr>
      </w:pPr>
      <w:r w:rsidRPr="00D44792">
        <w:rPr>
          <w:rFonts w:ascii="Times New Roman" w:eastAsia="Calibri" w:hAnsi="Times New Roman" w:cs="Times New Roman"/>
          <w:sz w:val="28"/>
          <w:szCs w:val="28"/>
          <w:highlight w:val="white"/>
          <w:lang w:val="kk-KZ" w:eastAsia="ru-RU"/>
        </w:rPr>
        <w:t>Қазақ тіліндегі жаңа сөздер мен жаңа қолданыстардың пайда болу, қолданылу барысын, олардың түрлерін пайда болуы бойынша кезеңдерге жіктеп, тақырыптарға бөліп, арнайы зерттеген академик Р</w:t>
      </w:r>
      <w:r w:rsidR="00013FA4">
        <w:rPr>
          <w:rFonts w:ascii="Times New Roman" w:eastAsia="Calibri" w:hAnsi="Times New Roman" w:cs="Times New Roman"/>
          <w:sz w:val="28"/>
          <w:szCs w:val="28"/>
          <w:highlight w:val="white"/>
          <w:lang w:val="kk-KZ" w:eastAsia="ru-RU"/>
        </w:rPr>
        <w:t>.</w:t>
      </w:r>
      <w:r w:rsidRPr="00D44792">
        <w:rPr>
          <w:rFonts w:ascii="Times New Roman" w:eastAsia="Calibri" w:hAnsi="Times New Roman" w:cs="Times New Roman"/>
          <w:sz w:val="28"/>
          <w:szCs w:val="28"/>
          <w:highlight w:val="white"/>
          <w:lang w:val="kk-KZ" w:eastAsia="ru-RU"/>
        </w:rPr>
        <w:t xml:space="preserve">Сыздықтың «Қазақ тіліндегі жаңалықтар мен ескіліктер» атты еңбегі. Бұл кітапта көне, ескі сөздер мен соңғы кезде пайда болған жаңа тұлғалар, кірме сөздер ғылыми-теориялық тұрғыдан зерттелген. </w:t>
      </w:r>
      <w:r w:rsidR="00216380" w:rsidRPr="00D44792">
        <w:rPr>
          <w:rFonts w:ascii="Times New Roman" w:eastAsia="Calibri" w:hAnsi="Times New Roman" w:cs="Times New Roman"/>
          <w:sz w:val="28"/>
          <w:szCs w:val="28"/>
          <w:highlight w:val="white"/>
          <w:lang w:val="kk-KZ" w:eastAsia="ru-RU"/>
        </w:rPr>
        <w:t xml:space="preserve">Еңбектің </w:t>
      </w:r>
      <w:r w:rsidRPr="00D44792">
        <w:rPr>
          <w:rFonts w:ascii="Times New Roman" w:eastAsia="Calibri" w:hAnsi="Times New Roman" w:cs="Times New Roman"/>
          <w:sz w:val="28"/>
          <w:szCs w:val="28"/>
          <w:highlight w:val="white"/>
          <w:lang w:val="kk-KZ" w:eastAsia="ru-RU"/>
        </w:rPr>
        <w:t>мазмұнына қысқаша тоқта</w:t>
      </w:r>
      <w:r w:rsidR="00216380">
        <w:rPr>
          <w:rFonts w:ascii="Times New Roman" w:eastAsia="Calibri" w:hAnsi="Times New Roman" w:cs="Times New Roman"/>
          <w:sz w:val="28"/>
          <w:szCs w:val="28"/>
          <w:highlight w:val="white"/>
          <w:lang w:val="kk-KZ" w:eastAsia="ru-RU"/>
        </w:rPr>
        <w:t>л</w:t>
      </w:r>
      <w:r w:rsidRPr="00D44792">
        <w:rPr>
          <w:rFonts w:ascii="Times New Roman" w:eastAsia="Calibri" w:hAnsi="Times New Roman" w:cs="Times New Roman"/>
          <w:sz w:val="28"/>
          <w:szCs w:val="28"/>
          <w:highlight w:val="white"/>
          <w:lang w:val="kk-KZ" w:eastAsia="ru-RU"/>
        </w:rPr>
        <w:t>сақ, онда тілдегі жаңалықтар екіге бөліп қарастырылады: «бірі – лексикалық бірліктер: жаңа сөздер, тіркестер, морфологиялық жаңа түзілімдер; екіншісі – грамматикалық жаңа тәсілдер. Автор тілдегі жаңалықтар тек лексика саласында емес, тілдің өзге қаттауларында: фонетика жүйесінде, грамматикалық, әсіресе синтаксистік құрылымында да болуы мүмкін» екендігін айтады. «Әсіресе оның лексикалық қабаты – ең бір жанды жері; дыбыстар әлемі мен грамматикалық бітіміне қарағанда, тілдің сөздік қазынасы сол халықтың әлеуметтік, рухани, мәдени, саяси өмірінде болып жататын өзгеріс, жаңалықтарды бойына тез сіңіреді, соған орай кейбір сөздер қолданыстан ығыса түседі, көнере бастайды, енді біреулер жаңадан пайда болады, сөздердің тағы бір тобы байырғы мағынасын өзгертеді не үстемелейді» [1</w:t>
      </w:r>
      <w:r w:rsidR="00782DCD" w:rsidRPr="00D44792">
        <w:rPr>
          <w:rFonts w:ascii="Times New Roman" w:eastAsia="Calibri" w:hAnsi="Times New Roman" w:cs="Times New Roman"/>
          <w:sz w:val="28"/>
          <w:szCs w:val="28"/>
          <w:highlight w:val="white"/>
          <w:lang w:val="kk-KZ" w:eastAsia="ru-RU"/>
        </w:rPr>
        <w:t>5</w:t>
      </w:r>
      <w:r w:rsidRPr="00D44792">
        <w:rPr>
          <w:rFonts w:ascii="Times New Roman" w:eastAsia="Calibri" w:hAnsi="Times New Roman" w:cs="Times New Roman"/>
          <w:sz w:val="28"/>
          <w:szCs w:val="28"/>
          <w:highlight w:val="white"/>
          <w:lang w:val="kk-KZ" w:eastAsia="ru-RU"/>
        </w:rPr>
        <w:t>, 168</w:t>
      </w:r>
      <w:r w:rsidR="006D59A7" w:rsidRPr="00D44792">
        <w:rPr>
          <w:rFonts w:ascii="Times New Roman" w:eastAsia="Calibri" w:hAnsi="Times New Roman" w:cs="Times New Roman"/>
          <w:sz w:val="28"/>
          <w:szCs w:val="28"/>
          <w:highlight w:val="white"/>
          <w:lang w:val="kk-KZ" w:eastAsia="ru-RU"/>
        </w:rPr>
        <w:t xml:space="preserve"> б.</w:t>
      </w:r>
      <w:r w:rsidRPr="00D44792">
        <w:rPr>
          <w:rFonts w:ascii="Times New Roman" w:eastAsia="Calibri" w:hAnsi="Times New Roman" w:cs="Times New Roman"/>
          <w:sz w:val="28"/>
          <w:szCs w:val="28"/>
          <w:highlight w:val="white"/>
          <w:lang w:val="kk-KZ" w:eastAsia="ru-RU"/>
        </w:rPr>
        <w:t xml:space="preserve">]. </w:t>
      </w:r>
    </w:p>
    <w:p w:rsidR="0011459B" w:rsidRPr="00D44792" w:rsidRDefault="0011459B" w:rsidP="00595202">
      <w:pPr>
        <w:spacing w:after="0" w:line="216" w:lineRule="auto"/>
        <w:ind w:firstLine="567"/>
        <w:jc w:val="both"/>
        <w:rPr>
          <w:rFonts w:ascii="Times New Roman" w:eastAsia="Calibri" w:hAnsi="Times New Roman" w:cs="Times New Roman"/>
          <w:sz w:val="28"/>
          <w:szCs w:val="28"/>
          <w:lang w:val="kk-KZ" w:eastAsia="ru-RU"/>
        </w:rPr>
      </w:pPr>
      <w:r w:rsidRPr="00D44792">
        <w:rPr>
          <w:rFonts w:ascii="Times New Roman" w:eastAsia="Calibri" w:hAnsi="Times New Roman" w:cs="Times New Roman"/>
          <w:sz w:val="28"/>
          <w:szCs w:val="28"/>
          <w:highlight w:val="white"/>
          <w:lang w:val="kk-KZ" w:eastAsia="ru-RU"/>
        </w:rPr>
        <w:t xml:space="preserve">Кейінгі жиырма жылдың ар жақ бер жағында пайда болған жаңа лексикалық бірліктерді сөз еткенде, ғалым Р.Сыздықтың «өткен ХХ ғ. соңғы онжылдығынан бермен қарай қазақ тілі арықша мәнді </w:t>
      </w:r>
      <w:r w:rsidRPr="00D44792">
        <w:rPr>
          <w:rFonts w:ascii="Times New Roman" w:eastAsia="Calibri" w:hAnsi="Times New Roman" w:cs="Times New Roman"/>
          <w:i/>
          <w:sz w:val="28"/>
          <w:szCs w:val="28"/>
          <w:highlight w:val="white"/>
          <w:lang w:val="kk-KZ" w:eastAsia="ru-RU"/>
        </w:rPr>
        <w:t>т а р и х и  к е з е ң д і</w:t>
      </w:r>
      <w:r w:rsidRPr="00D44792">
        <w:rPr>
          <w:rFonts w:ascii="Times New Roman" w:eastAsia="Calibri" w:hAnsi="Times New Roman" w:cs="Times New Roman"/>
          <w:sz w:val="28"/>
          <w:szCs w:val="28"/>
          <w:highlight w:val="white"/>
          <w:lang w:val="kk-KZ" w:eastAsia="ru-RU"/>
        </w:rPr>
        <w:t xml:space="preserve"> басынан кешіріп отыр. .. қазақ қоғамының әлеуметтік-саяси құрылысының өзгеріп, өз алдына тәуелсіз мемлекет болғанына және соның нәтижесінде мәдени-рухани дүниесінде үлкен өзгеріс-жаңалықтардың пайда болғанына байланысты қоғам өміріндегі өзгерістер тілдің сөздік қазынасына жаңалықтар әкелді» деген сөзіне толықтай қосыламыз. Қазақ тілінің лексикология саласында бұл проблема бұрын қарастырылмай, өз алдына жеке зерттеу нысанына кейін іліккендігінің себебі де осында жатқан болу керек.</w:t>
      </w:r>
      <w:r w:rsidR="00216380">
        <w:rPr>
          <w:rFonts w:ascii="Times New Roman" w:eastAsia="Calibri" w:hAnsi="Times New Roman" w:cs="Times New Roman"/>
          <w:sz w:val="28"/>
          <w:szCs w:val="28"/>
          <w:highlight w:val="white"/>
          <w:lang w:val="kk-KZ" w:eastAsia="ru-RU"/>
        </w:rPr>
        <w:t xml:space="preserve"> </w:t>
      </w:r>
      <w:r w:rsidR="00216380" w:rsidRPr="00D44792">
        <w:rPr>
          <w:rFonts w:ascii="Times New Roman" w:eastAsia="Calibri" w:hAnsi="Times New Roman" w:cs="Times New Roman"/>
          <w:sz w:val="28"/>
          <w:szCs w:val="28"/>
          <w:highlight w:val="white"/>
          <w:lang w:val="kk-KZ" w:eastAsia="ru-RU"/>
        </w:rPr>
        <w:t xml:space="preserve">Еңбекте </w:t>
      </w:r>
      <w:r w:rsidR="003D470A" w:rsidRPr="00D44792">
        <w:rPr>
          <w:rFonts w:ascii="Times New Roman" w:eastAsia="Calibri" w:hAnsi="Times New Roman" w:cs="Times New Roman"/>
          <w:sz w:val="28"/>
          <w:szCs w:val="28"/>
          <w:highlight w:val="white"/>
          <w:lang w:val="kk-KZ" w:eastAsia="ru-RU"/>
        </w:rPr>
        <w:t xml:space="preserve">[15] </w:t>
      </w:r>
      <w:r w:rsidRPr="00D44792">
        <w:rPr>
          <w:rFonts w:ascii="Times New Roman" w:eastAsia="Calibri" w:hAnsi="Times New Roman" w:cs="Times New Roman"/>
          <w:sz w:val="28"/>
          <w:szCs w:val="28"/>
          <w:highlight w:val="white"/>
          <w:lang w:val="kk-KZ" w:eastAsia="ru-RU"/>
        </w:rPr>
        <w:t>тіліміздегі жаңалықтардың әр кезеңдегі көрінісіне шолу жасалып, бірнеше кезеңі көрсетіледі. Бұл кезеңдерді белгілеп, тілдік деректер келтіруі жай ғана болжам емес, іс жүзінде тілдің тарихына бойлап, тілдік ескерткіштерді танып, зерттеп барып жинақтаған ғалымның тұжырымы болғанын айта кету керек. Сонымен қатар, кітапта жаңа бірліктердің типтері, олардың пайда болу уәждері мен себептері, жасалу көздері, тақырыптық топтары мен жаңа бірліктердің қолданыс әлеуеті сынды теориялық мәселелер қарастырылады.</w:t>
      </w:r>
      <w:r w:rsidR="00671FDF" w:rsidRPr="00D44792">
        <w:rPr>
          <w:rFonts w:ascii="Times New Roman" w:eastAsia="Calibri" w:hAnsi="Times New Roman" w:cs="Times New Roman"/>
          <w:sz w:val="28"/>
          <w:szCs w:val="28"/>
          <w:highlight w:val="white"/>
          <w:lang w:val="kk-KZ" w:eastAsia="ru-RU"/>
        </w:rPr>
        <w:t xml:space="preserve"> </w:t>
      </w:r>
      <w:r w:rsidRPr="00D44792">
        <w:rPr>
          <w:rFonts w:ascii="Times New Roman" w:eastAsia="Calibri" w:hAnsi="Times New Roman" w:cs="Times New Roman"/>
          <w:sz w:val="28"/>
          <w:szCs w:val="28"/>
          <w:highlight w:val="white"/>
          <w:lang w:val="kk-KZ" w:eastAsia="ru-RU"/>
        </w:rPr>
        <w:t xml:space="preserve">Ғалым тілдегі жаңа лексикалық бірліктерді сөз еткенде оның теориялық негіздерін тіл білімінің номинация, сөзжасам теориясы, кірме сөздер, терминология салаларымен тығыз байланыста қарау керектігін, соның ішінде </w:t>
      </w:r>
      <w:r w:rsidRPr="00D44792">
        <w:rPr>
          <w:rFonts w:ascii="Times New Roman" w:eastAsia="Calibri" w:hAnsi="Times New Roman" w:cs="Times New Roman"/>
          <w:i/>
          <w:sz w:val="28"/>
          <w:szCs w:val="28"/>
          <w:highlight w:val="white"/>
          <w:lang w:val="kk-KZ" w:eastAsia="ru-RU"/>
        </w:rPr>
        <w:t>лексикалық жаңалықтарды жинастыру, сұрыптау, сөздігін жасау</w:t>
      </w:r>
      <w:r w:rsidRPr="00D44792">
        <w:rPr>
          <w:rFonts w:ascii="Times New Roman" w:eastAsia="Calibri" w:hAnsi="Times New Roman" w:cs="Times New Roman"/>
          <w:sz w:val="28"/>
          <w:szCs w:val="28"/>
          <w:highlight w:val="white"/>
          <w:lang w:val="kk-KZ" w:eastAsia="ru-RU"/>
        </w:rPr>
        <w:t xml:space="preserve"> сияқты практикалық қарекеттерді; кірме сөз деп танудың белгілері, интернационал терминдер, термин емес қарапайым интербірліктер, олардың ара салмағы сияқты шешімін таппаған мәселелерді атап көрсетеді. Осы бір тұста, жаңа сөздер </w:t>
      </w:r>
      <w:r w:rsidRPr="00D44792">
        <w:rPr>
          <w:rFonts w:ascii="Times New Roman" w:eastAsia="Calibri" w:hAnsi="Times New Roman" w:cs="Times New Roman"/>
          <w:sz w:val="28"/>
          <w:szCs w:val="28"/>
          <w:highlight w:val="white"/>
          <w:lang w:val="kk-KZ" w:eastAsia="ru-RU"/>
        </w:rPr>
        <w:lastRenderedPageBreak/>
        <w:t xml:space="preserve">бұрынғы зерттеулерде терминологиялық, түсіндірме сөздіктерде қамтылғандықтан болу керек, өз алдына жаңа сөздер мен қолданыстар сөздігін түзу, жасау керектігі туралы мәселе қойылмағандығы айта кететін жайт. </w:t>
      </w:r>
    </w:p>
    <w:p w:rsidR="0011459B" w:rsidRPr="00D44792" w:rsidRDefault="0011459B" w:rsidP="00595202">
      <w:pPr>
        <w:spacing w:after="0" w:line="216" w:lineRule="auto"/>
        <w:ind w:firstLine="567"/>
        <w:contextualSpacing/>
        <w:jc w:val="both"/>
        <w:rPr>
          <w:rFonts w:ascii="Times New Roman" w:eastAsia="Calibri" w:hAnsi="Times New Roman" w:cs="Times New Roman"/>
          <w:sz w:val="28"/>
          <w:szCs w:val="28"/>
          <w:lang w:val="kk-KZ" w:eastAsia="ru-RU"/>
        </w:rPr>
      </w:pPr>
      <w:r w:rsidRPr="00D44792">
        <w:rPr>
          <w:rFonts w:ascii="Times New Roman" w:eastAsia="Calibri" w:hAnsi="Times New Roman" w:cs="Times New Roman"/>
          <w:sz w:val="28"/>
          <w:szCs w:val="28"/>
          <w:lang w:val="kk-KZ" w:eastAsia="ru-RU"/>
        </w:rPr>
        <w:t xml:space="preserve">Қазіргі қазақ тіл білімі ғылымы алдында бұл салада жинақталған тәжірибені теориялық, әрі практикалық тұрғыдан тиянақтап қорытындылау, тиісті ғылыми талдау жүргізіп, соның негізінде сөздіктерді жетілдіруге бағытталған ұсыныстарды анықтап белгілеу міндеттері қойылып отыр. </w:t>
      </w:r>
    </w:p>
    <w:p w:rsidR="0011459B" w:rsidRPr="00D44792" w:rsidRDefault="0011459B" w:rsidP="00595202">
      <w:pPr>
        <w:spacing w:after="0" w:line="216" w:lineRule="auto"/>
        <w:ind w:firstLine="567"/>
        <w:jc w:val="both"/>
        <w:rPr>
          <w:rFonts w:ascii="Times New Roman" w:eastAsia="Times New Roman" w:hAnsi="Times New Roman" w:cs="Times New Roman"/>
          <w:sz w:val="28"/>
          <w:szCs w:val="28"/>
          <w:lang w:val="kk-KZ" w:eastAsia="ru-RU"/>
        </w:rPr>
      </w:pPr>
      <w:r w:rsidRPr="00D44792">
        <w:rPr>
          <w:rFonts w:ascii="Times New Roman" w:eastAsia="Times New Roman" w:hAnsi="Times New Roman" w:cs="Times New Roman"/>
          <w:sz w:val="28"/>
          <w:szCs w:val="28"/>
          <w:lang w:val="kk-KZ" w:eastAsia="ru-RU"/>
        </w:rPr>
        <w:t xml:space="preserve">Жаңа терминдер жасауда тілдің ішкі заңдылықтарына сай түрлі тәсілдер қолданылады. Дегенмен, ең маңыздысы, тілдің ішкі заңдылықтарына сай қалыптасқан жаңа терминдерді жалпы әдеби тілде бар сөздер негізінде жасау ең өнімді көздердің бірі болып табылады. Терминдену үрдісі сөздердің семантикалық өзгеруіне, жаңа мағыналардың пайда болуымен бірге, жеке, дербес сөздердің форманттарға айналуына да алып келеді. Кез келген тіл терминжасамда өзінің қалыптасқан тілдік қорына сүйенеді. Дегенмен, әрбір ұлттық терминологияның қомақты бір бөлігін, сонымен бірге жаңа атаулар қатарын да өзге тілден қабылданған терминдер, кірме сөздер құрайды. </w:t>
      </w:r>
      <w:r w:rsidRPr="00D44792">
        <w:rPr>
          <w:rFonts w:ascii="Times New Roman" w:eastAsia="Calibri" w:hAnsi="Times New Roman" w:cs="Times New Roman"/>
          <w:sz w:val="28"/>
          <w:szCs w:val="28"/>
          <w:lang w:val="kk-KZ"/>
        </w:rPr>
        <w:t>Мұндай сөздер қазіргі қазақ тілінің қорында баршылық.</w:t>
      </w:r>
      <w:r w:rsidR="00931AE7" w:rsidRPr="00D44792">
        <w:rPr>
          <w:rFonts w:ascii="Times New Roman" w:eastAsia="Calibri" w:hAnsi="Times New Roman" w:cs="Times New Roman"/>
          <w:sz w:val="28"/>
          <w:szCs w:val="28"/>
          <w:lang w:val="kk-KZ"/>
        </w:rPr>
        <w:t xml:space="preserve"> </w:t>
      </w:r>
      <w:r w:rsidRPr="00D44792">
        <w:rPr>
          <w:rFonts w:ascii="Times New Roman" w:eastAsia="Calibri" w:hAnsi="Times New Roman" w:cs="Times New Roman"/>
          <w:sz w:val="28"/>
          <w:szCs w:val="28"/>
          <w:lang w:val="kk-KZ"/>
        </w:rPr>
        <w:t xml:space="preserve">Мысалы: </w:t>
      </w:r>
      <w:r w:rsidRPr="00D44792">
        <w:rPr>
          <w:rFonts w:ascii="Times New Roman" w:eastAsia="Calibri" w:hAnsi="Times New Roman" w:cs="Times New Roman"/>
          <w:i/>
          <w:sz w:val="28"/>
          <w:szCs w:val="28"/>
          <w:lang w:val="kk-KZ"/>
        </w:rPr>
        <w:t>желі, өзек, шөктіру, т.б.</w:t>
      </w:r>
      <w:r w:rsidRPr="00D44792">
        <w:rPr>
          <w:rFonts w:ascii="Times New Roman" w:eastAsia="Calibri" w:hAnsi="Times New Roman" w:cs="Times New Roman"/>
          <w:sz w:val="28"/>
          <w:szCs w:val="28"/>
          <w:lang w:val="kk-KZ"/>
        </w:rPr>
        <w:t xml:space="preserve"> Қазақ тілінде бұрын қолданылған сөз</w:t>
      </w:r>
      <w:r w:rsidR="00931AE7" w:rsidRPr="00D44792">
        <w:rPr>
          <w:rFonts w:ascii="Times New Roman" w:eastAsia="Calibri" w:hAnsi="Times New Roman" w:cs="Times New Roman"/>
          <w:sz w:val="28"/>
          <w:szCs w:val="28"/>
          <w:lang w:val="kk-KZ"/>
        </w:rPr>
        <w:t xml:space="preserve"> </w:t>
      </w:r>
      <w:r w:rsidRPr="00D44792">
        <w:rPr>
          <w:rFonts w:ascii="Times New Roman" w:eastAsia="Calibri" w:hAnsi="Times New Roman" w:cs="Times New Roman"/>
          <w:sz w:val="28"/>
          <w:szCs w:val="28"/>
          <w:lang w:val="kk-KZ"/>
        </w:rPr>
        <w:t>геодезия саласында жаңа ұғымды білдіретіндіктен, бұл сөздер де жаңа қолданыс болып табылады. Бұл сөздер қазақ тілі сөздік құрамына, бір жағынан, жаңа қолданыс болып, екінші жағынан, термин болып кіріп отыр.</w:t>
      </w:r>
      <w:r w:rsidR="00931AE7" w:rsidRPr="00D44792">
        <w:rPr>
          <w:rFonts w:ascii="Times New Roman" w:eastAsia="Calibri" w:hAnsi="Times New Roman" w:cs="Times New Roman"/>
          <w:sz w:val="28"/>
          <w:szCs w:val="28"/>
          <w:lang w:val="kk-KZ"/>
        </w:rPr>
        <w:t xml:space="preserve"> </w:t>
      </w:r>
      <w:r w:rsidRPr="00D44792">
        <w:rPr>
          <w:rFonts w:ascii="Times New Roman" w:eastAsia="Calibri" w:hAnsi="Times New Roman" w:cs="Times New Roman"/>
          <w:sz w:val="28"/>
          <w:szCs w:val="28"/>
          <w:lang w:val="kk-KZ"/>
        </w:rPr>
        <w:t>Бұл тілдегі құбылыс қоғамның дамуына қарай</w:t>
      </w:r>
      <w:r w:rsidR="00931AE7" w:rsidRPr="00D44792">
        <w:rPr>
          <w:rFonts w:ascii="Times New Roman" w:eastAsia="Calibri" w:hAnsi="Times New Roman" w:cs="Times New Roman"/>
          <w:sz w:val="28"/>
          <w:szCs w:val="28"/>
          <w:lang w:val="kk-KZ"/>
        </w:rPr>
        <w:t xml:space="preserve"> </w:t>
      </w:r>
      <w:r w:rsidRPr="00D44792">
        <w:rPr>
          <w:rFonts w:ascii="Times New Roman" w:eastAsia="Calibri" w:hAnsi="Times New Roman" w:cs="Times New Roman"/>
          <w:sz w:val="28"/>
          <w:szCs w:val="28"/>
          <w:lang w:val="kk-KZ"/>
        </w:rPr>
        <w:t>сөздердің бастапқы мағыналары</w:t>
      </w:r>
      <w:r w:rsidR="00671FDF" w:rsidRPr="00D44792">
        <w:rPr>
          <w:rFonts w:ascii="Times New Roman" w:eastAsia="Calibri" w:hAnsi="Times New Roman" w:cs="Times New Roman"/>
          <w:sz w:val="28"/>
          <w:szCs w:val="28"/>
          <w:lang w:val="kk-KZ"/>
        </w:rPr>
        <w:t xml:space="preserve"> </w:t>
      </w:r>
      <w:r w:rsidRPr="00D44792">
        <w:rPr>
          <w:rFonts w:ascii="Times New Roman" w:eastAsia="Calibri" w:hAnsi="Times New Roman" w:cs="Times New Roman"/>
          <w:sz w:val="28"/>
          <w:szCs w:val="28"/>
          <w:lang w:val="kk-KZ"/>
        </w:rPr>
        <w:t xml:space="preserve">өзгеріске ұшырап, қосымша мағынаға ие болғандығын дәлелдейді. </w:t>
      </w:r>
      <w:r w:rsidRPr="00D44792">
        <w:rPr>
          <w:rFonts w:ascii="Times New Roman" w:eastAsia="Times New Roman" w:hAnsi="Times New Roman" w:cs="Times New Roman"/>
          <w:sz w:val="28"/>
          <w:szCs w:val="28"/>
          <w:lang w:val="kk-KZ" w:eastAsia="ru-RU"/>
        </w:rPr>
        <w:t>Қазақ тілінің терминологиялық лексикасын құрайтын терминдену тәсілімен жасалған терминдердің елеулі бөлігі</w:t>
      </w:r>
      <w:r w:rsidR="00931AE7" w:rsidRPr="00D44792">
        <w:rPr>
          <w:rFonts w:ascii="Times New Roman" w:eastAsia="Times New Roman" w:hAnsi="Times New Roman" w:cs="Times New Roman"/>
          <w:sz w:val="28"/>
          <w:szCs w:val="28"/>
          <w:lang w:val="kk-KZ" w:eastAsia="ru-RU"/>
        </w:rPr>
        <w:t xml:space="preserve"> </w:t>
      </w:r>
      <w:r w:rsidRPr="00D44792">
        <w:rPr>
          <w:rFonts w:ascii="Times New Roman" w:eastAsia="Times New Roman" w:hAnsi="Times New Roman" w:cs="Times New Roman"/>
          <w:sz w:val="28"/>
          <w:szCs w:val="28"/>
          <w:lang w:val="kk-KZ" w:eastAsia="ru-RU"/>
        </w:rPr>
        <w:t>ұлттық әдеби тілдің құрамындағы жалпы қолданыстағы сөздер негізінде жасалған. Жалпы қолданыстағы байырғы жалпыхалықтық сөздер термин жасаудың барлық жолдары арқылы терминдене алады.</w:t>
      </w:r>
      <w:r w:rsidR="00931AE7" w:rsidRPr="00D44792">
        <w:rPr>
          <w:rFonts w:ascii="Times New Roman" w:eastAsia="Times New Roman" w:hAnsi="Times New Roman" w:cs="Times New Roman"/>
          <w:sz w:val="28"/>
          <w:szCs w:val="28"/>
          <w:lang w:val="kk-KZ" w:eastAsia="ru-RU"/>
        </w:rPr>
        <w:t xml:space="preserve"> </w:t>
      </w:r>
      <w:r w:rsidRPr="00D44792">
        <w:rPr>
          <w:rFonts w:ascii="Times New Roman" w:eastAsia="Times New Roman" w:hAnsi="Times New Roman" w:cs="Times New Roman"/>
          <w:sz w:val="28"/>
          <w:szCs w:val="28"/>
          <w:lang w:val="kk-KZ" w:eastAsia="ru-RU"/>
        </w:rPr>
        <w:t xml:space="preserve">Жалпы қолданыстағы сөздердің терминделуі арқылы жасалған терминдердің енді бір бөлігінің таңбаланушылары да, таңбалаушылары да өзінің жасалуына негіз болған сөзбен сәйкес келеді. Мұндай лексикалық қабаттың әдеби тіл жүйесі мен оның терминологиялық кіші жүйесіне бірдей қызмет ететіндігі айтылып жүр. </w:t>
      </w:r>
    </w:p>
    <w:p w:rsidR="0011459B" w:rsidRPr="00D44792" w:rsidRDefault="0011459B" w:rsidP="00595202">
      <w:pPr>
        <w:spacing w:after="0" w:line="216" w:lineRule="auto"/>
        <w:ind w:firstLine="454"/>
        <w:jc w:val="both"/>
        <w:rPr>
          <w:rFonts w:ascii="Times New Roman" w:eastAsia="Times New Roman" w:hAnsi="Times New Roman" w:cs="Times New Roman"/>
          <w:sz w:val="28"/>
          <w:szCs w:val="28"/>
          <w:lang w:val="kk-KZ" w:eastAsia="ru-RU"/>
        </w:rPr>
      </w:pPr>
      <w:r w:rsidRPr="00D44792">
        <w:rPr>
          <w:rFonts w:ascii="Times New Roman" w:eastAsia="Times New Roman" w:hAnsi="Times New Roman" w:cs="Times New Roman"/>
          <w:sz w:val="28"/>
          <w:szCs w:val="28"/>
          <w:lang w:val="kk-KZ" w:eastAsia="ru-RU"/>
        </w:rPr>
        <w:t xml:space="preserve">Біріншіден, терминденуші сөз екі түрлі жағдайда да жалпы әдеби тіл мен оның терминологиялық жүйесіне бірдей қызмет етеді. Омоним туындаған жағдайда сөз екі басқа ұғымды белгілегенімен оның дыбыстық жағы, яғни лексема екі жүйеге де ортақ. Мұндағы ортақтық деңгейінің әркелкілігін олардың арасын бөлудің негізгі шарты ретінде тануға болмайды. </w:t>
      </w:r>
    </w:p>
    <w:p w:rsidR="0011459B" w:rsidRPr="00D44792" w:rsidRDefault="0011459B" w:rsidP="00595202">
      <w:pPr>
        <w:spacing w:after="0" w:line="216" w:lineRule="auto"/>
        <w:ind w:firstLine="567"/>
        <w:jc w:val="both"/>
        <w:rPr>
          <w:rFonts w:ascii="Times New Roman" w:eastAsia="Times New Roman" w:hAnsi="Times New Roman" w:cs="Times New Roman"/>
          <w:sz w:val="28"/>
          <w:szCs w:val="28"/>
          <w:lang w:val="kk-KZ" w:eastAsia="ru-RU"/>
        </w:rPr>
      </w:pPr>
      <w:r w:rsidRPr="00D44792">
        <w:rPr>
          <w:rFonts w:ascii="Times New Roman" w:eastAsia="Times New Roman" w:hAnsi="Times New Roman" w:cs="Times New Roman"/>
          <w:sz w:val="28"/>
          <w:szCs w:val="28"/>
          <w:lang w:val="kk-KZ" w:eastAsia="ru-RU"/>
        </w:rPr>
        <w:t>Екіншіден, әдеби тілдегі сөз бір мезгілде екі жүйеге бірдей қызмет еткен жағдайда да сөз бен терминнің арасында елеулі айырмашылықтар болады. Сөз жалпы лексикалық өрістен терминологиялық өріске өткенде жаңа сапаға көшіп, терминге тән қасиеттерді иеленеді. Жалпы лексикалық өрістегі сөзге тән қасиеттерінен айырылады.</w:t>
      </w:r>
    </w:p>
    <w:p w:rsidR="00931AE7" w:rsidRPr="00D44792" w:rsidRDefault="0011459B" w:rsidP="00595202">
      <w:pPr>
        <w:spacing w:after="0" w:line="216" w:lineRule="auto"/>
        <w:ind w:firstLine="567"/>
        <w:jc w:val="both"/>
        <w:rPr>
          <w:rFonts w:ascii="Times New Roman" w:eastAsia="Times New Roman" w:hAnsi="Times New Roman" w:cs="Times New Roman"/>
          <w:sz w:val="28"/>
          <w:szCs w:val="28"/>
          <w:lang w:val="kk-KZ" w:eastAsia="ru-RU"/>
        </w:rPr>
      </w:pPr>
      <w:r w:rsidRPr="00D44792">
        <w:rPr>
          <w:rFonts w:ascii="Times New Roman" w:eastAsia="Times New Roman" w:hAnsi="Times New Roman" w:cs="Times New Roman"/>
          <w:i/>
          <w:sz w:val="28"/>
          <w:szCs w:val="28"/>
          <w:lang w:val="kk-KZ" w:eastAsia="ru-RU"/>
        </w:rPr>
        <w:t xml:space="preserve">Желі </w:t>
      </w:r>
      <w:r w:rsidRPr="00D44792">
        <w:rPr>
          <w:rFonts w:ascii="Times New Roman" w:eastAsia="Times New Roman" w:hAnsi="Times New Roman" w:cs="Times New Roman"/>
          <w:sz w:val="28"/>
          <w:szCs w:val="28"/>
          <w:lang w:val="kk-KZ" w:eastAsia="ru-RU"/>
        </w:rPr>
        <w:t xml:space="preserve">– халық тілінде «ірі қара малды сауған кезде төлдерді (құлын немесе бұзау) байлау үшін екі қазыққа керіп байлаған ұзын арқан. Сонымен бірге қазақ тілінде ауыспалы мағынада </w:t>
      </w:r>
      <w:r w:rsidRPr="00D44792">
        <w:rPr>
          <w:rFonts w:ascii="Times New Roman" w:eastAsia="Times New Roman" w:hAnsi="Times New Roman" w:cs="Times New Roman"/>
          <w:i/>
          <w:sz w:val="28"/>
          <w:szCs w:val="28"/>
          <w:lang w:val="kk-KZ" w:eastAsia="ru-RU"/>
        </w:rPr>
        <w:t>желі</w:t>
      </w:r>
      <w:r w:rsidRPr="00D44792">
        <w:rPr>
          <w:rFonts w:ascii="Times New Roman" w:eastAsia="Times New Roman" w:hAnsi="Times New Roman" w:cs="Times New Roman"/>
          <w:sz w:val="28"/>
          <w:szCs w:val="28"/>
          <w:lang w:val="kk-KZ" w:eastAsia="ru-RU"/>
        </w:rPr>
        <w:t xml:space="preserve"> сөзі «бір нәрсенің ұзын-ырғасы, бір-бірімен байланыстылығы, сабақтастығы дегенді білдіреді». Геологиялық термин ретінде </w:t>
      </w:r>
      <w:r w:rsidRPr="00D44792">
        <w:rPr>
          <w:rFonts w:ascii="Times New Roman" w:eastAsia="Times New Roman" w:hAnsi="Times New Roman" w:cs="Times New Roman"/>
          <w:i/>
          <w:sz w:val="28"/>
          <w:szCs w:val="28"/>
          <w:lang w:val="kk-KZ" w:eastAsia="ru-RU"/>
        </w:rPr>
        <w:t>желі</w:t>
      </w:r>
      <w:r w:rsidRPr="00D44792">
        <w:rPr>
          <w:rFonts w:ascii="Times New Roman" w:eastAsia="Times New Roman" w:hAnsi="Times New Roman" w:cs="Times New Roman"/>
          <w:sz w:val="28"/>
          <w:szCs w:val="28"/>
          <w:lang w:val="kk-KZ" w:eastAsia="ru-RU"/>
        </w:rPr>
        <w:t xml:space="preserve"> – «екі бағытта біршама ұзақ қашықтықтарға сағаланатын, жер қыртысына тән жарықтардың минералдық заттармен толуынан не жарықтар бойынша тау жыныстардың орнын минералдық заттардың метасоматоздық алмастыруынан пайда болған геологиялық дене» мағынасында қолданылады. Ал геодезия саласында «желі неме</w:t>
      </w:r>
      <w:r w:rsidR="00216380">
        <w:rPr>
          <w:rFonts w:ascii="Times New Roman" w:eastAsia="Times New Roman" w:hAnsi="Times New Roman" w:cs="Times New Roman"/>
          <w:sz w:val="28"/>
          <w:szCs w:val="28"/>
          <w:lang w:val="kk-KZ" w:eastAsia="ru-RU"/>
        </w:rPr>
        <w:t>с</w:t>
      </w:r>
      <w:r w:rsidRPr="00D44792">
        <w:rPr>
          <w:rFonts w:ascii="Times New Roman" w:eastAsia="Times New Roman" w:hAnsi="Times New Roman" w:cs="Times New Roman"/>
          <w:sz w:val="28"/>
          <w:szCs w:val="28"/>
          <w:lang w:val="kk-KZ" w:eastAsia="ru-RU"/>
        </w:rPr>
        <w:t xml:space="preserve">е биіктік желі - теңіз деңгейінен биіктігі нивелирлеуден </w:t>
      </w:r>
      <w:r w:rsidRPr="00D44792">
        <w:rPr>
          <w:rFonts w:ascii="Times New Roman" w:eastAsia="Times New Roman" w:hAnsi="Times New Roman" w:cs="Times New Roman"/>
          <w:sz w:val="28"/>
          <w:szCs w:val="28"/>
          <w:lang w:val="kk-KZ" w:eastAsia="ru-RU"/>
        </w:rPr>
        <w:lastRenderedPageBreak/>
        <w:t>анықталған жер беті пункттерінің тізбегі» деген мағынада қолданылады. Мысалы, «Нивелирлік желі пункттерін жергілікті жерде нивелирлік маркалармен немесе репермен бекітеді,</w:t>
      </w:r>
      <w:r w:rsidR="00F1698D" w:rsidRPr="00D44792">
        <w:rPr>
          <w:rFonts w:ascii="Times New Roman" w:eastAsia="Times New Roman" w:hAnsi="Times New Roman" w:cs="Times New Roman"/>
          <w:sz w:val="28"/>
          <w:szCs w:val="28"/>
          <w:lang w:val="kk-KZ" w:eastAsia="ru-RU"/>
        </w:rPr>
        <w:t xml:space="preserve"> </w:t>
      </w:r>
      <w:r w:rsidRPr="00D44792">
        <w:rPr>
          <w:rFonts w:ascii="Times New Roman" w:eastAsia="Times New Roman" w:hAnsi="Times New Roman" w:cs="Times New Roman"/>
          <w:sz w:val="28"/>
          <w:szCs w:val="28"/>
          <w:lang w:val="kk-KZ" w:eastAsia="ru-RU"/>
        </w:rPr>
        <w:t>олар берік құрылыстардың қабырғаларына немесе тікелей топыраққа біраз тереңдікке салынады». Мұнда аталмыш екі салада «желі» терминінің қалыптасуына тілдегі «желі» сөзінің «екі қазық арасына кере тартылатын арқан» деген мағынасы уәж болып тұр.</w:t>
      </w:r>
      <w:r w:rsidR="00931AE7" w:rsidRPr="00D44792">
        <w:rPr>
          <w:rFonts w:ascii="Times New Roman" w:eastAsia="Times New Roman" w:hAnsi="Times New Roman" w:cs="Times New Roman"/>
          <w:sz w:val="28"/>
          <w:szCs w:val="28"/>
          <w:lang w:val="kk-KZ" w:eastAsia="ru-RU"/>
        </w:rPr>
        <w:t xml:space="preserve"> </w:t>
      </w:r>
    </w:p>
    <w:p w:rsidR="0011459B" w:rsidRPr="00D44792" w:rsidRDefault="00216380" w:rsidP="00595202">
      <w:pPr>
        <w:spacing w:after="0" w:line="216" w:lineRule="auto"/>
        <w:ind w:firstLine="567"/>
        <w:jc w:val="both"/>
        <w:rPr>
          <w:rFonts w:ascii="Times New Roman" w:eastAsia="Times New Roman" w:hAnsi="Times New Roman" w:cs="Times New Roman"/>
          <w:sz w:val="28"/>
          <w:szCs w:val="28"/>
          <w:lang w:val="kk-KZ" w:eastAsia="ru-RU"/>
        </w:rPr>
      </w:pPr>
      <w:r w:rsidRPr="00D44792">
        <w:rPr>
          <w:rFonts w:ascii="Times New Roman" w:eastAsia="Times New Roman" w:hAnsi="Times New Roman" w:cs="Times New Roman"/>
          <w:sz w:val="28"/>
          <w:szCs w:val="28"/>
          <w:lang w:val="kk-KZ" w:eastAsia="ru-RU"/>
        </w:rPr>
        <w:t xml:space="preserve">Түсіндірме </w:t>
      </w:r>
      <w:r w:rsidR="0011459B" w:rsidRPr="00D44792">
        <w:rPr>
          <w:rFonts w:ascii="Times New Roman" w:eastAsia="Times New Roman" w:hAnsi="Times New Roman" w:cs="Times New Roman"/>
          <w:sz w:val="28"/>
          <w:szCs w:val="28"/>
          <w:lang w:val="kk-KZ" w:eastAsia="ru-RU"/>
        </w:rPr>
        <w:t>сөзді</w:t>
      </w:r>
      <w:r>
        <w:rPr>
          <w:rFonts w:ascii="Times New Roman" w:eastAsia="Times New Roman" w:hAnsi="Times New Roman" w:cs="Times New Roman"/>
          <w:sz w:val="28"/>
          <w:szCs w:val="28"/>
          <w:lang w:val="kk-KZ" w:eastAsia="ru-RU"/>
        </w:rPr>
        <w:t>кт</w:t>
      </w:r>
      <w:r w:rsidR="0011459B" w:rsidRPr="00D44792">
        <w:rPr>
          <w:rFonts w:ascii="Times New Roman" w:eastAsia="Times New Roman" w:hAnsi="Times New Roman" w:cs="Times New Roman"/>
          <w:sz w:val="28"/>
          <w:szCs w:val="28"/>
          <w:lang w:val="kk-KZ" w:eastAsia="ru-RU"/>
        </w:rPr>
        <w:t xml:space="preserve">е </w:t>
      </w:r>
      <w:r w:rsidR="003D470A" w:rsidRPr="00D44792">
        <w:rPr>
          <w:rFonts w:ascii="Times New Roman" w:eastAsia="Times New Roman" w:hAnsi="Times New Roman" w:cs="Times New Roman"/>
          <w:sz w:val="28"/>
          <w:szCs w:val="28"/>
          <w:lang w:val="kk-KZ" w:eastAsia="ru-RU"/>
        </w:rPr>
        <w:t xml:space="preserve">[3] </w:t>
      </w:r>
      <w:r w:rsidR="0011459B" w:rsidRPr="00D44792">
        <w:rPr>
          <w:rFonts w:ascii="Times New Roman" w:eastAsia="Times New Roman" w:hAnsi="Times New Roman" w:cs="Times New Roman"/>
          <w:sz w:val="28"/>
          <w:szCs w:val="28"/>
          <w:lang w:val="kk-KZ" w:eastAsia="ru-RU"/>
        </w:rPr>
        <w:t>«өріс» ұғымына «ауыл маңынан шалғайлау, оты мол, мал жайылымдық жер» деген түсінік беріледі. Ал геология, географияда саласында «геомагнит өрісі», «жердің магнит өрісі» кеңістік, бөлік мағынасын берсе, геодезияда «өріс» кең жобаланған бағыт дегенді білдіреді. Мұнда «өріс» сөзінің термин ретіндегі қолданыстарының мағынасына жалпы халықтық тілдегі «өріс» сөз</w:t>
      </w:r>
      <w:r w:rsidR="006D59A7" w:rsidRPr="00D44792">
        <w:rPr>
          <w:rFonts w:ascii="Times New Roman" w:eastAsia="Times New Roman" w:hAnsi="Times New Roman" w:cs="Times New Roman"/>
          <w:sz w:val="28"/>
          <w:szCs w:val="28"/>
          <w:lang w:val="kk-KZ" w:eastAsia="ru-RU"/>
        </w:rPr>
        <w:t>і уәж болып, белгілі бір</w:t>
      </w:r>
      <w:r w:rsidR="00671FDF" w:rsidRPr="00D44792">
        <w:rPr>
          <w:rFonts w:ascii="Times New Roman" w:eastAsia="Times New Roman" w:hAnsi="Times New Roman" w:cs="Times New Roman"/>
          <w:sz w:val="28"/>
          <w:szCs w:val="28"/>
          <w:lang w:val="kk-KZ" w:eastAsia="ru-RU"/>
        </w:rPr>
        <w:t xml:space="preserve"> </w:t>
      </w:r>
      <w:r w:rsidR="006D59A7" w:rsidRPr="00D44792">
        <w:rPr>
          <w:rFonts w:ascii="Times New Roman" w:eastAsia="Times New Roman" w:hAnsi="Times New Roman" w:cs="Times New Roman"/>
          <w:sz w:val="28"/>
          <w:szCs w:val="28"/>
          <w:lang w:val="kk-KZ" w:eastAsia="ru-RU"/>
        </w:rPr>
        <w:t>іс-</w:t>
      </w:r>
      <w:r w:rsidR="0011459B" w:rsidRPr="00D44792">
        <w:rPr>
          <w:rFonts w:ascii="Times New Roman" w:eastAsia="Times New Roman" w:hAnsi="Times New Roman" w:cs="Times New Roman"/>
          <w:sz w:val="28"/>
          <w:szCs w:val="28"/>
          <w:lang w:val="kk-KZ" w:eastAsia="ru-RU"/>
        </w:rPr>
        <w:t>әрекетке арналған орын, кеңістік, бөлік, аудан, бағыт деген ұғым беріп тұрғанын көреміз.</w:t>
      </w:r>
      <w:r w:rsidR="00931AE7" w:rsidRPr="00D44792">
        <w:rPr>
          <w:rFonts w:ascii="Times New Roman" w:eastAsia="Times New Roman" w:hAnsi="Times New Roman" w:cs="Times New Roman"/>
          <w:sz w:val="28"/>
          <w:szCs w:val="28"/>
          <w:lang w:val="kk-KZ" w:eastAsia="ru-RU"/>
        </w:rPr>
        <w:t xml:space="preserve"> </w:t>
      </w:r>
      <w:r w:rsidR="0011459B" w:rsidRPr="00D44792">
        <w:rPr>
          <w:rFonts w:ascii="Times New Roman" w:eastAsia="Times New Roman" w:hAnsi="Times New Roman" w:cs="Times New Roman"/>
          <w:sz w:val="28"/>
          <w:szCs w:val="28"/>
          <w:lang w:val="kk-KZ" w:eastAsia="ru-RU"/>
        </w:rPr>
        <w:t xml:space="preserve">Егер кен орындарын барлап анықтауда негізінен жалпы геологияға қатысты </w:t>
      </w:r>
      <w:r w:rsidR="0011459B" w:rsidRPr="00D44792">
        <w:rPr>
          <w:rFonts w:ascii="Times New Roman" w:eastAsia="Times New Roman" w:hAnsi="Times New Roman" w:cs="Times New Roman"/>
          <w:i/>
          <w:iCs/>
          <w:sz w:val="28"/>
          <w:szCs w:val="28"/>
          <w:lang w:val="kk-KZ" w:eastAsia="ru-RU"/>
        </w:rPr>
        <w:t>қабат, жыныс, әктас, тақтатас, шоғыр, малтатас, тау жыныстары, ойпат, шөгінділер, лықсыма, қиық, қатпар, иірім, қыртыс, дөң</w:t>
      </w:r>
      <w:r w:rsidR="0011459B" w:rsidRPr="00D44792">
        <w:rPr>
          <w:rFonts w:ascii="Times New Roman" w:eastAsia="Times New Roman" w:hAnsi="Times New Roman" w:cs="Times New Roman"/>
          <w:sz w:val="28"/>
          <w:szCs w:val="28"/>
          <w:lang w:val="kk-KZ" w:eastAsia="ru-RU"/>
        </w:rPr>
        <w:t xml:space="preserve"> сияқты термин сөздер қолданылса, бұрғылау сатысында бұл терминдермен қатар механикаға қатысты </w:t>
      </w:r>
      <w:r w:rsidR="0011459B" w:rsidRPr="00D44792">
        <w:rPr>
          <w:rFonts w:ascii="Times New Roman" w:eastAsia="Times New Roman" w:hAnsi="Times New Roman" w:cs="Times New Roman"/>
          <w:i/>
          <w:iCs/>
          <w:sz w:val="28"/>
          <w:szCs w:val="28"/>
          <w:lang w:val="kk-KZ" w:eastAsia="ru-RU"/>
        </w:rPr>
        <w:t>бұрғылау, дірілдеткіш, науаша, қашау, сорғы, ротор, қондырғы</w:t>
      </w:r>
      <w:r w:rsidR="0011459B" w:rsidRPr="00D44792">
        <w:rPr>
          <w:rFonts w:ascii="Times New Roman" w:eastAsia="Times New Roman" w:hAnsi="Times New Roman" w:cs="Times New Roman"/>
          <w:sz w:val="28"/>
          <w:szCs w:val="28"/>
          <w:lang w:val="kk-KZ" w:eastAsia="ru-RU"/>
        </w:rPr>
        <w:t xml:space="preserve"> секілді арнаулы құрал-саймандардың аттары мен өндірістік іс-шара атауын білдіретін арнайы сөздер жиі қолданылады. Кен алу кезінде геологиялық терминдер де қолданбалы механикаға да қатысы бар термин сөздер де бір-бірімен байланысты түрде кең қолданыс табуда. Геологияға қатысты: </w:t>
      </w:r>
      <w:r w:rsidR="0011459B" w:rsidRPr="00D44792">
        <w:rPr>
          <w:rFonts w:ascii="Times New Roman" w:eastAsia="Times New Roman" w:hAnsi="Times New Roman" w:cs="Times New Roman"/>
          <w:i/>
          <w:iCs/>
          <w:sz w:val="28"/>
          <w:szCs w:val="28"/>
          <w:lang w:val="kk-KZ" w:eastAsia="ru-RU"/>
        </w:rPr>
        <w:t xml:space="preserve">қабаттың өнім бергіштігі, өнімді қабат, горизонт, миграция, </w:t>
      </w:r>
      <w:r w:rsidR="0011459B" w:rsidRPr="00216380">
        <w:rPr>
          <w:rFonts w:ascii="Times New Roman" w:eastAsia="Times New Roman" w:hAnsi="Times New Roman" w:cs="Times New Roman"/>
          <w:iCs/>
          <w:sz w:val="28"/>
          <w:szCs w:val="28"/>
          <w:lang w:val="kk-KZ" w:eastAsia="ru-RU"/>
        </w:rPr>
        <w:t>т.б.</w:t>
      </w:r>
      <w:r w:rsidR="0011459B" w:rsidRPr="00D44792">
        <w:rPr>
          <w:rFonts w:ascii="Times New Roman" w:eastAsia="Times New Roman" w:hAnsi="Times New Roman" w:cs="Times New Roman"/>
          <w:i/>
          <w:iCs/>
          <w:sz w:val="28"/>
          <w:szCs w:val="28"/>
          <w:lang w:val="kk-KZ" w:eastAsia="ru-RU"/>
        </w:rPr>
        <w:t xml:space="preserve"> </w:t>
      </w:r>
      <w:r w:rsidR="0011459B" w:rsidRPr="00D44792">
        <w:rPr>
          <w:rFonts w:ascii="Times New Roman" w:eastAsia="Times New Roman" w:hAnsi="Times New Roman" w:cs="Times New Roman"/>
          <w:sz w:val="28"/>
          <w:szCs w:val="28"/>
          <w:lang w:val="kk-KZ" w:eastAsia="ru-RU"/>
        </w:rPr>
        <w:t xml:space="preserve">сөздер қолданылса, барлау және бұрғылау сияқты өндірістік процестен соң </w:t>
      </w:r>
      <w:r w:rsidR="0011459B" w:rsidRPr="00D44792">
        <w:rPr>
          <w:rFonts w:ascii="Times New Roman" w:eastAsia="Times New Roman" w:hAnsi="Times New Roman" w:cs="Times New Roman"/>
          <w:i/>
          <w:iCs/>
          <w:sz w:val="28"/>
          <w:szCs w:val="28"/>
          <w:lang w:val="kk-KZ" w:eastAsia="ru-RU"/>
        </w:rPr>
        <w:t>ұңғы, кенжар, ернеу, оқпан, құбыр аралық кеңістік, өңдеу ұңғымаларының торы, мұнайлы алқап жиегі</w:t>
      </w:r>
      <w:r w:rsidR="0011459B" w:rsidRPr="00D44792">
        <w:rPr>
          <w:rFonts w:ascii="Times New Roman" w:eastAsia="Times New Roman" w:hAnsi="Times New Roman" w:cs="Times New Roman"/>
          <w:sz w:val="28"/>
          <w:szCs w:val="28"/>
          <w:lang w:val="kk-KZ" w:eastAsia="ru-RU"/>
        </w:rPr>
        <w:t xml:space="preserve"> деген бір қатар арнаулы сала терминдері сөз айналымына түседі.</w:t>
      </w:r>
    </w:p>
    <w:p w:rsidR="0011459B" w:rsidRPr="00D44792" w:rsidRDefault="0011459B" w:rsidP="00595202">
      <w:pPr>
        <w:spacing w:after="0" w:line="216" w:lineRule="auto"/>
        <w:ind w:firstLine="567"/>
        <w:jc w:val="both"/>
        <w:rPr>
          <w:rFonts w:ascii="Times New Roman" w:hAnsi="Times New Roman" w:cs="Times New Roman"/>
          <w:sz w:val="28"/>
          <w:szCs w:val="28"/>
          <w:lang w:val="kk-KZ" w:eastAsia="ru-RU"/>
        </w:rPr>
      </w:pPr>
      <w:r w:rsidRPr="00D44792">
        <w:rPr>
          <w:rFonts w:ascii="Times New Roman" w:eastAsia="Times New Roman" w:hAnsi="Times New Roman" w:cs="Times New Roman"/>
          <w:bCs/>
          <w:color w:val="000000"/>
          <w:sz w:val="28"/>
          <w:szCs w:val="28"/>
          <w:lang w:val="kk-KZ" w:eastAsia="ru-RU"/>
        </w:rPr>
        <w:t>Қорыта айтқанда,</w:t>
      </w:r>
      <w:r w:rsidRPr="00D44792">
        <w:rPr>
          <w:rFonts w:ascii="Times New Roman" w:eastAsia="Calibri" w:hAnsi="Times New Roman" w:cs="Times New Roman"/>
          <w:sz w:val="28"/>
          <w:szCs w:val="28"/>
          <w:lang w:val="kk-KZ"/>
        </w:rPr>
        <w:t xml:space="preserve"> қоғамның дамуының әр кезеңінде тілге енген</w:t>
      </w:r>
      <w:r w:rsidR="00931AE7" w:rsidRPr="00D44792">
        <w:rPr>
          <w:rFonts w:ascii="Times New Roman" w:eastAsia="Calibri" w:hAnsi="Times New Roman" w:cs="Times New Roman"/>
          <w:sz w:val="28"/>
          <w:szCs w:val="28"/>
          <w:lang w:val="kk-KZ"/>
        </w:rPr>
        <w:t xml:space="preserve"> </w:t>
      </w:r>
      <w:r w:rsidRPr="00D44792">
        <w:rPr>
          <w:rFonts w:ascii="Times New Roman" w:eastAsia="Calibri" w:hAnsi="Times New Roman" w:cs="Times New Roman"/>
          <w:sz w:val="28"/>
          <w:szCs w:val="28"/>
          <w:lang w:val="kk-KZ"/>
        </w:rPr>
        <w:t>өзгерістермен</w:t>
      </w:r>
      <w:r w:rsidR="00931AE7" w:rsidRPr="00D44792">
        <w:rPr>
          <w:rFonts w:ascii="Times New Roman" w:eastAsia="Calibri" w:hAnsi="Times New Roman" w:cs="Times New Roman"/>
          <w:sz w:val="28"/>
          <w:szCs w:val="28"/>
          <w:lang w:val="kk-KZ"/>
        </w:rPr>
        <w:t xml:space="preserve"> </w:t>
      </w:r>
      <w:r w:rsidRPr="00D44792">
        <w:rPr>
          <w:rFonts w:ascii="Times New Roman" w:eastAsia="Calibri" w:hAnsi="Times New Roman" w:cs="Times New Roman"/>
          <w:sz w:val="28"/>
          <w:szCs w:val="28"/>
          <w:lang w:val="kk-KZ"/>
        </w:rPr>
        <w:t>байланысты тілдің сөздік құрамы</w:t>
      </w:r>
      <w:r w:rsidR="00931AE7" w:rsidRPr="00D44792">
        <w:rPr>
          <w:rFonts w:ascii="Times New Roman" w:eastAsia="Calibri" w:hAnsi="Times New Roman" w:cs="Times New Roman"/>
          <w:sz w:val="28"/>
          <w:szCs w:val="28"/>
          <w:lang w:val="kk-KZ"/>
        </w:rPr>
        <w:t xml:space="preserve"> </w:t>
      </w:r>
      <w:r w:rsidRPr="00D44792">
        <w:rPr>
          <w:rFonts w:ascii="Times New Roman" w:eastAsia="Calibri" w:hAnsi="Times New Roman" w:cs="Times New Roman"/>
          <w:sz w:val="28"/>
          <w:szCs w:val="28"/>
          <w:lang w:val="kk-KZ"/>
        </w:rPr>
        <w:t xml:space="preserve">да молайып отырады. Жаңа ұғымдар пайда болады. Тілдің сөздік құрамына тән қасиет туынды жаңа сөздермен толығып, үнемі дамуда болу. Бір сөздер қолданысқа жаңадан еңіп жатса, кейбіреулері күнделікті қолданыстан шығып қалады. Кейінгі жылдары жарық көрген </w:t>
      </w:r>
      <w:r w:rsidRPr="00D44792">
        <w:rPr>
          <w:rFonts w:ascii="Times New Roman" w:hAnsi="Times New Roman" w:cs="Times New Roman"/>
          <w:sz w:val="28"/>
          <w:szCs w:val="28"/>
          <w:lang w:val="kk-KZ" w:eastAsia="ru-RU"/>
        </w:rPr>
        <w:t xml:space="preserve">көптілді салалық терминологиялық сөздіктердегі, терминологиялық түсіндірме сөздіктердегі жаңа арнаулы лексиканы жинақтап, жаңа сөздер мен қолданыстарды ажыратып, лингвистикалық кешенді талдау жасау үшін ғылыми техникалық әдебиеттер мен оқулықтар мәтіндеріндегі </w:t>
      </w:r>
      <w:r w:rsidRPr="00D44792">
        <w:rPr>
          <w:rFonts w:ascii="Times New Roman" w:eastAsia="Times New Roman" w:hAnsi="Times New Roman" w:cs="Times New Roman"/>
          <w:bCs/>
          <w:color w:val="000000"/>
          <w:sz w:val="28"/>
          <w:szCs w:val="28"/>
          <w:lang w:val="kk-KZ" w:eastAsia="ru-RU"/>
        </w:rPr>
        <w:t xml:space="preserve">геология, геодезия, география саласындағы </w:t>
      </w:r>
      <w:r w:rsidRPr="00D44792">
        <w:rPr>
          <w:rFonts w:ascii="Times New Roman" w:hAnsi="Times New Roman" w:cs="Times New Roman"/>
          <w:iCs/>
          <w:sz w:val="28"/>
          <w:szCs w:val="28"/>
          <w:lang w:val="kk-KZ" w:eastAsia="ru-RU"/>
        </w:rPr>
        <w:t>жаңа терминологиялық бірліктерді, мағынасы күңгірт терминдік қолданыстарды біріздендіру, жүйеге түсіру қажет.</w:t>
      </w:r>
      <w:r w:rsidRPr="00D44792">
        <w:rPr>
          <w:rFonts w:ascii="Times New Roman" w:hAnsi="Times New Roman" w:cs="Times New Roman"/>
          <w:sz w:val="28"/>
          <w:szCs w:val="28"/>
          <w:lang w:val="kk-KZ" w:eastAsia="ru-RU"/>
        </w:rPr>
        <w:t xml:space="preserve"> Бұл зерттеу жұмысының келесі міндетін шешу барысында жүзеге асады.</w:t>
      </w:r>
    </w:p>
    <w:p w:rsidR="007D354E" w:rsidRPr="00D44792" w:rsidRDefault="007D354E" w:rsidP="00013FA4">
      <w:pPr>
        <w:spacing w:after="0" w:line="240" w:lineRule="auto"/>
        <w:ind w:firstLine="567"/>
        <w:jc w:val="both"/>
        <w:rPr>
          <w:rFonts w:ascii="Times New Roman" w:hAnsi="Times New Roman" w:cs="Times New Roman"/>
          <w:caps/>
          <w:sz w:val="28"/>
          <w:szCs w:val="28"/>
          <w:lang w:val="kk-KZ" w:eastAsia="ru-RU"/>
        </w:rPr>
      </w:pPr>
    </w:p>
    <w:p w:rsidR="00B87EAA" w:rsidRPr="003D553D" w:rsidRDefault="00B87EAA" w:rsidP="00931AE7">
      <w:pPr>
        <w:spacing w:after="0" w:line="240" w:lineRule="auto"/>
        <w:ind w:firstLine="567"/>
        <w:jc w:val="both"/>
        <w:rPr>
          <w:rFonts w:ascii="Times New Roman" w:hAnsi="Times New Roman" w:cs="Times New Roman"/>
          <w:caps/>
          <w:sz w:val="28"/>
          <w:szCs w:val="28"/>
          <w:lang w:val="kk-KZ" w:eastAsia="ru-RU"/>
        </w:rPr>
      </w:pPr>
    </w:p>
    <w:p w:rsidR="003D470A" w:rsidRPr="003D553D" w:rsidRDefault="003D470A" w:rsidP="00931AE7">
      <w:pPr>
        <w:spacing w:after="0" w:line="240" w:lineRule="auto"/>
        <w:ind w:firstLine="567"/>
        <w:jc w:val="both"/>
        <w:rPr>
          <w:rFonts w:ascii="Times New Roman" w:hAnsi="Times New Roman" w:cs="Times New Roman"/>
          <w:caps/>
          <w:sz w:val="28"/>
          <w:szCs w:val="28"/>
          <w:lang w:val="kk-KZ" w:eastAsia="ru-RU"/>
        </w:rPr>
      </w:pPr>
    </w:p>
    <w:p w:rsidR="003D470A" w:rsidRPr="003D553D" w:rsidRDefault="003D470A" w:rsidP="00931AE7">
      <w:pPr>
        <w:spacing w:after="0" w:line="240" w:lineRule="auto"/>
        <w:ind w:firstLine="567"/>
        <w:jc w:val="both"/>
        <w:rPr>
          <w:rFonts w:ascii="Times New Roman" w:hAnsi="Times New Roman" w:cs="Times New Roman"/>
          <w:caps/>
          <w:sz w:val="28"/>
          <w:szCs w:val="28"/>
          <w:lang w:val="kk-KZ" w:eastAsia="ru-RU"/>
        </w:rPr>
      </w:pPr>
    </w:p>
    <w:p w:rsidR="003D470A" w:rsidRPr="003D553D" w:rsidRDefault="003D470A" w:rsidP="00931AE7">
      <w:pPr>
        <w:spacing w:after="0" w:line="240" w:lineRule="auto"/>
        <w:ind w:firstLine="567"/>
        <w:jc w:val="both"/>
        <w:rPr>
          <w:rFonts w:ascii="Times New Roman" w:hAnsi="Times New Roman" w:cs="Times New Roman"/>
          <w:caps/>
          <w:sz w:val="28"/>
          <w:szCs w:val="28"/>
          <w:lang w:val="kk-KZ" w:eastAsia="ru-RU"/>
        </w:rPr>
      </w:pPr>
    </w:p>
    <w:p w:rsidR="003D470A" w:rsidRPr="003D553D" w:rsidRDefault="003D470A" w:rsidP="00931AE7">
      <w:pPr>
        <w:spacing w:after="0" w:line="240" w:lineRule="auto"/>
        <w:ind w:firstLine="567"/>
        <w:jc w:val="both"/>
        <w:rPr>
          <w:rFonts w:ascii="Times New Roman" w:hAnsi="Times New Roman" w:cs="Times New Roman"/>
          <w:caps/>
          <w:sz w:val="28"/>
          <w:szCs w:val="28"/>
          <w:lang w:val="kk-KZ" w:eastAsia="ru-RU"/>
        </w:rPr>
      </w:pPr>
    </w:p>
    <w:p w:rsidR="003D470A" w:rsidRPr="003D553D" w:rsidRDefault="003D470A" w:rsidP="00931AE7">
      <w:pPr>
        <w:spacing w:after="0" w:line="240" w:lineRule="auto"/>
        <w:ind w:firstLine="567"/>
        <w:jc w:val="both"/>
        <w:rPr>
          <w:rFonts w:ascii="Times New Roman" w:hAnsi="Times New Roman" w:cs="Times New Roman"/>
          <w:caps/>
          <w:sz w:val="28"/>
          <w:szCs w:val="28"/>
          <w:lang w:val="kk-KZ" w:eastAsia="ru-RU"/>
        </w:rPr>
      </w:pPr>
    </w:p>
    <w:p w:rsidR="00325EEF" w:rsidRDefault="00325EEF" w:rsidP="00931AE7">
      <w:pPr>
        <w:spacing w:after="0" w:line="240" w:lineRule="auto"/>
        <w:ind w:firstLine="567"/>
        <w:jc w:val="both"/>
        <w:rPr>
          <w:rFonts w:ascii="Times New Roman" w:hAnsi="Times New Roman" w:cs="Times New Roman"/>
          <w:caps/>
          <w:sz w:val="28"/>
          <w:szCs w:val="28"/>
          <w:lang w:val="kk-KZ" w:eastAsia="ru-RU"/>
        </w:rPr>
      </w:pPr>
    </w:p>
    <w:p w:rsidR="00300B43" w:rsidRDefault="00300B43" w:rsidP="00931AE7">
      <w:pPr>
        <w:spacing w:after="0" w:line="240" w:lineRule="auto"/>
        <w:ind w:firstLine="567"/>
        <w:jc w:val="both"/>
        <w:rPr>
          <w:rFonts w:ascii="Times New Roman" w:hAnsi="Times New Roman" w:cs="Times New Roman"/>
          <w:caps/>
          <w:sz w:val="26"/>
          <w:szCs w:val="26"/>
          <w:lang w:val="kk-KZ" w:eastAsia="ru-RU"/>
        </w:rPr>
      </w:pPr>
    </w:p>
    <w:p w:rsidR="00300B43" w:rsidRDefault="00300B43" w:rsidP="00931AE7">
      <w:pPr>
        <w:spacing w:after="0" w:line="240" w:lineRule="auto"/>
        <w:ind w:firstLine="567"/>
        <w:jc w:val="both"/>
        <w:rPr>
          <w:rFonts w:ascii="Times New Roman" w:hAnsi="Times New Roman" w:cs="Times New Roman"/>
          <w:caps/>
          <w:sz w:val="26"/>
          <w:szCs w:val="26"/>
          <w:lang w:val="kk-KZ" w:eastAsia="ru-RU"/>
        </w:rPr>
      </w:pPr>
    </w:p>
    <w:p w:rsidR="00300B43" w:rsidRDefault="00300B43" w:rsidP="00931AE7">
      <w:pPr>
        <w:spacing w:after="0" w:line="240" w:lineRule="auto"/>
        <w:ind w:firstLine="567"/>
        <w:jc w:val="both"/>
        <w:rPr>
          <w:rFonts w:ascii="Times New Roman" w:hAnsi="Times New Roman" w:cs="Times New Roman"/>
          <w:caps/>
          <w:sz w:val="26"/>
          <w:szCs w:val="26"/>
          <w:lang w:val="kk-KZ" w:eastAsia="ru-RU"/>
        </w:rPr>
      </w:pPr>
    </w:p>
    <w:p w:rsidR="0011459B" w:rsidRPr="00013FA4" w:rsidRDefault="0011459B" w:rsidP="00013FA4">
      <w:pPr>
        <w:spacing w:after="0" w:line="240" w:lineRule="auto"/>
        <w:ind w:firstLine="567"/>
        <w:jc w:val="both"/>
        <w:rPr>
          <w:rFonts w:ascii="Times New Roman" w:hAnsi="Times New Roman" w:cs="Times New Roman"/>
          <w:caps/>
          <w:sz w:val="28"/>
          <w:szCs w:val="28"/>
          <w:lang w:val="kk-KZ" w:eastAsia="ru-RU"/>
        </w:rPr>
      </w:pPr>
      <w:r w:rsidRPr="00013FA4">
        <w:rPr>
          <w:rFonts w:ascii="Times New Roman" w:hAnsi="Times New Roman" w:cs="Times New Roman"/>
          <w:caps/>
          <w:sz w:val="28"/>
          <w:szCs w:val="28"/>
          <w:lang w:val="kk-KZ" w:eastAsia="ru-RU"/>
        </w:rPr>
        <w:lastRenderedPageBreak/>
        <w:t>2 Лексикографиялық еңбектердегі, ғылыми техникалық әдебиеттер мен оқулықтар мәтіндеріндегі ә</w:t>
      </w:r>
      <w:r w:rsidRPr="00013FA4">
        <w:rPr>
          <w:rFonts w:ascii="Times New Roman" w:hAnsi="Times New Roman" w:cs="Times New Roman"/>
          <w:iCs/>
          <w:caps/>
          <w:sz w:val="28"/>
          <w:szCs w:val="28"/>
          <w:lang w:val="kk-KZ" w:eastAsia="ru-RU"/>
        </w:rPr>
        <w:t xml:space="preserve">р салада әртүрлі мағынада қолданылып жүрген төл, </w:t>
      </w:r>
      <w:r w:rsidRPr="00013FA4">
        <w:rPr>
          <w:rFonts w:ascii="Times New Roman" w:hAnsi="Times New Roman" w:cs="Times New Roman"/>
          <w:caps/>
          <w:sz w:val="28"/>
          <w:szCs w:val="28"/>
          <w:lang w:val="kk-KZ" w:eastAsia="ru-RU"/>
        </w:rPr>
        <w:t xml:space="preserve">жарыспалы </w:t>
      </w:r>
      <w:r w:rsidRPr="00013FA4">
        <w:rPr>
          <w:rFonts w:ascii="Times New Roman" w:hAnsi="Times New Roman" w:cs="Times New Roman"/>
          <w:iCs/>
          <w:caps/>
          <w:sz w:val="28"/>
          <w:szCs w:val="28"/>
          <w:lang w:val="kk-KZ" w:eastAsia="ru-RU"/>
        </w:rPr>
        <w:t xml:space="preserve">терминдерді, шет тілінен енген жаңа терминологиялық бірліктерді, мағынасы күңгірт терминдік қолданыстарды біріздендіру, жүйеге түсіру. </w:t>
      </w:r>
      <w:r w:rsidRPr="00013FA4">
        <w:rPr>
          <w:rFonts w:ascii="Times New Roman" w:hAnsi="Times New Roman" w:cs="Times New Roman"/>
          <w:caps/>
          <w:sz w:val="28"/>
          <w:szCs w:val="28"/>
          <w:lang w:val="kk-KZ" w:eastAsia="ru-RU"/>
        </w:rPr>
        <w:t>Лексикалық жаңару үрдісіндегі қазақ тілінің сөзжасамдық әлеуетінің жаңа мүмкіндіктерін, ерекшеліктерін ашып көрсету</w:t>
      </w:r>
    </w:p>
    <w:p w:rsidR="0011459B" w:rsidRPr="00013FA4" w:rsidRDefault="0011459B" w:rsidP="00013FA4">
      <w:pPr>
        <w:spacing w:after="0" w:line="240" w:lineRule="auto"/>
        <w:ind w:firstLine="567"/>
        <w:jc w:val="both"/>
        <w:rPr>
          <w:rFonts w:ascii="Times New Roman" w:eastAsia="Calibri" w:hAnsi="Times New Roman" w:cs="Times New Roman"/>
          <w:b/>
          <w:sz w:val="28"/>
          <w:szCs w:val="28"/>
          <w:lang w:val="kk-KZ" w:eastAsia="ru-RU"/>
        </w:rPr>
      </w:pPr>
    </w:p>
    <w:p w:rsidR="0011459B" w:rsidRPr="00013FA4" w:rsidRDefault="0011459B" w:rsidP="00013FA4">
      <w:pPr>
        <w:spacing w:after="0" w:line="240" w:lineRule="auto"/>
        <w:ind w:firstLine="567"/>
        <w:jc w:val="both"/>
        <w:rPr>
          <w:rFonts w:ascii="Times New Roman" w:hAnsi="Times New Roman" w:cs="Times New Roman"/>
          <w:iCs/>
          <w:sz w:val="28"/>
          <w:szCs w:val="28"/>
          <w:lang w:val="kk-KZ" w:eastAsia="ru-RU"/>
        </w:rPr>
      </w:pPr>
      <w:r w:rsidRPr="00013FA4">
        <w:rPr>
          <w:rFonts w:ascii="Times New Roman" w:eastAsia="Calibri" w:hAnsi="Times New Roman" w:cs="Times New Roman"/>
          <w:sz w:val="28"/>
          <w:szCs w:val="28"/>
          <w:lang w:val="kk-KZ" w:eastAsia="ru-RU"/>
        </w:rPr>
        <w:t>2.1</w:t>
      </w:r>
      <w:r w:rsidRPr="00013FA4">
        <w:rPr>
          <w:rFonts w:ascii="Times New Roman" w:hAnsi="Times New Roman" w:cs="Times New Roman"/>
          <w:sz w:val="28"/>
          <w:szCs w:val="28"/>
          <w:lang w:val="kk-KZ" w:eastAsia="ru-RU"/>
        </w:rPr>
        <w:t xml:space="preserve"> Лексикографиялық еңбектердегі, ғылыми техникалық әдебиеттер мен оқулықтар мәтіндеріндегі ә</w:t>
      </w:r>
      <w:r w:rsidRPr="00013FA4">
        <w:rPr>
          <w:rFonts w:ascii="Times New Roman" w:hAnsi="Times New Roman" w:cs="Times New Roman"/>
          <w:iCs/>
          <w:sz w:val="28"/>
          <w:szCs w:val="28"/>
          <w:lang w:val="kk-KZ" w:eastAsia="ru-RU"/>
        </w:rPr>
        <w:t xml:space="preserve">р салада әртүрлі мағынада қолданылып жүрген төл, </w:t>
      </w:r>
      <w:r w:rsidRPr="00013FA4">
        <w:rPr>
          <w:rFonts w:ascii="Times New Roman" w:hAnsi="Times New Roman" w:cs="Times New Roman"/>
          <w:sz w:val="28"/>
          <w:szCs w:val="28"/>
          <w:lang w:val="kk-KZ" w:eastAsia="ru-RU"/>
        </w:rPr>
        <w:t xml:space="preserve">жарыспалы </w:t>
      </w:r>
      <w:r w:rsidRPr="00013FA4">
        <w:rPr>
          <w:rFonts w:ascii="Times New Roman" w:hAnsi="Times New Roman" w:cs="Times New Roman"/>
          <w:iCs/>
          <w:sz w:val="28"/>
          <w:szCs w:val="28"/>
          <w:lang w:val="kk-KZ" w:eastAsia="ru-RU"/>
        </w:rPr>
        <w:t>терминдерді, шет тілінен енген жаңа терминологиялық бірліктерді, мағынасы күңгірт терминдік қолданыстарды біріздендіру, жүйеге түсіру.</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hAnsi="Times New Roman" w:cs="Times New Roman"/>
          <w:sz w:val="28"/>
          <w:szCs w:val="28"/>
          <w:lang w:val="kk-KZ" w:eastAsia="ru-RU"/>
        </w:rPr>
        <w:t>К</w:t>
      </w:r>
      <w:r w:rsidR="00B23DBC" w:rsidRPr="00013FA4">
        <w:rPr>
          <w:rFonts w:ascii="Times New Roman" w:hAnsi="Times New Roman" w:cs="Times New Roman"/>
          <w:sz w:val="28"/>
          <w:szCs w:val="28"/>
          <w:lang w:val="kk-KZ" w:eastAsia="ru-RU"/>
        </w:rPr>
        <w:t>үнтізбелік</w:t>
      </w:r>
      <w:r w:rsidRPr="00013FA4">
        <w:rPr>
          <w:rFonts w:ascii="Times New Roman" w:hAnsi="Times New Roman" w:cs="Times New Roman"/>
          <w:sz w:val="28"/>
          <w:szCs w:val="28"/>
          <w:lang w:val="kk-KZ" w:eastAsia="ru-RU"/>
        </w:rPr>
        <w:t xml:space="preserve"> жоспарға сай зерттеудің </w:t>
      </w:r>
      <w:r w:rsidR="00911E3B" w:rsidRPr="00013FA4">
        <w:rPr>
          <w:rFonts w:ascii="Times New Roman" w:hAnsi="Times New Roman" w:cs="Times New Roman"/>
          <w:sz w:val="28"/>
          <w:szCs w:val="28"/>
          <w:lang w:val="kk-KZ" w:eastAsia="ru-RU"/>
        </w:rPr>
        <w:t>осы</w:t>
      </w:r>
      <w:r w:rsidRPr="00013FA4">
        <w:rPr>
          <w:rFonts w:ascii="Times New Roman" w:hAnsi="Times New Roman" w:cs="Times New Roman"/>
          <w:sz w:val="28"/>
          <w:szCs w:val="28"/>
          <w:lang w:val="kk-KZ" w:eastAsia="ru-RU"/>
        </w:rPr>
        <w:t xml:space="preserve"> кезеңінде лексикографиялық еңбектердегі, ғылыми техникалық әдебиеттер мен оқулықтар мәтіндеріндегі ә</w:t>
      </w:r>
      <w:r w:rsidRPr="00013FA4">
        <w:rPr>
          <w:rFonts w:ascii="Times New Roman" w:hAnsi="Times New Roman" w:cs="Times New Roman"/>
          <w:iCs/>
          <w:sz w:val="28"/>
          <w:szCs w:val="28"/>
          <w:lang w:val="kk-KZ" w:eastAsia="ru-RU"/>
        </w:rPr>
        <w:t xml:space="preserve">р салада әртүрлі мағынада қолданылып жүрген төл, </w:t>
      </w:r>
      <w:r w:rsidRPr="00013FA4">
        <w:rPr>
          <w:rFonts w:ascii="Times New Roman" w:hAnsi="Times New Roman" w:cs="Times New Roman"/>
          <w:sz w:val="28"/>
          <w:szCs w:val="28"/>
          <w:lang w:val="kk-KZ" w:eastAsia="ru-RU"/>
        </w:rPr>
        <w:t xml:space="preserve">жарыспалы </w:t>
      </w:r>
      <w:r w:rsidRPr="00013FA4">
        <w:rPr>
          <w:rFonts w:ascii="Times New Roman" w:hAnsi="Times New Roman" w:cs="Times New Roman"/>
          <w:iCs/>
          <w:sz w:val="28"/>
          <w:szCs w:val="28"/>
          <w:lang w:val="kk-KZ" w:eastAsia="ru-RU"/>
        </w:rPr>
        <w:t>терминдерді, шет тілінен енген жаңа терминологиялық бірліктерді, мағынасы күңгірт терминдік қолданыстарды біріздендіру, жүйеге түсір жұмыстары жүзеге асты.</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Қазіргі заманда сөздік құрамында шет тілінен енген кірме сөздер жоқ төл лексикадан ғана тұратын таза тілді кездестіре алмаймыз. Кірме сөздердің ену процесі кез келген тілдің нақты коммуникативтік салада дамуының нәтижесі болып табылады</w:t>
      </w:r>
      <w:r w:rsidR="006D59A7"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w:t>
      </w:r>
      <w:r w:rsidR="003D470A" w:rsidRPr="00013FA4">
        <w:rPr>
          <w:rFonts w:ascii="Times New Roman" w:eastAsia="Calibri" w:hAnsi="Times New Roman" w:cs="Times New Roman"/>
          <w:sz w:val="28"/>
          <w:szCs w:val="28"/>
          <w:lang w:val="kk-KZ" w:eastAsia="ru-RU"/>
        </w:rPr>
        <w:t>16</w:t>
      </w:r>
      <w:r w:rsidRPr="00013FA4">
        <w:rPr>
          <w:rFonts w:ascii="Times New Roman" w:eastAsia="Calibri" w:hAnsi="Times New Roman" w:cs="Times New Roman"/>
          <w:sz w:val="28"/>
          <w:szCs w:val="28"/>
          <w:lang w:val="kk-KZ" w:eastAsia="ru-RU"/>
        </w:rPr>
        <w:t xml:space="preserve">, 27 б].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Негізгі мәселеге бармас бұрын тіл біліміндегі кірме сөз деген терминге тоқталып өткенді жөн көреміз. «Кірме сөз» деген терминге әртүрлі үдерістің нәтижесінде тілімізде өзге тілдегі элемент пайда болып, сөздік қорымыздан орын алатын тілдік процесс деген анықтама береміз. Осы бағытта жазылған ғылыми әдебиеттерде «кірме сөздер» деген ұғымға байланысты анықтамалардың түрі көп. Оның себебі, «кірме сөз» деген ұғымды зерттеушілер әртүрлі түсініп, түрліше анықтама беруінде. Тағы бір ескерте кететін жәйт, кейінгі анықтамаларда біз басқа да зерттеушілермен қатар, О. Высочина тікелей кірме сөздер деп санайтын кірме сөздерді ғана сөз етеміз. Олай болса, калькалау, яғни құрылымдық кірме сөздерді бұл мақаламызда мүлдем сөз етпейміз.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Лингвистердің басым көпшілігінің пікірінше, кез келген шет тілінен енген жаңа сөз ана тіліне үш негізгі кезең арқылы сіңеді: біріншіден – бөтен, өзге тілдегі сөздің жаңа тіл-рецептор жүйесіне енуі; екіншіден – ол сөздің жазбаша және ауызекі тілде қолданылуы; үшіншіден, кірме сөзді қабылдаушы тілдің грамматикалық жүйесіне енуі, яғни кірме сөз байырғы сөздерге тән белгіге ие болып, жаңа тілдің тілдік жүйесіне толықтай бейімделеді</w:t>
      </w:r>
      <w:r w:rsidR="006D59A7"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[1</w:t>
      </w:r>
      <w:r w:rsidR="003D470A" w:rsidRPr="00013FA4">
        <w:rPr>
          <w:rFonts w:ascii="Times New Roman" w:eastAsia="Calibri" w:hAnsi="Times New Roman" w:cs="Times New Roman"/>
          <w:sz w:val="28"/>
          <w:szCs w:val="28"/>
          <w:lang w:val="kk-KZ" w:eastAsia="ru-RU"/>
        </w:rPr>
        <w:t>6</w:t>
      </w:r>
      <w:r w:rsidRPr="00013FA4">
        <w:rPr>
          <w:rFonts w:ascii="Times New Roman" w:eastAsia="Calibri" w:hAnsi="Times New Roman" w:cs="Times New Roman"/>
          <w:sz w:val="28"/>
          <w:szCs w:val="28"/>
          <w:lang w:val="kk-KZ" w:eastAsia="ru-RU"/>
        </w:rPr>
        <w:t>, 31</w:t>
      </w:r>
      <w:r w:rsidR="006D59A7" w:rsidRPr="00013FA4">
        <w:rPr>
          <w:rFonts w:ascii="Times New Roman" w:eastAsia="Calibri" w:hAnsi="Times New Roman" w:cs="Times New Roman"/>
          <w:sz w:val="28"/>
          <w:szCs w:val="28"/>
          <w:lang w:val="kk-KZ" w:eastAsia="ru-RU"/>
        </w:rPr>
        <w:t xml:space="preserve"> </w:t>
      </w:r>
      <w:r w:rsidR="006D59A7" w:rsidRPr="00013FA4">
        <w:rPr>
          <w:rFonts w:ascii="Times New Roman" w:eastAsia="Calibri" w:hAnsi="Times New Roman" w:cs="Times New Roman"/>
          <w:sz w:val="28"/>
          <w:szCs w:val="28"/>
          <w:highlight w:val="white"/>
          <w:lang w:val="kk-KZ" w:eastAsia="ru-RU"/>
        </w:rPr>
        <w:t>б.</w:t>
      </w:r>
      <w:r w:rsidRPr="00013FA4">
        <w:rPr>
          <w:rFonts w:ascii="Times New Roman" w:eastAsia="Calibri" w:hAnsi="Times New Roman" w:cs="Times New Roman"/>
          <w:sz w:val="28"/>
          <w:szCs w:val="28"/>
          <w:lang w:val="kk-KZ" w:eastAsia="ru-RU"/>
        </w:rPr>
        <w:t xml:space="preserve">].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Кірме сөздің жаңа тілдік жүйеге бейімделуі туралы зерттеушілердің бірыңғай пікіріне қарамастан, «кірме сөз» деген терминге нақты анықтама беру қиындау. Мәселен, О. Высочина шет тілден енген кірме сөздердің бірнеше түрін сөз етеді. Оның пікірінше, қабылдаушы тіл игерген, яғни жаңа тіл жүйесіне енген шет тілінен енген кірме сөздер толық кірме сөздер болып табылады. Тілдегі жаңа кірме сөздердің толық ассимиляцияланған жүйесінен өзгешелігі – ол шет тіліндегі өзіне тән белгілерді, мысалы, байырғы сөздерге жат өзінің дыбыстық, </w:t>
      </w:r>
      <w:r w:rsidRPr="00013FA4">
        <w:rPr>
          <w:rFonts w:ascii="Times New Roman" w:eastAsia="Calibri" w:hAnsi="Times New Roman" w:cs="Times New Roman"/>
          <w:sz w:val="28"/>
          <w:szCs w:val="28"/>
          <w:lang w:val="kk-KZ" w:eastAsia="ru-RU"/>
        </w:rPr>
        <w:lastRenderedPageBreak/>
        <w:t>грамматикалық және семантикалық ерекшеліктерін сақтайтын сөздерді бөліп көрсетеді. О. Высочина мұндай сөздерді шет тіліндегі сөздер немесе шет тілінен енген сөздер деп атайды, оның пікірінше, мұндай сөздерге өзге тілден енген варваризмдер мен экзотизмдер жатады [1</w:t>
      </w:r>
      <w:r w:rsidR="003D470A" w:rsidRPr="00013FA4">
        <w:rPr>
          <w:rFonts w:ascii="Times New Roman" w:eastAsia="Calibri" w:hAnsi="Times New Roman" w:cs="Times New Roman"/>
          <w:sz w:val="28"/>
          <w:szCs w:val="28"/>
          <w:lang w:val="kk-KZ" w:eastAsia="ru-RU"/>
        </w:rPr>
        <w:t>6</w:t>
      </w:r>
      <w:r w:rsidRPr="00013FA4">
        <w:rPr>
          <w:rFonts w:ascii="Times New Roman" w:eastAsia="Calibri" w:hAnsi="Times New Roman" w:cs="Times New Roman"/>
          <w:sz w:val="28"/>
          <w:szCs w:val="28"/>
          <w:lang w:val="kk-KZ" w:eastAsia="ru-RU"/>
        </w:rPr>
        <w:t>, 28</w:t>
      </w:r>
      <w:r w:rsidR="006D59A7" w:rsidRPr="00013FA4">
        <w:rPr>
          <w:rFonts w:ascii="Times New Roman" w:eastAsia="Calibri" w:hAnsi="Times New Roman" w:cs="Times New Roman"/>
          <w:sz w:val="28"/>
          <w:szCs w:val="28"/>
          <w:lang w:val="kk-KZ" w:eastAsia="ru-RU"/>
        </w:rPr>
        <w:t xml:space="preserve"> </w:t>
      </w:r>
      <w:r w:rsidR="006D59A7" w:rsidRPr="00013FA4">
        <w:rPr>
          <w:rFonts w:ascii="Times New Roman" w:eastAsia="Calibri" w:hAnsi="Times New Roman" w:cs="Times New Roman"/>
          <w:sz w:val="28"/>
          <w:szCs w:val="28"/>
          <w:highlight w:val="white"/>
          <w:lang w:val="kk-KZ" w:eastAsia="ru-RU"/>
        </w:rPr>
        <w:t>б.</w:t>
      </w:r>
      <w:r w:rsidRPr="00013FA4">
        <w:rPr>
          <w:rFonts w:ascii="Times New Roman" w:eastAsia="Calibri" w:hAnsi="Times New Roman" w:cs="Times New Roman"/>
          <w:sz w:val="28"/>
          <w:szCs w:val="28"/>
          <w:lang w:val="kk-KZ" w:eastAsia="ru-RU"/>
        </w:rPr>
        <w:t xml:space="preserve">].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Л. Ферм өзге тілден енген тілдік бірліктерді толық кірме сөздер мен шет тілінен енген кірме сөздер деп бөлсе де, кірме сөздің деңгейіне қарай, яғни кірме сөз кең мағынада алғанда немесе тар мағынада алғанда кірме сөз болып табыла ма деген мәселеге байланысты, оларды қатар қолданады. Л.Фермнің зерттеуіне сәйкес, кең мағынада алғанда, «кірме сөз» дегеніміз – кірме сөздің тілге ену уақытына немесе қай деңгейде игерілгендігіне қарамастан, орыс тіліне тән емес, кез келген сөз. Тар мағынада алғанда, «кірме сөз» дегеніміз – өзге тілден енген, орыс тіліне толықтай бейімделген сөз. Олай болса, «кірме сөздің» тар мағынасы, жаңа лексикалық жүйеге әлі қабылданбаған сөз «шет тілінен енген кірме сөз» болып табылады [1</w:t>
      </w:r>
      <w:r w:rsidR="003D470A" w:rsidRPr="00013FA4">
        <w:rPr>
          <w:rFonts w:ascii="Times New Roman" w:eastAsia="Calibri" w:hAnsi="Times New Roman" w:cs="Times New Roman"/>
          <w:sz w:val="28"/>
          <w:szCs w:val="28"/>
          <w:lang w:val="kk-KZ" w:eastAsia="ru-RU"/>
        </w:rPr>
        <w:t>7</w:t>
      </w:r>
      <w:r w:rsidRPr="00013FA4">
        <w:rPr>
          <w:rFonts w:ascii="Times New Roman" w:eastAsia="Calibri" w:hAnsi="Times New Roman" w:cs="Times New Roman"/>
          <w:sz w:val="28"/>
          <w:szCs w:val="28"/>
          <w:lang w:val="kk-KZ" w:eastAsia="ru-RU"/>
        </w:rPr>
        <w:t xml:space="preserve">, 140 б.]. Зерттеуде «кірме сөз» деген терминді кең мағынада алып қарастырамыз, яғни «кірме сөздер» және «шет тіліндегі сөздер» деген ұғымдардың аражігін ажыратпаймыз, бұл терминдерді бірдей деп түсінеміз. </w:t>
      </w:r>
    </w:p>
    <w:p w:rsidR="00B87EAA"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Жалпы тілімізге енген кірме сөздерді ену формасы бойынша топтастыруға болады. О.Высочина тікелей кірме сөзде</w:t>
      </w:r>
      <w:r w:rsidR="00B87EAA" w:rsidRPr="00013FA4">
        <w:rPr>
          <w:rFonts w:ascii="Times New Roman" w:eastAsia="Calibri" w:hAnsi="Times New Roman" w:cs="Times New Roman"/>
          <w:sz w:val="28"/>
          <w:szCs w:val="28"/>
          <w:lang w:val="kk-KZ" w:eastAsia="ru-RU"/>
        </w:rPr>
        <w:t xml:space="preserve">рді мынадай төрт топқа бөледі: </w:t>
      </w:r>
    </w:p>
    <w:p w:rsidR="00B87EAA" w:rsidRPr="00013FA4" w:rsidRDefault="00B87EAA" w:rsidP="00013FA4">
      <w:pPr>
        <w:spacing w:after="0" w:line="240" w:lineRule="auto"/>
        <w:ind w:firstLine="567"/>
        <w:jc w:val="both"/>
        <w:rPr>
          <w:rFonts w:ascii="Times New Roman" w:eastAsia="Times New Roman"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1) </w:t>
      </w:r>
      <w:r w:rsidR="0011459B" w:rsidRPr="00013FA4">
        <w:rPr>
          <w:rFonts w:ascii="Times New Roman" w:eastAsia="Times New Roman" w:hAnsi="Times New Roman" w:cs="Times New Roman"/>
          <w:i/>
          <w:sz w:val="28"/>
          <w:szCs w:val="28"/>
          <w:lang w:val="kk-KZ" w:eastAsia="ru-RU"/>
        </w:rPr>
        <w:t>лексикалық кірме сөздер</w:t>
      </w:r>
      <w:r w:rsidR="0011459B" w:rsidRPr="00013FA4">
        <w:rPr>
          <w:rFonts w:ascii="Times New Roman" w:eastAsia="Times New Roman" w:hAnsi="Times New Roman" w:cs="Times New Roman"/>
          <w:sz w:val="28"/>
          <w:szCs w:val="28"/>
          <w:lang w:val="kk-KZ" w:eastAsia="ru-RU"/>
        </w:rPr>
        <w:t>, мұнда сөздің материалдық формасы мен мағынасы алынады;</w:t>
      </w:r>
      <w:r w:rsidRPr="00013FA4">
        <w:rPr>
          <w:rFonts w:ascii="Times New Roman" w:eastAsia="Times New Roman" w:hAnsi="Times New Roman" w:cs="Times New Roman"/>
          <w:sz w:val="28"/>
          <w:szCs w:val="28"/>
          <w:lang w:val="kk-KZ" w:eastAsia="ru-RU"/>
        </w:rPr>
        <w:t xml:space="preserve"> </w:t>
      </w:r>
    </w:p>
    <w:p w:rsidR="00B87EAA" w:rsidRPr="00013FA4" w:rsidRDefault="00B87EAA" w:rsidP="00013FA4">
      <w:pPr>
        <w:spacing w:after="0" w:line="240" w:lineRule="auto"/>
        <w:ind w:firstLine="567"/>
        <w:jc w:val="both"/>
        <w:rPr>
          <w:rFonts w:ascii="Times New Roman" w:eastAsia="Times New Roman"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 xml:space="preserve">2) </w:t>
      </w:r>
      <w:r w:rsidR="0011459B" w:rsidRPr="00013FA4">
        <w:rPr>
          <w:rFonts w:ascii="Times New Roman" w:eastAsia="Times New Roman" w:hAnsi="Times New Roman" w:cs="Times New Roman"/>
          <w:i/>
          <w:sz w:val="28"/>
          <w:szCs w:val="28"/>
          <w:lang w:val="kk-KZ" w:eastAsia="ru-RU"/>
        </w:rPr>
        <w:t>семантикалық кірме сөздер</w:t>
      </w:r>
      <w:r w:rsidR="0011459B" w:rsidRPr="00013FA4">
        <w:rPr>
          <w:rFonts w:ascii="Times New Roman" w:eastAsia="Times New Roman" w:hAnsi="Times New Roman" w:cs="Times New Roman"/>
          <w:sz w:val="28"/>
          <w:szCs w:val="28"/>
          <w:lang w:val="kk-KZ" w:eastAsia="ru-RU"/>
        </w:rPr>
        <w:t>, мұнда байырғы сөз жаңа, қосымша мәнге ие болады, яғни сөз тура мағынада емес,</w:t>
      </w:r>
      <w:r w:rsidRPr="00013FA4">
        <w:rPr>
          <w:rFonts w:ascii="Times New Roman" w:eastAsia="Times New Roman" w:hAnsi="Times New Roman" w:cs="Times New Roman"/>
          <w:sz w:val="28"/>
          <w:szCs w:val="28"/>
          <w:lang w:val="kk-KZ" w:eastAsia="ru-RU"/>
        </w:rPr>
        <w:t xml:space="preserve"> ауыспалы мағынада қолданылады;</w:t>
      </w:r>
    </w:p>
    <w:p w:rsidR="00B87EAA" w:rsidRPr="00013FA4" w:rsidRDefault="00B87EAA" w:rsidP="00013FA4">
      <w:pPr>
        <w:spacing w:after="0" w:line="240" w:lineRule="auto"/>
        <w:ind w:firstLine="567"/>
        <w:jc w:val="both"/>
        <w:rPr>
          <w:rFonts w:ascii="Times New Roman" w:eastAsia="Times New Roman"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 xml:space="preserve">3) </w:t>
      </w:r>
      <w:r w:rsidR="0011459B" w:rsidRPr="00013FA4">
        <w:rPr>
          <w:rFonts w:ascii="Times New Roman" w:eastAsia="Times New Roman" w:hAnsi="Times New Roman" w:cs="Times New Roman"/>
          <w:i/>
          <w:sz w:val="28"/>
          <w:szCs w:val="28"/>
          <w:lang w:val="kk-KZ" w:eastAsia="ru-RU"/>
        </w:rPr>
        <w:t>сөздің шет тіліндегі формасының</w:t>
      </w:r>
      <w:r w:rsidR="0011459B" w:rsidRPr="00013FA4">
        <w:rPr>
          <w:rFonts w:ascii="Times New Roman" w:eastAsia="Times New Roman" w:hAnsi="Times New Roman" w:cs="Times New Roman"/>
          <w:sz w:val="28"/>
          <w:szCs w:val="28"/>
          <w:lang w:val="kk-KZ" w:eastAsia="ru-RU"/>
        </w:rPr>
        <w:t xml:space="preserve"> ғана енуі, мұнда сөзге жаңа мағына</w:t>
      </w:r>
      <w:r w:rsidR="00671FDF" w:rsidRPr="00013FA4">
        <w:rPr>
          <w:rFonts w:ascii="Times New Roman" w:eastAsia="Times New Roman" w:hAnsi="Times New Roman" w:cs="Times New Roman"/>
          <w:sz w:val="28"/>
          <w:szCs w:val="28"/>
          <w:lang w:val="kk-KZ" w:eastAsia="ru-RU"/>
        </w:rPr>
        <w:t xml:space="preserve"> </w:t>
      </w:r>
      <w:r w:rsidR="0011459B" w:rsidRPr="00013FA4">
        <w:rPr>
          <w:rFonts w:ascii="Times New Roman" w:eastAsia="Times New Roman" w:hAnsi="Times New Roman" w:cs="Times New Roman"/>
          <w:sz w:val="28"/>
          <w:szCs w:val="28"/>
          <w:lang w:val="kk-KZ" w:eastAsia="ru-RU"/>
        </w:rPr>
        <w:t>үстеліп, жазбаша немесе ауызша тілде қолданылады;</w:t>
      </w:r>
      <w:r w:rsidR="00671FDF" w:rsidRPr="00013FA4">
        <w:rPr>
          <w:rFonts w:ascii="Times New Roman" w:eastAsia="Times New Roman" w:hAnsi="Times New Roman" w:cs="Times New Roman"/>
          <w:sz w:val="28"/>
          <w:szCs w:val="28"/>
          <w:lang w:val="kk-KZ" w:eastAsia="ru-RU"/>
        </w:rPr>
        <w:t xml:space="preserve">  </w:t>
      </w:r>
    </w:p>
    <w:p w:rsidR="0011459B" w:rsidRPr="00013FA4" w:rsidRDefault="00B87EAA" w:rsidP="00013FA4">
      <w:pPr>
        <w:spacing w:after="0" w:line="240" w:lineRule="auto"/>
        <w:ind w:firstLine="567"/>
        <w:jc w:val="both"/>
        <w:rPr>
          <w:rFonts w:ascii="Times New Roman" w:eastAsia="Times New Roman"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 xml:space="preserve">4) </w:t>
      </w:r>
      <w:r w:rsidR="0011459B" w:rsidRPr="00013FA4">
        <w:rPr>
          <w:rFonts w:ascii="Times New Roman" w:eastAsia="Times New Roman" w:hAnsi="Times New Roman" w:cs="Times New Roman"/>
          <w:i/>
          <w:sz w:val="28"/>
          <w:szCs w:val="28"/>
          <w:lang w:val="kk-KZ" w:eastAsia="ru-RU"/>
        </w:rPr>
        <w:t>морфемалық кірме сөздер</w:t>
      </w:r>
      <w:r w:rsidR="0011459B" w:rsidRPr="00013FA4">
        <w:rPr>
          <w:rFonts w:ascii="Times New Roman" w:eastAsia="Times New Roman" w:hAnsi="Times New Roman" w:cs="Times New Roman"/>
          <w:sz w:val="28"/>
          <w:szCs w:val="28"/>
          <w:lang w:val="kk-KZ" w:eastAsia="ru-RU"/>
        </w:rPr>
        <w:t>,</w:t>
      </w:r>
      <w:r w:rsidR="0011459B" w:rsidRPr="00013FA4">
        <w:rPr>
          <w:rFonts w:ascii="Times New Roman" w:eastAsia="Times New Roman" w:hAnsi="Times New Roman" w:cs="Times New Roman"/>
          <w:b/>
          <w:sz w:val="28"/>
          <w:szCs w:val="28"/>
          <w:lang w:val="kk-KZ" w:eastAsia="ru-RU"/>
        </w:rPr>
        <w:t xml:space="preserve"> </w:t>
      </w:r>
      <w:r w:rsidR="0011459B" w:rsidRPr="00013FA4">
        <w:rPr>
          <w:rFonts w:ascii="Times New Roman" w:eastAsia="Times New Roman" w:hAnsi="Times New Roman" w:cs="Times New Roman"/>
          <w:sz w:val="28"/>
          <w:szCs w:val="28"/>
          <w:lang w:val="kk-KZ" w:eastAsia="ru-RU"/>
        </w:rPr>
        <w:t>мұнда түбір немесе деривациялық морфемалар еніп, жаңа сөз жасалады [1</w:t>
      </w:r>
      <w:r w:rsidR="003D470A" w:rsidRPr="00013FA4">
        <w:rPr>
          <w:rFonts w:ascii="Times New Roman" w:eastAsia="Times New Roman" w:hAnsi="Times New Roman" w:cs="Times New Roman"/>
          <w:sz w:val="28"/>
          <w:szCs w:val="28"/>
          <w:lang w:val="kk-KZ" w:eastAsia="ru-RU"/>
        </w:rPr>
        <w:t>7</w:t>
      </w:r>
      <w:r w:rsidR="0011459B" w:rsidRPr="00013FA4">
        <w:rPr>
          <w:rFonts w:ascii="Times New Roman" w:eastAsia="Times New Roman" w:hAnsi="Times New Roman" w:cs="Times New Roman"/>
          <w:sz w:val="28"/>
          <w:szCs w:val="28"/>
          <w:lang w:val="kk-KZ" w:eastAsia="ru-RU"/>
        </w:rPr>
        <w:t xml:space="preserve">, 29 б.]. </w:t>
      </w:r>
    </w:p>
    <w:p w:rsidR="0011459B" w:rsidRPr="00013FA4" w:rsidRDefault="0011459B" w:rsidP="00013FA4">
      <w:pPr>
        <w:spacing w:after="0" w:line="240" w:lineRule="auto"/>
        <w:ind w:firstLine="567"/>
        <w:contextualSpacing/>
        <w:jc w:val="both"/>
        <w:rPr>
          <w:rFonts w:ascii="Times New Roman" w:eastAsia="Times New Roman"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Тілімізге кірме сөздер бірнеше себептер арқылы енеді. Негізінен бір тілдің екінші тілден өзге тілді элементті алу себебі өте көп. Мысалы, Высочина О., Ферм Л., Дьяков А.И. сияқты шетелдік ғалымдардың пікірінше, кірме сөздердің ену себептерін ішкі лингвистикалық (тілдік) және сыртқы лингвистикалық (тілден тыс) себептер деп бөлуге болады [1</w:t>
      </w:r>
      <w:r w:rsidR="006E224C" w:rsidRPr="00013FA4">
        <w:rPr>
          <w:rFonts w:ascii="Times New Roman" w:eastAsia="Times New Roman" w:hAnsi="Times New Roman" w:cs="Times New Roman"/>
          <w:sz w:val="28"/>
          <w:szCs w:val="28"/>
          <w:lang w:val="kk-KZ" w:eastAsia="ru-RU"/>
        </w:rPr>
        <w:t>6</w:t>
      </w:r>
      <w:r w:rsidRPr="00013FA4">
        <w:rPr>
          <w:rFonts w:ascii="Times New Roman" w:eastAsia="Times New Roman" w:hAnsi="Times New Roman" w:cs="Times New Roman"/>
          <w:sz w:val="28"/>
          <w:szCs w:val="28"/>
          <w:lang w:val="kk-KZ" w:eastAsia="ru-RU"/>
        </w:rPr>
        <w:t>, 30 б., 31 б.; 1</w:t>
      </w:r>
      <w:r w:rsidR="006E224C" w:rsidRPr="00013FA4">
        <w:rPr>
          <w:rFonts w:ascii="Times New Roman" w:eastAsia="Times New Roman" w:hAnsi="Times New Roman" w:cs="Times New Roman"/>
          <w:sz w:val="28"/>
          <w:szCs w:val="28"/>
          <w:lang w:val="kk-KZ" w:eastAsia="ru-RU"/>
        </w:rPr>
        <w:t>7</w:t>
      </w:r>
      <w:r w:rsidRPr="00013FA4">
        <w:rPr>
          <w:rFonts w:ascii="Times New Roman" w:eastAsia="Times New Roman" w:hAnsi="Times New Roman" w:cs="Times New Roman"/>
          <w:sz w:val="28"/>
          <w:szCs w:val="28"/>
          <w:lang w:val="kk-KZ" w:eastAsia="ru-RU"/>
        </w:rPr>
        <w:t>, 145 б.; 1</w:t>
      </w:r>
      <w:r w:rsidR="003D470A" w:rsidRPr="00013FA4">
        <w:rPr>
          <w:rFonts w:ascii="Times New Roman" w:eastAsia="Times New Roman" w:hAnsi="Times New Roman" w:cs="Times New Roman"/>
          <w:sz w:val="28"/>
          <w:szCs w:val="28"/>
          <w:lang w:val="kk-KZ" w:eastAsia="ru-RU"/>
        </w:rPr>
        <w:t>8</w:t>
      </w:r>
      <w:r w:rsidRPr="00013FA4">
        <w:rPr>
          <w:rFonts w:ascii="Times New Roman" w:eastAsia="Times New Roman" w:hAnsi="Times New Roman" w:cs="Times New Roman"/>
          <w:sz w:val="28"/>
          <w:szCs w:val="28"/>
          <w:lang w:val="kk-KZ" w:eastAsia="ru-RU"/>
        </w:rPr>
        <w:t>, 35-43 бб.]. Сонымен қатар кейбір зерттеушілер кірме сөздердің әлеуметтік-психологиялық себептері мен факторларын жеке бір топ ретінде бөліп көрсетеді [1</w:t>
      </w:r>
      <w:r w:rsidR="003D470A" w:rsidRPr="00013FA4">
        <w:rPr>
          <w:rFonts w:ascii="Times New Roman" w:eastAsia="Times New Roman" w:hAnsi="Times New Roman" w:cs="Times New Roman"/>
          <w:sz w:val="28"/>
          <w:szCs w:val="28"/>
          <w:lang w:val="kk-KZ" w:eastAsia="ru-RU"/>
        </w:rPr>
        <w:t>6</w:t>
      </w:r>
      <w:r w:rsidRPr="00013FA4">
        <w:rPr>
          <w:rFonts w:ascii="Times New Roman" w:eastAsia="Times New Roman" w:hAnsi="Times New Roman" w:cs="Times New Roman"/>
          <w:sz w:val="28"/>
          <w:szCs w:val="28"/>
          <w:lang w:val="kk-KZ" w:eastAsia="ru-RU"/>
        </w:rPr>
        <w:t>, 131 б.; 11, 4; 1</w:t>
      </w:r>
      <w:r w:rsidR="003D470A" w:rsidRPr="00013FA4">
        <w:rPr>
          <w:rFonts w:ascii="Times New Roman" w:eastAsia="Times New Roman" w:hAnsi="Times New Roman" w:cs="Times New Roman"/>
          <w:sz w:val="28"/>
          <w:szCs w:val="28"/>
          <w:lang w:val="kk-KZ" w:eastAsia="ru-RU"/>
        </w:rPr>
        <w:t>7</w:t>
      </w:r>
      <w:r w:rsidRPr="00013FA4">
        <w:rPr>
          <w:rFonts w:ascii="Times New Roman" w:eastAsia="Times New Roman" w:hAnsi="Times New Roman" w:cs="Times New Roman"/>
          <w:sz w:val="28"/>
          <w:szCs w:val="28"/>
          <w:lang w:val="kk-KZ" w:eastAsia="ru-RU"/>
        </w:rPr>
        <w:t xml:space="preserve">, 142-161, 146].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Бұл үдерісті зерттеушілер әртүрлі классификациялайды.</w:t>
      </w:r>
      <w:r w:rsidR="00671FDF" w:rsidRPr="00013FA4">
        <w:rPr>
          <w:rFonts w:ascii="Times New Roman" w:eastAsia="Calibri" w:hAnsi="Times New Roman" w:cs="Times New Roman"/>
          <w:sz w:val="28"/>
          <w:szCs w:val="28"/>
          <w:lang w:val="kk-KZ" w:eastAsia="ru-RU"/>
        </w:rPr>
        <w:t xml:space="preserve"> </w:t>
      </w:r>
      <w:r w:rsidR="00911E3B" w:rsidRPr="00013FA4">
        <w:rPr>
          <w:rFonts w:ascii="Times New Roman" w:eastAsia="Calibri" w:hAnsi="Times New Roman" w:cs="Times New Roman"/>
          <w:sz w:val="28"/>
          <w:szCs w:val="28"/>
          <w:lang w:val="kk-KZ" w:eastAsia="ru-RU"/>
        </w:rPr>
        <w:t>Ж</w:t>
      </w:r>
      <w:r w:rsidRPr="00013FA4">
        <w:rPr>
          <w:rFonts w:ascii="Times New Roman" w:eastAsia="Calibri" w:hAnsi="Times New Roman" w:cs="Times New Roman"/>
          <w:sz w:val="28"/>
          <w:szCs w:val="28"/>
          <w:lang w:val="kk-KZ" w:eastAsia="ru-RU"/>
        </w:rPr>
        <w:t xml:space="preserve">оғарыда аты аталған ғалымдардың пайымдауларына сүйене отырып, жалпы тіліміздегі кірме сөздерді төмендегідей бірыңғай классификация жасауға </w:t>
      </w:r>
      <w:r w:rsidR="00911E3B" w:rsidRPr="00013FA4">
        <w:rPr>
          <w:rFonts w:ascii="Times New Roman" w:eastAsia="Calibri" w:hAnsi="Times New Roman" w:cs="Times New Roman"/>
          <w:sz w:val="28"/>
          <w:szCs w:val="28"/>
          <w:lang w:val="kk-KZ" w:eastAsia="ru-RU"/>
        </w:rPr>
        <w:t>талпыныс жасалынды:</w:t>
      </w:r>
      <w:r w:rsidRPr="00013FA4">
        <w:rPr>
          <w:rFonts w:ascii="Times New Roman" w:eastAsia="Calibri" w:hAnsi="Times New Roman" w:cs="Times New Roman"/>
          <w:sz w:val="28"/>
          <w:szCs w:val="28"/>
          <w:lang w:val="kk-KZ" w:eastAsia="ru-RU"/>
        </w:rPr>
        <w:t xml:space="preserve"> </w:t>
      </w:r>
    </w:p>
    <w:p w:rsidR="00B87EAA" w:rsidRPr="00013FA4" w:rsidRDefault="004510D4"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К</w:t>
      </w:r>
      <w:r w:rsidR="0011459B" w:rsidRPr="00013FA4">
        <w:rPr>
          <w:rFonts w:ascii="Times New Roman" w:eastAsia="Calibri" w:hAnsi="Times New Roman" w:cs="Times New Roman"/>
          <w:sz w:val="28"/>
          <w:szCs w:val="28"/>
          <w:lang w:val="kk-KZ" w:eastAsia="ru-RU"/>
        </w:rPr>
        <w:t xml:space="preserve">ез келген тілдегі жаңа кірме сөздер </w:t>
      </w:r>
      <w:r w:rsidR="0011459B" w:rsidRPr="00013FA4">
        <w:rPr>
          <w:rFonts w:ascii="Times New Roman" w:eastAsia="Calibri" w:hAnsi="Times New Roman" w:cs="Times New Roman"/>
          <w:i/>
          <w:sz w:val="28"/>
          <w:szCs w:val="28"/>
          <w:lang w:val="kk-KZ" w:eastAsia="ru-RU"/>
        </w:rPr>
        <w:t>ішкі лингвистикалық себептермен</w:t>
      </w:r>
      <w:r w:rsidR="0011459B" w:rsidRPr="00013FA4">
        <w:rPr>
          <w:rFonts w:ascii="Times New Roman" w:eastAsia="Calibri" w:hAnsi="Times New Roman" w:cs="Times New Roman"/>
          <w:sz w:val="28"/>
          <w:szCs w:val="28"/>
          <w:lang w:val="kk-KZ" w:eastAsia="ru-RU"/>
        </w:rPr>
        <w:t xml:space="preserve"> пайда болады. </w:t>
      </w:r>
      <w:r w:rsidR="00911E3B" w:rsidRPr="00013FA4">
        <w:rPr>
          <w:rFonts w:ascii="Times New Roman" w:eastAsia="Calibri" w:hAnsi="Times New Roman" w:cs="Times New Roman"/>
          <w:sz w:val="28"/>
          <w:szCs w:val="28"/>
          <w:lang w:val="kk-KZ" w:eastAsia="ru-RU"/>
        </w:rPr>
        <w:t>Оларға мыналар</w:t>
      </w:r>
      <w:r w:rsidR="0011459B" w:rsidRPr="00013FA4">
        <w:rPr>
          <w:rFonts w:ascii="Times New Roman" w:eastAsia="Calibri" w:hAnsi="Times New Roman" w:cs="Times New Roman"/>
          <w:sz w:val="28"/>
          <w:szCs w:val="28"/>
          <w:lang w:val="kk-KZ" w:eastAsia="ru-RU"/>
        </w:rPr>
        <w:t xml:space="preserve"> жатады: </w:t>
      </w:r>
    </w:p>
    <w:p w:rsidR="00B87EAA" w:rsidRPr="00013FA4" w:rsidRDefault="00B87EAA"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1) </w:t>
      </w:r>
      <w:r w:rsidR="0011459B" w:rsidRPr="00013FA4">
        <w:rPr>
          <w:rFonts w:ascii="Times New Roman" w:eastAsia="Times New Roman" w:hAnsi="Times New Roman" w:cs="Times New Roman"/>
          <w:sz w:val="28"/>
          <w:szCs w:val="28"/>
          <w:lang w:val="kk-KZ" w:eastAsia="ru-RU"/>
        </w:rPr>
        <w:t xml:space="preserve">кірме сөзді қабылдайтын тілде балама сөз болмаған кезде жаңа зат, құбылыс және ұғымды атау қажеттілігі (мысалы, </w:t>
      </w:r>
      <w:r w:rsidR="0011459B" w:rsidRPr="00013FA4">
        <w:rPr>
          <w:rFonts w:ascii="Times New Roman" w:eastAsia="Times New Roman" w:hAnsi="Times New Roman" w:cs="Times New Roman"/>
          <w:i/>
          <w:sz w:val="28"/>
          <w:szCs w:val="28"/>
          <w:lang w:val="kk-KZ" w:eastAsia="ru-RU"/>
        </w:rPr>
        <w:t>факс, принтер, компьютер, скейтборд</w:t>
      </w:r>
      <w:r w:rsidR="0011459B" w:rsidRPr="00013FA4">
        <w:rPr>
          <w:rFonts w:ascii="Times New Roman" w:eastAsia="Times New Roman" w:hAnsi="Times New Roman" w:cs="Times New Roman"/>
          <w:sz w:val="28"/>
          <w:szCs w:val="28"/>
          <w:lang w:val="kk-KZ" w:eastAsia="ru-RU"/>
        </w:rPr>
        <w:t xml:space="preserve"> және т.б. тәрізді сөздер);</w:t>
      </w:r>
    </w:p>
    <w:p w:rsidR="00B87EAA" w:rsidRPr="00013FA4" w:rsidRDefault="00B87EAA"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2) </w:t>
      </w:r>
      <w:r w:rsidR="0011459B" w:rsidRPr="00013FA4">
        <w:rPr>
          <w:rFonts w:ascii="Times New Roman" w:eastAsia="Times New Roman" w:hAnsi="Times New Roman" w:cs="Times New Roman"/>
          <w:sz w:val="28"/>
          <w:szCs w:val="28"/>
          <w:lang w:val="kk-KZ" w:eastAsia="ru-RU"/>
        </w:rPr>
        <w:t xml:space="preserve">мағынасы жағынан ұқсас, бірақ айырмашылығы бар ұғымдарды шектеу қажеттілігі (мысалы, </w:t>
      </w:r>
      <w:r w:rsidR="0011459B" w:rsidRPr="00013FA4">
        <w:rPr>
          <w:rFonts w:ascii="Times New Roman" w:eastAsia="Times New Roman" w:hAnsi="Times New Roman" w:cs="Times New Roman"/>
          <w:i/>
          <w:sz w:val="28"/>
          <w:szCs w:val="28"/>
          <w:lang w:val="kk-KZ" w:eastAsia="ru-RU"/>
        </w:rPr>
        <w:t>жайлылық – комфорт, қызмет көрсету – сервис, хабарлама – информация</w:t>
      </w:r>
      <w:r w:rsidR="0011459B" w:rsidRPr="00013FA4">
        <w:rPr>
          <w:rFonts w:ascii="Times New Roman" w:eastAsia="Times New Roman" w:hAnsi="Times New Roman" w:cs="Times New Roman"/>
          <w:sz w:val="28"/>
          <w:szCs w:val="28"/>
          <w:lang w:val="kk-KZ" w:eastAsia="ru-RU"/>
        </w:rPr>
        <w:t xml:space="preserve"> сияқты сөздердің жұбы);</w:t>
      </w:r>
    </w:p>
    <w:p w:rsidR="00B87EAA" w:rsidRPr="00013FA4" w:rsidRDefault="00B87EAA"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lastRenderedPageBreak/>
        <w:t xml:space="preserve">3) </w:t>
      </w:r>
      <w:r w:rsidR="0011459B" w:rsidRPr="00013FA4">
        <w:rPr>
          <w:rFonts w:ascii="Times New Roman" w:eastAsia="Times New Roman" w:hAnsi="Times New Roman" w:cs="Times New Roman"/>
          <w:sz w:val="28"/>
          <w:szCs w:val="28"/>
          <w:lang w:val="kk-KZ" w:eastAsia="ru-RU"/>
        </w:rPr>
        <w:t xml:space="preserve">белгілі бір саладағы ұғымдардың мамандану қажеттілігі, яғни бұл жағдайда нақты беруге тырысу (мысалы, </w:t>
      </w:r>
      <w:r w:rsidR="0011459B" w:rsidRPr="00013FA4">
        <w:rPr>
          <w:rFonts w:ascii="Times New Roman" w:eastAsia="Times New Roman" w:hAnsi="Times New Roman" w:cs="Times New Roman"/>
          <w:i/>
          <w:sz w:val="28"/>
          <w:szCs w:val="28"/>
          <w:lang w:val="kk-KZ" w:eastAsia="ru-RU"/>
        </w:rPr>
        <w:t>басқару – менеджмент, шетке шығару – экспорт, кісі өлтіруші – киллер</w:t>
      </w:r>
      <w:r w:rsidR="0011459B" w:rsidRPr="00013FA4">
        <w:rPr>
          <w:rFonts w:ascii="Times New Roman" w:eastAsia="Times New Roman" w:hAnsi="Times New Roman" w:cs="Times New Roman"/>
          <w:sz w:val="28"/>
          <w:szCs w:val="28"/>
          <w:lang w:val="kk-KZ" w:eastAsia="ru-RU"/>
        </w:rPr>
        <w:t xml:space="preserve">); </w:t>
      </w:r>
    </w:p>
    <w:p w:rsidR="004510D4" w:rsidRPr="00013FA4" w:rsidRDefault="00B87EAA"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4) </w:t>
      </w:r>
      <w:r w:rsidR="0011459B" w:rsidRPr="00013FA4">
        <w:rPr>
          <w:rFonts w:ascii="Times New Roman" w:eastAsia="Times New Roman" w:hAnsi="Times New Roman" w:cs="Times New Roman"/>
          <w:sz w:val="28"/>
          <w:szCs w:val="28"/>
          <w:lang w:val="kk-KZ" w:eastAsia="ru-RU"/>
        </w:rPr>
        <w:t xml:space="preserve">сипаттау орамының орнына бір кірме сөзді пайдалану үрдісі, яғни ықшамдылыққа ұмтылу, белгілі бір атауды сөз тіркесімен емес, бір сөзбен атауға ұмтылу (мысалы, </w:t>
      </w:r>
      <w:r w:rsidR="0011459B" w:rsidRPr="00013FA4">
        <w:rPr>
          <w:rFonts w:ascii="Times New Roman" w:eastAsia="Times New Roman" w:hAnsi="Times New Roman" w:cs="Times New Roman"/>
          <w:i/>
          <w:sz w:val="28"/>
          <w:szCs w:val="28"/>
          <w:lang w:val="kk-KZ" w:eastAsia="ru-RU"/>
        </w:rPr>
        <w:t>саммит</w:t>
      </w:r>
      <w:r w:rsidR="0011459B" w:rsidRPr="00013FA4">
        <w:rPr>
          <w:rFonts w:ascii="Times New Roman" w:eastAsia="Times New Roman" w:hAnsi="Times New Roman" w:cs="Times New Roman"/>
          <w:sz w:val="28"/>
          <w:szCs w:val="28"/>
          <w:lang w:val="kk-KZ" w:eastAsia="ru-RU"/>
        </w:rPr>
        <w:t xml:space="preserve"> – жоғарғы жақтағы кездесу, </w:t>
      </w:r>
      <w:r w:rsidR="0011459B" w:rsidRPr="00013FA4">
        <w:rPr>
          <w:rFonts w:ascii="Times New Roman" w:eastAsia="Times New Roman" w:hAnsi="Times New Roman" w:cs="Times New Roman"/>
          <w:i/>
          <w:sz w:val="28"/>
          <w:szCs w:val="28"/>
          <w:lang w:val="kk-KZ" w:eastAsia="ru-RU"/>
        </w:rPr>
        <w:t>сейф</w:t>
      </w:r>
      <w:r w:rsidR="003D470A" w:rsidRPr="00013FA4">
        <w:rPr>
          <w:rFonts w:ascii="Times New Roman" w:eastAsia="Times New Roman" w:hAnsi="Times New Roman" w:cs="Times New Roman"/>
          <w:sz w:val="28"/>
          <w:szCs w:val="28"/>
          <w:lang w:val="kk-KZ" w:eastAsia="ru-RU"/>
        </w:rPr>
        <w:t xml:space="preserve"> – жанбайтын шкаф</w:t>
      </w:r>
      <w:r w:rsidR="00697BDF" w:rsidRPr="00013FA4">
        <w:rPr>
          <w:rFonts w:ascii="Times New Roman" w:eastAsia="Times New Roman" w:hAnsi="Times New Roman" w:cs="Times New Roman"/>
          <w:sz w:val="28"/>
          <w:szCs w:val="28"/>
          <w:lang w:val="kk-KZ" w:eastAsia="ru-RU"/>
        </w:rPr>
        <w:t xml:space="preserve"> </w:t>
      </w:r>
      <w:r w:rsidR="00697BDF" w:rsidRPr="00013FA4">
        <w:rPr>
          <w:rFonts w:ascii="Times New Roman" w:eastAsia="Calibri" w:hAnsi="Times New Roman" w:cs="Times New Roman"/>
          <w:sz w:val="28"/>
          <w:szCs w:val="28"/>
          <w:lang w:val="kk-KZ" w:eastAsia="ru-RU"/>
        </w:rPr>
        <w:t xml:space="preserve">[19]. </w:t>
      </w:r>
      <w:r w:rsidR="0011459B" w:rsidRPr="00013FA4">
        <w:rPr>
          <w:rFonts w:ascii="Times New Roman" w:eastAsia="Calibri" w:hAnsi="Times New Roman" w:cs="Times New Roman"/>
          <w:sz w:val="28"/>
          <w:szCs w:val="28"/>
          <w:lang w:val="kk-KZ" w:eastAsia="ru-RU"/>
        </w:rPr>
        <w:t xml:space="preserve">Тілдік, ішкі лингвистикалық себептер кезінде кірме сөздерге деген қажеттілік тілдің ішінде пайда болады. Сыртқы себептер кезінде кірме сөздер қажеттілігі тілден тыс факторлардың ықпалымен пайда болады. </w:t>
      </w:r>
    </w:p>
    <w:p w:rsidR="00B87EAA"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i/>
          <w:sz w:val="28"/>
          <w:szCs w:val="28"/>
          <w:lang w:val="kk-KZ" w:eastAsia="ru-RU"/>
        </w:rPr>
        <w:t>Сыртқы лингвистикалық факторларға</w:t>
      </w:r>
      <w:r w:rsidR="00B87EAA" w:rsidRPr="00013FA4">
        <w:rPr>
          <w:rFonts w:ascii="Times New Roman" w:eastAsia="Calibri" w:hAnsi="Times New Roman" w:cs="Times New Roman"/>
          <w:sz w:val="28"/>
          <w:szCs w:val="28"/>
          <w:lang w:val="kk-KZ" w:eastAsia="ru-RU"/>
        </w:rPr>
        <w:t xml:space="preserve"> мыналарды жатқызуға болады: </w:t>
      </w:r>
    </w:p>
    <w:p w:rsidR="00B87EAA" w:rsidRPr="00013FA4" w:rsidRDefault="00B87EAA"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1) </w:t>
      </w:r>
      <w:r w:rsidR="0011459B" w:rsidRPr="00013FA4">
        <w:rPr>
          <w:rFonts w:ascii="Times New Roman" w:eastAsia="Times New Roman" w:hAnsi="Times New Roman" w:cs="Times New Roman"/>
          <w:sz w:val="28"/>
          <w:szCs w:val="28"/>
          <w:lang w:val="kk-KZ" w:eastAsia="ru-RU"/>
        </w:rPr>
        <w:t xml:space="preserve">бір халықтың мәдениетінің екінші халықтың мәдениетіне ықпал етуі, яғни қазіргі кезде қазақ жастарының америкалықтардың өмір сүру салтын дәріптеуі және «америкалықтардың өміріне» ұмтылуы (мысалы, </w:t>
      </w:r>
      <w:r w:rsidR="0011459B" w:rsidRPr="00013FA4">
        <w:rPr>
          <w:rFonts w:ascii="Times New Roman" w:eastAsia="Times New Roman" w:hAnsi="Times New Roman" w:cs="Times New Roman"/>
          <w:i/>
          <w:sz w:val="28"/>
          <w:szCs w:val="28"/>
          <w:lang w:val="kk-KZ" w:eastAsia="ru-RU"/>
        </w:rPr>
        <w:t>шоп – дүкен, байк – мотоцикл, консалтинг – кеңес бер</w:t>
      </w:r>
      <w:r w:rsidR="0011459B" w:rsidRPr="00013FA4">
        <w:rPr>
          <w:rFonts w:ascii="Times New Roman" w:eastAsia="Times New Roman" w:hAnsi="Times New Roman" w:cs="Times New Roman"/>
          <w:sz w:val="28"/>
          <w:szCs w:val="28"/>
          <w:lang w:val="kk-KZ" w:eastAsia="ru-RU"/>
        </w:rPr>
        <w:t>у);</w:t>
      </w:r>
    </w:p>
    <w:p w:rsidR="00B87EAA" w:rsidRPr="00013FA4" w:rsidRDefault="00B87EAA"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2) </w:t>
      </w:r>
      <w:r w:rsidR="0011459B" w:rsidRPr="00013FA4">
        <w:rPr>
          <w:rFonts w:ascii="Times New Roman" w:eastAsia="Times New Roman" w:hAnsi="Times New Roman" w:cs="Times New Roman"/>
          <w:sz w:val="28"/>
          <w:szCs w:val="28"/>
          <w:lang w:val="kk-KZ" w:eastAsia="ru-RU"/>
        </w:rPr>
        <w:t xml:space="preserve">белгілі бір терминдер жүйесінің халықаралық қолданыста болуы, мысалы, ағылшын тілінің негізіндегі қазіргі компьютер немесе спорт терминологиясы, итальян тілінің негізіндегі ежелгі музыка терминологиясы (бұл тармақ 1-тармаққа жақынырақ) (мысалы, </w:t>
      </w:r>
      <w:r w:rsidR="0011459B" w:rsidRPr="00013FA4">
        <w:rPr>
          <w:rFonts w:ascii="Times New Roman" w:eastAsia="Times New Roman" w:hAnsi="Times New Roman" w:cs="Times New Roman"/>
          <w:i/>
          <w:sz w:val="28"/>
          <w:szCs w:val="28"/>
          <w:lang w:val="kk-KZ" w:eastAsia="ru-RU"/>
        </w:rPr>
        <w:t>сканер, джойстик, овертайм, армреслинг, бодибилдинг</w:t>
      </w:r>
      <w:r w:rsidR="0011459B" w:rsidRPr="00013FA4">
        <w:rPr>
          <w:rFonts w:ascii="Times New Roman" w:eastAsia="Times New Roman" w:hAnsi="Times New Roman" w:cs="Times New Roman"/>
          <w:sz w:val="28"/>
          <w:szCs w:val="28"/>
          <w:lang w:val="kk-KZ" w:eastAsia="ru-RU"/>
        </w:rPr>
        <w:t xml:space="preserve"> және т.б.);</w:t>
      </w:r>
    </w:p>
    <w:p w:rsidR="00B87EAA" w:rsidRPr="00013FA4" w:rsidRDefault="00B87EAA"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3) </w:t>
      </w:r>
      <w:r w:rsidR="0011459B" w:rsidRPr="00013FA4">
        <w:rPr>
          <w:rFonts w:ascii="Times New Roman" w:eastAsia="Times New Roman" w:hAnsi="Times New Roman" w:cs="Times New Roman"/>
          <w:sz w:val="28"/>
          <w:szCs w:val="28"/>
          <w:lang w:val="kk-KZ" w:eastAsia="ru-RU"/>
        </w:rPr>
        <w:t xml:space="preserve">ұғымдарды жасыру қажеттілігі, кірме сөз ұғымның жағымсыз немесе тура мағынасын жасырады (мысалы, </w:t>
      </w:r>
      <w:r w:rsidR="0011459B" w:rsidRPr="00013FA4">
        <w:rPr>
          <w:rFonts w:ascii="Times New Roman" w:eastAsia="Times New Roman" w:hAnsi="Times New Roman" w:cs="Times New Roman"/>
          <w:i/>
          <w:sz w:val="28"/>
          <w:szCs w:val="28"/>
          <w:lang w:val="kk-KZ" w:eastAsia="ru-RU"/>
        </w:rPr>
        <w:t>педикулез</w:t>
      </w:r>
      <w:r w:rsidR="0011459B" w:rsidRPr="00013FA4">
        <w:rPr>
          <w:rFonts w:ascii="Times New Roman" w:eastAsia="Times New Roman" w:hAnsi="Times New Roman" w:cs="Times New Roman"/>
          <w:sz w:val="28"/>
          <w:szCs w:val="28"/>
          <w:lang w:val="kk-KZ" w:eastAsia="ru-RU"/>
        </w:rPr>
        <w:t xml:space="preserve"> (биттеу), </w:t>
      </w:r>
      <w:r w:rsidR="0011459B" w:rsidRPr="00013FA4">
        <w:rPr>
          <w:rFonts w:ascii="Times New Roman" w:eastAsia="Times New Roman" w:hAnsi="Times New Roman" w:cs="Times New Roman"/>
          <w:i/>
          <w:sz w:val="28"/>
          <w:szCs w:val="28"/>
          <w:lang w:val="kk-KZ" w:eastAsia="ru-RU"/>
        </w:rPr>
        <w:t>канцер</w:t>
      </w:r>
      <w:r w:rsidR="0011459B" w:rsidRPr="00013FA4">
        <w:rPr>
          <w:rFonts w:ascii="Times New Roman" w:eastAsia="Times New Roman" w:hAnsi="Times New Roman" w:cs="Times New Roman"/>
          <w:sz w:val="28"/>
          <w:szCs w:val="28"/>
          <w:lang w:val="kk-KZ" w:eastAsia="ru-RU"/>
        </w:rPr>
        <w:t xml:space="preserve"> (обыр), </w:t>
      </w:r>
      <w:r w:rsidR="0011459B" w:rsidRPr="00013FA4">
        <w:rPr>
          <w:rFonts w:ascii="Times New Roman" w:eastAsia="Times New Roman" w:hAnsi="Times New Roman" w:cs="Times New Roman"/>
          <w:i/>
          <w:sz w:val="28"/>
          <w:szCs w:val="28"/>
          <w:lang w:val="kk-KZ" w:eastAsia="ru-RU"/>
        </w:rPr>
        <w:t>гениталии</w:t>
      </w:r>
      <w:r w:rsidR="0011459B" w:rsidRPr="00013FA4">
        <w:rPr>
          <w:rFonts w:ascii="Times New Roman" w:eastAsia="Times New Roman" w:hAnsi="Times New Roman" w:cs="Times New Roman"/>
          <w:sz w:val="28"/>
          <w:szCs w:val="28"/>
          <w:lang w:val="kk-KZ" w:eastAsia="ru-RU"/>
        </w:rPr>
        <w:t xml:space="preserve"> (жыныстық органдар); </w:t>
      </w:r>
    </w:p>
    <w:p w:rsidR="0011459B" w:rsidRPr="00013FA4" w:rsidRDefault="00B87EAA"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4) </w:t>
      </w:r>
      <w:r w:rsidR="0011459B" w:rsidRPr="00013FA4">
        <w:rPr>
          <w:rFonts w:ascii="Times New Roman" w:eastAsia="Times New Roman" w:hAnsi="Times New Roman" w:cs="Times New Roman"/>
          <w:sz w:val="28"/>
          <w:szCs w:val="28"/>
          <w:lang w:val="kk-KZ" w:eastAsia="ru-RU"/>
        </w:rPr>
        <w:t xml:space="preserve">шет тілін, өзге тілді үйренуге деген қызығушылықты арттыру </w:t>
      </w:r>
    </w:p>
    <w:p w:rsidR="00B87EAA"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Кейбір зерттеушілер кірме сөздердің </w:t>
      </w:r>
      <w:r w:rsidRPr="00013FA4">
        <w:rPr>
          <w:rFonts w:ascii="Times New Roman" w:eastAsia="Calibri" w:hAnsi="Times New Roman" w:cs="Times New Roman"/>
          <w:i/>
          <w:sz w:val="28"/>
          <w:szCs w:val="28"/>
          <w:lang w:val="kk-KZ" w:eastAsia="ru-RU"/>
        </w:rPr>
        <w:t>әлеуметтік-психологиялық себептерін</w:t>
      </w:r>
      <w:r w:rsidRPr="00013FA4">
        <w:rPr>
          <w:rFonts w:ascii="Times New Roman" w:eastAsia="Calibri" w:hAnsi="Times New Roman" w:cs="Times New Roman"/>
          <w:sz w:val="28"/>
          <w:szCs w:val="28"/>
          <w:lang w:val="kk-KZ" w:eastAsia="ru-RU"/>
        </w:rPr>
        <w:t xml:space="preserve"> бөлек топтап көрсетеді. Бұл топқа</w:t>
      </w:r>
      <w:r w:rsidR="00B87EAA" w:rsidRPr="00013FA4">
        <w:rPr>
          <w:rFonts w:ascii="Times New Roman" w:eastAsia="Calibri" w:hAnsi="Times New Roman" w:cs="Times New Roman"/>
          <w:sz w:val="28"/>
          <w:szCs w:val="28"/>
          <w:lang w:val="kk-KZ" w:eastAsia="ru-RU"/>
        </w:rPr>
        <w:t xml:space="preserve"> мыналар жатады: </w:t>
      </w:r>
    </w:p>
    <w:p w:rsidR="00B87EAA" w:rsidRPr="00013FA4" w:rsidRDefault="00B87EAA"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1) </w:t>
      </w:r>
      <w:r w:rsidR="0011459B" w:rsidRPr="00013FA4">
        <w:rPr>
          <w:rFonts w:ascii="Times New Roman" w:eastAsia="Times New Roman" w:hAnsi="Times New Roman" w:cs="Times New Roman"/>
          <w:sz w:val="28"/>
          <w:szCs w:val="28"/>
          <w:lang w:val="kk-KZ" w:eastAsia="ru-RU"/>
        </w:rPr>
        <w:t xml:space="preserve">экспрессивтілік үрдісі, яғни, шет тіліндегі сөздің мәртебелілігі, бұл жаңа стилистикалық синонимдердің пайда болуына, сәнді, сөздің анағұрлым заманауи нұсқасын пайдалануға әсер етеді (мысалы, </w:t>
      </w:r>
      <w:r w:rsidR="0011459B" w:rsidRPr="00013FA4">
        <w:rPr>
          <w:rFonts w:ascii="Times New Roman" w:eastAsia="Times New Roman" w:hAnsi="Times New Roman" w:cs="Times New Roman"/>
          <w:i/>
          <w:sz w:val="28"/>
          <w:szCs w:val="28"/>
          <w:lang w:val="kk-KZ" w:eastAsia="ru-RU"/>
        </w:rPr>
        <w:t>макияж – мейкап, жасөспірім – тинейджер, жарнама – паблисити</w:t>
      </w:r>
      <w:r w:rsidR="0011459B" w:rsidRPr="00013FA4">
        <w:rPr>
          <w:rFonts w:ascii="Times New Roman" w:eastAsia="Times New Roman" w:hAnsi="Times New Roman" w:cs="Times New Roman"/>
          <w:sz w:val="28"/>
          <w:szCs w:val="28"/>
          <w:lang w:val="kk-KZ" w:eastAsia="ru-RU"/>
        </w:rPr>
        <w:t xml:space="preserve"> және т.б.);</w:t>
      </w:r>
    </w:p>
    <w:p w:rsidR="00B87EAA" w:rsidRPr="00013FA4" w:rsidRDefault="00B87EAA"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2) </w:t>
      </w:r>
      <w:r w:rsidR="0011459B" w:rsidRPr="00013FA4">
        <w:rPr>
          <w:rFonts w:ascii="Times New Roman" w:eastAsia="Times New Roman" w:hAnsi="Times New Roman" w:cs="Times New Roman"/>
          <w:sz w:val="28"/>
          <w:szCs w:val="28"/>
          <w:lang w:val="kk-KZ" w:eastAsia="ru-RU"/>
        </w:rPr>
        <w:t xml:space="preserve">ұғымның коммуникативтік өзектілігі (мысалы, сайлау алдында </w:t>
      </w:r>
      <w:r w:rsidR="0011459B" w:rsidRPr="00013FA4">
        <w:rPr>
          <w:rFonts w:ascii="Times New Roman" w:eastAsia="Times New Roman" w:hAnsi="Times New Roman" w:cs="Times New Roman"/>
          <w:i/>
          <w:sz w:val="28"/>
          <w:szCs w:val="28"/>
          <w:lang w:val="kk-KZ" w:eastAsia="ru-RU"/>
        </w:rPr>
        <w:t>электорат, рейтинг, импичмент</w:t>
      </w:r>
      <w:r w:rsidR="0011459B" w:rsidRPr="00013FA4">
        <w:rPr>
          <w:rFonts w:ascii="Times New Roman" w:eastAsia="Times New Roman" w:hAnsi="Times New Roman" w:cs="Times New Roman"/>
          <w:sz w:val="28"/>
          <w:szCs w:val="28"/>
          <w:lang w:val="kk-KZ" w:eastAsia="ru-RU"/>
        </w:rPr>
        <w:t xml:space="preserve"> және т.б. деген сөздер жиі қолданылады);</w:t>
      </w:r>
    </w:p>
    <w:p w:rsidR="0011459B" w:rsidRPr="00013FA4" w:rsidRDefault="00B87EAA"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3) </w:t>
      </w:r>
      <w:r w:rsidR="0011459B" w:rsidRPr="00013FA4">
        <w:rPr>
          <w:rFonts w:ascii="Times New Roman" w:eastAsia="Times New Roman" w:hAnsi="Times New Roman" w:cs="Times New Roman"/>
          <w:sz w:val="28"/>
          <w:szCs w:val="28"/>
          <w:lang w:val="kk-KZ" w:eastAsia="ru-RU"/>
        </w:rPr>
        <w:t xml:space="preserve">халықаралық жаргонды қалыптастыру (мысалы, </w:t>
      </w:r>
      <w:r w:rsidR="0011459B" w:rsidRPr="00013FA4">
        <w:rPr>
          <w:rFonts w:ascii="Times New Roman" w:eastAsia="Times New Roman" w:hAnsi="Times New Roman" w:cs="Times New Roman"/>
          <w:i/>
          <w:sz w:val="28"/>
          <w:szCs w:val="28"/>
          <w:lang w:val="kk-KZ" w:eastAsia="ru-RU"/>
        </w:rPr>
        <w:t>сингл, лейбл, хайлайф, блейзер</w:t>
      </w:r>
      <w:r w:rsidR="0011459B" w:rsidRPr="00013FA4">
        <w:rPr>
          <w:rFonts w:ascii="Times New Roman" w:eastAsia="Times New Roman" w:hAnsi="Times New Roman" w:cs="Times New Roman"/>
          <w:sz w:val="28"/>
          <w:szCs w:val="28"/>
          <w:lang w:val="kk-KZ" w:eastAsia="ru-RU"/>
        </w:rPr>
        <w:t xml:space="preserve"> және т.б.) [1</w:t>
      </w:r>
      <w:r w:rsidR="007130C0" w:rsidRPr="00013FA4">
        <w:rPr>
          <w:rFonts w:ascii="Times New Roman" w:eastAsia="Times New Roman" w:hAnsi="Times New Roman" w:cs="Times New Roman"/>
          <w:sz w:val="28"/>
          <w:szCs w:val="28"/>
          <w:lang w:val="kk-KZ" w:eastAsia="ru-RU"/>
        </w:rPr>
        <w:t>6</w:t>
      </w:r>
      <w:r w:rsidR="0011459B" w:rsidRPr="00013FA4">
        <w:rPr>
          <w:rFonts w:ascii="Times New Roman" w:eastAsia="Times New Roman" w:hAnsi="Times New Roman" w:cs="Times New Roman"/>
          <w:sz w:val="28"/>
          <w:szCs w:val="28"/>
          <w:lang w:val="kk-KZ" w:eastAsia="ru-RU"/>
        </w:rPr>
        <w:t>-1</w:t>
      </w:r>
      <w:r w:rsidR="007130C0" w:rsidRPr="00013FA4">
        <w:rPr>
          <w:rFonts w:ascii="Times New Roman" w:eastAsia="Times New Roman" w:hAnsi="Times New Roman" w:cs="Times New Roman"/>
          <w:sz w:val="28"/>
          <w:szCs w:val="28"/>
          <w:lang w:val="kk-KZ" w:eastAsia="ru-RU"/>
        </w:rPr>
        <w:t>9</w:t>
      </w:r>
      <w:r w:rsidR="0011459B" w:rsidRPr="00013FA4">
        <w:rPr>
          <w:rFonts w:ascii="Times New Roman" w:eastAsia="Times New Roman" w:hAnsi="Times New Roman" w:cs="Times New Roman"/>
          <w:sz w:val="28"/>
          <w:szCs w:val="28"/>
          <w:lang w:val="kk-KZ" w:eastAsia="ru-RU"/>
        </w:rPr>
        <w:t>].</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Қазақ ғалымдары кірме сөздерді әртүрлі қырынан қарастырады. Кірме сөздердің тілімізге ену тәсілдерін қарастырған ғалым К.Аханов тікелей ауысу және жанама түрде ауысу деп </w:t>
      </w:r>
      <w:r w:rsidR="007130C0" w:rsidRPr="00013FA4">
        <w:rPr>
          <w:rFonts w:ascii="Times New Roman" w:eastAsia="Calibri" w:hAnsi="Times New Roman" w:cs="Times New Roman"/>
          <w:sz w:val="28"/>
          <w:szCs w:val="28"/>
          <w:lang w:val="kk-KZ" w:eastAsia="ru-RU"/>
        </w:rPr>
        <w:t>екіге бөлсе [20</w:t>
      </w:r>
      <w:r w:rsidRPr="00013FA4">
        <w:rPr>
          <w:rFonts w:ascii="Times New Roman" w:eastAsia="Calibri" w:hAnsi="Times New Roman" w:cs="Times New Roman"/>
          <w:sz w:val="28"/>
          <w:szCs w:val="28"/>
          <w:lang w:val="kk-KZ" w:eastAsia="ru-RU"/>
        </w:rPr>
        <w:t>], І.Кеңесбаев пен Ғ.Мұсабаев араб және иран тілінен кірме сөздерді атқаратын қызметіне қарай үш топқа: шаруашылық, үй тұрмысы және діни деп бөліп қарастырған</w:t>
      </w:r>
      <w:r w:rsidR="006D59A7"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w:t>
      </w:r>
      <w:r w:rsidR="007130C0" w:rsidRPr="00013FA4">
        <w:rPr>
          <w:rFonts w:ascii="Times New Roman" w:eastAsia="Calibri" w:hAnsi="Times New Roman" w:cs="Times New Roman"/>
          <w:sz w:val="28"/>
          <w:szCs w:val="28"/>
          <w:lang w:val="kk-KZ" w:eastAsia="ru-RU"/>
        </w:rPr>
        <w:t>21</w:t>
      </w:r>
      <w:r w:rsidRPr="00013FA4">
        <w:rPr>
          <w:rFonts w:ascii="Times New Roman" w:eastAsia="Calibri" w:hAnsi="Times New Roman" w:cs="Times New Roman"/>
          <w:sz w:val="28"/>
          <w:szCs w:val="28"/>
          <w:lang w:val="kk-KZ" w:eastAsia="ru-RU"/>
        </w:rPr>
        <w:t>].</w:t>
      </w:r>
      <w:r w:rsidR="00993550"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Ә.Болғанбайұлы және Ғ.Қалиұлы атқаратын қызметіне қарай оларды төрт топқа:</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1) тілге әбден сіңісіп, қазақтың байырғы төл сөздеріндей болып кеткен актив сөздер;</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2) терминдік сипаты бар арнаулы сөздер;</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3) экспрессивті-эмоциялық мәні бар сөздер;</w:t>
      </w:r>
    </w:p>
    <w:p w:rsidR="00D97F53"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4) әдеби тілдің шеңберінен біржола ығысқан немесе ығысуға жақын жүрген сөздер</w:t>
      </w:r>
      <w:r w:rsidR="00D97F53" w:rsidRPr="00013FA4">
        <w:rPr>
          <w:rFonts w:ascii="Times New Roman" w:eastAsia="Calibri" w:hAnsi="Times New Roman" w:cs="Times New Roman"/>
          <w:sz w:val="28"/>
          <w:szCs w:val="28"/>
          <w:lang w:val="kk-KZ" w:eastAsia="ru-RU"/>
        </w:rPr>
        <w:t>, а</w:t>
      </w:r>
      <w:r w:rsidRPr="00013FA4">
        <w:rPr>
          <w:rFonts w:ascii="Times New Roman" w:eastAsia="Calibri" w:hAnsi="Times New Roman" w:cs="Times New Roman"/>
          <w:sz w:val="28"/>
          <w:szCs w:val="28"/>
          <w:lang w:val="kk-KZ" w:eastAsia="ru-RU"/>
        </w:rPr>
        <w:t xml:space="preserve">л ену саласына қарай үш топқа: ғылым мен мәдениетке байланысты </w:t>
      </w:r>
      <w:r w:rsidRPr="00013FA4">
        <w:rPr>
          <w:rFonts w:ascii="Times New Roman" w:eastAsia="Calibri" w:hAnsi="Times New Roman" w:cs="Times New Roman"/>
          <w:sz w:val="28"/>
          <w:szCs w:val="28"/>
          <w:lang w:val="kk-KZ" w:eastAsia="ru-RU"/>
        </w:rPr>
        <w:lastRenderedPageBreak/>
        <w:t>сөздер, үй тұрмысы мен шаруашылыққа қатысты, дінге байланысты сөздер деп бөлген</w:t>
      </w:r>
      <w:r w:rsidR="00CE2091" w:rsidRPr="00013FA4">
        <w:rPr>
          <w:rFonts w:ascii="Times New Roman" w:eastAsia="Calibri" w:hAnsi="Times New Roman" w:cs="Times New Roman"/>
          <w:sz w:val="28"/>
          <w:szCs w:val="28"/>
          <w:lang w:val="kk-KZ" w:eastAsia="ru-RU"/>
        </w:rPr>
        <w:t xml:space="preserve"> </w:t>
      </w:r>
      <w:r w:rsidR="00D97F53" w:rsidRPr="00013FA4">
        <w:rPr>
          <w:rFonts w:ascii="Times New Roman" w:eastAsia="Calibri" w:hAnsi="Times New Roman" w:cs="Times New Roman"/>
          <w:sz w:val="28"/>
          <w:szCs w:val="28"/>
          <w:lang w:val="kk-KZ" w:eastAsia="ru-RU"/>
        </w:rPr>
        <w:t>[</w:t>
      </w:r>
      <w:r w:rsidR="007130C0" w:rsidRPr="00013FA4">
        <w:rPr>
          <w:rFonts w:ascii="Times New Roman" w:eastAsia="Calibri" w:hAnsi="Times New Roman" w:cs="Times New Roman"/>
          <w:sz w:val="28"/>
          <w:szCs w:val="28"/>
          <w:lang w:val="kk-KZ" w:eastAsia="ru-RU"/>
        </w:rPr>
        <w:t>22</w:t>
      </w:r>
      <w:r w:rsidR="00D97F53" w:rsidRPr="00013FA4">
        <w:rPr>
          <w:rFonts w:ascii="Times New Roman" w:eastAsia="Calibri" w:hAnsi="Times New Roman" w:cs="Times New Roman"/>
          <w:sz w:val="28"/>
          <w:szCs w:val="28"/>
          <w:lang w:val="kk-KZ" w:eastAsia="ru-RU"/>
        </w:rPr>
        <w:t>].</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Академик Ө.Айтбайұлы кірме сөздерді: «Араб-парсыдан енген терминдік атаулар, моңғол тілмен ортақ атау сөздер, орыс және орыс тілі арқылы енген интернационалдық терминдер деп қарастырып, олардың басым көпшілігі діни, ғылыми, қоғамдық-саяси, түрлі шаруашылыққа, ұсақ өндіріске, қолөнерге, үй іші жабдықтарына, құрал-саймандарына, әскери-әкімшілікке байланысты термин сөздер»</w:t>
      </w:r>
      <w:r w:rsidR="00F1698D" w:rsidRPr="00013FA4">
        <w:rPr>
          <w:rFonts w:ascii="Times New Roman" w:eastAsia="Calibri" w:hAnsi="Times New Roman" w:cs="Times New Roman"/>
          <w:sz w:val="28"/>
          <w:szCs w:val="28"/>
          <w:lang w:val="kk-KZ" w:eastAsia="ru-RU"/>
        </w:rPr>
        <w:t xml:space="preserve"> </w:t>
      </w:r>
      <w:r w:rsidR="00B13F8B" w:rsidRPr="00013FA4">
        <w:rPr>
          <w:rFonts w:ascii="Times New Roman" w:eastAsia="Calibri" w:hAnsi="Times New Roman" w:cs="Times New Roman"/>
          <w:sz w:val="28"/>
          <w:szCs w:val="28"/>
          <w:lang w:val="kk-KZ" w:eastAsia="ru-RU"/>
        </w:rPr>
        <w:t>–</w:t>
      </w:r>
      <w:r w:rsidRPr="00013FA4">
        <w:rPr>
          <w:rFonts w:ascii="Times New Roman" w:eastAsia="Calibri" w:hAnsi="Times New Roman" w:cs="Times New Roman"/>
          <w:sz w:val="28"/>
          <w:szCs w:val="28"/>
          <w:lang w:val="kk-KZ" w:eastAsia="ru-RU"/>
        </w:rPr>
        <w:t xml:space="preserve"> болып келетінін атап көрсетеді</w:t>
      </w:r>
      <w:r w:rsidR="00CE2091" w:rsidRPr="00013FA4">
        <w:rPr>
          <w:rFonts w:ascii="Times New Roman" w:eastAsia="Calibri" w:hAnsi="Times New Roman" w:cs="Times New Roman"/>
          <w:sz w:val="28"/>
          <w:szCs w:val="28"/>
          <w:lang w:val="kk-KZ" w:eastAsia="ru-RU"/>
        </w:rPr>
        <w:t xml:space="preserve"> [</w:t>
      </w:r>
      <w:r w:rsidR="007130C0" w:rsidRPr="00013FA4">
        <w:rPr>
          <w:rFonts w:ascii="Times New Roman" w:eastAsia="Calibri" w:hAnsi="Times New Roman" w:cs="Times New Roman"/>
          <w:sz w:val="28"/>
          <w:szCs w:val="28"/>
          <w:lang w:val="kk-KZ" w:eastAsia="ru-RU"/>
        </w:rPr>
        <w:t>23</w:t>
      </w:r>
      <w:r w:rsidR="00CE2091" w:rsidRPr="00013FA4">
        <w:rPr>
          <w:rFonts w:ascii="Times New Roman" w:eastAsia="Calibri" w:hAnsi="Times New Roman" w:cs="Times New Roman"/>
          <w:sz w:val="28"/>
          <w:szCs w:val="28"/>
          <w:lang w:val="kk-KZ" w:eastAsia="ru-RU"/>
        </w:rPr>
        <w:t>]</w:t>
      </w:r>
      <w:r w:rsidRPr="00013FA4">
        <w:rPr>
          <w:rFonts w:ascii="Times New Roman" w:eastAsia="Calibri" w:hAnsi="Times New Roman" w:cs="Times New Roman"/>
          <w:sz w:val="28"/>
          <w:szCs w:val="28"/>
          <w:lang w:val="kk-KZ" w:eastAsia="ru-RU"/>
        </w:rPr>
        <w:t>.</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Сонымен тіл біліміндегі кірме сөздер туралы айтылған көзқарастарды саралай келгенде жалпы кірме сөздердің ену формасы бойынша сызбасын </w:t>
      </w:r>
      <w:r w:rsidR="00DB3290" w:rsidRPr="00013FA4">
        <w:rPr>
          <w:rFonts w:ascii="Times New Roman" w:eastAsia="Calibri" w:hAnsi="Times New Roman" w:cs="Times New Roman"/>
          <w:sz w:val="28"/>
          <w:szCs w:val="28"/>
          <w:lang w:val="kk-KZ" w:eastAsia="ru-RU"/>
        </w:rPr>
        <w:t xml:space="preserve">Сурет 1-дегідей </w:t>
      </w:r>
      <w:r w:rsidRPr="00013FA4">
        <w:rPr>
          <w:rFonts w:ascii="Times New Roman" w:eastAsia="Calibri" w:hAnsi="Times New Roman" w:cs="Times New Roman"/>
          <w:sz w:val="28"/>
          <w:szCs w:val="28"/>
          <w:lang w:val="kk-KZ" w:eastAsia="ru-RU"/>
        </w:rPr>
        <w:t>көрсетуге болады:</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4774B5A7" wp14:editId="63699538">
                <wp:simplePos x="0" y="0"/>
                <wp:positionH relativeFrom="column">
                  <wp:posOffset>1758315</wp:posOffset>
                </wp:positionH>
                <wp:positionV relativeFrom="paragraph">
                  <wp:posOffset>93980</wp:posOffset>
                </wp:positionV>
                <wp:extent cx="2171700" cy="333375"/>
                <wp:effectExtent l="0" t="0" r="19050" b="28575"/>
                <wp:wrapNone/>
                <wp:docPr id="3" name="Прямоугольник 3"/>
                <wp:cNvGraphicFramePr/>
                <a:graphic xmlns:a="http://schemas.openxmlformats.org/drawingml/2006/main">
                  <a:graphicData uri="http://schemas.microsoft.com/office/word/2010/wordprocessingShape">
                    <wps:wsp>
                      <wps:cNvSpPr/>
                      <wps:spPr>
                        <a:xfrm>
                          <a:off x="0" y="0"/>
                          <a:ext cx="2171700" cy="333375"/>
                        </a:xfrm>
                        <a:prstGeom prst="rect">
                          <a:avLst/>
                        </a:prstGeom>
                        <a:solidFill>
                          <a:srgbClr val="5B9BD5"/>
                        </a:solidFill>
                        <a:ln w="12700" cap="flat" cmpd="sng" algn="ctr">
                          <a:solidFill>
                            <a:srgbClr val="5B9BD5">
                              <a:shade val="50000"/>
                            </a:srgbClr>
                          </a:solidFill>
                          <a:prstDash val="solid"/>
                          <a:miter lim="800000"/>
                        </a:ln>
                        <a:effectLst/>
                      </wps:spPr>
                      <wps:txbx>
                        <w:txbxContent>
                          <w:p w:rsidR="003D0023" w:rsidRPr="00406A8D" w:rsidRDefault="003D0023" w:rsidP="0011459B">
                            <w:pPr>
                              <w:jc w:val="center"/>
                              <w:rPr>
                                <w:rFonts w:ascii="Times New Roman" w:hAnsi="Times New Roman" w:cs="Times New Roman"/>
                                <w:sz w:val="24"/>
                                <w:szCs w:val="24"/>
                                <w:lang w:val="kk-KZ"/>
                              </w:rPr>
                            </w:pPr>
                            <w:r w:rsidRPr="00406A8D">
                              <w:rPr>
                                <w:rFonts w:ascii="Times New Roman" w:hAnsi="Times New Roman" w:cs="Times New Roman"/>
                                <w:sz w:val="24"/>
                                <w:szCs w:val="24"/>
                                <w:lang w:val="kk-KZ"/>
                              </w:rPr>
                              <w:t>Кірме сөздер</w:t>
                            </w:r>
                          </w:p>
                          <w:p w:rsidR="003D0023" w:rsidRDefault="003D0023" w:rsidP="0011459B">
                            <w:pPr>
                              <w:jc w:val="center"/>
                              <w:rPr>
                                <w:sz w:val="28"/>
                                <w:szCs w:val="28"/>
                                <w:lang w:val="kk-KZ"/>
                              </w:rPr>
                            </w:pPr>
                          </w:p>
                          <w:p w:rsidR="003D0023" w:rsidRDefault="003D0023" w:rsidP="0011459B">
                            <w:pPr>
                              <w:jc w:val="center"/>
                              <w:rPr>
                                <w:sz w:val="28"/>
                                <w:szCs w:val="28"/>
                                <w:lang w:val="kk-KZ"/>
                              </w:rPr>
                            </w:pPr>
                          </w:p>
                          <w:p w:rsidR="003D0023" w:rsidRDefault="003D0023" w:rsidP="0011459B">
                            <w:pPr>
                              <w:jc w:val="center"/>
                              <w:rPr>
                                <w:sz w:val="28"/>
                                <w:szCs w:val="28"/>
                                <w:lang w:val="kk-KZ"/>
                              </w:rPr>
                            </w:pPr>
                          </w:p>
                          <w:p w:rsidR="003D0023" w:rsidRDefault="003D0023" w:rsidP="0011459B">
                            <w:pPr>
                              <w:jc w:val="center"/>
                              <w:rPr>
                                <w:sz w:val="28"/>
                                <w:szCs w:val="28"/>
                                <w:lang w:val="kk-KZ"/>
                              </w:rPr>
                            </w:pPr>
                          </w:p>
                          <w:p w:rsidR="003D0023" w:rsidRPr="008E30EA" w:rsidRDefault="003D0023" w:rsidP="0011459B">
                            <w:pPr>
                              <w:jc w:val="center"/>
                              <w:rPr>
                                <w:sz w:val="28"/>
                                <w:szCs w:val="2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74B5A7" id="Прямоугольник 3" o:spid="_x0000_s1026" style="position:absolute;left:0;text-align:left;margin-left:138.45pt;margin-top:7.4pt;width:171pt;height:26.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" fillcolor="#5b9bd5" strokecolor="#41719c" strokeweight="1pt">
                <v:textbox>
                  <w:txbxContent>
                    <w:p w:rsidR="003D0023" w:rsidRPr="00406A8D" w:rsidRDefault="003D0023" w:rsidP="0011459B">
                      <w:pPr>
                        <w:jc w:val="center"/>
                        <w:rPr>
                          <w:rFonts w:ascii="Times New Roman" w:hAnsi="Times New Roman" w:cs="Times New Roman"/>
                          <w:sz w:val="24"/>
                          <w:szCs w:val="24"/>
                          <w:lang w:val="kk-KZ"/>
                        </w:rPr>
                      </w:pPr>
                      <w:r w:rsidRPr="00406A8D">
                        <w:rPr>
                          <w:rFonts w:ascii="Times New Roman" w:hAnsi="Times New Roman" w:cs="Times New Roman"/>
                          <w:sz w:val="24"/>
                          <w:szCs w:val="24"/>
                          <w:lang w:val="kk-KZ"/>
                        </w:rPr>
                        <w:t>Кірме сөздер</w:t>
                      </w:r>
                    </w:p>
                    <w:p w:rsidR="003D0023" w:rsidRDefault="003D0023" w:rsidP="0011459B">
                      <w:pPr>
                        <w:jc w:val="center"/>
                        <w:rPr>
                          <w:sz w:val="28"/>
                          <w:szCs w:val="28"/>
                          <w:lang w:val="kk-KZ"/>
                        </w:rPr>
                      </w:pPr>
                    </w:p>
                    <w:p w:rsidR="003D0023" w:rsidRDefault="003D0023" w:rsidP="0011459B">
                      <w:pPr>
                        <w:jc w:val="center"/>
                        <w:rPr>
                          <w:sz w:val="28"/>
                          <w:szCs w:val="28"/>
                          <w:lang w:val="kk-KZ"/>
                        </w:rPr>
                      </w:pPr>
                    </w:p>
                    <w:p w:rsidR="003D0023" w:rsidRDefault="003D0023" w:rsidP="0011459B">
                      <w:pPr>
                        <w:jc w:val="center"/>
                        <w:rPr>
                          <w:sz w:val="28"/>
                          <w:szCs w:val="28"/>
                          <w:lang w:val="kk-KZ"/>
                        </w:rPr>
                      </w:pPr>
                    </w:p>
                    <w:p w:rsidR="003D0023" w:rsidRDefault="003D0023" w:rsidP="0011459B">
                      <w:pPr>
                        <w:jc w:val="center"/>
                        <w:rPr>
                          <w:sz w:val="28"/>
                          <w:szCs w:val="28"/>
                          <w:lang w:val="kk-KZ"/>
                        </w:rPr>
                      </w:pPr>
                    </w:p>
                    <w:p w:rsidR="003D0023" w:rsidRPr="008E30EA" w:rsidRDefault="003D0023" w:rsidP="0011459B">
                      <w:pPr>
                        <w:jc w:val="center"/>
                        <w:rPr>
                          <w:sz w:val="28"/>
                          <w:szCs w:val="28"/>
                          <w:lang w:val="kk-KZ"/>
                        </w:rPr>
                      </w:pPr>
                    </w:p>
                  </w:txbxContent>
                </v:textbox>
              </v:rect>
            </w:pict>
          </mc:Fallback>
        </mc:AlternateConten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66432" behindDoc="0" locked="0" layoutInCell="1" allowOverlap="1" wp14:anchorId="648E5F1B" wp14:editId="44E37FE0">
                <wp:simplePos x="0" y="0"/>
                <wp:positionH relativeFrom="column">
                  <wp:posOffset>2872740</wp:posOffset>
                </wp:positionH>
                <wp:positionV relativeFrom="paragraph">
                  <wp:posOffset>18415</wp:posOffset>
                </wp:positionV>
                <wp:extent cx="581025" cy="371475"/>
                <wp:effectExtent l="0" t="0" r="47625" b="47625"/>
                <wp:wrapNone/>
                <wp:docPr id="9" name="Прямая со стрелкой 9"/>
                <wp:cNvGraphicFramePr/>
                <a:graphic xmlns:a="http://schemas.openxmlformats.org/drawingml/2006/main">
                  <a:graphicData uri="http://schemas.microsoft.com/office/word/2010/wordprocessingShape">
                    <wps:wsp>
                      <wps:cNvCnPr/>
                      <wps:spPr>
                        <a:xfrm>
                          <a:off x="0" y="0"/>
                          <a:ext cx="581025" cy="37147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4D2189D4" id="_x0000_t32" coordsize="21600,21600" o:spt="32" o:oned="t" path="m,l21600,21600e" filled="f">
                <v:path arrowok="t" fillok="f" o:connecttype="none"/>
                <o:lock v:ext="edit" shapetype="t"/>
              </v:shapetype>
              <v:shape id="Прямая со стрелкой 9" o:spid="_x0000_s1026" type="#_x0000_t32" style="position:absolute;margin-left:226.2pt;margin-top:1.45pt;width:45.75pt;height:29.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" strokecolor="#5b9bd5" strokeweight=".5pt">
                <v:stroke endarrow="block" joinstyle="miter"/>
              </v:shape>
            </w:pict>
          </mc:Fallback>
        </mc:AlternateContent>
      </w: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67456" behindDoc="0" locked="0" layoutInCell="1" allowOverlap="1" wp14:anchorId="66AD91E2" wp14:editId="2BC27F51">
                <wp:simplePos x="0" y="0"/>
                <wp:positionH relativeFrom="column">
                  <wp:posOffset>2872740</wp:posOffset>
                </wp:positionH>
                <wp:positionV relativeFrom="paragraph">
                  <wp:posOffset>18415</wp:posOffset>
                </wp:positionV>
                <wp:extent cx="1933575" cy="390525"/>
                <wp:effectExtent l="0" t="0" r="47625" b="85725"/>
                <wp:wrapNone/>
                <wp:docPr id="10" name="Прямая со стрелкой 10"/>
                <wp:cNvGraphicFramePr/>
                <a:graphic xmlns:a="http://schemas.openxmlformats.org/drawingml/2006/main">
                  <a:graphicData uri="http://schemas.microsoft.com/office/word/2010/wordprocessingShape">
                    <wps:wsp>
                      <wps:cNvCnPr/>
                      <wps:spPr>
                        <a:xfrm>
                          <a:off x="0" y="0"/>
                          <a:ext cx="1933575" cy="3905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B49C065" id="Прямая со стрелкой 10" o:spid="_x0000_s1026" type="#_x0000_t32" style="position:absolute;margin-left:226.2pt;margin-top:1.45pt;width:152.25pt;height:30.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" strokecolor="#5b9bd5" strokeweight=".5pt">
                <v:stroke endarrow="block" joinstyle="miter"/>
              </v:shape>
            </w:pict>
          </mc:Fallback>
        </mc:AlternateContent>
      </w: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64384" behindDoc="0" locked="0" layoutInCell="1" allowOverlap="1" wp14:anchorId="5F9B15B3" wp14:editId="5B9C549C">
                <wp:simplePos x="0" y="0"/>
                <wp:positionH relativeFrom="column">
                  <wp:posOffset>872490</wp:posOffset>
                </wp:positionH>
                <wp:positionV relativeFrom="paragraph">
                  <wp:posOffset>18415</wp:posOffset>
                </wp:positionV>
                <wp:extent cx="1914525" cy="371475"/>
                <wp:effectExtent l="38100" t="0" r="28575" b="85725"/>
                <wp:wrapNone/>
                <wp:docPr id="7" name="Прямая со стрелкой 7"/>
                <wp:cNvGraphicFramePr/>
                <a:graphic xmlns:a="http://schemas.openxmlformats.org/drawingml/2006/main">
                  <a:graphicData uri="http://schemas.microsoft.com/office/word/2010/wordprocessingShape">
                    <wps:wsp>
                      <wps:cNvCnPr/>
                      <wps:spPr>
                        <a:xfrm flipH="1">
                          <a:off x="0" y="0"/>
                          <a:ext cx="1914525" cy="37147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anchor>
            </w:drawing>
          </mc:Choice>
          <mc:Fallback>
            <w:pict>
              <v:shape w14:anchorId="0CC37CA4" id="Прямая со стрелкой 7" o:spid="_x0000_s1026" type="#_x0000_t32" style="position:absolute;margin-left:68.7pt;margin-top:1.45pt;width:150.75pt;height:29.25pt;flip:x;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" strokecolor="#5b9bd5" strokeweight=".5pt">
                <v:stroke endarrow="block" joinstyle="miter"/>
              </v:shape>
            </w:pict>
          </mc:Fallback>
        </mc:AlternateContent>
      </w: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65408" behindDoc="0" locked="0" layoutInCell="1" allowOverlap="1" wp14:anchorId="1766C3AF" wp14:editId="5C6DD056">
                <wp:simplePos x="0" y="0"/>
                <wp:positionH relativeFrom="column">
                  <wp:posOffset>1967865</wp:posOffset>
                </wp:positionH>
                <wp:positionV relativeFrom="paragraph">
                  <wp:posOffset>18414</wp:posOffset>
                </wp:positionV>
                <wp:extent cx="819150" cy="390525"/>
                <wp:effectExtent l="38100" t="0" r="19050" b="66675"/>
                <wp:wrapNone/>
                <wp:docPr id="8" name="Прямая со стрелкой 8"/>
                <wp:cNvGraphicFramePr/>
                <a:graphic xmlns:a="http://schemas.openxmlformats.org/drawingml/2006/main">
                  <a:graphicData uri="http://schemas.microsoft.com/office/word/2010/wordprocessingShape">
                    <wps:wsp>
                      <wps:cNvCnPr/>
                      <wps:spPr>
                        <a:xfrm flipH="1">
                          <a:off x="0" y="0"/>
                          <a:ext cx="819150" cy="3905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CF1D7DA" id="Прямая со стрелкой 8" o:spid="_x0000_s1026" type="#_x0000_t32" style="position:absolute;margin-left:154.95pt;margin-top:1.45pt;width:64.5pt;height:30.7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" strokecolor="#5b9bd5" strokeweight=".5pt">
                <v:stroke endarrow="block" joinstyle="miter"/>
              </v:shape>
            </w:pict>
          </mc:Fallback>
        </mc:AlternateConten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p>
    <w:p w:rsidR="0011459B" w:rsidRPr="00013FA4" w:rsidRDefault="008D41AD"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63360" behindDoc="0" locked="0" layoutInCell="1" allowOverlap="1" wp14:anchorId="0F1F1F33" wp14:editId="37FC9A2E">
                <wp:simplePos x="0" y="0"/>
                <wp:positionH relativeFrom="column">
                  <wp:posOffset>4425314</wp:posOffset>
                </wp:positionH>
                <wp:positionV relativeFrom="paragraph">
                  <wp:posOffset>36830</wp:posOffset>
                </wp:positionV>
                <wp:extent cx="1266825" cy="829310"/>
                <wp:effectExtent l="0" t="0" r="28575" b="27940"/>
                <wp:wrapNone/>
                <wp:docPr id="6" name="Прямоугольник 6"/>
                <wp:cNvGraphicFramePr/>
                <a:graphic xmlns:a="http://schemas.openxmlformats.org/drawingml/2006/main">
                  <a:graphicData uri="http://schemas.microsoft.com/office/word/2010/wordprocessingShape">
                    <wps:wsp>
                      <wps:cNvSpPr/>
                      <wps:spPr>
                        <a:xfrm>
                          <a:off x="0" y="0"/>
                          <a:ext cx="1266825" cy="829310"/>
                        </a:xfrm>
                        <a:prstGeom prst="rect">
                          <a:avLst/>
                        </a:prstGeom>
                        <a:solidFill>
                          <a:srgbClr val="5B9BD5"/>
                        </a:solidFill>
                        <a:ln w="12700" cap="flat" cmpd="sng" algn="ctr">
                          <a:solidFill>
                            <a:srgbClr val="5B9BD5">
                              <a:shade val="50000"/>
                            </a:srgbClr>
                          </a:solidFill>
                          <a:prstDash val="solid"/>
                          <a:miter lim="800000"/>
                        </a:ln>
                        <a:effectLst/>
                      </wps:spPr>
                      <wps:txbx>
                        <w:txbxContent>
                          <w:p w:rsidR="003D0023" w:rsidRPr="0087751B" w:rsidRDefault="003D0023" w:rsidP="0011459B">
                            <w:pPr>
                              <w:jc w:val="center"/>
                              <w:rPr>
                                <w:rFonts w:ascii="Times New Roman" w:hAnsi="Times New Roman" w:cs="Times New Roman"/>
                                <w:sz w:val="24"/>
                                <w:szCs w:val="24"/>
                              </w:rPr>
                            </w:pPr>
                            <w:r w:rsidRPr="0087751B">
                              <w:rPr>
                                <w:rFonts w:ascii="Times New Roman" w:hAnsi="Times New Roman" w:cs="Times New Roman"/>
                                <w:sz w:val="24"/>
                                <w:szCs w:val="24"/>
                                <w:lang w:val="kk-KZ"/>
                              </w:rPr>
                              <w:t>морфемалық кірме сөздер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F1F33" id="Прямоугольник 6" o:spid="_x0000_s1027" style="position:absolute;left:0;text-align:left;margin-left:348.45pt;margin-top:2.9pt;width:99.75pt;height:65.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" fillcolor="#5b9bd5" strokecolor="#41719c" strokeweight="1pt">
                <v:textbox>
                  <w:txbxContent>
                    <w:p w:rsidR="003D0023" w:rsidRPr="0087751B" w:rsidRDefault="003D0023" w:rsidP="0011459B">
                      <w:pPr>
                        <w:jc w:val="center"/>
                        <w:rPr>
                          <w:rFonts w:ascii="Times New Roman" w:hAnsi="Times New Roman" w:cs="Times New Roman"/>
                          <w:sz w:val="24"/>
                          <w:szCs w:val="24"/>
                        </w:rPr>
                      </w:pPr>
                      <w:r w:rsidRPr="0087751B">
                        <w:rPr>
                          <w:rFonts w:ascii="Times New Roman" w:hAnsi="Times New Roman" w:cs="Times New Roman"/>
                          <w:sz w:val="24"/>
                          <w:szCs w:val="24"/>
                          <w:lang w:val="kk-KZ"/>
                        </w:rPr>
                        <w:t>морфемалық кірме сөздер</w:t>
                      </w:r>
                    </w:p>
                  </w:txbxContent>
                </v:textbox>
              </v:rect>
            </w:pict>
          </mc:Fallback>
        </mc:AlternateContent>
      </w:r>
      <w:r w:rsidR="007130C0"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7EFB25D7" wp14:editId="03E79694">
                <wp:simplePos x="0" y="0"/>
                <wp:positionH relativeFrom="column">
                  <wp:posOffset>17145</wp:posOffset>
                </wp:positionH>
                <wp:positionV relativeFrom="paragraph">
                  <wp:posOffset>9083</wp:posOffset>
                </wp:positionV>
                <wp:extent cx="1190625" cy="857913"/>
                <wp:effectExtent l="0" t="0" r="28575" b="18415"/>
                <wp:wrapNone/>
                <wp:docPr id="4" name="Прямоугольник 4"/>
                <wp:cNvGraphicFramePr/>
                <a:graphic xmlns:a="http://schemas.openxmlformats.org/drawingml/2006/main">
                  <a:graphicData uri="http://schemas.microsoft.com/office/word/2010/wordprocessingShape">
                    <wps:wsp>
                      <wps:cNvSpPr/>
                      <wps:spPr>
                        <a:xfrm>
                          <a:off x="0" y="0"/>
                          <a:ext cx="1190625" cy="857913"/>
                        </a:xfrm>
                        <a:prstGeom prst="rect">
                          <a:avLst/>
                        </a:prstGeom>
                        <a:solidFill>
                          <a:srgbClr val="5B9BD5"/>
                        </a:solidFill>
                        <a:ln w="12700" cap="flat" cmpd="sng" algn="ctr">
                          <a:solidFill>
                            <a:srgbClr val="5B9BD5">
                              <a:shade val="50000"/>
                            </a:srgbClr>
                          </a:solidFill>
                          <a:prstDash val="solid"/>
                          <a:miter lim="800000"/>
                        </a:ln>
                        <a:effectLst/>
                      </wps:spPr>
                      <wps:txbx>
                        <w:txbxContent>
                          <w:p w:rsidR="003D0023" w:rsidRPr="00B33BBF" w:rsidRDefault="003D0023" w:rsidP="0011459B">
                            <w:pPr>
                              <w:jc w:val="center"/>
                              <w:rPr>
                                <w:rFonts w:ascii="Times New Roman" w:hAnsi="Times New Roman" w:cs="Times New Roman"/>
                                <w:sz w:val="24"/>
                                <w:szCs w:val="24"/>
                              </w:rPr>
                            </w:pPr>
                            <w:r w:rsidRPr="00B33BBF">
                              <w:rPr>
                                <w:rFonts w:ascii="Times New Roman" w:hAnsi="Times New Roman" w:cs="Times New Roman"/>
                                <w:sz w:val="24"/>
                                <w:szCs w:val="24"/>
                                <w:lang w:val="kk-KZ"/>
                              </w:rPr>
                              <w:t>лексикалық кірме сөздер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B25D7" id="Прямоугольник 4" o:spid="_x0000_s1028" style="position:absolute;left:0;text-align:left;margin-left:1.35pt;margin-top:.7pt;width:93.75pt;height:67.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" fillcolor="#5b9bd5" strokecolor="#41719c" strokeweight="1pt">
                <v:textbox>
                  <w:txbxContent>
                    <w:p w:rsidR="003D0023" w:rsidRPr="00B33BBF" w:rsidRDefault="003D0023" w:rsidP="0011459B">
                      <w:pPr>
                        <w:jc w:val="center"/>
                        <w:rPr>
                          <w:rFonts w:ascii="Times New Roman" w:hAnsi="Times New Roman" w:cs="Times New Roman"/>
                          <w:sz w:val="24"/>
                          <w:szCs w:val="24"/>
                        </w:rPr>
                      </w:pPr>
                      <w:r w:rsidRPr="00B33BBF">
                        <w:rPr>
                          <w:rFonts w:ascii="Times New Roman" w:hAnsi="Times New Roman" w:cs="Times New Roman"/>
                          <w:sz w:val="24"/>
                          <w:szCs w:val="24"/>
                          <w:lang w:val="kk-KZ"/>
                        </w:rPr>
                        <w:t>лексикалық кірме сөздер</w:t>
                      </w:r>
                    </w:p>
                  </w:txbxContent>
                </v:textbox>
              </v:rect>
            </w:pict>
          </mc:Fallback>
        </mc:AlternateContent>
      </w:r>
      <w:r w:rsidR="007130C0"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14:anchorId="66886DC7" wp14:editId="1AE8461C">
                <wp:simplePos x="0" y="0"/>
                <wp:positionH relativeFrom="column">
                  <wp:posOffset>1392721</wp:posOffset>
                </wp:positionH>
                <wp:positionV relativeFrom="paragraph">
                  <wp:posOffset>24986</wp:posOffset>
                </wp:positionV>
                <wp:extent cx="1190625" cy="842341"/>
                <wp:effectExtent l="0" t="0" r="28575" b="15240"/>
                <wp:wrapNone/>
                <wp:docPr id="5" name="Прямоугольник 5"/>
                <wp:cNvGraphicFramePr/>
                <a:graphic xmlns:a="http://schemas.openxmlformats.org/drawingml/2006/main">
                  <a:graphicData uri="http://schemas.microsoft.com/office/word/2010/wordprocessingShape">
                    <wps:wsp>
                      <wps:cNvSpPr/>
                      <wps:spPr>
                        <a:xfrm>
                          <a:off x="0" y="0"/>
                          <a:ext cx="1190625" cy="842341"/>
                        </a:xfrm>
                        <a:prstGeom prst="rect">
                          <a:avLst/>
                        </a:prstGeom>
                        <a:solidFill>
                          <a:srgbClr val="5B9BD5"/>
                        </a:solidFill>
                        <a:ln w="12700" cap="flat" cmpd="sng" algn="ctr">
                          <a:solidFill>
                            <a:srgbClr val="5B9BD5">
                              <a:shade val="50000"/>
                            </a:srgbClr>
                          </a:solidFill>
                          <a:prstDash val="solid"/>
                          <a:miter lim="800000"/>
                        </a:ln>
                        <a:effectLst/>
                      </wps:spPr>
                      <wps:txbx>
                        <w:txbxContent>
                          <w:p w:rsidR="003D0023" w:rsidRPr="00B33BBF" w:rsidRDefault="003D0023" w:rsidP="0011459B">
                            <w:pPr>
                              <w:jc w:val="center"/>
                              <w:rPr>
                                <w:rFonts w:ascii="Times New Roman" w:hAnsi="Times New Roman" w:cs="Times New Roman"/>
                                <w:sz w:val="24"/>
                                <w:szCs w:val="24"/>
                              </w:rPr>
                            </w:pPr>
                            <w:r w:rsidRPr="00B33BBF">
                              <w:rPr>
                                <w:rFonts w:ascii="Times New Roman" w:hAnsi="Times New Roman" w:cs="Times New Roman"/>
                                <w:sz w:val="24"/>
                                <w:szCs w:val="24"/>
                                <w:lang w:val="kk-KZ"/>
                              </w:rPr>
                              <w:t>семантикалық кірме сөздер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886DC7" id="Прямоугольник 5" o:spid="_x0000_s1029" style="position:absolute;left:0;text-align:left;margin-left:109.65pt;margin-top:1.95pt;width:93.75pt;height:66.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" fillcolor="#5b9bd5" strokecolor="#41719c" strokeweight="1pt">
                <v:textbox>
                  <w:txbxContent>
                    <w:p w:rsidR="003D0023" w:rsidRPr="00B33BBF" w:rsidRDefault="003D0023" w:rsidP="0011459B">
                      <w:pPr>
                        <w:jc w:val="center"/>
                        <w:rPr>
                          <w:rFonts w:ascii="Times New Roman" w:hAnsi="Times New Roman" w:cs="Times New Roman"/>
                          <w:sz w:val="24"/>
                          <w:szCs w:val="24"/>
                        </w:rPr>
                      </w:pPr>
                      <w:r w:rsidRPr="00B33BBF">
                        <w:rPr>
                          <w:rFonts w:ascii="Times New Roman" w:hAnsi="Times New Roman" w:cs="Times New Roman"/>
                          <w:sz w:val="24"/>
                          <w:szCs w:val="24"/>
                          <w:lang w:val="kk-KZ"/>
                        </w:rPr>
                        <w:t>семантикалық кірме сөздер</w:t>
                      </w:r>
                    </w:p>
                  </w:txbxContent>
                </v:textbox>
              </v:rect>
            </w:pict>
          </mc:Fallback>
        </mc:AlternateContent>
      </w:r>
      <w:r w:rsidR="007130C0"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50A3EBFA" wp14:editId="3BA0C3AA">
                <wp:simplePos x="0" y="0"/>
                <wp:positionH relativeFrom="column">
                  <wp:posOffset>2736491</wp:posOffset>
                </wp:positionH>
                <wp:positionV relativeFrom="paragraph">
                  <wp:posOffset>24986</wp:posOffset>
                </wp:positionV>
                <wp:extent cx="1285875" cy="842838"/>
                <wp:effectExtent l="0" t="0" r="28575" b="14605"/>
                <wp:wrapNone/>
                <wp:docPr id="11" name="Прямоугольник 11"/>
                <wp:cNvGraphicFramePr/>
                <a:graphic xmlns:a="http://schemas.openxmlformats.org/drawingml/2006/main">
                  <a:graphicData uri="http://schemas.microsoft.com/office/word/2010/wordprocessingShape">
                    <wps:wsp>
                      <wps:cNvSpPr/>
                      <wps:spPr>
                        <a:xfrm>
                          <a:off x="0" y="0"/>
                          <a:ext cx="1285875" cy="842838"/>
                        </a:xfrm>
                        <a:prstGeom prst="rect">
                          <a:avLst/>
                        </a:prstGeom>
                        <a:solidFill>
                          <a:srgbClr val="5B9BD5"/>
                        </a:solidFill>
                        <a:ln w="12700" cap="flat" cmpd="sng" algn="ctr">
                          <a:solidFill>
                            <a:srgbClr val="5B9BD5">
                              <a:shade val="50000"/>
                            </a:srgbClr>
                          </a:solidFill>
                          <a:prstDash val="solid"/>
                          <a:miter lim="800000"/>
                        </a:ln>
                        <a:effectLst/>
                      </wps:spPr>
                      <wps:txbx>
                        <w:txbxContent>
                          <w:p w:rsidR="003D0023" w:rsidRPr="00B33BBF" w:rsidRDefault="003D0023" w:rsidP="008D41AD">
                            <w:pPr>
                              <w:jc w:val="center"/>
                              <w:rPr>
                                <w:rFonts w:ascii="Times New Roman" w:hAnsi="Times New Roman" w:cs="Times New Roman"/>
                                <w:sz w:val="24"/>
                                <w:szCs w:val="24"/>
                              </w:rPr>
                            </w:pPr>
                            <w:r>
                              <w:rPr>
                                <w:rFonts w:ascii="Times New Roman" w:hAnsi="Times New Roman" w:cs="Times New Roman"/>
                                <w:sz w:val="24"/>
                                <w:szCs w:val="24"/>
                                <w:lang w:val="kk-KZ"/>
                              </w:rPr>
                              <w:t xml:space="preserve">сөздің </w:t>
                            </w:r>
                            <w:r w:rsidRPr="00B33BBF">
                              <w:rPr>
                                <w:rFonts w:ascii="Times New Roman" w:hAnsi="Times New Roman" w:cs="Times New Roman"/>
                                <w:sz w:val="24"/>
                                <w:szCs w:val="24"/>
                                <w:lang w:val="kk-KZ"/>
                              </w:rPr>
                              <w:t>шет тіліндегі формасының ғана енуі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A3EBFA" id="Прямоугольник 11" o:spid="_x0000_s1030" style="position:absolute;left:0;text-align:left;margin-left:215.45pt;margin-top:1.95pt;width:101.25pt;height:66.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" fillcolor="#5b9bd5" strokecolor="#41719c" strokeweight="1pt">
                <v:textbox>
                  <w:txbxContent>
                    <w:p w:rsidR="003D0023" w:rsidRPr="00B33BBF" w:rsidRDefault="003D0023" w:rsidP="008D41AD">
                      <w:pPr>
                        <w:jc w:val="center"/>
                        <w:rPr>
                          <w:rFonts w:ascii="Times New Roman" w:hAnsi="Times New Roman" w:cs="Times New Roman"/>
                          <w:sz w:val="24"/>
                          <w:szCs w:val="24"/>
                        </w:rPr>
                      </w:pPr>
                      <w:r>
                        <w:rPr>
                          <w:rFonts w:ascii="Times New Roman" w:hAnsi="Times New Roman" w:cs="Times New Roman"/>
                          <w:sz w:val="24"/>
                          <w:szCs w:val="24"/>
                          <w:lang w:val="kk-KZ"/>
                        </w:rPr>
                        <w:t xml:space="preserve">сөздің </w:t>
                      </w:r>
                      <w:r w:rsidRPr="00B33BBF">
                        <w:rPr>
                          <w:rFonts w:ascii="Times New Roman" w:hAnsi="Times New Roman" w:cs="Times New Roman"/>
                          <w:sz w:val="24"/>
                          <w:szCs w:val="24"/>
                          <w:lang w:val="kk-KZ"/>
                        </w:rPr>
                        <w:t>шет тіліндегі формасының ғана енуі</w:t>
                      </w:r>
                    </w:p>
                  </w:txbxContent>
                </v:textbox>
              </v:rect>
            </w:pict>
          </mc:Fallback>
        </mc:AlternateConten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p>
    <w:p w:rsidR="007130C0" w:rsidRPr="00013FA4" w:rsidRDefault="007130C0" w:rsidP="00013FA4">
      <w:pPr>
        <w:spacing w:after="0" w:line="240" w:lineRule="auto"/>
        <w:ind w:firstLine="567"/>
        <w:jc w:val="center"/>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Сурет 1 – Кірме сөздердің құрамы</w:t>
      </w:r>
    </w:p>
    <w:p w:rsidR="008D41AD" w:rsidRPr="00013FA4" w:rsidRDefault="008D41AD" w:rsidP="00013FA4">
      <w:pPr>
        <w:spacing w:after="0" w:line="240" w:lineRule="auto"/>
        <w:ind w:firstLine="567"/>
        <w:jc w:val="both"/>
        <w:rPr>
          <w:rFonts w:ascii="Times New Roman" w:eastAsia="Calibri" w:hAnsi="Times New Roman" w:cs="Times New Roman"/>
          <w:sz w:val="28"/>
          <w:szCs w:val="28"/>
          <w:lang w:val="kk-KZ" w:eastAsia="ru-RU"/>
        </w:rPr>
      </w:pPr>
    </w:p>
    <w:p w:rsidR="00EC175C"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Кірме сөздердің тілге ену себептерін сызба арқылы төмендегідей көрсетеміз: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68480" behindDoc="0" locked="0" layoutInCell="1" allowOverlap="1" wp14:anchorId="464151AB" wp14:editId="52E6EF6D">
                <wp:simplePos x="0" y="0"/>
                <wp:positionH relativeFrom="column">
                  <wp:posOffset>1676400</wp:posOffset>
                </wp:positionH>
                <wp:positionV relativeFrom="paragraph">
                  <wp:posOffset>52070</wp:posOffset>
                </wp:positionV>
                <wp:extent cx="2171700" cy="333375"/>
                <wp:effectExtent l="0" t="0" r="19050" b="28575"/>
                <wp:wrapNone/>
                <wp:docPr id="12" name="Прямоугольник 12"/>
                <wp:cNvGraphicFramePr/>
                <a:graphic xmlns:a="http://schemas.openxmlformats.org/drawingml/2006/main">
                  <a:graphicData uri="http://schemas.microsoft.com/office/word/2010/wordprocessingShape">
                    <wps:wsp>
                      <wps:cNvSpPr/>
                      <wps:spPr>
                        <a:xfrm>
                          <a:off x="0" y="0"/>
                          <a:ext cx="2171700" cy="333375"/>
                        </a:xfrm>
                        <a:prstGeom prst="rect">
                          <a:avLst/>
                        </a:prstGeom>
                        <a:solidFill>
                          <a:srgbClr val="5B9BD5"/>
                        </a:solidFill>
                        <a:ln w="12700" cap="flat" cmpd="sng" algn="ctr">
                          <a:solidFill>
                            <a:srgbClr val="5B9BD5">
                              <a:shade val="50000"/>
                            </a:srgbClr>
                          </a:solidFill>
                          <a:prstDash val="solid"/>
                          <a:miter lim="800000"/>
                        </a:ln>
                        <a:effectLst/>
                      </wps:spPr>
                      <wps:txbx>
                        <w:txbxContent>
                          <w:p w:rsidR="003D0023" w:rsidRPr="008D41AD" w:rsidRDefault="003D0023" w:rsidP="0011459B">
                            <w:pPr>
                              <w:jc w:val="center"/>
                              <w:rPr>
                                <w:rFonts w:ascii="Times New Roman" w:hAnsi="Times New Roman" w:cs="Times New Roman"/>
                                <w:sz w:val="24"/>
                                <w:szCs w:val="24"/>
                                <w:lang w:val="kk-KZ"/>
                              </w:rPr>
                            </w:pPr>
                            <w:r w:rsidRPr="008D41AD">
                              <w:rPr>
                                <w:rFonts w:ascii="Times New Roman" w:hAnsi="Times New Roman" w:cs="Times New Roman"/>
                                <w:sz w:val="24"/>
                                <w:szCs w:val="24"/>
                                <w:lang w:val="kk-KZ"/>
                              </w:rPr>
                              <w:t>Кірме сөздер</w:t>
                            </w:r>
                          </w:p>
                          <w:p w:rsidR="003D0023" w:rsidRDefault="003D0023" w:rsidP="0011459B">
                            <w:pPr>
                              <w:jc w:val="center"/>
                              <w:rPr>
                                <w:sz w:val="28"/>
                                <w:szCs w:val="28"/>
                                <w:lang w:val="kk-KZ"/>
                              </w:rPr>
                            </w:pPr>
                          </w:p>
                          <w:p w:rsidR="003D0023" w:rsidRDefault="003D0023" w:rsidP="0011459B">
                            <w:pPr>
                              <w:jc w:val="center"/>
                              <w:rPr>
                                <w:sz w:val="28"/>
                                <w:szCs w:val="28"/>
                                <w:lang w:val="kk-KZ"/>
                              </w:rPr>
                            </w:pPr>
                          </w:p>
                          <w:p w:rsidR="003D0023" w:rsidRDefault="003D0023" w:rsidP="0011459B">
                            <w:pPr>
                              <w:jc w:val="center"/>
                              <w:rPr>
                                <w:sz w:val="28"/>
                                <w:szCs w:val="28"/>
                                <w:lang w:val="kk-KZ"/>
                              </w:rPr>
                            </w:pPr>
                          </w:p>
                          <w:p w:rsidR="003D0023" w:rsidRDefault="003D0023" w:rsidP="0011459B">
                            <w:pPr>
                              <w:jc w:val="center"/>
                              <w:rPr>
                                <w:sz w:val="28"/>
                                <w:szCs w:val="28"/>
                                <w:lang w:val="kk-KZ"/>
                              </w:rPr>
                            </w:pPr>
                          </w:p>
                          <w:p w:rsidR="003D0023" w:rsidRPr="008E30EA" w:rsidRDefault="003D0023" w:rsidP="0011459B">
                            <w:pPr>
                              <w:jc w:val="center"/>
                              <w:rPr>
                                <w:sz w:val="28"/>
                                <w:szCs w:val="2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64151AB" id="Прямоугольник 12" o:spid="_x0000_s1031" style="position:absolute;left:0;text-align:left;margin-left:132pt;margin-top:4.1pt;width:171pt;height:26.2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" fillcolor="#5b9bd5" strokecolor="#41719c" strokeweight="1pt">
                <v:textbox>
                  <w:txbxContent>
                    <w:p w:rsidR="003D0023" w:rsidRPr="008D41AD" w:rsidRDefault="003D0023" w:rsidP="0011459B">
                      <w:pPr>
                        <w:jc w:val="center"/>
                        <w:rPr>
                          <w:rFonts w:ascii="Times New Roman" w:hAnsi="Times New Roman" w:cs="Times New Roman"/>
                          <w:sz w:val="24"/>
                          <w:szCs w:val="24"/>
                          <w:lang w:val="kk-KZ"/>
                        </w:rPr>
                      </w:pPr>
                      <w:r w:rsidRPr="008D41AD">
                        <w:rPr>
                          <w:rFonts w:ascii="Times New Roman" w:hAnsi="Times New Roman" w:cs="Times New Roman"/>
                          <w:sz w:val="24"/>
                          <w:szCs w:val="24"/>
                          <w:lang w:val="kk-KZ"/>
                        </w:rPr>
                        <w:t>Кірме сөздер</w:t>
                      </w:r>
                    </w:p>
                    <w:p w:rsidR="003D0023" w:rsidRDefault="003D0023" w:rsidP="0011459B">
                      <w:pPr>
                        <w:jc w:val="center"/>
                        <w:rPr>
                          <w:sz w:val="28"/>
                          <w:szCs w:val="28"/>
                          <w:lang w:val="kk-KZ"/>
                        </w:rPr>
                      </w:pPr>
                    </w:p>
                    <w:p w:rsidR="003D0023" w:rsidRDefault="003D0023" w:rsidP="0011459B">
                      <w:pPr>
                        <w:jc w:val="center"/>
                        <w:rPr>
                          <w:sz w:val="28"/>
                          <w:szCs w:val="28"/>
                          <w:lang w:val="kk-KZ"/>
                        </w:rPr>
                      </w:pPr>
                    </w:p>
                    <w:p w:rsidR="003D0023" w:rsidRDefault="003D0023" w:rsidP="0011459B">
                      <w:pPr>
                        <w:jc w:val="center"/>
                        <w:rPr>
                          <w:sz w:val="28"/>
                          <w:szCs w:val="28"/>
                          <w:lang w:val="kk-KZ"/>
                        </w:rPr>
                      </w:pPr>
                    </w:p>
                    <w:p w:rsidR="003D0023" w:rsidRDefault="003D0023" w:rsidP="0011459B">
                      <w:pPr>
                        <w:jc w:val="center"/>
                        <w:rPr>
                          <w:sz w:val="28"/>
                          <w:szCs w:val="28"/>
                          <w:lang w:val="kk-KZ"/>
                        </w:rPr>
                      </w:pPr>
                    </w:p>
                    <w:p w:rsidR="003D0023" w:rsidRPr="008E30EA" w:rsidRDefault="003D0023" w:rsidP="0011459B">
                      <w:pPr>
                        <w:jc w:val="center"/>
                        <w:rPr>
                          <w:sz w:val="28"/>
                          <w:szCs w:val="28"/>
                          <w:lang w:val="kk-KZ"/>
                        </w:rPr>
                      </w:pPr>
                    </w:p>
                  </w:txbxContent>
                </v:textbox>
              </v:rect>
            </w:pict>
          </mc:Fallback>
        </mc:AlternateContent>
      </w:r>
    </w:p>
    <w:p w:rsidR="0011459B" w:rsidRPr="00013FA4" w:rsidRDefault="008D41AD" w:rsidP="00013FA4">
      <w:pPr>
        <w:spacing w:after="0" w:line="240" w:lineRule="auto"/>
        <w:ind w:firstLine="567"/>
        <w:rPr>
          <w:rFonts w:ascii="Times New Roman" w:eastAsia="Calibri" w:hAnsi="Times New Roman" w:cs="Times New Roman"/>
          <w:sz w:val="28"/>
          <w:szCs w:val="28"/>
          <w:lang w:val="kk-KZ" w:eastAsia="ru-RU"/>
        </w:rPr>
      </w:pP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708416" behindDoc="0" locked="0" layoutInCell="1" allowOverlap="1" wp14:anchorId="32915552" wp14:editId="0C82F3BC">
                <wp:simplePos x="0" y="0"/>
                <wp:positionH relativeFrom="column">
                  <wp:posOffset>2741295</wp:posOffset>
                </wp:positionH>
                <wp:positionV relativeFrom="paragraph">
                  <wp:posOffset>194945</wp:posOffset>
                </wp:positionV>
                <wp:extent cx="45719" cy="219075"/>
                <wp:effectExtent l="57150" t="0" r="50165" b="47625"/>
                <wp:wrapNone/>
                <wp:docPr id="42" name="Прямая со стрелкой 42"/>
                <wp:cNvGraphicFramePr/>
                <a:graphic xmlns:a="http://schemas.openxmlformats.org/drawingml/2006/main">
                  <a:graphicData uri="http://schemas.microsoft.com/office/word/2010/wordprocessingShape">
                    <wps:wsp>
                      <wps:cNvCnPr/>
                      <wps:spPr>
                        <a:xfrm flipH="1">
                          <a:off x="0" y="0"/>
                          <a:ext cx="45719" cy="21907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167EDEE6" id="_x0000_t32" coordsize="21600,21600" o:spt="32" o:oned="t" path="m,l21600,21600e" filled="f">
                <v:path arrowok="t" fillok="f" o:connecttype="none"/>
                <o:lock v:ext="edit" shapetype="t"/>
              </v:shapetype>
              <v:shape id="Прямая со стрелкой 42" o:spid="_x0000_s1026" type="#_x0000_t32" style="position:absolute;margin-left:215.85pt;margin-top:15.35pt;width:3.6pt;height:17.25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" strokecolor="#5b9bd5" strokeweight=".5pt">
                <v:stroke endarrow="block" joinstyle="miter"/>
              </v:shape>
            </w:pict>
          </mc:Fallback>
        </mc:AlternateContent>
      </w:r>
      <w:r w:rsidR="0011459B"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74624" behindDoc="0" locked="0" layoutInCell="1" allowOverlap="1" wp14:anchorId="3D489E43" wp14:editId="25EC4EFA">
                <wp:simplePos x="0" y="0"/>
                <wp:positionH relativeFrom="column">
                  <wp:posOffset>2948940</wp:posOffset>
                </wp:positionH>
                <wp:positionV relativeFrom="paragraph">
                  <wp:posOffset>184785</wp:posOffset>
                </wp:positionV>
                <wp:extent cx="1714500" cy="209550"/>
                <wp:effectExtent l="0" t="0" r="76200" b="76200"/>
                <wp:wrapNone/>
                <wp:docPr id="19" name="Прямая со стрелкой 19"/>
                <wp:cNvGraphicFramePr/>
                <a:graphic xmlns:a="http://schemas.openxmlformats.org/drawingml/2006/main">
                  <a:graphicData uri="http://schemas.microsoft.com/office/word/2010/wordprocessingShape">
                    <wps:wsp>
                      <wps:cNvCnPr/>
                      <wps:spPr>
                        <a:xfrm>
                          <a:off x="0" y="0"/>
                          <a:ext cx="1714500" cy="20955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683BD70" id="Прямая со стрелкой 19" o:spid="_x0000_s1026" type="#_x0000_t32" style="position:absolute;margin-left:232.2pt;margin-top:14.55pt;width:135pt;height:1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" strokecolor="#5b9bd5" strokeweight=".5pt">
                <v:stroke endarrow="block" joinstyle="miter"/>
              </v:shape>
            </w:pict>
          </mc:Fallback>
        </mc:AlternateContent>
      </w:r>
      <w:r w:rsidR="0011459B"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72576" behindDoc="0" locked="0" layoutInCell="1" allowOverlap="1" wp14:anchorId="6BA4F7BA" wp14:editId="32C09095">
                <wp:simplePos x="0" y="0"/>
                <wp:positionH relativeFrom="column">
                  <wp:posOffset>1129665</wp:posOffset>
                </wp:positionH>
                <wp:positionV relativeFrom="paragraph">
                  <wp:posOffset>184785</wp:posOffset>
                </wp:positionV>
                <wp:extent cx="1657350" cy="209550"/>
                <wp:effectExtent l="38100" t="0" r="19050" b="76200"/>
                <wp:wrapNone/>
                <wp:docPr id="16" name="Прямая со стрелкой 16"/>
                <wp:cNvGraphicFramePr/>
                <a:graphic xmlns:a="http://schemas.openxmlformats.org/drawingml/2006/main">
                  <a:graphicData uri="http://schemas.microsoft.com/office/word/2010/wordprocessingShape">
                    <wps:wsp>
                      <wps:cNvCnPr/>
                      <wps:spPr>
                        <a:xfrm flipH="1">
                          <a:off x="0" y="0"/>
                          <a:ext cx="1657350" cy="20955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DCB0B0E" id="_x0000_t32" coordsize="21600,21600" o:spt="32" o:oned="t" path="m,l21600,21600e" filled="f">
                <v:path arrowok="t" fillok="f" o:connecttype="none"/>
                <o:lock v:ext="edit" shapetype="t"/>
              </v:shapetype>
              <v:shape id="Прямая со стрелкой 16" o:spid="_x0000_s1026" type="#_x0000_t32" style="position:absolute;margin-left:88.95pt;margin-top:14.55pt;width:130.5pt;height:16.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" strokecolor="#5b9bd5" strokeweight=".5pt">
                <v:stroke endarrow="block" joinstyle="miter"/>
              </v:shape>
            </w:pict>
          </mc:Fallback>
        </mc:AlternateContent>
      </w:r>
    </w:p>
    <w:p w:rsidR="0011459B" w:rsidRPr="00013FA4" w:rsidRDefault="0011459B" w:rsidP="00013FA4">
      <w:pPr>
        <w:spacing w:after="0" w:line="240" w:lineRule="auto"/>
        <w:ind w:firstLine="567"/>
        <w:rPr>
          <w:rFonts w:ascii="Times New Roman" w:eastAsia="Calibri" w:hAnsi="Times New Roman" w:cs="Times New Roman"/>
          <w:sz w:val="28"/>
          <w:szCs w:val="28"/>
          <w:lang w:val="kk-KZ" w:eastAsia="ru-RU"/>
        </w:rPr>
      </w:pPr>
    </w:p>
    <w:p w:rsidR="0011459B" w:rsidRPr="00013FA4" w:rsidRDefault="008D41AD" w:rsidP="00013FA4">
      <w:pPr>
        <w:spacing w:after="0" w:line="240" w:lineRule="auto"/>
        <w:ind w:firstLine="567"/>
        <w:rPr>
          <w:rFonts w:ascii="Times New Roman" w:eastAsia="Calibri" w:hAnsi="Times New Roman" w:cs="Times New Roman"/>
          <w:sz w:val="28"/>
          <w:szCs w:val="28"/>
          <w:lang w:val="kk-KZ" w:eastAsia="ru-RU"/>
        </w:rPr>
      </w:pP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69504" behindDoc="0" locked="0" layoutInCell="1" allowOverlap="1" wp14:anchorId="150D425D" wp14:editId="38B7A01C">
                <wp:simplePos x="0" y="0"/>
                <wp:positionH relativeFrom="column">
                  <wp:posOffset>148590</wp:posOffset>
                </wp:positionH>
                <wp:positionV relativeFrom="paragraph">
                  <wp:posOffset>9525</wp:posOffset>
                </wp:positionV>
                <wp:extent cx="1657350" cy="523875"/>
                <wp:effectExtent l="0" t="0" r="19050" b="28575"/>
                <wp:wrapNone/>
                <wp:docPr id="13" name="Прямоугольник 13"/>
                <wp:cNvGraphicFramePr/>
                <a:graphic xmlns:a="http://schemas.openxmlformats.org/drawingml/2006/main">
                  <a:graphicData uri="http://schemas.microsoft.com/office/word/2010/wordprocessingShape">
                    <wps:wsp>
                      <wps:cNvSpPr/>
                      <wps:spPr>
                        <a:xfrm>
                          <a:off x="0" y="0"/>
                          <a:ext cx="1657350" cy="523875"/>
                        </a:xfrm>
                        <a:prstGeom prst="rect">
                          <a:avLst/>
                        </a:prstGeom>
                        <a:solidFill>
                          <a:srgbClr val="5B9BD5"/>
                        </a:solidFill>
                        <a:ln w="12700" cap="flat" cmpd="sng" algn="ctr">
                          <a:solidFill>
                            <a:srgbClr val="5B9BD5">
                              <a:shade val="50000"/>
                            </a:srgbClr>
                          </a:solidFill>
                          <a:prstDash val="solid"/>
                          <a:miter lim="800000"/>
                        </a:ln>
                        <a:effectLst/>
                      </wps:spPr>
                      <wps:txbx>
                        <w:txbxContent>
                          <w:p w:rsidR="003D0023" w:rsidRPr="0087751B" w:rsidRDefault="003D0023" w:rsidP="0011459B">
                            <w:pPr>
                              <w:jc w:val="center"/>
                              <w:rPr>
                                <w:rFonts w:ascii="Times New Roman" w:hAnsi="Times New Roman" w:cs="Times New Roman"/>
                                <w:sz w:val="24"/>
                                <w:szCs w:val="24"/>
                              </w:rPr>
                            </w:pPr>
                            <w:r w:rsidRPr="0087751B">
                              <w:rPr>
                                <w:rFonts w:ascii="Times New Roman" w:hAnsi="Times New Roman" w:cs="Times New Roman"/>
                                <w:sz w:val="24"/>
                                <w:szCs w:val="24"/>
                                <w:lang w:val="kk-KZ"/>
                              </w:rPr>
                              <w:t>Ішкі лингвистикалық себептер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0D425D" id="Прямоугольник 13" o:spid="_x0000_s1032" style="position:absolute;left:0;text-align:left;margin-left:11.7pt;margin-top:.75pt;width:130.5pt;height:41.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" fillcolor="#5b9bd5" strokecolor="#41719c" strokeweight="1pt">
                <v:textbox>
                  <w:txbxContent>
                    <w:p w:rsidR="003D0023" w:rsidRPr="0087751B" w:rsidRDefault="003D0023" w:rsidP="0011459B">
                      <w:pPr>
                        <w:jc w:val="center"/>
                        <w:rPr>
                          <w:rFonts w:ascii="Times New Roman" w:hAnsi="Times New Roman" w:cs="Times New Roman"/>
                          <w:sz w:val="24"/>
                          <w:szCs w:val="24"/>
                        </w:rPr>
                      </w:pPr>
                      <w:r w:rsidRPr="0087751B">
                        <w:rPr>
                          <w:rFonts w:ascii="Times New Roman" w:hAnsi="Times New Roman" w:cs="Times New Roman"/>
                          <w:sz w:val="24"/>
                          <w:szCs w:val="24"/>
                          <w:lang w:val="kk-KZ"/>
                        </w:rPr>
                        <w:t>Ішкі лингвистикалық себептер</w:t>
                      </w:r>
                    </w:p>
                  </w:txbxContent>
                </v:textbox>
              </v:rect>
            </w:pict>
          </mc:Fallback>
        </mc:AlternateContent>
      </w: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71552" behindDoc="0" locked="0" layoutInCell="1" allowOverlap="1" wp14:anchorId="5AAC29FB" wp14:editId="19D365EA">
                <wp:simplePos x="0" y="0"/>
                <wp:positionH relativeFrom="column">
                  <wp:posOffset>3977640</wp:posOffset>
                </wp:positionH>
                <wp:positionV relativeFrom="paragraph">
                  <wp:posOffset>19051</wp:posOffset>
                </wp:positionV>
                <wp:extent cx="1905000" cy="514350"/>
                <wp:effectExtent l="0" t="0" r="19050" b="19050"/>
                <wp:wrapNone/>
                <wp:docPr id="15" name="Прямоугольник 15"/>
                <wp:cNvGraphicFramePr/>
                <a:graphic xmlns:a="http://schemas.openxmlformats.org/drawingml/2006/main">
                  <a:graphicData uri="http://schemas.microsoft.com/office/word/2010/wordprocessingShape">
                    <wps:wsp>
                      <wps:cNvSpPr/>
                      <wps:spPr>
                        <a:xfrm>
                          <a:off x="0" y="0"/>
                          <a:ext cx="1905000" cy="514350"/>
                        </a:xfrm>
                        <a:prstGeom prst="rect">
                          <a:avLst/>
                        </a:prstGeom>
                        <a:solidFill>
                          <a:srgbClr val="5B9BD5"/>
                        </a:solidFill>
                        <a:ln w="12700" cap="flat" cmpd="sng" algn="ctr">
                          <a:solidFill>
                            <a:srgbClr val="5B9BD5">
                              <a:shade val="50000"/>
                            </a:srgbClr>
                          </a:solidFill>
                          <a:prstDash val="solid"/>
                          <a:miter lim="800000"/>
                        </a:ln>
                        <a:effectLst/>
                      </wps:spPr>
                      <wps:txbx>
                        <w:txbxContent>
                          <w:p w:rsidR="003D0023" w:rsidRPr="0087751B" w:rsidRDefault="003D0023" w:rsidP="0011459B">
                            <w:pPr>
                              <w:jc w:val="center"/>
                              <w:rPr>
                                <w:rFonts w:ascii="Times New Roman" w:hAnsi="Times New Roman" w:cs="Times New Roman"/>
                                <w:sz w:val="24"/>
                                <w:szCs w:val="24"/>
                                <w:lang w:val="kk-KZ"/>
                              </w:rPr>
                            </w:pPr>
                            <w:r w:rsidRPr="0087751B">
                              <w:rPr>
                                <w:rFonts w:ascii="Times New Roman" w:hAnsi="Times New Roman" w:cs="Times New Roman"/>
                                <w:sz w:val="24"/>
                                <w:szCs w:val="24"/>
                                <w:lang w:val="kk-KZ"/>
                              </w:rPr>
                              <w:t>Әлеуметтік-психологиялық себептер</w:t>
                            </w:r>
                          </w:p>
                          <w:p w:rsidR="003D0023" w:rsidRPr="00FE4BE2" w:rsidRDefault="003D0023" w:rsidP="0011459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AC29FB" id="Прямоугольник 15" o:spid="_x0000_s1033" style="position:absolute;left:0;text-align:left;margin-left:313.2pt;margin-top:1.5pt;width:150pt;height:4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" fillcolor="#5b9bd5" strokecolor="#41719c" strokeweight="1pt">
                <v:textbox>
                  <w:txbxContent>
                    <w:p w:rsidR="003D0023" w:rsidRPr="0087751B" w:rsidRDefault="003D0023" w:rsidP="0011459B">
                      <w:pPr>
                        <w:jc w:val="center"/>
                        <w:rPr>
                          <w:rFonts w:ascii="Times New Roman" w:hAnsi="Times New Roman" w:cs="Times New Roman"/>
                          <w:sz w:val="24"/>
                          <w:szCs w:val="24"/>
                          <w:lang w:val="kk-KZ"/>
                        </w:rPr>
                      </w:pPr>
                      <w:r w:rsidRPr="0087751B">
                        <w:rPr>
                          <w:rFonts w:ascii="Times New Roman" w:hAnsi="Times New Roman" w:cs="Times New Roman"/>
                          <w:sz w:val="24"/>
                          <w:szCs w:val="24"/>
                          <w:lang w:val="kk-KZ"/>
                        </w:rPr>
                        <w:t>Әлеуметтік-психологиялық себептер</w:t>
                      </w:r>
                    </w:p>
                    <w:p w:rsidR="003D0023" w:rsidRPr="00FE4BE2" w:rsidRDefault="003D0023" w:rsidP="0011459B">
                      <w:pPr>
                        <w:jc w:val="center"/>
                      </w:pPr>
                    </w:p>
                  </w:txbxContent>
                </v:textbox>
              </v:rect>
            </w:pict>
          </mc:Fallback>
        </mc:AlternateContent>
      </w:r>
      <w:r w:rsidR="007130C0"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70528" behindDoc="0" locked="0" layoutInCell="1" allowOverlap="1" wp14:anchorId="5DF992C7" wp14:editId="4A80D527">
                <wp:simplePos x="0" y="0"/>
                <wp:positionH relativeFrom="column">
                  <wp:posOffset>1929765</wp:posOffset>
                </wp:positionH>
                <wp:positionV relativeFrom="paragraph">
                  <wp:posOffset>9525</wp:posOffset>
                </wp:positionV>
                <wp:extent cx="1866900" cy="523875"/>
                <wp:effectExtent l="0" t="0" r="19050" b="28575"/>
                <wp:wrapNone/>
                <wp:docPr id="14" name="Прямоугольник 14"/>
                <wp:cNvGraphicFramePr/>
                <a:graphic xmlns:a="http://schemas.openxmlformats.org/drawingml/2006/main">
                  <a:graphicData uri="http://schemas.microsoft.com/office/word/2010/wordprocessingShape">
                    <wps:wsp>
                      <wps:cNvSpPr/>
                      <wps:spPr>
                        <a:xfrm>
                          <a:off x="0" y="0"/>
                          <a:ext cx="1866900" cy="523875"/>
                        </a:xfrm>
                        <a:prstGeom prst="rect">
                          <a:avLst/>
                        </a:prstGeom>
                        <a:solidFill>
                          <a:srgbClr val="5B9BD5"/>
                        </a:solidFill>
                        <a:ln w="12700" cap="flat" cmpd="sng" algn="ctr">
                          <a:solidFill>
                            <a:srgbClr val="5B9BD5">
                              <a:shade val="50000"/>
                            </a:srgbClr>
                          </a:solidFill>
                          <a:prstDash val="solid"/>
                          <a:miter lim="800000"/>
                        </a:ln>
                        <a:effectLst/>
                      </wps:spPr>
                      <wps:txbx>
                        <w:txbxContent>
                          <w:p w:rsidR="003D0023" w:rsidRPr="0087751B" w:rsidRDefault="003D0023" w:rsidP="0011459B">
                            <w:pPr>
                              <w:jc w:val="center"/>
                              <w:rPr>
                                <w:rFonts w:ascii="Times New Roman" w:hAnsi="Times New Roman" w:cs="Times New Roman"/>
                                <w:sz w:val="24"/>
                                <w:szCs w:val="24"/>
                              </w:rPr>
                            </w:pPr>
                            <w:r w:rsidRPr="0087751B">
                              <w:rPr>
                                <w:rFonts w:ascii="Times New Roman" w:hAnsi="Times New Roman" w:cs="Times New Roman"/>
                                <w:sz w:val="24"/>
                                <w:szCs w:val="24"/>
                                <w:lang w:val="kk-KZ"/>
                              </w:rPr>
                              <w:t>Сыртқы лингвистикалық факторлар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F992C7" id="Прямоугольник 14" o:spid="_x0000_s1034" style="position:absolute;left:0;text-align:left;margin-left:151.95pt;margin-top:.75pt;width:147pt;height:41.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" fillcolor="#5b9bd5" strokecolor="#41719c" strokeweight="1pt">
                <v:textbox>
                  <w:txbxContent>
                    <w:p w:rsidR="003D0023" w:rsidRPr="0087751B" w:rsidRDefault="003D0023" w:rsidP="0011459B">
                      <w:pPr>
                        <w:jc w:val="center"/>
                        <w:rPr>
                          <w:rFonts w:ascii="Times New Roman" w:hAnsi="Times New Roman" w:cs="Times New Roman"/>
                          <w:sz w:val="24"/>
                          <w:szCs w:val="24"/>
                        </w:rPr>
                      </w:pPr>
                      <w:r w:rsidRPr="0087751B">
                        <w:rPr>
                          <w:rFonts w:ascii="Times New Roman" w:hAnsi="Times New Roman" w:cs="Times New Roman"/>
                          <w:sz w:val="24"/>
                          <w:szCs w:val="24"/>
                          <w:lang w:val="kk-KZ"/>
                        </w:rPr>
                        <w:t>Сыртқы лингвистикалық факторлар</w:t>
                      </w:r>
                    </w:p>
                  </w:txbxContent>
                </v:textbox>
              </v:rect>
            </w:pict>
          </mc:Fallback>
        </mc:AlternateContent>
      </w:r>
      <w:r w:rsidR="007130C0"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73600" behindDoc="0" locked="0" layoutInCell="1" allowOverlap="1" wp14:anchorId="5859EF45" wp14:editId="0D3D02B6">
                <wp:simplePos x="0" y="0"/>
                <wp:positionH relativeFrom="column">
                  <wp:posOffset>2872740</wp:posOffset>
                </wp:positionH>
                <wp:positionV relativeFrom="paragraph">
                  <wp:posOffset>17145</wp:posOffset>
                </wp:positionV>
                <wp:extent cx="0" cy="209550"/>
                <wp:effectExtent l="76200" t="0" r="57150" b="57150"/>
                <wp:wrapNone/>
                <wp:docPr id="18" name="Прямая со стрелкой 18"/>
                <wp:cNvGraphicFramePr/>
                <a:graphic xmlns:a="http://schemas.openxmlformats.org/drawingml/2006/main">
                  <a:graphicData uri="http://schemas.microsoft.com/office/word/2010/wordprocessingShape">
                    <wps:wsp>
                      <wps:cNvCnPr/>
                      <wps:spPr>
                        <a:xfrm>
                          <a:off x="0" y="0"/>
                          <a:ext cx="0" cy="20955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6E91B46E" id="Прямая со стрелкой 18" o:spid="_x0000_s1026" type="#_x0000_t32" style="position:absolute;margin-left:226.2pt;margin-top:1.35pt;width:0;height:16.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" strokecolor="#5b9bd5" strokeweight=".5pt">
                <v:stroke endarrow="block" joinstyle="miter"/>
              </v:shape>
            </w:pict>
          </mc:Fallback>
        </mc:AlternateContent>
      </w:r>
    </w:p>
    <w:p w:rsidR="0011459B" w:rsidRPr="00013FA4" w:rsidRDefault="0011459B" w:rsidP="00013FA4">
      <w:pPr>
        <w:spacing w:after="0" w:line="240" w:lineRule="auto"/>
        <w:ind w:firstLine="567"/>
        <w:rPr>
          <w:rFonts w:ascii="Times New Roman" w:eastAsia="Calibri" w:hAnsi="Times New Roman" w:cs="Times New Roman"/>
          <w:sz w:val="28"/>
          <w:szCs w:val="28"/>
          <w:lang w:val="kk-KZ" w:eastAsia="ru-RU"/>
        </w:rPr>
      </w:pPr>
    </w:p>
    <w:p w:rsidR="0011459B" w:rsidRPr="00013FA4" w:rsidRDefault="0011459B" w:rsidP="00013FA4">
      <w:pPr>
        <w:spacing w:after="0" w:line="240" w:lineRule="auto"/>
        <w:ind w:firstLine="567"/>
        <w:rPr>
          <w:rFonts w:ascii="Times New Roman" w:eastAsia="Calibri" w:hAnsi="Times New Roman" w:cs="Times New Roman"/>
          <w:sz w:val="28"/>
          <w:szCs w:val="28"/>
          <w:lang w:val="kk-KZ" w:eastAsia="ru-RU"/>
        </w:rPr>
      </w:pPr>
    </w:p>
    <w:p w:rsidR="0011459B" w:rsidRPr="00013FA4" w:rsidRDefault="0011459B" w:rsidP="00013FA4">
      <w:pPr>
        <w:spacing w:after="0" w:line="240" w:lineRule="auto"/>
        <w:ind w:firstLine="567"/>
        <w:rPr>
          <w:rFonts w:ascii="Times New Roman" w:eastAsia="Calibri" w:hAnsi="Times New Roman" w:cs="Times New Roman"/>
          <w:sz w:val="28"/>
          <w:szCs w:val="28"/>
          <w:lang w:val="kk-KZ" w:eastAsia="ru-RU"/>
        </w:rPr>
      </w:pPr>
    </w:p>
    <w:p w:rsidR="007130C0" w:rsidRPr="00013FA4" w:rsidRDefault="007130C0" w:rsidP="00013FA4">
      <w:pPr>
        <w:spacing w:after="0" w:line="240" w:lineRule="auto"/>
        <w:ind w:firstLine="567"/>
        <w:jc w:val="center"/>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Сурет 2 – Кірме сөздердің пайда болуы факторлары</w:t>
      </w:r>
    </w:p>
    <w:p w:rsidR="007130C0" w:rsidRPr="00013FA4" w:rsidRDefault="007130C0" w:rsidP="00013FA4">
      <w:pPr>
        <w:spacing w:after="0" w:line="240" w:lineRule="auto"/>
        <w:ind w:firstLine="567"/>
        <w:jc w:val="both"/>
        <w:rPr>
          <w:rFonts w:ascii="Times New Roman" w:eastAsia="Calibri" w:hAnsi="Times New Roman" w:cs="Times New Roman"/>
          <w:sz w:val="28"/>
          <w:szCs w:val="28"/>
          <w:lang w:val="kk-KZ" w:eastAsia="ru-RU"/>
        </w:rPr>
      </w:pP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География саласына байланысты терминдерді талдауда </w:t>
      </w:r>
      <w:r w:rsidR="00DB3290" w:rsidRPr="00013FA4">
        <w:rPr>
          <w:rFonts w:ascii="Times New Roman" w:eastAsia="Calibri" w:hAnsi="Times New Roman" w:cs="Times New Roman"/>
          <w:sz w:val="28"/>
          <w:szCs w:val="28"/>
          <w:lang w:val="kk-KZ" w:eastAsia="ru-RU"/>
        </w:rPr>
        <w:t xml:space="preserve">Сурет 2-дегі </w:t>
      </w:r>
      <w:r w:rsidRPr="00013FA4">
        <w:rPr>
          <w:rFonts w:ascii="Times New Roman" w:eastAsia="Calibri" w:hAnsi="Times New Roman" w:cs="Times New Roman"/>
          <w:sz w:val="28"/>
          <w:szCs w:val="28"/>
          <w:lang w:val="kk-KZ" w:eastAsia="ru-RU"/>
        </w:rPr>
        <w:t xml:space="preserve">осы кестеге сүйенеміз. Себебі тіліміздегі барлық кірме сөздер осы кестелердің қалыбына сыяды.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Зерттеу нысаны ретінде 2014 жылы шығарылған «Қазақша-орысша, орысша-қазақша терминологиялық сөздігінің» геология, геодезия және география саласына арналған 19-томын алдық</w:t>
      </w:r>
      <w:r w:rsidR="007130C0" w:rsidRPr="00013FA4">
        <w:rPr>
          <w:rFonts w:ascii="Times New Roman" w:eastAsia="Calibri" w:hAnsi="Times New Roman" w:cs="Times New Roman"/>
          <w:sz w:val="28"/>
          <w:szCs w:val="28"/>
          <w:lang w:val="kk-KZ" w:eastAsia="ru-RU"/>
        </w:rPr>
        <w:t xml:space="preserve"> [</w:t>
      </w:r>
      <w:r w:rsidR="001B4245" w:rsidRPr="00013FA4">
        <w:rPr>
          <w:rFonts w:ascii="Times New Roman" w:eastAsia="Calibri" w:hAnsi="Times New Roman" w:cs="Times New Roman"/>
          <w:sz w:val="28"/>
          <w:szCs w:val="28"/>
          <w:lang w:val="kk-KZ" w:eastAsia="ru-RU"/>
        </w:rPr>
        <w:t>24</w:t>
      </w:r>
      <w:r w:rsidR="007130C0" w:rsidRPr="00013FA4">
        <w:rPr>
          <w:rFonts w:ascii="Times New Roman" w:eastAsia="Calibri" w:hAnsi="Times New Roman" w:cs="Times New Roman"/>
          <w:sz w:val="28"/>
          <w:szCs w:val="28"/>
          <w:lang w:val="kk-KZ" w:eastAsia="ru-RU"/>
        </w:rPr>
        <w:t>]</w:t>
      </w:r>
      <w:r w:rsidRPr="00013FA4">
        <w:rPr>
          <w:rFonts w:ascii="Times New Roman" w:eastAsia="Calibri" w:hAnsi="Times New Roman" w:cs="Times New Roman"/>
          <w:sz w:val="28"/>
          <w:szCs w:val="28"/>
          <w:lang w:val="kk-KZ" w:eastAsia="ru-RU"/>
        </w:rPr>
        <w:t>. Оның ішінде география, геология, геодезия терминдеріне сараптамалық талдау жасалды.</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Сөздікте география саласына қатысты барлығы 3460 термин қамтылған. Оның 583-і баламасыз терминдер. Қазақ тілінде баламасы табылған немесе төл терминдердің саны – 1782 бірлік. Гибрид терминдер – 1095 термин.</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Сурет түрі</w:t>
      </w:r>
      <w:r w:rsidR="00DB3290" w:rsidRPr="00013FA4">
        <w:rPr>
          <w:rFonts w:ascii="Times New Roman" w:eastAsia="Calibri" w:hAnsi="Times New Roman" w:cs="Times New Roman"/>
          <w:sz w:val="28"/>
          <w:szCs w:val="28"/>
          <w:lang w:val="kk-KZ" w:eastAsia="ru-RU"/>
        </w:rPr>
        <w:t xml:space="preserve">нде төмендегідей көрініс табады (Сурет 3). </w:t>
      </w:r>
    </w:p>
    <w:p w:rsidR="00AD57C2" w:rsidRPr="00013FA4" w:rsidRDefault="00AD57C2" w:rsidP="00013FA4">
      <w:pPr>
        <w:spacing w:after="0" w:line="240" w:lineRule="auto"/>
        <w:ind w:firstLine="567"/>
        <w:jc w:val="right"/>
        <w:rPr>
          <w:rFonts w:ascii="Times New Roman" w:eastAsia="Calibri" w:hAnsi="Times New Roman" w:cs="Times New Roman"/>
          <w:sz w:val="28"/>
          <w:szCs w:val="28"/>
          <w:lang w:val="kk-KZ" w:eastAsia="ru-RU"/>
        </w:rPr>
      </w:pPr>
    </w:p>
    <w:p w:rsidR="0011459B" w:rsidRPr="00013FA4" w:rsidRDefault="0011459B" w:rsidP="00013FA4">
      <w:pPr>
        <w:spacing w:after="0" w:line="240" w:lineRule="auto"/>
        <w:ind w:firstLine="567"/>
        <w:jc w:val="center"/>
        <w:rPr>
          <w:rFonts w:ascii="Times New Roman" w:eastAsia="Calibri" w:hAnsi="Times New Roman" w:cs="Times New Roman"/>
          <w:sz w:val="28"/>
          <w:szCs w:val="28"/>
          <w:lang w:val="kk-KZ" w:eastAsia="ru-RU"/>
        </w:rPr>
      </w:pPr>
      <w:r w:rsidRPr="00013FA4">
        <w:rPr>
          <w:rFonts w:ascii="Times New Roman" w:eastAsia="Calibri" w:hAnsi="Times New Roman" w:cs="Times New Roman"/>
          <w:noProof/>
          <w:sz w:val="28"/>
          <w:szCs w:val="28"/>
          <w:lang w:eastAsia="ru-RU"/>
        </w:rPr>
        <w:lastRenderedPageBreak/>
        <w:drawing>
          <wp:inline distT="0" distB="0" distL="0" distR="0" wp14:anchorId="3FA39302" wp14:editId="014B94EA">
            <wp:extent cx="4029075" cy="1943100"/>
            <wp:effectExtent l="0" t="0" r="9525"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p>
    <w:p w:rsidR="001B4245" w:rsidRPr="00013FA4" w:rsidRDefault="001B4245" w:rsidP="00013FA4">
      <w:pPr>
        <w:spacing w:after="0" w:line="240" w:lineRule="auto"/>
        <w:ind w:firstLine="567"/>
        <w:jc w:val="center"/>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Сурет 3 – География терминдерінің пайыздық көрсеткіші</w:t>
      </w:r>
    </w:p>
    <w:p w:rsidR="001B4245" w:rsidRPr="00013FA4" w:rsidRDefault="001B4245" w:rsidP="00013FA4">
      <w:pPr>
        <w:spacing w:after="0" w:line="240" w:lineRule="auto"/>
        <w:ind w:firstLine="567"/>
        <w:jc w:val="both"/>
        <w:rPr>
          <w:rFonts w:ascii="Times New Roman" w:eastAsia="Calibri" w:hAnsi="Times New Roman" w:cs="Times New Roman"/>
          <w:sz w:val="28"/>
          <w:szCs w:val="28"/>
          <w:lang w:val="kk-KZ" w:eastAsia="ru-RU"/>
        </w:rPr>
      </w:pP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Сурет</w:t>
      </w:r>
      <w:r w:rsidR="005610FA" w:rsidRPr="00013FA4">
        <w:rPr>
          <w:rFonts w:ascii="Times New Roman" w:eastAsia="Calibri" w:hAnsi="Times New Roman" w:cs="Times New Roman"/>
          <w:sz w:val="28"/>
          <w:szCs w:val="28"/>
          <w:lang w:val="kk-KZ" w:eastAsia="ru-RU"/>
        </w:rPr>
        <w:t xml:space="preserve"> 3</w:t>
      </w:r>
      <w:r w:rsidR="00DB3290" w:rsidRPr="00013FA4">
        <w:rPr>
          <w:rFonts w:ascii="Times New Roman" w:eastAsia="Calibri" w:hAnsi="Times New Roman" w:cs="Times New Roman"/>
          <w:sz w:val="28"/>
          <w:szCs w:val="28"/>
          <w:lang w:val="kk-KZ" w:eastAsia="ru-RU"/>
        </w:rPr>
        <w:t xml:space="preserve">-те </w:t>
      </w:r>
      <w:r w:rsidRPr="00013FA4">
        <w:rPr>
          <w:rFonts w:ascii="Times New Roman" w:eastAsia="Calibri" w:hAnsi="Times New Roman" w:cs="Times New Roman"/>
          <w:sz w:val="28"/>
          <w:szCs w:val="28"/>
          <w:lang w:val="kk-KZ" w:eastAsia="ru-RU"/>
        </w:rPr>
        <w:t xml:space="preserve">көрсетілгендей география ғылымындағы кірме сөздердің көп қабатын балама немесе төл терминдер құрайды. Оларға мынадай мысалдар қатарын жатқызамыз: </w:t>
      </w:r>
      <w:r w:rsidR="00013FA4">
        <w:rPr>
          <w:rFonts w:ascii="Times New Roman" w:eastAsia="Calibri" w:hAnsi="Times New Roman" w:cs="Times New Roman"/>
          <w:i/>
          <w:sz w:val="28"/>
          <w:szCs w:val="28"/>
          <w:lang w:val="kk-KZ" w:eastAsia="ru-RU"/>
        </w:rPr>
        <w:t xml:space="preserve">ағынды көл – проточное </w:t>
      </w:r>
      <w:r w:rsidRPr="00013FA4">
        <w:rPr>
          <w:rFonts w:ascii="Times New Roman" w:eastAsia="Calibri" w:hAnsi="Times New Roman" w:cs="Times New Roman"/>
          <w:i/>
          <w:sz w:val="28"/>
          <w:szCs w:val="28"/>
          <w:lang w:val="kk-KZ" w:eastAsia="ru-RU"/>
        </w:rPr>
        <w:t>озеро, адырлар – адыры, аймақ – регион, ақшам – сумерки, аңғар желі – фён, арал – остров, арна – русло, атырау – дельта, әрекетшіл халық – самодеятельное население, бағдар – ориентир, беткейлер – склоны, бөгесін – запруда, дөң, өркеш– горб, елді мекен – населенный пункт, жағалау – побережье, жайлау – летовка;воронка, көл – озеро</w:t>
      </w:r>
      <w:r w:rsidRPr="00013FA4">
        <w:rPr>
          <w:rFonts w:ascii="Times New Roman" w:eastAsia="Calibri" w:hAnsi="Times New Roman" w:cs="Times New Roman"/>
          <w:sz w:val="28"/>
          <w:szCs w:val="28"/>
          <w:lang w:val="kk-KZ" w:eastAsia="ru-RU"/>
        </w:rPr>
        <w:t xml:space="preserve"> және т.б.</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Жалпы өзге тілден термин қабылдауда транслитерация және транскрипция, калька, сипаттама аудару, түрлендіріп (трансформация) аудару сияқты әдістер арқылы жүзеге асырылады.</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 xml:space="preserve">Келтірілген мысалдардағы терминдердің көпшілігі калька тәсілі арқылы тілімізге игерілген. </w:t>
      </w:r>
      <w:r w:rsidRPr="00013FA4">
        <w:rPr>
          <w:rFonts w:ascii="Times New Roman" w:eastAsia="Calibri" w:hAnsi="Times New Roman" w:cs="Times New Roman"/>
          <w:i/>
          <w:sz w:val="28"/>
          <w:szCs w:val="28"/>
          <w:lang w:val="kk-KZ" w:eastAsia="ru-RU"/>
        </w:rPr>
        <w:t>Адыр, жайлау</w:t>
      </w:r>
      <w:r w:rsidRPr="00013FA4">
        <w:rPr>
          <w:rFonts w:ascii="Times New Roman" w:eastAsia="Calibri" w:hAnsi="Times New Roman" w:cs="Times New Roman"/>
          <w:sz w:val="28"/>
          <w:szCs w:val="28"/>
          <w:lang w:val="kk-KZ" w:eastAsia="ru-RU"/>
        </w:rPr>
        <w:t xml:space="preserve"> сияқты санаулы сөздерден басқаларының барлығы осы үдерістің нәтижесі деуге болады. </w:t>
      </w:r>
      <w:r w:rsidR="00F1698D" w:rsidRPr="00013FA4">
        <w:rPr>
          <w:rFonts w:ascii="Times New Roman" w:eastAsia="Calibri" w:hAnsi="Times New Roman" w:cs="Times New Roman"/>
          <w:sz w:val="28"/>
          <w:szCs w:val="28"/>
          <w:lang w:val="kk-KZ" w:eastAsia="ru-RU"/>
        </w:rPr>
        <w:t>Зерттеудің</w:t>
      </w:r>
      <w:r w:rsidRPr="00013FA4">
        <w:rPr>
          <w:rFonts w:ascii="Times New Roman" w:eastAsia="Calibri" w:hAnsi="Times New Roman" w:cs="Times New Roman"/>
          <w:sz w:val="28"/>
          <w:szCs w:val="28"/>
          <w:lang w:val="kk-KZ" w:eastAsia="ru-RU"/>
        </w:rPr>
        <w:t xml:space="preserve"> бас жағында тілімізде осы тәсіл арқылы пайда болған терминдер жайында сөз қозғамайтындығымызды ескерткен едік. Себебі бұл тәсіл көпшілікке түсінікті және терминжасам шығармашылығында жиі қолданылатын тәсіл.</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География саласындағы кірме сөздердің келесі қабатын гибрид терминдер құрайды. Мысалы: </w:t>
      </w:r>
      <w:r w:rsidRPr="00013FA4">
        <w:rPr>
          <w:rFonts w:ascii="Times New Roman" w:eastAsia="Calibri" w:hAnsi="Times New Roman" w:cs="Times New Roman"/>
          <w:i/>
          <w:sz w:val="28"/>
          <w:szCs w:val="28"/>
          <w:lang w:val="kk-KZ" w:eastAsia="ru-RU"/>
        </w:rPr>
        <w:t>абиссал жазықтар – абиссальные равнины, агроэкожүйе – агроэкосистема, аспан сферасы – небесная сфера, ауылшаруашылық зонасы, сельскохозяйственная зона, әкімшілік-аумақтық карталар – административно-территориальные карты, биокөрсеткіш – биоиндикатор, географиядағы баланстық әдiстер – балансовые методы в географии, географиялық үштаған – географическая триада, геожүйе – геосистема, ғарыштық география – космическая география, демаркация сызығы – демаркационная линия, жайлы зона – зона комфорта, зоогеографиялық аудандау – зоогеографическое районирование</w:t>
      </w:r>
      <w:r w:rsidRPr="00013FA4">
        <w:rPr>
          <w:rFonts w:ascii="Times New Roman" w:eastAsia="Calibri" w:hAnsi="Times New Roman" w:cs="Times New Roman"/>
          <w:sz w:val="28"/>
          <w:szCs w:val="28"/>
          <w:lang w:val="kk-KZ" w:eastAsia="ru-RU"/>
        </w:rPr>
        <w:t xml:space="preserve"> және т.б. Гибрид терминдер дегеніміз – бір немесе одан да көп сыңары шеттен енген сөзден тұратын қалған сыңар (сыңарлары) қазақтың төл сөздерінен құралатын терминдер. Бұл қатардағы терминдердің жасалу тәсілі жартылай калька болып табылады.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География саласындағы кірме сөздердің келесі қабатын баламасыз терминдер құрайды. Мысалы: </w:t>
      </w:r>
      <w:r w:rsidRPr="00013FA4">
        <w:rPr>
          <w:rFonts w:ascii="Times New Roman" w:eastAsia="Calibri" w:hAnsi="Times New Roman" w:cs="Times New Roman"/>
          <w:i/>
          <w:sz w:val="28"/>
          <w:szCs w:val="28"/>
          <w:lang w:val="kk-KZ" w:eastAsia="ru-RU"/>
        </w:rPr>
        <w:t>абиссал – абиссаль, авиациялық климатология – авиационная климатология,</w:t>
      </w:r>
      <w:r w:rsidR="00671FDF" w:rsidRPr="00013FA4">
        <w:rPr>
          <w:rFonts w:ascii="Times New Roman" w:eastAsia="Calibri" w:hAnsi="Times New Roman" w:cs="Times New Roman"/>
          <w:i/>
          <w:sz w:val="28"/>
          <w:szCs w:val="28"/>
          <w:lang w:val="kk-KZ" w:eastAsia="ru-RU"/>
        </w:rPr>
        <w:t xml:space="preserve"> </w:t>
      </w:r>
      <w:r w:rsidRPr="00013FA4">
        <w:rPr>
          <w:rFonts w:ascii="Times New Roman" w:eastAsia="Calibri" w:hAnsi="Times New Roman" w:cs="Times New Roman"/>
          <w:i/>
          <w:sz w:val="28"/>
          <w:szCs w:val="28"/>
          <w:lang w:val="kk-KZ" w:eastAsia="ru-RU"/>
        </w:rPr>
        <w:t xml:space="preserve">антициклон – антициклон, биогеография – </w:t>
      </w:r>
      <w:r w:rsidRPr="00013FA4">
        <w:rPr>
          <w:rFonts w:ascii="Times New Roman" w:eastAsia="Calibri" w:hAnsi="Times New Roman" w:cs="Times New Roman"/>
          <w:i/>
          <w:sz w:val="28"/>
          <w:szCs w:val="28"/>
          <w:lang w:val="kk-KZ" w:eastAsia="ru-RU"/>
        </w:rPr>
        <w:lastRenderedPageBreak/>
        <w:t>биогеография, биосфералық факторлар – биосферные факторы,</w:t>
      </w:r>
      <w:r w:rsidR="00671FDF" w:rsidRPr="00013FA4">
        <w:rPr>
          <w:rFonts w:ascii="Times New Roman" w:eastAsia="Calibri" w:hAnsi="Times New Roman" w:cs="Times New Roman"/>
          <w:i/>
          <w:sz w:val="28"/>
          <w:szCs w:val="28"/>
          <w:lang w:val="kk-KZ" w:eastAsia="ru-RU"/>
        </w:rPr>
        <w:t xml:space="preserve"> </w:t>
      </w:r>
      <w:r w:rsidRPr="00013FA4">
        <w:rPr>
          <w:rFonts w:ascii="Times New Roman" w:eastAsia="Calibri" w:hAnsi="Times New Roman" w:cs="Times New Roman"/>
          <w:i/>
          <w:sz w:val="28"/>
          <w:szCs w:val="28"/>
          <w:lang w:val="kk-KZ" w:eastAsia="ru-RU"/>
        </w:rPr>
        <w:t>вегетациялық кезең –</w:t>
      </w:r>
      <w:r w:rsidR="00671FDF" w:rsidRPr="00013FA4">
        <w:rPr>
          <w:rFonts w:ascii="Times New Roman" w:eastAsia="Calibri" w:hAnsi="Times New Roman" w:cs="Times New Roman"/>
          <w:i/>
          <w:sz w:val="28"/>
          <w:szCs w:val="28"/>
          <w:lang w:val="kk-KZ" w:eastAsia="ru-RU"/>
        </w:rPr>
        <w:t xml:space="preserve"> </w:t>
      </w:r>
      <w:r w:rsidRPr="00013FA4">
        <w:rPr>
          <w:rFonts w:ascii="Times New Roman" w:eastAsia="Calibri" w:hAnsi="Times New Roman" w:cs="Times New Roman"/>
          <w:i/>
          <w:sz w:val="28"/>
          <w:szCs w:val="28"/>
          <w:lang w:val="kk-KZ" w:eastAsia="ru-RU"/>
        </w:rPr>
        <w:t>вегетационный период,</w:t>
      </w:r>
      <w:r w:rsidR="00671FDF" w:rsidRPr="00013FA4">
        <w:rPr>
          <w:rFonts w:ascii="Times New Roman" w:eastAsia="Calibri" w:hAnsi="Times New Roman" w:cs="Times New Roman"/>
          <w:i/>
          <w:sz w:val="28"/>
          <w:szCs w:val="28"/>
          <w:lang w:val="kk-KZ" w:eastAsia="ru-RU"/>
        </w:rPr>
        <w:t xml:space="preserve"> </w:t>
      </w:r>
      <w:r w:rsidRPr="00013FA4">
        <w:rPr>
          <w:rFonts w:ascii="Times New Roman" w:eastAsia="Calibri" w:hAnsi="Times New Roman" w:cs="Times New Roman"/>
          <w:i/>
          <w:sz w:val="28"/>
          <w:szCs w:val="28"/>
          <w:lang w:val="kk-KZ" w:eastAsia="ru-RU"/>
        </w:rPr>
        <w:t>гавань – гавань, дефляция – дефляция, изоамплитудалар – изоамплитуды,</w:t>
      </w:r>
      <w:r w:rsidR="00671FDF" w:rsidRPr="00013FA4">
        <w:rPr>
          <w:rFonts w:ascii="Times New Roman" w:eastAsia="Calibri" w:hAnsi="Times New Roman" w:cs="Times New Roman"/>
          <w:i/>
          <w:sz w:val="28"/>
          <w:szCs w:val="28"/>
          <w:lang w:val="kk-KZ" w:eastAsia="ru-RU"/>
        </w:rPr>
        <w:t xml:space="preserve"> </w:t>
      </w:r>
      <w:r w:rsidRPr="00013FA4">
        <w:rPr>
          <w:rFonts w:ascii="Times New Roman" w:eastAsia="Calibri" w:hAnsi="Times New Roman" w:cs="Times New Roman"/>
          <w:i/>
          <w:sz w:val="28"/>
          <w:szCs w:val="28"/>
          <w:lang w:val="kk-KZ" w:eastAsia="ru-RU"/>
        </w:rPr>
        <w:t>интергляциал – интергляциал, картография – картография, ландшафт – ландшафт, макрометеорология – макрометеорология, медициналық география - медицинская география, нозогеография – нозогеография, планеталық геоморфология – планетарная геоморфология, саванна – саванна, фитогеография – фитогеорафия</w:t>
      </w:r>
      <w:r w:rsidRPr="00013FA4">
        <w:rPr>
          <w:rFonts w:ascii="Times New Roman" w:eastAsia="Calibri" w:hAnsi="Times New Roman" w:cs="Times New Roman"/>
          <w:sz w:val="28"/>
          <w:szCs w:val="28"/>
          <w:lang w:val="kk-KZ" w:eastAsia="ru-RU"/>
        </w:rPr>
        <w:t xml:space="preserve"> және т.б. Баламасыз терминдерді өз ішінен екі түрге бөлуге болады. Бірінш</w:t>
      </w:r>
      <w:r w:rsidR="00736429" w:rsidRPr="00013FA4">
        <w:rPr>
          <w:rFonts w:ascii="Times New Roman" w:eastAsia="Calibri" w:hAnsi="Times New Roman" w:cs="Times New Roman"/>
          <w:sz w:val="28"/>
          <w:szCs w:val="28"/>
          <w:lang w:val="kk-KZ" w:eastAsia="ru-RU"/>
        </w:rPr>
        <w:t>і</w:t>
      </w:r>
      <w:r w:rsidRPr="00013FA4">
        <w:rPr>
          <w:rFonts w:ascii="Times New Roman" w:eastAsia="Calibri" w:hAnsi="Times New Roman" w:cs="Times New Roman"/>
          <w:sz w:val="28"/>
          <w:szCs w:val="28"/>
          <w:lang w:val="kk-KZ" w:eastAsia="ru-RU"/>
        </w:rPr>
        <w:t>сі, орыс тілінде қалай айтылып, жазылса, қазақ тілінде де солай айтылып жазылатын терминдер. Екіншісі осы түбірге қазақ тілінің қосымшалары жалғану арқылы жасалған терминдер. Бірінші топқа жататын терминдерге жоғарыдағы мысалда қою, көлбеу қаріп түрімен белгіленген терминдер тізбегін жатқызамыз. Екінші топқа жай көлбеу қаріппен келтірілген мысалдарды жатқызамыз.</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Бұл топтағы терминдер тілге ену формасы жағынан лексикалық кірме сөздер түріне жатады.</w:t>
      </w:r>
      <w:r w:rsidR="007741A5"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Тілге ену себептері:</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1) Ішкі лингвистикалық себептер: а) кірме сөзді қабылдайтын тілде балама сөз болмаған кезде жаңа зат, құбылыс және ұғымды атау қажеттілігі (мысалы, атлас</w:t>
      </w:r>
      <w:r w:rsidRPr="00013FA4">
        <w:rPr>
          <w:rFonts w:ascii="Times New Roman" w:eastAsia="Calibri" w:hAnsi="Times New Roman" w:cs="Times New Roman"/>
          <w:i/>
          <w:sz w:val="28"/>
          <w:szCs w:val="28"/>
          <w:lang w:val="kk-KZ" w:eastAsia="ru-RU"/>
        </w:rPr>
        <w:t xml:space="preserve">, </w:t>
      </w:r>
      <w:r w:rsidRPr="00013FA4">
        <w:rPr>
          <w:rFonts w:ascii="Times New Roman" w:eastAsia="Calibri" w:hAnsi="Times New Roman" w:cs="Times New Roman"/>
          <w:sz w:val="28"/>
          <w:szCs w:val="28"/>
          <w:lang w:val="kk-KZ" w:eastAsia="ru-RU"/>
        </w:rPr>
        <w:t>галоклин</w:t>
      </w:r>
      <w:r w:rsidRPr="00013FA4">
        <w:rPr>
          <w:rFonts w:ascii="Times New Roman" w:eastAsia="Calibri" w:hAnsi="Times New Roman" w:cs="Times New Roman"/>
          <w:i/>
          <w:sz w:val="28"/>
          <w:szCs w:val="28"/>
          <w:lang w:val="kk-KZ" w:eastAsia="ru-RU"/>
        </w:rPr>
        <w:t xml:space="preserve">, </w:t>
      </w:r>
      <w:r w:rsidRPr="00013FA4">
        <w:rPr>
          <w:rFonts w:ascii="Times New Roman" w:eastAsia="Calibri" w:hAnsi="Times New Roman" w:cs="Times New Roman"/>
          <w:sz w:val="28"/>
          <w:szCs w:val="28"/>
          <w:lang w:val="kk-KZ" w:eastAsia="ru-RU"/>
        </w:rPr>
        <w:t>грабен</w:t>
      </w:r>
      <w:r w:rsidRPr="00013FA4">
        <w:rPr>
          <w:rFonts w:ascii="Times New Roman" w:eastAsia="Calibri" w:hAnsi="Times New Roman" w:cs="Times New Roman"/>
          <w:i/>
          <w:sz w:val="28"/>
          <w:szCs w:val="28"/>
          <w:lang w:val="kk-KZ" w:eastAsia="ru-RU"/>
        </w:rPr>
        <w:t xml:space="preserve">, </w:t>
      </w:r>
      <w:r w:rsidRPr="00013FA4">
        <w:rPr>
          <w:rFonts w:ascii="Times New Roman" w:eastAsia="Calibri" w:hAnsi="Times New Roman" w:cs="Times New Roman"/>
          <w:sz w:val="28"/>
          <w:szCs w:val="28"/>
          <w:lang w:val="kk-KZ" w:eastAsia="ru-RU"/>
        </w:rPr>
        <w:t xml:space="preserve">муниципалитет және т.б. тәрізді сөздер); ә) мағынасы жағынан ұқсас, бірақ айырмашылығы бар ұғымдарды шектеу қажеттілігі (мысалы, </w:t>
      </w:r>
      <w:r w:rsidRPr="00013FA4">
        <w:rPr>
          <w:rFonts w:ascii="Times New Roman" w:eastAsia="Calibri" w:hAnsi="Times New Roman" w:cs="Times New Roman"/>
          <w:i/>
          <w:sz w:val="28"/>
          <w:szCs w:val="28"/>
          <w:lang w:val="kk-KZ" w:eastAsia="ru-RU"/>
        </w:rPr>
        <w:t xml:space="preserve">жерғылымы – </w:t>
      </w:r>
      <w:r w:rsidRPr="00013FA4">
        <w:rPr>
          <w:rFonts w:ascii="Times New Roman" w:eastAsia="Calibri" w:hAnsi="Times New Roman" w:cs="Times New Roman"/>
          <w:sz w:val="28"/>
          <w:szCs w:val="28"/>
          <w:lang w:val="kk-KZ" w:eastAsia="ru-RU"/>
        </w:rPr>
        <w:t>география</w:t>
      </w:r>
      <w:r w:rsidRPr="00013FA4">
        <w:rPr>
          <w:rFonts w:ascii="Times New Roman" w:eastAsia="Calibri" w:hAnsi="Times New Roman" w:cs="Times New Roman"/>
          <w:i/>
          <w:sz w:val="28"/>
          <w:szCs w:val="28"/>
          <w:lang w:val="kk-KZ" w:eastAsia="ru-RU"/>
        </w:rPr>
        <w:t xml:space="preserve">, сутаным – </w:t>
      </w:r>
      <w:r w:rsidRPr="00013FA4">
        <w:rPr>
          <w:rFonts w:ascii="Times New Roman" w:eastAsia="Calibri" w:hAnsi="Times New Roman" w:cs="Times New Roman"/>
          <w:sz w:val="28"/>
          <w:szCs w:val="28"/>
          <w:lang w:val="kk-KZ" w:eastAsia="ru-RU"/>
        </w:rPr>
        <w:t>гидрология</w:t>
      </w:r>
      <w:r w:rsidRPr="00013FA4">
        <w:rPr>
          <w:rFonts w:ascii="Times New Roman" w:eastAsia="Calibri" w:hAnsi="Times New Roman" w:cs="Times New Roman"/>
          <w:i/>
          <w:sz w:val="28"/>
          <w:szCs w:val="28"/>
          <w:lang w:val="kk-KZ" w:eastAsia="ru-RU"/>
        </w:rPr>
        <w:t xml:space="preserve">, өзгеру – </w:t>
      </w:r>
      <w:r w:rsidRPr="00013FA4">
        <w:rPr>
          <w:rFonts w:ascii="Times New Roman" w:eastAsia="Calibri" w:hAnsi="Times New Roman" w:cs="Times New Roman"/>
          <w:sz w:val="28"/>
          <w:szCs w:val="28"/>
          <w:lang w:val="kk-KZ" w:eastAsia="ru-RU"/>
        </w:rPr>
        <w:t xml:space="preserve">динамика сияқты сөздердің жұбы), б) белгілі бір саладағы ұғымдардың мамандану қажеттілігі, яғни бұл жағдайда нақты беруге тырысу (мысалы, </w:t>
      </w:r>
      <w:r w:rsidRPr="00013FA4">
        <w:rPr>
          <w:rFonts w:ascii="Times New Roman" w:eastAsia="Calibri" w:hAnsi="Times New Roman" w:cs="Times New Roman"/>
          <w:i/>
          <w:sz w:val="28"/>
          <w:szCs w:val="28"/>
          <w:lang w:val="kk-KZ" w:eastAsia="ru-RU"/>
        </w:rPr>
        <w:t>су маманы – гидролог, сарапшы – эксперт, көшіп-қонушы – эмигрант, т.б.</w:t>
      </w:r>
      <w:r w:rsidRPr="00013FA4">
        <w:rPr>
          <w:rFonts w:ascii="Times New Roman" w:eastAsia="Calibri" w:hAnsi="Times New Roman" w:cs="Times New Roman"/>
          <w:sz w:val="28"/>
          <w:szCs w:val="28"/>
          <w:lang w:val="kk-KZ" w:eastAsia="ru-RU"/>
        </w:rPr>
        <w:t xml:space="preserve">), в) сипаттау орамының орнына бір кірме сөзді пайдалану үрдісі, яғни ықшамдылыққа ұмтылу, белгілі бір атауды сөз тіркесімен емес, бір сөзбен атауға ұмтылу (мысалы, </w:t>
      </w:r>
      <w:r w:rsidRPr="00013FA4">
        <w:rPr>
          <w:rFonts w:ascii="Times New Roman" w:eastAsia="Calibri" w:hAnsi="Times New Roman" w:cs="Times New Roman"/>
          <w:i/>
          <w:sz w:val="28"/>
          <w:szCs w:val="28"/>
          <w:lang w:val="kk-KZ" w:eastAsia="ru-RU"/>
        </w:rPr>
        <w:t>орография</w:t>
      </w:r>
      <w:r w:rsidRPr="00013FA4">
        <w:rPr>
          <w:rFonts w:ascii="Times New Roman" w:eastAsia="Calibri" w:hAnsi="Times New Roman" w:cs="Times New Roman"/>
          <w:sz w:val="28"/>
          <w:szCs w:val="28"/>
          <w:lang w:val="kk-KZ" w:eastAsia="ru-RU"/>
        </w:rPr>
        <w:t xml:space="preserve"> – </w:t>
      </w:r>
      <w:r w:rsidRPr="00013FA4">
        <w:rPr>
          <w:rFonts w:ascii="Times New Roman" w:eastAsia="Calibri" w:hAnsi="Times New Roman" w:cs="Times New Roman"/>
          <w:sz w:val="28"/>
          <w:szCs w:val="28"/>
          <w:shd w:val="clear" w:color="auto" w:fill="FFFFFF"/>
          <w:lang w:val="kk-KZ" w:eastAsia="ru-RU"/>
        </w:rPr>
        <w:t>жоталардың, қыраттардың, өзен аңғарларының, қазаншұңкырлар мен бедердің басқа түрлеріңің сырт бейнелерін және өзара орналасуын зерттейтін ғылым</w:t>
      </w:r>
      <w:r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i/>
          <w:sz w:val="28"/>
          <w:szCs w:val="28"/>
          <w:lang w:val="kk-KZ" w:eastAsia="ru-RU"/>
        </w:rPr>
        <w:t>картография</w:t>
      </w:r>
      <w:r w:rsidRPr="00013FA4">
        <w:rPr>
          <w:rFonts w:ascii="Times New Roman" w:eastAsia="Calibri" w:hAnsi="Times New Roman" w:cs="Times New Roman"/>
          <w:sz w:val="28"/>
          <w:szCs w:val="28"/>
          <w:lang w:val="kk-KZ" w:eastAsia="ru-RU"/>
        </w:rPr>
        <w:t xml:space="preserve"> – </w:t>
      </w:r>
      <w:r w:rsidRPr="00013FA4">
        <w:rPr>
          <w:rFonts w:ascii="Times New Roman" w:eastAsia="Calibri" w:hAnsi="Times New Roman" w:cs="Times New Roman"/>
          <w:sz w:val="28"/>
          <w:szCs w:val="28"/>
          <w:shd w:val="clear" w:color="auto" w:fill="FFFFFF"/>
          <w:lang w:val="kk-KZ" w:eastAsia="ru-RU"/>
        </w:rPr>
        <w:t>географиялық карталар, оларды жасау және пайдалану туралы ғылым</w:t>
      </w:r>
      <w:r w:rsidRPr="00013FA4">
        <w:rPr>
          <w:rFonts w:ascii="Times New Roman" w:eastAsia="Calibri" w:hAnsi="Times New Roman" w:cs="Times New Roman"/>
          <w:sz w:val="28"/>
          <w:szCs w:val="28"/>
          <w:lang w:val="kk-KZ" w:eastAsia="ru-RU"/>
        </w:rPr>
        <w:t>).</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2) Сыртқы лингвистикалық факторлар: бір халықтың мәдениетінің екінші халықтың мәдениетіне ықпал етуі, кеңес</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 xml:space="preserve">үкіметі жылдары орыс халқының терминдерін құрамындағы елдерге өзгеріссіз қабылдауды мідеттеу (мысалы, </w:t>
      </w:r>
      <w:r w:rsidRPr="00013FA4">
        <w:rPr>
          <w:rFonts w:ascii="Times New Roman" w:eastAsia="Calibri" w:hAnsi="Times New Roman" w:cs="Times New Roman"/>
          <w:i/>
          <w:sz w:val="28"/>
          <w:szCs w:val="28"/>
          <w:lang w:val="kk-KZ" w:eastAsia="ru-RU"/>
        </w:rPr>
        <w:t xml:space="preserve">география – жағрапия, автономия – тәуелсіз, аккумуляция – жерсіндіру, </w:t>
      </w:r>
      <w:r w:rsidRPr="00013FA4">
        <w:rPr>
          <w:rFonts w:ascii="Times New Roman" w:eastAsia="Calibri" w:hAnsi="Times New Roman" w:cs="Times New Roman"/>
          <w:sz w:val="28"/>
          <w:szCs w:val="28"/>
          <w:lang w:val="kk-KZ" w:eastAsia="ru-RU"/>
        </w:rPr>
        <w:t>т.б.). Сыртқы лингвистикалық факторлардың белгілі бір терминдер жүйесінің халықаралық қолданыста болуы, ұғымдарды жасыру қажеттілігі, шет тілін, өзге тілді үйренуге деген қызығушылықты арттыру түрлері және әлеуметтік-психологиялық себептердің барлық түрлері география терминдерінің тілімізге ену себептеріне негіз бола алмайды.</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Қорыта келгенде, география, геология, геодезия терминдері тілімізге игерілу тұрғысынан балама терминдер, гибрид терминдер және баламасыз терминдер деп үш түрге топтап қарастыруға болады. Баламасыз терминдер лексикалық кірме терминдер тобына жатады. Олардың тілімізге ену формалары – ішкі және сыртқы лингвистикалық себептер болып табылады.</w:t>
      </w:r>
    </w:p>
    <w:p w:rsidR="00C044BA" w:rsidRPr="00013FA4" w:rsidRDefault="00C044BA" w:rsidP="00013FA4">
      <w:pPr>
        <w:spacing w:after="0" w:line="240" w:lineRule="auto"/>
        <w:ind w:firstLine="567"/>
        <w:jc w:val="right"/>
        <w:rPr>
          <w:rFonts w:ascii="Times New Roman" w:eastAsia="Calibri" w:hAnsi="Times New Roman" w:cs="Times New Roman"/>
          <w:b/>
          <w:sz w:val="28"/>
          <w:szCs w:val="28"/>
          <w:highlight w:val="yellow"/>
          <w:lang w:val="kk-KZ" w:eastAsia="ru-RU"/>
        </w:rPr>
      </w:pPr>
    </w:p>
    <w:p w:rsidR="00B87EAA" w:rsidRPr="00013FA4" w:rsidRDefault="00B87EAA" w:rsidP="00013FA4">
      <w:pPr>
        <w:spacing w:after="0" w:line="240" w:lineRule="auto"/>
        <w:ind w:firstLine="567"/>
        <w:jc w:val="right"/>
        <w:rPr>
          <w:rFonts w:ascii="Times New Roman" w:eastAsia="Calibri" w:hAnsi="Times New Roman" w:cs="Times New Roman"/>
          <w:b/>
          <w:sz w:val="28"/>
          <w:szCs w:val="28"/>
          <w:highlight w:val="yellow"/>
          <w:lang w:val="kk-KZ" w:eastAsia="ru-RU"/>
        </w:rPr>
      </w:pPr>
    </w:p>
    <w:p w:rsidR="0011459B" w:rsidRPr="00013FA4" w:rsidRDefault="0011459B" w:rsidP="00013FA4">
      <w:pPr>
        <w:spacing w:after="0" w:line="240" w:lineRule="auto"/>
        <w:ind w:firstLine="567"/>
        <w:jc w:val="both"/>
        <w:rPr>
          <w:rFonts w:ascii="Times New Roman" w:hAnsi="Times New Roman" w:cs="Times New Roman"/>
          <w:sz w:val="28"/>
          <w:szCs w:val="28"/>
          <w:lang w:val="kk-KZ" w:eastAsia="ru-RU"/>
        </w:rPr>
      </w:pPr>
      <w:r w:rsidRPr="00013FA4">
        <w:rPr>
          <w:rFonts w:ascii="Times New Roman" w:eastAsia="Calibri" w:hAnsi="Times New Roman" w:cs="Times New Roman"/>
          <w:sz w:val="28"/>
          <w:szCs w:val="28"/>
          <w:lang w:val="kk-KZ" w:eastAsia="ru-RU"/>
        </w:rPr>
        <w:lastRenderedPageBreak/>
        <w:t>2.2</w:t>
      </w:r>
      <w:r w:rsidRPr="00013FA4">
        <w:rPr>
          <w:rFonts w:ascii="Times New Roman" w:hAnsi="Times New Roman" w:cs="Times New Roman"/>
          <w:sz w:val="28"/>
          <w:szCs w:val="28"/>
          <w:lang w:val="kk-KZ" w:eastAsia="ru-RU"/>
        </w:rPr>
        <w:t xml:space="preserve"> Лексикалық жаңару үрдісіндегі қазақ тілінің сөзжасамдық әлеуетінің жаңа мүмкіндіктерін, ерекшеліктерін ашып көрсету.</w:t>
      </w:r>
    </w:p>
    <w:p w:rsidR="004423B2" w:rsidRPr="00013FA4" w:rsidRDefault="004423B2" w:rsidP="00013FA4">
      <w:pPr>
        <w:spacing w:after="0" w:line="240" w:lineRule="auto"/>
        <w:ind w:firstLine="567"/>
        <w:contextualSpacing/>
        <w:jc w:val="both"/>
        <w:rPr>
          <w:rFonts w:ascii="Times New Roman" w:eastAsia="Calibri" w:hAnsi="Times New Roman" w:cs="Times New Roman"/>
          <w:sz w:val="28"/>
          <w:szCs w:val="28"/>
          <w:lang w:val="kk-KZ" w:eastAsia="ru-RU"/>
        </w:rPr>
      </w:pP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Терминтаным метатілінде мәтін ішінде терминдердің бір мағынаны білдіретін, бірақ, әртүрлі формада берілуіне байланысты </w:t>
      </w:r>
      <w:r w:rsidRPr="00013FA4">
        <w:rPr>
          <w:rFonts w:ascii="Times New Roman" w:eastAsia="Calibri" w:hAnsi="Times New Roman" w:cs="Times New Roman"/>
          <w:i/>
          <w:sz w:val="28"/>
          <w:szCs w:val="28"/>
          <w:lang w:val="kk-KZ" w:eastAsia="ru-RU"/>
        </w:rPr>
        <w:t>синоним, вариант, дублет, баламалық</w:t>
      </w:r>
      <w:r w:rsidRPr="00013FA4">
        <w:rPr>
          <w:rFonts w:ascii="Times New Roman" w:eastAsia="Calibri" w:hAnsi="Times New Roman" w:cs="Times New Roman"/>
          <w:sz w:val="28"/>
          <w:szCs w:val="28"/>
          <w:lang w:val="kk-KZ" w:eastAsia="ru-RU"/>
        </w:rPr>
        <w:t xml:space="preserve"> сияқты ұғымдар қолданылады. Олар әртүрлі болғандықтан, ғылыми әдебиеттердегі атаулары да бірізді емес. Сонымен қатар қазіргі таңда терминтануда синонимияға берілген жалпыға ортақ анықтаманың жоқ екендігін де атап өткен жөн. </w: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Ғалымдар көбіне жалпытілдік синонимия құбылысын терминологиядағы дублеттік құбылысына қарсы қояды. Ол жайында Л.А.Капанадзе: «</w:t>
      </w:r>
      <w:r w:rsidR="00B677CB"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 Лексикалық мағынасы бар жалпы әдеби сөздердің синонимі мен антонимі болады, ал терминологияда мұндай ештеңе жоқ. «Мағынасы жағынан жақын» терминдер жоқ, «терминологиялық дублеттер» бар</w:t>
      </w:r>
      <w:r w:rsidR="006D59A7"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[2</w:t>
      </w:r>
      <w:r w:rsidR="00532548" w:rsidRPr="00013FA4">
        <w:rPr>
          <w:rFonts w:ascii="Times New Roman" w:eastAsia="Calibri" w:hAnsi="Times New Roman" w:cs="Times New Roman"/>
          <w:sz w:val="28"/>
          <w:szCs w:val="28"/>
          <w:lang w:val="kk-KZ" w:eastAsia="ru-RU"/>
        </w:rPr>
        <w:t>5</w:t>
      </w:r>
      <w:r w:rsidRPr="00013FA4">
        <w:rPr>
          <w:rFonts w:ascii="Times New Roman" w:eastAsia="Calibri" w:hAnsi="Times New Roman" w:cs="Times New Roman"/>
          <w:sz w:val="28"/>
          <w:szCs w:val="28"/>
          <w:lang w:val="kk-KZ" w:eastAsia="ru-RU"/>
        </w:rPr>
        <w:t>, 78 б.] деп пайымдайды. А.П.Коваль мен И.С.Квитко да осы пікірде: «Бір затты параллель атау дублет деп аталады. Дублеттілік – түп-тамыры жағынан жалпытілдік синонимиядан өзгеше құбылыс» [2</w:t>
      </w:r>
      <w:r w:rsidR="00532548" w:rsidRPr="00013FA4">
        <w:rPr>
          <w:rFonts w:ascii="Times New Roman" w:eastAsia="Calibri" w:hAnsi="Times New Roman" w:cs="Times New Roman"/>
          <w:sz w:val="28"/>
          <w:szCs w:val="28"/>
          <w:lang w:val="kk-KZ" w:eastAsia="ru-RU"/>
        </w:rPr>
        <w:t>6</w:t>
      </w:r>
      <w:r w:rsidRPr="00013FA4">
        <w:rPr>
          <w:rFonts w:ascii="Times New Roman" w:eastAsia="Calibri" w:hAnsi="Times New Roman" w:cs="Times New Roman"/>
          <w:sz w:val="28"/>
          <w:szCs w:val="28"/>
          <w:lang w:val="kk-KZ" w:eastAsia="ru-RU"/>
        </w:rPr>
        <w:t>, 261 б.]. Л.Л.Кутинаның пікірінше, «ғылыми контекст шегінде синонимдердің бәрі (терминдер) – дублеттер» [2</w:t>
      </w:r>
      <w:r w:rsidR="00532548" w:rsidRPr="00013FA4">
        <w:rPr>
          <w:rFonts w:ascii="Times New Roman" w:eastAsia="Calibri" w:hAnsi="Times New Roman" w:cs="Times New Roman"/>
          <w:sz w:val="28"/>
          <w:szCs w:val="28"/>
          <w:lang w:val="kk-KZ" w:eastAsia="ru-RU"/>
        </w:rPr>
        <w:t>7</w:t>
      </w:r>
      <w:r w:rsidRPr="00013FA4">
        <w:rPr>
          <w:rFonts w:ascii="Times New Roman" w:eastAsia="Calibri" w:hAnsi="Times New Roman" w:cs="Times New Roman"/>
          <w:sz w:val="28"/>
          <w:szCs w:val="28"/>
          <w:lang w:val="kk-KZ" w:eastAsia="ru-RU"/>
        </w:rPr>
        <w:t>, 123 б.]. «Дублеттер арасында, - дейді Е.Н.Толикина, - синонимдік қатар қалыптастыратын қатынас жоқ, эмоционалды-экспрессивті, стилистикалық немесе реңкті оппозиция жоқ, олардың өзара қарым-қатынасы белгіленбеген, олардың әрқайсысы білдіретін затына тікелей қатысты және этимологиялық немесе құрылымдық жағынан өзгеше болуы мүмкін» [2</w:t>
      </w:r>
      <w:r w:rsidR="00532548" w:rsidRPr="00013FA4">
        <w:rPr>
          <w:rFonts w:ascii="Times New Roman" w:eastAsia="Calibri" w:hAnsi="Times New Roman" w:cs="Times New Roman"/>
          <w:sz w:val="28"/>
          <w:szCs w:val="28"/>
          <w:lang w:val="kk-KZ" w:eastAsia="ru-RU"/>
        </w:rPr>
        <w:t>8</w:t>
      </w:r>
      <w:r w:rsidRPr="00013FA4">
        <w:rPr>
          <w:rFonts w:ascii="Times New Roman" w:eastAsia="Calibri" w:hAnsi="Times New Roman" w:cs="Times New Roman"/>
          <w:sz w:val="28"/>
          <w:szCs w:val="28"/>
          <w:lang w:val="kk-KZ" w:eastAsia="ru-RU"/>
        </w:rPr>
        <w:t xml:space="preserve">, 61 б.]. </w: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Кейбір ғалымдар терминологияда синонимия деген ұғымды қолданғанды жөн көреді. «Ғылыми-техникалық терминологияда</w:t>
      </w:r>
      <w:r w:rsidR="00B677CB" w:rsidRPr="00013FA4">
        <w:rPr>
          <w:rFonts w:ascii="Times New Roman" w:eastAsia="Calibri" w:hAnsi="Times New Roman" w:cs="Times New Roman"/>
          <w:sz w:val="28"/>
          <w:szCs w:val="28"/>
          <w:lang w:val="kk-KZ" w:eastAsia="ru-RU"/>
        </w:rPr>
        <w:t xml:space="preserve"> синонимияның көп таралғаны байқалады, яғни бір ұғымды білдіретін екі немесе одан да көп термин бар»</w:t>
      </w:r>
      <w:r w:rsidR="00671FDF" w:rsidRPr="00013FA4">
        <w:rPr>
          <w:rFonts w:ascii="Times New Roman" w:eastAsia="Calibri" w:hAnsi="Times New Roman" w:cs="Times New Roman"/>
          <w:sz w:val="28"/>
          <w:szCs w:val="28"/>
          <w:lang w:val="kk-KZ" w:eastAsia="ru-RU"/>
        </w:rPr>
        <w:t xml:space="preserve"> </w:t>
      </w:r>
      <w:r w:rsidR="00B677CB" w:rsidRPr="00013FA4">
        <w:rPr>
          <w:rFonts w:ascii="Times New Roman" w:eastAsia="Calibri" w:hAnsi="Times New Roman" w:cs="Times New Roman"/>
          <w:sz w:val="28"/>
          <w:szCs w:val="28"/>
          <w:lang w:val="kk-KZ" w:eastAsia="ru-RU"/>
        </w:rPr>
        <w:t>–</w:t>
      </w:r>
      <w:r w:rsidRPr="00013FA4">
        <w:rPr>
          <w:rFonts w:ascii="Times New Roman" w:eastAsia="Calibri" w:hAnsi="Times New Roman" w:cs="Times New Roman"/>
          <w:sz w:val="28"/>
          <w:szCs w:val="28"/>
          <w:lang w:val="kk-KZ" w:eastAsia="ru-RU"/>
        </w:rPr>
        <w:t xml:space="preserve"> деп жазады Д.С. Лотте</w:t>
      </w:r>
      <w:r w:rsidR="00B677CB"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[2</w:t>
      </w:r>
      <w:r w:rsidR="00532548" w:rsidRPr="00013FA4">
        <w:rPr>
          <w:rFonts w:ascii="Times New Roman" w:eastAsia="Calibri" w:hAnsi="Times New Roman" w:cs="Times New Roman"/>
          <w:sz w:val="28"/>
          <w:szCs w:val="28"/>
          <w:lang w:val="kk-KZ" w:eastAsia="ru-RU"/>
        </w:rPr>
        <w:t>9</w:t>
      </w:r>
      <w:r w:rsidRPr="00013FA4">
        <w:rPr>
          <w:rFonts w:ascii="Times New Roman" w:eastAsia="Calibri" w:hAnsi="Times New Roman" w:cs="Times New Roman"/>
          <w:sz w:val="28"/>
          <w:szCs w:val="28"/>
          <w:lang w:val="kk-KZ" w:eastAsia="ru-RU"/>
        </w:rPr>
        <w:t>, 16</w:t>
      </w:r>
      <w:r w:rsidR="006D59A7" w:rsidRPr="00013FA4">
        <w:rPr>
          <w:rFonts w:ascii="Times New Roman" w:eastAsia="Calibri" w:hAnsi="Times New Roman" w:cs="Times New Roman"/>
          <w:sz w:val="28"/>
          <w:szCs w:val="28"/>
          <w:lang w:val="kk-KZ" w:eastAsia="ru-RU"/>
        </w:rPr>
        <w:t xml:space="preserve"> </w:t>
      </w:r>
      <w:r w:rsidR="006D59A7" w:rsidRPr="00013FA4">
        <w:rPr>
          <w:rFonts w:ascii="Times New Roman" w:eastAsia="Calibri" w:hAnsi="Times New Roman" w:cs="Times New Roman"/>
          <w:sz w:val="28"/>
          <w:szCs w:val="28"/>
          <w:highlight w:val="white"/>
          <w:lang w:val="kk-KZ" w:eastAsia="ru-RU"/>
        </w:rPr>
        <w:t>б.</w:t>
      </w:r>
      <w:r w:rsidRPr="00013FA4">
        <w:rPr>
          <w:rFonts w:ascii="Times New Roman" w:eastAsia="Calibri" w:hAnsi="Times New Roman" w:cs="Times New Roman"/>
          <w:sz w:val="28"/>
          <w:szCs w:val="28"/>
          <w:lang w:val="kk-KZ" w:eastAsia="ru-RU"/>
        </w:rPr>
        <w:t xml:space="preserve">]. Ғалым синонимдерді абсолют және салыстырмалы синонимдер деп екіге ажыратады. Абсолют синонимдер дегеніміз – мағынасы толық барабар терминологиялық бірліктер, ал мағынасы жартылай сәйкес келетін терминологиялық бірліктер – салыстырмалы синонимдер. </w: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В.П. Даниленко бірліктерді нақты терминжүйедегі бір ұғымның әртүрлі нұсқасы ретінде қарастыра келе, терминологиядағы синоним дегеніміз – «терминнің синонимдік нұсқасы» немесе «жай ғана нұсқасы» деген пікірін білдірді [</w:t>
      </w:r>
      <w:r w:rsidR="00532548" w:rsidRPr="00013FA4">
        <w:rPr>
          <w:rFonts w:ascii="Times New Roman" w:eastAsia="Calibri" w:hAnsi="Times New Roman" w:cs="Times New Roman"/>
          <w:sz w:val="28"/>
          <w:szCs w:val="28"/>
          <w:lang w:val="kk-KZ" w:eastAsia="ru-RU"/>
        </w:rPr>
        <w:t>30</w:t>
      </w:r>
      <w:r w:rsidRPr="00013FA4">
        <w:rPr>
          <w:rFonts w:ascii="Times New Roman" w:eastAsia="Calibri" w:hAnsi="Times New Roman" w:cs="Times New Roman"/>
          <w:sz w:val="28"/>
          <w:szCs w:val="28"/>
          <w:lang w:val="kk-KZ" w:eastAsia="ru-RU"/>
        </w:rPr>
        <w:t>, 176</w:t>
      </w:r>
      <w:r w:rsidR="006D59A7" w:rsidRPr="00013FA4">
        <w:rPr>
          <w:rFonts w:ascii="Times New Roman" w:eastAsia="Calibri" w:hAnsi="Times New Roman" w:cs="Times New Roman"/>
          <w:sz w:val="28"/>
          <w:szCs w:val="28"/>
          <w:lang w:val="kk-KZ" w:eastAsia="ru-RU"/>
        </w:rPr>
        <w:t xml:space="preserve"> </w:t>
      </w:r>
      <w:r w:rsidR="006D59A7" w:rsidRPr="00013FA4">
        <w:rPr>
          <w:rFonts w:ascii="Times New Roman" w:eastAsia="Calibri" w:hAnsi="Times New Roman" w:cs="Times New Roman"/>
          <w:sz w:val="28"/>
          <w:szCs w:val="28"/>
          <w:highlight w:val="white"/>
          <w:lang w:val="kk-KZ" w:eastAsia="ru-RU"/>
        </w:rPr>
        <w:t>б.</w:t>
      </w:r>
      <w:r w:rsidRPr="00013FA4">
        <w:rPr>
          <w:rFonts w:ascii="Times New Roman" w:eastAsia="Calibri" w:hAnsi="Times New Roman" w:cs="Times New Roman"/>
          <w:sz w:val="28"/>
          <w:szCs w:val="28"/>
          <w:lang w:val="kk-KZ" w:eastAsia="ru-RU"/>
        </w:rPr>
        <w:t>].</w:t>
      </w:r>
    </w:p>
    <w:p w:rsidR="003A28B1"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Авторлардың көпшілігі мағынасы жағынан толық немесе жартылай барабар, бірақ, дублет, синоним, вариант сияқты бірлік формасы бойынша барабар емес сөздерді бөліп көрсеткен. Бұл ұғымдардың барлығын бір жерге топтастырып тұратын ұғымды – тең мағыналы терминдер деп атайды. Бұл атауды терминологияға ең алғаш енгізген ғалым С.В.Гринев-Гриневич. С.В.Гринев-Гриневич «Мағынасында терминдердің абсолют және шартты синонимиясын (ол үшін </w:t>
      </w:r>
      <w:r w:rsidRPr="00013FA4">
        <w:rPr>
          <w:rFonts w:ascii="Times New Roman" w:eastAsia="Calibri" w:hAnsi="Times New Roman" w:cs="Times New Roman"/>
          <w:i/>
          <w:sz w:val="28"/>
          <w:szCs w:val="28"/>
          <w:lang w:val="kk-KZ" w:eastAsia="ru-RU"/>
        </w:rPr>
        <w:t>синонимия</w:t>
      </w:r>
      <w:r w:rsidRPr="00013FA4">
        <w:rPr>
          <w:rFonts w:ascii="Times New Roman" w:eastAsia="Calibri" w:hAnsi="Times New Roman" w:cs="Times New Roman"/>
          <w:sz w:val="28"/>
          <w:szCs w:val="28"/>
          <w:lang w:val="kk-KZ" w:eastAsia="ru-RU"/>
        </w:rPr>
        <w:t xml:space="preserve"> термині қолданылады) ғана емес, сондай-ақ әртүрлі тілдегі терминдердің баламасын да қамтитын жаңа жинақтаушы термин ойлап табу қажеттілігі туындағандықтан, біз </w:t>
      </w:r>
      <w:r w:rsidRPr="00013FA4">
        <w:rPr>
          <w:rFonts w:ascii="Times New Roman" w:eastAsia="Calibri" w:hAnsi="Times New Roman" w:cs="Times New Roman"/>
          <w:i/>
          <w:sz w:val="28"/>
          <w:szCs w:val="28"/>
          <w:lang w:val="kk-KZ" w:eastAsia="ru-RU"/>
        </w:rPr>
        <w:t>тең мағыналылық</w:t>
      </w:r>
      <w:r w:rsidRPr="00013FA4">
        <w:rPr>
          <w:rFonts w:ascii="Times New Roman" w:eastAsia="Calibri" w:hAnsi="Times New Roman" w:cs="Times New Roman"/>
          <w:sz w:val="28"/>
          <w:szCs w:val="28"/>
          <w:lang w:val="kk-KZ" w:eastAsia="ru-RU"/>
        </w:rPr>
        <w:t xml:space="preserve"> деген терминді ұсындық. Тіл білімінде мұндай ұғымды беруде «вариативтілік» деген де терминді қолданады [</w:t>
      </w:r>
      <w:r w:rsidR="00532548" w:rsidRPr="00013FA4">
        <w:rPr>
          <w:rFonts w:ascii="Times New Roman" w:eastAsia="Calibri" w:hAnsi="Times New Roman" w:cs="Times New Roman"/>
          <w:sz w:val="28"/>
          <w:szCs w:val="28"/>
          <w:lang w:val="kk-KZ" w:eastAsia="ru-RU"/>
        </w:rPr>
        <w:t>31</w:t>
      </w:r>
      <w:r w:rsidRPr="00013FA4">
        <w:rPr>
          <w:rFonts w:ascii="Times New Roman" w:eastAsia="Calibri" w:hAnsi="Times New Roman" w:cs="Times New Roman"/>
          <w:sz w:val="28"/>
          <w:szCs w:val="28"/>
          <w:lang w:val="kk-KZ" w:eastAsia="ru-RU"/>
        </w:rPr>
        <w:t>, 129-135</w:t>
      </w:r>
      <w:r w:rsidR="006D59A7" w:rsidRPr="00013FA4">
        <w:rPr>
          <w:rFonts w:ascii="Times New Roman" w:eastAsia="Calibri" w:hAnsi="Times New Roman" w:cs="Times New Roman"/>
          <w:sz w:val="28"/>
          <w:szCs w:val="28"/>
          <w:lang w:val="kk-KZ" w:eastAsia="ru-RU"/>
        </w:rPr>
        <w:t xml:space="preserve"> </w:t>
      </w:r>
      <w:r w:rsidR="006D59A7" w:rsidRPr="00013FA4">
        <w:rPr>
          <w:rFonts w:ascii="Times New Roman" w:eastAsia="Calibri" w:hAnsi="Times New Roman" w:cs="Times New Roman"/>
          <w:sz w:val="28"/>
          <w:szCs w:val="28"/>
          <w:highlight w:val="white"/>
          <w:lang w:val="kk-KZ" w:eastAsia="ru-RU"/>
        </w:rPr>
        <w:t>бб.</w:t>
      </w:r>
      <w:r w:rsidRPr="00013FA4">
        <w:rPr>
          <w:rFonts w:ascii="Times New Roman" w:eastAsia="Calibri" w:hAnsi="Times New Roman" w:cs="Times New Roman"/>
          <w:sz w:val="28"/>
          <w:szCs w:val="28"/>
          <w:lang w:val="kk-KZ" w:eastAsia="ru-RU"/>
        </w:rPr>
        <w:t>].</w:t>
      </w:r>
    </w:p>
    <w:p w:rsidR="00546C89"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lastRenderedPageBreak/>
        <w:t xml:space="preserve"> Бұл терминнің және одан туған тең мағыналы терминдердің формасы семантикалық тұрғыдан таза, анық әрі уәжді, сондықтан да ыңғайлы» дей келе, </w:t>
      </w:r>
      <w:r w:rsidR="003A28B1" w:rsidRPr="00013FA4">
        <w:rPr>
          <w:rFonts w:ascii="Times New Roman" w:eastAsia="Calibri" w:hAnsi="Times New Roman" w:cs="Times New Roman"/>
          <w:sz w:val="28"/>
          <w:szCs w:val="28"/>
          <w:lang w:val="kk-KZ" w:eastAsia="ru-RU"/>
        </w:rPr>
        <w:t>т</w:t>
      </w:r>
      <w:r w:rsidRPr="00013FA4">
        <w:rPr>
          <w:rFonts w:ascii="Times New Roman" w:eastAsia="Calibri" w:hAnsi="Times New Roman" w:cs="Times New Roman"/>
          <w:sz w:val="28"/>
          <w:szCs w:val="28"/>
          <w:lang w:val="kk-KZ" w:eastAsia="ru-RU"/>
        </w:rPr>
        <w:t>ең мағыналы терминдер деп – «бір ұғымды атау үшін қолданылатын бірдей немесе ұқсас мағынасы бар терминдерді» [</w:t>
      </w:r>
      <w:r w:rsidR="00532548" w:rsidRPr="00013FA4">
        <w:rPr>
          <w:rFonts w:ascii="Times New Roman" w:eastAsia="Calibri" w:hAnsi="Times New Roman" w:cs="Times New Roman"/>
          <w:sz w:val="28"/>
          <w:szCs w:val="28"/>
          <w:lang w:val="kk-KZ" w:eastAsia="ru-RU"/>
        </w:rPr>
        <w:t>31</w:t>
      </w:r>
      <w:r w:rsidRPr="00013FA4">
        <w:rPr>
          <w:rFonts w:ascii="Times New Roman" w:eastAsia="Calibri" w:hAnsi="Times New Roman" w:cs="Times New Roman"/>
          <w:sz w:val="28"/>
          <w:szCs w:val="28"/>
          <w:lang w:val="kk-KZ" w:eastAsia="ru-RU"/>
        </w:rPr>
        <w:t>, 105</w:t>
      </w:r>
      <w:r w:rsidR="006D59A7" w:rsidRPr="00013FA4">
        <w:rPr>
          <w:rFonts w:ascii="Times New Roman" w:eastAsia="Calibri" w:hAnsi="Times New Roman" w:cs="Times New Roman"/>
          <w:sz w:val="28"/>
          <w:szCs w:val="28"/>
          <w:lang w:val="kk-KZ" w:eastAsia="ru-RU"/>
        </w:rPr>
        <w:t xml:space="preserve"> </w:t>
      </w:r>
      <w:r w:rsidR="006D59A7" w:rsidRPr="00013FA4">
        <w:rPr>
          <w:rFonts w:ascii="Times New Roman" w:eastAsia="Calibri" w:hAnsi="Times New Roman" w:cs="Times New Roman"/>
          <w:sz w:val="28"/>
          <w:szCs w:val="28"/>
          <w:highlight w:val="white"/>
          <w:lang w:val="kk-KZ" w:eastAsia="ru-RU"/>
        </w:rPr>
        <w:t>б.</w:t>
      </w:r>
      <w:r w:rsidRPr="00013FA4">
        <w:rPr>
          <w:rFonts w:ascii="Times New Roman" w:eastAsia="Calibri" w:hAnsi="Times New Roman" w:cs="Times New Roman"/>
          <w:sz w:val="28"/>
          <w:szCs w:val="28"/>
          <w:lang w:val="kk-KZ" w:eastAsia="ru-RU"/>
        </w:rPr>
        <w:t xml:space="preserve">] атайды. Шындығында да ғалымның ұсынып отырған термині көңілге қонымды. Тең мағыналы терминдер өз ішінен бірнеше түрге бөлініп кетеді: 1) синоним терминдер және балама терминдер; 2) толық синоним терминдер және шартты синоним терминдер; 3) вариант терминдер және дублет терминдер. </w:t>
      </w:r>
    </w:p>
    <w:p w:rsidR="00546C89" w:rsidRPr="00013FA4" w:rsidRDefault="00546C89"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Синоним терминдер дегеніміз – бір тілдегі барабар немесе ұқсас мағынасы бар терминдер (бір тілдегі тең мағыналы терминдер). </w:t>
      </w:r>
    </w:p>
    <w:p w:rsidR="00546C89" w:rsidRPr="00013FA4" w:rsidRDefault="00546C89"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Балама терминдер дегеніміз – негізінен, қазақ тілінен тыс терминжүйелерде қолданылатын, аударма сөздіктерде берілетін төл тілдегі терминдерге қатынасы бар сөздер.</w:t>
      </w:r>
    </w:p>
    <w:p w:rsidR="00546C89" w:rsidRPr="00013FA4" w:rsidRDefault="00546C89"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Толық синонимдер дегеніміз – мағынасы толық барабар терминологиялық бірліктер, ал мағынасы жартылай сәйкес келетін терминологиялық бірліктер – шартты синоним терминдер. </w:t>
      </w:r>
    </w:p>
    <w:p w:rsidR="00546C89" w:rsidRPr="00013FA4" w:rsidRDefault="00546C89"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Вариант терминдер дегенімізі – терминнің формасын түрлендіру жолы арқылы пайда болған толық синоним терминдер. Дублет терминдер дегеніміз – әртүрлі формадағы абсолют синонимдер) болып бөлінеді. Тілдік бірліктің варианттылығы дегеніміз – оның барабарлығын бұзбайтын түрлену қасиеті.</w:t>
      </w:r>
    </w:p>
    <w:p w:rsidR="0011459B"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Сөзіміз түсініктірек болу үшін </w:t>
      </w:r>
      <w:r w:rsidR="004E4189" w:rsidRPr="00013FA4">
        <w:rPr>
          <w:rFonts w:ascii="Times New Roman" w:eastAsia="Calibri" w:hAnsi="Times New Roman" w:cs="Times New Roman"/>
          <w:sz w:val="28"/>
          <w:szCs w:val="28"/>
          <w:lang w:val="kk-KZ" w:eastAsia="ru-RU"/>
        </w:rPr>
        <w:t xml:space="preserve">Сурет 4-тегі </w:t>
      </w:r>
      <w:r w:rsidRPr="00013FA4">
        <w:rPr>
          <w:rFonts w:ascii="Times New Roman" w:eastAsia="Calibri" w:hAnsi="Times New Roman" w:cs="Times New Roman"/>
          <w:sz w:val="28"/>
          <w:szCs w:val="28"/>
          <w:lang w:val="kk-KZ" w:eastAsia="ru-RU"/>
        </w:rPr>
        <w:t>мынадай сызба ұсынамыз:</w:t>
      </w:r>
    </w:p>
    <w:p w:rsidR="007A028E" w:rsidRPr="00013FA4" w:rsidRDefault="007A028E" w:rsidP="00013FA4">
      <w:pPr>
        <w:spacing w:after="0" w:line="240" w:lineRule="auto"/>
        <w:ind w:firstLine="567"/>
        <w:contextualSpacing/>
        <w:jc w:val="both"/>
        <w:rPr>
          <w:rFonts w:ascii="Times New Roman" w:eastAsia="Calibri" w:hAnsi="Times New Roman" w:cs="Times New Roman"/>
          <w:sz w:val="28"/>
          <w:szCs w:val="28"/>
          <w:lang w:val="kk-KZ" w:eastAsia="ru-RU"/>
        </w:rPr>
      </w:pP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75648" behindDoc="0" locked="0" layoutInCell="1" allowOverlap="1" wp14:anchorId="4B9C78AC" wp14:editId="4CCE4A02">
                <wp:simplePos x="0" y="0"/>
                <wp:positionH relativeFrom="column">
                  <wp:posOffset>2128578</wp:posOffset>
                </wp:positionH>
                <wp:positionV relativeFrom="paragraph">
                  <wp:posOffset>7851</wp:posOffset>
                </wp:positionV>
                <wp:extent cx="1950720" cy="376844"/>
                <wp:effectExtent l="0" t="0" r="11430" b="23495"/>
                <wp:wrapNone/>
                <wp:docPr id="20" name="Прямоугольник 20"/>
                <wp:cNvGraphicFramePr/>
                <a:graphic xmlns:a="http://schemas.openxmlformats.org/drawingml/2006/main">
                  <a:graphicData uri="http://schemas.microsoft.com/office/word/2010/wordprocessingShape">
                    <wps:wsp>
                      <wps:cNvSpPr/>
                      <wps:spPr>
                        <a:xfrm>
                          <a:off x="0" y="0"/>
                          <a:ext cx="1950720" cy="376844"/>
                        </a:xfrm>
                        <a:prstGeom prst="rect">
                          <a:avLst/>
                        </a:prstGeom>
                        <a:solidFill>
                          <a:srgbClr val="5B9BD5"/>
                        </a:solidFill>
                        <a:ln w="12700" cap="flat" cmpd="sng" algn="ctr">
                          <a:solidFill>
                            <a:srgbClr val="5B9BD5">
                              <a:shade val="50000"/>
                            </a:srgbClr>
                          </a:solidFill>
                          <a:prstDash val="solid"/>
                          <a:miter lim="800000"/>
                        </a:ln>
                        <a:effectLst/>
                      </wps:spPr>
                      <wps:txbx>
                        <w:txbxContent>
                          <w:p w:rsidR="003D0023" w:rsidRPr="006E224C" w:rsidRDefault="003D0023" w:rsidP="0011459B">
                            <w:pPr>
                              <w:jc w:val="center"/>
                              <w:rPr>
                                <w:rFonts w:ascii="Times New Roman" w:hAnsi="Times New Roman" w:cs="Times New Roman"/>
                                <w:sz w:val="24"/>
                                <w:szCs w:val="24"/>
                                <w:lang w:val="kk-KZ"/>
                              </w:rPr>
                            </w:pPr>
                            <w:r w:rsidRPr="006E224C">
                              <w:rPr>
                                <w:rFonts w:ascii="Times New Roman" w:hAnsi="Times New Roman" w:cs="Times New Roman"/>
                                <w:sz w:val="24"/>
                                <w:szCs w:val="24"/>
                                <w:lang w:val="kk-KZ"/>
                              </w:rPr>
                              <w:t>Тең мағыналы терминдер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B9C78AC" id="Прямоугольник 20" o:spid="_x0000_s1035" style="position:absolute;left:0;text-align:left;margin-left:167.6pt;margin-top:.6pt;width:153.6pt;height:29.6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" fillcolor="#5b9bd5" strokecolor="#41719c" strokeweight="1pt">
                <v:textbox>
                  <w:txbxContent>
                    <w:p w:rsidR="003D0023" w:rsidRPr="006E224C" w:rsidRDefault="003D0023" w:rsidP="0011459B">
                      <w:pPr>
                        <w:jc w:val="center"/>
                        <w:rPr>
                          <w:rFonts w:ascii="Times New Roman" w:hAnsi="Times New Roman" w:cs="Times New Roman"/>
                          <w:sz w:val="24"/>
                          <w:szCs w:val="24"/>
                          <w:lang w:val="kk-KZ"/>
                        </w:rPr>
                      </w:pPr>
                      <w:r w:rsidRPr="006E224C">
                        <w:rPr>
                          <w:rFonts w:ascii="Times New Roman" w:hAnsi="Times New Roman" w:cs="Times New Roman"/>
                          <w:sz w:val="24"/>
                          <w:szCs w:val="24"/>
                          <w:lang w:val="kk-KZ"/>
                        </w:rPr>
                        <w:t>Тең мағыналы терминдер</w:t>
                      </w:r>
                    </w:p>
                  </w:txbxContent>
                </v:textbox>
              </v:rect>
            </w:pict>
          </mc:Fallback>
        </mc:AlternateConten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77696" behindDoc="0" locked="0" layoutInCell="1" allowOverlap="1" wp14:anchorId="20FA06C5" wp14:editId="32E27774">
                <wp:simplePos x="0" y="0"/>
                <wp:positionH relativeFrom="column">
                  <wp:posOffset>3108960</wp:posOffset>
                </wp:positionH>
                <wp:positionV relativeFrom="paragraph">
                  <wp:posOffset>179705</wp:posOffset>
                </wp:positionV>
                <wp:extent cx="1384935" cy="243205"/>
                <wp:effectExtent l="0" t="0" r="81915" b="99695"/>
                <wp:wrapNone/>
                <wp:docPr id="21" name="Прямая со стрелкой 21"/>
                <wp:cNvGraphicFramePr/>
                <a:graphic xmlns:a="http://schemas.openxmlformats.org/drawingml/2006/main">
                  <a:graphicData uri="http://schemas.microsoft.com/office/word/2010/wordprocessingShape">
                    <wps:wsp>
                      <wps:cNvCnPr/>
                      <wps:spPr>
                        <a:xfrm>
                          <a:off x="0" y="0"/>
                          <a:ext cx="1384935" cy="243205"/>
                        </a:xfrm>
                        <a:prstGeom prst="straightConnector1">
                          <a:avLst/>
                        </a:prstGeom>
                        <a:noFill/>
                        <a:ln w="6350" cap="flat" cmpd="sng" algn="ctr">
                          <a:solidFill>
                            <a:srgbClr val="5B9BD5"/>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B02A0C7" id="Прямая со стрелкой 21" o:spid="_x0000_s1026" type="#_x0000_t32" style="position:absolute;margin-left:244.8pt;margin-top:14.15pt;width:109.05pt;height:19.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" strokecolor="#5b9bd5" strokeweight=".5pt">
                <v:stroke endarrow="open" joinstyle="miter"/>
              </v:shape>
            </w:pict>
          </mc:Fallback>
        </mc:AlternateContent>
      </w: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76672" behindDoc="0" locked="0" layoutInCell="1" allowOverlap="1" wp14:anchorId="350D6659" wp14:editId="5E1C2990">
                <wp:simplePos x="0" y="0"/>
                <wp:positionH relativeFrom="column">
                  <wp:posOffset>1834515</wp:posOffset>
                </wp:positionH>
                <wp:positionV relativeFrom="paragraph">
                  <wp:posOffset>179705</wp:posOffset>
                </wp:positionV>
                <wp:extent cx="1274445" cy="243840"/>
                <wp:effectExtent l="38100" t="0" r="20955" b="99060"/>
                <wp:wrapNone/>
                <wp:docPr id="22" name="Прямая со стрелкой 22"/>
                <wp:cNvGraphicFramePr/>
                <a:graphic xmlns:a="http://schemas.openxmlformats.org/drawingml/2006/main">
                  <a:graphicData uri="http://schemas.microsoft.com/office/word/2010/wordprocessingShape">
                    <wps:wsp>
                      <wps:cNvCnPr/>
                      <wps:spPr>
                        <a:xfrm flipH="1">
                          <a:off x="0" y="0"/>
                          <a:ext cx="1274445" cy="243840"/>
                        </a:xfrm>
                        <a:prstGeom prst="straightConnector1">
                          <a:avLst/>
                        </a:prstGeom>
                        <a:noFill/>
                        <a:ln w="6350" cap="flat" cmpd="sng" algn="ctr">
                          <a:solidFill>
                            <a:srgbClr val="5B9BD5"/>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7090856" id="Прямая со стрелкой 22" o:spid="_x0000_s1026" type="#_x0000_t32" style="position:absolute;margin-left:144.45pt;margin-top:14.15pt;width:100.35pt;height:19.2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" strokecolor="#5b9bd5" strokeweight=".5pt">
                <v:stroke endarrow="open" joinstyle="miter"/>
              </v:shape>
            </w:pict>
          </mc:Fallback>
        </mc:AlternateConten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79744" behindDoc="0" locked="0" layoutInCell="1" allowOverlap="1" wp14:anchorId="79737338" wp14:editId="5D18197D">
                <wp:simplePos x="0" y="0"/>
                <wp:positionH relativeFrom="column">
                  <wp:posOffset>3294380</wp:posOffset>
                </wp:positionH>
                <wp:positionV relativeFrom="paragraph">
                  <wp:posOffset>15875</wp:posOffset>
                </wp:positionV>
                <wp:extent cx="2355215" cy="354330"/>
                <wp:effectExtent l="0" t="0" r="26035" b="26670"/>
                <wp:wrapNone/>
                <wp:docPr id="23" name="Прямоугольник 23"/>
                <wp:cNvGraphicFramePr/>
                <a:graphic xmlns:a="http://schemas.openxmlformats.org/drawingml/2006/main">
                  <a:graphicData uri="http://schemas.microsoft.com/office/word/2010/wordprocessingShape">
                    <wps:wsp>
                      <wps:cNvSpPr/>
                      <wps:spPr>
                        <a:xfrm>
                          <a:off x="0" y="0"/>
                          <a:ext cx="2355215" cy="354330"/>
                        </a:xfrm>
                        <a:prstGeom prst="rect">
                          <a:avLst/>
                        </a:prstGeom>
                        <a:solidFill>
                          <a:srgbClr val="5B9BD5"/>
                        </a:solidFill>
                        <a:ln w="12700" cap="flat" cmpd="sng" algn="ctr">
                          <a:solidFill>
                            <a:srgbClr val="5B9BD5">
                              <a:shade val="50000"/>
                            </a:srgbClr>
                          </a:solidFill>
                          <a:prstDash val="solid"/>
                          <a:miter lim="800000"/>
                        </a:ln>
                        <a:effectLst/>
                      </wps:spPr>
                      <wps:txbx>
                        <w:txbxContent>
                          <w:p w:rsidR="003D0023" w:rsidRPr="00A11E90" w:rsidRDefault="003D0023" w:rsidP="0011459B">
                            <w:pPr>
                              <w:jc w:val="center"/>
                              <w:rPr>
                                <w:sz w:val="24"/>
                                <w:szCs w:val="24"/>
                                <w:lang w:val="kk-KZ"/>
                              </w:rPr>
                            </w:pPr>
                            <w:r w:rsidRPr="00A11E90">
                              <w:rPr>
                                <w:sz w:val="24"/>
                                <w:szCs w:val="24"/>
                                <w:lang w:val="kk-KZ"/>
                              </w:rPr>
                              <w:t>Балама терминдер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737338" id="Прямоугольник 23" o:spid="_x0000_s1036" style="position:absolute;left:0;text-align:left;margin-left:259.4pt;margin-top:1.25pt;width:185.45pt;height:27.9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" fillcolor="#5b9bd5" strokecolor="#41719c" strokeweight="1pt">
                <v:textbox>
                  <w:txbxContent>
                    <w:p w:rsidR="003D0023" w:rsidRPr="00A11E90" w:rsidRDefault="003D0023" w:rsidP="0011459B">
                      <w:pPr>
                        <w:jc w:val="center"/>
                        <w:rPr>
                          <w:sz w:val="24"/>
                          <w:szCs w:val="24"/>
                          <w:lang w:val="kk-KZ"/>
                        </w:rPr>
                      </w:pPr>
                      <w:r w:rsidRPr="00A11E90">
                        <w:rPr>
                          <w:sz w:val="24"/>
                          <w:szCs w:val="24"/>
                          <w:lang w:val="kk-KZ"/>
                        </w:rPr>
                        <w:t>Балама терминдер</w:t>
                      </w:r>
                    </w:p>
                  </w:txbxContent>
                </v:textbox>
              </v:rect>
            </w:pict>
          </mc:Fallback>
        </mc:AlternateContent>
      </w: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78720" behindDoc="0" locked="0" layoutInCell="1" allowOverlap="1" wp14:anchorId="0096AADA" wp14:editId="2F2529E3">
                <wp:simplePos x="0" y="0"/>
                <wp:positionH relativeFrom="column">
                  <wp:posOffset>753745</wp:posOffset>
                </wp:positionH>
                <wp:positionV relativeFrom="paragraph">
                  <wp:posOffset>14144</wp:posOffset>
                </wp:positionV>
                <wp:extent cx="2355215" cy="354330"/>
                <wp:effectExtent l="0" t="0" r="26035" b="26670"/>
                <wp:wrapNone/>
                <wp:docPr id="24" name="Прямоугольник 24"/>
                <wp:cNvGraphicFramePr/>
                <a:graphic xmlns:a="http://schemas.openxmlformats.org/drawingml/2006/main">
                  <a:graphicData uri="http://schemas.microsoft.com/office/word/2010/wordprocessingShape">
                    <wps:wsp>
                      <wps:cNvSpPr/>
                      <wps:spPr>
                        <a:xfrm>
                          <a:off x="0" y="0"/>
                          <a:ext cx="2355215" cy="354330"/>
                        </a:xfrm>
                        <a:prstGeom prst="rect">
                          <a:avLst/>
                        </a:prstGeom>
                        <a:solidFill>
                          <a:srgbClr val="5B9BD5"/>
                        </a:solidFill>
                        <a:ln w="12700" cap="flat" cmpd="sng" algn="ctr">
                          <a:solidFill>
                            <a:srgbClr val="5B9BD5">
                              <a:shade val="50000"/>
                            </a:srgbClr>
                          </a:solidFill>
                          <a:prstDash val="solid"/>
                          <a:miter lim="800000"/>
                        </a:ln>
                        <a:effectLst/>
                      </wps:spPr>
                      <wps:txbx>
                        <w:txbxContent>
                          <w:p w:rsidR="003D0023" w:rsidRPr="00A11E90" w:rsidRDefault="003D0023" w:rsidP="0011459B">
                            <w:pPr>
                              <w:jc w:val="center"/>
                              <w:rPr>
                                <w:sz w:val="24"/>
                                <w:szCs w:val="24"/>
                                <w:lang w:val="kk-KZ"/>
                              </w:rPr>
                            </w:pPr>
                            <w:r w:rsidRPr="00A11E90">
                              <w:rPr>
                                <w:sz w:val="24"/>
                                <w:szCs w:val="24"/>
                                <w:lang w:val="kk-KZ"/>
                              </w:rPr>
                              <w:t>Синоним терминдер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96AADA" id="Прямоугольник 24" o:spid="_x0000_s1037" style="position:absolute;left:0;text-align:left;margin-left:59.35pt;margin-top:1.1pt;width:185.45pt;height:27.9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" fillcolor="#5b9bd5" strokecolor="#41719c" strokeweight="1pt">
                <v:textbox>
                  <w:txbxContent>
                    <w:p w:rsidR="003D0023" w:rsidRPr="00A11E90" w:rsidRDefault="003D0023" w:rsidP="0011459B">
                      <w:pPr>
                        <w:jc w:val="center"/>
                        <w:rPr>
                          <w:sz w:val="24"/>
                          <w:szCs w:val="24"/>
                          <w:lang w:val="kk-KZ"/>
                        </w:rPr>
                      </w:pPr>
                      <w:r w:rsidRPr="00A11E90">
                        <w:rPr>
                          <w:sz w:val="24"/>
                          <w:szCs w:val="24"/>
                          <w:lang w:val="kk-KZ"/>
                        </w:rPr>
                        <w:t>Синоним терминдер</w:t>
                      </w:r>
                    </w:p>
                  </w:txbxContent>
                </v:textbox>
              </v:rect>
            </w:pict>
          </mc:Fallback>
        </mc:AlternateConten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80768" behindDoc="0" locked="0" layoutInCell="1" allowOverlap="1" wp14:anchorId="3FC4C840" wp14:editId="7B431BF8">
                <wp:simplePos x="0" y="0"/>
                <wp:positionH relativeFrom="column">
                  <wp:posOffset>2280920</wp:posOffset>
                </wp:positionH>
                <wp:positionV relativeFrom="paragraph">
                  <wp:posOffset>69850</wp:posOffset>
                </wp:positionV>
                <wp:extent cx="1950720" cy="376555"/>
                <wp:effectExtent l="0" t="0" r="11430" b="23495"/>
                <wp:wrapNone/>
                <wp:docPr id="25" name="Прямоугольник 25"/>
                <wp:cNvGraphicFramePr/>
                <a:graphic xmlns:a="http://schemas.openxmlformats.org/drawingml/2006/main">
                  <a:graphicData uri="http://schemas.microsoft.com/office/word/2010/wordprocessingShape">
                    <wps:wsp>
                      <wps:cNvSpPr/>
                      <wps:spPr>
                        <a:xfrm>
                          <a:off x="0" y="0"/>
                          <a:ext cx="1950720" cy="376555"/>
                        </a:xfrm>
                        <a:prstGeom prst="rect">
                          <a:avLst/>
                        </a:prstGeom>
                        <a:solidFill>
                          <a:srgbClr val="5B9BD5"/>
                        </a:solidFill>
                        <a:ln w="12700" cap="flat" cmpd="sng" algn="ctr">
                          <a:solidFill>
                            <a:srgbClr val="5B9BD5">
                              <a:shade val="50000"/>
                            </a:srgbClr>
                          </a:solidFill>
                          <a:prstDash val="solid"/>
                          <a:miter lim="800000"/>
                        </a:ln>
                        <a:effectLst/>
                      </wps:spPr>
                      <wps:txbx>
                        <w:txbxContent>
                          <w:p w:rsidR="003D0023" w:rsidRPr="00A11E90" w:rsidRDefault="003D0023" w:rsidP="0011459B">
                            <w:pPr>
                              <w:jc w:val="center"/>
                              <w:rPr>
                                <w:sz w:val="24"/>
                                <w:szCs w:val="24"/>
                                <w:lang w:val="kk-KZ"/>
                              </w:rPr>
                            </w:pPr>
                            <w:r>
                              <w:rPr>
                                <w:sz w:val="24"/>
                                <w:szCs w:val="24"/>
                                <w:lang w:val="kk-KZ"/>
                              </w:rPr>
                              <w:t>Синоним</w:t>
                            </w:r>
                            <w:r w:rsidRPr="00A11E90">
                              <w:rPr>
                                <w:sz w:val="24"/>
                                <w:szCs w:val="24"/>
                                <w:lang w:val="kk-KZ"/>
                              </w:rPr>
                              <w:t xml:space="preserve"> терминдер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FC4C840" id="Прямоугольник 25" o:spid="_x0000_s1038" style="position:absolute;left:0;text-align:left;margin-left:179.6pt;margin-top:5.5pt;width:153.6pt;height:29.6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" fillcolor="#5b9bd5" strokecolor="#41719c" strokeweight="1pt">
                <v:textbox>
                  <w:txbxContent>
                    <w:p w:rsidR="003D0023" w:rsidRPr="00A11E90" w:rsidRDefault="003D0023" w:rsidP="0011459B">
                      <w:pPr>
                        <w:jc w:val="center"/>
                        <w:rPr>
                          <w:sz w:val="24"/>
                          <w:szCs w:val="24"/>
                          <w:lang w:val="kk-KZ"/>
                        </w:rPr>
                      </w:pPr>
                      <w:r>
                        <w:rPr>
                          <w:sz w:val="24"/>
                          <w:szCs w:val="24"/>
                          <w:lang w:val="kk-KZ"/>
                        </w:rPr>
                        <w:t>Синоним</w:t>
                      </w:r>
                      <w:r w:rsidRPr="00A11E90">
                        <w:rPr>
                          <w:sz w:val="24"/>
                          <w:szCs w:val="24"/>
                          <w:lang w:val="kk-KZ"/>
                        </w:rPr>
                        <w:t xml:space="preserve"> терминдер</w:t>
                      </w:r>
                    </w:p>
                  </w:txbxContent>
                </v:textbox>
              </v:rect>
            </w:pict>
          </mc:Fallback>
        </mc:AlternateConten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84864" behindDoc="0" locked="0" layoutInCell="1" allowOverlap="1" wp14:anchorId="58950402" wp14:editId="67C7B7EF">
                <wp:simplePos x="0" y="0"/>
                <wp:positionH relativeFrom="column">
                  <wp:posOffset>3264477</wp:posOffset>
                </wp:positionH>
                <wp:positionV relativeFrom="paragraph">
                  <wp:posOffset>40525</wp:posOffset>
                </wp:positionV>
                <wp:extent cx="1296439" cy="260119"/>
                <wp:effectExtent l="0" t="0" r="75565" b="83185"/>
                <wp:wrapNone/>
                <wp:docPr id="26" name="Прямая со стрелкой 26"/>
                <wp:cNvGraphicFramePr/>
                <a:graphic xmlns:a="http://schemas.openxmlformats.org/drawingml/2006/main">
                  <a:graphicData uri="http://schemas.microsoft.com/office/word/2010/wordprocessingShape">
                    <wps:wsp>
                      <wps:cNvCnPr/>
                      <wps:spPr>
                        <a:xfrm>
                          <a:off x="0" y="0"/>
                          <a:ext cx="1296439" cy="260119"/>
                        </a:xfrm>
                        <a:prstGeom prst="straightConnector1">
                          <a:avLst/>
                        </a:prstGeom>
                        <a:noFill/>
                        <a:ln w="6350" cap="flat" cmpd="sng" algn="ctr">
                          <a:solidFill>
                            <a:srgbClr val="5B9BD5"/>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3F920A4" id="Прямая со стрелкой 26" o:spid="_x0000_s1026" type="#_x0000_t32" style="position:absolute;margin-left:257.05pt;margin-top:3.2pt;width:102.1pt;height:2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" strokecolor="#5b9bd5" strokeweight=".5pt">
                <v:stroke endarrow="open" joinstyle="miter"/>
              </v:shape>
            </w:pict>
          </mc:Fallback>
        </mc:AlternateContent>
      </w: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83840" behindDoc="0" locked="0" layoutInCell="1" allowOverlap="1" wp14:anchorId="73E84BA6" wp14:editId="31AB1ADD">
                <wp:simplePos x="0" y="0"/>
                <wp:positionH relativeFrom="column">
                  <wp:posOffset>1986915</wp:posOffset>
                </wp:positionH>
                <wp:positionV relativeFrom="paragraph">
                  <wp:posOffset>37465</wp:posOffset>
                </wp:positionV>
                <wp:extent cx="1274445" cy="243840"/>
                <wp:effectExtent l="38100" t="0" r="20955" b="99060"/>
                <wp:wrapNone/>
                <wp:docPr id="27" name="Прямая со стрелкой 27"/>
                <wp:cNvGraphicFramePr/>
                <a:graphic xmlns:a="http://schemas.openxmlformats.org/drawingml/2006/main">
                  <a:graphicData uri="http://schemas.microsoft.com/office/word/2010/wordprocessingShape">
                    <wps:wsp>
                      <wps:cNvCnPr/>
                      <wps:spPr>
                        <a:xfrm flipH="1">
                          <a:off x="0" y="0"/>
                          <a:ext cx="1274445" cy="243840"/>
                        </a:xfrm>
                        <a:prstGeom prst="straightConnector1">
                          <a:avLst/>
                        </a:prstGeom>
                        <a:noFill/>
                        <a:ln w="6350" cap="flat" cmpd="sng" algn="ctr">
                          <a:solidFill>
                            <a:srgbClr val="5B9BD5"/>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2C3A9FF" id="Прямая со стрелкой 27" o:spid="_x0000_s1026" type="#_x0000_t32" style="position:absolute;margin-left:156.45pt;margin-top:2.95pt;width:100.35pt;height:19.2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" strokecolor="#5b9bd5" strokeweight=".5pt">
                <v:stroke endarrow="open" joinstyle="miter"/>
              </v:shape>
            </w:pict>
          </mc:Fallback>
        </mc:AlternateConten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82816" behindDoc="0" locked="0" layoutInCell="1" allowOverlap="1" wp14:anchorId="0C3257FF" wp14:editId="02667E99">
                <wp:simplePos x="0" y="0"/>
                <wp:positionH relativeFrom="column">
                  <wp:posOffset>3357880</wp:posOffset>
                </wp:positionH>
                <wp:positionV relativeFrom="paragraph">
                  <wp:posOffset>73025</wp:posOffset>
                </wp:positionV>
                <wp:extent cx="2355215" cy="354330"/>
                <wp:effectExtent l="0" t="0" r="26035" b="26670"/>
                <wp:wrapNone/>
                <wp:docPr id="28" name="Прямоугольник 28"/>
                <wp:cNvGraphicFramePr/>
                <a:graphic xmlns:a="http://schemas.openxmlformats.org/drawingml/2006/main">
                  <a:graphicData uri="http://schemas.microsoft.com/office/word/2010/wordprocessingShape">
                    <wps:wsp>
                      <wps:cNvSpPr/>
                      <wps:spPr>
                        <a:xfrm>
                          <a:off x="0" y="0"/>
                          <a:ext cx="2355215" cy="354330"/>
                        </a:xfrm>
                        <a:prstGeom prst="rect">
                          <a:avLst/>
                        </a:prstGeom>
                        <a:solidFill>
                          <a:srgbClr val="5B9BD5"/>
                        </a:solidFill>
                        <a:ln w="12700" cap="flat" cmpd="sng" algn="ctr">
                          <a:solidFill>
                            <a:srgbClr val="5B9BD5">
                              <a:shade val="50000"/>
                            </a:srgbClr>
                          </a:solidFill>
                          <a:prstDash val="solid"/>
                          <a:miter lim="800000"/>
                        </a:ln>
                        <a:effectLst/>
                      </wps:spPr>
                      <wps:txbx>
                        <w:txbxContent>
                          <w:p w:rsidR="003D0023" w:rsidRPr="00A11E90" w:rsidRDefault="003D0023" w:rsidP="0011459B">
                            <w:pPr>
                              <w:jc w:val="center"/>
                              <w:rPr>
                                <w:sz w:val="24"/>
                                <w:szCs w:val="24"/>
                                <w:lang w:val="kk-KZ"/>
                              </w:rPr>
                            </w:pPr>
                            <w:r>
                              <w:rPr>
                                <w:sz w:val="24"/>
                                <w:szCs w:val="24"/>
                                <w:lang w:val="kk-KZ"/>
                              </w:rPr>
                              <w:t>Шартты с</w:t>
                            </w:r>
                            <w:r w:rsidRPr="00A11E90">
                              <w:rPr>
                                <w:sz w:val="24"/>
                                <w:szCs w:val="24"/>
                                <w:lang w:val="kk-KZ"/>
                              </w:rPr>
                              <w:t>иноним терминдер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3257FF" id="Прямоугольник 28" o:spid="_x0000_s1039" style="position:absolute;left:0;text-align:left;margin-left:264.4pt;margin-top:5.75pt;width:185.45pt;height:27.9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" fillcolor="#5b9bd5" strokecolor="#41719c" strokeweight="1pt">
                <v:textbox>
                  <w:txbxContent>
                    <w:p w:rsidR="003D0023" w:rsidRPr="00A11E90" w:rsidRDefault="003D0023" w:rsidP="0011459B">
                      <w:pPr>
                        <w:jc w:val="center"/>
                        <w:rPr>
                          <w:sz w:val="24"/>
                          <w:szCs w:val="24"/>
                          <w:lang w:val="kk-KZ"/>
                        </w:rPr>
                      </w:pPr>
                      <w:r>
                        <w:rPr>
                          <w:sz w:val="24"/>
                          <w:szCs w:val="24"/>
                          <w:lang w:val="kk-KZ"/>
                        </w:rPr>
                        <w:t>Шартты с</w:t>
                      </w:r>
                      <w:r w:rsidRPr="00A11E90">
                        <w:rPr>
                          <w:sz w:val="24"/>
                          <w:szCs w:val="24"/>
                          <w:lang w:val="kk-KZ"/>
                        </w:rPr>
                        <w:t>иноним терминдер</w:t>
                      </w:r>
                    </w:p>
                  </w:txbxContent>
                </v:textbox>
              </v:rect>
            </w:pict>
          </mc:Fallback>
        </mc:AlternateContent>
      </w: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81792" behindDoc="0" locked="0" layoutInCell="1" allowOverlap="1" wp14:anchorId="31136676" wp14:editId="504E7D28">
                <wp:simplePos x="0" y="0"/>
                <wp:positionH relativeFrom="column">
                  <wp:posOffset>822960</wp:posOffset>
                </wp:positionH>
                <wp:positionV relativeFrom="paragraph">
                  <wp:posOffset>70485</wp:posOffset>
                </wp:positionV>
                <wp:extent cx="2355215" cy="354330"/>
                <wp:effectExtent l="0" t="0" r="26035" b="26670"/>
                <wp:wrapNone/>
                <wp:docPr id="29" name="Прямоугольник 29"/>
                <wp:cNvGraphicFramePr/>
                <a:graphic xmlns:a="http://schemas.openxmlformats.org/drawingml/2006/main">
                  <a:graphicData uri="http://schemas.microsoft.com/office/word/2010/wordprocessingShape">
                    <wps:wsp>
                      <wps:cNvSpPr/>
                      <wps:spPr>
                        <a:xfrm>
                          <a:off x="0" y="0"/>
                          <a:ext cx="2355215" cy="354330"/>
                        </a:xfrm>
                        <a:prstGeom prst="rect">
                          <a:avLst/>
                        </a:prstGeom>
                        <a:solidFill>
                          <a:srgbClr val="5B9BD5"/>
                        </a:solidFill>
                        <a:ln w="12700" cap="flat" cmpd="sng" algn="ctr">
                          <a:solidFill>
                            <a:srgbClr val="5B9BD5">
                              <a:shade val="50000"/>
                            </a:srgbClr>
                          </a:solidFill>
                          <a:prstDash val="solid"/>
                          <a:miter lim="800000"/>
                        </a:ln>
                        <a:effectLst/>
                      </wps:spPr>
                      <wps:txbx>
                        <w:txbxContent>
                          <w:p w:rsidR="003D0023" w:rsidRPr="00A11E90" w:rsidRDefault="003D0023" w:rsidP="0011459B">
                            <w:pPr>
                              <w:jc w:val="center"/>
                              <w:rPr>
                                <w:sz w:val="24"/>
                                <w:szCs w:val="24"/>
                                <w:lang w:val="kk-KZ"/>
                              </w:rPr>
                            </w:pPr>
                            <w:r>
                              <w:rPr>
                                <w:sz w:val="24"/>
                                <w:szCs w:val="24"/>
                                <w:lang w:val="kk-KZ"/>
                              </w:rPr>
                              <w:t>Толық</w:t>
                            </w:r>
                            <w:r w:rsidRPr="00A11E90">
                              <w:rPr>
                                <w:sz w:val="24"/>
                                <w:szCs w:val="24"/>
                                <w:lang w:val="kk-KZ"/>
                              </w:rPr>
                              <w:t xml:space="preserve"> </w:t>
                            </w:r>
                            <w:r>
                              <w:rPr>
                                <w:sz w:val="24"/>
                                <w:szCs w:val="24"/>
                                <w:lang w:val="kk-KZ"/>
                              </w:rPr>
                              <w:t>синоним терминдер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136676" id="Прямоугольник 29" o:spid="_x0000_s1040" style="position:absolute;left:0;text-align:left;margin-left:64.8pt;margin-top:5.55pt;width:185.45pt;height:27.9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" fillcolor="#5b9bd5" strokecolor="#41719c" strokeweight="1pt">
                <v:textbox>
                  <w:txbxContent>
                    <w:p w:rsidR="003D0023" w:rsidRPr="00A11E90" w:rsidRDefault="003D0023" w:rsidP="0011459B">
                      <w:pPr>
                        <w:jc w:val="center"/>
                        <w:rPr>
                          <w:sz w:val="24"/>
                          <w:szCs w:val="24"/>
                          <w:lang w:val="kk-KZ"/>
                        </w:rPr>
                      </w:pPr>
                      <w:r>
                        <w:rPr>
                          <w:sz w:val="24"/>
                          <w:szCs w:val="24"/>
                          <w:lang w:val="kk-KZ"/>
                        </w:rPr>
                        <w:t>Толық</w:t>
                      </w:r>
                      <w:r w:rsidRPr="00A11E90">
                        <w:rPr>
                          <w:sz w:val="24"/>
                          <w:szCs w:val="24"/>
                          <w:lang w:val="kk-KZ"/>
                        </w:rPr>
                        <w:t xml:space="preserve"> </w:t>
                      </w:r>
                      <w:r>
                        <w:rPr>
                          <w:sz w:val="24"/>
                          <w:szCs w:val="24"/>
                          <w:lang w:val="kk-KZ"/>
                        </w:rPr>
                        <w:t>синоним терминдер</w:t>
                      </w:r>
                    </w:p>
                  </w:txbxContent>
                </v:textbox>
              </v:rect>
            </w:pict>
          </mc:Fallback>
        </mc:AlternateConten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88960" behindDoc="0" locked="0" layoutInCell="1" allowOverlap="1" wp14:anchorId="6E245287" wp14:editId="027EED92">
                <wp:simplePos x="0" y="0"/>
                <wp:positionH relativeFrom="column">
                  <wp:posOffset>2012200</wp:posOffset>
                </wp:positionH>
                <wp:positionV relativeFrom="paragraph">
                  <wp:posOffset>25920</wp:posOffset>
                </wp:positionV>
                <wp:extent cx="958734" cy="226868"/>
                <wp:effectExtent l="0" t="0" r="70485" b="78105"/>
                <wp:wrapNone/>
                <wp:docPr id="30" name="Прямая со стрелкой 30"/>
                <wp:cNvGraphicFramePr/>
                <a:graphic xmlns:a="http://schemas.openxmlformats.org/drawingml/2006/main">
                  <a:graphicData uri="http://schemas.microsoft.com/office/word/2010/wordprocessingShape">
                    <wps:wsp>
                      <wps:cNvCnPr/>
                      <wps:spPr>
                        <a:xfrm>
                          <a:off x="0" y="0"/>
                          <a:ext cx="958734" cy="226868"/>
                        </a:xfrm>
                        <a:prstGeom prst="straightConnector1">
                          <a:avLst/>
                        </a:prstGeom>
                        <a:noFill/>
                        <a:ln w="6350" cap="flat" cmpd="sng" algn="ctr">
                          <a:solidFill>
                            <a:srgbClr val="5B9BD5"/>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11B800E" id="Прямая со стрелкой 30" o:spid="_x0000_s1026" type="#_x0000_t32" style="position:absolute;margin-left:158.45pt;margin-top:2.05pt;width:75.5pt;height:17.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" strokecolor="#5b9bd5" strokeweight=".5pt">
                <v:stroke endarrow="open" joinstyle="miter"/>
              </v:shape>
            </w:pict>
          </mc:Fallback>
        </mc:AlternateContent>
      </w: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87936" behindDoc="0" locked="0" layoutInCell="1" allowOverlap="1" wp14:anchorId="5A6CBC80" wp14:editId="188858C4">
                <wp:simplePos x="0" y="0"/>
                <wp:positionH relativeFrom="column">
                  <wp:posOffset>1197552</wp:posOffset>
                </wp:positionH>
                <wp:positionV relativeFrom="paragraph">
                  <wp:posOffset>20378</wp:posOffset>
                </wp:positionV>
                <wp:extent cx="825559" cy="232756"/>
                <wp:effectExtent l="38100" t="0" r="12700" b="91440"/>
                <wp:wrapNone/>
                <wp:docPr id="31" name="Прямая со стрелкой 31"/>
                <wp:cNvGraphicFramePr/>
                <a:graphic xmlns:a="http://schemas.openxmlformats.org/drawingml/2006/main">
                  <a:graphicData uri="http://schemas.microsoft.com/office/word/2010/wordprocessingShape">
                    <wps:wsp>
                      <wps:cNvCnPr/>
                      <wps:spPr>
                        <a:xfrm flipH="1">
                          <a:off x="0" y="0"/>
                          <a:ext cx="825559" cy="232756"/>
                        </a:xfrm>
                        <a:prstGeom prst="straightConnector1">
                          <a:avLst/>
                        </a:prstGeom>
                        <a:noFill/>
                        <a:ln w="6350" cap="flat" cmpd="sng" algn="ctr">
                          <a:solidFill>
                            <a:srgbClr val="5B9BD5"/>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AEA40A7" id="Прямая со стрелкой 31" o:spid="_x0000_s1026" type="#_x0000_t32" style="position:absolute;margin-left:94.3pt;margin-top:1.6pt;width:65pt;height:18.35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" strokecolor="#5b9bd5" strokeweight=".5pt">
                <v:stroke endarrow="open" joinstyle="miter"/>
              </v:shape>
            </w:pict>
          </mc:Fallback>
        </mc:AlternateConten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86912" behindDoc="0" locked="0" layoutInCell="1" allowOverlap="1" wp14:anchorId="41C20EA6" wp14:editId="4CB8E007">
                <wp:simplePos x="0" y="0"/>
                <wp:positionH relativeFrom="column">
                  <wp:posOffset>2131060</wp:posOffset>
                </wp:positionH>
                <wp:positionV relativeFrom="paragraph">
                  <wp:posOffset>50800</wp:posOffset>
                </wp:positionV>
                <wp:extent cx="1656715" cy="354330"/>
                <wp:effectExtent l="0" t="0" r="19685" b="26670"/>
                <wp:wrapNone/>
                <wp:docPr id="32" name="Прямоугольник 32"/>
                <wp:cNvGraphicFramePr/>
                <a:graphic xmlns:a="http://schemas.openxmlformats.org/drawingml/2006/main">
                  <a:graphicData uri="http://schemas.microsoft.com/office/word/2010/wordprocessingShape">
                    <wps:wsp>
                      <wps:cNvSpPr/>
                      <wps:spPr>
                        <a:xfrm>
                          <a:off x="0" y="0"/>
                          <a:ext cx="1656715" cy="354330"/>
                        </a:xfrm>
                        <a:prstGeom prst="rect">
                          <a:avLst/>
                        </a:prstGeom>
                        <a:solidFill>
                          <a:srgbClr val="5B9BD5"/>
                        </a:solidFill>
                        <a:ln w="12700" cap="flat" cmpd="sng" algn="ctr">
                          <a:solidFill>
                            <a:srgbClr val="5B9BD5">
                              <a:shade val="50000"/>
                            </a:srgbClr>
                          </a:solidFill>
                          <a:prstDash val="solid"/>
                          <a:miter lim="800000"/>
                        </a:ln>
                        <a:effectLst/>
                      </wps:spPr>
                      <wps:txbx>
                        <w:txbxContent>
                          <w:p w:rsidR="003D0023" w:rsidRPr="00A11E90" w:rsidRDefault="003D0023" w:rsidP="0011459B">
                            <w:pPr>
                              <w:jc w:val="center"/>
                              <w:rPr>
                                <w:sz w:val="24"/>
                                <w:szCs w:val="24"/>
                                <w:lang w:val="kk-KZ"/>
                              </w:rPr>
                            </w:pPr>
                            <w:r>
                              <w:rPr>
                                <w:sz w:val="24"/>
                                <w:szCs w:val="24"/>
                                <w:lang w:val="kk-KZ"/>
                              </w:rPr>
                              <w:t>Дублет терминдер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1C20EA6" id="Прямоугольник 32" o:spid="_x0000_s1041" style="position:absolute;left:0;text-align:left;margin-left:167.8pt;margin-top:4pt;width:130.45pt;height:27.9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" fillcolor="#5b9bd5" strokecolor="#41719c" strokeweight="1pt">
                <v:textbox>
                  <w:txbxContent>
                    <w:p w:rsidR="003D0023" w:rsidRPr="00A11E90" w:rsidRDefault="003D0023" w:rsidP="0011459B">
                      <w:pPr>
                        <w:jc w:val="center"/>
                        <w:rPr>
                          <w:sz w:val="24"/>
                          <w:szCs w:val="24"/>
                          <w:lang w:val="kk-KZ"/>
                        </w:rPr>
                      </w:pPr>
                      <w:r>
                        <w:rPr>
                          <w:sz w:val="24"/>
                          <w:szCs w:val="24"/>
                          <w:lang w:val="kk-KZ"/>
                        </w:rPr>
                        <w:t>Дублет терминдер</w:t>
                      </w:r>
                    </w:p>
                  </w:txbxContent>
                </v:textbox>
              </v:rect>
            </w:pict>
          </mc:Fallback>
        </mc:AlternateContent>
      </w:r>
      <w:r w:rsidRPr="00013FA4">
        <w:rPr>
          <w:rFonts w:ascii="Times New Roman" w:eastAsia="Calibri" w:hAnsi="Times New Roman" w:cs="Times New Roman"/>
          <w:noProof/>
          <w:sz w:val="28"/>
          <w:szCs w:val="28"/>
          <w:lang w:eastAsia="ru-RU"/>
        </w:rPr>
        <mc:AlternateContent>
          <mc:Choice Requires="wps">
            <w:drawing>
              <wp:anchor distT="0" distB="0" distL="114300" distR="114300" simplePos="0" relativeHeight="251685888" behindDoc="0" locked="0" layoutInCell="1" allowOverlap="1" wp14:anchorId="6B7751B2" wp14:editId="5B85FBBE">
                <wp:simplePos x="0" y="0"/>
                <wp:positionH relativeFrom="column">
                  <wp:posOffset>377363</wp:posOffset>
                </wp:positionH>
                <wp:positionV relativeFrom="paragraph">
                  <wp:posOffset>48664</wp:posOffset>
                </wp:positionV>
                <wp:extent cx="1656946" cy="354330"/>
                <wp:effectExtent l="0" t="0" r="19685" b="26670"/>
                <wp:wrapNone/>
                <wp:docPr id="33" name="Прямоугольник 33"/>
                <wp:cNvGraphicFramePr/>
                <a:graphic xmlns:a="http://schemas.openxmlformats.org/drawingml/2006/main">
                  <a:graphicData uri="http://schemas.microsoft.com/office/word/2010/wordprocessingShape">
                    <wps:wsp>
                      <wps:cNvSpPr/>
                      <wps:spPr>
                        <a:xfrm>
                          <a:off x="0" y="0"/>
                          <a:ext cx="1656946" cy="354330"/>
                        </a:xfrm>
                        <a:prstGeom prst="rect">
                          <a:avLst/>
                        </a:prstGeom>
                        <a:solidFill>
                          <a:srgbClr val="5B9BD5"/>
                        </a:solidFill>
                        <a:ln w="12700" cap="flat" cmpd="sng" algn="ctr">
                          <a:solidFill>
                            <a:srgbClr val="5B9BD5">
                              <a:shade val="50000"/>
                            </a:srgbClr>
                          </a:solidFill>
                          <a:prstDash val="solid"/>
                          <a:miter lim="800000"/>
                        </a:ln>
                        <a:effectLst/>
                      </wps:spPr>
                      <wps:txbx>
                        <w:txbxContent>
                          <w:p w:rsidR="003D0023" w:rsidRPr="00A11E90" w:rsidRDefault="003D0023" w:rsidP="0011459B">
                            <w:pPr>
                              <w:jc w:val="center"/>
                              <w:rPr>
                                <w:sz w:val="24"/>
                                <w:szCs w:val="24"/>
                                <w:lang w:val="kk-KZ"/>
                              </w:rPr>
                            </w:pPr>
                            <w:r>
                              <w:rPr>
                                <w:sz w:val="24"/>
                                <w:szCs w:val="24"/>
                                <w:lang w:val="kk-KZ"/>
                              </w:rPr>
                              <w:t>Вариант терминдер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B7751B2" id="Прямоугольник 33" o:spid="_x0000_s1042" style="position:absolute;left:0;text-align:left;margin-left:29.7pt;margin-top:3.85pt;width:130.45pt;height:27.9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" fillcolor="#5b9bd5" strokecolor="#41719c" strokeweight="1pt">
                <v:textbox>
                  <w:txbxContent>
                    <w:p w:rsidR="003D0023" w:rsidRPr="00A11E90" w:rsidRDefault="003D0023" w:rsidP="0011459B">
                      <w:pPr>
                        <w:jc w:val="center"/>
                        <w:rPr>
                          <w:sz w:val="24"/>
                          <w:szCs w:val="24"/>
                          <w:lang w:val="kk-KZ"/>
                        </w:rPr>
                      </w:pPr>
                      <w:r>
                        <w:rPr>
                          <w:sz w:val="24"/>
                          <w:szCs w:val="24"/>
                          <w:lang w:val="kk-KZ"/>
                        </w:rPr>
                        <w:t>Вариант терминдер</w:t>
                      </w:r>
                    </w:p>
                  </w:txbxContent>
                </v:textbox>
              </v:rect>
            </w:pict>
          </mc:Fallback>
        </mc:AlternateContent>
      </w:r>
    </w:p>
    <w:p w:rsidR="0011459B" w:rsidRPr="00013FA4" w:rsidRDefault="0011459B" w:rsidP="00013FA4">
      <w:pPr>
        <w:spacing w:after="0" w:line="240" w:lineRule="auto"/>
        <w:ind w:firstLine="567"/>
        <w:contextualSpacing/>
        <w:jc w:val="both"/>
        <w:rPr>
          <w:rFonts w:ascii="Times New Roman" w:eastAsia="Calibri" w:hAnsi="Times New Roman" w:cs="Times New Roman"/>
          <w:b/>
          <w:sz w:val="28"/>
          <w:szCs w:val="28"/>
          <w:lang w:val="kk-KZ" w:eastAsia="ru-RU"/>
        </w:rPr>
      </w:pPr>
    </w:p>
    <w:p w:rsidR="0011459B" w:rsidRPr="00013FA4" w:rsidRDefault="0011459B" w:rsidP="00013FA4">
      <w:pPr>
        <w:spacing w:after="0" w:line="240" w:lineRule="auto"/>
        <w:ind w:firstLine="567"/>
        <w:contextualSpacing/>
        <w:jc w:val="both"/>
        <w:rPr>
          <w:rFonts w:ascii="Times New Roman" w:eastAsia="Calibri" w:hAnsi="Times New Roman" w:cs="Times New Roman"/>
          <w:b/>
          <w:sz w:val="28"/>
          <w:szCs w:val="28"/>
          <w:lang w:val="kk-KZ" w:eastAsia="ru-RU"/>
        </w:rPr>
      </w:pPr>
    </w:p>
    <w:p w:rsidR="00532548" w:rsidRPr="00013FA4" w:rsidRDefault="00532548" w:rsidP="00013FA4">
      <w:pPr>
        <w:spacing w:after="0" w:line="240" w:lineRule="auto"/>
        <w:ind w:firstLine="567"/>
        <w:contextualSpacing/>
        <w:jc w:val="center"/>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Сурет 4 </w:t>
      </w:r>
      <w:r w:rsidR="0048661D" w:rsidRPr="00013FA4">
        <w:rPr>
          <w:rFonts w:ascii="Times New Roman" w:eastAsia="Calibri" w:hAnsi="Times New Roman" w:cs="Times New Roman"/>
          <w:sz w:val="28"/>
          <w:szCs w:val="28"/>
          <w:lang w:val="kk-KZ" w:eastAsia="ru-RU"/>
        </w:rPr>
        <w:t>–</w:t>
      </w:r>
      <w:r w:rsidRPr="00013FA4">
        <w:rPr>
          <w:rFonts w:ascii="Times New Roman" w:eastAsia="Calibri" w:hAnsi="Times New Roman" w:cs="Times New Roman"/>
          <w:sz w:val="28"/>
          <w:szCs w:val="28"/>
          <w:lang w:val="kk-KZ" w:eastAsia="ru-RU"/>
        </w:rPr>
        <w:t xml:space="preserve"> </w:t>
      </w:r>
      <w:r w:rsidR="0048661D" w:rsidRPr="00013FA4">
        <w:rPr>
          <w:rFonts w:ascii="Times New Roman" w:eastAsia="Calibri" w:hAnsi="Times New Roman" w:cs="Times New Roman"/>
          <w:sz w:val="28"/>
          <w:szCs w:val="28"/>
          <w:lang w:val="kk-KZ" w:eastAsia="ru-RU"/>
        </w:rPr>
        <w:t>Тең мағыналы және синоним терминдер</w:t>
      </w:r>
    </w:p>
    <w:p w:rsidR="00532548" w:rsidRPr="00013FA4" w:rsidRDefault="00532548" w:rsidP="00013FA4">
      <w:pPr>
        <w:spacing w:after="0" w:line="240" w:lineRule="auto"/>
        <w:ind w:firstLine="567"/>
        <w:contextualSpacing/>
        <w:jc w:val="both"/>
        <w:rPr>
          <w:rFonts w:ascii="Times New Roman" w:eastAsia="Calibri" w:hAnsi="Times New Roman" w:cs="Times New Roman"/>
          <w:sz w:val="28"/>
          <w:szCs w:val="28"/>
          <w:lang w:val="kk-KZ" w:eastAsia="ru-RU"/>
        </w:rPr>
      </w:pPr>
    </w:p>
    <w:p w:rsidR="00307259" w:rsidRDefault="00307259" w:rsidP="00307259">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Лингвистикалық әдебиеттердегі синонимия лексикадағы парадигмалық қарым-қатынастардың көрінісі ретінде қарастырылады. Алайда «синонимдер» деген ұғым тәрізді «синонимия» деген ұғымға да әртүрлі түсінік беріледі [25; 26; 27]. Кейбір зерттеушілер мағынасы жағынан ұқсас сөздерді ғана синоним деп атауды ұсынады. Зерттеушілердің екінші тобының пікірінше, синоним дегеніміз – ұғымның әртүрлі қырларын көрсетуге арналған, ұқсас, шектес, белгілі бір сәйкес мағынасы бар, мағынаның белгілі бір реңктерін көрсететін лексикалық </w:t>
      </w:r>
      <w:r w:rsidRPr="00013FA4">
        <w:rPr>
          <w:rFonts w:ascii="Times New Roman" w:eastAsia="Calibri" w:hAnsi="Times New Roman" w:cs="Times New Roman"/>
          <w:sz w:val="28"/>
          <w:szCs w:val="28"/>
          <w:lang w:val="kk-KZ" w:eastAsia="ru-RU"/>
        </w:rPr>
        <w:lastRenderedPageBreak/>
        <w:t xml:space="preserve">бірліктер, яғни мағынасы жағынан жақын, бірақ барабар емес лексикалық бірліктер [28; 29]. </w: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Тілшілердің бірқатар тобы синонимия ұғымына анықтама бере отырып, лексикалық бірліктер синонимиясының міндетті шарты – мағынаның жалпы семантикалық компоненті мен әртүрлі семалардың болуы деп санайды. Синонимиялықтың басты талабы – лексикалық бірліктерді бірінің орнына бірін қолдана беру, олардың әртүрлі семаларының ішінара семантикалық сәйкес келуі [</w:t>
      </w:r>
      <w:r w:rsidR="0048661D" w:rsidRPr="00013FA4">
        <w:rPr>
          <w:rFonts w:ascii="Times New Roman" w:eastAsia="Calibri" w:hAnsi="Times New Roman" w:cs="Times New Roman"/>
          <w:sz w:val="28"/>
          <w:szCs w:val="28"/>
          <w:lang w:val="kk-KZ" w:eastAsia="ru-RU"/>
        </w:rPr>
        <w:t>30</w:t>
      </w:r>
      <w:r w:rsidRPr="00013FA4">
        <w:rPr>
          <w:rFonts w:ascii="Times New Roman" w:eastAsia="Calibri" w:hAnsi="Times New Roman" w:cs="Times New Roman"/>
          <w:sz w:val="28"/>
          <w:szCs w:val="28"/>
          <w:lang w:val="kk-KZ" w:eastAsia="ru-RU"/>
        </w:rPr>
        <w:t xml:space="preserve">; </w:t>
      </w:r>
      <w:r w:rsidR="0048661D" w:rsidRPr="00013FA4">
        <w:rPr>
          <w:rFonts w:ascii="Times New Roman" w:eastAsia="Calibri" w:hAnsi="Times New Roman" w:cs="Times New Roman"/>
          <w:sz w:val="28"/>
          <w:szCs w:val="28"/>
          <w:lang w:val="kk-KZ" w:eastAsia="ru-RU"/>
        </w:rPr>
        <w:t>31</w:t>
      </w:r>
      <w:r w:rsidRPr="00013FA4">
        <w:rPr>
          <w:rFonts w:ascii="Times New Roman" w:eastAsia="Calibri" w:hAnsi="Times New Roman" w:cs="Times New Roman"/>
          <w:sz w:val="28"/>
          <w:szCs w:val="28"/>
          <w:lang w:val="kk-KZ" w:eastAsia="ru-RU"/>
        </w:rPr>
        <w:t>] деп көрсетеді. Терминологияда синонимия құбылысын бірқатар ғалымдар дұрыс деп таныса, енді бірқатар ғалымдар бұл құбылыс ғылыми дәлдікке кері әсерін береді деп санайды. Осымен байланысты ғалымдар тобын екі топқа бөліп қарастыруға болады. Б.С.Кокорев былай деп жазады: «</w:t>
      </w:r>
      <w:r w:rsidR="007D080D"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 Терминологиядағы синонимия атауларды қайталау арқылы тілді ластап жатыр, әртүрлі кикілжің мен жаңсақтықтың орын алуына себеп болуы мүмкін» [</w:t>
      </w:r>
      <w:r w:rsidR="0048661D" w:rsidRPr="00013FA4">
        <w:rPr>
          <w:rFonts w:ascii="Times New Roman" w:eastAsia="Calibri" w:hAnsi="Times New Roman" w:cs="Times New Roman"/>
          <w:sz w:val="28"/>
          <w:szCs w:val="28"/>
          <w:lang w:val="kk-KZ" w:eastAsia="ru-RU"/>
        </w:rPr>
        <w:t>32</w:t>
      </w:r>
      <w:r w:rsidRPr="00013FA4">
        <w:rPr>
          <w:rFonts w:ascii="Times New Roman" w:eastAsia="Calibri" w:hAnsi="Times New Roman" w:cs="Times New Roman"/>
          <w:sz w:val="28"/>
          <w:szCs w:val="28"/>
          <w:lang w:val="kk-KZ" w:eastAsia="ru-RU"/>
        </w:rPr>
        <w:t>, 47 б.]. Оның пікірін Е.Н.Толикина да қостайды: «Қандай жағдай болмасын, терминологияда дублеттердің болуы таңбаны іріктеудің аяқталмағанын, терминологиялық жүйе мазмұнының ретсіздігін айғақтайды» [2</w:t>
      </w:r>
      <w:r w:rsidR="0048661D" w:rsidRPr="00013FA4">
        <w:rPr>
          <w:rFonts w:ascii="Times New Roman" w:eastAsia="Calibri" w:hAnsi="Times New Roman" w:cs="Times New Roman"/>
          <w:sz w:val="28"/>
          <w:szCs w:val="28"/>
          <w:lang w:val="kk-KZ" w:eastAsia="ru-RU"/>
        </w:rPr>
        <w:t>8</w:t>
      </w:r>
      <w:r w:rsidRPr="00013FA4">
        <w:rPr>
          <w:rFonts w:ascii="Times New Roman" w:eastAsia="Calibri" w:hAnsi="Times New Roman" w:cs="Times New Roman"/>
          <w:sz w:val="28"/>
          <w:szCs w:val="28"/>
          <w:lang w:val="kk-KZ" w:eastAsia="ru-RU"/>
        </w:rPr>
        <w:t xml:space="preserve">, 61 б.]. </w: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Кейбір ғалымдардың пікірінше, атаулардың варианттарының болуы терминжүйенің алғашқы қалыптасу кезеңіне ғана тән болған екен. Л.Л.Кутинаның орыс ғылымының тілі қалыптасқан кезеңдегі процестерге жасаған</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талдауы оның «Бұл бастапқы кезең теминологиясының ерекшелігі – оның ерекше синонимділігі болып табылады. Бір ұғымның кейде онға жуық әртүрлі қолданысы болады» [2</w:t>
      </w:r>
      <w:r w:rsidR="0048661D" w:rsidRPr="00013FA4">
        <w:rPr>
          <w:rFonts w:ascii="Times New Roman" w:eastAsia="Calibri" w:hAnsi="Times New Roman" w:cs="Times New Roman"/>
          <w:sz w:val="28"/>
          <w:szCs w:val="28"/>
          <w:lang w:val="kk-KZ" w:eastAsia="ru-RU"/>
        </w:rPr>
        <w:t>7</w:t>
      </w:r>
      <w:r w:rsidRPr="00013FA4">
        <w:rPr>
          <w:rFonts w:ascii="Times New Roman" w:eastAsia="Calibri" w:hAnsi="Times New Roman" w:cs="Times New Roman"/>
          <w:sz w:val="28"/>
          <w:szCs w:val="28"/>
          <w:lang w:val="kk-KZ" w:eastAsia="ru-RU"/>
        </w:rPr>
        <w:t>, 124 б.] деген пікіріне негіз болған. Ол синонимдік қатынастың «бір ұғым – бір таңба» деген кез келген бірізді терминология заңын бұзатынын атап өткен. В.П.Даниленко бұл құбылысқа қатысты пікірін былайша жеткізеді: « Терминологияда (жеке терминжүйеде) бір ұғымның синонимдік атауларының пайда болуына және қолданылуына ықпал ететін себеп пен алғышарт көп. Әлбетте, синоним деген – ереже емес, бірақ олардан үзілді-кесілді бас тарта алмаймыз, олар тым жиі кездесетін ерекше жағдай. Меніңше, бір стандартты термин</w:t>
      </w:r>
      <w:r w:rsidR="0048661D" w:rsidRPr="00013FA4">
        <w:rPr>
          <w:rFonts w:ascii="Times New Roman" w:eastAsia="Calibri" w:hAnsi="Times New Roman" w:cs="Times New Roman"/>
          <w:sz w:val="28"/>
          <w:szCs w:val="28"/>
          <w:lang w:val="kk-KZ" w:eastAsia="ru-RU"/>
        </w:rPr>
        <w:t>ге бір ұғымды белгілеу қажет» [30</w:t>
      </w:r>
      <w:r w:rsidRPr="00013FA4">
        <w:rPr>
          <w:rFonts w:ascii="Times New Roman" w:eastAsia="Calibri" w:hAnsi="Times New Roman" w:cs="Times New Roman"/>
          <w:sz w:val="28"/>
          <w:szCs w:val="28"/>
          <w:lang w:val="kk-KZ" w:eastAsia="ru-RU"/>
        </w:rPr>
        <w:t>, 176 б.].</w: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Әртүрлі іштілдің көптеген зерттеулері терминжүйедегі синонимдік бірліктерді ығыстыру бойынша реттеу жұмыстарының белсенді түрде жүріп жатқанына қарамастан, олардың азды-көпті таралғанын айғақтап отыр. Терминологиялық жүйелерде синонимияның болатыны заңды екенін негіздей келе, Б.Н.Головин [</w:t>
      </w:r>
      <w:r w:rsidR="0048661D" w:rsidRPr="00013FA4">
        <w:rPr>
          <w:rFonts w:ascii="Times New Roman" w:eastAsia="Calibri" w:hAnsi="Times New Roman" w:cs="Times New Roman"/>
          <w:sz w:val="28"/>
          <w:szCs w:val="28"/>
          <w:lang w:val="kk-KZ" w:eastAsia="ru-RU"/>
        </w:rPr>
        <w:t>33</w:t>
      </w:r>
      <w:r w:rsidRPr="00013FA4">
        <w:rPr>
          <w:rFonts w:ascii="Times New Roman" w:eastAsia="Calibri" w:hAnsi="Times New Roman" w:cs="Times New Roman"/>
          <w:sz w:val="28"/>
          <w:szCs w:val="28"/>
          <w:lang w:val="kk-KZ" w:eastAsia="ru-RU"/>
        </w:rPr>
        <w:t>], Н.З.Котелова [</w:t>
      </w:r>
      <w:r w:rsidR="0048661D" w:rsidRPr="00013FA4">
        <w:rPr>
          <w:rFonts w:ascii="Times New Roman" w:eastAsia="Calibri" w:hAnsi="Times New Roman" w:cs="Times New Roman"/>
          <w:sz w:val="28"/>
          <w:szCs w:val="28"/>
          <w:lang w:val="kk-KZ" w:eastAsia="ru-RU"/>
        </w:rPr>
        <w:t>34</w:t>
      </w:r>
      <w:r w:rsidRPr="00013FA4">
        <w:rPr>
          <w:rFonts w:ascii="Times New Roman" w:eastAsia="Calibri" w:hAnsi="Times New Roman" w:cs="Times New Roman"/>
          <w:sz w:val="28"/>
          <w:szCs w:val="28"/>
          <w:lang w:val="kk-KZ" w:eastAsia="ru-RU"/>
        </w:rPr>
        <w:t>], Н.П.Кузьмин [3</w:t>
      </w:r>
      <w:r w:rsidR="0048661D" w:rsidRPr="00013FA4">
        <w:rPr>
          <w:rFonts w:ascii="Times New Roman" w:eastAsia="Calibri" w:hAnsi="Times New Roman" w:cs="Times New Roman"/>
          <w:sz w:val="28"/>
          <w:szCs w:val="28"/>
          <w:lang w:val="kk-KZ" w:eastAsia="ru-RU"/>
        </w:rPr>
        <w:t>5</w:t>
      </w:r>
      <w:r w:rsidRPr="00013FA4">
        <w:rPr>
          <w:rFonts w:ascii="Times New Roman" w:eastAsia="Calibri" w:hAnsi="Times New Roman" w:cs="Times New Roman"/>
          <w:sz w:val="28"/>
          <w:szCs w:val="28"/>
          <w:lang w:val="kk-KZ" w:eastAsia="ru-RU"/>
        </w:rPr>
        <w:t>] тілдік заңдардың әмбебап екенін, сондықтан терминология оған толықтай бағыну керектігін айтады, яғни синонимия – терминдер үшін заңды құбылыс. Н.З.Котелова терминдерге тән синонимия – функционалды тұрғыдан уәжді</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құбылыс деген пікірде. Мағынасы жағынан жақын немесе мағынасы барабар сөздердің қатарында терминдер ғана емес, сондай-ақ термин емес сөздер де тұрады дей келе, төмендегідей мысалдар қатарын береді: генерировать (</w:t>
      </w:r>
      <w:r w:rsidRPr="00013FA4">
        <w:rPr>
          <w:rFonts w:ascii="Times New Roman" w:eastAsia="Calibri" w:hAnsi="Times New Roman" w:cs="Times New Roman"/>
          <w:i/>
          <w:sz w:val="28"/>
          <w:szCs w:val="28"/>
          <w:lang w:val="kk-KZ" w:eastAsia="ru-RU"/>
        </w:rPr>
        <w:t>тех.</w:t>
      </w:r>
      <w:r w:rsidRPr="00013FA4">
        <w:rPr>
          <w:rFonts w:ascii="Times New Roman" w:eastAsia="Calibri" w:hAnsi="Times New Roman" w:cs="Times New Roman"/>
          <w:sz w:val="28"/>
          <w:szCs w:val="28"/>
          <w:lang w:val="kk-KZ" w:eastAsia="ru-RU"/>
        </w:rPr>
        <w:t>) – воссоздать (</w:t>
      </w:r>
      <w:r w:rsidRPr="00013FA4">
        <w:rPr>
          <w:rFonts w:ascii="Times New Roman" w:eastAsia="Calibri" w:hAnsi="Times New Roman" w:cs="Times New Roman"/>
          <w:i/>
          <w:sz w:val="28"/>
          <w:szCs w:val="28"/>
          <w:lang w:val="kk-KZ" w:eastAsia="ru-RU"/>
        </w:rPr>
        <w:t>общеупотр</w:t>
      </w:r>
      <w:r w:rsidRPr="00013FA4">
        <w:rPr>
          <w:rFonts w:ascii="Times New Roman" w:eastAsia="Calibri" w:hAnsi="Times New Roman" w:cs="Times New Roman"/>
          <w:sz w:val="28"/>
          <w:szCs w:val="28"/>
          <w:lang w:val="kk-KZ" w:eastAsia="ru-RU"/>
        </w:rPr>
        <w:t>.); фальцифировать (</w:t>
      </w:r>
      <w:r w:rsidRPr="00013FA4">
        <w:rPr>
          <w:rFonts w:ascii="Times New Roman" w:eastAsia="Calibri" w:hAnsi="Times New Roman" w:cs="Times New Roman"/>
          <w:i/>
          <w:sz w:val="28"/>
          <w:szCs w:val="28"/>
          <w:lang w:val="kk-KZ" w:eastAsia="ru-RU"/>
        </w:rPr>
        <w:t>юрид</w:t>
      </w:r>
      <w:r w:rsidRPr="00013FA4">
        <w:rPr>
          <w:rFonts w:ascii="Times New Roman" w:eastAsia="Calibri" w:hAnsi="Times New Roman" w:cs="Times New Roman"/>
          <w:sz w:val="28"/>
          <w:szCs w:val="28"/>
          <w:lang w:val="kk-KZ" w:eastAsia="ru-RU"/>
        </w:rPr>
        <w:t>.) – подделовать (</w:t>
      </w:r>
      <w:r w:rsidRPr="00013FA4">
        <w:rPr>
          <w:rFonts w:ascii="Times New Roman" w:eastAsia="Calibri" w:hAnsi="Times New Roman" w:cs="Times New Roman"/>
          <w:i/>
          <w:sz w:val="28"/>
          <w:szCs w:val="28"/>
          <w:lang w:val="kk-KZ" w:eastAsia="ru-RU"/>
        </w:rPr>
        <w:t>общеупотр</w:t>
      </w:r>
      <w:r w:rsidRPr="00013FA4">
        <w:rPr>
          <w:rFonts w:ascii="Times New Roman" w:eastAsia="Calibri" w:hAnsi="Times New Roman" w:cs="Times New Roman"/>
          <w:sz w:val="28"/>
          <w:szCs w:val="28"/>
          <w:lang w:val="kk-KZ" w:eastAsia="ru-RU"/>
        </w:rPr>
        <w:t>.) – искажать (</w:t>
      </w:r>
      <w:r w:rsidRPr="00013FA4">
        <w:rPr>
          <w:rFonts w:ascii="Times New Roman" w:eastAsia="Calibri" w:hAnsi="Times New Roman" w:cs="Times New Roman"/>
          <w:i/>
          <w:sz w:val="28"/>
          <w:szCs w:val="28"/>
          <w:lang w:val="kk-KZ" w:eastAsia="ru-RU"/>
        </w:rPr>
        <w:t>общеупотр</w:t>
      </w:r>
      <w:r w:rsidRPr="00013FA4">
        <w:rPr>
          <w:rFonts w:ascii="Times New Roman" w:eastAsia="Calibri" w:hAnsi="Times New Roman" w:cs="Times New Roman"/>
          <w:sz w:val="28"/>
          <w:szCs w:val="28"/>
          <w:lang w:val="kk-KZ" w:eastAsia="ru-RU"/>
        </w:rPr>
        <w:t>.). Сондай-ақ Н.З.Котелованың пікірінше, «термин деген – синоним тудыратын сөздердің негізгі разрядтарының бірі» [3</w:t>
      </w:r>
      <w:r w:rsidR="0048661D" w:rsidRPr="00013FA4">
        <w:rPr>
          <w:rFonts w:ascii="Times New Roman" w:eastAsia="Calibri" w:hAnsi="Times New Roman" w:cs="Times New Roman"/>
          <w:sz w:val="28"/>
          <w:szCs w:val="28"/>
          <w:lang w:val="kk-KZ" w:eastAsia="ru-RU"/>
        </w:rPr>
        <w:t>4</w:t>
      </w:r>
      <w:r w:rsidRPr="00013FA4">
        <w:rPr>
          <w:rFonts w:ascii="Times New Roman" w:eastAsia="Calibri" w:hAnsi="Times New Roman" w:cs="Times New Roman"/>
          <w:sz w:val="28"/>
          <w:szCs w:val="28"/>
          <w:lang w:val="kk-KZ" w:eastAsia="ru-RU"/>
        </w:rPr>
        <w:t xml:space="preserve">, 123 б.]. </w: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lastRenderedPageBreak/>
        <w:t>Лексикалық варианттардың болуы қарым-қатынас жасауға еш кедергі болмайды деп пайымдаған Н.П.Кузьмин де осы пікірді жақтайды. Ол бір нысанға берілген бірнеше параллель атаулардың бәсекелестігі оны ауқымды етіп көрсетуге әсер етеді, синонимдер нысандарға жан-жақты сипаттама беруге ықпал етеді деген пікірде. «Синонимия адам санасының танымдық, жиынтық қызметін көрсетеді. Кез келген материалдық нысанның алуан түрлі, шексіз белгісі болады. Бір нысанды қабылдаудың бірнеше қыры оның бірнеше атауының пайда болуына себеп болады, сөйтіп пайда болған атауларда ол нысанға тән әртүрлі белгілер сипатталады, бұл атаулардың бір нысанды әр қырынан қабылдау</w:t>
      </w:r>
      <w:r w:rsidR="009B1FBB" w:rsidRPr="00013FA4">
        <w:rPr>
          <w:rFonts w:ascii="Times New Roman" w:eastAsia="Calibri" w:hAnsi="Times New Roman" w:cs="Times New Roman"/>
          <w:sz w:val="28"/>
          <w:szCs w:val="28"/>
          <w:lang w:val="kk-KZ" w:eastAsia="ru-RU"/>
        </w:rPr>
        <w:t>ыны</w:t>
      </w:r>
      <w:r w:rsidRPr="00013FA4">
        <w:rPr>
          <w:rFonts w:ascii="Times New Roman" w:eastAsia="Calibri" w:hAnsi="Times New Roman" w:cs="Times New Roman"/>
          <w:sz w:val="28"/>
          <w:szCs w:val="28"/>
          <w:lang w:val="kk-KZ" w:eastAsia="ru-RU"/>
        </w:rPr>
        <w:t>ң нәтижесі болмақ</w:t>
      </w:r>
      <w:r w:rsidR="00307259">
        <w:rPr>
          <w:rFonts w:ascii="Times New Roman" w:eastAsia="Calibri" w:hAnsi="Times New Roman" w:cs="Times New Roman"/>
          <w:sz w:val="28"/>
          <w:szCs w:val="28"/>
          <w:lang w:val="kk-KZ" w:eastAsia="ru-RU"/>
        </w:rPr>
        <w:t xml:space="preserve"> </w:t>
      </w:r>
      <w:r w:rsidR="009B1FBB" w:rsidRPr="00013FA4">
        <w:rPr>
          <w:rFonts w:ascii="Times New Roman" w:eastAsia="Calibri" w:hAnsi="Times New Roman" w:cs="Times New Roman"/>
          <w:sz w:val="28"/>
          <w:szCs w:val="28"/>
          <w:lang w:val="kk-KZ" w:eastAsia="ru-RU"/>
        </w:rPr>
        <w:t>[3</w:t>
      </w:r>
      <w:r w:rsidR="006E224C" w:rsidRPr="00013FA4">
        <w:rPr>
          <w:rFonts w:ascii="Times New Roman" w:eastAsia="Calibri" w:hAnsi="Times New Roman" w:cs="Times New Roman"/>
          <w:sz w:val="28"/>
          <w:szCs w:val="28"/>
          <w:lang w:val="kk-KZ" w:eastAsia="ru-RU"/>
        </w:rPr>
        <w:t>5</w:t>
      </w:r>
      <w:r w:rsidR="009B1FBB" w:rsidRPr="00013FA4">
        <w:rPr>
          <w:rFonts w:ascii="Times New Roman" w:eastAsia="Calibri" w:hAnsi="Times New Roman" w:cs="Times New Roman"/>
          <w:sz w:val="28"/>
          <w:szCs w:val="28"/>
          <w:lang w:val="kk-KZ" w:eastAsia="ru-RU"/>
        </w:rPr>
        <w:t>, 78</w:t>
      </w:r>
      <w:r w:rsidR="006D59A7" w:rsidRPr="00013FA4">
        <w:rPr>
          <w:rFonts w:ascii="Times New Roman" w:eastAsia="Calibri" w:hAnsi="Times New Roman" w:cs="Times New Roman"/>
          <w:sz w:val="28"/>
          <w:szCs w:val="28"/>
          <w:lang w:val="kk-KZ" w:eastAsia="ru-RU"/>
        </w:rPr>
        <w:t xml:space="preserve"> </w:t>
      </w:r>
      <w:r w:rsidR="006D59A7" w:rsidRPr="00013FA4">
        <w:rPr>
          <w:rFonts w:ascii="Times New Roman" w:eastAsia="Calibri" w:hAnsi="Times New Roman" w:cs="Times New Roman"/>
          <w:sz w:val="28"/>
          <w:szCs w:val="28"/>
          <w:highlight w:val="white"/>
          <w:lang w:val="kk-KZ" w:eastAsia="ru-RU"/>
        </w:rPr>
        <w:t>б.</w:t>
      </w:r>
      <w:r w:rsidR="009B1FBB" w:rsidRPr="00013FA4">
        <w:rPr>
          <w:rFonts w:ascii="Times New Roman" w:eastAsia="Calibri" w:hAnsi="Times New Roman" w:cs="Times New Roman"/>
          <w:sz w:val="28"/>
          <w:szCs w:val="28"/>
          <w:lang w:val="kk-KZ" w:eastAsia="ru-RU"/>
        </w:rPr>
        <w:t>].</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 xml:space="preserve"> </w: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Олай болса, қазіргі терминтанудағы синонимия мәселесі синонимия – тілдің, оның ішіндегі терминология саласындағы тілдің қалыптасу, даму және жетілуін айғақтайтын құбылыс деген пікірден шығып отыр. Сондықтан синонимияны ғылым тілі үшін зиянды немесе пайдалы деп айта алмаймыз, бұл тірі тілдің заңды құбылысы. Мағынасы жағынан жақын (немесе барабар) сөздердің болуы негізінен, кәсіптік тұрғыдан қарым-қатынас жасауға кедергі болмайды. Табиғи тілдің бірлігі болып табылатын терминге жаңа мағыналарды дамыту және семантикалық шекараларды жою үрдісі тән. </w: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shd w:val="clear" w:color="auto" w:fill="FFFFFF"/>
          <w:lang w:val="kk-KZ" w:eastAsia="ru-RU"/>
        </w:rPr>
      </w:pPr>
      <w:r w:rsidRPr="00013FA4">
        <w:rPr>
          <w:rFonts w:ascii="Times New Roman" w:eastAsia="Calibri" w:hAnsi="Times New Roman" w:cs="Times New Roman"/>
          <w:sz w:val="28"/>
          <w:szCs w:val="28"/>
          <w:lang w:val="kk-KZ" w:eastAsia="ru-RU"/>
        </w:rPr>
        <w:t xml:space="preserve">Географиялық терминдердегі </w:t>
      </w:r>
      <w:r w:rsidRPr="00013FA4">
        <w:rPr>
          <w:rFonts w:ascii="Times New Roman" w:eastAsia="Calibri" w:hAnsi="Times New Roman" w:cs="Times New Roman"/>
          <w:sz w:val="28"/>
          <w:szCs w:val="28"/>
          <w:shd w:val="clear" w:color="auto" w:fill="FFFFFF"/>
          <w:lang w:val="kk-KZ" w:eastAsia="ru-RU"/>
        </w:rPr>
        <w:t xml:space="preserve">синонимия бес түрлі фактормен қалыптасатын құбылыс: </w: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shd w:val="clear" w:color="auto" w:fill="FFFFFF"/>
          <w:lang w:val="kk-KZ" w:eastAsia="ru-RU"/>
        </w:rPr>
      </w:pPr>
      <w:r w:rsidRPr="00013FA4">
        <w:rPr>
          <w:rFonts w:ascii="Times New Roman" w:eastAsia="Calibri" w:hAnsi="Times New Roman" w:cs="Times New Roman"/>
          <w:sz w:val="28"/>
          <w:szCs w:val="28"/>
          <w:shd w:val="clear" w:color="auto" w:fill="FFFFFF"/>
          <w:lang w:val="kk-KZ" w:eastAsia="ru-RU"/>
        </w:rPr>
        <w:t>1) кірме сөздердің көп болуы, бұл байырғы терминдер мен кірме терминдердің қатар қолданылуына әсер етеді (</w:t>
      </w:r>
      <w:r w:rsidRPr="00013FA4">
        <w:rPr>
          <w:rFonts w:ascii="Times New Roman" w:eastAsia="Calibri" w:hAnsi="Times New Roman" w:cs="Times New Roman"/>
          <w:i/>
          <w:sz w:val="28"/>
          <w:szCs w:val="28"/>
          <w:lang w:val="kk-KZ" w:eastAsia="ru-RU"/>
        </w:rPr>
        <w:t xml:space="preserve">аномалия – аномалия, ауытқушылық; динамика – динамика, серпін; категория – категория, санат; комлекс – комплекс, кешен </w:t>
      </w:r>
      <w:r w:rsidRPr="00013FA4">
        <w:rPr>
          <w:rFonts w:ascii="Times New Roman" w:eastAsia="Calibri" w:hAnsi="Times New Roman" w:cs="Times New Roman"/>
          <w:sz w:val="28"/>
          <w:szCs w:val="28"/>
          <w:lang w:val="kk-KZ" w:eastAsia="ru-RU"/>
        </w:rPr>
        <w:t>және т.б.</w:t>
      </w:r>
      <w:r w:rsidRPr="00013FA4">
        <w:rPr>
          <w:rFonts w:ascii="Times New Roman" w:eastAsia="Calibri" w:hAnsi="Times New Roman" w:cs="Times New Roman"/>
          <w:sz w:val="28"/>
          <w:szCs w:val="28"/>
          <w:shd w:val="clear" w:color="auto" w:fill="FFFFFF"/>
          <w:lang w:val="kk-KZ" w:eastAsia="ru-RU"/>
        </w:rPr>
        <w:t xml:space="preserve">); </w: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shd w:val="clear" w:color="auto" w:fill="FFFFFF"/>
          <w:lang w:val="kk-KZ" w:eastAsia="ru-RU"/>
        </w:rPr>
      </w:pPr>
      <w:r w:rsidRPr="00013FA4">
        <w:rPr>
          <w:rFonts w:ascii="Times New Roman" w:eastAsia="Calibri" w:hAnsi="Times New Roman" w:cs="Times New Roman"/>
          <w:sz w:val="28"/>
          <w:szCs w:val="28"/>
          <w:shd w:val="clear" w:color="auto" w:fill="FFFFFF"/>
          <w:lang w:val="kk-KZ" w:eastAsia="ru-RU"/>
        </w:rPr>
        <w:t>2) синоним терминдердің біреуін метонимия түрінде қолдану (</w:t>
      </w:r>
      <w:r w:rsidRPr="00013FA4">
        <w:rPr>
          <w:rFonts w:ascii="Times New Roman" w:eastAsia="Calibri" w:hAnsi="Times New Roman" w:cs="Times New Roman"/>
          <w:i/>
          <w:sz w:val="28"/>
          <w:szCs w:val="28"/>
          <w:lang w:val="kk-KZ" w:eastAsia="ru-RU"/>
        </w:rPr>
        <w:t>архипелаг – топарал, гамада (хамада) – тастақты шөл, вади – құраңғар, миграция – көшi-қон</w:t>
      </w:r>
      <w:r w:rsidRPr="00013FA4">
        <w:rPr>
          <w:rFonts w:ascii="Times New Roman" w:eastAsia="Calibri" w:hAnsi="Times New Roman" w:cs="Times New Roman"/>
          <w:sz w:val="28"/>
          <w:szCs w:val="28"/>
          <w:lang w:val="kk-KZ" w:eastAsia="ru-RU"/>
        </w:rPr>
        <w:t xml:space="preserve"> және т.б.</w:t>
      </w:r>
      <w:r w:rsidRPr="00013FA4">
        <w:rPr>
          <w:rFonts w:ascii="Times New Roman" w:eastAsia="Calibri" w:hAnsi="Times New Roman" w:cs="Times New Roman"/>
          <w:sz w:val="28"/>
          <w:szCs w:val="28"/>
          <w:shd w:val="clear" w:color="auto" w:fill="FFFFFF"/>
          <w:lang w:val="kk-KZ" w:eastAsia="ru-RU"/>
        </w:rPr>
        <w:t>);</w: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shd w:val="clear" w:color="auto" w:fill="FFFFFF"/>
          <w:lang w:val="kk-KZ" w:eastAsia="ru-RU"/>
        </w:rPr>
      </w:pPr>
      <w:r w:rsidRPr="00013FA4">
        <w:rPr>
          <w:rFonts w:ascii="Times New Roman" w:eastAsia="Calibri" w:hAnsi="Times New Roman" w:cs="Times New Roman"/>
          <w:sz w:val="28"/>
          <w:szCs w:val="28"/>
          <w:shd w:val="clear" w:color="auto" w:fill="FFFFFF"/>
          <w:lang w:val="kk-KZ" w:eastAsia="ru-RU"/>
        </w:rPr>
        <w:t>3) әртүрлі пән саласындағы ұстанымдардың әртүрлі болуы салдарынан әртүрлі атаулар болады (</w:t>
      </w:r>
      <w:r w:rsidRPr="00013FA4">
        <w:rPr>
          <w:rFonts w:ascii="Times New Roman" w:eastAsia="Calibri" w:hAnsi="Times New Roman" w:cs="Times New Roman"/>
          <w:i/>
          <w:sz w:val="28"/>
          <w:szCs w:val="28"/>
          <w:shd w:val="clear" w:color="auto" w:fill="FFFFFF"/>
          <w:lang w:val="kk-KZ" w:eastAsia="ru-RU"/>
        </w:rPr>
        <w:t xml:space="preserve">горб – </w:t>
      </w:r>
      <w:r w:rsidRPr="00013FA4">
        <w:rPr>
          <w:rFonts w:ascii="Times New Roman" w:eastAsia="Calibri" w:hAnsi="Times New Roman" w:cs="Times New Roman"/>
          <w:i/>
          <w:sz w:val="28"/>
          <w:szCs w:val="28"/>
          <w:lang w:val="kk-KZ" w:eastAsia="ru-RU"/>
        </w:rPr>
        <w:t>дөң</w:t>
      </w:r>
      <w:r w:rsidRPr="00013FA4">
        <w:rPr>
          <w:rFonts w:ascii="Times New Roman" w:eastAsia="Calibri" w:hAnsi="Times New Roman" w:cs="Times New Roman"/>
          <w:sz w:val="28"/>
          <w:szCs w:val="28"/>
          <w:lang w:val="kk-KZ" w:eastAsia="ru-RU"/>
        </w:rPr>
        <w:t xml:space="preserve"> (геогр.), </w:t>
      </w:r>
      <w:r w:rsidRPr="00013FA4">
        <w:rPr>
          <w:rFonts w:ascii="Times New Roman" w:eastAsia="Calibri" w:hAnsi="Times New Roman" w:cs="Times New Roman"/>
          <w:i/>
          <w:sz w:val="28"/>
          <w:szCs w:val="28"/>
          <w:lang w:val="kk-KZ" w:eastAsia="ru-RU"/>
        </w:rPr>
        <w:t>өркеш</w:t>
      </w:r>
      <w:r w:rsidRPr="00013FA4">
        <w:rPr>
          <w:rFonts w:ascii="Times New Roman" w:eastAsia="Calibri" w:hAnsi="Times New Roman" w:cs="Times New Roman"/>
          <w:sz w:val="28"/>
          <w:szCs w:val="28"/>
          <w:shd w:val="clear" w:color="auto" w:fill="FFFFFF"/>
          <w:lang w:val="kk-KZ" w:eastAsia="ru-RU"/>
        </w:rPr>
        <w:t xml:space="preserve"> (биолог.), </w:t>
      </w:r>
      <w:r w:rsidRPr="00013FA4">
        <w:rPr>
          <w:rFonts w:ascii="Times New Roman" w:eastAsia="Calibri" w:hAnsi="Times New Roman" w:cs="Times New Roman"/>
          <w:i/>
          <w:sz w:val="28"/>
          <w:szCs w:val="28"/>
          <w:shd w:val="clear" w:color="auto" w:fill="FFFFFF"/>
          <w:lang w:val="kk-KZ" w:eastAsia="ru-RU"/>
        </w:rPr>
        <w:t xml:space="preserve">кочка – </w:t>
      </w:r>
      <w:r w:rsidRPr="00013FA4">
        <w:rPr>
          <w:rFonts w:ascii="Times New Roman" w:eastAsia="Calibri" w:hAnsi="Times New Roman" w:cs="Times New Roman"/>
          <w:i/>
          <w:sz w:val="28"/>
          <w:szCs w:val="28"/>
          <w:lang w:val="kk-KZ" w:eastAsia="ru-RU"/>
        </w:rPr>
        <w:t>томар</w:t>
      </w:r>
      <w:r w:rsidRPr="00013FA4">
        <w:rPr>
          <w:rFonts w:ascii="Times New Roman" w:eastAsia="Calibri" w:hAnsi="Times New Roman" w:cs="Times New Roman"/>
          <w:sz w:val="28"/>
          <w:szCs w:val="28"/>
          <w:lang w:val="kk-KZ" w:eastAsia="ru-RU"/>
        </w:rPr>
        <w:t xml:space="preserve"> (орман шаруашылығы), </w:t>
      </w:r>
      <w:r w:rsidRPr="00013FA4">
        <w:rPr>
          <w:rFonts w:ascii="Times New Roman" w:eastAsia="Calibri" w:hAnsi="Times New Roman" w:cs="Times New Roman"/>
          <w:i/>
          <w:sz w:val="28"/>
          <w:szCs w:val="28"/>
          <w:lang w:val="kk-KZ" w:eastAsia="ru-RU"/>
        </w:rPr>
        <w:t>төмпешік</w:t>
      </w:r>
      <w:r w:rsidRPr="00013FA4">
        <w:rPr>
          <w:rFonts w:ascii="Times New Roman" w:eastAsia="Calibri" w:hAnsi="Times New Roman" w:cs="Times New Roman"/>
          <w:sz w:val="28"/>
          <w:szCs w:val="28"/>
          <w:lang w:val="kk-KZ" w:eastAsia="ru-RU"/>
        </w:rPr>
        <w:t xml:space="preserve"> (географ.</w:t>
      </w:r>
      <w:r w:rsidRPr="00013FA4">
        <w:rPr>
          <w:rFonts w:ascii="Times New Roman" w:eastAsia="Calibri" w:hAnsi="Times New Roman" w:cs="Times New Roman"/>
          <w:sz w:val="28"/>
          <w:szCs w:val="28"/>
          <w:shd w:val="clear" w:color="auto" w:fill="FFFFFF"/>
          <w:lang w:val="kk-KZ" w:eastAsia="ru-RU"/>
        </w:rPr>
        <w:t xml:space="preserve">). </w: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shd w:val="clear" w:color="auto" w:fill="FFFFFF"/>
          <w:lang w:val="kk-KZ" w:eastAsia="ru-RU"/>
        </w:rPr>
        <w:t>4) жалпы лексикадағы синонимдік қатарлар терминологияда да көрініс табады (</w:t>
      </w:r>
      <w:r w:rsidRPr="00013FA4">
        <w:rPr>
          <w:rFonts w:ascii="Times New Roman" w:eastAsia="Calibri" w:hAnsi="Times New Roman" w:cs="Times New Roman"/>
          <w:i/>
          <w:sz w:val="28"/>
          <w:szCs w:val="28"/>
          <w:lang w:val="kk-KZ" w:eastAsia="ru-RU"/>
        </w:rPr>
        <w:t>бабье лето – мизам шуақ, кемпір шуақ, коңыр күз; валун – дөңбектас, қойтас; набухание почвы</w:t>
      </w:r>
      <w:r w:rsidR="00671FDF" w:rsidRPr="00013FA4">
        <w:rPr>
          <w:rFonts w:ascii="Times New Roman" w:eastAsia="Calibri" w:hAnsi="Times New Roman" w:cs="Times New Roman"/>
          <w:i/>
          <w:sz w:val="28"/>
          <w:szCs w:val="28"/>
          <w:lang w:val="kk-KZ" w:eastAsia="ru-RU"/>
        </w:rPr>
        <w:t xml:space="preserve"> </w:t>
      </w:r>
      <w:r w:rsidRPr="00013FA4">
        <w:rPr>
          <w:rFonts w:ascii="Times New Roman" w:eastAsia="Calibri" w:hAnsi="Times New Roman" w:cs="Times New Roman"/>
          <w:i/>
          <w:sz w:val="28"/>
          <w:szCs w:val="28"/>
          <w:lang w:val="kk-KZ" w:eastAsia="ru-RU"/>
        </w:rPr>
        <w:t>– топырақтың iсiнуі, топырақтың бөртуі</w:t>
      </w:r>
      <w:r w:rsidRPr="00013FA4">
        <w:rPr>
          <w:rFonts w:ascii="Times New Roman" w:eastAsia="Calibri" w:hAnsi="Times New Roman" w:cs="Times New Roman"/>
          <w:sz w:val="28"/>
          <w:szCs w:val="28"/>
          <w:lang w:val="kk-KZ" w:eastAsia="ru-RU"/>
        </w:rPr>
        <w:t xml:space="preserve"> және т.б.);</w: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shd w:val="clear" w:color="auto" w:fill="FFFFFF"/>
          <w:lang w:val="kk-KZ" w:eastAsia="ru-RU"/>
        </w:rPr>
      </w:pPr>
      <w:r w:rsidRPr="00013FA4">
        <w:rPr>
          <w:rFonts w:ascii="Times New Roman" w:eastAsia="Calibri" w:hAnsi="Times New Roman" w:cs="Times New Roman"/>
          <w:sz w:val="28"/>
          <w:szCs w:val="28"/>
          <w:shd w:val="clear" w:color="auto" w:fill="FFFFFF"/>
          <w:lang w:val="kk-KZ" w:eastAsia="ru-RU"/>
        </w:rPr>
        <w:t>5) фонетикалық дублеттердің қатар қолданылуы (</w:t>
      </w:r>
      <w:r w:rsidRPr="00013FA4">
        <w:rPr>
          <w:rFonts w:ascii="Times New Roman" w:eastAsia="Calibri" w:hAnsi="Times New Roman" w:cs="Times New Roman"/>
          <w:i/>
          <w:sz w:val="28"/>
          <w:szCs w:val="28"/>
          <w:lang w:val="kk-KZ" w:eastAsia="ru-RU"/>
        </w:rPr>
        <w:t>дождь обложной – ақжауын, ақжаңбыр, страноведение – елтану, елтаным</w:t>
      </w:r>
      <w:r w:rsidRPr="00013FA4">
        <w:rPr>
          <w:rFonts w:ascii="Times New Roman" w:eastAsia="Calibri" w:hAnsi="Times New Roman" w:cs="Times New Roman"/>
          <w:sz w:val="28"/>
          <w:szCs w:val="28"/>
          <w:lang w:val="kk-KZ" w:eastAsia="ru-RU"/>
        </w:rPr>
        <w:t xml:space="preserve"> және т.б.)</w: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Қорыта келгенде, терминжасамда синонимділік құбылыстың болуы заңды. Себебі, қандай да бір жаңа ұғымға атау беруде алдымен бірнеше нұсқа ұсынылады. Ғылыми көпшілік терминологиялық талаптарға толықтай жауап беретін нұсқаны таңдайды. Қалған нұсқалары сұрыптаудан өтіп, біртіндеп қолданыстан шығып қала береді. География терминдерінің де қалыптасуында пайда болған синонимдік қатарлар осындай қағидаттан туындаған.</w:t>
      </w:r>
    </w:p>
    <w:p w:rsidR="0011459B" w:rsidRPr="00013FA4" w:rsidRDefault="0011459B" w:rsidP="00013FA4">
      <w:pPr>
        <w:autoSpaceDE w:val="0"/>
        <w:autoSpaceDN w:val="0"/>
        <w:adjustRightInd w:val="0"/>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Терминологияд</w:t>
      </w:r>
      <w:r w:rsidR="00AB06D2" w:rsidRPr="00013FA4">
        <w:rPr>
          <w:rFonts w:ascii="Times New Roman" w:eastAsia="Calibri" w:hAnsi="Times New Roman" w:cs="Times New Roman"/>
          <w:sz w:val="28"/>
          <w:szCs w:val="28"/>
          <w:lang w:val="kk-KZ" w:eastAsia="ru-RU"/>
        </w:rPr>
        <w:t>а</w:t>
      </w:r>
      <w:r w:rsidRPr="00013FA4">
        <w:rPr>
          <w:rFonts w:ascii="Times New Roman" w:eastAsia="Calibri" w:hAnsi="Times New Roman" w:cs="Times New Roman"/>
          <w:sz w:val="28"/>
          <w:szCs w:val="28"/>
          <w:lang w:val="kk-KZ" w:eastAsia="ru-RU"/>
        </w:rPr>
        <w:t xml:space="preserve">ғы тең мағыналы терминдердің оның ішінде синоним терминдердің өміршеңдігін жоққа шығара алмаймыз. Ол белгілі бір деңгейде терминдердің сапасын арттыруға негіз бола алады. </w:t>
      </w:r>
    </w:p>
    <w:p w:rsidR="0011459B" w:rsidRPr="00013FA4" w:rsidRDefault="0011459B" w:rsidP="00013FA4">
      <w:pPr>
        <w:spacing w:after="0" w:line="240" w:lineRule="auto"/>
        <w:ind w:firstLine="567"/>
        <w:jc w:val="both"/>
        <w:rPr>
          <w:rFonts w:ascii="Times New Roman" w:eastAsia="Calibri" w:hAnsi="Times New Roman" w:cs="Times New Roman"/>
          <w:sz w:val="28"/>
          <w:szCs w:val="28"/>
          <w:highlight w:val="yellow"/>
          <w:lang w:val="kk-KZ" w:eastAsia="ru-RU"/>
        </w:rPr>
      </w:pPr>
    </w:p>
    <w:p w:rsidR="0011459B" w:rsidRPr="00013FA4" w:rsidRDefault="0011459B" w:rsidP="00013FA4">
      <w:pPr>
        <w:spacing w:after="0" w:line="240" w:lineRule="auto"/>
        <w:ind w:firstLine="567"/>
        <w:jc w:val="both"/>
        <w:rPr>
          <w:rFonts w:ascii="Times New Roman" w:eastAsia="Calibri" w:hAnsi="Times New Roman" w:cs="Times New Roman"/>
          <w:b/>
          <w:sz w:val="28"/>
          <w:szCs w:val="28"/>
          <w:lang w:val="kk-KZ" w:eastAsia="ru-RU"/>
        </w:rPr>
      </w:pPr>
      <w:r w:rsidRPr="00013FA4">
        <w:rPr>
          <w:rFonts w:ascii="Times New Roman" w:eastAsia="Calibri" w:hAnsi="Times New Roman" w:cs="Times New Roman"/>
          <w:sz w:val="28"/>
          <w:szCs w:val="28"/>
          <w:lang w:val="kk-KZ" w:eastAsia="ru-RU"/>
        </w:rPr>
        <w:lastRenderedPageBreak/>
        <w:t>3</w:t>
      </w:r>
      <w:r w:rsidRPr="00013FA4">
        <w:rPr>
          <w:rFonts w:ascii="Times New Roman" w:eastAsia="Calibri" w:hAnsi="Times New Roman" w:cs="Times New Roman"/>
          <w:b/>
          <w:sz w:val="28"/>
          <w:szCs w:val="28"/>
          <w:lang w:val="kk-KZ" w:eastAsia="ru-RU"/>
        </w:rPr>
        <w:t xml:space="preserve"> </w:t>
      </w:r>
      <w:r w:rsidRPr="00013FA4">
        <w:rPr>
          <w:rFonts w:ascii="Times New Roman" w:hAnsi="Times New Roman" w:cs="Times New Roman"/>
          <w:caps/>
          <w:sz w:val="28"/>
          <w:szCs w:val="28"/>
          <w:lang w:val="kk-KZ" w:eastAsia="ru-RU"/>
        </w:rPr>
        <w:t>Ұлттық энциклопедияларда, сөздіктерде беріліп келген</w:t>
      </w:r>
      <w:r w:rsidR="00671FDF" w:rsidRPr="00013FA4">
        <w:rPr>
          <w:rFonts w:ascii="Times New Roman" w:hAnsi="Times New Roman" w:cs="Times New Roman"/>
          <w:caps/>
          <w:sz w:val="28"/>
          <w:szCs w:val="28"/>
          <w:lang w:val="kk-KZ" w:eastAsia="ru-RU"/>
        </w:rPr>
        <w:t xml:space="preserve"> </w:t>
      </w:r>
      <w:r w:rsidRPr="00013FA4">
        <w:rPr>
          <w:rFonts w:ascii="Times New Roman" w:hAnsi="Times New Roman" w:cs="Times New Roman"/>
          <w:caps/>
          <w:sz w:val="28"/>
          <w:szCs w:val="28"/>
          <w:lang w:val="kk-KZ" w:eastAsia="ru-RU"/>
        </w:rPr>
        <w:t xml:space="preserve">(бір томдық, онбес томдық түсіндірме, терминологиялық сөздіктер т.б.) жаңа бірліктердің дефиницияларын салыстырып талдау, </w:t>
      </w:r>
      <w:r w:rsidRPr="00013FA4">
        <w:rPr>
          <w:rFonts w:ascii="Times New Roman" w:hAnsi="Times New Roman" w:cs="Times New Roman"/>
          <w:bCs/>
          <w:caps/>
          <w:sz w:val="28"/>
          <w:szCs w:val="28"/>
          <w:lang w:val="kk-KZ" w:eastAsia="ru-RU"/>
        </w:rPr>
        <w:t>ақпараттардың түсіндірмеде айқындалып, көрнекі материалдар (иллюстрация) арқылы</w:t>
      </w:r>
      <w:r w:rsidR="00671FDF" w:rsidRPr="00013FA4">
        <w:rPr>
          <w:rFonts w:ascii="Times New Roman" w:hAnsi="Times New Roman" w:cs="Times New Roman"/>
          <w:bCs/>
          <w:caps/>
          <w:sz w:val="28"/>
          <w:szCs w:val="28"/>
          <w:lang w:val="kk-KZ" w:eastAsia="ru-RU"/>
        </w:rPr>
        <w:t xml:space="preserve"> </w:t>
      </w:r>
      <w:r w:rsidRPr="00013FA4">
        <w:rPr>
          <w:rFonts w:ascii="Times New Roman" w:hAnsi="Times New Roman" w:cs="Times New Roman"/>
          <w:bCs/>
          <w:caps/>
          <w:sz w:val="28"/>
          <w:szCs w:val="28"/>
          <w:lang w:val="kk-KZ" w:eastAsia="ru-RU"/>
        </w:rPr>
        <w:t>нақтылану жолдарын көрсету</w:t>
      </w:r>
      <w:r w:rsidRPr="00013FA4">
        <w:rPr>
          <w:rFonts w:ascii="Times New Roman" w:hAnsi="Times New Roman" w:cs="Times New Roman"/>
          <w:caps/>
          <w:sz w:val="28"/>
          <w:szCs w:val="28"/>
          <w:lang w:val="kk-KZ" w:eastAsia="ru-RU"/>
        </w:rPr>
        <w:t>; иллюстрациялық материалдардың, цитаталардың реестрге алынған сөз бен сөз тіркестерінің сәйкестігін а</w:t>
      </w:r>
      <w:r w:rsidR="005159D8" w:rsidRPr="00013FA4">
        <w:rPr>
          <w:rFonts w:ascii="Times New Roman" w:hAnsi="Times New Roman" w:cs="Times New Roman"/>
          <w:caps/>
          <w:sz w:val="28"/>
          <w:szCs w:val="28"/>
          <w:lang w:val="kk-KZ" w:eastAsia="ru-RU"/>
        </w:rPr>
        <w:t>жырату, жетілдіру</w:t>
      </w:r>
    </w:p>
    <w:p w:rsidR="0011459B" w:rsidRPr="00013FA4" w:rsidRDefault="0011459B" w:rsidP="00013FA4">
      <w:pPr>
        <w:spacing w:after="0" w:line="240" w:lineRule="auto"/>
        <w:ind w:firstLine="567"/>
        <w:jc w:val="both"/>
        <w:rPr>
          <w:rFonts w:ascii="Times New Roman" w:eastAsia="Calibri" w:hAnsi="Times New Roman" w:cs="Times New Roman"/>
          <w:b/>
          <w:sz w:val="28"/>
          <w:szCs w:val="28"/>
          <w:highlight w:val="yellow"/>
          <w:lang w:val="kk-KZ" w:eastAsia="ru-RU"/>
        </w:rPr>
      </w:pPr>
    </w:p>
    <w:p w:rsidR="0011459B" w:rsidRPr="00013FA4" w:rsidRDefault="0011459B" w:rsidP="00013FA4">
      <w:pPr>
        <w:spacing w:after="0" w:line="240" w:lineRule="auto"/>
        <w:ind w:firstLine="567"/>
        <w:jc w:val="both"/>
        <w:rPr>
          <w:rFonts w:ascii="Times New Roman" w:hAnsi="Times New Roman" w:cs="Times New Roman"/>
          <w:sz w:val="28"/>
          <w:szCs w:val="28"/>
          <w:lang w:val="kk-KZ" w:eastAsia="ru-RU"/>
        </w:rPr>
      </w:pPr>
      <w:r w:rsidRPr="00013FA4">
        <w:rPr>
          <w:rFonts w:ascii="Times New Roman" w:eastAsia="Calibri" w:hAnsi="Times New Roman" w:cs="Times New Roman"/>
          <w:sz w:val="28"/>
          <w:szCs w:val="28"/>
          <w:lang w:val="kk-KZ" w:eastAsia="ru-RU"/>
        </w:rPr>
        <w:t>3.1</w:t>
      </w:r>
      <w:r w:rsidRPr="00013FA4">
        <w:rPr>
          <w:rFonts w:ascii="Times New Roman" w:hAnsi="Times New Roman" w:cs="Times New Roman"/>
          <w:sz w:val="28"/>
          <w:szCs w:val="28"/>
          <w:lang w:val="kk-KZ" w:eastAsia="ru-RU"/>
        </w:rPr>
        <w:t xml:space="preserve"> Ұлттық энциклопедияда, сөздіктерде беріліп келген (бір томдық, онбес томдық түсіндірме, терминологиялық сөздіктер т.б.) жаңа бірліктердің дефиницияларын салыстырып талдау, </w:t>
      </w:r>
      <w:r w:rsidRPr="00013FA4">
        <w:rPr>
          <w:rFonts w:ascii="Times New Roman" w:hAnsi="Times New Roman" w:cs="Times New Roman"/>
          <w:bCs/>
          <w:sz w:val="28"/>
          <w:szCs w:val="28"/>
          <w:lang w:val="kk-KZ" w:eastAsia="ru-RU"/>
        </w:rPr>
        <w:t>ақпараттардың түсіндірмеде айқындалып, көрнекі материалдар (иллюстрация) арқылы</w:t>
      </w:r>
      <w:r w:rsidR="00671FDF" w:rsidRPr="00013FA4">
        <w:rPr>
          <w:rFonts w:ascii="Times New Roman" w:hAnsi="Times New Roman" w:cs="Times New Roman"/>
          <w:bCs/>
          <w:sz w:val="28"/>
          <w:szCs w:val="28"/>
          <w:lang w:val="kk-KZ" w:eastAsia="ru-RU"/>
        </w:rPr>
        <w:t xml:space="preserve"> </w:t>
      </w:r>
      <w:r w:rsidRPr="00013FA4">
        <w:rPr>
          <w:rFonts w:ascii="Times New Roman" w:hAnsi="Times New Roman" w:cs="Times New Roman"/>
          <w:bCs/>
          <w:sz w:val="28"/>
          <w:szCs w:val="28"/>
          <w:lang w:val="kk-KZ" w:eastAsia="ru-RU"/>
        </w:rPr>
        <w:t xml:space="preserve">нақтылану жолдарын көрсету; </w:t>
      </w:r>
      <w:r w:rsidRPr="00013FA4">
        <w:rPr>
          <w:rFonts w:ascii="Times New Roman" w:hAnsi="Times New Roman" w:cs="Times New Roman"/>
          <w:sz w:val="28"/>
          <w:szCs w:val="28"/>
          <w:lang w:val="kk-KZ" w:eastAsia="ru-RU"/>
        </w:rPr>
        <w:t>иллюстрациялық материалдардың, цитаталардың реестрге алынған сөз бен сөз тіркестерінің сәйкестігін ажырату, жетілдіру.</w:t>
      </w:r>
    </w:p>
    <w:p w:rsidR="0011459B" w:rsidRPr="00013FA4" w:rsidRDefault="007D354E" w:rsidP="00013FA4">
      <w:pPr>
        <w:spacing w:after="0" w:line="240" w:lineRule="auto"/>
        <w:ind w:firstLine="567"/>
        <w:contextualSpacing/>
        <w:jc w:val="both"/>
        <w:rPr>
          <w:rFonts w:ascii="Times New Roman" w:hAnsi="Times New Roman" w:cs="Times New Roman"/>
          <w:sz w:val="28"/>
          <w:szCs w:val="28"/>
          <w:lang w:val="kk-KZ" w:eastAsia="ru-RU"/>
        </w:rPr>
      </w:pPr>
      <w:r w:rsidRPr="00013FA4">
        <w:rPr>
          <w:rFonts w:ascii="Times New Roman" w:eastAsia="Calibri" w:hAnsi="Times New Roman" w:cs="Times New Roman"/>
          <w:sz w:val="28"/>
          <w:szCs w:val="28"/>
          <w:lang w:val="kk-KZ" w:eastAsia="ru-RU"/>
        </w:rPr>
        <w:t>Күнтізбелік</w:t>
      </w:r>
      <w:r w:rsidR="0011459B" w:rsidRPr="00013FA4">
        <w:rPr>
          <w:rFonts w:ascii="Times New Roman" w:eastAsia="Calibri" w:hAnsi="Times New Roman" w:cs="Times New Roman"/>
          <w:sz w:val="28"/>
          <w:szCs w:val="28"/>
          <w:lang w:val="kk-KZ" w:eastAsia="ru-RU"/>
        </w:rPr>
        <w:t xml:space="preserve"> жоспарға сәйкес </w:t>
      </w:r>
      <w:r w:rsidR="00DC22BA" w:rsidRPr="00013FA4">
        <w:rPr>
          <w:rFonts w:ascii="Times New Roman" w:eastAsia="Calibri" w:hAnsi="Times New Roman" w:cs="Times New Roman"/>
          <w:sz w:val="28"/>
          <w:szCs w:val="28"/>
          <w:lang w:val="kk-KZ" w:eastAsia="ru-RU"/>
        </w:rPr>
        <w:t>жобаның</w:t>
      </w:r>
      <w:r w:rsidR="0011459B" w:rsidRPr="00013FA4">
        <w:rPr>
          <w:rFonts w:ascii="Times New Roman" w:eastAsia="Calibri" w:hAnsi="Times New Roman" w:cs="Times New Roman"/>
          <w:sz w:val="28"/>
          <w:szCs w:val="28"/>
          <w:lang w:val="kk-KZ" w:eastAsia="ru-RU"/>
        </w:rPr>
        <w:t xml:space="preserve"> осы кезеңінде </w:t>
      </w:r>
      <w:r w:rsidR="0011459B" w:rsidRPr="00013FA4">
        <w:rPr>
          <w:rFonts w:ascii="Times New Roman" w:hAnsi="Times New Roman" w:cs="Times New Roman"/>
          <w:sz w:val="28"/>
          <w:szCs w:val="28"/>
          <w:lang w:val="kk-KZ" w:eastAsia="ru-RU"/>
        </w:rPr>
        <w:t xml:space="preserve">ұлттық энциклопедияларда, сөздіктерде беріліп келген жаңа бірліктердің дефиницияларын салыстырып талдау, </w:t>
      </w:r>
      <w:r w:rsidR="0011459B" w:rsidRPr="00013FA4">
        <w:rPr>
          <w:rFonts w:ascii="Times New Roman" w:hAnsi="Times New Roman" w:cs="Times New Roman"/>
          <w:bCs/>
          <w:sz w:val="28"/>
          <w:szCs w:val="28"/>
          <w:lang w:val="kk-KZ" w:eastAsia="ru-RU"/>
        </w:rPr>
        <w:t>ақпараттарды түсіндірмеде айқындау, көрнекі материалдар (иллюстрация) арқылы</w:t>
      </w:r>
      <w:r w:rsidR="00671FDF" w:rsidRPr="00013FA4">
        <w:rPr>
          <w:rFonts w:ascii="Times New Roman" w:hAnsi="Times New Roman" w:cs="Times New Roman"/>
          <w:bCs/>
          <w:sz w:val="28"/>
          <w:szCs w:val="28"/>
          <w:lang w:val="kk-KZ" w:eastAsia="ru-RU"/>
        </w:rPr>
        <w:t xml:space="preserve"> </w:t>
      </w:r>
      <w:r w:rsidR="0011459B" w:rsidRPr="00013FA4">
        <w:rPr>
          <w:rFonts w:ascii="Times New Roman" w:hAnsi="Times New Roman" w:cs="Times New Roman"/>
          <w:bCs/>
          <w:sz w:val="28"/>
          <w:szCs w:val="28"/>
          <w:lang w:val="kk-KZ" w:eastAsia="ru-RU"/>
        </w:rPr>
        <w:t xml:space="preserve">нақтылану жолдарын көрсету; </w:t>
      </w:r>
      <w:r w:rsidR="0011459B" w:rsidRPr="00013FA4">
        <w:rPr>
          <w:rFonts w:ascii="Times New Roman" w:hAnsi="Times New Roman" w:cs="Times New Roman"/>
          <w:sz w:val="28"/>
          <w:szCs w:val="28"/>
          <w:lang w:val="kk-KZ" w:eastAsia="ru-RU"/>
        </w:rPr>
        <w:t xml:space="preserve">иллюстрациялық материалдардың, цитаталардың реестрге алынған сөз бен сөз тіркестерінің сәйкестігін ажырату, жетілдіру бағытындағы жұмыстар орындалды. </w:t>
      </w:r>
    </w:p>
    <w:p w:rsidR="0011459B" w:rsidRPr="00013FA4" w:rsidRDefault="0011459B" w:rsidP="00013FA4">
      <w:pPr>
        <w:spacing w:after="0" w:line="240" w:lineRule="auto"/>
        <w:ind w:firstLine="567"/>
        <w:contextualSpacing/>
        <w:jc w:val="both"/>
        <w:rPr>
          <w:rFonts w:ascii="Times New Roman" w:eastAsia="Calibri" w:hAnsi="Times New Roman" w:cs="Times New Roman"/>
          <w:sz w:val="28"/>
          <w:szCs w:val="28"/>
          <w:lang w:val="kk-KZ" w:eastAsia="ru-RU"/>
        </w:rPr>
      </w:pPr>
      <w:r w:rsidRPr="00013FA4">
        <w:rPr>
          <w:rFonts w:ascii="Times New Roman" w:hAnsi="Times New Roman" w:cs="Times New Roman"/>
          <w:sz w:val="28"/>
          <w:szCs w:val="28"/>
          <w:lang w:val="kk-KZ" w:eastAsia="ru-RU"/>
        </w:rPr>
        <w:t>Жасалынған жұмыс нәтижесі қ</w:t>
      </w:r>
      <w:r w:rsidRPr="00013FA4">
        <w:rPr>
          <w:rFonts w:ascii="Times New Roman" w:eastAsia="Calibri" w:hAnsi="Times New Roman" w:cs="Times New Roman"/>
          <w:sz w:val="28"/>
          <w:szCs w:val="28"/>
          <w:lang w:val="kk-KZ" w:eastAsia="ru-RU"/>
        </w:rPr>
        <w:t xml:space="preserve">азақ тіл білімінің лексикография саласында жинақталған тәжірибе де, сөзді лексикографиялаудағы үлгі-дәстүр де бар екенін дәлелдеді. Атап айтқанда, қазақ тілінің он томдық түсіндірме сөздігі, фразеологиялық сөздік, бір томдық түсіндірме сөздік, сондай-ақ кейінгі жылдары жарық көрген қазақ тілінің аймақтық және синоним сөздіктері, он бес томдық түсіндірме сөздік, бұрын-соңды шығып жатқан терминологиялық түсіндірме сөздіктер, ғылым салаларына байланысты екі тілді терминологиялық сөздіктің түрлері, варианттар сөздігі, ұлттық энциклопедиялар т.б. – Қазақстанда сөздік өндірісінің қарқынды қалыптасып келе жатқанын көрсететін еңбектер. Бұларда ұлтымыздың материалдық және рухани мәдениетін қайта жаңғыртып көрсете алатын, жаңаша үлгідегі тілдік және мәдени құндылықтар сөздігін түзу бойынша тәжірибе жинақталды. </w:t>
      </w:r>
    </w:p>
    <w:p w:rsidR="0011459B" w:rsidRPr="00013FA4" w:rsidRDefault="0011459B" w:rsidP="00013FA4">
      <w:pPr>
        <w:spacing w:after="0" w:line="240" w:lineRule="auto"/>
        <w:ind w:firstLine="567"/>
        <w:jc w:val="both"/>
        <w:rPr>
          <w:rFonts w:ascii="Times New Roman" w:eastAsia="Calibri" w:hAnsi="Times New Roman" w:cs="Times New Roman"/>
          <w:bCs/>
          <w:sz w:val="28"/>
          <w:szCs w:val="28"/>
          <w:lang w:val="kk-KZ" w:eastAsia="ru-RU"/>
        </w:rPr>
      </w:pPr>
      <w:r w:rsidRPr="00013FA4">
        <w:rPr>
          <w:rFonts w:ascii="Times New Roman" w:eastAsia="Calibri" w:hAnsi="Times New Roman" w:cs="Times New Roman"/>
          <w:bCs/>
          <w:sz w:val="28"/>
          <w:szCs w:val="28"/>
          <w:lang w:val="kk-KZ" w:eastAsia="ru-RU"/>
        </w:rPr>
        <w:t xml:space="preserve">Ресейлік лексикографияда </w:t>
      </w:r>
      <w:r w:rsidRPr="00013FA4">
        <w:rPr>
          <w:rFonts w:ascii="Times New Roman" w:eastAsia="Calibri" w:hAnsi="Times New Roman" w:cs="Times New Roman"/>
          <w:sz w:val="28"/>
          <w:szCs w:val="28"/>
          <w:lang w:val="kk-KZ" w:eastAsia="ru-RU"/>
        </w:rPr>
        <w:t xml:space="preserve">өткен ғасырдың жетпісінші, сексенінші жылдарынан </w:t>
      </w:r>
      <w:r w:rsidRPr="00013FA4">
        <w:rPr>
          <w:rFonts w:ascii="Times New Roman" w:eastAsia="Calibri" w:hAnsi="Times New Roman" w:cs="Times New Roman"/>
          <w:bCs/>
          <w:sz w:val="28"/>
          <w:szCs w:val="28"/>
          <w:lang w:val="kk-KZ" w:eastAsia="ru-RU"/>
        </w:rPr>
        <w:t>бастап неология бойынша шетелдік іс-тәжірибеге (Le Petit Robert. Paris, 1978; Cellard J. Et Sommant M. Paris, 1978 және т.б.) назар аударылып, жаңа сөздер сөздігін түзу қолға алынған болатын</w:t>
      </w:r>
      <w:r w:rsidR="006D59A7" w:rsidRPr="00013FA4">
        <w:rPr>
          <w:rFonts w:ascii="Times New Roman" w:eastAsia="Calibri" w:hAnsi="Times New Roman" w:cs="Times New Roman"/>
          <w:bCs/>
          <w:sz w:val="28"/>
          <w:szCs w:val="28"/>
          <w:lang w:val="kk-KZ" w:eastAsia="ru-RU"/>
        </w:rPr>
        <w:t xml:space="preserve"> </w:t>
      </w:r>
      <w:r w:rsidR="00DC22BA" w:rsidRPr="00013FA4">
        <w:rPr>
          <w:rFonts w:ascii="Times New Roman" w:eastAsia="Calibri" w:hAnsi="Times New Roman" w:cs="Times New Roman"/>
          <w:bCs/>
          <w:sz w:val="28"/>
          <w:szCs w:val="28"/>
          <w:lang w:val="kk-KZ" w:eastAsia="ru-RU"/>
        </w:rPr>
        <w:t>[3</w:t>
      </w:r>
      <w:r w:rsidR="005159D8" w:rsidRPr="00013FA4">
        <w:rPr>
          <w:rFonts w:ascii="Times New Roman" w:eastAsia="Calibri" w:hAnsi="Times New Roman" w:cs="Times New Roman"/>
          <w:bCs/>
          <w:sz w:val="28"/>
          <w:szCs w:val="28"/>
          <w:lang w:val="kk-KZ" w:eastAsia="ru-RU"/>
        </w:rPr>
        <w:t>6</w:t>
      </w:r>
      <w:r w:rsidR="00DC22BA" w:rsidRPr="00013FA4">
        <w:rPr>
          <w:rFonts w:ascii="Times New Roman" w:eastAsia="Calibri" w:hAnsi="Times New Roman" w:cs="Times New Roman"/>
          <w:bCs/>
          <w:sz w:val="28"/>
          <w:szCs w:val="28"/>
          <w:lang w:val="kk-KZ" w:eastAsia="ru-RU"/>
        </w:rPr>
        <w:t>]</w:t>
      </w:r>
      <w:r w:rsidRPr="00013FA4">
        <w:rPr>
          <w:rFonts w:ascii="Times New Roman" w:eastAsia="Calibri" w:hAnsi="Times New Roman" w:cs="Times New Roman"/>
          <w:bCs/>
          <w:sz w:val="28"/>
          <w:szCs w:val="28"/>
          <w:lang w:val="kk-KZ" w:eastAsia="ru-RU"/>
        </w:rPr>
        <w:t xml:space="preserve">.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Отандық тіл білімінде де тілдегі жаңа қолданыстарды, жаңалықтарды жинақтау бағытындағы еңбектер, зерттеулер жарық көре бастады. Атылмыш зерттеулердің нәтижесі, жинақталған материал бірқатар сөздіктерден көрініс тапты. Мұндай деректер қазақ тіл білімі ғылымында «Қазақ лексикасындағы жаңа қолданыстар» [</w:t>
      </w:r>
      <w:r w:rsidR="0048661D" w:rsidRPr="00013FA4">
        <w:rPr>
          <w:rFonts w:ascii="Times New Roman" w:eastAsia="Calibri" w:hAnsi="Times New Roman" w:cs="Times New Roman"/>
          <w:sz w:val="28"/>
          <w:szCs w:val="28"/>
          <w:lang w:val="kk-KZ" w:eastAsia="ru-RU"/>
        </w:rPr>
        <w:t>37</w:t>
      </w:r>
      <w:r w:rsidRPr="00013FA4">
        <w:rPr>
          <w:rFonts w:ascii="Times New Roman" w:eastAsia="Calibri" w:hAnsi="Times New Roman" w:cs="Times New Roman"/>
          <w:sz w:val="28"/>
          <w:szCs w:val="28"/>
          <w:lang w:val="kk-KZ" w:eastAsia="ru-RU"/>
        </w:rPr>
        <w:t>], «Қазақ тілінде</w:t>
      </w:r>
      <w:r w:rsidR="005159D8" w:rsidRPr="00013FA4">
        <w:rPr>
          <w:rFonts w:ascii="Times New Roman" w:eastAsia="Calibri" w:hAnsi="Times New Roman" w:cs="Times New Roman"/>
          <w:sz w:val="28"/>
          <w:szCs w:val="28"/>
          <w:lang w:val="kk-KZ" w:eastAsia="ru-RU"/>
        </w:rPr>
        <w:t>гі ескіліктер мен жаңалықтар» [15</w:t>
      </w:r>
      <w:r w:rsidRPr="00013FA4">
        <w:rPr>
          <w:rFonts w:ascii="Times New Roman" w:eastAsia="Calibri" w:hAnsi="Times New Roman" w:cs="Times New Roman"/>
          <w:sz w:val="28"/>
          <w:szCs w:val="28"/>
          <w:lang w:val="kk-KZ" w:eastAsia="ru-RU"/>
        </w:rPr>
        <w:t>] атты анықтама-сөздіктерде, жекелеген терминологиялық, қысқаша (бір томдық) және көп томдық түсінді</w:t>
      </w:r>
      <w:r w:rsidR="005159D8" w:rsidRPr="00013FA4">
        <w:rPr>
          <w:rFonts w:ascii="Times New Roman" w:eastAsia="Calibri" w:hAnsi="Times New Roman" w:cs="Times New Roman"/>
          <w:sz w:val="28"/>
          <w:szCs w:val="28"/>
          <w:lang w:val="kk-KZ" w:eastAsia="ru-RU"/>
        </w:rPr>
        <w:t>рме сөздіктерде (онбес томдық</w:t>
      </w:r>
      <w:r w:rsidRPr="00013FA4">
        <w:rPr>
          <w:rFonts w:ascii="Times New Roman" w:eastAsia="Calibri" w:hAnsi="Times New Roman" w:cs="Times New Roman"/>
          <w:sz w:val="28"/>
          <w:szCs w:val="28"/>
          <w:lang w:val="kk-KZ" w:eastAsia="ru-RU"/>
        </w:rPr>
        <w:t xml:space="preserve">) қамтылып, сипаттама немесе </w:t>
      </w:r>
      <w:r w:rsidRPr="00013FA4">
        <w:rPr>
          <w:rFonts w:ascii="Times New Roman" w:eastAsia="Calibri" w:hAnsi="Times New Roman" w:cs="Times New Roman"/>
          <w:sz w:val="28"/>
          <w:szCs w:val="28"/>
          <w:lang w:val="kk-KZ" w:eastAsia="ru-RU"/>
        </w:rPr>
        <w:lastRenderedPageBreak/>
        <w:t>қысқаша сөздік мақала түрінде әрқилы беріліп келді. Бұлардың қатарына Б.Момынованың «Газет тіліндегі қоғамдық-саяси лексика» [38], Ш.Құрманбайұлының «Қазіргі қоғамдық лексика» [39] атты жеке авторлықпен жарық көрген шағын сөздіктерді және т.б. жатқызуға болады. Бұл еңбектерде көбінесе мерзімді басылымдардағы соңғы жиырма жылдай көлемінде пайда болып, қолданысқа еніп үлгерген жаңа сөздердің сипаты, қолданылу өрісі, ерекшелігі, мазмұндық топтары қарастырылып, сараланады. Дегенмен бұларда жаңа қолданыстарды көрсету, сипаттауға басымдық беріледі де, лексикографиялық жаңалықтарға, оның ішінде кейін айқындалған, қолданысқа енген тарихи сөздер, ұғым атаулары, диалектілік сипаттан әдеби тілге енген тілдік бірліктер назардан тыс қалып отыр. Әрі соңғы шыққан сөздіктерде де мұндай бірліктер арнайы қарастырылмағандықтан, жалпы реестр сөздермен қатар</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беріліп, толық қамтылмаған. Тіл дамыған сайын қоғамдық және тілдік жайттардың әсерінен сөздердің бір тобы ескіріп, екінші бір тобы жаңадан пайда болып жатады. Соның нәтижесінде бір тілдің тарихындағы түрлі дәуір, кезеңдер аралығында тілдік өзгешеліктердің орын алары сөзсіз. Түсіндірме сөздіктердің кейбір арнаулы түрлері осындай өзгешеліктерді түсіндіру мақсатымен жасалады. Бүгінгі таңда ғылымға белгілі ортағасырлық парсы түсіндірме сөздіктерінің ұзын саны екі жүзге жетіп отыр. Еуропа тілдеріндегі алғашқы түсіндірме сөздіктер де осы тәрізді кірме немесе ескірген лексиканы түсіндіру мақсатында жасалған екен. Мәселен, бастапқыда ағылшын тілінің тұңғыш түсіндірме сөздігі тілдегі мағынасы қиын сөздерге түсінік беруден басталған. Осы келтірілген мысалдардан ерте кезеңдегі түсіндірме сөздіктердің көбі кірме лексика мен ескірген лексиканы түсіндіруге қызме</w:t>
      </w:r>
      <w:r w:rsidR="006D59A7" w:rsidRPr="00013FA4">
        <w:rPr>
          <w:rFonts w:ascii="Times New Roman" w:eastAsia="Calibri" w:hAnsi="Times New Roman" w:cs="Times New Roman"/>
          <w:sz w:val="28"/>
          <w:szCs w:val="28"/>
          <w:lang w:val="kk-KZ" w:eastAsia="ru-RU"/>
        </w:rPr>
        <w:t>т еткенін байқауға болады [</w:t>
      </w:r>
      <w:r w:rsidR="0048661D" w:rsidRPr="00013FA4">
        <w:rPr>
          <w:rFonts w:ascii="Times New Roman" w:eastAsia="Calibri" w:hAnsi="Times New Roman" w:cs="Times New Roman"/>
          <w:sz w:val="28"/>
          <w:szCs w:val="28"/>
          <w:lang w:val="kk-KZ" w:eastAsia="ru-RU"/>
        </w:rPr>
        <w:t>4</w:t>
      </w:r>
      <w:r w:rsidR="006D59A7" w:rsidRPr="00013FA4">
        <w:rPr>
          <w:rFonts w:ascii="Times New Roman" w:eastAsia="Calibri" w:hAnsi="Times New Roman" w:cs="Times New Roman"/>
          <w:sz w:val="28"/>
          <w:szCs w:val="28"/>
          <w:lang w:val="kk-KZ" w:eastAsia="ru-RU"/>
        </w:rPr>
        <w:t xml:space="preserve">, 4 </w:t>
      </w:r>
      <w:r w:rsidRPr="00013FA4">
        <w:rPr>
          <w:rFonts w:ascii="Times New Roman" w:eastAsia="Calibri" w:hAnsi="Times New Roman" w:cs="Times New Roman"/>
          <w:sz w:val="28"/>
          <w:szCs w:val="28"/>
          <w:lang w:val="kk-KZ" w:eastAsia="ru-RU"/>
        </w:rPr>
        <w:t>б.].</w:t>
      </w:r>
      <w:r w:rsidR="00671FDF" w:rsidRPr="00013FA4">
        <w:rPr>
          <w:rFonts w:ascii="Times New Roman" w:eastAsia="Calibri" w:hAnsi="Times New Roman" w:cs="Times New Roman"/>
          <w:sz w:val="28"/>
          <w:szCs w:val="28"/>
          <w:lang w:val="kk-KZ" w:eastAsia="ru-RU"/>
        </w:rPr>
        <w:t xml:space="preserve">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Қазақ тіл білімінің лексикография саласы соңғы елу жылда үлкен жетістіктерге жетіп, тәжірибе жинақтап, сөзді лексикографиялауда үлгі-дәстүрге ие болды. Бүгінге дейін қазақ тіл білімінде бірнеше түсіндірме сөздік жарық көрді. Атап айтқанда, </w:t>
      </w:r>
    </w:p>
    <w:p w:rsidR="0011459B" w:rsidRPr="00013FA4" w:rsidRDefault="0011459B" w:rsidP="00013FA4">
      <w:pPr>
        <w:spacing w:after="0" w:line="240" w:lineRule="auto"/>
        <w:ind w:firstLine="567"/>
        <w:jc w:val="both"/>
        <w:rPr>
          <w:rFonts w:ascii="Times New Roman" w:eastAsia="Times New Roman"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 xml:space="preserve">- акад. І.Кеңесбаевтың редакторлығымен шыққан алғашқы екі томдық «Қазақ тілінің түсіндірме сөздігі» (1959-1961 жж.); </w:t>
      </w:r>
    </w:p>
    <w:p w:rsidR="0011459B" w:rsidRPr="00013FA4" w:rsidRDefault="0011459B" w:rsidP="00013FA4">
      <w:pPr>
        <w:spacing w:after="0" w:line="240" w:lineRule="auto"/>
        <w:ind w:firstLine="567"/>
        <w:jc w:val="both"/>
        <w:rPr>
          <w:rFonts w:ascii="Times New Roman" w:eastAsia="Times New Roman"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 акад. А.Ысқақовтың редакторлығымен шыққан он томдық «Қазақ тілінің түсіндірме сөздігі» (1976-1984 жж.);</w:t>
      </w:r>
    </w:p>
    <w:p w:rsidR="0011459B" w:rsidRPr="00013FA4" w:rsidRDefault="0011459B" w:rsidP="00013FA4">
      <w:pPr>
        <w:spacing w:after="0" w:line="240" w:lineRule="auto"/>
        <w:ind w:firstLine="567"/>
        <w:jc w:val="both"/>
        <w:rPr>
          <w:rFonts w:ascii="Times New Roman" w:eastAsia="Times New Roman"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 xml:space="preserve">- проф. Т.Жанұзақтың редакторлығымен шыққан бір томдық «Қазақ тілінің түсіндірме сөздігі» (1999 ж.); </w:t>
      </w:r>
    </w:p>
    <w:p w:rsidR="0011459B" w:rsidRPr="00013FA4" w:rsidRDefault="0011459B" w:rsidP="00013FA4">
      <w:pPr>
        <w:spacing w:after="0" w:line="240" w:lineRule="auto"/>
        <w:ind w:firstLine="567"/>
        <w:jc w:val="both"/>
        <w:rPr>
          <w:rFonts w:ascii="Times New Roman" w:eastAsia="Times New Roman"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 проф. Н.Уәлидің редакторлығымен шыққан он бес томдық «Қазақ әдеби тілінің сөздігі» (2006-2011 жж.);</w:t>
      </w:r>
    </w:p>
    <w:p w:rsidR="0011459B" w:rsidRPr="00013FA4" w:rsidRDefault="0011459B" w:rsidP="00013FA4">
      <w:pPr>
        <w:spacing w:after="0" w:line="240" w:lineRule="auto"/>
        <w:ind w:firstLine="567"/>
        <w:jc w:val="both"/>
        <w:rPr>
          <w:rFonts w:ascii="Times New Roman" w:eastAsia="Times New Roman"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 онбес томдық түсіндірме сөздіктің заңды жалғасы – проф. Н.Уәлидің редакторлығымен шыққан бір томдық «Қазақ сөздігі» (2013 ж.).</w:t>
      </w:r>
    </w:p>
    <w:p w:rsidR="0011459B" w:rsidRPr="00013FA4" w:rsidRDefault="0011459B" w:rsidP="00013FA4">
      <w:pPr>
        <w:spacing w:after="0" w:line="240" w:lineRule="auto"/>
        <w:ind w:firstLine="567"/>
        <w:jc w:val="both"/>
        <w:rPr>
          <w:rFonts w:ascii="Times New Roman" w:eastAsia="Calibri" w:hAnsi="Times New Roman" w:cs="Times New Roman"/>
          <w:noProof/>
          <w:sz w:val="28"/>
          <w:szCs w:val="28"/>
          <w:lang w:val="kk-KZ" w:eastAsia="ru-RU"/>
        </w:rPr>
      </w:pPr>
      <w:r w:rsidRPr="00013FA4">
        <w:rPr>
          <w:rFonts w:ascii="Times New Roman" w:eastAsia="Calibri" w:hAnsi="Times New Roman" w:cs="Times New Roman"/>
          <w:sz w:val="28"/>
          <w:szCs w:val="28"/>
          <w:lang w:val="kk-KZ" w:eastAsia="ru-RU"/>
        </w:rPr>
        <w:t>Аталған түсіндірме сөздіктердің әрқайсысы уақытында өзіне жүктелген міндетті атқарып, әлі де мақсатын орындап келе жатқан күрделі еңбектер. Түсіндірме сөздік кез келген өркениетті дамыған елдің атрибуты ретінде, тілдің жеткілікті жоғары дәрежеде дамығанда және тілдің сөз байлығын нормаға түсіру қажет болғанда академиялық сипатта орындалатыны белгілі</w:t>
      </w:r>
      <w:r w:rsidR="0048661D" w:rsidRPr="00013FA4">
        <w:rPr>
          <w:rFonts w:ascii="Times New Roman" w:eastAsia="Calibri" w:hAnsi="Times New Roman" w:cs="Times New Roman"/>
          <w:sz w:val="28"/>
          <w:szCs w:val="28"/>
          <w:lang w:val="kk-KZ" w:eastAsia="ru-RU"/>
        </w:rPr>
        <w:t xml:space="preserve"> [4</w:t>
      </w:r>
      <w:r w:rsidR="00D37C14" w:rsidRPr="00013FA4">
        <w:rPr>
          <w:rFonts w:ascii="Times New Roman" w:eastAsia="Calibri" w:hAnsi="Times New Roman" w:cs="Times New Roman"/>
          <w:sz w:val="28"/>
          <w:szCs w:val="28"/>
          <w:lang w:val="kk-KZ" w:eastAsia="ru-RU"/>
        </w:rPr>
        <w:t>0</w:t>
      </w:r>
      <w:r w:rsidRPr="00013FA4">
        <w:rPr>
          <w:rFonts w:ascii="Times New Roman" w:eastAsia="Calibri" w:hAnsi="Times New Roman" w:cs="Times New Roman"/>
          <w:sz w:val="28"/>
          <w:szCs w:val="28"/>
          <w:lang w:val="kk-KZ" w:eastAsia="ru-RU"/>
        </w:rPr>
        <w:t xml:space="preserve">]. Олай болса дамыған сайын </w:t>
      </w:r>
      <w:r w:rsidRPr="00013FA4">
        <w:rPr>
          <w:rFonts w:ascii="Times New Roman" w:eastAsia="Calibri" w:hAnsi="Times New Roman" w:cs="Times New Roman"/>
          <w:noProof/>
          <w:sz w:val="28"/>
          <w:szCs w:val="28"/>
          <w:lang w:val="kk-KZ" w:eastAsia="ru-RU"/>
        </w:rPr>
        <w:t xml:space="preserve">тілдің байлығын, дамуын, өзгерісін тіркеп көрсететін көптомдық түсіндірме сөздіктер 10-20 жыл өткенде, ал біртомдық ықшам сөздіктер 3-5 жыл </w:t>
      </w:r>
      <w:r w:rsidRPr="00013FA4">
        <w:rPr>
          <w:rFonts w:ascii="Times New Roman" w:eastAsia="Calibri" w:hAnsi="Times New Roman" w:cs="Times New Roman"/>
          <w:noProof/>
          <w:sz w:val="28"/>
          <w:szCs w:val="28"/>
          <w:lang w:val="kk-KZ" w:eastAsia="ru-RU"/>
        </w:rPr>
        <w:lastRenderedPageBreak/>
        <w:t xml:space="preserve">сайын жаңартылып, толықтырылып отырады. Қарап отырсақ, кейінгі шыққан қазақ тілінің көптомдық түсіндірме сөздігі (он бес томдық) 21 жылдан кейін, ал біртомдық түсіндірме сөздігі (Қазақ сөздігі) 13 жылдан соң жарық көріп отыр.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noProof/>
          <w:sz w:val="28"/>
          <w:szCs w:val="28"/>
          <w:lang w:val="kk-KZ" w:eastAsia="ru-RU"/>
        </w:rPr>
        <w:t xml:space="preserve">2006-2011 </w:t>
      </w:r>
      <w:r w:rsidRPr="00013FA4">
        <w:rPr>
          <w:rFonts w:ascii="Times New Roman" w:eastAsia="Calibri" w:hAnsi="Times New Roman" w:cs="Times New Roman"/>
          <w:sz w:val="28"/>
          <w:szCs w:val="28"/>
          <w:lang w:val="kk-KZ" w:eastAsia="ru-RU"/>
        </w:rPr>
        <w:t>жылдары «Мәдени мұра» мемлекеттік бағдарламасы аясында жарық көрген сөздіктердің бірі – «Қазақ әдеби тілінің сөздігі» академиялық сипатта шығарылған еңбек. Бұл еңбек туралы көптеген пікірлер баспасөз беттерінде сөз болып, белгілі ғалымдардың берген бағасы мақалалар түрінде жарық көрді. Академик Р.Сыздықтың он бес томдық туралы</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мақаласындағы «Бұл – жай ғана көзге көрініп, қолға ұстай</w:t>
      </w:r>
      <w:r w:rsidRPr="00013FA4">
        <w:rPr>
          <w:rFonts w:ascii="Times New Roman" w:eastAsia="Calibri" w:hAnsi="Times New Roman" w:cs="Times New Roman"/>
          <w:sz w:val="28"/>
          <w:szCs w:val="28"/>
          <w:lang w:val="kk-KZ" w:eastAsia="ru-RU"/>
        </w:rPr>
        <w:softHyphen/>
        <w:t>тын 15 кітап емес, халықтың мәдени-ру</w:t>
      </w:r>
      <w:r w:rsidRPr="00013FA4">
        <w:rPr>
          <w:rFonts w:ascii="Times New Roman" w:eastAsia="Calibri" w:hAnsi="Times New Roman" w:cs="Times New Roman"/>
          <w:sz w:val="28"/>
          <w:szCs w:val="28"/>
          <w:lang w:val="kk-KZ" w:eastAsia="ru-RU"/>
        </w:rPr>
        <w:softHyphen/>
      </w:r>
      <w:r w:rsidRPr="00013FA4">
        <w:rPr>
          <w:rFonts w:ascii="Times New Roman" w:eastAsia="Calibri" w:hAnsi="Times New Roman" w:cs="Times New Roman"/>
          <w:sz w:val="28"/>
          <w:szCs w:val="28"/>
          <w:lang w:val="kk-KZ" w:eastAsia="ru-RU"/>
        </w:rPr>
        <w:softHyphen/>
      </w:r>
      <w:r w:rsidRPr="00013FA4">
        <w:rPr>
          <w:rFonts w:ascii="Times New Roman" w:eastAsia="Calibri" w:hAnsi="Times New Roman" w:cs="Times New Roman"/>
          <w:sz w:val="28"/>
          <w:szCs w:val="28"/>
          <w:lang w:val="kk-KZ" w:eastAsia="ru-RU"/>
        </w:rPr>
        <w:softHyphen/>
        <w:t>ха</w:t>
      </w:r>
      <w:r w:rsidRPr="00013FA4">
        <w:rPr>
          <w:rFonts w:ascii="Times New Roman" w:eastAsia="Calibri" w:hAnsi="Times New Roman" w:cs="Times New Roman"/>
          <w:sz w:val="28"/>
          <w:szCs w:val="28"/>
          <w:lang w:val="kk-KZ" w:eastAsia="ru-RU"/>
        </w:rPr>
        <w:softHyphen/>
      </w:r>
      <w:r w:rsidRPr="00013FA4">
        <w:rPr>
          <w:rFonts w:ascii="Times New Roman" w:eastAsia="Calibri" w:hAnsi="Times New Roman" w:cs="Times New Roman"/>
          <w:sz w:val="28"/>
          <w:szCs w:val="28"/>
          <w:lang w:val="kk-KZ" w:eastAsia="ru-RU"/>
        </w:rPr>
        <w:softHyphen/>
      </w:r>
      <w:r w:rsidRPr="00013FA4">
        <w:rPr>
          <w:rFonts w:ascii="Times New Roman" w:eastAsia="Calibri" w:hAnsi="Times New Roman" w:cs="Times New Roman"/>
          <w:sz w:val="28"/>
          <w:szCs w:val="28"/>
          <w:lang w:val="kk-KZ" w:eastAsia="ru-RU"/>
        </w:rPr>
        <w:softHyphen/>
        <w:t>ни тірлігінің баға жетпес құндылығы. Сонымен қатар, шаңырақ иесі – қазақ хал</w:t>
      </w:r>
      <w:r w:rsidRPr="00013FA4">
        <w:rPr>
          <w:rFonts w:ascii="Times New Roman" w:eastAsia="Calibri" w:hAnsi="Times New Roman" w:cs="Times New Roman"/>
          <w:sz w:val="28"/>
          <w:szCs w:val="28"/>
          <w:lang w:val="kk-KZ" w:eastAsia="ru-RU"/>
        </w:rPr>
        <w:softHyphen/>
      </w:r>
      <w:r w:rsidRPr="00013FA4">
        <w:rPr>
          <w:rFonts w:ascii="Times New Roman" w:eastAsia="Calibri" w:hAnsi="Times New Roman" w:cs="Times New Roman"/>
          <w:sz w:val="28"/>
          <w:szCs w:val="28"/>
          <w:lang w:val="kk-KZ" w:eastAsia="ru-RU"/>
        </w:rPr>
        <w:softHyphen/>
      </w:r>
      <w:r w:rsidRPr="00013FA4">
        <w:rPr>
          <w:rFonts w:ascii="Times New Roman" w:eastAsia="Calibri" w:hAnsi="Times New Roman" w:cs="Times New Roman"/>
          <w:sz w:val="28"/>
          <w:szCs w:val="28"/>
          <w:lang w:val="kk-KZ" w:eastAsia="ru-RU"/>
        </w:rPr>
        <w:softHyphen/>
        <w:t>қының ана тілінің заңдастырылған мем</w:t>
      </w:r>
      <w:r w:rsidRPr="00013FA4">
        <w:rPr>
          <w:rFonts w:ascii="Times New Roman" w:eastAsia="Calibri" w:hAnsi="Times New Roman" w:cs="Times New Roman"/>
          <w:sz w:val="28"/>
          <w:szCs w:val="28"/>
          <w:lang w:val="kk-KZ" w:eastAsia="ru-RU"/>
        </w:rPr>
        <w:softHyphen/>
      </w:r>
      <w:r w:rsidRPr="00013FA4">
        <w:rPr>
          <w:rFonts w:ascii="Times New Roman" w:eastAsia="Calibri" w:hAnsi="Times New Roman" w:cs="Times New Roman"/>
          <w:sz w:val="28"/>
          <w:szCs w:val="28"/>
          <w:lang w:val="kk-KZ" w:eastAsia="ru-RU"/>
        </w:rPr>
        <w:softHyphen/>
        <w:t>лекеттік тіл дәрежесінде толық қызмет етуі үшін жүріп жатқан игілікті ашық майданда қолға ұстайтын мықты құралы деп білеміз» деген сөзін келтіргіміз келеді [4</w:t>
      </w:r>
      <w:r w:rsidR="00D37C14" w:rsidRPr="00013FA4">
        <w:rPr>
          <w:rFonts w:ascii="Times New Roman" w:eastAsia="Calibri" w:hAnsi="Times New Roman" w:cs="Times New Roman"/>
          <w:sz w:val="28"/>
          <w:szCs w:val="28"/>
          <w:lang w:val="kk-KZ" w:eastAsia="ru-RU"/>
        </w:rPr>
        <w:t>0</w:t>
      </w:r>
      <w:r w:rsidRPr="00013FA4">
        <w:rPr>
          <w:rFonts w:ascii="Times New Roman" w:eastAsia="Calibri" w:hAnsi="Times New Roman" w:cs="Times New Roman"/>
          <w:sz w:val="28"/>
          <w:szCs w:val="28"/>
          <w:lang w:val="kk-KZ" w:eastAsia="ru-RU"/>
        </w:rPr>
        <w:t xml:space="preserve">].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Қазақ тілінің он томдық түсіндірме сөздігі өз кезегінде қазақ халқының тілінің, мәдениетінің, діні мен ділінің, рухани дүниесінің жалғасуы мен сақталуына орасан зор үлес қосса, жаңа типтегі он бес томдық сөздіктің ғылыми деңгейі мен мәдени-ақпараттық маңызы бұрынғыдан да күшейтіле түскен. Бұрынғы он томдық сөздіктің негізінде жазылғанм</w:t>
      </w:r>
      <w:r w:rsidR="00770B61" w:rsidRPr="00013FA4">
        <w:rPr>
          <w:rFonts w:ascii="Times New Roman" w:eastAsia="Calibri" w:hAnsi="Times New Roman" w:cs="Times New Roman"/>
          <w:sz w:val="28"/>
          <w:szCs w:val="28"/>
          <w:lang w:val="kk-KZ" w:eastAsia="ru-RU"/>
        </w:rPr>
        <w:t xml:space="preserve">ен, бұл он бес томдық сөздіктің </w:t>
      </w:r>
      <w:r w:rsidRPr="00013FA4">
        <w:rPr>
          <w:rFonts w:ascii="Times New Roman" w:eastAsia="Calibri" w:hAnsi="Times New Roman" w:cs="Times New Roman"/>
          <w:sz w:val="28"/>
          <w:szCs w:val="28"/>
          <w:lang w:val="kk-KZ" w:eastAsia="ru-RU"/>
        </w:rPr>
        <w:t xml:space="preserve">деңгейін ұлттық калоритпен байытылған, ғылым-білімнің жаңалықтарын толық қамтыған, энциклопедиялық деңгейде жазылған академиялық түсіндірме сөздік деп бағалауға болады. Мұнда жалпыхалықтық лексикамен бірге діни ұғымдар, жергілікті сөздер, салааралық терминдер, мәдени-тарихи лексика, прецедент сөздер т.б. жан-жақты қамтылған.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Сондай-ақ сөздікте иллюстративтік материалдар негізінде анықталған фразеологиялық және тұрақты тіркестер молынан қамтылған. Олардың бір тобы бұрынғы фразеологиялық сөздіктерде бар материалдар болса, көпшілігі түрлі мәтіндерден алынған мысалдар негізінде қайта жинақталып берілген. Бұрынғы онтомдық сөздікте тіркес түрінде берілген семантикалық даму арқылы универбтенген біраз сөздер атау сөз ретінде сөзтізбеде беріліп, реестр сөздер санын толықтырған. Сөздікте берілген сөздердің саны бұрынғы сөздікпен салыстырғанда әлдеқайда көп. Нақты айтқанда, «Қазақ әдеби тілінің сөздігінде» осы уақытқа дейін тиімді қолданылып келе жатқан сөзтізбеге толықтыру, реестр сөздердің санын көбейту, жаңадан енген сөздерді, терминдерді қосу, мағынасын нақтылай түсу, бұрынғы сөздікте орын алған бірқатар кемшіліктерді реттеу, қазіргі сөздік жасау ісіндегі жаңартпаларды кеңінен қолдану т.с.с. жұмыстар жүргізілген [4</w:t>
      </w:r>
      <w:r w:rsidR="00D37C14" w:rsidRPr="00013FA4">
        <w:rPr>
          <w:rFonts w:ascii="Times New Roman" w:eastAsia="Calibri" w:hAnsi="Times New Roman" w:cs="Times New Roman"/>
          <w:sz w:val="28"/>
          <w:szCs w:val="28"/>
          <w:lang w:val="kk-KZ" w:eastAsia="ru-RU"/>
        </w:rPr>
        <w:t>1</w:t>
      </w:r>
      <w:r w:rsidRPr="00013FA4">
        <w:rPr>
          <w:rFonts w:ascii="Times New Roman" w:eastAsia="Calibri" w:hAnsi="Times New Roman" w:cs="Times New Roman"/>
          <w:sz w:val="28"/>
          <w:szCs w:val="28"/>
          <w:lang w:val="kk-KZ" w:eastAsia="ru-RU"/>
        </w:rPr>
        <w:t>].</w:t>
      </w:r>
    </w:p>
    <w:p w:rsidR="0011459B" w:rsidRPr="00013FA4" w:rsidRDefault="00DC22BA"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Он бес</w:t>
      </w:r>
      <w:r w:rsidR="0011459B" w:rsidRPr="00013FA4">
        <w:rPr>
          <w:rFonts w:ascii="Times New Roman" w:eastAsia="Calibri" w:hAnsi="Times New Roman" w:cs="Times New Roman"/>
          <w:sz w:val="28"/>
          <w:szCs w:val="28"/>
          <w:lang w:val="kk-KZ" w:eastAsia="ru-RU"/>
        </w:rPr>
        <w:t xml:space="preserve"> томдық «Қазақ әдеби тілінің сөздігінде» 92 300 сөз бен 57 856 сөз тіркесі – барлығы 150 156 лексикалық бірлік қамтылды. Сөздікте 166 612 сөздің мағынасы ашып көрсетілген [4</w:t>
      </w:r>
      <w:r w:rsidR="00D37C14" w:rsidRPr="00013FA4">
        <w:rPr>
          <w:rFonts w:ascii="Times New Roman" w:eastAsia="Calibri" w:hAnsi="Times New Roman" w:cs="Times New Roman"/>
          <w:sz w:val="28"/>
          <w:szCs w:val="28"/>
          <w:lang w:val="kk-KZ" w:eastAsia="ru-RU"/>
        </w:rPr>
        <w:t>2</w:t>
      </w:r>
      <w:r w:rsidR="0011459B" w:rsidRPr="00013FA4">
        <w:rPr>
          <w:rFonts w:ascii="Times New Roman" w:eastAsia="Calibri" w:hAnsi="Times New Roman" w:cs="Times New Roman"/>
          <w:sz w:val="28"/>
          <w:szCs w:val="28"/>
          <w:lang w:val="kk-KZ" w:eastAsia="ru-RU"/>
        </w:rPr>
        <w:t>].</w:t>
      </w:r>
      <w:r w:rsidR="00770B61" w:rsidRPr="00013FA4">
        <w:rPr>
          <w:rFonts w:ascii="Times New Roman" w:eastAsia="Calibri" w:hAnsi="Times New Roman" w:cs="Times New Roman"/>
          <w:sz w:val="28"/>
          <w:szCs w:val="28"/>
          <w:lang w:val="kk-KZ" w:eastAsia="ru-RU"/>
        </w:rPr>
        <w:t xml:space="preserve"> </w:t>
      </w:r>
      <w:r w:rsidR="0011459B" w:rsidRPr="00013FA4">
        <w:rPr>
          <w:rFonts w:ascii="Times New Roman" w:eastAsia="Calibri" w:hAnsi="Times New Roman" w:cs="Times New Roman"/>
          <w:sz w:val="28"/>
          <w:szCs w:val="28"/>
          <w:lang w:val="kk-KZ" w:eastAsia="ru-RU"/>
        </w:rPr>
        <w:t xml:space="preserve">Он бестомдық лексикалық бірліктердің ішінде жаңа сөздермен толыға түскені жиі аталады. Жаңа тілдік бірліктер кейінгі жарық көрген еңбектерден, баспасөз бетінен, интернет басылымдардан, терминологиялық сөздіктерден, ұлттық энциклопедиялардан жинақталған. Соңғы 20-25 жыл ішінде ұлттық тілдің сөздік құрамында күрделі, қауырт өзгерістер болды: сөздік қордың құрылысы айтарлықтай молықты, кейбір сөздер салғырт қорға көшті, қайсібір сөздер белсенді қолданыла бастады, бірсыпыра </w:t>
      </w:r>
      <w:r w:rsidR="0011459B" w:rsidRPr="00013FA4">
        <w:rPr>
          <w:rFonts w:ascii="Times New Roman" w:eastAsia="Calibri" w:hAnsi="Times New Roman" w:cs="Times New Roman"/>
          <w:sz w:val="28"/>
          <w:szCs w:val="28"/>
          <w:lang w:val="kk-KZ" w:eastAsia="ru-RU"/>
        </w:rPr>
        <w:lastRenderedPageBreak/>
        <w:t>сөздің мағынасы көнерді, едәуір көп сөздердің мағынасы жаңғырды; ... көптеген сөздің стильдік мағыналары сараланып, қайсібір сөз ғылым саласында, көркем әдебиет саласында, қайсібір атаулар мен тіркестер тек ісқағаздарында, енді біралуан сөз БАҚ-та ғана қолданылып, «мамандана» түсті [</w:t>
      </w:r>
      <w:r w:rsidR="00D37C14" w:rsidRPr="00013FA4">
        <w:rPr>
          <w:rFonts w:ascii="Times New Roman" w:eastAsia="Calibri" w:hAnsi="Times New Roman" w:cs="Times New Roman"/>
          <w:sz w:val="28"/>
          <w:szCs w:val="28"/>
          <w:lang w:val="kk-KZ" w:eastAsia="ru-RU"/>
        </w:rPr>
        <w:t>43</w:t>
      </w:r>
      <w:r w:rsidR="0011459B" w:rsidRPr="00013FA4">
        <w:rPr>
          <w:rFonts w:ascii="Times New Roman" w:eastAsia="Calibri" w:hAnsi="Times New Roman" w:cs="Times New Roman"/>
          <w:sz w:val="28"/>
          <w:szCs w:val="28"/>
          <w:lang w:val="kk-KZ" w:eastAsia="ru-RU"/>
        </w:rPr>
        <w:t>,</w:t>
      </w:r>
      <w:r w:rsidR="006D59A7" w:rsidRPr="00013FA4">
        <w:rPr>
          <w:rFonts w:ascii="Times New Roman" w:eastAsia="Calibri" w:hAnsi="Times New Roman" w:cs="Times New Roman"/>
          <w:sz w:val="28"/>
          <w:szCs w:val="28"/>
          <w:lang w:val="kk-KZ" w:eastAsia="ru-RU"/>
        </w:rPr>
        <w:t xml:space="preserve"> </w:t>
      </w:r>
      <w:r w:rsidR="0011459B" w:rsidRPr="00013FA4">
        <w:rPr>
          <w:rFonts w:ascii="Times New Roman" w:eastAsia="Calibri" w:hAnsi="Times New Roman" w:cs="Times New Roman"/>
          <w:sz w:val="28"/>
          <w:szCs w:val="28"/>
          <w:lang w:val="kk-KZ" w:eastAsia="ru-RU"/>
        </w:rPr>
        <w:t>7</w:t>
      </w:r>
      <w:r w:rsidR="006D59A7" w:rsidRPr="00013FA4">
        <w:rPr>
          <w:rFonts w:ascii="Times New Roman" w:eastAsia="Calibri" w:hAnsi="Times New Roman" w:cs="Times New Roman"/>
          <w:sz w:val="28"/>
          <w:szCs w:val="28"/>
          <w:highlight w:val="white"/>
          <w:lang w:val="kk-KZ" w:eastAsia="ru-RU"/>
        </w:rPr>
        <w:t xml:space="preserve"> б.</w:t>
      </w:r>
      <w:r w:rsidR="0011459B" w:rsidRPr="00013FA4">
        <w:rPr>
          <w:rFonts w:ascii="Times New Roman" w:eastAsia="Calibri" w:hAnsi="Times New Roman" w:cs="Times New Roman"/>
          <w:sz w:val="28"/>
          <w:szCs w:val="28"/>
          <w:lang w:val="kk-KZ" w:eastAsia="ru-RU"/>
        </w:rPr>
        <w:t>].</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Жалпы сөздіктегі жаңа тілдік бірліктердің мазмұны, қолданылу саласы, құрамы әрқилы болып келеді. Зерттеу нысанымыз геология, геодезия, география салаларындағы жаңа лексикалық бірліктер болғандықтан, геология, геодезия, география салаларындағы жаңа терминдердің сөздіктегі көрінісіне назар аударылды.</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Онбестомдықта терминдік лексиканың білдіретін ғылыми терминдердің ұғымын негізінен сөздің түсіндірмесі арқылы айқын, ықшам түрде беру жағы көзделген. ... Лұғаттық мақаладағы мысалдар сөздің қолданыста бар екенін, я болмаса бір кезде болғанын дәлелдей түседі. Сөздіктің алғысөзінде бұл турасында «әртүрлі ғылым салаларындағы термин сөздерді түп-түгел қамту сөздіктің міндетіне жатпайды. Сондықтан мерзімді баспасөз беттерінде жиі кездесетін, әлеуметтік өмірде, қоғамдық қатынастың әр алуан салаларында белсенді қолданылатын, сондай-ақ бірнеше ғылым саласына ортақ пәнаралық терминдер іріктеліп алынған» деп ескертіледі [4</w:t>
      </w:r>
      <w:r w:rsidR="00D37C14" w:rsidRPr="00013FA4">
        <w:rPr>
          <w:rFonts w:ascii="Times New Roman" w:eastAsia="Calibri" w:hAnsi="Times New Roman" w:cs="Times New Roman"/>
          <w:sz w:val="28"/>
          <w:szCs w:val="28"/>
          <w:lang w:val="kk-KZ" w:eastAsia="ru-RU"/>
        </w:rPr>
        <w:t>3</w:t>
      </w:r>
      <w:r w:rsidRPr="00013FA4">
        <w:rPr>
          <w:rFonts w:ascii="Times New Roman" w:eastAsia="Calibri" w:hAnsi="Times New Roman" w:cs="Times New Roman"/>
          <w:sz w:val="28"/>
          <w:szCs w:val="28"/>
          <w:lang w:val="kk-KZ" w:eastAsia="ru-RU"/>
        </w:rPr>
        <w:t>, 8</w:t>
      </w:r>
      <w:r w:rsidR="00D37C14" w:rsidRPr="00013FA4">
        <w:rPr>
          <w:rFonts w:ascii="Times New Roman" w:eastAsia="Calibri" w:hAnsi="Times New Roman" w:cs="Times New Roman"/>
          <w:sz w:val="28"/>
          <w:szCs w:val="28"/>
          <w:lang w:val="kk-KZ" w:eastAsia="ru-RU"/>
        </w:rPr>
        <w:t xml:space="preserve"> б.</w:t>
      </w:r>
      <w:r w:rsidRPr="00013FA4">
        <w:rPr>
          <w:rFonts w:ascii="Times New Roman" w:eastAsia="Calibri" w:hAnsi="Times New Roman" w:cs="Times New Roman"/>
          <w:sz w:val="28"/>
          <w:szCs w:val="28"/>
          <w:lang w:val="kk-KZ" w:eastAsia="ru-RU"/>
        </w:rPr>
        <w:t xml:space="preserve">].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Сөздікте қазақ әдеби тілінің лексика-фразеологиялық жүйесіндегі кеңінен тараған сөздер, тұрақты тіркестер, олардың лексикалық мағыналары түсіндірілген. Сөздердің грамматикалық, стильдік мағыналары көрсетіліп, олардың сол мағыналарына тиісті әдебиеттен мысалдар келтіріліп, кейбір шеттілдік сөздерге қажетті жерінде этимологиялық анықтама беріліп отырады. Сөздіктің құрамы мен құрылысы жазылған бөлікте «Лұғаттық мақалада тақырыпқа алынатын сөз азатжолдан (абзацтан) басталады, қоюлатылған бас қаріппен берілді; грамматикалық мағынасы, яғни қай сөз табына жататыны көрсетілді; уақыт тұрғысынан көне болса көне (к ө н е.); территориялық жақтан шектеулі жергілікті (ж е р г.); стильдік қызметі шектеулі болса, кітаби (к і т.), сөйлеу (с ө й л.), эмоционалды (э м о ц.), экспрессивті (э к с п р.), алғыс (а л ғ.), қарғыс (қ а р ғ.) т.б.; қолданылу аясы шектеулі болса, лингвистикалық (л и н г в.), техникалық (т е х.), биологиялық (б и о л.), этнографизм (э т н.) т.б. белгілері қойылды» [4</w:t>
      </w:r>
      <w:r w:rsidR="00D37C14" w:rsidRPr="00013FA4">
        <w:rPr>
          <w:rFonts w:ascii="Times New Roman" w:eastAsia="Calibri" w:hAnsi="Times New Roman" w:cs="Times New Roman"/>
          <w:sz w:val="28"/>
          <w:szCs w:val="28"/>
          <w:lang w:val="kk-KZ" w:eastAsia="ru-RU"/>
        </w:rPr>
        <w:t>3</w:t>
      </w:r>
      <w:r w:rsidRPr="00013FA4">
        <w:rPr>
          <w:rFonts w:ascii="Times New Roman" w:eastAsia="Calibri" w:hAnsi="Times New Roman" w:cs="Times New Roman"/>
          <w:sz w:val="28"/>
          <w:szCs w:val="28"/>
          <w:lang w:val="kk-KZ" w:eastAsia="ru-RU"/>
        </w:rPr>
        <w:t>,</w:t>
      </w:r>
      <w:r w:rsidR="00D37C14"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12</w:t>
      </w:r>
      <w:r w:rsidR="00D37C14" w:rsidRPr="00013FA4">
        <w:rPr>
          <w:rFonts w:ascii="Times New Roman" w:eastAsia="Calibri" w:hAnsi="Times New Roman" w:cs="Times New Roman"/>
          <w:sz w:val="28"/>
          <w:szCs w:val="28"/>
          <w:lang w:val="kk-KZ" w:eastAsia="ru-RU"/>
        </w:rPr>
        <w:t xml:space="preserve"> б.</w:t>
      </w:r>
      <w:r w:rsidRPr="00013FA4">
        <w:rPr>
          <w:rFonts w:ascii="Times New Roman" w:eastAsia="Calibri" w:hAnsi="Times New Roman" w:cs="Times New Roman"/>
          <w:sz w:val="28"/>
          <w:szCs w:val="28"/>
          <w:lang w:val="kk-KZ" w:eastAsia="ru-RU"/>
        </w:rPr>
        <w:t xml:space="preserve">] деп келтіріледі. Бұған қоса сөздікке алынған жаңа тілдік бірліктерге (ж а ң а.) деген белгі кейінгі томдарда қойылып отырғаны жайында мәліметті толықтыра кеткіміз келеді. Көпшілікке таныс, кеңінен таралған жаңа сөздер мен сөз тіркестеріне мысал ретінде </w:t>
      </w:r>
      <w:r w:rsidRPr="00013FA4">
        <w:rPr>
          <w:rFonts w:ascii="Times New Roman" w:eastAsia="Calibri" w:hAnsi="Times New Roman" w:cs="Times New Roman"/>
          <w:i/>
          <w:sz w:val="28"/>
          <w:szCs w:val="28"/>
          <w:lang w:val="kk-KZ" w:eastAsia="ru-RU"/>
        </w:rPr>
        <w:t>бағдаршам, әлеует,</w:t>
      </w:r>
      <w:r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i/>
          <w:noProof/>
          <w:sz w:val="28"/>
          <w:szCs w:val="28"/>
          <w:lang w:val="uk-UA" w:eastAsia="ru-RU"/>
        </w:rPr>
        <w:t>ғаламдану,</w:t>
      </w:r>
      <w:r w:rsidRPr="00013FA4">
        <w:rPr>
          <w:rFonts w:ascii="Times New Roman" w:eastAsia="Calibri" w:hAnsi="Times New Roman" w:cs="Times New Roman"/>
          <w:noProof/>
          <w:sz w:val="28"/>
          <w:szCs w:val="28"/>
          <w:lang w:val="uk-UA" w:eastAsia="ru-RU"/>
        </w:rPr>
        <w:t xml:space="preserve"> </w:t>
      </w:r>
      <w:r w:rsidRPr="00013FA4">
        <w:rPr>
          <w:rFonts w:ascii="Times New Roman" w:eastAsia="Calibri" w:hAnsi="Times New Roman" w:cs="Times New Roman"/>
          <w:i/>
          <w:noProof/>
          <w:sz w:val="28"/>
          <w:szCs w:val="28"/>
          <w:lang w:val="uk-UA" w:eastAsia="ru-RU"/>
        </w:rPr>
        <w:t>дәйексөз,</w:t>
      </w:r>
      <w:r w:rsidRPr="00013FA4">
        <w:rPr>
          <w:rFonts w:ascii="Times New Roman" w:eastAsia="Calibri" w:hAnsi="Times New Roman" w:cs="Times New Roman"/>
          <w:noProof/>
          <w:sz w:val="28"/>
          <w:szCs w:val="28"/>
          <w:lang w:val="uk-UA" w:eastAsia="ru-RU"/>
        </w:rPr>
        <w:t xml:space="preserve"> </w:t>
      </w:r>
      <w:r w:rsidRPr="00013FA4">
        <w:rPr>
          <w:rFonts w:ascii="Times New Roman" w:eastAsia="Calibri" w:hAnsi="Times New Roman" w:cs="Times New Roman"/>
          <w:i/>
          <w:noProof/>
          <w:sz w:val="28"/>
          <w:szCs w:val="28"/>
          <w:lang w:val="uk-UA" w:eastAsia="ru-RU"/>
        </w:rPr>
        <w:t>дәмқосар,</w:t>
      </w:r>
      <w:r w:rsidRPr="00013FA4">
        <w:rPr>
          <w:rFonts w:ascii="Times New Roman" w:eastAsia="Calibri" w:hAnsi="Times New Roman" w:cs="Times New Roman"/>
          <w:noProof/>
          <w:sz w:val="28"/>
          <w:szCs w:val="28"/>
          <w:lang w:val="uk-UA" w:eastAsia="ru-RU"/>
        </w:rPr>
        <w:t xml:space="preserve"> </w:t>
      </w:r>
      <w:r w:rsidRPr="00013FA4">
        <w:rPr>
          <w:rFonts w:ascii="Times New Roman" w:eastAsia="Calibri" w:hAnsi="Times New Roman" w:cs="Times New Roman"/>
          <w:bCs/>
          <w:i/>
          <w:noProof/>
          <w:sz w:val="28"/>
          <w:szCs w:val="28"/>
          <w:lang w:val="kk-KZ" w:eastAsia="ru-RU"/>
        </w:rPr>
        <w:t>затдерек, зілтемір,</w:t>
      </w:r>
      <w:r w:rsidRPr="00013FA4">
        <w:rPr>
          <w:rFonts w:ascii="Times New Roman" w:eastAsia="Calibri" w:hAnsi="Times New Roman" w:cs="Times New Roman"/>
          <w:noProof/>
          <w:sz w:val="28"/>
          <w:szCs w:val="28"/>
          <w:lang w:val="kk-KZ" w:eastAsia="ru-RU"/>
        </w:rPr>
        <w:t xml:space="preserve"> </w:t>
      </w:r>
      <w:r w:rsidRPr="00013FA4">
        <w:rPr>
          <w:rFonts w:ascii="Times New Roman" w:eastAsia="Calibri" w:hAnsi="Times New Roman" w:cs="Times New Roman"/>
          <w:i/>
          <w:iCs/>
          <w:noProof/>
          <w:sz w:val="28"/>
          <w:szCs w:val="28"/>
          <w:lang w:val="uk-UA" w:eastAsia="ru-RU"/>
        </w:rPr>
        <w:t>кептеліс,</w:t>
      </w:r>
      <w:r w:rsidRPr="00013FA4">
        <w:rPr>
          <w:rFonts w:ascii="Times New Roman" w:eastAsia="Calibri" w:hAnsi="Times New Roman" w:cs="Times New Roman"/>
          <w:iCs/>
          <w:noProof/>
          <w:sz w:val="28"/>
          <w:szCs w:val="28"/>
          <w:lang w:val="uk-UA" w:eastAsia="ru-RU"/>
        </w:rPr>
        <w:t xml:space="preserve"> </w:t>
      </w:r>
      <w:r w:rsidRPr="00013FA4">
        <w:rPr>
          <w:rFonts w:ascii="Times New Roman" w:eastAsia="Calibri" w:hAnsi="Times New Roman" w:cs="Times New Roman"/>
          <w:i/>
          <w:sz w:val="28"/>
          <w:szCs w:val="28"/>
          <w:lang w:val="kk-KZ" w:eastAsia="ru-RU"/>
        </w:rPr>
        <w:t>сараптама, сарыжағал газет,</w:t>
      </w:r>
      <w:r w:rsidR="00671FDF" w:rsidRPr="00013FA4">
        <w:rPr>
          <w:rFonts w:ascii="Times New Roman" w:eastAsia="Calibri" w:hAnsi="Times New Roman" w:cs="Times New Roman"/>
          <w:bCs/>
          <w:snapToGrid w:val="0"/>
          <w:sz w:val="28"/>
          <w:szCs w:val="28"/>
          <w:lang w:val="kk-KZ" w:eastAsia="ru-RU"/>
        </w:rPr>
        <w:t xml:space="preserve"> </w:t>
      </w:r>
      <w:r w:rsidRPr="00013FA4">
        <w:rPr>
          <w:rFonts w:ascii="Times New Roman" w:eastAsia="Calibri" w:hAnsi="Times New Roman" w:cs="Times New Roman"/>
          <w:sz w:val="28"/>
          <w:szCs w:val="28"/>
          <w:lang w:val="kk-KZ" w:eastAsia="ru-RU"/>
        </w:rPr>
        <w:t xml:space="preserve">жаңа мағыналы </w:t>
      </w:r>
      <w:r w:rsidRPr="00013FA4">
        <w:rPr>
          <w:rFonts w:ascii="Times New Roman" w:eastAsia="Calibri" w:hAnsi="Times New Roman" w:cs="Times New Roman"/>
          <w:i/>
          <w:sz w:val="28"/>
          <w:szCs w:val="28"/>
          <w:lang w:val="kk-KZ" w:eastAsia="ru-RU"/>
        </w:rPr>
        <w:t>салауат</w:t>
      </w:r>
      <w:r w:rsidRPr="00013FA4">
        <w:rPr>
          <w:rFonts w:ascii="Times New Roman" w:eastAsia="Calibri" w:hAnsi="Times New Roman" w:cs="Times New Roman"/>
          <w:sz w:val="28"/>
          <w:szCs w:val="28"/>
          <w:lang w:val="kk-KZ" w:eastAsia="ru-RU"/>
        </w:rPr>
        <w:t xml:space="preserve"> (з а ң. [грек. amnestia]),</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i/>
          <w:noProof/>
          <w:sz w:val="28"/>
          <w:szCs w:val="28"/>
          <w:lang w:val="uk-UA" w:eastAsia="ru-RU"/>
        </w:rPr>
        <w:t>ғаныш</w:t>
      </w:r>
      <w:r w:rsidRPr="00013FA4">
        <w:rPr>
          <w:rFonts w:ascii="Times New Roman" w:eastAsia="Calibri" w:hAnsi="Times New Roman" w:cs="Times New Roman"/>
          <w:noProof/>
          <w:sz w:val="28"/>
          <w:szCs w:val="28"/>
          <w:lang w:val="uk-UA" w:eastAsia="ru-RU"/>
        </w:rPr>
        <w:t xml:space="preserve"> </w:t>
      </w:r>
      <w:r w:rsidRPr="00013FA4">
        <w:rPr>
          <w:rFonts w:ascii="Times New Roman" w:eastAsia="Calibri" w:hAnsi="Times New Roman" w:cs="Times New Roman"/>
          <w:sz w:val="28"/>
          <w:szCs w:val="28"/>
          <w:lang w:val="kk-KZ" w:eastAsia="ru-RU"/>
        </w:rPr>
        <w:t xml:space="preserve">сынды реестр сөздерді көптеп келтіруге болады. Сондай-ақ, сөздікте жаңа сипаттағы төл сөздерімізбен қатар кейінгі жылдары тілдік айналымдағы </w:t>
      </w:r>
      <w:r w:rsidRPr="00013FA4">
        <w:rPr>
          <w:rFonts w:ascii="Times New Roman" w:eastAsia="Calibri" w:hAnsi="Times New Roman" w:cs="Times New Roman"/>
          <w:i/>
          <w:sz w:val="28"/>
          <w:szCs w:val="28"/>
          <w:lang w:val="kk-KZ" w:eastAsia="ru-RU"/>
        </w:rPr>
        <w:t xml:space="preserve">спичрайтер, эдвайзер, </w:t>
      </w:r>
      <w:r w:rsidRPr="00013FA4">
        <w:rPr>
          <w:rFonts w:ascii="Times New Roman" w:eastAsia="Calibri" w:hAnsi="Times New Roman" w:cs="Times New Roman"/>
          <w:i/>
          <w:noProof/>
          <w:sz w:val="28"/>
          <w:szCs w:val="28"/>
          <w:lang w:val="uk-UA" w:eastAsia="ru-RU"/>
        </w:rPr>
        <w:t xml:space="preserve">гастарбайтер, </w:t>
      </w:r>
      <w:r w:rsidRPr="00013FA4">
        <w:rPr>
          <w:rFonts w:ascii="Times New Roman" w:eastAsia="Calibri" w:hAnsi="Times New Roman" w:cs="Times New Roman"/>
          <w:bCs/>
          <w:i/>
          <w:noProof/>
          <w:sz w:val="28"/>
          <w:szCs w:val="28"/>
          <w:lang w:val="kk-KZ" w:eastAsia="ru-RU"/>
        </w:rPr>
        <w:t>имиджеология,</w:t>
      </w:r>
      <w:r w:rsidRPr="00013FA4">
        <w:rPr>
          <w:rFonts w:ascii="Times New Roman" w:eastAsia="Calibri" w:hAnsi="Times New Roman" w:cs="Times New Roman"/>
          <w:noProof/>
          <w:sz w:val="28"/>
          <w:szCs w:val="28"/>
          <w:lang w:val="uk-UA" w:eastAsia="ru-RU"/>
        </w:rPr>
        <w:t xml:space="preserve"> </w:t>
      </w:r>
      <w:r w:rsidRPr="00013FA4">
        <w:rPr>
          <w:rFonts w:ascii="Times New Roman" w:eastAsia="Calibri" w:hAnsi="Times New Roman" w:cs="Times New Roman"/>
          <w:i/>
          <w:noProof/>
          <w:sz w:val="28"/>
          <w:szCs w:val="28"/>
          <w:lang w:val="kk-KZ" w:eastAsia="ru-RU"/>
        </w:rPr>
        <w:t>имиджмейкер, риэлтор</w:t>
      </w:r>
      <w:r w:rsidRPr="00013FA4">
        <w:rPr>
          <w:rFonts w:ascii="Times New Roman" w:eastAsia="Calibri" w:hAnsi="Times New Roman" w:cs="Times New Roman"/>
          <w:b/>
          <w:noProof/>
          <w:sz w:val="28"/>
          <w:szCs w:val="28"/>
          <w:lang w:val="kk-KZ" w:eastAsia="ru-RU"/>
        </w:rPr>
        <w:t xml:space="preserve"> </w:t>
      </w:r>
      <w:r w:rsidRPr="00013FA4">
        <w:rPr>
          <w:rFonts w:ascii="Times New Roman" w:eastAsia="Calibri" w:hAnsi="Times New Roman" w:cs="Times New Roman"/>
          <w:sz w:val="28"/>
          <w:szCs w:val="28"/>
          <w:lang w:val="kk-KZ" w:eastAsia="ru-RU"/>
        </w:rPr>
        <w:t xml:space="preserve">сияқты шеттілдік сөздер, терминдер де сөздік материалдарының біраз бөлігін құрайды.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Дегенмен сөздікке жаңа пайда болған сөздердің бәрі енгізіле бермегенін ескертіп өтеміз. Оның сұрыптау жайында сөздіктің редакторы, проф. Н.Уәлидің «Сөздікшілер қолданыстағы «су жаңа» атаулардың бәрін тіркеп, талғаусыз ала бермей, әдеби тілдіңдәстүріне, тілдік нормасына қайшы келмейтіндерін таңдап </w:t>
      </w:r>
      <w:r w:rsidRPr="00013FA4">
        <w:rPr>
          <w:rFonts w:ascii="Times New Roman" w:eastAsia="Calibri" w:hAnsi="Times New Roman" w:cs="Times New Roman"/>
          <w:sz w:val="28"/>
          <w:szCs w:val="28"/>
          <w:lang w:val="kk-KZ" w:eastAsia="ru-RU"/>
        </w:rPr>
        <w:lastRenderedPageBreak/>
        <w:t>алды, ал оларды «өмір жасы» ұзаққа бармайтын «біркүндік» сөздерден ажырата қарады»</w:t>
      </w:r>
      <w:r w:rsidR="00671FDF" w:rsidRPr="00013FA4">
        <w:rPr>
          <w:rFonts w:ascii="Times New Roman" w:eastAsia="Calibri" w:hAnsi="Times New Roman" w:cs="Times New Roman"/>
          <w:sz w:val="28"/>
          <w:szCs w:val="28"/>
          <w:lang w:val="kk-KZ" w:eastAsia="ru-RU"/>
        </w:rPr>
        <w:t xml:space="preserve"> </w:t>
      </w:r>
      <w:r w:rsidR="00D37C14" w:rsidRPr="00013FA4">
        <w:rPr>
          <w:rFonts w:ascii="Times New Roman" w:eastAsia="Calibri" w:hAnsi="Times New Roman" w:cs="Times New Roman"/>
          <w:sz w:val="28"/>
          <w:szCs w:val="28"/>
          <w:lang w:val="kk-KZ" w:eastAsia="ru-RU"/>
        </w:rPr>
        <w:t>[44</w:t>
      </w:r>
      <w:r w:rsidRPr="00013FA4">
        <w:rPr>
          <w:rFonts w:ascii="Times New Roman" w:eastAsia="Calibri" w:hAnsi="Times New Roman" w:cs="Times New Roman"/>
          <w:sz w:val="28"/>
          <w:szCs w:val="28"/>
          <w:lang w:val="kk-KZ" w:eastAsia="ru-RU"/>
        </w:rPr>
        <w:t>] деген сөзімен толықтыра кеткіміз келеді.</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Геология, геодезия, география салалары бойынша терминдерде ж а ң а. деген белгі ұшыраспайды, бірақ қолданылатын саласын білдіру үшін г е о л., г е о д.,</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 xml:space="preserve">г е о г р. деген белгілер қойылып отырған. Сөздікте реестрге алған кез келген термин сөзден кейін грамматикалық белгіден кейін оның қолданылу саласы белгілер арқылы көрсетіледі. Мысалы: ф и з., г е о м., м а т е м. т.б. Олардың иллюстрациялық материалдары баспасөз материалынан, ғылыми журналдардан, энциклопедиялардан және терминологиялық түсіндірме сөздіктерден алынған. Лексикографиялық еңбектерде иллюстрациялық материалдардың түсіндірмемен бірге берілуі міндетті болмағанымен, түсіндірме сөздіктердегі олардың орны, атқаратын қызметі маңызды. Сөз бен сөз тіркесінің мағынасын айқындауда дефинициясымен қатар, оны толықтырып, сол тілдік бірліктің мазмұнын аша түсетін бірден-бір материал ретінде көркем әдебиеттен, баспасөзден, ғылыми мәтіннен алынған сөйлем болып табылады. Иллюстрациялық материал деп отырғанымыз мағынасы ашылып отырған сөздердің немесе сөз тіркестерінің түсіндірмесінен кейін көркем, ғылыми, публицистикалық, діни әдебиеттерден, т.б. дереккөздерден алынған, сол сөздің қолданылу өрісін көрсететін дәйексөздер (цитаталар).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i/>
          <w:sz w:val="28"/>
          <w:szCs w:val="28"/>
          <w:lang w:val="kk-KZ" w:eastAsia="ru-RU"/>
        </w:rPr>
        <w:t>Дәйексөз</w:t>
      </w:r>
      <w:r w:rsidRPr="00013FA4">
        <w:rPr>
          <w:rFonts w:ascii="Times New Roman" w:eastAsia="Calibri" w:hAnsi="Times New Roman" w:cs="Times New Roman"/>
          <w:sz w:val="28"/>
          <w:szCs w:val="28"/>
          <w:lang w:val="kk-KZ" w:eastAsia="ru-RU"/>
        </w:rPr>
        <w:t xml:space="preserve"> – орыс тілінде цитата [лат. </w:t>
      </w:r>
      <w:r w:rsidRPr="00013FA4">
        <w:rPr>
          <w:rFonts w:ascii="Times New Roman" w:eastAsia="Calibri" w:hAnsi="Times New Roman" w:cs="Times New Roman"/>
          <w:i/>
          <w:sz w:val="28"/>
          <w:szCs w:val="28"/>
          <w:lang w:val="kk-KZ" w:eastAsia="ru-RU"/>
        </w:rPr>
        <w:t>citare</w:t>
      </w:r>
      <w:r w:rsidRPr="00013FA4">
        <w:rPr>
          <w:rFonts w:ascii="Times New Roman" w:eastAsia="Calibri" w:hAnsi="Times New Roman" w:cs="Times New Roman"/>
          <w:sz w:val="28"/>
          <w:szCs w:val="28"/>
          <w:lang w:val="kk-KZ" w:eastAsia="ru-RU"/>
        </w:rPr>
        <w:t xml:space="preserve"> ат қою] мәтіннен сөзбе сөз алынған үзінді дегенді білдіреді. Сөздіктегі иллюстрациялық материалды лексикография маманы М.Малбақов </w:t>
      </w:r>
      <w:r w:rsidRPr="00013FA4">
        <w:rPr>
          <w:rFonts w:ascii="Times New Roman" w:eastAsia="Calibri" w:hAnsi="Times New Roman" w:cs="Times New Roman"/>
          <w:i/>
          <w:sz w:val="28"/>
          <w:szCs w:val="28"/>
          <w:lang w:val="kk-KZ" w:eastAsia="ru-RU"/>
        </w:rPr>
        <w:t>дәйектеме материал</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(иллюстративный материал, illustrations of usage/ verbal illustration) деп атап, «лексикографиялық тезауруста: негізгі қызметі сөздік тұлғаның мазмұнын ашу болып табылатын сөздік мақаланың ішінде орналасқан дәйексөздерден, айтылым үлгілерінен, фразалардан, сөздік мақаланың жанындағы сызбалардан, суреттерден тұратын көрнекі мысалдар түрінде берілетінін» [45, 69</w:t>
      </w:r>
      <w:r w:rsidR="00FB4DBA" w:rsidRPr="00013FA4">
        <w:rPr>
          <w:rFonts w:ascii="Times New Roman" w:eastAsia="Calibri" w:hAnsi="Times New Roman" w:cs="Times New Roman"/>
          <w:sz w:val="28"/>
          <w:szCs w:val="28"/>
          <w:lang w:val="kk-KZ" w:eastAsia="ru-RU"/>
        </w:rPr>
        <w:t xml:space="preserve"> б.</w:t>
      </w:r>
      <w:r w:rsidRPr="00013FA4">
        <w:rPr>
          <w:rFonts w:ascii="Times New Roman" w:eastAsia="Calibri" w:hAnsi="Times New Roman" w:cs="Times New Roman"/>
          <w:sz w:val="28"/>
          <w:szCs w:val="28"/>
          <w:lang w:val="kk-KZ" w:eastAsia="ru-RU"/>
        </w:rPr>
        <w:t>], көп томдық түсіндірме сөздіктегі дәйектеме материалдар құрамында көркем әдебиет үлгілерінен алынған мысалдар мен авторлық қолданыстар болатынын атап көрсетеді.</w:t>
      </w:r>
      <w:r w:rsidR="00770B61"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Мәселен, бір сөздің түсініктемесін беруде сөздің сипатына, болмысына қарай мысалды сұрыптап қолданған дұрыс. Бұл ұстаным онбестомдықта түбегейлі сақталмаса да ескеріліп отырған. Байқауымызша,</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терминдік сипаттағы сөздерге кез келген әдебиеттен емес, мысалды мүмкіндігінше ғылым салаларымен байланысты осы сөздер жиі қолданылатын ғылыми, салалық әдебиеттен алуға мән берілген. Сөздіктегі геология, география салаларына қатысты терминдерден мысал ретінде келтіре кетсек:</w:t>
      </w:r>
      <w:r w:rsidR="00671FDF" w:rsidRPr="00013FA4">
        <w:rPr>
          <w:rFonts w:ascii="Times New Roman" w:eastAsia="Calibri" w:hAnsi="Times New Roman" w:cs="Times New Roman"/>
          <w:sz w:val="28"/>
          <w:szCs w:val="28"/>
          <w:lang w:val="kk-KZ" w:eastAsia="ru-RU"/>
        </w:rPr>
        <w:t xml:space="preserve"> </w:t>
      </w:r>
    </w:p>
    <w:p w:rsidR="0011459B" w:rsidRPr="007A028E" w:rsidRDefault="0011459B" w:rsidP="00013FA4">
      <w:pPr>
        <w:tabs>
          <w:tab w:val="num" w:pos="0"/>
        </w:tabs>
        <w:spacing w:after="0" w:line="240" w:lineRule="auto"/>
        <w:ind w:firstLine="567"/>
        <w:jc w:val="both"/>
        <w:rPr>
          <w:rFonts w:ascii="Times New Roman" w:eastAsia="Calibri" w:hAnsi="Times New Roman" w:cs="Times New Roman"/>
          <w:sz w:val="24"/>
          <w:szCs w:val="24"/>
          <w:lang w:val="kk-KZ" w:eastAsia="ru-RU"/>
        </w:rPr>
      </w:pPr>
      <w:r w:rsidRPr="007A028E">
        <w:rPr>
          <w:rFonts w:ascii="Times New Roman" w:eastAsia="Calibri" w:hAnsi="Times New Roman" w:cs="Times New Roman"/>
          <w:sz w:val="24"/>
          <w:szCs w:val="24"/>
          <w:lang w:val="kk-KZ" w:eastAsia="ru-RU"/>
        </w:rPr>
        <w:t xml:space="preserve">АККУМУЛЯТТАН= е т. г е о л. </w:t>
      </w:r>
      <w:r w:rsidRPr="007A028E">
        <w:rPr>
          <w:rFonts w:ascii="Times New Roman" w:eastAsia="Calibri" w:hAnsi="Times New Roman" w:cs="Times New Roman"/>
          <w:i/>
          <w:sz w:val="24"/>
          <w:szCs w:val="24"/>
          <w:lang w:val="kk-KZ" w:eastAsia="ru-RU"/>
        </w:rPr>
        <w:t>Геологиялық түзілістердің жер бетіне немесе су түбіне жиналуы</w:t>
      </w:r>
      <w:r w:rsidRPr="007A028E">
        <w:rPr>
          <w:rFonts w:ascii="Times New Roman" w:eastAsia="Calibri" w:hAnsi="Times New Roman" w:cs="Times New Roman"/>
          <w:sz w:val="24"/>
          <w:szCs w:val="24"/>
          <w:lang w:val="kk-KZ" w:eastAsia="ru-RU"/>
        </w:rPr>
        <w:t xml:space="preserve">. </w:t>
      </w:r>
      <w:r w:rsidRPr="007A028E">
        <w:rPr>
          <w:rFonts w:ascii="Times New Roman" w:eastAsia="Calibri" w:hAnsi="Times New Roman" w:cs="Times New Roman"/>
          <w:sz w:val="24"/>
          <w:szCs w:val="24"/>
          <w:lang w:eastAsia="ru-RU"/>
        </w:rPr>
        <w:t xml:space="preserve">Аккумуляттану </w:t>
      </w:r>
      <w:proofErr w:type="gramStart"/>
      <w:r w:rsidRPr="007A028E">
        <w:rPr>
          <w:rFonts w:ascii="Times New Roman" w:eastAsia="Calibri" w:hAnsi="Times New Roman" w:cs="Times New Roman"/>
          <w:sz w:val="24"/>
          <w:szCs w:val="24"/>
          <w:lang w:eastAsia="ru-RU"/>
        </w:rPr>
        <w:t>нәтижесінде</w:t>
      </w:r>
      <w:proofErr w:type="gramEnd"/>
      <w:r w:rsidR="00671FDF" w:rsidRPr="007A028E">
        <w:rPr>
          <w:rFonts w:ascii="Times New Roman" w:eastAsia="Calibri" w:hAnsi="Times New Roman" w:cs="Times New Roman"/>
          <w:sz w:val="24"/>
          <w:szCs w:val="24"/>
          <w:lang w:val="kk-KZ" w:eastAsia="ru-RU"/>
        </w:rPr>
        <w:t xml:space="preserve"> </w:t>
      </w:r>
      <w:r w:rsidRPr="007A028E">
        <w:rPr>
          <w:rFonts w:ascii="Times New Roman" w:eastAsia="Calibri" w:hAnsi="Times New Roman" w:cs="Times New Roman"/>
          <w:i/>
          <w:sz w:val="24"/>
          <w:szCs w:val="24"/>
          <w:lang w:eastAsia="ru-RU"/>
        </w:rPr>
        <w:t>а к к у м у л я т т а н ғ а н</w:t>
      </w:r>
      <w:r w:rsidRPr="007A028E">
        <w:rPr>
          <w:rFonts w:ascii="Times New Roman" w:eastAsia="Calibri" w:hAnsi="Times New Roman" w:cs="Times New Roman"/>
          <w:sz w:val="24"/>
          <w:szCs w:val="24"/>
          <w:lang w:eastAsia="ru-RU"/>
        </w:rPr>
        <w:t xml:space="preserve"> жер бедері қалыптасады (ҚҰЭ).</w:t>
      </w:r>
      <w:r w:rsidRPr="007A028E">
        <w:rPr>
          <w:rFonts w:ascii="Times New Roman" w:eastAsia="Calibri" w:hAnsi="Times New Roman" w:cs="Times New Roman"/>
          <w:sz w:val="24"/>
          <w:szCs w:val="24"/>
          <w:lang w:val="kk-KZ" w:eastAsia="ru-RU"/>
        </w:rPr>
        <w:t xml:space="preserve"> </w:t>
      </w:r>
    </w:p>
    <w:p w:rsidR="0011459B" w:rsidRPr="007A028E" w:rsidRDefault="0011459B" w:rsidP="00013FA4">
      <w:pPr>
        <w:tabs>
          <w:tab w:val="num" w:pos="0"/>
        </w:tabs>
        <w:spacing w:after="0" w:line="240" w:lineRule="auto"/>
        <w:ind w:firstLine="567"/>
        <w:jc w:val="both"/>
        <w:rPr>
          <w:rFonts w:ascii="Times New Roman" w:eastAsia="Calibri" w:hAnsi="Times New Roman" w:cs="Times New Roman"/>
          <w:sz w:val="24"/>
          <w:szCs w:val="24"/>
          <w:lang w:val="kk-KZ" w:eastAsia="ru-RU"/>
        </w:rPr>
      </w:pPr>
      <w:r w:rsidRPr="007A028E">
        <w:rPr>
          <w:rFonts w:ascii="Times New Roman" w:eastAsia="Calibri" w:hAnsi="Times New Roman" w:cs="Times New Roman"/>
          <w:sz w:val="24"/>
          <w:szCs w:val="24"/>
          <w:lang w:eastAsia="ru-RU"/>
        </w:rPr>
        <w:t>АНТИКЛИНДІК</w:t>
      </w:r>
      <w:r w:rsidRPr="007A028E">
        <w:rPr>
          <w:rFonts w:ascii="Times New Roman" w:eastAsia="Calibri" w:hAnsi="Times New Roman" w:cs="Times New Roman"/>
          <w:sz w:val="24"/>
          <w:szCs w:val="24"/>
          <w:lang w:val="kk-KZ" w:eastAsia="ru-RU"/>
        </w:rPr>
        <w:t xml:space="preserve"> </w:t>
      </w:r>
      <w:r w:rsidRPr="007A028E">
        <w:rPr>
          <w:rFonts w:ascii="Times New Roman" w:eastAsia="Calibri" w:hAnsi="Times New Roman" w:cs="Times New Roman"/>
          <w:sz w:val="24"/>
          <w:szCs w:val="24"/>
          <w:lang w:eastAsia="ru-RU"/>
        </w:rPr>
        <w:t xml:space="preserve">с ы н. г е о л. </w:t>
      </w:r>
      <w:r w:rsidRPr="007A028E">
        <w:rPr>
          <w:rFonts w:ascii="Times New Roman" w:eastAsia="Calibri" w:hAnsi="Times New Roman" w:cs="Times New Roman"/>
          <w:i/>
          <w:sz w:val="24"/>
          <w:szCs w:val="24"/>
          <w:lang w:eastAsia="ru-RU"/>
        </w:rPr>
        <w:t>Антиклинге тән. А н т и к л и н д і к</w:t>
      </w:r>
      <w:r w:rsidRPr="007A028E">
        <w:rPr>
          <w:rFonts w:ascii="Times New Roman" w:eastAsia="Calibri" w:hAnsi="Times New Roman" w:cs="Times New Roman"/>
          <w:sz w:val="24"/>
          <w:szCs w:val="24"/>
          <w:lang w:eastAsia="ru-RU"/>
        </w:rPr>
        <w:t xml:space="preserve"> көтерілім геосинклиннің ішкі өңірінде немесе оның геоантиклиндермен жапсарласу аймағында көрініс беретін антиклин пішінді тектоникалық құрылым (Қаз.тілі термин. Геология).</w:t>
      </w:r>
      <w:r w:rsidRPr="007A028E">
        <w:rPr>
          <w:rFonts w:ascii="Times New Roman" w:eastAsia="Calibri" w:hAnsi="Times New Roman" w:cs="Times New Roman"/>
          <w:sz w:val="24"/>
          <w:szCs w:val="24"/>
          <w:lang w:val="kk-KZ" w:eastAsia="ru-RU"/>
        </w:rPr>
        <w:t xml:space="preserve"> </w:t>
      </w:r>
    </w:p>
    <w:p w:rsidR="0011459B" w:rsidRPr="007A028E" w:rsidRDefault="0011459B" w:rsidP="00013FA4">
      <w:pPr>
        <w:tabs>
          <w:tab w:val="num" w:pos="0"/>
        </w:tabs>
        <w:spacing w:after="0" w:line="240" w:lineRule="auto"/>
        <w:ind w:firstLine="567"/>
        <w:jc w:val="both"/>
        <w:rPr>
          <w:rFonts w:ascii="Times New Roman" w:eastAsia="Calibri" w:hAnsi="Times New Roman" w:cs="Times New Roman"/>
          <w:sz w:val="24"/>
          <w:szCs w:val="24"/>
          <w:lang w:val="kk-KZ" w:eastAsia="ru-RU"/>
        </w:rPr>
      </w:pPr>
      <w:r w:rsidRPr="007A028E">
        <w:rPr>
          <w:rFonts w:ascii="Times New Roman" w:eastAsia="Calibri" w:hAnsi="Times New Roman" w:cs="Times New Roman"/>
          <w:sz w:val="24"/>
          <w:szCs w:val="24"/>
          <w:lang w:val="kk-KZ" w:eastAsia="ru-RU"/>
        </w:rPr>
        <w:t xml:space="preserve">АТОЛЛ [ағыл. atoll] з а т. г е о г р. </w:t>
      </w:r>
      <w:r w:rsidRPr="007A028E">
        <w:rPr>
          <w:rFonts w:ascii="Times New Roman" w:eastAsia="Calibri" w:hAnsi="Times New Roman" w:cs="Times New Roman"/>
          <w:i/>
          <w:sz w:val="24"/>
          <w:szCs w:val="24"/>
          <w:lang w:val="kk-KZ" w:eastAsia="ru-RU"/>
        </w:rPr>
        <w:t>Теңіздердегі таяз қолтықты қоршап жатқан сақина тәріздес маржан аралдарының бір түрі. А т о л д ы ң</w:t>
      </w:r>
      <w:r w:rsidRPr="007A028E">
        <w:rPr>
          <w:rFonts w:ascii="Times New Roman" w:eastAsia="Calibri" w:hAnsi="Times New Roman" w:cs="Times New Roman"/>
          <w:sz w:val="24"/>
          <w:szCs w:val="24"/>
          <w:lang w:val="kk-KZ" w:eastAsia="ru-RU"/>
        </w:rPr>
        <w:t xml:space="preserve"> негізін су астындағы жанартаулар төбесі құрайды (ҚҰЭ). </w:t>
      </w:r>
    </w:p>
    <w:p w:rsidR="0011459B" w:rsidRPr="007A028E" w:rsidRDefault="0011459B" w:rsidP="007A028E">
      <w:pPr>
        <w:tabs>
          <w:tab w:val="num" w:pos="0"/>
        </w:tabs>
        <w:spacing w:after="0" w:line="216" w:lineRule="auto"/>
        <w:ind w:firstLine="567"/>
        <w:jc w:val="both"/>
        <w:rPr>
          <w:rFonts w:ascii="Times New Roman" w:eastAsia="Calibri" w:hAnsi="Times New Roman" w:cs="Times New Roman"/>
          <w:bCs/>
          <w:i/>
          <w:sz w:val="24"/>
          <w:szCs w:val="24"/>
          <w:lang w:val="kk-KZ" w:eastAsia="ru-RU"/>
        </w:rPr>
      </w:pPr>
      <w:r w:rsidRPr="007A028E">
        <w:rPr>
          <w:rFonts w:ascii="Times New Roman" w:eastAsia="Calibri" w:hAnsi="Times New Roman" w:cs="Times New Roman"/>
          <w:bCs/>
          <w:sz w:val="24"/>
          <w:szCs w:val="24"/>
          <w:lang w:val="kk-KZ" w:eastAsia="ru-RU"/>
        </w:rPr>
        <w:t xml:space="preserve">Қышқыл сулар. г е о л. </w:t>
      </w:r>
      <w:r w:rsidRPr="007A028E">
        <w:rPr>
          <w:rFonts w:ascii="Times New Roman" w:eastAsia="Calibri" w:hAnsi="Times New Roman" w:cs="Times New Roman"/>
          <w:bCs/>
          <w:i/>
          <w:sz w:val="24"/>
          <w:szCs w:val="24"/>
          <w:lang w:val="kk-KZ" w:eastAsia="ru-RU"/>
        </w:rPr>
        <w:t xml:space="preserve">Реакциясы анық қышқыл болып келетін сулар. </w:t>
      </w:r>
    </w:p>
    <w:p w:rsidR="0011459B" w:rsidRPr="007A028E" w:rsidRDefault="0011459B" w:rsidP="007A028E">
      <w:pPr>
        <w:tabs>
          <w:tab w:val="num" w:pos="0"/>
        </w:tabs>
        <w:spacing w:after="0" w:line="216" w:lineRule="auto"/>
        <w:ind w:firstLine="567"/>
        <w:jc w:val="both"/>
        <w:rPr>
          <w:rFonts w:ascii="Times New Roman" w:eastAsia="Calibri" w:hAnsi="Times New Roman" w:cs="Times New Roman"/>
          <w:noProof/>
          <w:sz w:val="24"/>
          <w:szCs w:val="24"/>
          <w:lang w:val="kk-KZ" w:eastAsia="ru-RU"/>
        </w:rPr>
      </w:pPr>
      <w:r w:rsidRPr="007A028E">
        <w:rPr>
          <w:rFonts w:ascii="Times New Roman" w:eastAsia="Calibri" w:hAnsi="Times New Roman" w:cs="Times New Roman"/>
          <w:bCs/>
          <w:noProof/>
          <w:sz w:val="24"/>
          <w:szCs w:val="24"/>
          <w:lang w:val="kk-KZ" w:eastAsia="ru-RU"/>
        </w:rPr>
        <w:lastRenderedPageBreak/>
        <w:t>ЛАВА</w:t>
      </w:r>
      <w:r w:rsidRPr="007A028E">
        <w:rPr>
          <w:rFonts w:ascii="Times New Roman" w:eastAsia="Calibri" w:hAnsi="Times New Roman" w:cs="Times New Roman"/>
          <w:bCs/>
          <w:noProof/>
          <w:sz w:val="24"/>
          <w:szCs w:val="24"/>
          <w:vertAlign w:val="superscript"/>
          <w:lang w:val="kk-KZ" w:eastAsia="ru-RU"/>
        </w:rPr>
        <w:t>1</w:t>
      </w:r>
      <w:r w:rsidRPr="007A028E">
        <w:rPr>
          <w:rFonts w:ascii="Times New Roman" w:eastAsia="Calibri" w:hAnsi="Times New Roman" w:cs="Times New Roman"/>
          <w:noProof/>
          <w:sz w:val="24"/>
          <w:szCs w:val="24"/>
          <w:lang w:val="kk-KZ" w:eastAsia="ru-RU"/>
        </w:rPr>
        <w:t xml:space="preserve"> [итал. lava] з а т. г е о л. </w:t>
      </w:r>
      <w:r w:rsidRPr="007A028E">
        <w:rPr>
          <w:rFonts w:ascii="Times New Roman" w:eastAsia="Calibri" w:hAnsi="Times New Roman" w:cs="Times New Roman"/>
          <w:i/>
          <w:noProof/>
          <w:sz w:val="24"/>
          <w:szCs w:val="24"/>
          <w:lang w:val="kk-KZ" w:eastAsia="ru-RU"/>
        </w:rPr>
        <w:t>Жанартау атқылаған кезде шығатын табиғи минералдардан құралған сұйық қоспа.</w:t>
      </w:r>
      <w:r w:rsidRPr="007A028E">
        <w:rPr>
          <w:rFonts w:ascii="Times New Roman" w:eastAsia="Calibri" w:hAnsi="Times New Roman" w:cs="Times New Roman"/>
          <w:noProof/>
          <w:sz w:val="24"/>
          <w:szCs w:val="24"/>
          <w:lang w:val="kk-KZ" w:eastAsia="ru-RU"/>
        </w:rPr>
        <w:t xml:space="preserve"> Көтеріліп жер бетіне шыққан және газдардан арылған магма </w:t>
      </w:r>
      <w:r w:rsidRPr="007A028E">
        <w:rPr>
          <w:rFonts w:ascii="Times New Roman" w:eastAsia="Calibri" w:hAnsi="Times New Roman" w:cs="Times New Roman"/>
          <w:i/>
          <w:iCs/>
          <w:noProof/>
          <w:sz w:val="24"/>
          <w:szCs w:val="24"/>
          <w:lang w:val="kk-KZ" w:eastAsia="ru-RU"/>
        </w:rPr>
        <w:t>л а в а</w:t>
      </w:r>
      <w:r w:rsidRPr="007A028E">
        <w:rPr>
          <w:rFonts w:ascii="Times New Roman" w:eastAsia="Calibri" w:hAnsi="Times New Roman" w:cs="Times New Roman"/>
          <w:noProof/>
          <w:sz w:val="24"/>
          <w:szCs w:val="24"/>
          <w:lang w:val="kk-KZ" w:eastAsia="ru-RU"/>
        </w:rPr>
        <w:t xml:space="preserve"> деп аталады (К.Сапарбайұлы, Геология.). </w:t>
      </w:r>
    </w:p>
    <w:p w:rsidR="0011459B" w:rsidRPr="00013FA4" w:rsidRDefault="0011459B" w:rsidP="007A028E">
      <w:pPr>
        <w:spacing w:after="0" w:line="216"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Түсіндірме сөздіктегі геология, геодезия, география терминдерінің құрамын жаңадан қолданысқа енген төл, кірме, шеттілдік және гибрид терминдер құрайды. Бұл салаларға қатысты мына реестр сөздерді жаңа сипаттағы сөздер ретінде келтіруге болады. </w:t>
      </w:r>
    </w:p>
    <w:p w:rsidR="0011459B" w:rsidRPr="007A028E" w:rsidRDefault="0011459B" w:rsidP="007A028E">
      <w:pPr>
        <w:shd w:val="clear" w:color="auto" w:fill="FFFFFF"/>
        <w:autoSpaceDE w:val="0"/>
        <w:autoSpaceDN w:val="0"/>
        <w:adjustRightInd w:val="0"/>
        <w:spacing w:after="0" w:line="216" w:lineRule="auto"/>
        <w:ind w:firstLine="567"/>
        <w:jc w:val="both"/>
        <w:rPr>
          <w:rFonts w:ascii="Times New Roman" w:eastAsia="Calibri" w:hAnsi="Times New Roman" w:cs="Times New Roman"/>
          <w:sz w:val="24"/>
          <w:szCs w:val="24"/>
          <w:lang w:val="kk-KZ" w:eastAsia="ru-RU"/>
        </w:rPr>
      </w:pPr>
      <w:r w:rsidRPr="007A028E">
        <w:rPr>
          <w:rFonts w:ascii="Times New Roman" w:eastAsia="Calibri" w:hAnsi="Times New Roman" w:cs="Times New Roman"/>
          <w:bCs/>
          <w:noProof/>
          <w:sz w:val="24"/>
          <w:szCs w:val="24"/>
          <w:lang w:val="kk-KZ" w:eastAsia="ru-RU"/>
        </w:rPr>
        <w:t xml:space="preserve">ҚОШҚАРМАҢДАЙ з а т. </w:t>
      </w:r>
      <w:r w:rsidRPr="007A028E">
        <w:rPr>
          <w:rFonts w:ascii="Times New Roman" w:eastAsia="Calibri" w:hAnsi="Times New Roman" w:cs="Times New Roman"/>
          <w:noProof/>
          <w:sz w:val="24"/>
          <w:szCs w:val="24"/>
          <w:lang w:val="kk-KZ" w:eastAsia="ru-RU"/>
        </w:rPr>
        <w:t xml:space="preserve">г е о л. </w:t>
      </w:r>
      <w:r w:rsidRPr="007A028E">
        <w:rPr>
          <w:rFonts w:ascii="Times New Roman" w:eastAsia="Calibri" w:hAnsi="Times New Roman" w:cs="Times New Roman"/>
          <w:i/>
          <w:iCs/>
          <w:noProof/>
          <w:sz w:val="24"/>
          <w:szCs w:val="24"/>
          <w:lang w:val="kk-KZ" w:eastAsia="ru-RU"/>
        </w:rPr>
        <w:t xml:space="preserve">Мұздықтар қозғалысы әсерінен тегістелген және жалтарай өңделген дөң-дөңес </w:t>
      </w:r>
      <w:r w:rsidRPr="007A028E">
        <w:rPr>
          <w:rFonts w:ascii="Times New Roman" w:eastAsia="Calibri" w:hAnsi="Times New Roman" w:cs="Times New Roman"/>
          <w:noProof/>
          <w:sz w:val="24"/>
          <w:szCs w:val="24"/>
          <w:lang w:val="kk-KZ" w:eastAsia="ru-RU"/>
        </w:rPr>
        <w:t>(Қаз. тілі термин. Геология).</w:t>
      </w:r>
    </w:p>
    <w:p w:rsidR="0011459B" w:rsidRPr="007A028E" w:rsidRDefault="0011459B" w:rsidP="007A028E">
      <w:pPr>
        <w:shd w:val="clear" w:color="auto" w:fill="FFFFFF"/>
        <w:autoSpaceDE w:val="0"/>
        <w:autoSpaceDN w:val="0"/>
        <w:adjustRightInd w:val="0"/>
        <w:spacing w:after="0" w:line="216" w:lineRule="auto"/>
        <w:ind w:firstLine="567"/>
        <w:jc w:val="both"/>
        <w:rPr>
          <w:rFonts w:ascii="Times New Roman" w:eastAsia="Calibri" w:hAnsi="Times New Roman" w:cs="Times New Roman"/>
          <w:iCs/>
          <w:noProof/>
          <w:sz w:val="24"/>
          <w:szCs w:val="24"/>
          <w:lang w:val="kk-KZ" w:eastAsia="ru-RU"/>
        </w:rPr>
      </w:pPr>
      <w:r w:rsidRPr="007A028E">
        <w:rPr>
          <w:rFonts w:ascii="Times New Roman" w:eastAsia="Calibri" w:hAnsi="Times New Roman" w:cs="Times New Roman"/>
          <w:noProof/>
          <w:sz w:val="24"/>
          <w:szCs w:val="24"/>
          <w:lang w:val="kk-KZ" w:eastAsia="ru-RU"/>
        </w:rPr>
        <w:t xml:space="preserve">ҚҰЛПЫРМАЛАР з а т. г е о л. </w:t>
      </w:r>
      <w:r w:rsidRPr="007A028E">
        <w:rPr>
          <w:rFonts w:ascii="Times New Roman" w:eastAsia="Calibri" w:hAnsi="Times New Roman" w:cs="Times New Roman"/>
          <w:i/>
          <w:noProof/>
          <w:sz w:val="24"/>
          <w:szCs w:val="24"/>
          <w:lang w:val="kk-KZ" w:eastAsia="ru-RU"/>
        </w:rPr>
        <w:t xml:space="preserve">Белгілі бір бағалы қасиетімен (жоғары дәрежелі қаттылық, мөлдірлік, әдемі түс немесе түрлі түстердің құлпыра астасуы, жылтырлық, жарықты шашырату қабілеті, қырлауға не өңдеуге төзімділік т.б.) сипатталатын мейлінше мөлдір түсті және түссіз асыл яки әшекей минералдар мен таужыныстардың жалпылама атауы </w:t>
      </w:r>
      <w:r w:rsidRPr="007A028E">
        <w:rPr>
          <w:rFonts w:ascii="Times New Roman" w:eastAsia="Calibri" w:hAnsi="Times New Roman" w:cs="Times New Roman"/>
          <w:iCs/>
          <w:noProof/>
          <w:sz w:val="24"/>
          <w:szCs w:val="24"/>
          <w:lang w:val="kk-KZ" w:eastAsia="ru-RU"/>
        </w:rPr>
        <w:t>(Қаз. тілі термин. Геология.).</w:t>
      </w:r>
    </w:p>
    <w:p w:rsidR="0011459B" w:rsidRPr="00013FA4" w:rsidRDefault="0011459B" w:rsidP="007A028E">
      <w:pPr>
        <w:spacing w:after="0" w:line="216"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Сөздіктегі геология, геодезия, география терминдерінің, оның ішінде жаңа терминдердің де сөздік мақаладағы дәйексөзіне қарап ұлттық энциклопедия, екі тілді терминологиялық түсіндірме сөздігінен</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 xml:space="preserve">материал жинақталғандығына көз жеткіземіз. </w:t>
      </w:r>
    </w:p>
    <w:p w:rsidR="0011459B" w:rsidRPr="00013FA4" w:rsidRDefault="0011459B" w:rsidP="007A028E">
      <w:pPr>
        <w:spacing w:after="0" w:line="216"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Сөздікте жаңартпалар едәуір ғылыми терминдік мазмұндағы, мағынадағы сөздер арқылы да беріліп отырады. Онбестомдықта көп мағыналы сөздердің бұрынғы сөздіктерде көрініс таппаған жаңа мағыналары ажыратылып, түсініктемесі берілген. Әрі жаңа мағыналарын аша түсетін қосымша дәйексөздер жұмсалып, табылмаған жағдайда сөз тіркестер арқылы көрініс тапқан. Мысалы:</w:t>
      </w:r>
    </w:p>
    <w:p w:rsidR="0011459B" w:rsidRPr="007A028E" w:rsidRDefault="0011459B" w:rsidP="007A028E">
      <w:pPr>
        <w:spacing w:after="0" w:line="216" w:lineRule="auto"/>
        <w:ind w:firstLine="567"/>
        <w:jc w:val="both"/>
        <w:rPr>
          <w:rFonts w:ascii="Times New Roman" w:eastAsia="Calibri" w:hAnsi="Times New Roman" w:cs="Times New Roman"/>
          <w:noProof/>
          <w:sz w:val="24"/>
          <w:szCs w:val="24"/>
          <w:lang w:val="kk-KZ" w:eastAsia="ru-RU"/>
        </w:rPr>
      </w:pPr>
      <w:r w:rsidRPr="007A028E">
        <w:rPr>
          <w:rFonts w:ascii="Times New Roman" w:eastAsia="Calibri" w:hAnsi="Times New Roman" w:cs="Times New Roman"/>
          <w:sz w:val="24"/>
          <w:szCs w:val="24"/>
          <w:lang w:val="kk-KZ" w:eastAsia="ru-RU"/>
        </w:rPr>
        <w:t xml:space="preserve">КОРОНКА </w:t>
      </w:r>
      <w:r w:rsidRPr="007A028E">
        <w:rPr>
          <w:rFonts w:ascii="Times New Roman" w:eastAsia="Calibri" w:hAnsi="Times New Roman" w:cs="Times New Roman"/>
          <w:noProof/>
          <w:sz w:val="24"/>
          <w:szCs w:val="24"/>
          <w:lang w:val="kk-KZ" w:eastAsia="ru-RU"/>
        </w:rPr>
        <w:t xml:space="preserve">з а т. т е х. </w:t>
      </w:r>
      <w:r w:rsidRPr="007A028E">
        <w:rPr>
          <w:rFonts w:ascii="Times New Roman" w:eastAsia="Calibri" w:hAnsi="Times New Roman" w:cs="Times New Roman"/>
          <w:i/>
          <w:noProof/>
          <w:sz w:val="24"/>
          <w:szCs w:val="24"/>
          <w:lang w:val="kk-KZ" w:eastAsia="ru-RU"/>
        </w:rPr>
        <w:t xml:space="preserve">Бұрғының кескіш бөліктерінің жиегі, ұш жағы. </w:t>
      </w:r>
      <w:r w:rsidRPr="007A028E">
        <w:rPr>
          <w:rFonts w:ascii="Times New Roman" w:eastAsia="Calibri" w:hAnsi="Times New Roman" w:cs="Times New Roman"/>
          <w:i/>
          <w:iCs/>
          <w:noProof/>
          <w:sz w:val="24"/>
          <w:szCs w:val="24"/>
          <w:lang w:val="kk-KZ" w:eastAsia="ru-RU"/>
        </w:rPr>
        <w:t xml:space="preserve">≈ </w:t>
      </w:r>
      <w:r w:rsidRPr="007A028E">
        <w:rPr>
          <w:rFonts w:ascii="Times New Roman" w:eastAsia="Calibri" w:hAnsi="Times New Roman" w:cs="Times New Roman"/>
          <w:i/>
          <w:noProof/>
          <w:sz w:val="24"/>
          <w:szCs w:val="24"/>
          <w:lang w:val="kk-KZ" w:eastAsia="ru-RU"/>
        </w:rPr>
        <w:t>К о р о н к а н ы ң</w:t>
      </w:r>
      <w:r w:rsidR="00671FDF" w:rsidRPr="007A028E">
        <w:rPr>
          <w:rFonts w:ascii="Times New Roman" w:eastAsia="Calibri" w:hAnsi="Times New Roman" w:cs="Times New Roman"/>
          <w:i/>
          <w:noProof/>
          <w:sz w:val="24"/>
          <w:szCs w:val="24"/>
          <w:lang w:val="kk-KZ" w:eastAsia="ru-RU"/>
        </w:rPr>
        <w:t xml:space="preserve"> </w:t>
      </w:r>
      <w:r w:rsidRPr="007A028E">
        <w:rPr>
          <w:rFonts w:ascii="Times New Roman" w:eastAsia="Calibri" w:hAnsi="Times New Roman" w:cs="Times New Roman"/>
          <w:noProof/>
          <w:sz w:val="24"/>
          <w:szCs w:val="24"/>
          <w:lang w:val="kk-KZ" w:eastAsia="ru-RU"/>
        </w:rPr>
        <w:t>жанында (ҚӘТС, 7-том)</w:t>
      </w:r>
      <w:r w:rsidRPr="007A028E">
        <w:rPr>
          <w:rFonts w:ascii="Times New Roman" w:eastAsia="Calibri" w:hAnsi="Times New Roman" w:cs="Times New Roman"/>
          <w:noProof/>
          <w:sz w:val="24"/>
          <w:szCs w:val="24"/>
          <w:lang w:eastAsia="ru-RU"/>
        </w:rPr>
        <w:t>.</w:t>
      </w:r>
      <w:r w:rsidR="00671FDF" w:rsidRPr="007A028E">
        <w:rPr>
          <w:rFonts w:ascii="Times New Roman" w:eastAsia="Calibri" w:hAnsi="Times New Roman" w:cs="Times New Roman"/>
          <w:noProof/>
          <w:sz w:val="24"/>
          <w:szCs w:val="24"/>
          <w:lang w:eastAsia="ru-RU"/>
        </w:rPr>
        <w:t xml:space="preserve"> </w:t>
      </w:r>
    </w:p>
    <w:p w:rsidR="0011459B" w:rsidRPr="007A028E" w:rsidRDefault="0011459B" w:rsidP="007A028E">
      <w:pPr>
        <w:spacing w:after="0" w:line="216" w:lineRule="auto"/>
        <w:ind w:firstLine="567"/>
        <w:jc w:val="both"/>
        <w:rPr>
          <w:rFonts w:ascii="Times New Roman" w:eastAsia="Calibri" w:hAnsi="Times New Roman" w:cs="Times New Roman"/>
          <w:noProof/>
          <w:sz w:val="24"/>
          <w:szCs w:val="24"/>
          <w:lang w:val="kk-KZ" w:eastAsia="ru-RU"/>
        </w:rPr>
      </w:pPr>
      <w:r w:rsidRPr="007A028E">
        <w:rPr>
          <w:rFonts w:ascii="Times New Roman" w:eastAsia="Calibri" w:hAnsi="Times New Roman" w:cs="Times New Roman"/>
          <w:noProof/>
          <w:sz w:val="24"/>
          <w:szCs w:val="24"/>
          <w:lang w:val="kk-KZ" w:eastAsia="ru-RU"/>
        </w:rPr>
        <w:t xml:space="preserve">ҚАЙРАҢДЫ с ы н. </w:t>
      </w:r>
      <w:r w:rsidRPr="007A028E">
        <w:rPr>
          <w:rFonts w:ascii="Times New Roman" w:eastAsia="Calibri" w:hAnsi="Times New Roman" w:cs="Times New Roman"/>
          <w:i/>
          <w:iCs/>
          <w:noProof/>
          <w:sz w:val="24"/>
          <w:szCs w:val="24"/>
          <w:lang w:val="kk-KZ" w:eastAsia="ru-RU"/>
        </w:rPr>
        <w:t xml:space="preserve">Қайраңы бар, қайраңы көп. </w:t>
      </w:r>
      <w:r w:rsidRPr="007A028E">
        <w:rPr>
          <w:rFonts w:ascii="Times New Roman" w:eastAsia="Calibri" w:hAnsi="Times New Roman" w:cs="Times New Roman"/>
          <w:i/>
          <w:iCs/>
          <w:noProof/>
          <w:sz w:val="24"/>
          <w:szCs w:val="24"/>
          <w:lang w:eastAsia="ru-RU"/>
        </w:rPr>
        <w:t xml:space="preserve">≈ Қ а й р а ң д ы </w:t>
      </w:r>
      <w:r w:rsidRPr="007A028E">
        <w:rPr>
          <w:rFonts w:ascii="Times New Roman" w:eastAsia="Calibri" w:hAnsi="Times New Roman" w:cs="Times New Roman"/>
          <w:noProof/>
          <w:sz w:val="24"/>
          <w:szCs w:val="24"/>
          <w:lang w:eastAsia="ru-RU"/>
        </w:rPr>
        <w:t>көл</w:t>
      </w:r>
      <w:r w:rsidRPr="007A028E">
        <w:rPr>
          <w:rFonts w:ascii="Times New Roman" w:eastAsia="Calibri" w:hAnsi="Times New Roman" w:cs="Times New Roman"/>
          <w:noProof/>
          <w:sz w:val="24"/>
          <w:szCs w:val="24"/>
          <w:lang w:val="kk-KZ" w:eastAsia="ru-RU"/>
        </w:rPr>
        <w:t xml:space="preserve"> (ҚӘТС, 9-том)</w:t>
      </w:r>
      <w:r w:rsidRPr="007A028E">
        <w:rPr>
          <w:rFonts w:ascii="Times New Roman" w:eastAsia="Calibri" w:hAnsi="Times New Roman" w:cs="Times New Roman"/>
          <w:noProof/>
          <w:sz w:val="24"/>
          <w:szCs w:val="24"/>
          <w:lang w:eastAsia="ru-RU"/>
        </w:rPr>
        <w:t xml:space="preserve">. </w:t>
      </w:r>
      <w:r w:rsidRPr="007A028E">
        <w:rPr>
          <w:rFonts w:ascii="Times New Roman" w:eastAsia="Calibri" w:hAnsi="Times New Roman" w:cs="Times New Roman"/>
          <w:noProof/>
          <w:sz w:val="24"/>
          <w:szCs w:val="24"/>
          <w:lang w:val="kk-KZ" w:eastAsia="ru-RU"/>
        </w:rPr>
        <w:t xml:space="preserve"> </w:t>
      </w:r>
    </w:p>
    <w:p w:rsidR="0011459B" w:rsidRPr="00013FA4" w:rsidRDefault="0011459B" w:rsidP="007A028E">
      <w:pPr>
        <w:spacing w:after="0" w:line="216"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Қазақcтан Ұлттық энциклопедиясы. Онбестомдық түсіндірме сөздікті құрастыру барысында соңғы жылдары жарық көрген Қазақстан ұлттық энциклопедиясы, 30 томдық екі тілді салалық терминологиялық сөздіктердің материалдары кеңінен пайдаланылды. Ұлттық энциклопедия 1972-1978 жж. жарық көрген он екі томдық «Қазақ совет энциклопедиясының» жаңартылған, қоғамдағы түбегейлі өзгерістерді қамтитын, ескі түсініктер мен жаңа ұғымдар қайтадан жүйелеп жазылған, көптомдық еңбек. Энциклопедия 10 томнан тұрып, 1998-2007 жж. аралығында жарық көрген. </w:t>
      </w:r>
    </w:p>
    <w:p w:rsidR="0011459B" w:rsidRPr="00013FA4" w:rsidRDefault="0011459B" w:rsidP="007A028E">
      <w:pPr>
        <w:spacing w:after="0" w:line="216"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Энциклопедия материалдары, көптеген мәліметтер қайта қаралып, жаңартылған. Қазақстан тарихына, мәдениетіне, экономикасына, табиғатына қатысты деректер жаңа көзқарастар мен ғылыми ізденістер негізінде қайта жүйеленіп, ежелгі дәуірден бастап күні бүгінге дейінгі Еуразия аумағындағы өткен үлкенді-кішілі оқиғалар қазақ халқының мүддесі және тарихи тағдырына қатсы тұрғы</w:t>
      </w:r>
      <w:r w:rsidR="00D37C14" w:rsidRPr="00013FA4">
        <w:rPr>
          <w:rFonts w:ascii="Times New Roman" w:eastAsia="Calibri" w:hAnsi="Times New Roman" w:cs="Times New Roman"/>
          <w:sz w:val="28"/>
          <w:szCs w:val="28"/>
          <w:lang w:val="kk-KZ" w:eastAsia="ru-RU"/>
        </w:rPr>
        <w:t>сынан барынша ашық баяндалады [</w:t>
      </w:r>
      <w:r w:rsidRPr="00013FA4">
        <w:rPr>
          <w:rFonts w:ascii="Times New Roman" w:eastAsia="Calibri" w:hAnsi="Times New Roman" w:cs="Times New Roman"/>
          <w:sz w:val="28"/>
          <w:szCs w:val="28"/>
          <w:lang w:val="kk-KZ" w:eastAsia="ru-RU"/>
        </w:rPr>
        <w:t>5,</w:t>
      </w:r>
      <w:r w:rsidR="006D59A7"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7</w:t>
      </w:r>
      <w:r w:rsidR="006D59A7" w:rsidRPr="00013FA4">
        <w:rPr>
          <w:rFonts w:ascii="Times New Roman" w:eastAsia="Calibri" w:hAnsi="Times New Roman" w:cs="Times New Roman"/>
          <w:sz w:val="28"/>
          <w:szCs w:val="28"/>
          <w:lang w:val="kk-KZ" w:eastAsia="ru-RU"/>
        </w:rPr>
        <w:t xml:space="preserve"> </w:t>
      </w:r>
      <w:r w:rsidR="006D59A7" w:rsidRPr="00013FA4">
        <w:rPr>
          <w:rFonts w:ascii="Times New Roman" w:eastAsia="Calibri" w:hAnsi="Times New Roman" w:cs="Times New Roman"/>
          <w:sz w:val="28"/>
          <w:szCs w:val="28"/>
          <w:highlight w:val="white"/>
          <w:lang w:val="kk-KZ" w:eastAsia="ru-RU"/>
        </w:rPr>
        <w:t>б.</w:t>
      </w:r>
      <w:r w:rsidRPr="00013FA4">
        <w:rPr>
          <w:rFonts w:ascii="Times New Roman" w:eastAsia="Calibri" w:hAnsi="Times New Roman" w:cs="Times New Roman"/>
          <w:sz w:val="28"/>
          <w:szCs w:val="28"/>
          <w:lang w:val="kk-KZ" w:eastAsia="ru-RU"/>
        </w:rPr>
        <w:t>]. Еңбектің мазмұндық жағынан бөлек тілдік тұрғыдан көптеген терминдер, атаулардың аударылған, қайта қаралған жаңа баламалары алынып, энциклопедия жаңа сипатта жасалғанына көз жеткіздік. Өз кезінде энциклопедияның алғашқы басылымы туралы академик Ө.Айтбаев «Қазақ Совет Энциклопедиясы мен он томдық Қазақ тілінің түсіндірме сөздігіндегі термин жасау жасау тәсілдері, сан алуан оқулықтар мен оқу құралдарындағы термин сөздер пішіні жүйелі сөз болмай келе жатқан тіпті тың сала» - деп жазған болатын [46]. Ендігі кезекте соңғы шығып жатқан 15 томдықтағы, жаңа шыққан ҚҰЭ-дағы</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терминдердің жасау тәсілдері де өз алдына қарастырылып, зерттеуге нысан болуы тиіс. Себебі бұрынғы ҚСЭ-дегі бірқатар терминдер ұлттық энциклопедияда қазақша аударылып, шеттілдік терминдердің қазақша баламаларына басымдық</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 xml:space="preserve">берілген. </w:t>
      </w:r>
      <w:r w:rsidRPr="00013FA4">
        <w:rPr>
          <w:rFonts w:ascii="Times New Roman" w:eastAsia="Calibri" w:hAnsi="Times New Roman" w:cs="Times New Roman"/>
          <w:sz w:val="28"/>
          <w:szCs w:val="28"/>
          <w:lang w:val="kk-KZ" w:eastAsia="ru-RU"/>
        </w:rPr>
        <w:lastRenderedPageBreak/>
        <w:t xml:space="preserve">Бір терминнің «қай нұсқасын аламыз» деген мәселе онбестомдықты құрастыру барысында туындаған болатын. </w:t>
      </w:r>
    </w:p>
    <w:p w:rsidR="0011459B" w:rsidRPr="00013FA4" w:rsidRDefault="0011459B" w:rsidP="007A028E">
      <w:pPr>
        <w:spacing w:after="0" w:line="216" w:lineRule="auto"/>
        <w:ind w:firstLine="567"/>
        <w:jc w:val="both"/>
        <w:rPr>
          <w:rFonts w:ascii="Times New Roman" w:eastAsia="Calibri" w:hAnsi="Times New Roman" w:cs="Times New Roman"/>
          <w:noProof/>
          <w:sz w:val="28"/>
          <w:szCs w:val="28"/>
          <w:lang w:val="kk-KZ" w:eastAsia="ru-RU"/>
        </w:rPr>
      </w:pPr>
      <w:r w:rsidRPr="00013FA4">
        <w:rPr>
          <w:rFonts w:ascii="Times New Roman" w:eastAsia="Calibri" w:hAnsi="Times New Roman" w:cs="Times New Roman"/>
          <w:sz w:val="28"/>
          <w:szCs w:val="28"/>
          <w:lang w:val="kk-KZ" w:eastAsia="ru-RU"/>
        </w:rPr>
        <w:t>«Қазақ сөздігі»</w:t>
      </w:r>
      <w:r w:rsidRPr="00013FA4">
        <w:rPr>
          <w:rFonts w:ascii="Times New Roman" w:eastAsia="Calibri" w:hAnsi="Times New Roman" w:cs="Times New Roman"/>
          <w:b/>
          <w:sz w:val="28"/>
          <w:szCs w:val="28"/>
          <w:lang w:val="kk-KZ" w:eastAsia="ru-RU"/>
        </w:rPr>
        <w:t xml:space="preserve"> </w:t>
      </w:r>
      <w:r w:rsidRPr="00013FA4">
        <w:rPr>
          <w:rFonts w:ascii="Times New Roman" w:eastAsia="Calibri" w:hAnsi="Times New Roman" w:cs="Times New Roman"/>
          <w:noProof/>
          <w:sz w:val="28"/>
          <w:szCs w:val="28"/>
          <w:lang w:val="kk-KZ" w:eastAsia="ru-RU"/>
        </w:rPr>
        <w:t>қазіргі қазақ әдеби тілінің сөз байлы</w:t>
      </w:r>
      <w:r w:rsidRPr="00013FA4">
        <w:rPr>
          <w:rFonts w:ascii="Times New Roman" w:eastAsia="Calibri" w:hAnsi="Times New Roman" w:cs="Times New Roman"/>
          <w:sz w:val="28"/>
          <w:szCs w:val="28"/>
          <w:lang w:val="kk-KZ" w:eastAsia="ru-RU"/>
        </w:rPr>
        <w:t>ғ</w:t>
      </w:r>
      <w:r w:rsidRPr="00013FA4">
        <w:rPr>
          <w:rFonts w:ascii="Times New Roman" w:eastAsia="Calibri" w:hAnsi="Times New Roman" w:cs="Times New Roman"/>
          <w:noProof/>
          <w:sz w:val="28"/>
          <w:szCs w:val="28"/>
          <w:lang w:val="kk-KZ" w:eastAsia="ru-RU"/>
        </w:rPr>
        <w:t>ын, оның лексика-семантикалық, граммат</w:t>
      </w:r>
      <w:r w:rsidRPr="00013FA4">
        <w:rPr>
          <w:rFonts w:ascii="Times New Roman" w:eastAsia="Calibri" w:hAnsi="Times New Roman" w:cs="Times New Roman"/>
          <w:sz w:val="28"/>
          <w:szCs w:val="28"/>
          <w:lang w:val="kk-KZ" w:eastAsia="ru-RU"/>
        </w:rPr>
        <w:t>и</w:t>
      </w:r>
      <w:r w:rsidRPr="00013FA4">
        <w:rPr>
          <w:rFonts w:ascii="Times New Roman" w:eastAsia="Calibri" w:hAnsi="Times New Roman" w:cs="Times New Roman"/>
          <w:noProof/>
          <w:sz w:val="28"/>
          <w:szCs w:val="28"/>
          <w:lang w:val="kk-KZ" w:eastAsia="ru-RU"/>
        </w:rPr>
        <w:t>калы</w:t>
      </w:r>
      <w:r w:rsidRPr="00013FA4">
        <w:rPr>
          <w:rFonts w:ascii="Times New Roman" w:eastAsia="Calibri" w:hAnsi="Times New Roman" w:cs="Times New Roman"/>
          <w:sz w:val="28"/>
          <w:szCs w:val="28"/>
          <w:lang w:val="kk-KZ" w:eastAsia="ru-RU"/>
        </w:rPr>
        <w:t>қ</w:t>
      </w:r>
      <w:r w:rsidRPr="00013FA4">
        <w:rPr>
          <w:rFonts w:ascii="Times New Roman" w:eastAsia="Calibri" w:hAnsi="Times New Roman" w:cs="Times New Roman"/>
          <w:noProof/>
          <w:sz w:val="28"/>
          <w:szCs w:val="28"/>
          <w:lang w:val="kk-KZ" w:eastAsia="ru-RU"/>
        </w:rPr>
        <w:t xml:space="preserve"> үлгілері мен стильдік өрнектерін қамтитын толық әрі ықшам еңбек. Бұл сөздік 15 томдықтың тек иллюстрациялық материалдарын алып тастап, тек қысқаша берілген нұсқасы емес, үсті-үстіне толықтырылған, 15 томдықтағы қателерді мүмкіндігінше түзетіліп әзірленген сөздік. </w:t>
      </w:r>
      <w:r w:rsidRPr="00013FA4">
        <w:rPr>
          <w:rFonts w:ascii="Times New Roman" w:eastAsia="Calibri" w:hAnsi="Times New Roman" w:cs="Times New Roman"/>
          <w:sz w:val="28"/>
          <w:szCs w:val="28"/>
          <w:lang w:val="kk-KZ" w:eastAsia="ru-RU"/>
        </w:rPr>
        <w:t>Сөздікте берілген сөздердің саны бұрынғы сөздікпен салыстырғанда едәуір толыққан. Нәтижесінде</w:t>
      </w:r>
      <w:r w:rsidRPr="00013FA4">
        <w:rPr>
          <w:rFonts w:ascii="Times New Roman" w:eastAsia="Calibri" w:hAnsi="Times New Roman" w:cs="Times New Roman"/>
          <w:noProof/>
          <w:sz w:val="28"/>
          <w:szCs w:val="28"/>
          <w:lang w:val="kk-KZ" w:eastAsia="ru-RU"/>
        </w:rPr>
        <w:t xml:space="preserve"> 15 томдықта сөз саны 92 300-ге, ал сөз тіркесі 58 мыңға жуық болып, </w:t>
      </w:r>
      <w:r w:rsidRPr="00013FA4">
        <w:rPr>
          <w:rFonts w:ascii="Times New Roman" w:eastAsia="Calibri" w:hAnsi="Times New Roman" w:cs="Times New Roman"/>
          <w:sz w:val="28"/>
          <w:szCs w:val="28"/>
          <w:lang w:val="kk-KZ" w:eastAsia="ru-RU"/>
        </w:rPr>
        <w:t>барлығы 150 156 лексикалық бірлік қамтылса,</w:t>
      </w:r>
      <w:r w:rsidRPr="00013FA4">
        <w:rPr>
          <w:rFonts w:ascii="Times New Roman" w:eastAsia="Calibri" w:hAnsi="Times New Roman" w:cs="Times New Roman"/>
          <w:noProof/>
          <w:sz w:val="28"/>
          <w:szCs w:val="28"/>
          <w:lang w:val="kk-KZ" w:eastAsia="ru-RU"/>
        </w:rPr>
        <w:t xml:space="preserve"> «Қазақ сөздігінде» реестр сөз 106 000-ға жеткізілді. Бұл сөздіктегі сөз санын 15 томдықтың әрбір томындағы сөздердің санына шағып, есептейтін болсақ, 2 томның көлеміндей едәуір сөз қосылғаны анықталды.</w:t>
      </w:r>
    </w:p>
    <w:p w:rsidR="0011459B" w:rsidRPr="00013FA4" w:rsidRDefault="0011459B" w:rsidP="007A028E">
      <w:pPr>
        <w:spacing w:after="0" w:line="216" w:lineRule="auto"/>
        <w:ind w:firstLine="567"/>
        <w:jc w:val="both"/>
        <w:rPr>
          <w:rFonts w:ascii="Times New Roman" w:eastAsia="Calibri" w:hAnsi="Times New Roman" w:cs="Times New Roman"/>
          <w:noProof/>
          <w:sz w:val="28"/>
          <w:szCs w:val="28"/>
          <w:lang w:val="kk-KZ" w:eastAsia="ru-RU"/>
        </w:rPr>
      </w:pPr>
      <w:r w:rsidRPr="00013FA4">
        <w:rPr>
          <w:rFonts w:ascii="Times New Roman" w:eastAsia="Times New Roman" w:hAnsi="Times New Roman" w:cs="Times New Roman"/>
          <w:sz w:val="28"/>
          <w:szCs w:val="28"/>
          <w:lang w:val="kk-KZ" w:eastAsia="ru-RU"/>
        </w:rPr>
        <w:t>Ықшам сөздікті құрастыру жұмысында сөздіктің иллюстрациялық материалдары қысқартылып қана қоймай, он бес томдықта кеткен қателерді түзету, әрі сөздермен толықтыру мақсаты қойылған. Оны жинау үшін құрастырушы-авторлар бұрын онбестомдықта қамтылмады деген әдебиеттерді, кейінгі шыққан сөздіктерді қайта шолып, сөздер мен сөз тіркестерін жинаумен шұғылданған. Әсіресе, ғылыми әдебиеттердегі терминдер (</w:t>
      </w:r>
      <w:r w:rsidRPr="00013FA4">
        <w:rPr>
          <w:rFonts w:ascii="Times New Roman" w:eastAsia="Times New Roman" w:hAnsi="Times New Roman" w:cs="Times New Roman"/>
          <w:i/>
          <w:sz w:val="28"/>
          <w:szCs w:val="28"/>
          <w:shd w:val="clear" w:color="auto" w:fill="FFFFFF"/>
          <w:lang w:val="kk-KZ" w:eastAsia="ru-RU"/>
        </w:rPr>
        <w:t>франчайзинг, сидеролит, сиенит-аплит</w:t>
      </w:r>
      <w:r w:rsidRPr="00013FA4">
        <w:rPr>
          <w:rFonts w:ascii="Times New Roman" w:eastAsia="Times New Roman" w:hAnsi="Times New Roman" w:cs="Times New Roman"/>
          <w:sz w:val="28"/>
          <w:szCs w:val="28"/>
          <w:shd w:val="clear" w:color="auto" w:fill="FFFFFF"/>
          <w:lang w:val="kk-KZ" w:eastAsia="ru-RU"/>
        </w:rPr>
        <w:t>)</w:t>
      </w:r>
      <w:r w:rsidRPr="00013FA4">
        <w:rPr>
          <w:rFonts w:ascii="Times New Roman" w:eastAsia="Times New Roman" w:hAnsi="Times New Roman" w:cs="Times New Roman"/>
          <w:sz w:val="28"/>
          <w:szCs w:val="28"/>
          <w:lang w:val="kk-KZ" w:eastAsia="ru-RU"/>
        </w:rPr>
        <w:t>, Алаш қайраткерлерінің еңбектеріндегі ескі кітаби (</w:t>
      </w:r>
      <w:r w:rsidRPr="00013FA4">
        <w:rPr>
          <w:rFonts w:ascii="Times New Roman" w:eastAsia="Times New Roman" w:hAnsi="Times New Roman" w:cs="Times New Roman"/>
          <w:i/>
          <w:sz w:val="28"/>
          <w:szCs w:val="28"/>
          <w:lang w:val="kk-KZ" w:eastAsia="ru-RU"/>
        </w:rPr>
        <w:t>ләбін</w:t>
      </w:r>
      <w:r w:rsidRPr="00013FA4">
        <w:rPr>
          <w:rFonts w:ascii="Times New Roman" w:eastAsia="Times New Roman" w:hAnsi="Times New Roman" w:cs="Times New Roman"/>
          <w:sz w:val="28"/>
          <w:szCs w:val="28"/>
          <w:lang w:val="kk-KZ" w:eastAsia="ru-RU"/>
        </w:rPr>
        <w:t xml:space="preserve">), тарихи сөздер қайта қаралып, дефинициясы ашылып, осындай сипаттағы лексикалық бірліктермен толықтырылған. </w:t>
      </w:r>
      <w:r w:rsidRPr="00013FA4">
        <w:rPr>
          <w:rFonts w:ascii="Times New Roman" w:eastAsia="Calibri" w:hAnsi="Times New Roman" w:cs="Times New Roman"/>
          <w:sz w:val="28"/>
          <w:szCs w:val="28"/>
          <w:lang w:val="kk-KZ" w:eastAsia="ru-RU"/>
        </w:rPr>
        <w:t xml:space="preserve">Бұрынғы жарық көрген сөздіктерден аталмыш сөздіктің үлкен өзгешелігі ондағы ақпараттардың әралуандығымен, молдығымен, ақпараттың сығымдалған түрде берілуімен, пайдалануға қолайлылығымен ерекшеленеді. </w:t>
      </w:r>
      <w:r w:rsidRPr="00013FA4">
        <w:rPr>
          <w:rFonts w:ascii="Times New Roman" w:eastAsia="Calibri" w:hAnsi="Times New Roman" w:cs="Times New Roman"/>
          <w:noProof/>
          <w:sz w:val="28"/>
          <w:szCs w:val="28"/>
          <w:lang w:val="kk-KZ" w:eastAsia="ru-RU"/>
        </w:rPr>
        <w:t>Мәселен, бұрынғы қазақ тілінің түсіндірме, қазақша-орысша сөздіктерінің реестріне жаңа сөздер</w:t>
      </w:r>
      <w:r w:rsidR="00671FDF" w:rsidRPr="00013FA4">
        <w:rPr>
          <w:rFonts w:ascii="Times New Roman" w:eastAsia="Calibri" w:hAnsi="Times New Roman" w:cs="Times New Roman"/>
          <w:noProof/>
          <w:sz w:val="28"/>
          <w:szCs w:val="28"/>
          <w:lang w:val="kk-KZ" w:eastAsia="ru-RU"/>
        </w:rPr>
        <w:t xml:space="preserve"> </w:t>
      </w:r>
      <w:r w:rsidRPr="00013FA4">
        <w:rPr>
          <w:rFonts w:ascii="Times New Roman" w:eastAsia="Calibri" w:hAnsi="Times New Roman" w:cs="Times New Roman"/>
          <w:noProof/>
          <w:sz w:val="28"/>
          <w:szCs w:val="28"/>
          <w:lang w:val="kk-KZ" w:eastAsia="ru-RU"/>
        </w:rPr>
        <w:t>әбден тұрақталып, қалыптаспайынша енгізілмесе немесе сақтықпен орын алса, «Қазақ сөздігіне» неологизмдер батыл түрде енгізілген деп айта аламыз. Яғни сөздікшілер жаңа сөздерді сұрыптап, әдеби тілге ену әлеуеті бар деген лексика-фразеологиялық бірліктерді алуға аса мән берген. Сөздіктің алғысөзінде «Қазақ лексикасының әртүрлі қабаттарын к ө н е., ж а ң а. деген стильдік белгілер көрсетіп тұрады» де</w:t>
      </w:r>
      <w:r w:rsidR="00C044BA" w:rsidRPr="00013FA4">
        <w:rPr>
          <w:rFonts w:ascii="Times New Roman" w:eastAsia="Calibri" w:hAnsi="Times New Roman" w:cs="Times New Roman"/>
          <w:noProof/>
          <w:sz w:val="28"/>
          <w:szCs w:val="28"/>
          <w:lang w:val="kk-KZ" w:eastAsia="ru-RU"/>
        </w:rPr>
        <w:t>лінген</w:t>
      </w:r>
      <w:r w:rsidR="00770B61" w:rsidRPr="00013FA4">
        <w:rPr>
          <w:rFonts w:ascii="Times New Roman" w:eastAsia="Calibri" w:hAnsi="Times New Roman" w:cs="Times New Roman"/>
          <w:noProof/>
          <w:sz w:val="28"/>
          <w:szCs w:val="28"/>
          <w:lang w:val="kk-KZ" w:eastAsia="ru-RU"/>
        </w:rPr>
        <w:t xml:space="preserve"> [6]</w:t>
      </w:r>
      <w:r w:rsidR="00C044BA" w:rsidRPr="00013FA4">
        <w:rPr>
          <w:rFonts w:ascii="Times New Roman" w:eastAsia="Calibri" w:hAnsi="Times New Roman" w:cs="Times New Roman"/>
          <w:noProof/>
          <w:sz w:val="28"/>
          <w:szCs w:val="28"/>
          <w:lang w:val="kk-KZ" w:eastAsia="ru-RU"/>
        </w:rPr>
        <w:t xml:space="preserve">. </w:t>
      </w:r>
    </w:p>
    <w:p w:rsidR="0011459B" w:rsidRPr="00013FA4" w:rsidRDefault="00C044BA" w:rsidP="007A028E">
      <w:pPr>
        <w:spacing w:after="0" w:line="216" w:lineRule="auto"/>
        <w:ind w:firstLine="567"/>
        <w:jc w:val="both"/>
        <w:rPr>
          <w:rFonts w:ascii="Times New Roman" w:eastAsia="Calibri" w:hAnsi="Times New Roman" w:cs="Times New Roman"/>
          <w:noProof/>
          <w:sz w:val="28"/>
          <w:szCs w:val="28"/>
          <w:lang w:val="kk-KZ" w:eastAsia="ru-RU"/>
        </w:rPr>
      </w:pPr>
      <w:r w:rsidRPr="00013FA4">
        <w:rPr>
          <w:rFonts w:ascii="Times New Roman" w:eastAsia="Calibri" w:hAnsi="Times New Roman" w:cs="Times New Roman"/>
          <w:noProof/>
          <w:sz w:val="28"/>
          <w:szCs w:val="28"/>
          <w:lang w:val="kk-KZ" w:eastAsia="ru-RU"/>
        </w:rPr>
        <w:t>Сөздікте</w:t>
      </w:r>
      <w:r w:rsidR="00671FDF" w:rsidRPr="00013FA4">
        <w:rPr>
          <w:rFonts w:ascii="Times New Roman" w:eastAsia="Calibri" w:hAnsi="Times New Roman" w:cs="Times New Roman"/>
          <w:noProof/>
          <w:sz w:val="28"/>
          <w:szCs w:val="28"/>
          <w:lang w:val="kk-KZ" w:eastAsia="ru-RU"/>
        </w:rPr>
        <w:t xml:space="preserve"> </w:t>
      </w:r>
      <w:r w:rsidR="0011459B" w:rsidRPr="00013FA4">
        <w:rPr>
          <w:rFonts w:ascii="Times New Roman" w:eastAsia="Calibri" w:hAnsi="Times New Roman" w:cs="Times New Roman"/>
          <w:noProof/>
          <w:sz w:val="28"/>
          <w:szCs w:val="28"/>
          <w:lang w:val="kk-KZ" w:eastAsia="ru-RU"/>
        </w:rPr>
        <w:t>геология, геодезия, география салаларының жаңа терминдері де қамтылған. Реестрге берілген бұл сөздерге де ж а ң а. белгісі қойылмағанмен, зерттеу барысында кейінгі шыққан сөздіктердің материалымен салыстыра отырып, олардың жаңа терминдер екені ажыратылды. Мысалы:</w:t>
      </w:r>
      <w:r w:rsidR="00671FDF" w:rsidRPr="00013FA4">
        <w:rPr>
          <w:rFonts w:ascii="Times New Roman" w:eastAsia="Calibri" w:hAnsi="Times New Roman" w:cs="Times New Roman"/>
          <w:noProof/>
          <w:sz w:val="28"/>
          <w:szCs w:val="28"/>
          <w:lang w:val="kk-KZ" w:eastAsia="ru-RU"/>
        </w:rPr>
        <w:t xml:space="preserve">  </w:t>
      </w:r>
    </w:p>
    <w:p w:rsidR="0011459B" w:rsidRPr="007A028E" w:rsidRDefault="0011459B" w:rsidP="007A028E">
      <w:pPr>
        <w:spacing w:after="0" w:line="216" w:lineRule="auto"/>
        <w:ind w:firstLine="567"/>
        <w:jc w:val="both"/>
        <w:rPr>
          <w:rFonts w:ascii="Times New Roman" w:eastAsia="Calibri" w:hAnsi="Times New Roman" w:cs="Times New Roman"/>
          <w:i/>
          <w:noProof/>
          <w:sz w:val="24"/>
          <w:szCs w:val="24"/>
          <w:lang w:val="kk-KZ" w:eastAsia="ru-RU"/>
        </w:rPr>
      </w:pPr>
      <w:r w:rsidRPr="007A028E">
        <w:rPr>
          <w:rFonts w:ascii="Times New Roman" w:eastAsia="Calibri" w:hAnsi="Times New Roman" w:cs="Times New Roman"/>
          <w:bCs/>
          <w:sz w:val="24"/>
          <w:szCs w:val="24"/>
          <w:lang w:val="kk-KZ" w:eastAsia="ru-RU"/>
        </w:rPr>
        <w:t xml:space="preserve">АУДАНТАНУ з а т. г е о г р. </w:t>
      </w:r>
      <w:r w:rsidRPr="007A028E">
        <w:rPr>
          <w:rFonts w:ascii="Times New Roman" w:eastAsia="Calibri" w:hAnsi="Times New Roman" w:cs="Times New Roman"/>
          <w:bCs/>
          <w:i/>
          <w:sz w:val="24"/>
          <w:szCs w:val="24"/>
          <w:lang w:val="kk-KZ" w:eastAsia="ru-RU"/>
        </w:rPr>
        <w:t xml:space="preserve">Қандай да бір елдің аудандарын географиялық зерттеумен және сипаттаумен айналысатын елтану ғылымының бөлігі </w:t>
      </w:r>
      <w:r w:rsidRPr="007A028E">
        <w:rPr>
          <w:rFonts w:ascii="Times New Roman" w:eastAsia="Calibri" w:hAnsi="Times New Roman" w:cs="Times New Roman"/>
          <w:noProof/>
          <w:sz w:val="24"/>
          <w:szCs w:val="24"/>
          <w:lang w:val="kk-KZ" w:eastAsia="ru-RU"/>
        </w:rPr>
        <w:t>(Қазақ сөздігі, 126-б.).</w:t>
      </w:r>
    </w:p>
    <w:p w:rsidR="0011459B" w:rsidRPr="007A028E" w:rsidRDefault="0011459B" w:rsidP="007A028E">
      <w:pPr>
        <w:spacing w:after="0" w:line="216" w:lineRule="auto"/>
        <w:ind w:firstLine="567"/>
        <w:jc w:val="both"/>
        <w:rPr>
          <w:rFonts w:ascii="Times New Roman" w:eastAsia="Calibri" w:hAnsi="Times New Roman" w:cs="Times New Roman"/>
          <w:bCs/>
          <w:sz w:val="24"/>
          <w:szCs w:val="24"/>
          <w:lang w:val="kk-KZ" w:eastAsia="ru-RU"/>
        </w:rPr>
      </w:pPr>
      <w:r w:rsidRPr="007A028E">
        <w:rPr>
          <w:rFonts w:ascii="Times New Roman" w:eastAsia="Calibri" w:hAnsi="Times New Roman" w:cs="Times New Roman"/>
          <w:sz w:val="24"/>
          <w:szCs w:val="24"/>
          <w:lang w:val="kk-KZ" w:eastAsia="ru-RU"/>
        </w:rPr>
        <w:t xml:space="preserve">БАТПАҚТАНУ </w:t>
      </w:r>
      <w:r w:rsidRPr="007A028E">
        <w:rPr>
          <w:rFonts w:ascii="Times New Roman" w:eastAsia="Calibri" w:hAnsi="Times New Roman" w:cs="Times New Roman"/>
          <w:bCs/>
          <w:sz w:val="24"/>
          <w:szCs w:val="24"/>
          <w:lang w:val="kk-KZ" w:eastAsia="ru-RU"/>
        </w:rPr>
        <w:t xml:space="preserve">з а т. г е о г р. </w:t>
      </w:r>
      <w:r w:rsidRPr="007A028E">
        <w:rPr>
          <w:rFonts w:ascii="Times New Roman" w:eastAsia="Calibri" w:hAnsi="Times New Roman" w:cs="Times New Roman"/>
          <w:bCs/>
          <w:i/>
          <w:sz w:val="24"/>
          <w:szCs w:val="24"/>
          <w:lang w:val="kk-KZ" w:eastAsia="ru-RU"/>
        </w:rPr>
        <w:t xml:space="preserve">Жердің ылғалды телімдері ретіндегі батпақтарды зерттейтін ілім </w:t>
      </w:r>
      <w:r w:rsidRPr="007A028E">
        <w:rPr>
          <w:rFonts w:ascii="Times New Roman" w:eastAsia="Calibri" w:hAnsi="Times New Roman" w:cs="Times New Roman"/>
          <w:noProof/>
          <w:sz w:val="24"/>
          <w:szCs w:val="24"/>
          <w:lang w:val="kk-KZ" w:eastAsia="ru-RU"/>
        </w:rPr>
        <w:t>(Қазақ сөздігі, 205-б.).</w:t>
      </w:r>
    </w:p>
    <w:p w:rsidR="0011459B" w:rsidRPr="007A028E" w:rsidRDefault="0011459B" w:rsidP="007A028E">
      <w:pPr>
        <w:spacing w:after="0" w:line="216" w:lineRule="auto"/>
        <w:ind w:firstLine="567"/>
        <w:jc w:val="both"/>
        <w:rPr>
          <w:rFonts w:ascii="Times New Roman" w:eastAsia="Calibri" w:hAnsi="Times New Roman" w:cs="Times New Roman"/>
          <w:i/>
          <w:noProof/>
          <w:sz w:val="24"/>
          <w:szCs w:val="24"/>
          <w:lang w:val="kk-KZ" w:eastAsia="ru-RU"/>
        </w:rPr>
      </w:pPr>
      <w:r w:rsidRPr="007A028E">
        <w:rPr>
          <w:rFonts w:ascii="Times New Roman" w:eastAsia="Calibri" w:hAnsi="Times New Roman" w:cs="Times New Roman"/>
          <w:bCs/>
          <w:sz w:val="24"/>
          <w:szCs w:val="24"/>
          <w:lang w:val="kk-KZ" w:eastAsia="ru-RU"/>
        </w:rPr>
        <w:t xml:space="preserve">ТОПАРАЛ </w:t>
      </w:r>
      <w:r w:rsidRPr="007A028E">
        <w:rPr>
          <w:rFonts w:ascii="Times New Roman" w:eastAsia="Calibri" w:hAnsi="Times New Roman" w:cs="Times New Roman"/>
          <w:noProof/>
          <w:sz w:val="24"/>
          <w:szCs w:val="24"/>
          <w:lang w:val="kk-KZ" w:eastAsia="ru-RU"/>
        </w:rPr>
        <w:t xml:space="preserve">[итал. </w:t>
      </w:r>
      <w:r w:rsidRPr="007A028E">
        <w:rPr>
          <w:rFonts w:ascii="Times New Roman" w:eastAsia="Calibri" w:hAnsi="Times New Roman" w:cs="Times New Roman"/>
          <w:noProof/>
          <w:sz w:val="24"/>
          <w:szCs w:val="24"/>
          <w:lang w:val="en-US" w:eastAsia="ru-RU"/>
        </w:rPr>
        <w:t>arcipelago</w:t>
      </w:r>
      <w:r w:rsidRPr="007A028E">
        <w:rPr>
          <w:rFonts w:ascii="Times New Roman" w:eastAsia="Calibri" w:hAnsi="Times New Roman" w:cs="Times New Roman"/>
          <w:noProof/>
          <w:sz w:val="24"/>
          <w:szCs w:val="24"/>
          <w:lang w:val="kk-KZ" w:eastAsia="ru-RU"/>
        </w:rPr>
        <w:t xml:space="preserve">] з а т. г е о г р. 1. </w:t>
      </w:r>
      <w:r w:rsidRPr="007A028E">
        <w:rPr>
          <w:rFonts w:ascii="Times New Roman" w:eastAsia="Calibri" w:hAnsi="Times New Roman" w:cs="Times New Roman"/>
          <w:i/>
          <w:noProof/>
          <w:sz w:val="24"/>
          <w:szCs w:val="24"/>
          <w:lang w:val="kk-KZ" w:eastAsia="ru-RU"/>
        </w:rPr>
        <w:t>Бір-біріне жақын орналасқан аралдар тобы.</w:t>
      </w:r>
      <w:r w:rsidR="00671FDF" w:rsidRPr="007A028E">
        <w:rPr>
          <w:rFonts w:ascii="Times New Roman" w:eastAsia="Calibri" w:hAnsi="Times New Roman" w:cs="Times New Roman"/>
          <w:i/>
          <w:noProof/>
          <w:sz w:val="24"/>
          <w:szCs w:val="24"/>
          <w:lang w:val="kk-KZ" w:eastAsia="ru-RU"/>
        </w:rPr>
        <w:t xml:space="preserve"> </w:t>
      </w:r>
    </w:p>
    <w:p w:rsidR="0011459B" w:rsidRPr="007A028E" w:rsidRDefault="0011459B" w:rsidP="007A028E">
      <w:pPr>
        <w:spacing w:after="0" w:line="216" w:lineRule="auto"/>
        <w:ind w:firstLine="567"/>
        <w:jc w:val="both"/>
        <w:rPr>
          <w:rFonts w:ascii="Times New Roman" w:eastAsia="Calibri" w:hAnsi="Times New Roman" w:cs="Times New Roman"/>
          <w:bCs/>
          <w:i/>
          <w:sz w:val="24"/>
          <w:szCs w:val="24"/>
          <w:lang w:val="kk-KZ" w:eastAsia="ru-RU"/>
        </w:rPr>
      </w:pPr>
      <w:r w:rsidRPr="007A028E">
        <w:rPr>
          <w:rFonts w:ascii="Times New Roman" w:eastAsia="Calibri" w:hAnsi="Times New Roman" w:cs="Times New Roman"/>
          <w:noProof/>
          <w:sz w:val="24"/>
          <w:szCs w:val="24"/>
          <w:lang w:val="kk-KZ" w:eastAsia="ru-RU"/>
        </w:rPr>
        <w:t>ЖІКҚАБАТ</w:t>
      </w:r>
      <w:r w:rsidRPr="007A028E">
        <w:rPr>
          <w:rFonts w:ascii="Times New Roman" w:eastAsia="Calibri" w:hAnsi="Times New Roman" w:cs="Times New Roman"/>
          <w:i/>
          <w:noProof/>
          <w:sz w:val="24"/>
          <w:szCs w:val="24"/>
          <w:lang w:val="kk-KZ" w:eastAsia="ru-RU"/>
        </w:rPr>
        <w:t xml:space="preserve"> </w:t>
      </w:r>
      <w:r w:rsidRPr="007A028E">
        <w:rPr>
          <w:rFonts w:ascii="Times New Roman" w:eastAsia="Calibri" w:hAnsi="Times New Roman" w:cs="Times New Roman"/>
          <w:bCs/>
          <w:sz w:val="24"/>
          <w:szCs w:val="24"/>
          <w:lang w:val="kk-KZ" w:eastAsia="ru-RU"/>
        </w:rPr>
        <w:t xml:space="preserve">з а т. г е о л. </w:t>
      </w:r>
      <w:r w:rsidRPr="007A028E">
        <w:rPr>
          <w:rFonts w:ascii="Times New Roman" w:eastAsia="Calibri" w:hAnsi="Times New Roman" w:cs="Times New Roman"/>
          <w:bCs/>
          <w:i/>
          <w:sz w:val="24"/>
          <w:szCs w:val="24"/>
          <w:lang w:val="kk-KZ" w:eastAsia="ru-RU"/>
        </w:rPr>
        <w:t>Бірегей стратиграфиялық (жержылнамалық) шкаланың бесінші дәрежелі бірлігі немесе бөлімшесі</w:t>
      </w:r>
      <w:r w:rsidRPr="007A028E">
        <w:rPr>
          <w:rFonts w:ascii="Times New Roman" w:eastAsia="Calibri" w:hAnsi="Times New Roman" w:cs="Times New Roman"/>
          <w:bCs/>
          <w:sz w:val="24"/>
          <w:szCs w:val="24"/>
          <w:lang w:val="kk-KZ" w:eastAsia="ru-RU"/>
        </w:rPr>
        <w:t xml:space="preserve"> </w:t>
      </w:r>
      <w:r w:rsidRPr="007A028E">
        <w:rPr>
          <w:rFonts w:ascii="Times New Roman" w:eastAsia="Calibri" w:hAnsi="Times New Roman" w:cs="Times New Roman"/>
          <w:noProof/>
          <w:sz w:val="24"/>
          <w:szCs w:val="24"/>
          <w:lang w:val="kk-KZ" w:eastAsia="ru-RU"/>
        </w:rPr>
        <w:t>(Қазақ сөздігі, 551-б.).</w:t>
      </w:r>
    </w:p>
    <w:p w:rsidR="0011459B" w:rsidRPr="00013FA4" w:rsidRDefault="0011459B" w:rsidP="007A028E">
      <w:pPr>
        <w:spacing w:after="0" w:line="216" w:lineRule="auto"/>
        <w:ind w:firstLine="567"/>
        <w:jc w:val="both"/>
        <w:rPr>
          <w:rFonts w:ascii="Times New Roman" w:eastAsia="Times New Roman"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 xml:space="preserve">Қамтылған жаңа терминдердің көпшілігі «Қазақ тілі терминдерінің салалық түсіндірме сөздігі» материалының негізінде екендігі анықталды. Алдағы жаңа терминдердің сөздігін түзуде аталған еңбекті үлгі ретінде пайдаланып, лекскографиялау тәсілдерін басшылыққа алуға болады. </w:t>
      </w:r>
    </w:p>
    <w:p w:rsidR="0011459B" w:rsidRPr="00013FA4" w:rsidRDefault="00770B61" w:rsidP="007A028E">
      <w:pPr>
        <w:spacing w:after="0" w:line="216" w:lineRule="auto"/>
        <w:ind w:firstLine="567"/>
        <w:jc w:val="both"/>
        <w:rPr>
          <w:rFonts w:ascii="Times New Roman" w:eastAsia="Times New Roman"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 xml:space="preserve">Кейінгі </w:t>
      </w:r>
      <w:r w:rsidR="0011459B" w:rsidRPr="00013FA4">
        <w:rPr>
          <w:rFonts w:ascii="Times New Roman" w:eastAsia="Times New Roman" w:hAnsi="Times New Roman" w:cs="Times New Roman"/>
          <w:sz w:val="28"/>
          <w:szCs w:val="28"/>
          <w:lang w:val="kk-KZ" w:eastAsia="ru-RU"/>
        </w:rPr>
        <w:t>жылдары сөздік жасау елімізде жақсы жолға қойылып, әр сала бойынша терминологиялық сөздіктер, орфографиялық, екі тілді, онлайн сөздіктер көбейіп келеді. 15 томдықтың алғы сөзінде жазылғандай, елімізде «сөздік индустрия</w:t>
      </w:r>
      <w:r w:rsidR="0011459B" w:rsidRPr="00013FA4">
        <w:rPr>
          <w:rFonts w:ascii="Times New Roman" w:eastAsia="Times New Roman" w:hAnsi="Times New Roman" w:cs="Times New Roman"/>
          <w:sz w:val="28"/>
          <w:szCs w:val="28"/>
          <w:lang w:val="kk-KZ" w:eastAsia="ru-RU"/>
        </w:rPr>
        <w:softHyphen/>
        <w:t xml:space="preserve">сы» қалыптасқанын байқатады. </w:t>
      </w:r>
    </w:p>
    <w:p w:rsidR="0011459B" w:rsidRPr="00013FA4" w:rsidRDefault="0011459B" w:rsidP="00013FA4">
      <w:pPr>
        <w:spacing w:after="0" w:line="240" w:lineRule="auto"/>
        <w:ind w:firstLine="567"/>
        <w:jc w:val="both"/>
        <w:rPr>
          <w:rFonts w:ascii="Times New Roman" w:eastAsia="Times New Roman" w:hAnsi="Times New Roman" w:cs="Times New Roman"/>
          <w:b/>
          <w:sz w:val="28"/>
          <w:szCs w:val="28"/>
          <w:highlight w:val="yellow"/>
          <w:lang w:val="kk-KZ" w:eastAsia="ru-RU"/>
        </w:rPr>
      </w:pPr>
      <w:r w:rsidRPr="00013FA4">
        <w:rPr>
          <w:rFonts w:ascii="Times New Roman" w:eastAsia="Times New Roman" w:hAnsi="Times New Roman" w:cs="Times New Roman"/>
          <w:sz w:val="28"/>
          <w:szCs w:val="28"/>
          <w:lang w:val="kk-KZ" w:eastAsia="ru-RU"/>
        </w:rPr>
        <w:lastRenderedPageBreak/>
        <w:t xml:space="preserve">4 </w:t>
      </w:r>
      <w:r w:rsidRPr="00013FA4">
        <w:rPr>
          <w:rFonts w:ascii="Times New Roman" w:hAnsi="Times New Roman" w:cs="Times New Roman"/>
          <w:caps/>
          <w:sz w:val="28"/>
          <w:szCs w:val="28"/>
          <w:lang w:val="kk-KZ" w:eastAsia="ru-RU"/>
        </w:rPr>
        <w:t xml:space="preserve">Геология, геодезия, география және олармен шектес салалардағы ғылыми </w:t>
      </w:r>
      <w:r w:rsidRPr="00013FA4">
        <w:rPr>
          <w:rFonts w:ascii="Times New Roman" w:hAnsi="Times New Roman" w:cs="Times New Roman"/>
          <w:caps/>
          <w:sz w:val="28"/>
          <w:szCs w:val="28"/>
          <w:lang w:val="kk-KZ" w:eastAsia="ar-SA"/>
        </w:rPr>
        <w:t xml:space="preserve">еңбектер мәтіндеріндегі авторлық қолданыстарды, окказионал сөздерді, аэлогизмдерді, </w:t>
      </w:r>
      <w:r w:rsidRPr="00013FA4">
        <w:rPr>
          <w:rFonts w:ascii="Times New Roman" w:hAnsi="Times New Roman" w:cs="Times New Roman"/>
          <w:caps/>
          <w:sz w:val="28"/>
          <w:szCs w:val="28"/>
          <w:lang w:val="kk-KZ" w:eastAsia="ru-RU"/>
        </w:rPr>
        <w:t>халықтық терминдерді</w:t>
      </w:r>
      <w:r w:rsidRPr="00013FA4">
        <w:rPr>
          <w:rFonts w:ascii="Times New Roman" w:hAnsi="Times New Roman" w:cs="Times New Roman"/>
          <w:caps/>
          <w:sz w:val="28"/>
          <w:szCs w:val="28"/>
          <w:lang w:val="kk-KZ" w:eastAsia="ar-SA"/>
        </w:rPr>
        <w:t xml:space="preserve"> айқындап, қолданылу ерекшеліктерін,</w:t>
      </w:r>
      <w:r w:rsidR="00671FDF" w:rsidRPr="00013FA4">
        <w:rPr>
          <w:rFonts w:ascii="Times New Roman" w:hAnsi="Times New Roman" w:cs="Times New Roman"/>
          <w:caps/>
          <w:sz w:val="28"/>
          <w:szCs w:val="28"/>
          <w:lang w:val="kk-KZ" w:eastAsia="ar-SA"/>
        </w:rPr>
        <w:t xml:space="preserve"> </w:t>
      </w:r>
      <w:r w:rsidRPr="00013FA4">
        <w:rPr>
          <w:rFonts w:ascii="Times New Roman" w:hAnsi="Times New Roman" w:cs="Times New Roman"/>
          <w:caps/>
          <w:sz w:val="28"/>
          <w:szCs w:val="28"/>
          <w:lang w:val="kk-KZ" w:eastAsia="ar-SA"/>
        </w:rPr>
        <w:t xml:space="preserve">тілдік табиғатын ашу, лексикографиялану жолдарын көрсету. </w:t>
      </w:r>
      <w:r w:rsidRPr="00013FA4">
        <w:rPr>
          <w:rFonts w:ascii="Times New Roman" w:hAnsi="Times New Roman" w:cs="Times New Roman"/>
          <w:caps/>
          <w:sz w:val="28"/>
          <w:szCs w:val="28"/>
          <w:lang w:val="kk-KZ" w:eastAsia="ru-RU"/>
        </w:rPr>
        <w:t>Лексикалық жаңару үрдісіндегі қазақ тілінің сөзжасамдық әлеуетінің жаңа мүмкіндіктерін ашу.</w:t>
      </w:r>
    </w:p>
    <w:p w:rsidR="0011459B" w:rsidRPr="00013FA4" w:rsidRDefault="0011459B" w:rsidP="00013FA4">
      <w:pPr>
        <w:spacing w:after="0" w:line="240" w:lineRule="auto"/>
        <w:ind w:firstLine="567"/>
        <w:jc w:val="both"/>
        <w:rPr>
          <w:rFonts w:ascii="Times New Roman" w:eastAsia="Times New Roman" w:hAnsi="Times New Roman" w:cs="Times New Roman"/>
          <w:sz w:val="28"/>
          <w:szCs w:val="28"/>
          <w:highlight w:val="yellow"/>
          <w:lang w:val="kk-KZ" w:eastAsia="ru-RU"/>
        </w:rPr>
      </w:pPr>
    </w:p>
    <w:p w:rsidR="0011459B" w:rsidRPr="00013FA4" w:rsidRDefault="0011459B" w:rsidP="00013FA4">
      <w:pPr>
        <w:spacing w:after="0" w:line="240" w:lineRule="auto"/>
        <w:ind w:firstLine="567"/>
        <w:jc w:val="both"/>
        <w:rPr>
          <w:rFonts w:ascii="Times New Roman" w:hAnsi="Times New Roman" w:cs="Times New Roman"/>
          <w:sz w:val="28"/>
          <w:szCs w:val="28"/>
          <w:lang w:val="kk-KZ" w:eastAsia="ar-SA"/>
        </w:rPr>
      </w:pPr>
      <w:r w:rsidRPr="00013FA4">
        <w:rPr>
          <w:rFonts w:ascii="Times New Roman" w:eastAsia="Times New Roman" w:hAnsi="Times New Roman" w:cs="Times New Roman"/>
          <w:sz w:val="28"/>
          <w:szCs w:val="28"/>
          <w:lang w:val="kk-KZ" w:eastAsia="ru-RU"/>
        </w:rPr>
        <w:t>4.1</w:t>
      </w:r>
      <w:r w:rsidRPr="00013FA4">
        <w:rPr>
          <w:rFonts w:ascii="Times New Roman" w:hAnsi="Times New Roman" w:cs="Times New Roman"/>
          <w:sz w:val="28"/>
          <w:szCs w:val="28"/>
          <w:lang w:val="kk-KZ" w:eastAsia="ru-RU"/>
        </w:rPr>
        <w:t xml:space="preserve"> Геология, геодезия, география және олармен шектес салалардағы ғылыми </w:t>
      </w:r>
      <w:r w:rsidRPr="00013FA4">
        <w:rPr>
          <w:rFonts w:ascii="Times New Roman" w:hAnsi="Times New Roman" w:cs="Times New Roman"/>
          <w:sz w:val="28"/>
          <w:szCs w:val="28"/>
          <w:lang w:val="kk-KZ" w:eastAsia="ar-SA"/>
        </w:rPr>
        <w:t xml:space="preserve">еңбектер мәтіндеріндегі авторлық қолданыстарды, окказионал сөздерді, аэлогизмдерді, </w:t>
      </w:r>
      <w:r w:rsidRPr="00013FA4">
        <w:rPr>
          <w:rFonts w:ascii="Times New Roman" w:hAnsi="Times New Roman" w:cs="Times New Roman"/>
          <w:sz w:val="28"/>
          <w:szCs w:val="28"/>
          <w:lang w:val="kk-KZ" w:eastAsia="ru-RU"/>
        </w:rPr>
        <w:t>халықтық терминдерді</w:t>
      </w:r>
      <w:r w:rsidRPr="00013FA4">
        <w:rPr>
          <w:rFonts w:ascii="Times New Roman" w:hAnsi="Times New Roman" w:cs="Times New Roman"/>
          <w:sz w:val="28"/>
          <w:szCs w:val="28"/>
          <w:lang w:val="kk-KZ" w:eastAsia="ar-SA"/>
        </w:rPr>
        <w:t xml:space="preserve"> айқындап, қолданылу ерекшеліктерін,</w:t>
      </w:r>
      <w:r w:rsidR="00671FDF" w:rsidRPr="00013FA4">
        <w:rPr>
          <w:rFonts w:ascii="Times New Roman" w:hAnsi="Times New Roman" w:cs="Times New Roman"/>
          <w:sz w:val="28"/>
          <w:szCs w:val="28"/>
          <w:lang w:val="kk-KZ" w:eastAsia="ar-SA"/>
        </w:rPr>
        <w:t xml:space="preserve"> </w:t>
      </w:r>
      <w:r w:rsidRPr="00013FA4">
        <w:rPr>
          <w:rFonts w:ascii="Times New Roman" w:hAnsi="Times New Roman" w:cs="Times New Roman"/>
          <w:sz w:val="28"/>
          <w:szCs w:val="28"/>
          <w:lang w:val="kk-KZ" w:eastAsia="ar-SA"/>
        </w:rPr>
        <w:t>тілдік табиғатын ашу, лексикографиялану жолдарын көрсету.</w:t>
      </w:r>
    </w:p>
    <w:p w:rsidR="0011459B" w:rsidRPr="00013FA4" w:rsidRDefault="0011459B" w:rsidP="00013FA4">
      <w:pPr>
        <w:spacing w:after="0" w:line="240" w:lineRule="auto"/>
        <w:ind w:firstLine="567"/>
        <w:jc w:val="both"/>
        <w:rPr>
          <w:rFonts w:ascii="Times New Roman" w:eastAsia="Times New Roman"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 xml:space="preserve">Зерттеу жұмысының </w:t>
      </w:r>
      <w:r w:rsidR="00770B61" w:rsidRPr="00013FA4">
        <w:rPr>
          <w:rFonts w:ascii="Times New Roman" w:eastAsia="Times New Roman" w:hAnsi="Times New Roman" w:cs="Times New Roman"/>
          <w:sz w:val="28"/>
          <w:szCs w:val="28"/>
          <w:lang w:val="kk-KZ" w:eastAsia="ru-RU"/>
        </w:rPr>
        <w:t>күнтізбелік</w:t>
      </w:r>
      <w:r w:rsidRPr="00013FA4">
        <w:rPr>
          <w:rFonts w:ascii="Times New Roman" w:eastAsia="Times New Roman" w:hAnsi="Times New Roman" w:cs="Times New Roman"/>
          <w:sz w:val="28"/>
          <w:szCs w:val="28"/>
          <w:lang w:val="kk-KZ" w:eastAsia="ru-RU"/>
        </w:rPr>
        <w:t xml:space="preserve"> жоспарына сай есепті кезеңде </w:t>
      </w:r>
      <w:r w:rsidRPr="00013FA4">
        <w:rPr>
          <w:rFonts w:ascii="Times New Roman" w:hAnsi="Times New Roman" w:cs="Times New Roman"/>
          <w:sz w:val="28"/>
          <w:szCs w:val="28"/>
          <w:lang w:val="kk-KZ" w:eastAsia="ru-RU"/>
        </w:rPr>
        <w:t>геология, геодезия, география салалар</w:t>
      </w:r>
      <w:r w:rsidR="00770B61" w:rsidRPr="00013FA4">
        <w:rPr>
          <w:rFonts w:ascii="Times New Roman" w:hAnsi="Times New Roman" w:cs="Times New Roman"/>
          <w:sz w:val="28"/>
          <w:szCs w:val="28"/>
          <w:lang w:val="kk-KZ" w:eastAsia="ru-RU"/>
        </w:rPr>
        <w:t>ын</w:t>
      </w:r>
      <w:r w:rsidRPr="00013FA4">
        <w:rPr>
          <w:rFonts w:ascii="Times New Roman" w:hAnsi="Times New Roman" w:cs="Times New Roman"/>
          <w:sz w:val="28"/>
          <w:szCs w:val="28"/>
          <w:lang w:val="kk-KZ" w:eastAsia="ru-RU"/>
        </w:rPr>
        <w:t xml:space="preserve">дағы ғылыми </w:t>
      </w:r>
      <w:r w:rsidRPr="00013FA4">
        <w:rPr>
          <w:rFonts w:ascii="Times New Roman" w:hAnsi="Times New Roman" w:cs="Times New Roman"/>
          <w:sz w:val="28"/>
          <w:szCs w:val="28"/>
          <w:lang w:val="kk-KZ" w:eastAsia="ar-SA"/>
        </w:rPr>
        <w:t xml:space="preserve">еңбектер мәтіндеріндегі авторлық қолданыстарды, окказионал сөздерді, аэлогизмдерді, </w:t>
      </w:r>
      <w:r w:rsidRPr="00013FA4">
        <w:rPr>
          <w:rFonts w:ascii="Times New Roman" w:hAnsi="Times New Roman" w:cs="Times New Roman"/>
          <w:sz w:val="28"/>
          <w:szCs w:val="28"/>
          <w:lang w:val="kk-KZ" w:eastAsia="ru-RU"/>
        </w:rPr>
        <w:t>халықтық терминдерді</w:t>
      </w:r>
      <w:r w:rsidRPr="00013FA4">
        <w:rPr>
          <w:rFonts w:ascii="Times New Roman" w:hAnsi="Times New Roman" w:cs="Times New Roman"/>
          <w:sz w:val="28"/>
          <w:szCs w:val="28"/>
          <w:lang w:val="kk-KZ" w:eastAsia="ar-SA"/>
        </w:rPr>
        <w:t xml:space="preserve"> айқындап, қолданылу ерекшеліктерін,</w:t>
      </w:r>
      <w:r w:rsidR="00671FDF" w:rsidRPr="00013FA4">
        <w:rPr>
          <w:rFonts w:ascii="Times New Roman" w:hAnsi="Times New Roman" w:cs="Times New Roman"/>
          <w:sz w:val="28"/>
          <w:szCs w:val="28"/>
          <w:lang w:val="kk-KZ" w:eastAsia="ar-SA"/>
        </w:rPr>
        <w:t xml:space="preserve"> </w:t>
      </w:r>
      <w:r w:rsidRPr="00013FA4">
        <w:rPr>
          <w:rFonts w:ascii="Times New Roman" w:hAnsi="Times New Roman" w:cs="Times New Roman"/>
          <w:sz w:val="28"/>
          <w:szCs w:val="28"/>
          <w:lang w:val="kk-KZ" w:eastAsia="ar-SA"/>
        </w:rPr>
        <w:t>тілдік табиғатын ашу, лексикографиялану жолдарын көрсету міндеттерін шешу бағытында жан-жақты</w:t>
      </w:r>
      <w:r w:rsidR="00671FDF" w:rsidRPr="00013FA4">
        <w:rPr>
          <w:rFonts w:ascii="Times New Roman" w:hAnsi="Times New Roman" w:cs="Times New Roman"/>
          <w:sz w:val="28"/>
          <w:szCs w:val="28"/>
          <w:lang w:val="kk-KZ" w:eastAsia="ar-SA"/>
        </w:rPr>
        <w:t xml:space="preserve"> </w:t>
      </w:r>
      <w:r w:rsidRPr="00013FA4">
        <w:rPr>
          <w:rFonts w:ascii="Times New Roman" w:hAnsi="Times New Roman" w:cs="Times New Roman"/>
          <w:sz w:val="28"/>
          <w:szCs w:val="28"/>
          <w:lang w:val="kk-KZ" w:eastAsia="ar-SA"/>
        </w:rPr>
        <w:t>жұмыстар жүзеге асты.</w:t>
      </w:r>
      <w:r w:rsidR="00595202">
        <w:rPr>
          <w:rFonts w:ascii="Times New Roman" w:hAnsi="Times New Roman" w:cs="Times New Roman"/>
          <w:sz w:val="28"/>
          <w:szCs w:val="28"/>
          <w:lang w:val="kk-KZ" w:eastAsia="ar-SA"/>
        </w:rPr>
        <w:t xml:space="preserve"> </w:t>
      </w:r>
      <w:r w:rsidRPr="00013FA4">
        <w:rPr>
          <w:rFonts w:ascii="Times New Roman" w:eastAsia="Times New Roman" w:hAnsi="Times New Roman" w:cs="Times New Roman"/>
          <w:sz w:val="28"/>
          <w:szCs w:val="28"/>
          <w:lang w:val="kk-KZ" w:eastAsia="ru-RU"/>
        </w:rPr>
        <w:t>Қазақ тілінде ғылыми терминдер жасау және жетілдіру мәселесі бүгінгі күні өзектілігін жойған жоқ. Өйткені терминология мәселесін дұрыс шешпей қазақ тілін жалпы халықтың мемлекеттік тілі, ұлтаралық тіл деңгейіне көтеру мүмкін емес. 1940-1990 жылдар аралығында 150-ден астам терминологиялық сөздіктер шығыпты. Ал, 1991-2003 жылдар кезеңінде тағы 100-ден астам сөздік шыққанын мақтанышпен айтуға болады. Техникалық сөздіктер терминдеріне қатысты айтатын болсақ Қазақ КСРО Ғылым академиясының академигі Қ.И.Сәтбаевтың бастамасымен 1957 жылы</w:t>
      </w:r>
      <w:r w:rsidR="00671FDF" w:rsidRPr="00013FA4">
        <w:rPr>
          <w:rFonts w:ascii="Times New Roman" w:eastAsia="Times New Roman" w:hAnsi="Times New Roman" w:cs="Times New Roman"/>
          <w:sz w:val="28"/>
          <w:szCs w:val="28"/>
          <w:lang w:val="kk-KZ" w:eastAsia="ru-RU"/>
        </w:rPr>
        <w:t xml:space="preserve"> </w:t>
      </w:r>
      <w:r w:rsidRPr="00013FA4">
        <w:rPr>
          <w:rFonts w:ascii="Times New Roman" w:eastAsia="Times New Roman" w:hAnsi="Times New Roman" w:cs="Times New Roman"/>
          <w:sz w:val="28"/>
          <w:szCs w:val="28"/>
          <w:lang w:val="kk-KZ" w:eastAsia="ru-RU"/>
        </w:rPr>
        <w:t>ғылыми-зерттеу институттары өз мамандықтары бойынша терминологиялық сөздіктер жасау жөніндегі жұмыстарға кіріскенін атап өту керек [</w:t>
      </w:r>
      <w:r w:rsidRPr="00013FA4">
        <w:rPr>
          <w:rFonts w:ascii="Times New Roman" w:eastAsia="Times New Roman" w:hAnsi="Times New Roman" w:cs="Times New Roman"/>
          <w:bCs/>
          <w:sz w:val="28"/>
          <w:szCs w:val="28"/>
          <w:lang w:val="kk-KZ" w:eastAsia="ru-RU"/>
        </w:rPr>
        <w:t>47</w:t>
      </w:r>
      <w:r w:rsidRPr="00013FA4">
        <w:rPr>
          <w:rFonts w:ascii="Times New Roman" w:eastAsia="Times New Roman" w:hAnsi="Times New Roman" w:cs="Times New Roman"/>
          <w:sz w:val="28"/>
          <w:szCs w:val="28"/>
          <w:lang w:val="kk-KZ" w:eastAsia="ru-RU"/>
        </w:rPr>
        <w:t xml:space="preserve">]. Техникалық терминдер жасау мәселесі техникалық жоғары оқу орындарында қазақша оқыту процесімен байланысты да қолға алына бастады. Бұл процеске әсіресе 1989 жылы қабылданған “Тіл туралы” заң ерекше әсер етті. Алғашқы он жылдың ішінде техника саласы бойынша елімізде мыңдаған оқулықтар, оқу құралдары, әдістемелік нұсқаулар, монографиялар жарық көрді. Әрине, қазақ тілінде осы шыққан әдебиеттердің жаңа терминдерді пайдалану сапасы жоғары деп айта алмаймыз. Оларды әрі қарай жетілдіру үрдісі әлі жүріп жатыр, жүре де береді.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Қазақ тілінде математика, физика, химия, биология ғылымдарына қарағанда геология саласында ғылыми терминдер кейін ғана ХХ ғасырдың 50 жылдарынан бастап ене бастады. Бұл бағытта алғашқы болып шыққан А.Машанов және басқалардың орысша-қазақша сөздігі мен «Кристаллография, минералогия және петрография» оқу құралы. Бұл кітаптарда сол кезең үшін геологияға байланысты көптеген</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 xml:space="preserve">жаңа терминдер бар. Аударма орыс тілі арқылы келгендіктен, терминдердің басым көпшілігі орыс тілінде қалай жазылса, қазақ тілінде де солай жазылған. Мысалы, </w:t>
      </w:r>
      <w:r w:rsidRPr="00013FA4">
        <w:rPr>
          <w:rFonts w:ascii="Times New Roman" w:eastAsia="Calibri" w:hAnsi="Times New Roman" w:cs="Times New Roman"/>
          <w:i/>
          <w:sz w:val="28"/>
          <w:szCs w:val="28"/>
          <w:lang w:val="kk-KZ" w:eastAsia="ru-RU"/>
        </w:rPr>
        <w:t>вулкан, гидратация, геохронология, химиялық элементтердің</w:t>
      </w:r>
      <w:r w:rsidR="00671FDF" w:rsidRPr="00013FA4">
        <w:rPr>
          <w:rFonts w:ascii="Times New Roman" w:eastAsia="Calibri" w:hAnsi="Times New Roman" w:cs="Times New Roman"/>
          <w:i/>
          <w:sz w:val="28"/>
          <w:szCs w:val="28"/>
          <w:lang w:val="kk-KZ" w:eastAsia="ru-RU"/>
        </w:rPr>
        <w:t xml:space="preserve"> </w:t>
      </w:r>
      <w:r w:rsidRPr="00013FA4">
        <w:rPr>
          <w:rFonts w:ascii="Times New Roman" w:eastAsia="Calibri" w:hAnsi="Times New Roman" w:cs="Times New Roman"/>
          <w:i/>
          <w:sz w:val="28"/>
          <w:szCs w:val="28"/>
          <w:lang w:val="kk-KZ" w:eastAsia="ru-RU"/>
        </w:rPr>
        <w:t>миграциясы, пермь системасы, торф, бұрғылау вышкасы</w:t>
      </w:r>
      <w:r w:rsidRPr="00013FA4">
        <w:rPr>
          <w:rFonts w:ascii="Times New Roman" w:eastAsia="Calibri" w:hAnsi="Times New Roman" w:cs="Times New Roman"/>
          <w:sz w:val="28"/>
          <w:szCs w:val="28"/>
          <w:lang w:val="kk-KZ" w:eastAsia="ru-RU"/>
        </w:rPr>
        <w:t xml:space="preserve">, т.б. 3000-ға жуық атауды қамтитын бұл орысша-қазақша терминология сөздігінің 20 % шамасын көп тілдерде бірдей аталатын, жалпы халықаралық саналатын </w:t>
      </w:r>
      <w:r w:rsidRPr="00013FA4">
        <w:rPr>
          <w:rFonts w:ascii="Times New Roman" w:eastAsia="Calibri" w:hAnsi="Times New Roman" w:cs="Times New Roman"/>
          <w:sz w:val="28"/>
          <w:szCs w:val="28"/>
          <w:lang w:val="kk-KZ" w:eastAsia="ru-RU"/>
        </w:rPr>
        <w:lastRenderedPageBreak/>
        <w:t xml:space="preserve">минералдар мен таужыныстардың атаулары алып жатыр. Қазақша аудармасы берілген кейбір терминдердің мағынасы дәл келе бермейді. Мысалы, </w:t>
      </w:r>
      <w:r w:rsidRPr="00013FA4">
        <w:rPr>
          <w:rFonts w:ascii="Times New Roman" w:eastAsia="Calibri" w:hAnsi="Times New Roman" w:cs="Times New Roman"/>
          <w:i/>
          <w:sz w:val="28"/>
          <w:szCs w:val="28"/>
          <w:lang w:val="kk-KZ" w:eastAsia="ru-RU"/>
        </w:rPr>
        <w:t>грань</w:t>
      </w:r>
      <w:r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i/>
          <w:sz w:val="28"/>
          <w:szCs w:val="28"/>
          <w:lang w:val="kk-KZ" w:eastAsia="ru-RU"/>
        </w:rPr>
        <w:t>кристалла – кристалдың қыры, простой двойник – қарапайым қосақ, пляж – қайраң, разлом – опырылма, выщелачивание – еру, друза – қабат, обломок – ұнтақ, щебень – қиыршықтас, очковый – балықкөз</w:t>
      </w:r>
      <w:r w:rsidRPr="00013FA4">
        <w:rPr>
          <w:rFonts w:ascii="Times New Roman" w:eastAsia="Calibri" w:hAnsi="Times New Roman" w:cs="Times New Roman"/>
          <w:sz w:val="28"/>
          <w:szCs w:val="28"/>
          <w:lang w:val="kk-KZ" w:eastAsia="ru-RU"/>
        </w:rPr>
        <w:t xml:space="preserve"> деп берілген. Осы аудармалардың мағынасы мүлдем келмейтіні анықтама бермесе де түсінікті. Орыс тілінен аударылмай алынған сөздердің өздері де грамматика жағынан да қате жазылған: </w:t>
      </w:r>
      <w:r w:rsidRPr="00013FA4">
        <w:rPr>
          <w:rFonts w:ascii="Times New Roman" w:eastAsia="Calibri" w:hAnsi="Times New Roman" w:cs="Times New Roman"/>
          <w:i/>
          <w:sz w:val="28"/>
          <w:szCs w:val="28"/>
          <w:lang w:val="kk-KZ" w:eastAsia="ru-RU"/>
        </w:rPr>
        <w:t>абиссальная – абиссалдық, гидротермальная – гидротермалдық, акцессорный – акцессорлық</w:t>
      </w:r>
      <w:r w:rsidRPr="00013FA4">
        <w:rPr>
          <w:rFonts w:ascii="Times New Roman" w:eastAsia="Calibri" w:hAnsi="Times New Roman" w:cs="Times New Roman"/>
          <w:sz w:val="28"/>
          <w:szCs w:val="28"/>
          <w:lang w:val="kk-KZ" w:eastAsia="ru-RU"/>
        </w:rPr>
        <w:t xml:space="preserve">, т.б. Бұл сөздерде ағылшын тілінде грек, латын тілдеріндегі түбірлеріне «al», «or» деген анықтауыштың жұрнақтары қосылған. Енді оларды қазақшалағанда соларға қазақ тілінің «дық-дік, тық-тік, лық-лік» сияқты жұрнақтары тағы да қосылып жазылған.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Одан кейін атап өтуге болатын геологиялық терминдер біршама қамтылған Қазақ ССР-ының 1972-1978 жылдары шыққан 12 томдық </w:t>
      </w:r>
      <w:r w:rsidR="00D37C14" w:rsidRPr="00013FA4">
        <w:rPr>
          <w:rFonts w:ascii="Times New Roman" w:eastAsia="Calibri" w:hAnsi="Times New Roman" w:cs="Times New Roman"/>
          <w:sz w:val="28"/>
          <w:szCs w:val="28"/>
          <w:lang w:val="kk-KZ" w:eastAsia="ru-RU"/>
        </w:rPr>
        <w:t>сөздік</w:t>
      </w:r>
      <w:r w:rsidRPr="00013FA4">
        <w:rPr>
          <w:rFonts w:ascii="Times New Roman" w:eastAsia="Calibri" w:hAnsi="Times New Roman" w:cs="Times New Roman"/>
          <w:sz w:val="28"/>
          <w:szCs w:val="28"/>
          <w:lang w:val="kk-KZ" w:eastAsia="ru-RU"/>
        </w:rPr>
        <w:t>. Онда да, қазақша терминдердің көпшілігі орыс тіліндегідей жазылған.</w:t>
      </w:r>
      <w:r w:rsidR="00595202">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 xml:space="preserve">Зерттеу міндеттерін жүзеге асыру барысында сөздіктер, анықтамалар, </w:t>
      </w:r>
      <w:r w:rsidR="008459C8" w:rsidRPr="00013FA4">
        <w:rPr>
          <w:rFonts w:ascii="Times New Roman" w:eastAsia="Calibri" w:hAnsi="Times New Roman" w:cs="Times New Roman"/>
          <w:sz w:val="28"/>
          <w:szCs w:val="28"/>
          <w:lang w:val="kk-KZ" w:eastAsia="ru-RU"/>
        </w:rPr>
        <w:t>г</w:t>
      </w:r>
      <w:r w:rsidRPr="00013FA4">
        <w:rPr>
          <w:rFonts w:ascii="Times New Roman" w:eastAsia="Calibri" w:hAnsi="Times New Roman" w:cs="Times New Roman"/>
          <w:sz w:val="28"/>
          <w:szCs w:val="28"/>
          <w:lang w:val="kk-KZ" w:eastAsia="ru-RU"/>
        </w:rPr>
        <w:t>еология, геодезия және география бойынша оқулықтар қарастырылып, нақты материалдар жинақталды. Геология, геодезия және география бойынша жаңа терминдерді ажыратып, олардың жасалу тәсілін анықтау үшін шетел ғалымдарының, республика және Сәтбаев университеті ғалымдарының күшімен жасалған төмендегі сөздіктер, оқулықтар мен анықтамалықтар, мақалалар зерделенді:</w:t>
      </w:r>
    </w:p>
    <w:p w:rsidR="0011459B" w:rsidRPr="00013FA4" w:rsidRDefault="0011459B" w:rsidP="00B91E2B">
      <w:pPr>
        <w:spacing w:after="0" w:line="240" w:lineRule="auto"/>
        <w:ind w:firstLine="567"/>
        <w:jc w:val="both"/>
        <w:rPr>
          <w:rFonts w:ascii="Times New Roman" w:eastAsia="Times New Roman" w:hAnsi="Times New Roman" w:cs="Times New Roman"/>
          <w:sz w:val="28"/>
          <w:szCs w:val="28"/>
          <w:lang w:val="kk-KZ" w:eastAsia="ru-RU"/>
        </w:rPr>
      </w:pPr>
      <w:r w:rsidRPr="00013FA4">
        <w:rPr>
          <w:rFonts w:ascii="Times New Roman" w:eastAsia="Calibri" w:hAnsi="Times New Roman" w:cs="Times New Roman"/>
          <w:i/>
          <w:sz w:val="28"/>
          <w:szCs w:val="28"/>
          <w:lang w:val="kk-KZ" w:eastAsia="ru-RU"/>
        </w:rPr>
        <w:t>Түсіндірме сөздіктер</w:t>
      </w:r>
      <w:r w:rsidR="005C68BB">
        <w:rPr>
          <w:rFonts w:ascii="Times New Roman" w:eastAsia="Calibri" w:hAnsi="Times New Roman" w:cs="Times New Roman"/>
          <w:i/>
          <w:sz w:val="28"/>
          <w:szCs w:val="28"/>
          <w:lang w:val="kk-KZ" w:eastAsia="ru-RU"/>
        </w:rPr>
        <w:t xml:space="preserve"> </w:t>
      </w:r>
      <w:r w:rsidR="00D37C14" w:rsidRPr="005C68BB">
        <w:rPr>
          <w:rFonts w:ascii="Times New Roman" w:hAnsi="Times New Roman" w:cs="Times New Roman"/>
          <w:noProof/>
          <w:sz w:val="28"/>
          <w:szCs w:val="28"/>
          <w:lang w:val="kk-KZ"/>
        </w:rPr>
        <w:t>[1-3</w:t>
      </w:r>
      <w:r w:rsidR="00D37C14" w:rsidRPr="00013FA4">
        <w:rPr>
          <w:rFonts w:ascii="Times New Roman" w:hAnsi="Times New Roman" w:cs="Times New Roman"/>
          <w:noProof/>
          <w:sz w:val="28"/>
          <w:szCs w:val="28"/>
          <w:lang w:val="kk-KZ"/>
        </w:rPr>
        <w:t>; 48</w:t>
      </w:r>
      <w:r w:rsidRPr="005C68BB">
        <w:rPr>
          <w:rFonts w:ascii="Times New Roman" w:hAnsi="Times New Roman" w:cs="Times New Roman"/>
          <w:noProof/>
          <w:sz w:val="28"/>
          <w:szCs w:val="28"/>
          <w:lang w:val="kk-KZ"/>
        </w:rPr>
        <w:t>]</w:t>
      </w:r>
      <w:r w:rsidR="005C68BB">
        <w:rPr>
          <w:rFonts w:ascii="Times New Roman" w:hAnsi="Times New Roman" w:cs="Times New Roman"/>
          <w:noProof/>
          <w:sz w:val="28"/>
          <w:szCs w:val="28"/>
          <w:lang w:val="kk-KZ"/>
        </w:rPr>
        <w:t xml:space="preserve">, </w:t>
      </w:r>
      <w:r w:rsidR="005C68BB" w:rsidRPr="00595202">
        <w:rPr>
          <w:rFonts w:ascii="Times New Roman" w:hAnsi="Times New Roman" w:cs="Times New Roman"/>
          <w:i/>
          <w:noProof/>
          <w:sz w:val="28"/>
          <w:szCs w:val="28"/>
          <w:lang w:val="kk-KZ"/>
        </w:rPr>
        <w:t>г</w:t>
      </w:r>
      <w:r w:rsidRPr="00595202">
        <w:rPr>
          <w:rFonts w:ascii="Times New Roman" w:eastAsia="Calibri" w:hAnsi="Times New Roman" w:cs="Times New Roman"/>
          <w:i/>
          <w:sz w:val="28"/>
          <w:szCs w:val="28"/>
          <w:lang w:val="kk-KZ" w:eastAsia="ru-RU"/>
        </w:rPr>
        <w:t>еология</w:t>
      </w:r>
      <w:r w:rsidRPr="00013FA4">
        <w:rPr>
          <w:rFonts w:ascii="Times New Roman" w:eastAsia="Calibri" w:hAnsi="Times New Roman" w:cs="Times New Roman"/>
          <w:i/>
          <w:sz w:val="28"/>
          <w:szCs w:val="28"/>
          <w:lang w:val="kk-KZ" w:eastAsia="ru-RU"/>
        </w:rPr>
        <w:t xml:space="preserve"> бойынша</w:t>
      </w:r>
      <w:r w:rsidR="00B91E2B">
        <w:rPr>
          <w:rFonts w:ascii="Times New Roman" w:eastAsia="Calibri" w:hAnsi="Times New Roman" w:cs="Times New Roman"/>
          <w:i/>
          <w:sz w:val="28"/>
          <w:szCs w:val="28"/>
          <w:lang w:val="kk-KZ" w:eastAsia="ru-RU"/>
        </w:rPr>
        <w:t xml:space="preserve"> </w:t>
      </w:r>
      <w:r w:rsidR="00B91E2B" w:rsidRPr="00B91E2B">
        <w:rPr>
          <w:rFonts w:ascii="Times New Roman" w:eastAsia="Calibri" w:hAnsi="Times New Roman" w:cs="Times New Roman"/>
          <w:sz w:val="28"/>
          <w:szCs w:val="28"/>
          <w:lang w:val="kk-KZ" w:eastAsia="ru-RU"/>
        </w:rPr>
        <w:t>орысша-қазақша</w:t>
      </w:r>
      <w:r w:rsidR="00B91E2B">
        <w:rPr>
          <w:rFonts w:ascii="Times New Roman" w:eastAsia="Calibri" w:hAnsi="Times New Roman" w:cs="Times New Roman"/>
          <w:sz w:val="28"/>
          <w:szCs w:val="28"/>
          <w:lang w:val="kk-KZ" w:eastAsia="ru-RU"/>
        </w:rPr>
        <w:t xml:space="preserve"> терминологиялық сөздіктер, политехникалық сөздіктер, геология, литология, пайдалы қазбалар геологиясы, геоморфология, тарихи геология т.б. салалар бойынша сөздіктер, әдебиеттер, оқулықтар, оқу құралдары </w:t>
      </w:r>
      <w:r w:rsidR="00B91E2B" w:rsidRPr="00B91E2B">
        <w:rPr>
          <w:rFonts w:ascii="Times New Roman" w:eastAsia="Calibri" w:hAnsi="Times New Roman" w:cs="Times New Roman"/>
          <w:sz w:val="28"/>
          <w:szCs w:val="28"/>
          <w:lang w:val="kk-KZ" w:eastAsia="ru-RU"/>
        </w:rPr>
        <w:t>[</w:t>
      </w:r>
      <w:r w:rsidR="00D37C14" w:rsidRPr="00013FA4">
        <w:rPr>
          <w:rFonts w:ascii="Times New Roman" w:eastAsia="Times New Roman" w:hAnsi="Times New Roman" w:cs="Times New Roman"/>
          <w:sz w:val="28"/>
          <w:szCs w:val="28"/>
          <w:lang w:val="kk-KZ" w:eastAsia="ru-RU"/>
        </w:rPr>
        <w:t>49-</w:t>
      </w:r>
      <w:r w:rsidR="001562EF" w:rsidRPr="00013FA4">
        <w:rPr>
          <w:rFonts w:ascii="Times New Roman" w:eastAsia="Times New Roman" w:hAnsi="Times New Roman" w:cs="Times New Roman"/>
          <w:sz w:val="28"/>
          <w:szCs w:val="28"/>
          <w:lang w:val="kk-KZ" w:eastAsia="ru-RU"/>
        </w:rPr>
        <w:t>60</w:t>
      </w:r>
      <w:r w:rsidRPr="00013FA4">
        <w:rPr>
          <w:rFonts w:ascii="Times New Roman" w:eastAsia="Times New Roman" w:hAnsi="Times New Roman" w:cs="Times New Roman"/>
          <w:sz w:val="28"/>
          <w:szCs w:val="28"/>
          <w:lang w:val="kk-KZ" w:eastAsia="ru-RU"/>
        </w:rPr>
        <w:t>]</w:t>
      </w:r>
      <w:r w:rsidR="005C68BB">
        <w:rPr>
          <w:rFonts w:ascii="Times New Roman" w:eastAsia="Times New Roman" w:hAnsi="Times New Roman" w:cs="Times New Roman"/>
          <w:sz w:val="28"/>
          <w:szCs w:val="28"/>
          <w:lang w:val="kk-KZ" w:eastAsia="ru-RU"/>
        </w:rPr>
        <w:t>, г</w:t>
      </w:r>
      <w:r w:rsidR="005C68BB">
        <w:rPr>
          <w:rFonts w:ascii="Times New Roman" w:eastAsia="Calibri" w:hAnsi="Times New Roman" w:cs="Times New Roman"/>
          <w:i/>
          <w:sz w:val="28"/>
          <w:szCs w:val="28"/>
          <w:lang w:val="kk-KZ" w:eastAsia="ru-RU"/>
        </w:rPr>
        <w:t>еодезия бойынша</w:t>
      </w:r>
      <w:r w:rsidRPr="00013FA4">
        <w:rPr>
          <w:rFonts w:ascii="Times New Roman" w:eastAsia="Calibri" w:hAnsi="Times New Roman" w:cs="Times New Roman"/>
          <w:i/>
          <w:sz w:val="28"/>
          <w:szCs w:val="28"/>
          <w:lang w:val="kk-KZ" w:eastAsia="ru-RU"/>
        </w:rPr>
        <w:t xml:space="preserve"> </w:t>
      </w:r>
      <w:r w:rsidR="00B91E2B">
        <w:rPr>
          <w:rFonts w:ascii="Times New Roman" w:eastAsia="Calibri" w:hAnsi="Times New Roman" w:cs="Times New Roman"/>
          <w:sz w:val="28"/>
          <w:szCs w:val="28"/>
          <w:lang w:val="kk-KZ" w:eastAsia="ru-RU"/>
        </w:rPr>
        <w:t xml:space="preserve">әдебиеттер, оқулықтар, оқу құралдары </w:t>
      </w:r>
      <w:r w:rsidRPr="00B91E2B">
        <w:rPr>
          <w:rFonts w:ascii="Times New Roman" w:eastAsia="Times New Roman" w:hAnsi="Times New Roman" w:cs="Times New Roman"/>
          <w:sz w:val="28"/>
          <w:szCs w:val="28"/>
          <w:lang w:val="kk-KZ" w:eastAsia="ru-RU"/>
        </w:rPr>
        <w:t>[</w:t>
      </w:r>
      <w:r w:rsidR="001562EF" w:rsidRPr="00013FA4">
        <w:rPr>
          <w:rFonts w:ascii="Times New Roman" w:eastAsia="Times New Roman" w:hAnsi="Times New Roman" w:cs="Times New Roman"/>
          <w:sz w:val="28"/>
          <w:szCs w:val="28"/>
          <w:lang w:val="kk-KZ" w:eastAsia="ru-RU"/>
        </w:rPr>
        <w:t>61</w:t>
      </w:r>
      <w:r w:rsidRPr="00013FA4">
        <w:rPr>
          <w:rFonts w:ascii="Times New Roman" w:eastAsia="Times New Roman" w:hAnsi="Times New Roman" w:cs="Times New Roman"/>
          <w:sz w:val="28"/>
          <w:szCs w:val="28"/>
          <w:lang w:val="kk-KZ" w:eastAsia="ru-RU"/>
        </w:rPr>
        <w:t>-</w:t>
      </w:r>
      <w:r w:rsidR="001562EF" w:rsidRPr="00013FA4">
        <w:rPr>
          <w:rFonts w:ascii="Times New Roman" w:eastAsia="Times New Roman" w:hAnsi="Times New Roman" w:cs="Times New Roman"/>
          <w:sz w:val="28"/>
          <w:szCs w:val="28"/>
          <w:lang w:val="kk-KZ" w:eastAsia="ru-RU"/>
        </w:rPr>
        <w:t>70</w:t>
      </w:r>
      <w:r w:rsidR="005C68BB">
        <w:rPr>
          <w:rFonts w:ascii="Times New Roman" w:eastAsia="Times New Roman" w:hAnsi="Times New Roman" w:cs="Times New Roman"/>
          <w:sz w:val="28"/>
          <w:szCs w:val="28"/>
          <w:lang w:val="kk-KZ" w:eastAsia="ru-RU"/>
        </w:rPr>
        <w:t xml:space="preserve">], </w:t>
      </w:r>
      <w:r w:rsidR="005C68BB" w:rsidRPr="005C68BB">
        <w:rPr>
          <w:rFonts w:ascii="Times New Roman" w:eastAsia="Times New Roman" w:hAnsi="Times New Roman" w:cs="Times New Roman"/>
          <w:i/>
          <w:sz w:val="28"/>
          <w:szCs w:val="28"/>
          <w:lang w:val="kk-KZ" w:eastAsia="ru-RU"/>
        </w:rPr>
        <w:t>г</w:t>
      </w:r>
      <w:r w:rsidRPr="005C68BB">
        <w:rPr>
          <w:rFonts w:ascii="Times New Roman" w:eastAsia="Times New Roman" w:hAnsi="Times New Roman" w:cs="Times New Roman"/>
          <w:i/>
          <w:sz w:val="28"/>
          <w:szCs w:val="28"/>
          <w:lang w:val="x-none" w:eastAsia="ru-RU"/>
        </w:rPr>
        <w:t>еография</w:t>
      </w:r>
      <w:r w:rsidRPr="00013FA4">
        <w:rPr>
          <w:rFonts w:ascii="Times New Roman" w:eastAsia="Times New Roman" w:hAnsi="Times New Roman" w:cs="Times New Roman"/>
          <w:i/>
          <w:sz w:val="28"/>
          <w:szCs w:val="28"/>
          <w:lang w:val="x-none" w:eastAsia="ru-RU"/>
        </w:rPr>
        <w:t xml:space="preserve"> бойынша</w:t>
      </w:r>
      <w:r w:rsidR="00B91E2B" w:rsidRPr="00B91E2B">
        <w:rPr>
          <w:rFonts w:ascii="Times New Roman" w:eastAsia="Times New Roman" w:hAnsi="Times New Roman" w:cs="Times New Roman"/>
          <w:i/>
          <w:sz w:val="28"/>
          <w:szCs w:val="28"/>
          <w:lang w:val="kk-KZ" w:eastAsia="ru-RU"/>
        </w:rPr>
        <w:t xml:space="preserve"> </w:t>
      </w:r>
      <w:r w:rsidR="00B91E2B" w:rsidRPr="00013FA4">
        <w:rPr>
          <w:rFonts w:ascii="Times New Roman" w:hAnsi="Times New Roman" w:cs="Times New Roman"/>
          <w:bCs/>
          <w:sz w:val="28"/>
          <w:szCs w:val="28"/>
          <w:lang w:val="kk-KZ"/>
        </w:rPr>
        <w:t>қазақша-орысша, орысша-қазақша терминологиялық сөздік</w:t>
      </w:r>
      <w:r w:rsidR="00B91E2B">
        <w:rPr>
          <w:rFonts w:ascii="Times New Roman" w:hAnsi="Times New Roman" w:cs="Times New Roman"/>
          <w:bCs/>
          <w:sz w:val="28"/>
          <w:szCs w:val="28"/>
          <w:lang w:val="kk-KZ"/>
        </w:rPr>
        <w:t xml:space="preserve">тер, </w:t>
      </w:r>
      <w:r w:rsidR="00B91E2B">
        <w:rPr>
          <w:rFonts w:ascii="Times New Roman" w:eastAsia="Calibri" w:hAnsi="Times New Roman" w:cs="Times New Roman"/>
          <w:sz w:val="28"/>
          <w:szCs w:val="28"/>
          <w:lang w:val="kk-KZ" w:eastAsia="ru-RU"/>
        </w:rPr>
        <w:t>әдебиеттер, оқулықтар, оқу құралдары зерделенді</w:t>
      </w:r>
      <w:r w:rsidR="00B91E2B" w:rsidRPr="00B91E2B">
        <w:rPr>
          <w:rFonts w:ascii="Times New Roman" w:eastAsia="Times New Roman" w:hAnsi="Times New Roman" w:cs="Times New Roman"/>
          <w:i/>
          <w:sz w:val="28"/>
          <w:szCs w:val="28"/>
          <w:lang w:val="kk-KZ" w:eastAsia="ru-RU"/>
        </w:rPr>
        <w:t xml:space="preserve"> </w:t>
      </w:r>
      <w:r w:rsidRPr="00013FA4">
        <w:rPr>
          <w:rFonts w:ascii="Times New Roman" w:eastAsia="Times New Roman" w:hAnsi="Times New Roman" w:cs="Times New Roman"/>
          <w:sz w:val="28"/>
          <w:szCs w:val="28"/>
          <w:lang w:val="kk-KZ" w:eastAsia="ru-RU"/>
        </w:rPr>
        <w:t>[</w:t>
      </w:r>
      <w:r w:rsidR="001562EF" w:rsidRPr="00013FA4">
        <w:rPr>
          <w:rFonts w:ascii="Times New Roman" w:eastAsia="Times New Roman" w:hAnsi="Times New Roman" w:cs="Times New Roman"/>
          <w:sz w:val="28"/>
          <w:szCs w:val="28"/>
          <w:lang w:val="kk-KZ" w:eastAsia="ru-RU"/>
        </w:rPr>
        <w:t>71</w:t>
      </w:r>
      <w:r w:rsidRPr="00013FA4">
        <w:rPr>
          <w:rFonts w:ascii="Times New Roman" w:eastAsia="Times New Roman" w:hAnsi="Times New Roman" w:cs="Times New Roman"/>
          <w:sz w:val="28"/>
          <w:szCs w:val="28"/>
          <w:lang w:val="kk-KZ" w:eastAsia="ru-RU"/>
        </w:rPr>
        <w:t>-81].</w:t>
      </w:r>
    </w:p>
    <w:p w:rsidR="0011459B" w:rsidRPr="00013FA4" w:rsidRDefault="005E52CF" w:rsidP="00013FA4">
      <w:pPr>
        <w:spacing w:after="0" w:line="240" w:lineRule="auto"/>
        <w:ind w:firstLine="567"/>
        <w:jc w:val="both"/>
        <w:rPr>
          <w:rFonts w:ascii="Times New Roman" w:eastAsia="Times New Roman" w:hAnsi="Times New Roman" w:cs="Times New Roman"/>
          <w:sz w:val="28"/>
          <w:szCs w:val="28"/>
          <w:lang w:eastAsia="ru-RU"/>
        </w:rPr>
      </w:pPr>
      <w:r w:rsidRPr="00013FA4">
        <w:rPr>
          <w:rFonts w:ascii="Times New Roman" w:eastAsia="Calibri" w:hAnsi="Times New Roman" w:cs="Times New Roman"/>
          <w:sz w:val="28"/>
          <w:szCs w:val="28"/>
          <w:lang w:val="kk-KZ" w:eastAsia="ru-RU"/>
        </w:rPr>
        <w:t xml:space="preserve">Зерттеу барысында зерделенген еңбектерден </w:t>
      </w:r>
      <w:r w:rsidR="0011459B" w:rsidRPr="00013FA4">
        <w:rPr>
          <w:rFonts w:ascii="Times New Roman" w:eastAsia="Calibri" w:hAnsi="Times New Roman" w:cs="Times New Roman"/>
          <w:sz w:val="28"/>
          <w:szCs w:val="28"/>
          <w:lang w:val="kk-KZ" w:eastAsia="ru-RU"/>
        </w:rPr>
        <w:t xml:space="preserve">«Тіл туралы» заң қабылданғаннан кейін шыққан қазақша геологиялық терминдердің орысша-қазақша сөздіктерінен К.Табылдиев құрастырған «Геологиялық терминдердің орысша-қазақша сөздігі» мен К.Сапарбаев, Т.Нүсіпбаев құрастырған «Орысша-қазақша геологиялық түсіндірме сөздікті» (Алматы: ҚазҰУ, 1991) атап өтуге болады. К.Табылдиевтің сөздігіне 500-ден аса терминдер кірген. Бұл сөздіктің негізгі материалы орыс тіліндегі 2 томдық “Геологический словарь” (1973) кітабынан алынған. Ол кезде де орыс тілінің басымдығы байқалады. Олардың барлығы геологиялық терминдер орыс тілінде қалай жазылса, солай алынған деуге болады. Мысалы, </w:t>
      </w:r>
      <w:r w:rsidR="0011459B" w:rsidRPr="00013FA4">
        <w:rPr>
          <w:rFonts w:ascii="Times New Roman" w:eastAsia="Calibri" w:hAnsi="Times New Roman" w:cs="Times New Roman"/>
          <w:i/>
          <w:sz w:val="28"/>
          <w:szCs w:val="28"/>
          <w:lang w:val="kk-KZ" w:eastAsia="ru-RU"/>
        </w:rPr>
        <w:t>абиссаль, алеврит, антиклиналь, синклинорий</w:t>
      </w:r>
      <w:r w:rsidR="0011459B" w:rsidRPr="00013FA4">
        <w:rPr>
          <w:rFonts w:ascii="Times New Roman" w:eastAsia="Calibri" w:hAnsi="Times New Roman" w:cs="Times New Roman"/>
          <w:sz w:val="28"/>
          <w:szCs w:val="28"/>
          <w:lang w:val="kk-KZ" w:eastAsia="ru-RU"/>
        </w:rPr>
        <w:t xml:space="preserve"> т.б. Одан басқа қазақ тілінде аудармасы бар кейбір сөздер орысша алынған. Мысалы, </w:t>
      </w:r>
      <w:r w:rsidR="0011459B" w:rsidRPr="00013FA4">
        <w:rPr>
          <w:rFonts w:ascii="Times New Roman" w:eastAsia="Calibri" w:hAnsi="Times New Roman" w:cs="Times New Roman"/>
          <w:i/>
          <w:sz w:val="28"/>
          <w:szCs w:val="28"/>
          <w:lang w:val="kk-KZ" w:eastAsia="ru-RU"/>
        </w:rPr>
        <w:t>скважина, вулкан</w:t>
      </w:r>
      <w:r w:rsidR="0011459B" w:rsidRPr="00013FA4">
        <w:rPr>
          <w:rFonts w:ascii="Times New Roman" w:eastAsia="Calibri" w:hAnsi="Times New Roman" w:cs="Times New Roman"/>
          <w:sz w:val="28"/>
          <w:szCs w:val="28"/>
          <w:lang w:val="kk-KZ" w:eastAsia="ru-RU"/>
        </w:rPr>
        <w:t xml:space="preserve"> т.б. сол күйінде берілген. Орыс тіліндегі кейбір терминдердің аудармасы мағынасына дұрыс келе бермейді. Мысалы, </w:t>
      </w:r>
      <w:r w:rsidR="0011459B" w:rsidRPr="00013FA4">
        <w:rPr>
          <w:rFonts w:ascii="Times New Roman" w:eastAsia="Calibri" w:hAnsi="Times New Roman" w:cs="Times New Roman"/>
          <w:i/>
          <w:sz w:val="28"/>
          <w:szCs w:val="28"/>
          <w:lang w:val="kk-KZ" w:eastAsia="ru-RU"/>
        </w:rPr>
        <w:t>выветривание - мүжілу, отложение - шөгінді, известняк - ізбес тас</w:t>
      </w:r>
      <w:r w:rsidR="0011459B" w:rsidRPr="00013FA4">
        <w:rPr>
          <w:rFonts w:ascii="Times New Roman" w:eastAsia="Calibri" w:hAnsi="Times New Roman" w:cs="Times New Roman"/>
          <w:sz w:val="28"/>
          <w:szCs w:val="28"/>
          <w:lang w:val="kk-KZ" w:eastAsia="ru-RU"/>
        </w:rPr>
        <w:t>, т.б.</w:t>
      </w:r>
      <w:r w:rsidR="0011459B" w:rsidRPr="00013FA4">
        <w:rPr>
          <w:rFonts w:ascii="Times New Roman" w:eastAsia="Times New Roman" w:hAnsi="Times New Roman" w:cs="Times New Roman"/>
          <w:sz w:val="28"/>
          <w:szCs w:val="28"/>
          <w:lang w:eastAsia="ru-RU"/>
        </w:rPr>
        <w:t xml:space="preserve"> [</w:t>
      </w:r>
      <w:r w:rsidR="00F0613E" w:rsidRPr="00013FA4">
        <w:rPr>
          <w:rFonts w:ascii="Times New Roman" w:eastAsia="Times New Roman" w:hAnsi="Times New Roman" w:cs="Times New Roman"/>
          <w:sz w:val="28"/>
          <w:szCs w:val="28"/>
          <w:lang w:val="kk-KZ" w:eastAsia="ru-RU"/>
        </w:rPr>
        <w:t>7</w:t>
      </w:r>
      <w:r w:rsidR="0011459B" w:rsidRPr="00013FA4">
        <w:rPr>
          <w:rFonts w:ascii="Times New Roman" w:eastAsia="Times New Roman" w:hAnsi="Times New Roman" w:cs="Times New Roman"/>
          <w:sz w:val="28"/>
          <w:szCs w:val="28"/>
          <w:lang w:val="kk-KZ" w:eastAsia="ru-RU"/>
        </w:rPr>
        <w:t>2-</w:t>
      </w:r>
      <w:r w:rsidR="00F0613E" w:rsidRPr="00013FA4">
        <w:rPr>
          <w:rFonts w:ascii="Times New Roman" w:eastAsia="Times New Roman" w:hAnsi="Times New Roman" w:cs="Times New Roman"/>
          <w:sz w:val="28"/>
          <w:szCs w:val="28"/>
          <w:lang w:val="kk-KZ" w:eastAsia="ru-RU"/>
        </w:rPr>
        <w:t>73</w:t>
      </w:r>
      <w:r w:rsidR="0011459B" w:rsidRPr="00013FA4">
        <w:rPr>
          <w:rFonts w:ascii="Times New Roman" w:eastAsia="Times New Roman" w:hAnsi="Times New Roman" w:cs="Times New Roman"/>
          <w:sz w:val="28"/>
          <w:szCs w:val="28"/>
          <w:lang w:eastAsia="ru-RU"/>
        </w:rPr>
        <w:t>].</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К.Сапарбаев пен Т.Нүсіпбаевтың сөздігін алсақ, онда да жоғарыда аталған сөздіктердей орыс тілі грамматикасы бойынша жазылған геологиялық терминдер сол қалпында өзгертілмей беріледі. Мысалы</w:t>
      </w:r>
      <w:r w:rsidRPr="00013FA4">
        <w:rPr>
          <w:rFonts w:ascii="Times New Roman" w:eastAsia="Calibri" w:hAnsi="Times New Roman" w:cs="Times New Roman"/>
          <w:i/>
          <w:sz w:val="28"/>
          <w:szCs w:val="28"/>
          <w:lang w:val="kk-KZ" w:eastAsia="ru-RU"/>
        </w:rPr>
        <w:t xml:space="preserve">, элювий, антеклиза, </w:t>
      </w:r>
      <w:r w:rsidRPr="00013FA4">
        <w:rPr>
          <w:rFonts w:ascii="Times New Roman" w:eastAsia="Calibri" w:hAnsi="Times New Roman" w:cs="Times New Roman"/>
          <w:i/>
          <w:sz w:val="28"/>
          <w:szCs w:val="28"/>
          <w:lang w:val="kk-KZ" w:eastAsia="ru-RU"/>
        </w:rPr>
        <w:lastRenderedPageBreak/>
        <w:t>антиклинорий</w:t>
      </w:r>
      <w:r w:rsidRPr="00013FA4">
        <w:rPr>
          <w:rFonts w:ascii="Times New Roman" w:eastAsia="Calibri" w:hAnsi="Times New Roman" w:cs="Times New Roman"/>
          <w:sz w:val="28"/>
          <w:szCs w:val="28"/>
          <w:lang w:val="kk-KZ" w:eastAsia="ru-RU"/>
        </w:rPr>
        <w:t xml:space="preserve">, т.б. Мұнда қазақ тілінде жақсы баламалары бар кейбір терминдер де мағынасы басқа болып аударылған. Мысалы, </w:t>
      </w:r>
      <w:r w:rsidRPr="00013FA4">
        <w:rPr>
          <w:rFonts w:ascii="Times New Roman" w:eastAsia="Calibri" w:hAnsi="Times New Roman" w:cs="Times New Roman"/>
          <w:i/>
          <w:sz w:val="28"/>
          <w:szCs w:val="28"/>
          <w:lang w:val="kk-KZ" w:eastAsia="ru-RU"/>
        </w:rPr>
        <w:t>водопроницаемость – су сіңірімділік, выветривание – үгілу, акцессор – иірім, залежь – иірім, ил – батпақ, разлом – жарық, рябь – бедер, щебень – үшкіртас, сдвиг – ысырылма, взброс – кептелу</w:t>
      </w:r>
      <w:r w:rsidRPr="00013FA4">
        <w:rPr>
          <w:rFonts w:ascii="Times New Roman" w:eastAsia="Calibri" w:hAnsi="Times New Roman" w:cs="Times New Roman"/>
          <w:sz w:val="28"/>
          <w:szCs w:val="28"/>
          <w:lang w:val="kk-KZ" w:eastAsia="ru-RU"/>
        </w:rPr>
        <w:t xml:space="preserve"> т.б.</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Осы мысалдардан-ақ бұл аудармалар орыс тіліндегі терминдердің мағынасын дәл бермейтіні көрініп тұр.</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Геологиялық терминжасау мәселесі бойынша осы саламен тығыз байланысы бар кен істерінің Ш.Әбдіраманов, М.Жаркенов, М.Нұрпейісова, М.Тоқтамысовтардың «Тау-кен атауларының орысша-қазақша, қазақша-орысша терминологиялық сөздігі» (1993) туралы айта кеткен жөн. Бұл сөздікте кен ісіне байланысты терминдердің қазақша сәтті баламалары бар</w:t>
      </w:r>
      <w:r w:rsidR="00F0613E" w:rsidRPr="00013FA4">
        <w:rPr>
          <w:rFonts w:ascii="Times New Roman" w:eastAsia="Calibri" w:hAnsi="Times New Roman" w:cs="Times New Roman"/>
          <w:sz w:val="28"/>
          <w:szCs w:val="28"/>
          <w:lang w:val="kk-KZ" w:eastAsia="ru-RU"/>
        </w:rPr>
        <w:t xml:space="preserve"> [74]</w:t>
      </w:r>
      <w:r w:rsidRPr="00013FA4">
        <w:rPr>
          <w:rFonts w:ascii="Times New Roman" w:eastAsia="Calibri" w:hAnsi="Times New Roman" w:cs="Times New Roman"/>
          <w:sz w:val="28"/>
          <w:szCs w:val="28"/>
          <w:lang w:val="kk-KZ" w:eastAsia="ru-RU"/>
        </w:rPr>
        <w:t xml:space="preserve">. Бірақ геология жағына келсек, ол бойынша терминдерінің қазақ аудармалары сын көтермейді. Мысалы, </w:t>
      </w:r>
      <w:r w:rsidRPr="00013FA4">
        <w:rPr>
          <w:rFonts w:ascii="Times New Roman" w:eastAsia="Calibri" w:hAnsi="Times New Roman" w:cs="Times New Roman"/>
          <w:i/>
          <w:sz w:val="28"/>
          <w:szCs w:val="28"/>
          <w:lang w:val="kk-KZ" w:eastAsia="ru-RU"/>
        </w:rPr>
        <w:t>взброс – сырғыма, слой – қатпар, выщелачивание – сілтілеу, россыпное золото – қайраңдық алтын, коренная порода – байырғы жыныс, сброс – жылыспа, породный массив – жыныс шыңтасы, свита – нөкер</w:t>
      </w:r>
      <w:r w:rsidRPr="00013FA4">
        <w:rPr>
          <w:rFonts w:ascii="Times New Roman" w:eastAsia="Calibri" w:hAnsi="Times New Roman" w:cs="Times New Roman"/>
          <w:sz w:val="28"/>
          <w:szCs w:val="28"/>
          <w:lang w:val="kk-KZ" w:eastAsia="ru-RU"/>
        </w:rPr>
        <w:t xml:space="preserve">, т.б. Геологияны түсінетін маманға бұл аудармалар мүлдем жат деуге болады. </w:t>
      </w:r>
    </w:p>
    <w:p w:rsidR="00BB198D" w:rsidRPr="00013FA4" w:rsidRDefault="00BB198D" w:rsidP="00013FA4">
      <w:pPr>
        <w:spacing w:after="0" w:line="240" w:lineRule="auto"/>
        <w:ind w:firstLine="567"/>
        <w:jc w:val="both"/>
        <w:rPr>
          <w:rFonts w:ascii="Times New Roman" w:hAnsi="Times New Roman" w:cs="Times New Roman"/>
          <w:sz w:val="28"/>
          <w:szCs w:val="28"/>
          <w:lang w:val="kk-KZ"/>
        </w:rPr>
      </w:pPr>
      <w:r w:rsidRPr="00013FA4">
        <w:rPr>
          <w:rFonts w:ascii="Times New Roman" w:hAnsi="Times New Roman" w:cs="Times New Roman"/>
          <w:noProof/>
          <w:sz w:val="28"/>
          <w:szCs w:val="28"/>
          <w:lang w:val="kk-KZ"/>
        </w:rPr>
        <w:t>Одан кейінгі екі тілді сөздіктердің бірі – «Қазақша-орысша, орысша-қазақша терминологиялық сөздігі. Геология, геодезия, география» (2000) [</w:t>
      </w:r>
      <w:r w:rsidR="00F0613E" w:rsidRPr="00013FA4">
        <w:rPr>
          <w:rFonts w:ascii="Times New Roman" w:eastAsia="Times New Roman" w:hAnsi="Times New Roman" w:cs="Times New Roman"/>
          <w:sz w:val="28"/>
          <w:szCs w:val="28"/>
          <w:lang w:val="kk-KZ" w:eastAsia="ru-RU"/>
        </w:rPr>
        <w:t>75</w:t>
      </w:r>
      <w:r w:rsidRPr="00013FA4">
        <w:rPr>
          <w:rFonts w:ascii="Times New Roman" w:hAnsi="Times New Roman" w:cs="Times New Roman"/>
          <w:noProof/>
          <w:sz w:val="28"/>
          <w:szCs w:val="28"/>
          <w:lang w:val="kk-KZ"/>
        </w:rPr>
        <w:t xml:space="preserve">]. Бұл сөздік ғылым, мәдениет, халық шаруашылығы салаларының барлығын қамтитын көптомдық қазақша-орысша, орысша-қазақша салаларалық 31 томдық сөздіктің  бір томын құрайды. </w:t>
      </w:r>
      <w:r w:rsidRPr="00013FA4">
        <w:rPr>
          <w:rFonts w:ascii="Times New Roman" w:hAnsi="Times New Roman" w:cs="Times New Roman"/>
          <w:sz w:val="28"/>
          <w:szCs w:val="28"/>
          <w:lang w:val="kk-KZ"/>
        </w:rPr>
        <w:t xml:space="preserve">Осы алғашқы көпсалалы сөздік шығарда терминдерді қазақ тілінде сөйлетеміз деген ұранмен халықаралық геологиялық терминдердің 70-80 % шамасы келсін-келмесін қазақ сөздерімен алмастырылды. Оның ішіне қолдануға келмейтін сөздер де кездесіп қалады. Мұндай бағыттың қате тұсы болатыны енді көрініп келеді, сондықтан ыңғайлы, сәтті баламасы болмаған жағдайда халықаралық терминдерді қалдырып, оларды тіліміздің заңдылығына бағындыру керек деген ойға келеміз. Оған үлгі ретінде өз заманындағы орыс тілінде терминжасам әдісін алуға болады. Орыс тілі XVIII, XIX, XX ғасырларда ғылым саласында қарқындап кеткені белгілі. Өйткені олар орыс тілінде жаңа термин жасауда өздерінше жаңа сөздер ойлап тапқаннан гөрі, түбірі латын, грек тілдерінен жасалған неміс, француз, ағылшын тілдерінің терминдерін алып, орыс тілі грамматикасына бейімдеп алды. Осы бағыт орыс тілінде терминжасам ғылымының барлық салаларында осы күндері де жалғасып келеді. Алып қарасаңыз, орыс тіліндегі қазіргі геологиялық терминдердің 90 %-ға жуығы шет тілдерден келген сөздер. </w:t>
      </w:r>
    </w:p>
    <w:p w:rsidR="0011459B" w:rsidRPr="00013FA4" w:rsidRDefault="0011459B" w:rsidP="00013FA4">
      <w:pPr>
        <w:spacing w:after="0" w:line="240" w:lineRule="auto"/>
        <w:ind w:firstLine="567"/>
        <w:jc w:val="both"/>
        <w:rPr>
          <w:rFonts w:ascii="Times New Roman" w:eastAsia="Times New Roman"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Екі тілді сөздіктің негізгі кемшін тұсы – бір сөз әр томда әртүрлі аударылып жүргені және өзге тілден енген термин төңірегінде шешілмеген даулы тұстары көп. Оған ғалымдар арасындағы белең алған екі түрлі пікірді, бірі – термин атаулының бәрін өз тілімізге аударып алу, екіншісі – халықаралық сипат алған терминдер мен сөздерді өзгеріссіз қабылдау керек деген көзқарастардың әсері болғаны анық [</w:t>
      </w:r>
      <w:r w:rsidR="00F0613E" w:rsidRPr="00013FA4">
        <w:rPr>
          <w:rFonts w:ascii="Times New Roman" w:eastAsia="Times New Roman" w:hAnsi="Times New Roman" w:cs="Times New Roman"/>
          <w:sz w:val="28"/>
          <w:szCs w:val="28"/>
          <w:lang w:val="kk-KZ" w:eastAsia="ru-RU"/>
        </w:rPr>
        <w:t>76</w:t>
      </w:r>
      <w:r w:rsidRPr="00013FA4">
        <w:rPr>
          <w:rFonts w:ascii="Times New Roman" w:eastAsia="Times New Roman" w:hAnsi="Times New Roman" w:cs="Times New Roman"/>
          <w:sz w:val="28"/>
          <w:szCs w:val="28"/>
          <w:lang w:val="kk-KZ" w:eastAsia="ru-RU"/>
        </w:rPr>
        <w:t xml:space="preserve">].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Алғаш 2000 жылы шыққан қазақша-орысша, орысша-қазақша терминологиялық сөздіктің 20-томында да көптеген геологиялық терминдер жоғарыда аталған сөздіктер сияқты орыс тілінің көлеңкесінен шыға алмай сол орыс тіліндегі нұсқасы бойынша жазылып кетті. Мысалы, </w:t>
      </w:r>
      <w:r w:rsidRPr="00013FA4">
        <w:rPr>
          <w:rFonts w:ascii="Times New Roman" w:eastAsia="Calibri" w:hAnsi="Times New Roman" w:cs="Times New Roman"/>
          <w:i/>
          <w:sz w:val="28"/>
          <w:szCs w:val="28"/>
          <w:lang w:val="kk-KZ" w:eastAsia="ru-RU"/>
        </w:rPr>
        <w:t xml:space="preserve">антеклиза, аллювий, </w:t>
      </w:r>
      <w:r w:rsidRPr="00013FA4">
        <w:rPr>
          <w:rFonts w:ascii="Times New Roman" w:eastAsia="Calibri" w:hAnsi="Times New Roman" w:cs="Times New Roman"/>
          <w:i/>
          <w:sz w:val="28"/>
          <w:szCs w:val="28"/>
          <w:lang w:val="kk-KZ" w:eastAsia="ru-RU"/>
        </w:rPr>
        <w:lastRenderedPageBreak/>
        <w:t>делювий, лагуна, литораль, моласса, батиаль, пелагиаль, сиаль, синеклиза, синклинорий, терраса</w:t>
      </w:r>
      <w:r w:rsidRPr="00013FA4">
        <w:rPr>
          <w:rFonts w:ascii="Times New Roman" w:eastAsia="Calibri" w:hAnsi="Times New Roman" w:cs="Times New Roman"/>
          <w:sz w:val="28"/>
          <w:szCs w:val="28"/>
          <w:lang w:val="kk-KZ" w:eastAsia="ru-RU"/>
        </w:rPr>
        <w:t>, т.б.</w:t>
      </w:r>
    </w:p>
    <w:p w:rsidR="00EE7B8C" w:rsidRPr="00013FA4" w:rsidRDefault="00EE7B8C" w:rsidP="00013FA4">
      <w:pPr>
        <w:spacing w:after="0" w:line="240" w:lineRule="auto"/>
        <w:ind w:firstLine="567"/>
        <w:jc w:val="both"/>
        <w:rPr>
          <w:rFonts w:ascii="Times New Roman" w:hAnsi="Times New Roman" w:cs="Times New Roman"/>
          <w:sz w:val="28"/>
          <w:szCs w:val="28"/>
          <w:lang w:val="kk-KZ"/>
        </w:rPr>
      </w:pPr>
      <w:r w:rsidRPr="00013FA4">
        <w:rPr>
          <w:rFonts w:ascii="Times New Roman" w:hAnsi="Times New Roman" w:cs="Times New Roman"/>
          <w:color w:val="333333"/>
          <w:sz w:val="28"/>
          <w:szCs w:val="28"/>
          <w:shd w:val="clear" w:color="auto" w:fill="FFFFFF"/>
          <w:lang w:val="kk-KZ"/>
        </w:rPr>
        <w:t>2000 жылы жарық көрген бұл сөздік кейін құрамындағы салалық терминдер мен терминдік қолданыстары екі есеге толықтырылып, 2014 жылы қайта жарық көрді. Оның алдыңғы нұсқасының көлемі шамамен 5000-нан астам термин мен терминдік қолданыстарды қамтып, 347 беттен тұрса, 2014 жылы шыққан нұсқада шамамен 10000-ға жуық термин мен терминдік қолданыстар қамтылып, 455 беттен тұрады. Яғни, сөздік көлемінің екі есеге ұлғайып, толыққанын көреміз</w:t>
      </w:r>
      <w:r w:rsidR="0030692F" w:rsidRPr="00013FA4">
        <w:rPr>
          <w:rFonts w:ascii="Times New Roman" w:hAnsi="Times New Roman" w:cs="Times New Roman"/>
          <w:color w:val="333333"/>
          <w:sz w:val="28"/>
          <w:szCs w:val="28"/>
          <w:shd w:val="clear" w:color="auto" w:fill="FFFFFF"/>
          <w:lang w:val="kk-KZ"/>
        </w:rPr>
        <w:t>.</w:t>
      </w:r>
      <w:r w:rsidRPr="00013FA4">
        <w:rPr>
          <w:rFonts w:ascii="Times New Roman" w:hAnsi="Times New Roman" w:cs="Times New Roman"/>
          <w:color w:val="333333"/>
          <w:sz w:val="28"/>
          <w:szCs w:val="28"/>
          <w:shd w:val="clear" w:color="auto" w:fill="FFFFFF"/>
          <w:lang w:val="kk-KZ"/>
        </w:rPr>
        <w:t xml:space="preserve"> 2014 ж. жарық көрген сөздікте тек </w:t>
      </w:r>
      <w:r w:rsidRPr="00013FA4">
        <w:rPr>
          <w:rFonts w:ascii="Times New Roman" w:hAnsi="Times New Roman" w:cs="Times New Roman"/>
          <w:i/>
          <w:color w:val="333333"/>
          <w:sz w:val="28"/>
          <w:szCs w:val="28"/>
          <w:shd w:val="clear" w:color="auto" w:fill="FFFFFF"/>
          <w:lang w:val="kk-KZ"/>
        </w:rPr>
        <w:t>геология</w:t>
      </w:r>
      <w:r w:rsidRPr="00013FA4">
        <w:rPr>
          <w:rFonts w:ascii="Times New Roman" w:hAnsi="Times New Roman" w:cs="Times New Roman"/>
          <w:b/>
          <w:i/>
          <w:color w:val="333333"/>
          <w:sz w:val="28"/>
          <w:szCs w:val="28"/>
          <w:shd w:val="clear" w:color="auto" w:fill="FFFFFF"/>
          <w:lang w:val="kk-KZ"/>
        </w:rPr>
        <w:t xml:space="preserve"> </w:t>
      </w:r>
      <w:r w:rsidRPr="00013FA4">
        <w:rPr>
          <w:rFonts w:ascii="Times New Roman" w:hAnsi="Times New Roman" w:cs="Times New Roman"/>
          <w:color w:val="333333"/>
          <w:sz w:val="28"/>
          <w:szCs w:val="28"/>
          <w:shd w:val="clear" w:color="auto" w:fill="FFFFFF"/>
          <w:lang w:val="kk-KZ"/>
        </w:rPr>
        <w:t>саласы бойынша шамамен 5305 термин мен терминдік тіркестер қамтылғанын, оның ішінде төл терминдердің көлемі – 1804, халықаралық терминдер – 825, гибрид терминдердің үлесі – 2676 құрайтыны анықталды. Демек, жалпылай алғанда геология терминдерінің 34 %-ы төл</w:t>
      </w:r>
      <w:r w:rsidR="00671FDF" w:rsidRPr="00013FA4">
        <w:rPr>
          <w:rFonts w:ascii="Times New Roman" w:hAnsi="Times New Roman" w:cs="Times New Roman"/>
          <w:color w:val="333333"/>
          <w:sz w:val="28"/>
          <w:szCs w:val="28"/>
          <w:shd w:val="clear" w:color="auto" w:fill="FFFFFF"/>
          <w:lang w:val="kk-KZ"/>
        </w:rPr>
        <w:t xml:space="preserve"> </w:t>
      </w:r>
      <w:r w:rsidRPr="00013FA4">
        <w:rPr>
          <w:rFonts w:ascii="Times New Roman" w:hAnsi="Times New Roman" w:cs="Times New Roman"/>
          <w:color w:val="333333"/>
          <w:sz w:val="28"/>
          <w:szCs w:val="28"/>
          <w:shd w:val="clear" w:color="auto" w:fill="FFFFFF"/>
          <w:lang w:val="kk-KZ"/>
        </w:rPr>
        <w:t>терминдер, 16 %-ы халықаралық терминдер, 50 %-ын гибрид терминдері құрайтынын көреміз. </w:t>
      </w:r>
    </w:p>
    <w:p w:rsidR="0011459B" w:rsidRPr="00013FA4" w:rsidRDefault="0011459B" w:rsidP="00013FA4">
      <w:pPr>
        <w:spacing w:after="0" w:line="240" w:lineRule="auto"/>
        <w:ind w:firstLine="567"/>
        <w:jc w:val="both"/>
        <w:rPr>
          <w:rFonts w:ascii="Times New Roman" w:hAnsi="Times New Roman" w:cs="Times New Roman"/>
          <w:color w:val="283242"/>
          <w:sz w:val="28"/>
          <w:szCs w:val="28"/>
          <w:lang w:val="kk-KZ"/>
        </w:rPr>
      </w:pPr>
      <w:r w:rsidRPr="00013FA4">
        <w:rPr>
          <w:rFonts w:ascii="Times New Roman" w:eastAsia="Calibri" w:hAnsi="Times New Roman" w:cs="Times New Roman"/>
          <w:sz w:val="28"/>
          <w:szCs w:val="28"/>
          <w:lang w:val="kk-KZ" w:eastAsia="ru-RU"/>
        </w:rPr>
        <w:t xml:space="preserve">Сондай-ақ </w:t>
      </w:r>
      <w:r w:rsidR="00EE7B8C" w:rsidRPr="00013FA4">
        <w:rPr>
          <w:rFonts w:ascii="Times New Roman" w:eastAsia="Calibri" w:hAnsi="Times New Roman" w:cs="Times New Roman"/>
          <w:sz w:val="28"/>
          <w:szCs w:val="28"/>
          <w:lang w:val="kk-KZ" w:eastAsia="ru-RU"/>
        </w:rPr>
        <w:t xml:space="preserve">аталмыш сөздікте </w:t>
      </w:r>
      <w:r w:rsidRPr="00013FA4">
        <w:rPr>
          <w:rFonts w:ascii="Times New Roman" w:eastAsia="Calibri" w:hAnsi="Times New Roman" w:cs="Times New Roman"/>
          <w:i/>
          <w:sz w:val="28"/>
          <w:szCs w:val="28"/>
          <w:lang w:val="kk-KZ" w:eastAsia="ru-RU"/>
        </w:rPr>
        <w:t>геодезия</w:t>
      </w:r>
      <w:r w:rsidRPr="00013FA4">
        <w:rPr>
          <w:rFonts w:ascii="Times New Roman" w:eastAsia="Calibri" w:hAnsi="Times New Roman" w:cs="Times New Roman"/>
          <w:sz w:val="28"/>
          <w:szCs w:val="28"/>
          <w:lang w:val="kk-KZ" w:eastAsia="ru-RU"/>
        </w:rPr>
        <w:t xml:space="preserve"> саласы бойынша жалпы 1718 термин, оның ішінде төл терминдердің (жеке сөздер мен сөз тіркестерін қоса алғанда) саны – 534, </w:t>
      </w:r>
      <w:r w:rsidR="00747734" w:rsidRPr="00013FA4">
        <w:rPr>
          <w:rFonts w:ascii="Times New Roman" w:eastAsia="Calibri" w:hAnsi="Times New Roman" w:cs="Times New Roman"/>
          <w:sz w:val="28"/>
          <w:szCs w:val="28"/>
          <w:lang w:val="kk-KZ" w:eastAsia="ru-RU"/>
        </w:rPr>
        <w:t xml:space="preserve">баламасыз </w:t>
      </w:r>
      <w:r w:rsidRPr="00013FA4">
        <w:rPr>
          <w:rFonts w:ascii="Times New Roman" w:eastAsia="Calibri" w:hAnsi="Times New Roman" w:cs="Times New Roman"/>
          <w:sz w:val="28"/>
          <w:szCs w:val="28"/>
          <w:lang w:val="kk-KZ" w:eastAsia="ru-RU"/>
        </w:rPr>
        <w:t xml:space="preserve">шеттілдік </w:t>
      </w:r>
      <w:r w:rsidR="00747734" w:rsidRPr="00013FA4">
        <w:rPr>
          <w:rFonts w:ascii="Times New Roman" w:eastAsia="Calibri" w:hAnsi="Times New Roman" w:cs="Times New Roman"/>
          <w:sz w:val="28"/>
          <w:szCs w:val="28"/>
          <w:lang w:val="kk-KZ" w:eastAsia="ru-RU"/>
        </w:rPr>
        <w:t>терминдер</w:t>
      </w:r>
      <w:r w:rsidRPr="00013FA4">
        <w:rPr>
          <w:rFonts w:ascii="Times New Roman" w:eastAsia="Calibri" w:hAnsi="Times New Roman" w:cs="Times New Roman"/>
          <w:sz w:val="28"/>
          <w:szCs w:val="28"/>
          <w:lang w:val="kk-KZ" w:eastAsia="ru-RU"/>
        </w:rPr>
        <w:t xml:space="preserve"> – 193, екі сыңары да шеттілдік сөзден тұратын тіркесті терминдер саны </w:t>
      </w:r>
      <w:r w:rsidR="00747734"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213,</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гибрид терминдердің жалпы үлесі – 778 сөз құрайтыны анықталды.</w:t>
      </w:r>
      <w:r w:rsidRPr="00013FA4">
        <w:rPr>
          <w:rFonts w:ascii="Times New Roman" w:hAnsi="Times New Roman" w:cs="Times New Roman"/>
          <w:color w:val="283242"/>
          <w:sz w:val="28"/>
          <w:szCs w:val="28"/>
          <w:lang w:val="kk-KZ"/>
        </w:rPr>
        <w:t xml:space="preserve"> Техникалық салада кездесетін </w:t>
      </w:r>
      <w:r w:rsidRPr="00013FA4">
        <w:rPr>
          <w:rFonts w:ascii="Times New Roman" w:eastAsia="Calibri" w:hAnsi="Times New Roman" w:cs="Times New Roman"/>
          <w:sz w:val="28"/>
          <w:szCs w:val="28"/>
          <w:lang w:val="kk-KZ" w:eastAsia="ru-RU"/>
        </w:rPr>
        <w:t xml:space="preserve">гибрид терминдерге тән бір </w:t>
      </w:r>
      <w:r w:rsidRPr="00013FA4">
        <w:rPr>
          <w:rFonts w:ascii="Times New Roman" w:hAnsi="Times New Roman" w:cs="Times New Roman"/>
          <w:color w:val="283242"/>
          <w:sz w:val="28"/>
          <w:szCs w:val="28"/>
          <w:lang w:val="kk-KZ"/>
        </w:rPr>
        <w:t xml:space="preserve">құбылыс </w:t>
      </w:r>
      <w:r w:rsidRPr="00013FA4">
        <w:rPr>
          <w:rFonts w:ascii="Times New Roman" w:eastAsia="Calibri" w:hAnsi="Times New Roman" w:cs="Times New Roman"/>
          <w:sz w:val="28"/>
          <w:szCs w:val="28"/>
          <w:lang w:val="kk-KZ" w:eastAsia="ru-RU"/>
        </w:rPr>
        <w:t>–</w:t>
      </w:r>
      <w:r w:rsidRPr="00013FA4">
        <w:rPr>
          <w:rFonts w:ascii="Times New Roman" w:hAnsi="Times New Roman" w:cs="Times New Roman"/>
          <w:color w:val="283242"/>
          <w:sz w:val="28"/>
          <w:szCs w:val="28"/>
          <w:lang w:val="kk-KZ"/>
        </w:rPr>
        <w:t xml:space="preserve"> ол терминдердің екі, үш, төрт сөзден тұратын тіркестер түрінде берілуі. Сондықтан,</w:t>
      </w:r>
      <w:r w:rsidR="00671FDF" w:rsidRPr="00013FA4">
        <w:rPr>
          <w:rFonts w:ascii="Times New Roman" w:hAnsi="Times New Roman" w:cs="Times New Roman"/>
          <w:color w:val="283242"/>
          <w:sz w:val="28"/>
          <w:szCs w:val="28"/>
          <w:lang w:val="kk-KZ"/>
        </w:rPr>
        <w:t xml:space="preserve"> </w:t>
      </w:r>
      <w:r w:rsidRPr="00013FA4">
        <w:rPr>
          <w:rFonts w:ascii="Times New Roman" w:hAnsi="Times New Roman" w:cs="Times New Roman"/>
          <w:color w:val="283242"/>
          <w:sz w:val="28"/>
          <w:szCs w:val="28"/>
          <w:lang w:val="kk-KZ"/>
        </w:rPr>
        <w:t xml:space="preserve">көлемі 778 сөзден тұратын гибрид терминдердің </w:t>
      </w:r>
      <w:r w:rsidRPr="00013FA4">
        <w:rPr>
          <w:rFonts w:ascii="Times New Roman" w:eastAsia="Calibri" w:hAnsi="Times New Roman" w:cs="Times New Roman"/>
          <w:sz w:val="28"/>
          <w:szCs w:val="28"/>
          <w:lang w:val="kk-KZ" w:eastAsia="ru-RU"/>
        </w:rPr>
        <w:t>ішінде, бір сыңары шеттілдік сөзден тұратын екі сөзден тұратын тіркесті терминдер саны - 302,</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бір немесе екі сыңары шеттілдік сөзден тұратын үш сөзден тұратын тіркесті терминдер саны - 226, бір немесе екі сыңары шеттілдік сөзден тұратын төрт сөзден тұратын тіркесті терминдер – 53.</w:t>
      </w:r>
      <w:r w:rsidRPr="00013FA4">
        <w:rPr>
          <w:rFonts w:ascii="Times New Roman" w:hAnsi="Times New Roman" w:cs="Times New Roman"/>
          <w:color w:val="283242"/>
          <w:sz w:val="28"/>
          <w:szCs w:val="28"/>
          <w:lang w:val="kk-KZ"/>
        </w:rPr>
        <w:t xml:space="preserve"> Сонымен қатар, алдыңғы сыңары аэро-, космо-,</w:t>
      </w:r>
      <w:r w:rsidR="00671FDF" w:rsidRPr="00013FA4">
        <w:rPr>
          <w:rFonts w:ascii="Times New Roman" w:hAnsi="Times New Roman" w:cs="Times New Roman"/>
          <w:color w:val="283242"/>
          <w:sz w:val="28"/>
          <w:szCs w:val="28"/>
          <w:lang w:val="kk-KZ"/>
        </w:rPr>
        <w:t xml:space="preserve"> </w:t>
      </w:r>
      <w:r w:rsidRPr="00013FA4">
        <w:rPr>
          <w:rFonts w:ascii="Times New Roman" w:hAnsi="Times New Roman" w:cs="Times New Roman"/>
          <w:color w:val="283242"/>
          <w:sz w:val="28"/>
          <w:szCs w:val="28"/>
          <w:lang w:val="kk-KZ"/>
        </w:rPr>
        <w:t>гео-, фото-, стерео-, изо- сияқты сөз алды тұлғалардың қазақ сөздерімен бірігіп жасалған жаңа бірліктер саны да біршама. Мысалы, алдыңғы сыңары аэро -</w:t>
      </w:r>
      <w:r w:rsidR="00671FDF" w:rsidRPr="00013FA4">
        <w:rPr>
          <w:rFonts w:ascii="Times New Roman" w:hAnsi="Times New Roman" w:cs="Times New Roman"/>
          <w:color w:val="283242"/>
          <w:sz w:val="28"/>
          <w:szCs w:val="28"/>
          <w:lang w:val="kk-KZ"/>
        </w:rPr>
        <w:t xml:space="preserve"> </w:t>
      </w:r>
      <w:r w:rsidRPr="00013FA4">
        <w:rPr>
          <w:rFonts w:ascii="Times New Roman" w:hAnsi="Times New Roman" w:cs="Times New Roman"/>
          <w:color w:val="283242"/>
          <w:sz w:val="28"/>
          <w:szCs w:val="28"/>
          <w:lang w:val="kk-KZ"/>
        </w:rPr>
        <w:t>49 сөз, космо- 1,</w:t>
      </w:r>
      <w:r w:rsidR="00671FDF" w:rsidRPr="00013FA4">
        <w:rPr>
          <w:rFonts w:ascii="Times New Roman" w:hAnsi="Times New Roman" w:cs="Times New Roman"/>
          <w:color w:val="283242"/>
          <w:sz w:val="28"/>
          <w:szCs w:val="28"/>
          <w:lang w:val="kk-KZ"/>
        </w:rPr>
        <w:t xml:space="preserve"> </w:t>
      </w:r>
      <w:r w:rsidRPr="00013FA4">
        <w:rPr>
          <w:rFonts w:ascii="Times New Roman" w:hAnsi="Times New Roman" w:cs="Times New Roman"/>
          <w:color w:val="283242"/>
          <w:sz w:val="28"/>
          <w:szCs w:val="28"/>
          <w:lang w:val="kk-KZ"/>
        </w:rPr>
        <w:t>гео- 71 сөз,</w:t>
      </w:r>
      <w:r w:rsidR="00671FDF" w:rsidRPr="00013FA4">
        <w:rPr>
          <w:rFonts w:ascii="Times New Roman" w:hAnsi="Times New Roman" w:cs="Times New Roman"/>
          <w:color w:val="283242"/>
          <w:sz w:val="28"/>
          <w:szCs w:val="28"/>
          <w:lang w:val="kk-KZ"/>
        </w:rPr>
        <w:t xml:space="preserve"> </w:t>
      </w:r>
      <w:r w:rsidRPr="00013FA4">
        <w:rPr>
          <w:rFonts w:ascii="Times New Roman" w:hAnsi="Times New Roman" w:cs="Times New Roman"/>
          <w:color w:val="283242"/>
          <w:sz w:val="28"/>
          <w:szCs w:val="28"/>
          <w:lang w:val="kk-KZ"/>
        </w:rPr>
        <w:t>фото- 34, изо- 8 сөз, стеро-</w:t>
      </w:r>
      <w:r w:rsidR="00671FDF" w:rsidRPr="00013FA4">
        <w:rPr>
          <w:rFonts w:ascii="Times New Roman" w:hAnsi="Times New Roman" w:cs="Times New Roman"/>
          <w:color w:val="283242"/>
          <w:sz w:val="28"/>
          <w:szCs w:val="28"/>
          <w:lang w:val="kk-KZ"/>
        </w:rPr>
        <w:t xml:space="preserve"> </w:t>
      </w:r>
      <w:r w:rsidRPr="00013FA4">
        <w:rPr>
          <w:rFonts w:ascii="Times New Roman" w:hAnsi="Times New Roman" w:cs="Times New Roman"/>
          <w:color w:val="283242"/>
          <w:sz w:val="28"/>
          <w:szCs w:val="28"/>
          <w:lang w:val="kk-KZ"/>
        </w:rPr>
        <w:t xml:space="preserve">34 </w:t>
      </w:r>
      <w:r w:rsidR="00372B3C" w:rsidRPr="00013FA4">
        <w:rPr>
          <w:rFonts w:ascii="Times New Roman" w:hAnsi="Times New Roman" w:cs="Times New Roman"/>
          <w:color w:val="283242"/>
          <w:sz w:val="28"/>
          <w:szCs w:val="28"/>
          <w:lang w:val="kk-KZ"/>
        </w:rPr>
        <w:t xml:space="preserve">терминді </w:t>
      </w:r>
      <w:r w:rsidRPr="00013FA4">
        <w:rPr>
          <w:rFonts w:ascii="Times New Roman" w:hAnsi="Times New Roman" w:cs="Times New Roman"/>
          <w:color w:val="283242"/>
          <w:sz w:val="28"/>
          <w:szCs w:val="28"/>
          <w:lang w:val="kk-KZ"/>
        </w:rPr>
        <w:t>құрайды.</w:t>
      </w:r>
    </w:p>
    <w:p w:rsidR="0011459B" w:rsidRPr="00013FA4" w:rsidRDefault="00894AA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Сөздікте</w:t>
      </w:r>
      <w:r w:rsidRPr="00013FA4">
        <w:rPr>
          <w:rFonts w:ascii="Times New Roman" w:eastAsia="Calibri" w:hAnsi="Times New Roman" w:cs="Times New Roman"/>
          <w:b/>
          <w:i/>
          <w:sz w:val="28"/>
          <w:szCs w:val="28"/>
          <w:lang w:val="kk-KZ" w:eastAsia="ru-RU"/>
        </w:rPr>
        <w:t xml:space="preserve"> </w:t>
      </w:r>
      <w:r w:rsidRPr="00013FA4">
        <w:rPr>
          <w:rFonts w:ascii="Times New Roman" w:eastAsia="Calibri" w:hAnsi="Times New Roman" w:cs="Times New Roman"/>
          <w:i/>
          <w:sz w:val="28"/>
          <w:szCs w:val="28"/>
          <w:lang w:val="kk-KZ" w:eastAsia="ru-RU"/>
        </w:rPr>
        <w:t>г</w:t>
      </w:r>
      <w:r w:rsidR="0011459B" w:rsidRPr="00013FA4">
        <w:rPr>
          <w:rFonts w:ascii="Times New Roman" w:eastAsia="Calibri" w:hAnsi="Times New Roman" w:cs="Times New Roman"/>
          <w:i/>
          <w:sz w:val="28"/>
          <w:szCs w:val="28"/>
          <w:lang w:val="kk-KZ" w:eastAsia="ru-RU"/>
        </w:rPr>
        <w:t>еография</w:t>
      </w:r>
      <w:r w:rsidR="0011459B" w:rsidRPr="00013FA4">
        <w:rPr>
          <w:rFonts w:ascii="Times New Roman" w:eastAsia="Calibri" w:hAnsi="Times New Roman" w:cs="Times New Roman"/>
          <w:sz w:val="28"/>
          <w:szCs w:val="28"/>
          <w:lang w:val="kk-KZ" w:eastAsia="ru-RU"/>
        </w:rPr>
        <w:t xml:space="preserve"> бойынша жалпы </w:t>
      </w:r>
      <w:r w:rsidRPr="00013FA4">
        <w:rPr>
          <w:rFonts w:ascii="Times New Roman" w:eastAsia="Calibri" w:hAnsi="Times New Roman" w:cs="Times New Roman"/>
          <w:sz w:val="28"/>
          <w:szCs w:val="28"/>
          <w:lang w:val="kk-KZ" w:eastAsia="ru-RU"/>
        </w:rPr>
        <w:t>3460 термин қамтылған</w:t>
      </w:r>
      <w:r w:rsidR="0011459B" w:rsidRPr="00013FA4">
        <w:rPr>
          <w:rFonts w:ascii="Times New Roman" w:eastAsia="Calibri" w:hAnsi="Times New Roman" w:cs="Times New Roman"/>
          <w:sz w:val="28"/>
          <w:szCs w:val="28"/>
          <w:lang w:val="kk-KZ" w:eastAsia="ru-RU"/>
        </w:rPr>
        <w:t xml:space="preserve">, оның ішінде төл терминдер </w:t>
      </w:r>
      <w:r w:rsidRPr="00013FA4">
        <w:rPr>
          <w:rFonts w:ascii="Times New Roman" w:eastAsia="Calibri" w:hAnsi="Times New Roman" w:cs="Times New Roman"/>
          <w:sz w:val="28"/>
          <w:szCs w:val="28"/>
          <w:lang w:val="kk-KZ" w:eastAsia="ru-RU"/>
        </w:rPr>
        <w:t>– 1782 бірлік</w:t>
      </w:r>
      <w:r w:rsidR="0011459B"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583-і баламасыз терминдер</w:t>
      </w:r>
      <w:r w:rsidR="0011459B" w:rsidRPr="00013FA4">
        <w:rPr>
          <w:rFonts w:ascii="Times New Roman" w:eastAsia="Calibri" w:hAnsi="Times New Roman" w:cs="Times New Roman"/>
          <w:sz w:val="28"/>
          <w:szCs w:val="28"/>
          <w:lang w:val="kk-KZ" w:eastAsia="ru-RU"/>
        </w:rPr>
        <w:t xml:space="preserve">, гибрид терминдердің үлесі – </w:t>
      </w:r>
      <w:r w:rsidRPr="00013FA4">
        <w:rPr>
          <w:rFonts w:ascii="Times New Roman" w:eastAsia="Calibri" w:hAnsi="Times New Roman" w:cs="Times New Roman"/>
          <w:sz w:val="28"/>
          <w:szCs w:val="28"/>
          <w:lang w:val="kk-KZ" w:eastAsia="ru-RU"/>
        </w:rPr>
        <w:t>1095 терминді</w:t>
      </w:r>
      <w:r w:rsidR="0011459B" w:rsidRPr="00013FA4">
        <w:rPr>
          <w:rFonts w:ascii="Times New Roman" w:eastAsia="Calibri" w:hAnsi="Times New Roman" w:cs="Times New Roman"/>
          <w:sz w:val="28"/>
          <w:szCs w:val="28"/>
          <w:lang w:val="kk-KZ" w:eastAsia="ru-RU"/>
        </w:rPr>
        <w:t xml:space="preserve"> құрайды.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Сөздіктің екі нұсқасында біршама жаңа терминдер мен терминдік қолданыстар енгені айқындалды, арнайы кестесі жасалды</w:t>
      </w:r>
      <w:r w:rsidR="0030692F" w:rsidRPr="00013FA4">
        <w:rPr>
          <w:rFonts w:ascii="Times New Roman" w:eastAsia="Calibri" w:hAnsi="Times New Roman" w:cs="Times New Roman"/>
          <w:sz w:val="28"/>
          <w:szCs w:val="28"/>
          <w:lang w:val="kk-KZ" w:eastAsia="ru-RU"/>
        </w:rPr>
        <w:t xml:space="preserve"> (Кесте 1)</w:t>
      </w:r>
      <w:r w:rsidRPr="00013FA4">
        <w:rPr>
          <w:rFonts w:ascii="Times New Roman" w:eastAsia="Calibri" w:hAnsi="Times New Roman" w:cs="Times New Roman"/>
          <w:sz w:val="28"/>
          <w:szCs w:val="28"/>
          <w:lang w:val="kk-KZ" w:eastAsia="ru-RU"/>
        </w:rPr>
        <w:t>. Бүгінде ондай лексикалық бірліктер геология</w:t>
      </w:r>
      <w:r w:rsidR="00255939" w:rsidRPr="00013FA4">
        <w:rPr>
          <w:rFonts w:ascii="Times New Roman" w:eastAsia="Calibri" w:hAnsi="Times New Roman" w:cs="Times New Roman"/>
          <w:sz w:val="28"/>
          <w:szCs w:val="28"/>
          <w:lang w:val="kk-KZ" w:eastAsia="ru-RU"/>
        </w:rPr>
        <w:t>, геодезия және география</w:t>
      </w:r>
      <w:r w:rsidRPr="00013FA4">
        <w:rPr>
          <w:rFonts w:ascii="Times New Roman" w:eastAsia="Calibri" w:hAnsi="Times New Roman" w:cs="Times New Roman"/>
          <w:sz w:val="28"/>
          <w:szCs w:val="28"/>
          <w:lang w:val="kk-KZ" w:eastAsia="ru-RU"/>
        </w:rPr>
        <w:t xml:space="preserve"> саласындағы көпшілік ғылыми әдебиеттерде, зерттеу мақалаларда кеңінен қолданысқа еніп, терминқорымызды байытты. Ендігі кезекте, тілдегі мұндай тілдік бірліктерді жинақтап, жұртшылыққа таныстырып, оларға тілдік талдау, саралау жұмысын жасап отыру өте маңызды. Осы жұмыс тиісті кәсіби деңгейде атқарылмаса, соның салдарынан жалпы қолданыстағы сөздер мен терминдердің жұмсалуындағы бірізділікке жету қиындап, жарыспалылыққа жол берілуі мүмкін» [</w:t>
      </w:r>
      <w:r w:rsidR="00F0613E" w:rsidRPr="00013FA4">
        <w:rPr>
          <w:rFonts w:ascii="Times New Roman" w:eastAsia="Calibri" w:hAnsi="Times New Roman" w:cs="Times New Roman"/>
          <w:sz w:val="28"/>
          <w:szCs w:val="28"/>
          <w:lang w:val="kk-KZ" w:eastAsia="ru-RU"/>
        </w:rPr>
        <w:t>77</w:t>
      </w:r>
      <w:r w:rsidR="000B06E2">
        <w:rPr>
          <w:rFonts w:ascii="Times New Roman" w:eastAsia="Calibri" w:hAnsi="Times New Roman" w:cs="Times New Roman"/>
          <w:sz w:val="28"/>
          <w:szCs w:val="28"/>
          <w:lang w:val="kk-KZ" w:eastAsia="ru-RU"/>
        </w:rPr>
        <w:t xml:space="preserve">]. </w:t>
      </w:r>
      <w:r w:rsidR="000B06E2" w:rsidRPr="00013FA4">
        <w:rPr>
          <w:rFonts w:ascii="Times New Roman" w:eastAsia="Calibri" w:hAnsi="Times New Roman" w:cs="Times New Roman"/>
          <w:sz w:val="28"/>
          <w:szCs w:val="28"/>
          <w:lang w:val="kk-KZ" w:eastAsia="ru-RU"/>
        </w:rPr>
        <w:t xml:space="preserve">Сөздіктің </w:t>
      </w:r>
      <w:r w:rsidR="000B06E2">
        <w:rPr>
          <w:rFonts w:ascii="Times New Roman" w:eastAsia="Calibri" w:hAnsi="Times New Roman" w:cs="Times New Roman"/>
          <w:sz w:val="28"/>
          <w:szCs w:val="28"/>
          <w:lang w:val="kk-KZ" w:eastAsia="ru-RU"/>
        </w:rPr>
        <w:t xml:space="preserve">2014 жылғы </w:t>
      </w:r>
      <w:r w:rsidRPr="00013FA4">
        <w:rPr>
          <w:rFonts w:ascii="Times New Roman" w:eastAsia="Calibri" w:hAnsi="Times New Roman" w:cs="Times New Roman"/>
          <w:sz w:val="28"/>
          <w:szCs w:val="28"/>
          <w:lang w:val="kk-KZ" w:eastAsia="ru-RU"/>
        </w:rPr>
        <w:t xml:space="preserve">нұсқасын құрастыру жұмысына қатысқандықтан орыс және шет тілдеріндегі терминдердің қазақша жаңа баламалары енгізіліп, кейде олардың жарыспалы әрі жүйесіз қолданылып жүргендігі </w:t>
      </w:r>
      <w:r w:rsidR="00255939" w:rsidRPr="00013FA4">
        <w:rPr>
          <w:rFonts w:ascii="Times New Roman" w:eastAsia="Calibri" w:hAnsi="Times New Roman" w:cs="Times New Roman"/>
          <w:sz w:val="28"/>
          <w:szCs w:val="28"/>
          <w:lang w:val="kk-KZ" w:eastAsia="ru-RU"/>
        </w:rPr>
        <w:t>байқалады</w:t>
      </w:r>
      <w:r w:rsidRPr="00013FA4">
        <w:rPr>
          <w:rFonts w:ascii="Times New Roman" w:eastAsia="Calibri" w:hAnsi="Times New Roman" w:cs="Times New Roman"/>
          <w:sz w:val="28"/>
          <w:szCs w:val="28"/>
          <w:lang w:val="kk-KZ" w:eastAsia="ru-RU"/>
        </w:rPr>
        <w:t xml:space="preserve">. Сөздіктегі геологиялық жаңа терминдерді </w:t>
      </w:r>
      <w:r w:rsidRPr="00013FA4">
        <w:rPr>
          <w:rFonts w:ascii="Times New Roman" w:eastAsia="Calibri" w:hAnsi="Times New Roman" w:cs="Times New Roman"/>
          <w:sz w:val="28"/>
          <w:szCs w:val="28"/>
          <w:highlight w:val="white"/>
          <w:lang w:val="kk-KZ" w:eastAsia="ru-RU"/>
        </w:rPr>
        <w:t xml:space="preserve">арнайы </w:t>
      </w:r>
      <w:r w:rsidRPr="00013FA4">
        <w:rPr>
          <w:rFonts w:ascii="Times New Roman" w:eastAsia="Calibri" w:hAnsi="Times New Roman" w:cs="Times New Roman"/>
          <w:sz w:val="28"/>
          <w:szCs w:val="28"/>
          <w:highlight w:val="white"/>
          <w:lang w:val="kk-KZ" w:eastAsia="ru-RU"/>
        </w:rPr>
        <w:lastRenderedPageBreak/>
        <w:t xml:space="preserve">қарастырудағы мақсатымыз </w:t>
      </w:r>
      <w:r w:rsidRPr="00013FA4">
        <w:rPr>
          <w:rFonts w:ascii="Times New Roman" w:eastAsia="Calibri" w:hAnsi="Times New Roman" w:cs="Times New Roman"/>
          <w:sz w:val="28"/>
          <w:szCs w:val="28"/>
          <w:lang w:val="kk-KZ" w:eastAsia="ru-RU"/>
        </w:rPr>
        <w:t>– алдымен геология саласындағы, кейіннен геодезия, география салаларындағы жаңа терминдер мен терминдік қолданыстарды анықтап, жүйелеу, тілдік талдау жасау арқылы біріздендірудің жолын ұсыну болып табылады.</w:t>
      </w:r>
    </w:p>
    <w:p w:rsidR="00FB3652" w:rsidRDefault="00FB3652" w:rsidP="00FB3652">
      <w:pPr>
        <w:spacing w:after="0" w:line="240" w:lineRule="auto"/>
        <w:jc w:val="both"/>
        <w:rPr>
          <w:rFonts w:ascii="Times New Roman" w:eastAsia="Calibri" w:hAnsi="Times New Roman" w:cs="Times New Roman"/>
          <w:sz w:val="28"/>
          <w:szCs w:val="28"/>
          <w:lang w:val="kk-KZ" w:eastAsia="ru-RU"/>
        </w:rPr>
      </w:pPr>
    </w:p>
    <w:p w:rsidR="0011459B" w:rsidRDefault="0011459B" w:rsidP="00FB3652">
      <w:pPr>
        <w:spacing w:after="0" w:line="240" w:lineRule="auto"/>
        <w:jc w:val="both"/>
        <w:rPr>
          <w:rFonts w:ascii="Times New Roman" w:hAnsi="Times New Roman" w:cs="Times New Roman"/>
          <w:sz w:val="28"/>
          <w:szCs w:val="28"/>
          <w:lang w:val="kk-KZ"/>
        </w:rPr>
      </w:pPr>
      <w:r w:rsidRPr="00013FA4">
        <w:rPr>
          <w:rFonts w:ascii="Times New Roman" w:eastAsia="Calibri" w:hAnsi="Times New Roman" w:cs="Times New Roman"/>
          <w:sz w:val="28"/>
          <w:szCs w:val="28"/>
          <w:lang w:val="kk-KZ" w:eastAsia="ru-RU"/>
        </w:rPr>
        <w:t>Кесте 1</w:t>
      </w:r>
      <w:r w:rsidRPr="00013FA4">
        <w:rPr>
          <w:rFonts w:ascii="Times New Roman" w:hAnsi="Times New Roman" w:cs="Times New Roman"/>
          <w:sz w:val="28"/>
          <w:szCs w:val="28"/>
          <w:lang w:val="kk-KZ"/>
        </w:rPr>
        <w:t xml:space="preserve"> </w:t>
      </w:r>
      <w:r w:rsidR="00FB4DBA" w:rsidRPr="00013FA4">
        <w:rPr>
          <w:rFonts w:ascii="Times New Roman" w:hAnsi="Times New Roman" w:cs="Times New Roman"/>
          <w:sz w:val="28"/>
          <w:szCs w:val="28"/>
          <w:lang w:val="kk-KZ"/>
        </w:rPr>
        <w:t xml:space="preserve">- </w:t>
      </w:r>
      <w:r w:rsidRPr="00013FA4">
        <w:rPr>
          <w:rFonts w:ascii="Times New Roman" w:hAnsi="Times New Roman" w:cs="Times New Roman"/>
          <w:sz w:val="28"/>
          <w:szCs w:val="28"/>
          <w:lang w:val="kk-KZ"/>
        </w:rPr>
        <w:t>Геология терминдерінің салыстырмалы кестесі</w:t>
      </w:r>
    </w:p>
    <w:p w:rsidR="00FB3652" w:rsidRPr="00013FA4" w:rsidRDefault="00FB3652" w:rsidP="00013FA4">
      <w:pPr>
        <w:spacing w:after="0" w:line="240" w:lineRule="auto"/>
        <w:ind w:firstLine="567"/>
        <w:jc w:val="both"/>
        <w:rPr>
          <w:rFonts w:ascii="Times New Roman" w:hAnsi="Times New Roman" w:cs="Times New Roman"/>
          <w:sz w:val="28"/>
          <w:szCs w:val="28"/>
          <w:lang w:val="kk-KZ"/>
        </w:rPr>
      </w:pP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3515"/>
        <w:gridCol w:w="3431"/>
      </w:tblGrid>
      <w:tr w:rsidR="0011459B" w:rsidRPr="00013FA4" w:rsidTr="0030692F">
        <w:tc>
          <w:tcPr>
            <w:tcW w:w="2552" w:type="dxa"/>
          </w:tcPr>
          <w:p w:rsidR="0011459B" w:rsidRPr="00FB3652" w:rsidRDefault="0011459B" w:rsidP="00FB3652">
            <w:pPr>
              <w:spacing w:after="0" w:line="240" w:lineRule="auto"/>
              <w:ind w:firstLine="567"/>
              <w:jc w:val="center"/>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Орыс тіліндегі баламасы</w:t>
            </w:r>
          </w:p>
        </w:tc>
        <w:tc>
          <w:tcPr>
            <w:tcW w:w="3515" w:type="dxa"/>
          </w:tcPr>
          <w:p w:rsidR="0011459B" w:rsidRPr="00FB3652" w:rsidRDefault="0011459B" w:rsidP="00FB3652">
            <w:pPr>
              <w:spacing w:after="0" w:line="240" w:lineRule="auto"/>
              <w:ind w:firstLine="567"/>
              <w:jc w:val="center"/>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Қазақша-орысша, орысша-қазақша терминологиялық сөздік. Геология, геодезия, география. 2000</w:t>
            </w:r>
          </w:p>
        </w:tc>
        <w:tc>
          <w:tcPr>
            <w:tcW w:w="3431" w:type="dxa"/>
            <w:shd w:val="clear" w:color="auto" w:fill="auto"/>
          </w:tcPr>
          <w:p w:rsidR="0011459B" w:rsidRPr="00FB3652" w:rsidRDefault="0011459B" w:rsidP="00FB3652">
            <w:pPr>
              <w:spacing w:after="0" w:line="240" w:lineRule="auto"/>
              <w:ind w:firstLine="567"/>
              <w:jc w:val="center"/>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Қазақша-орысша, орысша-қазақша терминологиялық сөздік. Геология, геодезия, география сөздігі. 2014</w:t>
            </w:r>
          </w:p>
        </w:tc>
      </w:tr>
      <w:tr w:rsidR="0011459B" w:rsidRPr="00013FA4" w:rsidTr="0030692F">
        <w:tc>
          <w:tcPr>
            <w:tcW w:w="2552"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александрит</w:t>
            </w:r>
          </w:p>
        </w:tc>
        <w:tc>
          <w:tcPr>
            <w:tcW w:w="3515"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александрит (құбылтас)</w:t>
            </w:r>
          </w:p>
        </w:tc>
        <w:tc>
          <w:tcPr>
            <w:tcW w:w="3431" w:type="dxa"/>
            <w:shd w:val="clear" w:color="auto" w:fill="auto"/>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александрит, құбылматас</w:t>
            </w:r>
          </w:p>
        </w:tc>
      </w:tr>
      <w:tr w:rsidR="0011459B" w:rsidRPr="00013FA4" w:rsidTr="0030692F">
        <w:tc>
          <w:tcPr>
            <w:tcW w:w="2552"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аномалия</w:t>
            </w:r>
          </w:p>
        </w:tc>
        <w:tc>
          <w:tcPr>
            <w:tcW w:w="3515"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w:t>
            </w:r>
          </w:p>
        </w:tc>
        <w:tc>
          <w:tcPr>
            <w:tcW w:w="3431" w:type="dxa"/>
            <w:shd w:val="clear" w:color="auto" w:fill="auto"/>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қалыпсыздық</w:t>
            </w:r>
          </w:p>
        </w:tc>
      </w:tr>
      <w:tr w:rsidR="0011459B" w:rsidRPr="00013FA4" w:rsidTr="0030692F">
        <w:tc>
          <w:tcPr>
            <w:tcW w:w="2552"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вулканология</w:t>
            </w:r>
          </w:p>
        </w:tc>
        <w:tc>
          <w:tcPr>
            <w:tcW w:w="3515"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жанартаутану</w:t>
            </w:r>
          </w:p>
        </w:tc>
        <w:tc>
          <w:tcPr>
            <w:tcW w:w="3431" w:type="dxa"/>
            <w:shd w:val="clear" w:color="auto" w:fill="auto"/>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вулканология</w:t>
            </w:r>
          </w:p>
        </w:tc>
      </w:tr>
      <w:tr w:rsidR="0011459B" w:rsidRPr="00013FA4" w:rsidTr="0030692F">
        <w:tc>
          <w:tcPr>
            <w:tcW w:w="2552"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выбросы</w:t>
            </w:r>
          </w:p>
        </w:tc>
        <w:tc>
          <w:tcPr>
            <w:tcW w:w="3515"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атынды</w:t>
            </w:r>
          </w:p>
        </w:tc>
        <w:tc>
          <w:tcPr>
            <w:tcW w:w="3431" w:type="dxa"/>
            <w:shd w:val="clear" w:color="auto" w:fill="auto"/>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атынды</w:t>
            </w:r>
          </w:p>
        </w:tc>
      </w:tr>
      <w:tr w:rsidR="0011459B" w:rsidRPr="00013FA4" w:rsidTr="0030692F">
        <w:tc>
          <w:tcPr>
            <w:tcW w:w="2552"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газобразование</w:t>
            </w:r>
          </w:p>
        </w:tc>
        <w:tc>
          <w:tcPr>
            <w:tcW w:w="3515"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p>
        </w:tc>
        <w:tc>
          <w:tcPr>
            <w:tcW w:w="3431" w:type="dxa"/>
            <w:shd w:val="clear" w:color="auto" w:fill="auto"/>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газжаралу</w:t>
            </w:r>
          </w:p>
        </w:tc>
      </w:tr>
      <w:tr w:rsidR="0011459B" w:rsidRPr="00013FA4" w:rsidTr="0030692F">
        <w:tc>
          <w:tcPr>
            <w:tcW w:w="2552"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залежь</w:t>
            </w:r>
          </w:p>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залежи нефти</w:t>
            </w:r>
          </w:p>
        </w:tc>
        <w:tc>
          <w:tcPr>
            <w:tcW w:w="3515"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шоғыр</w:t>
            </w:r>
          </w:p>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мұнай шоғыры</w:t>
            </w:r>
          </w:p>
        </w:tc>
        <w:tc>
          <w:tcPr>
            <w:tcW w:w="3431" w:type="dxa"/>
            <w:shd w:val="clear" w:color="auto" w:fill="auto"/>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жатын</w:t>
            </w:r>
          </w:p>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мұнай жатыны</w:t>
            </w:r>
          </w:p>
        </w:tc>
      </w:tr>
      <w:tr w:rsidR="0011459B" w:rsidRPr="00013FA4" w:rsidTr="0030692F">
        <w:tc>
          <w:tcPr>
            <w:tcW w:w="2552"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карьер</w:t>
            </w:r>
          </w:p>
        </w:tc>
        <w:tc>
          <w:tcPr>
            <w:tcW w:w="3515"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w:t>
            </w:r>
          </w:p>
        </w:tc>
        <w:tc>
          <w:tcPr>
            <w:tcW w:w="3431" w:type="dxa"/>
            <w:shd w:val="clear" w:color="auto" w:fill="auto"/>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карьер, ашықкеніш</w:t>
            </w:r>
          </w:p>
        </w:tc>
      </w:tr>
      <w:tr w:rsidR="0011459B" w:rsidRPr="00013FA4" w:rsidTr="0030692F">
        <w:tc>
          <w:tcPr>
            <w:tcW w:w="2552"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компас</w:t>
            </w:r>
          </w:p>
        </w:tc>
        <w:tc>
          <w:tcPr>
            <w:tcW w:w="3515"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компас, тұсбағдар</w:t>
            </w:r>
          </w:p>
        </w:tc>
        <w:tc>
          <w:tcPr>
            <w:tcW w:w="3431" w:type="dxa"/>
            <w:shd w:val="clear" w:color="auto" w:fill="auto"/>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компас, тұсбағдар, құбылнама</w:t>
            </w:r>
          </w:p>
        </w:tc>
      </w:tr>
      <w:tr w:rsidR="0011459B" w:rsidRPr="00013FA4" w:rsidTr="0030692F">
        <w:tc>
          <w:tcPr>
            <w:tcW w:w="2552"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космология</w:t>
            </w:r>
          </w:p>
        </w:tc>
        <w:tc>
          <w:tcPr>
            <w:tcW w:w="3515"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ғарыштану</w:t>
            </w:r>
          </w:p>
        </w:tc>
        <w:tc>
          <w:tcPr>
            <w:tcW w:w="3431" w:type="dxa"/>
            <w:shd w:val="clear" w:color="auto" w:fill="auto"/>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ғарышнама</w:t>
            </w:r>
          </w:p>
        </w:tc>
      </w:tr>
      <w:tr w:rsidR="0011459B" w:rsidRPr="00013FA4" w:rsidTr="0030692F">
        <w:tc>
          <w:tcPr>
            <w:tcW w:w="2552"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обнажение</w:t>
            </w:r>
          </w:p>
        </w:tc>
        <w:tc>
          <w:tcPr>
            <w:tcW w:w="3515"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ашылым</w:t>
            </w:r>
          </w:p>
        </w:tc>
        <w:tc>
          <w:tcPr>
            <w:tcW w:w="3431" w:type="dxa"/>
            <w:shd w:val="clear" w:color="auto" w:fill="auto"/>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p>
        </w:tc>
      </w:tr>
      <w:tr w:rsidR="0011459B" w:rsidRPr="00013FA4" w:rsidTr="0030692F">
        <w:tc>
          <w:tcPr>
            <w:tcW w:w="2552"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океанология</w:t>
            </w:r>
          </w:p>
        </w:tc>
        <w:tc>
          <w:tcPr>
            <w:tcW w:w="3515"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мұхиттану</w:t>
            </w:r>
          </w:p>
        </w:tc>
        <w:tc>
          <w:tcPr>
            <w:tcW w:w="3431" w:type="dxa"/>
            <w:shd w:val="clear" w:color="auto" w:fill="auto"/>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мұхиттану</w:t>
            </w:r>
          </w:p>
        </w:tc>
      </w:tr>
      <w:tr w:rsidR="0011459B" w:rsidRPr="00013FA4" w:rsidTr="0030692F">
        <w:tc>
          <w:tcPr>
            <w:tcW w:w="2552"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пласт</w:t>
            </w:r>
          </w:p>
        </w:tc>
        <w:tc>
          <w:tcPr>
            <w:tcW w:w="3515"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қойнауқат</w:t>
            </w:r>
          </w:p>
        </w:tc>
        <w:tc>
          <w:tcPr>
            <w:tcW w:w="3431" w:type="dxa"/>
            <w:shd w:val="clear" w:color="auto" w:fill="auto"/>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қойнауқат</w:t>
            </w:r>
          </w:p>
        </w:tc>
      </w:tr>
      <w:tr w:rsidR="0011459B" w:rsidRPr="00013FA4" w:rsidTr="0030692F">
        <w:tc>
          <w:tcPr>
            <w:tcW w:w="2552"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порода</w:t>
            </w:r>
          </w:p>
        </w:tc>
        <w:tc>
          <w:tcPr>
            <w:tcW w:w="3515"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таужыныс</w:t>
            </w:r>
          </w:p>
        </w:tc>
        <w:tc>
          <w:tcPr>
            <w:tcW w:w="3431" w:type="dxa"/>
            <w:shd w:val="clear" w:color="auto" w:fill="auto"/>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таужыныс</w:t>
            </w:r>
          </w:p>
        </w:tc>
      </w:tr>
      <w:tr w:rsidR="0011459B" w:rsidRPr="00013FA4" w:rsidTr="0030692F">
        <w:tc>
          <w:tcPr>
            <w:tcW w:w="2552"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реликт</w:t>
            </w:r>
          </w:p>
        </w:tc>
        <w:tc>
          <w:tcPr>
            <w:tcW w:w="3515"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w:t>
            </w:r>
          </w:p>
        </w:tc>
        <w:tc>
          <w:tcPr>
            <w:tcW w:w="3431" w:type="dxa"/>
            <w:shd w:val="clear" w:color="auto" w:fill="auto"/>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сүлдер</w:t>
            </w:r>
          </w:p>
        </w:tc>
      </w:tr>
      <w:tr w:rsidR="0011459B" w:rsidRPr="00013FA4" w:rsidTr="0030692F">
        <w:tc>
          <w:tcPr>
            <w:tcW w:w="2552"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рельеф</w:t>
            </w:r>
          </w:p>
        </w:tc>
        <w:tc>
          <w:tcPr>
            <w:tcW w:w="3515"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бедер</w:t>
            </w:r>
          </w:p>
        </w:tc>
        <w:tc>
          <w:tcPr>
            <w:tcW w:w="3431" w:type="dxa"/>
            <w:shd w:val="clear" w:color="auto" w:fill="auto"/>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бедер</w:t>
            </w:r>
          </w:p>
        </w:tc>
      </w:tr>
      <w:tr w:rsidR="0011459B" w:rsidRPr="00013FA4" w:rsidTr="0030692F">
        <w:tc>
          <w:tcPr>
            <w:tcW w:w="2552"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риф</w:t>
            </w:r>
          </w:p>
        </w:tc>
        <w:tc>
          <w:tcPr>
            <w:tcW w:w="3515"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кедертас, риф</w:t>
            </w:r>
          </w:p>
        </w:tc>
        <w:tc>
          <w:tcPr>
            <w:tcW w:w="3431" w:type="dxa"/>
            <w:shd w:val="clear" w:color="auto" w:fill="auto"/>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кедертас, риф</w:t>
            </w:r>
          </w:p>
        </w:tc>
      </w:tr>
      <w:tr w:rsidR="0011459B" w:rsidRPr="00013FA4" w:rsidTr="0030692F">
        <w:tc>
          <w:tcPr>
            <w:tcW w:w="2552"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скважина</w:t>
            </w:r>
          </w:p>
        </w:tc>
        <w:tc>
          <w:tcPr>
            <w:tcW w:w="3515"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ұңғыма</w:t>
            </w:r>
          </w:p>
        </w:tc>
        <w:tc>
          <w:tcPr>
            <w:tcW w:w="3431" w:type="dxa"/>
            <w:shd w:val="clear" w:color="auto" w:fill="auto"/>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ұңғыма</w:t>
            </w:r>
          </w:p>
        </w:tc>
      </w:tr>
      <w:tr w:rsidR="0011459B" w:rsidRPr="00013FA4" w:rsidTr="0030692F">
        <w:trPr>
          <w:trHeight w:val="70"/>
        </w:trPr>
        <w:tc>
          <w:tcPr>
            <w:tcW w:w="2552"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форфор</w:t>
            </w:r>
          </w:p>
        </w:tc>
        <w:tc>
          <w:tcPr>
            <w:tcW w:w="3515"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w:t>
            </w:r>
          </w:p>
        </w:tc>
        <w:tc>
          <w:tcPr>
            <w:tcW w:w="3431" w:type="dxa"/>
            <w:shd w:val="clear" w:color="auto" w:fill="auto"/>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кәрлен</w:t>
            </w:r>
          </w:p>
        </w:tc>
      </w:tr>
      <w:tr w:rsidR="0011459B" w:rsidRPr="00013FA4" w:rsidTr="0030692F">
        <w:tc>
          <w:tcPr>
            <w:tcW w:w="2552"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шельф</w:t>
            </w:r>
          </w:p>
        </w:tc>
        <w:tc>
          <w:tcPr>
            <w:tcW w:w="3515" w:type="dxa"/>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қайраң</w:t>
            </w:r>
          </w:p>
        </w:tc>
        <w:tc>
          <w:tcPr>
            <w:tcW w:w="3431" w:type="dxa"/>
            <w:shd w:val="clear" w:color="auto" w:fill="auto"/>
          </w:tcPr>
          <w:p w:rsidR="0011459B" w:rsidRPr="00FB3652" w:rsidRDefault="0011459B" w:rsidP="00013FA4">
            <w:pPr>
              <w:spacing w:after="0" w:line="240" w:lineRule="auto"/>
              <w:ind w:firstLine="567"/>
              <w:jc w:val="both"/>
              <w:rPr>
                <w:rFonts w:ascii="Times New Roman" w:eastAsia="Calibri" w:hAnsi="Times New Roman" w:cs="Times New Roman"/>
                <w:sz w:val="24"/>
                <w:szCs w:val="24"/>
                <w:lang w:val="kk-KZ" w:eastAsia="ru-RU"/>
              </w:rPr>
            </w:pPr>
            <w:r w:rsidRPr="00FB3652">
              <w:rPr>
                <w:rFonts w:ascii="Times New Roman" w:eastAsia="Calibri" w:hAnsi="Times New Roman" w:cs="Times New Roman"/>
                <w:sz w:val="24"/>
                <w:szCs w:val="24"/>
                <w:lang w:val="kk-KZ" w:eastAsia="ru-RU"/>
              </w:rPr>
              <w:t>қайраң</w:t>
            </w:r>
          </w:p>
        </w:tc>
      </w:tr>
    </w:tbl>
    <w:p w:rsidR="00FB3652" w:rsidRDefault="00FB3652" w:rsidP="00FB3652">
      <w:pPr>
        <w:spacing w:after="0" w:line="240" w:lineRule="auto"/>
        <w:ind w:firstLine="567"/>
        <w:jc w:val="both"/>
        <w:rPr>
          <w:rFonts w:ascii="Times New Roman" w:eastAsia="Calibri" w:hAnsi="Times New Roman" w:cs="Times New Roman"/>
          <w:sz w:val="28"/>
          <w:szCs w:val="28"/>
          <w:lang w:val="kk-KZ" w:eastAsia="ru-RU"/>
        </w:rPr>
      </w:pPr>
    </w:p>
    <w:p w:rsidR="00B91E2B" w:rsidRPr="00013FA4" w:rsidRDefault="00B91E2B" w:rsidP="00B91E2B">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Бұл турасында сөздіктің авторларының бірі, геология саласының білгір маманы Н.Сейітов: «..ғылым мен техниканың қарыштап дамуы дәйім жаңа ұғымдар мен түсініктерді туындатып отыратыны түсінікті, сондықтан да қазақ тілінің туындау және қалыптасу барысында ондай ұғымдар мен түсініктердің мүлдем болмағаны аян. Ендеше мұндай тың түсініктерге байырғы қазақ сөздерін күштеп телу ісі де үлкен көрегенділік емес... Алайда бұдан тың түсініктердің бәрін шетелдік сөз күйінде қалдыру міндеттілігі туындамаса керек, оларды қазақ тілінің байырғы қаражаттары көмегімен жасақталған мүлде жаңа сөздермен алмастырудың еш сөкеттігі жоқ» – деп түсіндіреді [78]. Сөздік материалымен жұмыс істеу барысында геология саласында шет тілдік бірқатар терминдер аударылып, олардың қазақша жаңа баламасы ұсынылған көреміз. </w:t>
      </w:r>
    </w:p>
    <w:p w:rsidR="00FB3652" w:rsidRPr="00013FA4" w:rsidRDefault="00FB3652" w:rsidP="00FB3652">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Қарастырылып отырған лексикалық бірліктердің көпшілігі түбір сөздердің бірігуі арқылы жасалған авторлық қолданыстар, яғни бұрыннан белгілі екі ұғымды немесе екі түсінікті бір-бірімен біріктіру әдісімен жаңа терминдер </w:t>
      </w:r>
      <w:r w:rsidRPr="00013FA4">
        <w:rPr>
          <w:rFonts w:ascii="Times New Roman" w:eastAsia="Calibri" w:hAnsi="Times New Roman" w:cs="Times New Roman"/>
          <w:sz w:val="28"/>
          <w:szCs w:val="28"/>
          <w:lang w:val="kk-KZ" w:eastAsia="ru-RU"/>
        </w:rPr>
        <w:lastRenderedPageBreak/>
        <w:t xml:space="preserve">туындату іс-тәжірибесі енгізілген. Бірқатар терминдер түбірге сөз тудырушы қосымшалардың жалғануы арқылы жасалған. Термин жасауда бұл тәсілдер өнімді болып табылғанымен, тіліміздің терминжасам дереккөздерін (кәсіби, көне, аймақтық сөздерді пайдалану), одан қалса өзге түркі тілдерінің деректерін де пайдалану жағын еске салғымыз келеді. </w:t>
      </w:r>
    </w:p>
    <w:p w:rsidR="00FB3652" w:rsidRDefault="00FB3652" w:rsidP="00FB3652">
      <w:pPr>
        <w:spacing w:after="0" w:line="240" w:lineRule="auto"/>
        <w:jc w:val="both"/>
        <w:rPr>
          <w:rFonts w:ascii="Times New Roman" w:eastAsia="Calibri" w:hAnsi="Times New Roman" w:cs="Times New Roman"/>
          <w:sz w:val="28"/>
          <w:szCs w:val="28"/>
          <w:lang w:val="kk-KZ" w:eastAsia="ru-RU"/>
        </w:rPr>
      </w:pPr>
    </w:p>
    <w:p w:rsidR="0011459B" w:rsidRDefault="0011459B" w:rsidP="00FB3652">
      <w:pPr>
        <w:spacing w:after="0" w:line="240" w:lineRule="auto"/>
        <w:jc w:val="both"/>
        <w:rPr>
          <w:rFonts w:ascii="Times New Roman" w:hAnsi="Times New Roman" w:cs="Times New Roman"/>
          <w:sz w:val="28"/>
          <w:szCs w:val="28"/>
          <w:lang w:val="kk-KZ"/>
        </w:rPr>
      </w:pPr>
      <w:r w:rsidRPr="00013FA4">
        <w:rPr>
          <w:rFonts w:ascii="Times New Roman" w:hAnsi="Times New Roman" w:cs="Times New Roman"/>
          <w:sz w:val="28"/>
          <w:szCs w:val="28"/>
          <w:lang w:val="kk-KZ"/>
        </w:rPr>
        <w:t xml:space="preserve">Кесте 2 </w:t>
      </w:r>
      <w:r w:rsidR="00FB4DBA" w:rsidRPr="00013FA4">
        <w:rPr>
          <w:rFonts w:ascii="Times New Roman" w:hAnsi="Times New Roman" w:cs="Times New Roman"/>
          <w:sz w:val="28"/>
          <w:szCs w:val="28"/>
          <w:lang w:val="kk-KZ"/>
        </w:rPr>
        <w:t xml:space="preserve">- </w:t>
      </w:r>
      <w:r w:rsidRPr="00013FA4">
        <w:rPr>
          <w:rFonts w:ascii="Times New Roman" w:hAnsi="Times New Roman" w:cs="Times New Roman"/>
          <w:sz w:val="28"/>
          <w:szCs w:val="28"/>
          <w:lang w:val="kk-KZ"/>
        </w:rPr>
        <w:t>Г</w:t>
      </w:r>
      <w:r w:rsidRPr="00013FA4">
        <w:rPr>
          <w:rFonts w:ascii="Times New Roman" w:hAnsi="Times New Roman" w:cs="Times New Roman"/>
          <w:sz w:val="28"/>
          <w:szCs w:val="28"/>
        </w:rPr>
        <w:t>еодези</w:t>
      </w:r>
      <w:r w:rsidRPr="00013FA4">
        <w:rPr>
          <w:rFonts w:ascii="Times New Roman" w:hAnsi="Times New Roman" w:cs="Times New Roman"/>
          <w:sz w:val="28"/>
          <w:szCs w:val="28"/>
          <w:lang w:val="kk-KZ"/>
        </w:rPr>
        <w:t>я терминдерінің салыстырмалы кестесі</w:t>
      </w:r>
    </w:p>
    <w:p w:rsidR="00FB3652" w:rsidRPr="00013FA4" w:rsidRDefault="00FB3652" w:rsidP="00FB3652">
      <w:pPr>
        <w:spacing w:after="0" w:line="240" w:lineRule="auto"/>
        <w:jc w:val="both"/>
        <w:rPr>
          <w:rFonts w:ascii="Times New Roman" w:hAnsi="Times New Roman" w:cs="Times New Roman"/>
          <w:sz w:val="28"/>
          <w:szCs w:val="28"/>
          <w:lang w:val="kk-KZ"/>
        </w:rPr>
      </w:pPr>
    </w:p>
    <w:tbl>
      <w:tblPr>
        <w:tblStyle w:val="23"/>
        <w:tblW w:w="9498" w:type="dxa"/>
        <w:tblInd w:w="-5" w:type="dxa"/>
        <w:tblLayout w:type="fixed"/>
        <w:tblLook w:val="04A0" w:firstRow="1" w:lastRow="0" w:firstColumn="1" w:lastColumn="0" w:noHBand="0" w:noVBand="1"/>
      </w:tblPr>
      <w:tblGrid>
        <w:gridCol w:w="2269"/>
        <w:gridCol w:w="2267"/>
        <w:gridCol w:w="2552"/>
        <w:gridCol w:w="2410"/>
      </w:tblGrid>
      <w:tr w:rsidR="00967E32" w:rsidRPr="00013FA4" w:rsidTr="0030692F">
        <w:trPr>
          <w:trHeight w:val="1735"/>
        </w:trPr>
        <w:tc>
          <w:tcPr>
            <w:tcW w:w="2269"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eastAsia="Calibri" w:hAnsi="Times New Roman" w:cs="Times New Roman"/>
                <w:sz w:val="24"/>
                <w:szCs w:val="24"/>
                <w:lang w:val="kk-KZ" w:eastAsia="ru-RU"/>
              </w:rPr>
              <w:t>Орыс тіліндегі</w:t>
            </w:r>
            <w:r w:rsidR="00FB3652">
              <w:rPr>
                <w:rFonts w:ascii="Times New Roman" w:eastAsia="Calibri" w:hAnsi="Times New Roman" w:cs="Times New Roman"/>
                <w:sz w:val="24"/>
                <w:szCs w:val="24"/>
                <w:lang w:val="kk-KZ" w:eastAsia="ru-RU"/>
              </w:rPr>
              <w:t xml:space="preserve"> </w:t>
            </w:r>
            <w:r w:rsidRPr="00FB3652">
              <w:rPr>
                <w:rFonts w:ascii="Times New Roman" w:eastAsia="Calibri" w:hAnsi="Times New Roman" w:cs="Times New Roman"/>
                <w:sz w:val="24"/>
                <w:szCs w:val="24"/>
                <w:lang w:val="kk-KZ" w:eastAsia="ru-RU"/>
              </w:rPr>
              <w:t>баламасы</w:t>
            </w:r>
          </w:p>
        </w:tc>
        <w:tc>
          <w:tcPr>
            <w:tcW w:w="2267"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rPr>
              <w:t>Сарыбатыров С</w:t>
            </w:r>
            <w:r w:rsidR="003833D2" w:rsidRPr="00FB3652">
              <w:rPr>
                <w:rFonts w:ascii="Times New Roman" w:hAnsi="Times New Roman" w:cs="Times New Roman"/>
                <w:sz w:val="24"/>
                <w:szCs w:val="24"/>
                <w:lang w:val="kk-KZ"/>
              </w:rPr>
              <w:t>. Русско-</w:t>
            </w:r>
            <w:r w:rsidRPr="00FB3652">
              <w:rPr>
                <w:rFonts w:ascii="Times New Roman" w:hAnsi="Times New Roman" w:cs="Times New Roman"/>
                <w:sz w:val="24"/>
                <w:szCs w:val="24"/>
                <w:lang w:val="kk-KZ"/>
              </w:rPr>
              <w:t xml:space="preserve">казахский </w:t>
            </w:r>
            <w:r w:rsidR="003833D2" w:rsidRPr="00FB3652">
              <w:rPr>
                <w:rFonts w:ascii="Times New Roman" w:hAnsi="Times New Roman" w:cs="Times New Roman"/>
                <w:sz w:val="24"/>
                <w:szCs w:val="24"/>
                <w:lang w:val="kk-KZ"/>
              </w:rPr>
              <w:t>словарь по геодезии. - Алматы</w:t>
            </w:r>
            <w:r w:rsidRPr="00FB3652">
              <w:rPr>
                <w:rFonts w:ascii="Times New Roman" w:hAnsi="Times New Roman" w:cs="Times New Roman"/>
                <w:sz w:val="24"/>
                <w:szCs w:val="24"/>
                <w:lang w:val="kk-KZ"/>
              </w:rPr>
              <w:t>, 1991</w:t>
            </w:r>
          </w:p>
        </w:tc>
        <w:tc>
          <w:tcPr>
            <w:tcW w:w="2552" w:type="dxa"/>
          </w:tcPr>
          <w:p w:rsidR="00967E32" w:rsidRPr="00FB3652" w:rsidRDefault="003833D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Казахско-русский, русско-</w:t>
            </w:r>
            <w:r w:rsidR="00967E32" w:rsidRPr="00FB3652">
              <w:rPr>
                <w:rFonts w:ascii="Times New Roman" w:hAnsi="Times New Roman" w:cs="Times New Roman"/>
                <w:sz w:val="24"/>
                <w:szCs w:val="24"/>
                <w:lang w:val="kk-KZ"/>
              </w:rPr>
              <w:t xml:space="preserve">казахский терминологический словарь. Геология, </w:t>
            </w:r>
            <w:r w:rsidRPr="00FB3652">
              <w:rPr>
                <w:rFonts w:ascii="Times New Roman" w:hAnsi="Times New Roman" w:cs="Times New Roman"/>
                <w:sz w:val="24"/>
                <w:szCs w:val="24"/>
                <w:lang w:val="kk-KZ"/>
              </w:rPr>
              <w:t>геодезия и география. -Алматы,</w:t>
            </w:r>
            <w:r w:rsidR="00967E32" w:rsidRPr="00FB3652">
              <w:rPr>
                <w:rFonts w:ascii="Times New Roman" w:hAnsi="Times New Roman" w:cs="Times New Roman"/>
                <w:sz w:val="24"/>
                <w:szCs w:val="24"/>
                <w:lang w:val="kk-KZ"/>
              </w:rPr>
              <w:t xml:space="preserve"> 2000</w:t>
            </w:r>
          </w:p>
        </w:tc>
        <w:tc>
          <w:tcPr>
            <w:tcW w:w="2410" w:type="dxa"/>
          </w:tcPr>
          <w:p w:rsidR="00967E32" w:rsidRPr="00FB3652" w:rsidRDefault="003833D2" w:rsidP="00FB3652">
            <w:pPr>
              <w:jc w:val="both"/>
              <w:rPr>
                <w:rFonts w:ascii="Times New Roman" w:hAnsi="Times New Roman" w:cs="Times New Roman"/>
                <w:sz w:val="24"/>
                <w:szCs w:val="24"/>
              </w:rPr>
            </w:pPr>
            <w:r w:rsidRPr="00FB3652">
              <w:rPr>
                <w:rFonts w:ascii="Times New Roman" w:hAnsi="Times New Roman" w:cs="Times New Roman"/>
                <w:sz w:val="24"/>
                <w:szCs w:val="24"/>
                <w:lang w:val="kk-KZ"/>
              </w:rPr>
              <w:t>Казахско-русский, русско-</w:t>
            </w:r>
            <w:r w:rsidR="00967E32" w:rsidRPr="00FB3652">
              <w:rPr>
                <w:rFonts w:ascii="Times New Roman" w:hAnsi="Times New Roman" w:cs="Times New Roman"/>
                <w:sz w:val="24"/>
                <w:szCs w:val="24"/>
                <w:lang w:val="kk-KZ"/>
              </w:rPr>
              <w:t xml:space="preserve">казахский терминологический словарь. Геология, геодезия и география. </w:t>
            </w:r>
            <w:r w:rsidRPr="00FB3652">
              <w:rPr>
                <w:rFonts w:ascii="Times New Roman" w:hAnsi="Times New Roman" w:cs="Times New Roman"/>
                <w:sz w:val="24"/>
                <w:szCs w:val="24"/>
                <w:lang w:val="kk-KZ"/>
              </w:rPr>
              <w:br/>
            </w:r>
            <w:r w:rsidR="00967E32" w:rsidRPr="00FB3652">
              <w:rPr>
                <w:rFonts w:ascii="Times New Roman" w:hAnsi="Times New Roman" w:cs="Times New Roman"/>
                <w:sz w:val="24"/>
                <w:szCs w:val="24"/>
                <w:lang w:val="kk-KZ"/>
              </w:rPr>
              <w:t>-</w:t>
            </w:r>
            <w:r w:rsidRPr="00FB3652">
              <w:rPr>
                <w:rFonts w:ascii="Times New Roman" w:hAnsi="Times New Roman" w:cs="Times New Roman"/>
                <w:sz w:val="24"/>
                <w:szCs w:val="24"/>
                <w:lang w:val="kk-KZ"/>
              </w:rPr>
              <w:t xml:space="preserve"> </w:t>
            </w:r>
            <w:r w:rsidR="00967E32" w:rsidRPr="00FB3652">
              <w:rPr>
                <w:rFonts w:ascii="Times New Roman" w:hAnsi="Times New Roman" w:cs="Times New Roman"/>
                <w:sz w:val="24"/>
                <w:szCs w:val="24"/>
                <w:lang w:val="kk-KZ"/>
              </w:rPr>
              <w:t>Алматы, 2014</w:t>
            </w:r>
          </w:p>
        </w:tc>
      </w:tr>
      <w:tr w:rsidR="00967E32" w:rsidRPr="00013FA4" w:rsidTr="0030692F">
        <w:trPr>
          <w:trHeight w:val="647"/>
        </w:trPr>
        <w:tc>
          <w:tcPr>
            <w:tcW w:w="2269"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аэрокосмические методы</w:t>
            </w:r>
          </w:p>
        </w:tc>
        <w:tc>
          <w:tcPr>
            <w:tcW w:w="2267" w:type="dxa"/>
          </w:tcPr>
          <w:p w:rsidR="00967E32" w:rsidRPr="00FB3652" w:rsidRDefault="00967E32" w:rsidP="00FB3652">
            <w:pPr>
              <w:jc w:val="both"/>
              <w:rPr>
                <w:rFonts w:ascii="Times New Roman" w:hAnsi="Times New Roman" w:cs="Times New Roman"/>
                <w:sz w:val="24"/>
                <w:szCs w:val="24"/>
              </w:rPr>
            </w:pPr>
            <w:r w:rsidRPr="00FB3652">
              <w:rPr>
                <w:rFonts w:ascii="Times New Roman" w:hAnsi="Times New Roman" w:cs="Times New Roman"/>
                <w:sz w:val="24"/>
                <w:szCs w:val="24"/>
                <w:lang w:val="kk-KZ"/>
              </w:rPr>
              <w:t>аэрокосмостық әдіс</w:t>
            </w:r>
          </w:p>
        </w:tc>
        <w:tc>
          <w:tcPr>
            <w:tcW w:w="2552"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аэроғарыштық әдістер</w:t>
            </w:r>
          </w:p>
        </w:tc>
        <w:tc>
          <w:tcPr>
            <w:tcW w:w="2410"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әуеғарыштық әдістер</w:t>
            </w:r>
          </w:p>
        </w:tc>
      </w:tr>
      <w:tr w:rsidR="00967E32" w:rsidRPr="00013FA4" w:rsidTr="0030692F">
        <w:trPr>
          <w:trHeight w:val="647"/>
        </w:trPr>
        <w:tc>
          <w:tcPr>
            <w:tcW w:w="2269"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аэрокосмосъемка</w:t>
            </w:r>
          </w:p>
        </w:tc>
        <w:tc>
          <w:tcPr>
            <w:tcW w:w="2267" w:type="dxa"/>
          </w:tcPr>
          <w:p w:rsidR="00967E32" w:rsidRPr="00FB3652" w:rsidRDefault="00967E32" w:rsidP="00FB3652">
            <w:pPr>
              <w:jc w:val="both"/>
              <w:rPr>
                <w:rFonts w:ascii="Times New Roman" w:hAnsi="Times New Roman" w:cs="Times New Roman"/>
                <w:sz w:val="24"/>
                <w:szCs w:val="24"/>
              </w:rPr>
            </w:pPr>
            <w:r w:rsidRPr="00FB3652">
              <w:rPr>
                <w:rFonts w:ascii="Times New Roman" w:hAnsi="Times New Roman" w:cs="Times New Roman"/>
                <w:sz w:val="24"/>
                <w:szCs w:val="24"/>
                <w:lang w:val="kk-KZ"/>
              </w:rPr>
              <w:t xml:space="preserve">аэрокосмостық түсіру </w:t>
            </w:r>
          </w:p>
        </w:tc>
        <w:tc>
          <w:tcPr>
            <w:tcW w:w="2552"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аэроғарыштық түсіру</w:t>
            </w:r>
          </w:p>
        </w:tc>
        <w:tc>
          <w:tcPr>
            <w:tcW w:w="2410"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аэроғарыштық түсіру</w:t>
            </w:r>
          </w:p>
        </w:tc>
      </w:tr>
      <w:tr w:rsidR="00967E32" w:rsidRPr="00013FA4" w:rsidTr="0030692F">
        <w:trPr>
          <w:trHeight w:val="316"/>
        </w:trPr>
        <w:tc>
          <w:tcPr>
            <w:tcW w:w="2269"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аэрофотосъемка</w:t>
            </w:r>
          </w:p>
        </w:tc>
        <w:tc>
          <w:tcPr>
            <w:tcW w:w="2267" w:type="dxa"/>
          </w:tcPr>
          <w:p w:rsidR="00967E32" w:rsidRPr="00FB3652" w:rsidRDefault="00967E32" w:rsidP="00FB3652">
            <w:pPr>
              <w:jc w:val="both"/>
              <w:rPr>
                <w:rFonts w:ascii="Times New Roman" w:hAnsi="Times New Roman" w:cs="Times New Roman"/>
                <w:sz w:val="24"/>
                <w:szCs w:val="24"/>
              </w:rPr>
            </w:pPr>
            <w:r w:rsidRPr="00FB3652">
              <w:rPr>
                <w:rFonts w:ascii="Times New Roman" w:hAnsi="Times New Roman" w:cs="Times New Roman"/>
                <w:sz w:val="24"/>
                <w:szCs w:val="24"/>
                <w:lang w:val="kk-KZ"/>
              </w:rPr>
              <w:t>аэросурет түсіру</w:t>
            </w:r>
          </w:p>
        </w:tc>
        <w:tc>
          <w:tcPr>
            <w:tcW w:w="2552"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аэрофототүсіру</w:t>
            </w:r>
          </w:p>
        </w:tc>
        <w:tc>
          <w:tcPr>
            <w:tcW w:w="2410"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әуефототүсіру</w:t>
            </w:r>
          </w:p>
        </w:tc>
      </w:tr>
      <w:tr w:rsidR="00967E32" w:rsidRPr="00013FA4" w:rsidTr="0030692F">
        <w:trPr>
          <w:trHeight w:val="316"/>
        </w:trPr>
        <w:tc>
          <w:tcPr>
            <w:tcW w:w="2269"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космос</w:t>
            </w:r>
          </w:p>
        </w:tc>
        <w:tc>
          <w:tcPr>
            <w:tcW w:w="2267"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космос</w:t>
            </w:r>
          </w:p>
        </w:tc>
        <w:tc>
          <w:tcPr>
            <w:tcW w:w="2552" w:type="dxa"/>
          </w:tcPr>
          <w:p w:rsidR="00967E32" w:rsidRPr="00FB3652" w:rsidRDefault="00967E32" w:rsidP="00FB3652">
            <w:pPr>
              <w:jc w:val="both"/>
              <w:rPr>
                <w:rFonts w:ascii="Times New Roman" w:hAnsi="Times New Roman" w:cs="Times New Roman"/>
                <w:sz w:val="24"/>
                <w:szCs w:val="24"/>
              </w:rPr>
            </w:pPr>
            <w:r w:rsidRPr="00FB3652">
              <w:rPr>
                <w:rFonts w:ascii="Times New Roman" w:hAnsi="Times New Roman" w:cs="Times New Roman"/>
                <w:sz w:val="24"/>
                <w:szCs w:val="24"/>
                <w:lang w:val="kk-KZ"/>
              </w:rPr>
              <w:t>ғарыш</w:t>
            </w:r>
          </w:p>
        </w:tc>
        <w:tc>
          <w:tcPr>
            <w:tcW w:w="2410"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ғарыш/космос</w:t>
            </w:r>
          </w:p>
        </w:tc>
      </w:tr>
      <w:tr w:rsidR="00967E32" w:rsidRPr="00013FA4" w:rsidTr="0030692F">
        <w:trPr>
          <w:trHeight w:val="316"/>
        </w:trPr>
        <w:tc>
          <w:tcPr>
            <w:tcW w:w="2269"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космология</w:t>
            </w:r>
          </w:p>
        </w:tc>
        <w:tc>
          <w:tcPr>
            <w:tcW w:w="2267"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космология</w:t>
            </w:r>
          </w:p>
        </w:tc>
        <w:tc>
          <w:tcPr>
            <w:tcW w:w="2552"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ғарыштану</w:t>
            </w:r>
          </w:p>
        </w:tc>
        <w:tc>
          <w:tcPr>
            <w:tcW w:w="2410"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ғарыштану</w:t>
            </w:r>
          </w:p>
        </w:tc>
      </w:tr>
      <w:tr w:rsidR="00967E32" w:rsidRPr="00013FA4" w:rsidTr="0030692F">
        <w:trPr>
          <w:trHeight w:val="425"/>
        </w:trPr>
        <w:tc>
          <w:tcPr>
            <w:tcW w:w="2269"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космическая геодезия</w:t>
            </w:r>
          </w:p>
        </w:tc>
        <w:tc>
          <w:tcPr>
            <w:tcW w:w="2267"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космостық геодезия</w:t>
            </w:r>
          </w:p>
        </w:tc>
        <w:tc>
          <w:tcPr>
            <w:tcW w:w="2552" w:type="dxa"/>
          </w:tcPr>
          <w:p w:rsidR="00967E32" w:rsidRPr="00FB3652" w:rsidRDefault="00967E32" w:rsidP="00FB3652">
            <w:pPr>
              <w:jc w:val="both"/>
              <w:rPr>
                <w:rFonts w:ascii="Times New Roman" w:hAnsi="Times New Roman" w:cs="Times New Roman"/>
                <w:sz w:val="24"/>
                <w:szCs w:val="24"/>
              </w:rPr>
            </w:pPr>
            <w:r w:rsidRPr="00FB3652">
              <w:rPr>
                <w:rFonts w:ascii="Times New Roman" w:hAnsi="Times New Roman" w:cs="Times New Roman"/>
                <w:sz w:val="24"/>
                <w:szCs w:val="24"/>
                <w:lang w:val="kk-KZ"/>
              </w:rPr>
              <w:t>ғарыштық геодезия</w:t>
            </w:r>
          </w:p>
        </w:tc>
        <w:tc>
          <w:tcPr>
            <w:tcW w:w="2410"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 xml:space="preserve">ғарыштық геодезия космостық геодезия </w:t>
            </w:r>
          </w:p>
        </w:tc>
      </w:tr>
      <w:tr w:rsidR="00967E32" w:rsidRPr="00013FA4" w:rsidTr="0030692F">
        <w:trPr>
          <w:trHeight w:val="632"/>
        </w:trPr>
        <w:tc>
          <w:tcPr>
            <w:tcW w:w="2269"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космическая триангуляция</w:t>
            </w:r>
          </w:p>
        </w:tc>
        <w:tc>
          <w:tcPr>
            <w:tcW w:w="2267" w:type="dxa"/>
          </w:tcPr>
          <w:p w:rsidR="00967E32" w:rsidRPr="00FB3652" w:rsidRDefault="00967E32" w:rsidP="00FB3652">
            <w:pPr>
              <w:jc w:val="both"/>
              <w:rPr>
                <w:rFonts w:ascii="Times New Roman" w:hAnsi="Times New Roman" w:cs="Times New Roman"/>
                <w:sz w:val="24"/>
                <w:szCs w:val="24"/>
              </w:rPr>
            </w:pPr>
            <w:r w:rsidRPr="00FB3652">
              <w:rPr>
                <w:rFonts w:ascii="Times New Roman" w:hAnsi="Times New Roman" w:cs="Times New Roman"/>
                <w:sz w:val="24"/>
                <w:szCs w:val="24"/>
                <w:lang w:val="kk-KZ"/>
              </w:rPr>
              <w:t>космостық триангуляция</w:t>
            </w:r>
          </w:p>
        </w:tc>
        <w:tc>
          <w:tcPr>
            <w:tcW w:w="2552" w:type="dxa"/>
          </w:tcPr>
          <w:p w:rsidR="00967E32" w:rsidRPr="00FB3652" w:rsidRDefault="00967E32" w:rsidP="00FB3652">
            <w:pPr>
              <w:jc w:val="both"/>
              <w:rPr>
                <w:rFonts w:ascii="Times New Roman" w:hAnsi="Times New Roman" w:cs="Times New Roman"/>
                <w:sz w:val="24"/>
                <w:szCs w:val="24"/>
              </w:rPr>
            </w:pPr>
            <w:r w:rsidRPr="00FB3652">
              <w:rPr>
                <w:rFonts w:ascii="Times New Roman" w:hAnsi="Times New Roman" w:cs="Times New Roman"/>
                <w:sz w:val="24"/>
                <w:szCs w:val="24"/>
                <w:lang w:val="kk-KZ"/>
              </w:rPr>
              <w:t>ғарыштық триангуляция</w:t>
            </w:r>
          </w:p>
        </w:tc>
        <w:tc>
          <w:tcPr>
            <w:tcW w:w="2410"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ғарыштық триангуляция</w:t>
            </w:r>
          </w:p>
        </w:tc>
      </w:tr>
      <w:tr w:rsidR="00967E32" w:rsidRPr="00013FA4" w:rsidTr="0030692F">
        <w:trPr>
          <w:trHeight w:val="647"/>
        </w:trPr>
        <w:tc>
          <w:tcPr>
            <w:tcW w:w="2269"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космические снимки</w:t>
            </w:r>
          </w:p>
        </w:tc>
        <w:tc>
          <w:tcPr>
            <w:tcW w:w="2267" w:type="dxa"/>
          </w:tcPr>
          <w:p w:rsidR="00967E32" w:rsidRPr="00FB3652" w:rsidRDefault="00967E32" w:rsidP="00FB3652">
            <w:pPr>
              <w:jc w:val="both"/>
              <w:rPr>
                <w:rFonts w:ascii="Times New Roman" w:hAnsi="Times New Roman" w:cs="Times New Roman"/>
                <w:sz w:val="24"/>
                <w:szCs w:val="24"/>
              </w:rPr>
            </w:pPr>
            <w:r w:rsidRPr="00FB3652">
              <w:rPr>
                <w:rFonts w:ascii="Times New Roman" w:hAnsi="Times New Roman" w:cs="Times New Roman"/>
                <w:sz w:val="24"/>
                <w:szCs w:val="24"/>
                <w:lang w:val="kk-KZ"/>
              </w:rPr>
              <w:t>космостық түсіру</w:t>
            </w:r>
          </w:p>
        </w:tc>
        <w:tc>
          <w:tcPr>
            <w:tcW w:w="2552" w:type="dxa"/>
          </w:tcPr>
          <w:p w:rsidR="00967E32" w:rsidRPr="00FB3652" w:rsidRDefault="00967E32" w:rsidP="00FB3652">
            <w:pPr>
              <w:jc w:val="both"/>
              <w:rPr>
                <w:rFonts w:ascii="Times New Roman" w:hAnsi="Times New Roman" w:cs="Times New Roman"/>
                <w:sz w:val="24"/>
                <w:szCs w:val="24"/>
              </w:rPr>
            </w:pPr>
            <w:r w:rsidRPr="00FB3652">
              <w:rPr>
                <w:rFonts w:ascii="Times New Roman" w:hAnsi="Times New Roman" w:cs="Times New Roman"/>
                <w:sz w:val="24"/>
                <w:szCs w:val="24"/>
                <w:lang w:val="kk-KZ"/>
              </w:rPr>
              <w:t>ғарыштық түсірімдер</w:t>
            </w:r>
          </w:p>
        </w:tc>
        <w:tc>
          <w:tcPr>
            <w:tcW w:w="2410"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ғарыштық түсіру суреттері</w:t>
            </w:r>
          </w:p>
        </w:tc>
      </w:tr>
      <w:tr w:rsidR="00967E32" w:rsidRPr="00013FA4" w:rsidTr="0030692F">
        <w:trPr>
          <w:trHeight w:val="316"/>
        </w:trPr>
        <w:tc>
          <w:tcPr>
            <w:tcW w:w="2269"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спутниковая геодезия</w:t>
            </w:r>
          </w:p>
        </w:tc>
        <w:tc>
          <w:tcPr>
            <w:tcW w:w="2267"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спутниктік</w:t>
            </w:r>
          </w:p>
          <w:p w:rsidR="00967E32" w:rsidRPr="00FB3652" w:rsidRDefault="00967E32" w:rsidP="00FB3652">
            <w:pPr>
              <w:ind w:firstLine="567"/>
              <w:jc w:val="both"/>
              <w:rPr>
                <w:rFonts w:ascii="Times New Roman" w:hAnsi="Times New Roman" w:cs="Times New Roman"/>
                <w:sz w:val="24"/>
                <w:szCs w:val="24"/>
              </w:rPr>
            </w:pPr>
            <w:r w:rsidRPr="00FB3652">
              <w:rPr>
                <w:rFonts w:ascii="Times New Roman" w:hAnsi="Times New Roman" w:cs="Times New Roman"/>
                <w:sz w:val="24"/>
                <w:szCs w:val="24"/>
                <w:lang w:val="kk-KZ"/>
              </w:rPr>
              <w:t>геодезия</w:t>
            </w:r>
          </w:p>
        </w:tc>
        <w:tc>
          <w:tcPr>
            <w:tcW w:w="2552"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жерсеріктік геодезия</w:t>
            </w:r>
          </w:p>
        </w:tc>
        <w:tc>
          <w:tcPr>
            <w:tcW w:w="2410" w:type="dxa"/>
          </w:tcPr>
          <w:p w:rsidR="00967E32" w:rsidRPr="00FB3652" w:rsidRDefault="00967E32" w:rsidP="00FB3652">
            <w:pPr>
              <w:jc w:val="both"/>
              <w:rPr>
                <w:rFonts w:ascii="Times New Roman" w:hAnsi="Times New Roman" w:cs="Times New Roman"/>
                <w:sz w:val="24"/>
                <w:szCs w:val="24"/>
              </w:rPr>
            </w:pPr>
            <w:r w:rsidRPr="00FB3652">
              <w:rPr>
                <w:rFonts w:ascii="Times New Roman" w:hAnsi="Times New Roman" w:cs="Times New Roman"/>
                <w:sz w:val="24"/>
                <w:szCs w:val="24"/>
                <w:lang w:val="kk-KZ"/>
              </w:rPr>
              <w:t>жерсеріктік геодезия</w:t>
            </w:r>
          </w:p>
        </w:tc>
      </w:tr>
      <w:tr w:rsidR="00967E32" w:rsidRPr="00013FA4" w:rsidTr="0030692F">
        <w:trPr>
          <w:trHeight w:val="316"/>
        </w:trPr>
        <w:tc>
          <w:tcPr>
            <w:tcW w:w="2269"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штатив</w:t>
            </w:r>
          </w:p>
        </w:tc>
        <w:tc>
          <w:tcPr>
            <w:tcW w:w="2267"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штатив</w:t>
            </w:r>
          </w:p>
        </w:tc>
        <w:tc>
          <w:tcPr>
            <w:tcW w:w="2552"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үшаяқ, штатив</w:t>
            </w:r>
          </w:p>
        </w:tc>
        <w:tc>
          <w:tcPr>
            <w:tcW w:w="2410" w:type="dxa"/>
          </w:tcPr>
          <w:p w:rsidR="00967E32" w:rsidRPr="00FB3652" w:rsidRDefault="00967E32" w:rsidP="00FB3652">
            <w:pPr>
              <w:jc w:val="both"/>
              <w:rPr>
                <w:rFonts w:ascii="Times New Roman" w:hAnsi="Times New Roman" w:cs="Times New Roman"/>
                <w:sz w:val="24"/>
                <w:szCs w:val="24"/>
                <w:lang w:val="kk-KZ"/>
              </w:rPr>
            </w:pPr>
            <w:r w:rsidRPr="00FB3652">
              <w:rPr>
                <w:rFonts w:ascii="Times New Roman" w:hAnsi="Times New Roman" w:cs="Times New Roman"/>
                <w:sz w:val="24"/>
                <w:szCs w:val="24"/>
                <w:lang w:val="kk-KZ"/>
              </w:rPr>
              <w:t>үшаяқ</w:t>
            </w:r>
          </w:p>
        </w:tc>
      </w:tr>
    </w:tbl>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p>
    <w:p w:rsidR="0011459B" w:rsidRPr="00013FA4" w:rsidRDefault="00B91E2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2000 ж. және 2014 ж. шыққан сөздіктердің материалдарындағы жаңа терминдерді Кесте 1, Кесте 2-ден салыстырып көруге болады. </w:t>
      </w:r>
      <w:r w:rsidR="0011459B" w:rsidRPr="00013FA4">
        <w:rPr>
          <w:rFonts w:ascii="Times New Roman" w:eastAsia="Calibri" w:hAnsi="Times New Roman" w:cs="Times New Roman"/>
          <w:sz w:val="28"/>
          <w:szCs w:val="28"/>
          <w:lang w:val="kk-KZ" w:eastAsia="ru-RU"/>
        </w:rPr>
        <w:t xml:space="preserve">Өйткені шеттілдік терминдерді қазақыландыруда, жаңа атау беріп, термин жасауда бірізділіктің сақталуына мән беру қажет. Сөздікте көне сөздерді қайта жаңғыртып қолданған деректер 2014 ж. нұсқада кездесіп қалады. Мәселен, ғылым салаларында қалыптасқан компас термині кестеде көрсетілгендей алғашқыда </w:t>
      </w:r>
      <w:r w:rsidR="0011459B" w:rsidRPr="00013FA4">
        <w:rPr>
          <w:rFonts w:ascii="Times New Roman" w:eastAsia="Calibri" w:hAnsi="Times New Roman" w:cs="Times New Roman"/>
          <w:i/>
          <w:sz w:val="28"/>
          <w:szCs w:val="28"/>
          <w:lang w:val="kk-KZ" w:eastAsia="ru-RU"/>
        </w:rPr>
        <w:t>компас</w:t>
      </w:r>
      <w:r w:rsidR="0011459B" w:rsidRPr="00013FA4">
        <w:rPr>
          <w:rFonts w:ascii="Times New Roman" w:eastAsia="Calibri" w:hAnsi="Times New Roman" w:cs="Times New Roman"/>
          <w:sz w:val="28"/>
          <w:szCs w:val="28"/>
          <w:lang w:val="kk-KZ" w:eastAsia="ru-RU"/>
        </w:rPr>
        <w:t xml:space="preserve">, </w:t>
      </w:r>
      <w:r w:rsidR="0011459B" w:rsidRPr="00013FA4">
        <w:rPr>
          <w:rFonts w:ascii="Times New Roman" w:eastAsia="Calibri" w:hAnsi="Times New Roman" w:cs="Times New Roman"/>
          <w:i/>
          <w:sz w:val="28"/>
          <w:szCs w:val="28"/>
          <w:lang w:val="kk-KZ" w:eastAsia="ru-RU"/>
        </w:rPr>
        <w:t>тұсбағдар</w:t>
      </w:r>
      <w:r w:rsidR="0011459B" w:rsidRPr="00013FA4">
        <w:rPr>
          <w:rFonts w:ascii="Times New Roman" w:eastAsia="Calibri" w:hAnsi="Times New Roman" w:cs="Times New Roman"/>
          <w:sz w:val="28"/>
          <w:szCs w:val="28"/>
          <w:lang w:val="kk-KZ" w:eastAsia="ru-RU"/>
        </w:rPr>
        <w:t xml:space="preserve"> деп берілсе, кейінгі сөздікте </w:t>
      </w:r>
      <w:r w:rsidR="0011459B" w:rsidRPr="00013FA4">
        <w:rPr>
          <w:rFonts w:ascii="Times New Roman" w:eastAsia="Calibri" w:hAnsi="Times New Roman" w:cs="Times New Roman"/>
          <w:i/>
          <w:sz w:val="28"/>
          <w:szCs w:val="28"/>
          <w:lang w:val="kk-KZ" w:eastAsia="ru-RU"/>
        </w:rPr>
        <w:t>құбылнама</w:t>
      </w:r>
      <w:r w:rsidR="0011459B" w:rsidRPr="00013FA4">
        <w:rPr>
          <w:rFonts w:ascii="Times New Roman" w:eastAsia="Calibri" w:hAnsi="Times New Roman" w:cs="Times New Roman"/>
          <w:sz w:val="28"/>
          <w:szCs w:val="28"/>
          <w:lang w:val="kk-KZ" w:eastAsia="ru-RU"/>
        </w:rPr>
        <w:t xml:space="preserve"> аэлогизмі қосылып берілген. Бұл сөзді XIX ғ. басындағы Алаш ғалымдарының еңбектерінен ұшыратуға болады. Осыған ұқсас алап (бассейн) аэлогизмін де мысалға келтіруге болады. Өткен ғасырдың басында жарияланған </w:t>
      </w:r>
      <w:r w:rsidR="00FB4DBA" w:rsidRPr="00013FA4">
        <w:rPr>
          <w:rFonts w:ascii="Times New Roman" w:hAnsi="Times New Roman" w:cs="Times New Roman"/>
          <w:sz w:val="28"/>
          <w:szCs w:val="28"/>
          <w:lang w:val="kk-KZ"/>
        </w:rPr>
        <w:t>«Қазақша-орысша тілмашта»</w:t>
      </w:r>
      <w:r w:rsidR="0011459B" w:rsidRPr="00013FA4">
        <w:rPr>
          <w:rFonts w:ascii="Times New Roman" w:eastAsia="Calibri" w:hAnsi="Times New Roman" w:cs="Times New Roman"/>
          <w:sz w:val="28"/>
          <w:szCs w:val="28"/>
          <w:lang w:val="kk-KZ" w:eastAsia="ru-RU"/>
        </w:rPr>
        <w:t xml:space="preserve"> д</w:t>
      </w:r>
      <w:r w:rsidR="00FB4DBA" w:rsidRPr="00013FA4">
        <w:rPr>
          <w:rFonts w:ascii="Times New Roman" w:eastAsia="Calibri" w:hAnsi="Times New Roman" w:cs="Times New Roman"/>
          <w:sz w:val="28"/>
          <w:szCs w:val="28"/>
          <w:lang w:val="kk-KZ" w:eastAsia="ru-RU"/>
        </w:rPr>
        <w:t>а</w:t>
      </w:r>
      <w:r w:rsidR="0011459B" w:rsidRPr="00013FA4">
        <w:rPr>
          <w:rFonts w:ascii="Times New Roman" w:eastAsia="Calibri" w:hAnsi="Times New Roman" w:cs="Times New Roman"/>
          <w:sz w:val="28"/>
          <w:szCs w:val="28"/>
          <w:lang w:val="kk-KZ" w:eastAsia="ru-RU"/>
        </w:rPr>
        <w:t xml:space="preserve"> бассейн сөзі </w:t>
      </w:r>
      <w:r w:rsidR="0011459B" w:rsidRPr="00013FA4">
        <w:rPr>
          <w:rFonts w:ascii="Times New Roman" w:eastAsia="Calibri" w:hAnsi="Times New Roman" w:cs="Times New Roman"/>
          <w:i/>
          <w:sz w:val="28"/>
          <w:szCs w:val="28"/>
          <w:lang w:val="kk-KZ" w:eastAsia="ru-RU"/>
        </w:rPr>
        <w:t>алап</w:t>
      </w:r>
      <w:r w:rsidR="0011459B" w:rsidRPr="00013FA4">
        <w:rPr>
          <w:rFonts w:ascii="Times New Roman" w:eastAsia="Calibri" w:hAnsi="Times New Roman" w:cs="Times New Roman"/>
          <w:sz w:val="28"/>
          <w:szCs w:val="28"/>
          <w:lang w:val="kk-KZ" w:eastAsia="ru-RU"/>
        </w:rPr>
        <w:t xml:space="preserve"> болып реестрде берілген</w:t>
      </w:r>
      <w:r w:rsidR="00FB4DBA" w:rsidRPr="00013FA4">
        <w:rPr>
          <w:rFonts w:ascii="Times New Roman" w:eastAsia="Calibri" w:hAnsi="Times New Roman" w:cs="Times New Roman"/>
          <w:sz w:val="28"/>
          <w:szCs w:val="28"/>
          <w:lang w:val="kk-KZ" w:eastAsia="ru-RU"/>
        </w:rPr>
        <w:t xml:space="preserve"> [79].</w:t>
      </w:r>
      <w:r w:rsidR="0011459B" w:rsidRPr="00013FA4">
        <w:rPr>
          <w:rFonts w:ascii="Times New Roman" w:eastAsia="Calibri" w:hAnsi="Times New Roman" w:cs="Times New Roman"/>
          <w:sz w:val="28"/>
          <w:szCs w:val="28"/>
          <w:lang w:val="kk-KZ" w:eastAsia="ru-RU"/>
        </w:rPr>
        <w:t xml:space="preserve">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Сонда неологизация үдерісі дегеніміз тіліміздегі жалпы қолданыстағы сөздердің, оның ішінде көнерген т.б. жаңа мағынаға ие болуы. Бұндай құбылысты кірме терминдерге балама ұсынғанда немесе жаңа құбылыс </w:t>
      </w:r>
      <w:r w:rsidRPr="00013FA4">
        <w:rPr>
          <w:rFonts w:ascii="Times New Roman" w:eastAsia="Calibri" w:hAnsi="Times New Roman" w:cs="Times New Roman"/>
          <w:sz w:val="28"/>
          <w:szCs w:val="28"/>
          <w:lang w:val="kk-KZ" w:eastAsia="ru-RU"/>
        </w:rPr>
        <w:lastRenderedPageBreak/>
        <w:t>анықталып, оған берілген атауды таңдау қажеттігінен пайда болады [</w:t>
      </w:r>
      <w:r w:rsidR="00FB4DBA" w:rsidRPr="00013FA4">
        <w:rPr>
          <w:rFonts w:ascii="Times New Roman" w:eastAsia="Calibri" w:hAnsi="Times New Roman" w:cs="Times New Roman"/>
          <w:sz w:val="28"/>
          <w:szCs w:val="28"/>
          <w:lang w:val="kk-KZ" w:eastAsia="ru-RU"/>
        </w:rPr>
        <w:t>80</w:t>
      </w:r>
      <w:r w:rsidRPr="00013FA4">
        <w:rPr>
          <w:rFonts w:ascii="Times New Roman" w:eastAsia="Calibri" w:hAnsi="Times New Roman" w:cs="Times New Roman"/>
          <w:sz w:val="28"/>
          <w:szCs w:val="28"/>
          <w:lang w:val="kk-KZ" w:eastAsia="ru-RU"/>
        </w:rPr>
        <w:t xml:space="preserve">]. Яғни тілдегі жаңа бірліктер дегенде тіліміздегі тек жаңа пайда болған қазақтың төл сөздері деп түсінбеуіміз керек.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Екі сөздіктің реестрге алынған терминдерін салыстыру барысында сөздіктің кейінгі нұсқасында толықтырулар мен өзгерістер, әрі екі сөздіктер қате қолданыстар кездеседі. 2000 жылғы сөздіктің реестріне алынған кейбір терминдік бірліктер (</w:t>
      </w:r>
      <w:r w:rsidRPr="00013FA4">
        <w:rPr>
          <w:rFonts w:ascii="Times New Roman" w:eastAsia="Calibri" w:hAnsi="Times New Roman" w:cs="Times New Roman"/>
          <w:i/>
          <w:sz w:val="28"/>
          <w:szCs w:val="28"/>
          <w:lang w:val="kk-KZ" w:eastAsia="ru-RU"/>
        </w:rPr>
        <w:t>шоғыр</w:t>
      </w:r>
      <w:r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i/>
          <w:sz w:val="28"/>
          <w:szCs w:val="28"/>
          <w:lang w:val="kk-KZ" w:eastAsia="ru-RU"/>
        </w:rPr>
        <w:t>жанартаутану, құбылтас</w:t>
      </w:r>
      <w:r w:rsidRPr="00013FA4">
        <w:rPr>
          <w:rFonts w:ascii="Times New Roman" w:eastAsia="Calibri" w:hAnsi="Times New Roman" w:cs="Times New Roman"/>
          <w:sz w:val="28"/>
          <w:szCs w:val="28"/>
          <w:lang w:val="kk-KZ" w:eastAsia="ru-RU"/>
        </w:rPr>
        <w:t>) қолданыс ретінде қалып, 2014 жылғы сөздікте (</w:t>
      </w:r>
      <w:r w:rsidRPr="00013FA4">
        <w:rPr>
          <w:rFonts w:ascii="Times New Roman" w:eastAsia="Calibri" w:hAnsi="Times New Roman" w:cs="Times New Roman"/>
          <w:i/>
          <w:sz w:val="28"/>
          <w:szCs w:val="28"/>
          <w:lang w:val="kk-KZ" w:eastAsia="ru-RU"/>
        </w:rPr>
        <w:t>жатын, вулканология, құбылматас</w:t>
      </w:r>
      <w:r w:rsidRPr="00013FA4">
        <w:rPr>
          <w:rFonts w:ascii="Times New Roman" w:eastAsia="Calibri" w:hAnsi="Times New Roman" w:cs="Times New Roman"/>
          <w:sz w:val="28"/>
          <w:szCs w:val="28"/>
          <w:lang w:val="kk-KZ" w:eastAsia="ru-RU"/>
        </w:rPr>
        <w:t xml:space="preserve">) түзетілген не өзге баламасына ауыстырылған.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Океанология термині сөздіктің екі нұсқасында да </w:t>
      </w:r>
      <w:r w:rsidRPr="00013FA4">
        <w:rPr>
          <w:rFonts w:ascii="Times New Roman" w:eastAsia="Calibri" w:hAnsi="Times New Roman" w:cs="Times New Roman"/>
          <w:i/>
          <w:sz w:val="28"/>
          <w:szCs w:val="28"/>
          <w:lang w:val="kk-KZ" w:eastAsia="ru-RU"/>
        </w:rPr>
        <w:t>мұхиттану</w:t>
      </w:r>
      <w:r w:rsidRPr="00013FA4">
        <w:rPr>
          <w:rFonts w:ascii="Times New Roman" w:eastAsia="Calibri" w:hAnsi="Times New Roman" w:cs="Times New Roman"/>
          <w:sz w:val="28"/>
          <w:szCs w:val="28"/>
          <w:lang w:val="kk-KZ" w:eastAsia="ru-RU"/>
        </w:rPr>
        <w:t xml:space="preserve"> деп берілсе, кейбір геология сөздіктерінде мұхит сөзіне -</w:t>
      </w:r>
      <w:r w:rsidRPr="00013FA4">
        <w:rPr>
          <w:rFonts w:ascii="Times New Roman" w:eastAsia="Calibri" w:hAnsi="Times New Roman" w:cs="Times New Roman"/>
          <w:i/>
          <w:sz w:val="28"/>
          <w:szCs w:val="28"/>
          <w:lang w:val="kk-KZ" w:eastAsia="ru-RU"/>
        </w:rPr>
        <w:t>нама</w:t>
      </w:r>
      <w:r w:rsidRPr="00013FA4">
        <w:rPr>
          <w:rFonts w:ascii="Times New Roman" w:eastAsia="Calibri" w:hAnsi="Times New Roman" w:cs="Times New Roman"/>
          <w:sz w:val="28"/>
          <w:szCs w:val="28"/>
          <w:lang w:val="kk-KZ" w:eastAsia="ru-RU"/>
        </w:rPr>
        <w:t xml:space="preserve"> қосымшасын қосу арқылы жасалған </w:t>
      </w:r>
      <w:r w:rsidRPr="00013FA4">
        <w:rPr>
          <w:rFonts w:ascii="Times New Roman" w:eastAsia="Calibri" w:hAnsi="Times New Roman" w:cs="Times New Roman"/>
          <w:i/>
          <w:sz w:val="28"/>
          <w:szCs w:val="28"/>
          <w:lang w:val="kk-KZ" w:eastAsia="ru-RU"/>
        </w:rPr>
        <w:t>мұхитнама</w:t>
      </w:r>
      <w:r w:rsidRPr="00013FA4">
        <w:rPr>
          <w:rFonts w:ascii="Times New Roman" w:eastAsia="Calibri" w:hAnsi="Times New Roman" w:cs="Times New Roman"/>
          <w:sz w:val="28"/>
          <w:szCs w:val="28"/>
          <w:lang w:val="kk-KZ" w:eastAsia="ru-RU"/>
        </w:rPr>
        <w:t xml:space="preserve"> баламасы кездесіп қалады. Мысалы: </w:t>
      </w:r>
      <w:r w:rsidRPr="00013FA4">
        <w:rPr>
          <w:rFonts w:ascii="Times New Roman" w:eastAsia="Calibri" w:hAnsi="Times New Roman" w:cs="Times New Roman"/>
          <w:i/>
          <w:sz w:val="28"/>
          <w:szCs w:val="28"/>
          <w:lang w:val="kk-KZ" w:eastAsia="ru-RU"/>
        </w:rPr>
        <w:t xml:space="preserve">жарнама, жұлдызнама, сауалнама, тұғырнама </w:t>
      </w:r>
      <w:r w:rsidRPr="00013FA4">
        <w:rPr>
          <w:rFonts w:ascii="Times New Roman" w:eastAsia="Calibri" w:hAnsi="Times New Roman" w:cs="Times New Roman"/>
          <w:sz w:val="28"/>
          <w:szCs w:val="28"/>
          <w:lang w:val="kk-KZ" w:eastAsia="ru-RU"/>
        </w:rPr>
        <w:t>т.б. [</w:t>
      </w:r>
      <w:r w:rsidR="00F0613E" w:rsidRPr="00013FA4">
        <w:rPr>
          <w:rFonts w:ascii="Times New Roman" w:eastAsia="Calibri" w:hAnsi="Times New Roman" w:cs="Times New Roman"/>
          <w:sz w:val="28"/>
          <w:szCs w:val="28"/>
          <w:lang w:val="kk-KZ" w:eastAsia="ru-RU"/>
        </w:rPr>
        <w:t>77</w:t>
      </w:r>
      <w:r w:rsidRPr="00013FA4">
        <w:rPr>
          <w:rFonts w:ascii="Times New Roman" w:eastAsia="Calibri" w:hAnsi="Times New Roman" w:cs="Times New Roman"/>
          <w:sz w:val="28"/>
          <w:szCs w:val="28"/>
          <w:lang w:val="kk-KZ" w:eastAsia="ru-RU"/>
        </w:rPr>
        <w:t xml:space="preserve">]. Алайда бұл сөздердегі </w:t>
      </w:r>
      <w:r w:rsidRPr="00013FA4">
        <w:rPr>
          <w:rFonts w:ascii="Times New Roman" w:eastAsia="Calibri" w:hAnsi="Times New Roman" w:cs="Times New Roman"/>
          <w:i/>
          <w:sz w:val="28"/>
          <w:szCs w:val="28"/>
          <w:lang w:val="kk-KZ" w:eastAsia="ru-RU"/>
        </w:rPr>
        <w:t>-нама</w:t>
      </w:r>
      <w:r w:rsidRPr="00013FA4">
        <w:rPr>
          <w:rFonts w:ascii="Times New Roman" w:eastAsia="Calibri" w:hAnsi="Times New Roman" w:cs="Times New Roman"/>
          <w:sz w:val="28"/>
          <w:szCs w:val="28"/>
          <w:lang w:val="kk-KZ" w:eastAsia="ru-RU"/>
        </w:rPr>
        <w:t xml:space="preserve"> формасы </w:t>
      </w:r>
      <w:r w:rsidRPr="00013FA4">
        <w:rPr>
          <w:rFonts w:ascii="Times New Roman" w:eastAsia="Calibri" w:hAnsi="Times New Roman" w:cs="Times New Roman"/>
          <w:i/>
          <w:sz w:val="28"/>
          <w:szCs w:val="28"/>
          <w:lang w:val="kk-KZ" w:eastAsia="ru-RU"/>
        </w:rPr>
        <w:t>-логия</w:t>
      </w:r>
      <w:r w:rsidRPr="00013FA4">
        <w:rPr>
          <w:rFonts w:ascii="Times New Roman" w:eastAsia="Calibri" w:hAnsi="Times New Roman" w:cs="Times New Roman"/>
          <w:sz w:val="28"/>
          <w:szCs w:val="28"/>
          <w:lang w:val="kk-KZ" w:eastAsia="ru-RU"/>
        </w:rPr>
        <w:t xml:space="preserve"> тұлғасының орнына қолдануға келмейтінін көреміз. Сондай-ақ, </w:t>
      </w:r>
      <w:r w:rsidRPr="00013FA4">
        <w:rPr>
          <w:rFonts w:ascii="Times New Roman" w:eastAsia="Calibri" w:hAnsi="Times New Roman" w:cs="Times New Roman"/>
          <w:i/>
          <w:sz w:val="28"/>
          <w:szCs w:val="28"/>
          <w:lang w:val="kk-KZ" w:eastAsia="ru-RU"/>
        </w:rPr>
        <w:t>логос</w:t>
      </w:r>
      <w:r w:rsidRPr="00013FA4">
        <w:rPr>
          <w:rFonts w:ascii="Times New Roman" w:eastAsia="Calibri" w:hAnsi="Times New Roman" w:cs="Times New Roman"/>
          <w:sz w:val="28"/>
          <w:szCs w:val="28"/>
          <w:lang w:val="kk-KZ" w:eastAsia="ru-RU"/>
        </w:rPr>
        <w:t xml:space="preserve"> (logos – ілім) тұлғасымен келетін терминдерді орыс тіліндегі -</w:t>
      </w:r>
      <w:r w:rsidRPr="00013FA4">
        <w:rPr>
          <w:rFonts w:ascii="Times New Roman" w:eastAsia="Calibri" w:hAnsi="Times New Roman" w:cs="Times New Roman"/>
          <w:i/>
          <w:sz w:val="28"/>
          <w:szCs w:val="28"/>
          <w:lang w:val="kk-KZ" w:eastAsia="ru-RU"/>
        </w:rPr>
        <w:t>ведение</w:t>
      </w:r>
      <w:r w:rsidRPr="00013FA4">
        <w:rPr>
          <w:rFonts w:ascii="Times New Roman" w:eastAsia="Calibri" w:hAnsi="Times New Roman" w:cs="Times New Roman"/>
          <w:sz w:val="28"/>
          <w:szCs w:val="28"/>
          <w:lang w:val="kk-KZ" w:eastAsia="ru-RU"/>
        </w:rPr>
        <w:t xml:space="preserve"> тұлғасының аудармасы -</w:t>
      </w:r>
      <w:r w:rsidRPr="00013FA4">
        <w:rPr>
          <w:rFonts w:ascii="Times New Roman" w:eastAsia="Calibri" w:hAnsi="Times New Roman" w:cs="Times New Roman"/>
          <w:i/>
          <w:sz w:val="28"/>
          <w:szCs w:val="28"/>
          <w:lang w:val="kk-KZ" w:eastAsia="ru-RU"/>
        </w:rPr>
        <w:t>тану</w:t>
      </w:r>
      <w:r w:rsidRPr="00013FA4">
        <w:rPr>
          <w:rFonts w:ascii="Times New Roman" w:eastAsia="Calibri" w:hAnsi="Times New Roman" w:cs="Times New Roman"/>
          <w:sz w:val="28"/>
          <w:szCs w:val="28"/>
          <w:lang w:val="kk-KZ" w:eastAsia="ru-RU"/>
        </w:rPr>
        <w:t xml:space="preserve"> қосымшасымен аударып қалыптастыру да қисынсыз санаймыз. Кестеде берілгендей, </w:t>
      </w:r>
      <w:r w:rsidRPr="00013FA4">
        <w:rPr>
          <w:rFonts w:ascii="Times New Roman" w:eastAsia="Calibri" w:hAnsi="Times New Roman" w:cs="Times New Roman"/>
          <w:i/>
          <w:sz w:val="28"/>
          <w:szCs w:val="28"/>
          <w:lang w:val="kk-KZ" w:eastAsia="ru-RU"/>
        </w:rPr>
        <w:t>вулканология</w:t>
      </w:r>
      <w:r w:rsidRPr="00013FA4">
        <w:rPr>
          <w:rFonts w:ascii="Times New Roman" w:eastAsia="Calibri" w:hAnsi="Times New Roman" w:cs="Times New Roman"/>
          <w:sz w:val="28"/>
          <w:szCs w:val="28"/>
          <w:lang w:val="kk-KZ" w:eastAsia="ru-RU"/>
        </w:rPr>
        <w:t xml:space="preserve"> терминін де </w:t>
      </w:r>
      <w:r w:rsidRPr="00013FA4">
        <w:rPr>
          <w:rFonts w:ascii="Times New Roman" w:eastAsia="Calibri" w:hAnsi="Times New Roman" w:cs="Times New Roman"/>
          <w:i/>
          <w:sz w:val="28"/>
          <w:szCs w:val="28"/>
          <w:lang w:val="kk-KZ" w:eastAsia="ru-RU"/>
        </w:rPr>
        <w:t>жанартаутану</w:t>
      </w:r>
      <w:r w:rsidRPr="00013FA4">
        <w:rPr>
          <w:rFonts w:ascii="Times New Roman" w:eastAsia="Calibri" w:hAnsi="Times New Roman" w:cs="Times New Roman"/>
          <w:sz w:val="28"/>
          <w:szCs w:val="28"/>
          <w:lang w:val="kk-KZ" w:eastAsia="ru-RU"/>
        </w:rPr>
        <w:t xml:space="preserve"> деп аудару сәтсіз деп танылып, сөздіктің кейінгі нұсқасында вулканология термині қайта қалдырылды.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Жалпы кез келген сөздік түзу жұмысында түзету, толықтыру жұмыстары болуы заңды әрекет. Себебі тіл дамыған сайын ондағы жаңа тілдік бірліктер тілдік қолданысқа ену арқылы атауы болып отырған ұғымды дәл беру-бермеуі, сәтті-сәтсіздігі анықтала түседі. Ұғымды бере алатын сәтті қолданыстар тілдік айналымға еніп, өз орнын тауып жатса, сәтсіз алынғандары қолданысы шектеліп, сырт қалып жатады. Сондықтан тілде қалыптасқан өзге тілдік терминдерді аударуда, жаңа атауын ойластыруда бір ғана ғылым саласындағы нақты бір мағынасымен шектелмей, өзге ғылым салаларындағы мағыналарын ескере отырып сөздікке енгізген жөн. Ұсынылған жаңа атау басқа салалардағы мағынаны дәл қамти алмайтын жағдайда сөздікке енгізу ісін қоя тұру керек деп есептейміз. Өйткені бекітілген, сөздіктерге енген реестр бірліктерді өзгерте беру жарыспалылыққа жол беріп, қолдануда шатасу орын алады.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Жалпы алғанда, барлық салада қалыптасқан шеттілдік терминнің әр салада әрқилы қазақша</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атауларының болуынан ұтарымыз көп емес. Кейде әр ғылым саласын айтпағанда бір терминнің бір ғылым саласында әр маманның еңбегінде, сөздіктерде екі түрлі жұмсалып жүруі кездесіп жатады. Мұндай жүйесіздікке жол бермеген абзал.</w:t>
      </w:r>
      <w:r w:rsidR="00671FDF" w:rsidRPr="00013FA4">
        <w:rPr>
          <w:rFonts w:ascii="Times New Roman" w:eastAsia="Calibri" w:hAnsi="Times New Roman" w:cs="Times New Roman"/>
          <w:sz w:val="28"/>
          <w:szCs w:val="28"/>
          <w:lang w:val="kk-KZ" w:eastAsia="ru-RU"/>
        </w:rPr>
        <w:t xml:space="preserve">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Сондықтан қазіргі қазақ тіл білімінің терминология, терминография саласы алдында бұл салада жинақталған тәжірибені теориялық, әрі практикалық тұрғыдан тиянақтап қорытындылау, тиісті ғылыми талдау жүргізіп, соның негізінде сөздіктерді жетілдіруге бағытталған ұсыныстарды анықтап белгілеу міндеттері қойылып отыр. </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p>
    <w:p w:rsidR="00595202" w:rsidRDefault="00595202" w:rsidP="00013FA4">
      <w:pPr>
        <w:spacing w:after="0" w:line="240" w:lineRule="auto"/>
        <w:ind w:firstLine="567"/>
        <w:jc w:val="both"/>
        <w:rPr>
          <w:rFonts w:ascii="Times New Roman" w:eastAsia="Calibri" w:hAnsi="Times New Roman" w:cs="Times New Roman"/>
          <w:sz w:val="28"/>
          <w:szCs w:val="28"/>
          <w:lang w:val="kk-KZ" w:eastAsia="ru-RU"/>
        </w:rPr>
      </w:pPr>
    </w:p>
    <w:p w:rsidR="00595202" w:rsidRDefault="00595202" w:rsidP="00013FA4">
      <w:pPr>
        <w:spacing w:after="0" w:line="240" w:lineRule="auto"/>
        <w:ind w:firstLine="567"/>
        <w:jc w:val="both"/>
        <w:rPr>
          <w:rFonts w:ascii="Times New Roman" w:eastAsia="Calibri" w:hAnsi="Times New Roman" w:cs="Times New Roman"/>
          <w:sz w:val="28"/>
          <w:szCs w:val="28"/>
          <w:lang w:val="kk-KZ" w:eastAsia="ru-RU"/>
        </w:rPr>
      </w:pPr>
    </w:p>
    <w:p w:rsidR="0011459B" w:rsidRPr="00013FA4" w:rsidRDefault="0011459B" w:rsidP="00013FA4">
      <w:pPr>
        <w:spacing w:after="0" w:line="240" w:lineRule="auto"/>
        <w:ind w:firstLine="567"/>
        <w:jc w:val="both"/>
        <w:rPr>
          <w:rFonts w:ascii="Times New Roman" w:hAnsi="Times New Roman" w:cs="Times New Roman"/>
          <w:sz w:val="28"/>
          <w:szCs w:val="28"/>
          <w:lang w:val="kk-KZ" w:eastAsia="ru-RU"/>
        </w:rPr>
      </w:pPr>
      <w:r w:rsidRPr="00013FA4">
        <w:rPr>
          <w:rFonts w:ascii="Times New Roman" w:eastAsia="Calibri" w:hAnsi="Times New Roman" w:cs="Times New Roman"/>
          <w:sz w:val="28"/>
          <w:szCs w:val="28"/>
          <w:lang w:val="kk-KZ" w:eastAsia="ru-RU"/>
        </w:rPr>
        <w:lastRenderedPageBreak/>
        <w:t>4.2</w:t>
      </w:r>
      <w:r w:rsidRPr="00013FA4">
        <w:rPr>
          <w:rFonts w:ascii="Times New Roman" w:hAnsi="Times New Roman" w:cs="Times New Roman"/>
          <w:sz w:val="28"/>
          <w:szCs w:val="28"/>
          <w:lang w:val="kk-KZ" w:eastAsia="ru-RU"/>
        </w:rPr>
        <w:t xml:space="preserve"> Лексикалық жаңару үрдісіндегі қазақ тілінің сөзжасамдық әлеуетінің жаңа мүмкіндіктерін ашу.</w:t>
      </w:r>
      <w:r w:rsidR="00671FDF" w:rsidRPr="00013FA4">
        <w:rPr>
          <w:rFonts w:ascii="Times New Roman" w:hAnsi="Times New Roman" w:cs="Times New Roman"/>
          <w:sz w:val="28"/>
          <w:szCs w:val="28"/>
          <w:lang w:val="kk-KZ" w:eastAsia="ru-RU"/>
        </w:rPr>
        <w:t xml:space="preserve"> </w:t>
      </w:r>
    </w:p>
    <w:p w:rsidR="003D0023" w:rsidRDefault="003D0023" w:rsidP="00013FA4">
      <w:pPr>
        <w:spacing w:after="0" w:line="240" w:lineRule="auto"/>
        <w:ind w:firstLine="567"/>
        <w:jc w:val="both"/>
        <w:rPr>
          <w:rFonts w:ascii="Times New Roman" w:eastAsia="Calibri" w:hAnsi="Times New Roman" w:cs="Times New Roman"/>
          <w:sz w:val="28"/>
          <w:szCs w:val="28"/>
          <w:lang w:val="kk-KZ" w:eastAsia="ru-RU"/>
        </w:rPr>
      </w:pP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Күнтізбелік жоспарға сәйкес есепті кезең ішінде нақты лексикографиялық еңбектердегі, ғылыми техникалық әдебиеттер мен оқулықтар мәтіндерін, бар сөздіктерді, оқулықтарды, оқу құралдары мен анықтамалықтарды, сондай-ақ ғалымдардың жекелеген ғылыми мақалаларын талдау негізінде геология, геодезия және география бойынша арнайы салалық жаңа терминдерді анықтау үшін оларды құру және жүйелеу тәсілін анықтау мақсатында нақты материал іріктелді.</w:t>
      </w:r>
      <w:r w:rsidRPr="00013FA4">
        <w:rPr>
          <w:rFonts w:ascii="Times New Roman" w:eastAsia="Calibri" w:hAnsi="Times New Roman" w:cs="Times New Roman"/>
          <w:iCs/>
          <w:sz w:val="28"/>
          <w:szCs w:val="28"/>
          <w:lang w:val="kk-KZ" w:eastAsia="ru-RU"/>
        </w:rPr>
        <w:t xml:space="preserve"> </w:t>
      </w:r>
      <w:r w:rsidRPr="00013FA4">
        <w:rPr>
          <w:rFonts w:ascii="Times New Roman" w:eastAsia="Calibri" w:hAnsi="Times New Roman" w:cs="Times New Roman"/>
          <w:sz w:val="28"/>
          <w:szCs w:val="28"/>
          <w:lang w:val="kk-KZ" w:eastAsia="ru-RU"/>
        </w:rPr>
        <w:t>Лексикалық жаңару үрдісіндегі қазақ тілінің сөзжасамдық әлеуетінің жаңа мүмкіндіктері, ерекшеліктері ашып көрсетілді.</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Еңбектерді талдау қазіргі уақытта геология, геодезия және географияда қолданылатын терминдер, </w:t>
      </w:r>
      <w:r w:rsidRPr="00013FA4">
        <w:rPr>
          <w:rFonts w:ascii="Times New Roman" w:eastAsia="Calibri" w:hAnsi="Times New Roman" w:cs="Times New Roman"/>
          <w:iCs/>
          <w:sz w:val="28"/>
          <w:szCs w:val="28"/>
          <w:lang w:val="kk-KZ" w:eastAsia="ru-RU"/>
        </w:rPr>
        <w:t xml:space="preserve">шет тілінен енген жаңа терминологиялық бірліктер </w:t>
      </w:r>
      <w:r w:rsidRPr="00013FA4">
        <w:rPr>
          <w:rFonts w:ascii="Times New Roman" w:eastAsia="Calibri" w:hAnsi="Times New Roman" w:cs="Times New Roman"/>
          <w:sz w:val="28"/>
          <w:szCs w:val="28"/>
          <w:lang w:val="kk-KZ" w:eastAsia="ru-RU"/>
        </w:rPr>
        <w:t xml:space="preserve">әртүрлі екендігін көрсетеді. Арнайы терминдердің едәуір бөлігі салалас ғылымдардан (тау-кен ісі, картография, топография, маркшейдерлік іс, ғарыштық геодезия, геомеханика, экология, геохимия, геофизика, құрылыс және т.б.) алынған және сол ұғымның мағынасын кейде айқын ашпайтыны да байқалады. Мысалы, геодезияда қолданылып жүрген </w:t>
      </w:r>
      <w:r w:rsidRPr="00013FA4">
        <w:rPr>
          <w:rFonts w:ascii="Times New Roman" w:eastAsia="Calibri" w:hAnsi="Times New Roman" w:cs="Times New Roman"/>
          <w:i/>
          <w:sz w:val="28"/>
          <w:szCs w:val="28"/>
          <w:lang w:val="kk-KZ" w:eastAsia="ru-RU"/>
        </w:rPr>
        <w:t>план</w:t>
      </w:r>
      <w:r w:rsidR="00671FDF" w:rsidRPr="00013FA4">
        <w:rPr>
          <w:rFonts w:ascii="Times New Roman" w:eastAsia="Calibri" w:hAnsi="Times New Roman" w:cs="Times New Roman"/>
          <w:i/>
          <w:sz w:val="28"/>
          <w:szCs w:val="28"/>
          <w:lang w:val="kk-KZ" w:eastAsia="ru-RU"/>
        </w:rPr>
        <w:t xml:space="preserve"> </w:t>
      </w:r>
      <w:r w:rsidRPr="00013FA4">
        <w:rPr>
          <w:rFonts w:ascii="Times New Roman" w:eastAsia="Calibri" w:hAnsi="Times New Roman" w:cs="Times New Roman"/>
          <w:sz w:val="28"/>
          <w:szCs w:val="28"/>
          <w:lang w:val="kk-KZ" w:eastAsia="ru-RU"/>
        </w:rPr>
        <w:t xml:space="preserve">сөзінің мағынасы: </w:t>
      </w:r>
      <w:r w:rsidRPr="00013FA4">
        <w:rPr>
          <w:rFonts w:ascii="Times New Roman" w:eastAsia="SimSun" w:hAnsi="Times New Roman" w:cs="Times New Roman"/>
          <w:sz w:val="28"/>
          <w:szCs w:val="28"/>
          <w:lang w:val="kk-KZ" w:eastAsia="zh-CN"/>
        </w:rPr>
        <w:t>1) Жазықтықтағы шартты белгілерде</w:t>
      </w:r>
      <w:r w:rsidR="003833D2" w:rsidRPr="00013FA4">
        <w:rPr>
          <w:rFonts w:ascii="Times New Roman" w:eastAsia="SimSun" w:hAnsi="Times New Roman" w:cs="Times New Roman"/>
          <w:sz w:val="28"/>
          <w:szCs w:val="28"/>
          <w:lang w:val="kk-KZ" w:eastAsia="zh-CN"/>
        </w:rPr>
        <w:t xml:space="preserve"> </w:t>
      </w:r>
      <w:r w:rsidRPr="00013FA4">
        <w:rPr>
          <w:rFonts w:ascii="Times New Roman" w:eastAsia="SimSun" w:hAnsi="Times New Roman" w:cs="Times New Roman"/>
          <w:sz w:val="28"/>
          <w:szCs w:val="28"/>
          <w:lang w:val="kk-KZ" w:eastAsia="zh-CN"/>
        </w:rPr>
        <w:t xml:space="preserve">(1:10000 масштабта және ірірек) жер бетінің бір бөлігін (топографиялық план) бейнелейтін және жердің қисықтығын ескермей салынған сызба, карта. </w:t>
      </w:r>
      <w:r w:rsidRPr="00013FA4">
        <w:rPr>
          <w:rFonts w:ascii="Times New Roman" w:eastAsia="Calibri" w:hAnsi="Times New Roman" w:cs="Times New Roman"/>
          <w:sz w:val="28"/>
          <w:szCs w:val="28"/>
          <w:lang w:val="kk-KZ" w:eastAsia="ru-RU"/>
        </w:rPr>
        <w:t>деген ұғымды</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білдіреді</w:t>
      </w:r>
      <w:r w:rsidR="003833D2"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(Нұрпеисова М.Б., АК, 225</w:t>
      </w:r>
      <w:r w:rsidR="003833D2" w:rsidRPr="00013FA4">
        <w:rPr>
          <w:rFonts w:ascii="Times New Roman" w:eastAsia="Calibri" w:hAnsi="Times New Roman" w:cs="Times New Roman"/>
          <w:sz w:val="28"/>
          <w:szCs w:val="28"/>
          <w:lang w:val="kk-KZ" w:eastAsia="ru-RU"/>
        </w:rPr>
        <w:t>-</w:t>
      </w:r>
      <w:r w:rsidRPr="00013FA4">
        <w:rPr>
          <w:rFonts w:ascii="Times New Roman" w:eastAsia="Calibri" w:hAnsi="Times New Roman" w:cs="Times New Roman"/>
          <w:sz w:val="28"/>
          <w:szCs w:val="28"/>
          <w:lang w:val="kk-KZ" w:eastAsia="ru-RU"/>
        </w:rPr>
        <w:t>б</w:t>
      </w:r>
      <w:r w:rsidR="003833D2" w:rsidRPr="00013FA4">
        <w:rPr>
          <w:rFonts w:ascii="Times New Roman" w:eastAsia="Calibri" w:hAnsi="Times New Roman" w:cs="Times New Roman"/>
          <w:sz w:val="28"/>
          <w:szCs w:val="28"/>
          <w:lang w:val="kk-KZ" w:eastAsia="ru-RU"/>
        </w:rPr>
        <w:t>.</w:t>
      </w:r>
      <w:r w:rsidRPr="00013FA4">
        <w:rPr>
          <w:rFonts w:ascii="Times New Roman" w:eastAsia="Calibri" w:hAnsi="Times New Roman" w:cs="Times New Roman"/>
          <w:sz w:val="28"/>
          <w:szCs w:val="28"/>
          <w:lang w:val="kk-KZ" w:eastAsia="ru-RU"/>
        </w:rPr>
        <w:t>). Қазақ сөздігінде сөзге келесідей түсіндірме беріледі:</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i/>
          <w:sz w:val="28"/>
          <w:szCs w:val="28"/>
          <w:lang w:val="kk-KZ" w:eastAsia="ru-RU"/>
        </w:rPr>
        <w:t>План 1</w:t>
      </w:r>
      <w:r w:rsidRPr="00013FA4">
        <w:rPr>
          <w:rFonts w:ascii="Times New Roman" w:eastAsia="Calibri" w:hAnsi="Times New Roman" w:cs="Times New Roman"/>
          <w:sz w:val="28"/>
          <w:szCs w:val="28"/>
          <w:lang w:val="kk-KZ" w:eastAsia="ru-RU"/>
        </w:rPr>
        <w:t xml:space="preserve">- (лат. planum-жазықтық) зат. - 1) геогр. </w:t>
      </w:r>
      <w:r w:rsidRPr="00013FA4">
        <w:rPr>
          <w:rFonts w:ascii="Times New Roman" w:eastAsia="Calibri" w:hAnsi="Times New Roman" w:cs="Times New Roman"/>
          <w:i/>
          <w:sz w:val="28"/>
          <w:szCs w:val="28"/>
          <w:lang w:val="kk-KZ" w:eastAsia="ru-RU"/>
        </w:rPr>
        <w:t xml:space="preserve">Жер бетінің бір телімін жазықтықта </w:t>
      </w:r>
      <w:r w:rsidRPr="00013FA4">
        <w:rPr>
          <w:rFonts w:ascii="Times New Roman" w:eastAsia="SimSun" w:hAnsi="Times New Roman" w:cs="Times New Roman"/>
          <w:i/>
          <w:sz w:val="28"/>
          <w:szCs w:val="28"/>
          <w:lang w:val="kk-KZ" w:eastAsia="zh-CN"/>
        </w:rPr>
        <w:t>(1:10000 не одан да үлкенірек масштабта)</w:t>
      </w:r>
      <w:r w:rsidR="00671FDF" w:rsidRPr="00013FA4">
        <w:rPr>
          <w:rFonts w:ascii="Times New Roman" w:eastAsia="SimSun" w:hAnsi="Times New Roman" w:cs="Times New Roman"/>
          <w:i/>
          <w:sz w:val="28"/>
          <w:szCs w:val="28"/>
          <w:lang w:val="kk-KZ" w:eastAsia="zh-CN"/>
        </w:rPr>
        <w:t xml:space="preserve"> </w:t>
      </w:r>
      <w:r w:rsidRPr="00013FA4">
        <w:rPr>
          <w:rFonts w:ascii="Times New Roman" w:eastAsia="Calibri" w:hAnsi="Times New Roman" w:cs="Times New Roman"/>
          <w:i/>
          <w:sz w:val="28"/>
          <w:szCs w:val="28"/>
          <w:lang w:val="kk-KZ" w:eastAsia="ru-RU"/>
        </w:rPr>
        <w:t>шартты белгілердің</w:t>
      </w:r>
      <w:r w:rsidR="00671FDF" w:rsidRPr="00013FA4">
        <w:rPr>
          <w:rFonts w:ascii="Times New Roman" w:eastAsia="Calibri" w:hAnsi="Times New Roman" w:cs="Times New Roman"/>
          <w:i/>
          <w:sz w:val="28"/>
          <w:szCs w:val="28"/>
          <w:lang w:val="kk-KZ" w:eastAsia="ru-RU"/>
        </w:rPr>
        <w:t xml:space="preserve"> </w:t>
      </w:r>
      <w:r w:rsidRPr="00013FA4">
        <w:rPr>
          <w:rFonts w:ascii="Times New Roman" w:eastAsia="Calibri" w:hAnsi="Times New Roman" w:cs="Times New Roman"/>
          <w:i/>
          <w:sz w:val="28"/>
          <w:szCs w:val="28"/>
          <w:lang w:val="kk-KZ" w:eastAsia="ru-RU"/>
        </w:rPr>
        <w:t xml:space="preserve">көмегімен бейнелейтін сызба. </w:t>
      </w:r>
      <w:r w:rsidRPr="00013FA4">
        <w:rPr>
          <w:rFonts w:ascii="Times New Roman" w:eastAsia="Calibri" w:hAnsi="Times New Roman" w:cs="Times New Roman"/>
          <w:sz w:val="28"/>
          <w:szCs w:val="28"/>
          <w:lang w:val="kk-KZ" w:eastAsia="ru-RU"/>
        </w:rPr>
        <w:t>2)</w:t>
      </w:r>
      <w:r w:rsidRPr="00013FA4">
        <w:rPr>
          <w:rFonts w:ascii="Times New Roman" w:eastAsia="Calibri" w:hAnsi="Times New Roman" w:cs="Times New Roman"/>
          <w:i/>
          <w:sz w:val="28"/>
          <w:szCs w:val="28"/>
          <w:lang w:val="kk-KZ" w:eastAsia="ru-RU"/>
        </w:rPr>
        <w:t xml:space="preserve"> </w:t>
      </w:r>
      <w:r w:rsidRPr="00013FA4">
        <w:rPr>
          <w:rFonts w:ascii="Times New Roman" w:eastAsia="Calibri" w:hAnsi="Times New Roman" w:cs="Times New Roman"/>
          <w:sz w:val="28"/>
          <w:szCs w:val="28"/>
          <w:lang w:val="kk-KZ" w:eastAsia="ru-RU"/>
        </w:rPr>
        <w:t>сәулет.</w:t>
      </w:r>
      <w:r w:rsidRPr="00013FA4">
        <w:rPr>
          <w:rFonts w:ascii="Times New Roman" w:eastAsia="Calibri" w:hAnsi="Times New Roman" w:cs="Times New Roman"/>
          <w:i/>
          <w:sz w:val="28"/>
          <w:szCs w:val="28"/>
          <w:lang w:val="kk-KZ" w:eastAsia="ru-RU"/>
        </w:rPr>
        <w:t xml:space="preserve"> Қандай да бір құрылыстың немесе нәрсенің көлденең қимасы немесе оның жоғарыдан қарағандағы көрінісі.</w:t>
      </w:r>
      <w:r w:rsidRPr="00013FA4">
        <w:rPr>
          <w:rFonts w:ascii="Times New Roman" w:eastAsia="Calibri" w:hAnsi="Times New Roman" w:cs="Times New Roman"/>
          <w:sz w:val="28"/>
          <w:szCs w:val="28"/>
          <w:lang w:val="kk-KZ" w:eastAsia="ru-RU"/>
        </w:rPr>
        <w:t xml:space="preserve"> 3) сөйл. </w:t>
      </w:r>
      <w:r w:rsidRPr="00013FA4">
        <w:rPr>
          <w:rFonts w:ascii="Times New Roman" w:eastAsia="Calibri" w:hAnsi="Times New Roman" w:cs="Times New Roman"/>
          <w:i/>
          <w:sz w:val="28"/>
          <w:szCs w:val="28"/>
          <w:lang w:val="kk-KZ" w:eastAsia="ru-RU"/>
        </w:rPr>
        <w:t>Белгілі бір жұмыстың алды ала жасалған жобасы, жоспары.</w:t>
      </w:r>
      <w:r w:rsidR="00671FDF" w:rsidRPr="00013FA4">
        <w:rPr>
          <w:rFonts w:ascii="Times New Roman" w:eastAsia="Calibri" w:hAnsi="Times New Roman" w:cs="Times New Roman"/>
          <w:i/>
          <w:sz w:val="28"/>
          <w:szCs w:val="28"/>
          <w:lang w:val="kk-KZ" w:eastAsia="ru-RU"/>
        </w:rPr>
        <w:t xml:space="preserve"> </w:t>
      </w:r>
      <w:r w:rsidRPr="00013FA4">
        <w:rPr>
          <w:rFonts w:ascii="Times New Roman" w:eastAsia="Calibri" w:hAnsi="Times New Roman" w:cs="Times New Roman"/>
          <w:i/>
          <w:sz w:val="28"/>
          <w:szCs w:val="28"/>
          <w:lang w:val="kk-KZ" w:eastAsia="ru-RU"/>
        </w:rPr>
        <w:t>План</w:t>
      </w:r>
      <w:r w:rsidR="00BF0131" w:rsidRPr="00013FA4">
        <w:rPr>
          <w:rFonts w:ascii="Times New Roman" w:eastAsia="Calibri" w:hAnsi="Times New Roman" w:cs="Times New Roman"/>
          <w:i/>
          <w:sz w:val="28"/>
          <w:szCs w:val="28"/>
          <w:lang w:val="kk-KZ" w:eastAsia="ru-RU"/>
        </w:rPr>
        <w:t xml:space="preserve"> </w:t>
      </w:r>
      <w:r w:rsidRPr="00013FA4">
        <w:rPr>
          <w:rFonts w:ascii="Times New Roman" w:eastAsia="Calibri" w:hAnsi="Times New Roman" w:cs="Times New Roman"/>
          <w:i/>
          <w:sz w:val="28"/>
          <w:szCs w:val="28"/>
          <w:lang w:val="kk-KZ" w:eastAsia="ru-RU"/>
        </w:rPr>
        <w:t>2 -</w:t>
      </w:r>
      <w:r w:rsidR="00671FDF" w:rsidRPr="00013FA4">
        <w:rPr>
          <w:rFonts w:ascii="Times New Roman" w:eastAsia="Calibri" w:hAnsi="Times New Roman" w:cs="Times New Roman"/>
          <w:i/>
          <w:sz w:val="28"/>
          <w:szCs w:val="28"/>
          <w:lang w:val="kk-KZ" w:eastAsia="ru-RU"/>
        </w:rPr>
        <w:t xml:space="preserve"> </w:t>
      </w:r>
      <w:r w:rsidRPr="00013FA4">
        <w:rPr>
          <w:rFonts w:ascii="Times New Roman" w:eastAsia="Calibri" w:hAnsi="Times New Roman" w:cs="Times New Roman"/>
          <w:i/>
          <w:sz w:val="28"/>
          <w:szCs w:val="28"/>
          <w:lang w:val="kk-KZ" w:eastAsia="ru-RU"/>
        </w:rPr>
        <w:t>зат. Суретшінің картинасында айтпақ болған ойының негізгі идеясыныың көрінісі</w:t>
      </w:r>
      <w:r w:rsidR="00BF0131" w:rsidRPr="00013FA4">
        <w:rPr>
          <w:rFonts w:ascii="Times New Roman" w:eastAsia="Calibri" w:hAnsi="Times New Roman" w:cs="Times New Roman"/>
          <w:i/>
          <w:sz w:val="28"/>
          <w:szCs w:val="28"/>
          <w:lang w:val="kk-KZ" w:eastAsia="ru-RU"/>
        </w:rPr>
        <w:t xml:space="preserve"> </w:t>
      </w:r>
      <w:r w:rsidRPr="00013FA4">
        <w:rPr>
          <w:rFonts w:ascii="Times New Roman" w:eastAsia="Calibri" w:hAnsi="Times New Roman" w:cs="Times New Roman"/>
          <w:sz w:val="28"/>
          <w:szCs w:val="28"/>
          <w:lang w:val="kk-KZ" w:eastAsia="ru-RU"/>
        </w:rPr>
        <w:t>(ҚС, 1063</w:t>
      </w:r>
      <w:r w:rsidR="00BF0131" w:rsidRPr="00013FA4">
        <w:rPr>
          <w:rFonts w:ascii="Times New Roman" w:eastAsia="Calibri" w:hAnsi="Times New Roman" w:cs="Times New Roman"/>
          <w:sz w:val="28"/>
          <w:szCs w:val="28"/>
          <w:lang w:val="kk-KZ" w:eastAsia="ru-RU"/>
        </w:rPr>
        <w:t>-</w:t>
      </w:r>
      <w:r w:rsidRPr="00013FA4">
        <w:rPr>
          <w:rFonts w:ascii="Times New Roman" w:eastAsia="Calibri" w:hAnsi="Times New Roman" w:cs="Times New Roman"/>
          <w:sz w:val="28"/>
          <w:szCs w:val="28"/>
          <w:lang w:val="kk-KZ" w:eastAsia="ru-RU"/>
        </w:rPr>
        <w:t>б)</w:t>
      </w:r>
      <w:r w:rsidR="00BF0131" w:rsidRPr="00013FA4">
        <w:rPr>
          <w:rFonts w:ascii="Times New Roman" w:eastAsia="Calibri" w:hAnsi="Times New Roman" w:cs="Times New Roman"/>
          <w:sz w:val="28"/>
          <w:szCs w:val="28"/>
          <w:lang w:val="kk-KZ" w:eastAsia="ru-RU"/>
        </w:rPr>
        <w:t>.</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Орыс тілінің қос тілді сөздігінде </w:t>
      </w:r>
      <w:r w:rsidRPr="00013FA4">
        <w:rPr>
          <w:rFonts w:ascii="Times New Roman" w:eastAsia="Calibri" w:hAnsi="Times New Roman" w:cs="Times New Roman"/>
          <w:i/>
          <w:sz w:val="28"/>
          <w:szCs w:val="28"/>
          <w:lang w:val="kk-KZ" w:eastAsia="ru-RU"/>
        </w:rPr>
        <w:t>план</w:t>
      </w:r>
      <w:r w:rsidRPr="00013FA4">
        <w:rPr>
          <w:rFonts w:ascii="Times New Roman" w:eastAsia="Calibri" w:hAnsi="Times New Roman" w:cs="Times New Roman"/>
          <w:sz w:val="28"/>
          <w:szCs w:val="28"/>
          <w:lang w:val="kk-KZ" w:eastAsia="ru-RU"/>
        </w:rPr>
        <w:t xml:space="preserve"> сөзі </w:t>
      </w:r>
      <w:r w:rsidRPr="00013FA4">
        <w:rPr>
          <w:rFonts w:ascii="Times New Roman" w:eastAsia="Calibri" w:hAnsi="Times New Roman" w:cs="Times New Roman"/>
          <w:i/>
          <w:sz w:val="28"/>
          <w:szCs w:val="28"/>
          <w:lang w:val="kk-KZ" w:eastAsia="ru-RU"/>
        </w:rPr>
        <w:t xml:space="preserve">жоспар </w:t>
      </w:r>
      <w:r w:rsidRPr="00013FA4">
        <w:rPr>
          <w:rFonts w:ascii="Times New Roman" w:eastAsia="Calibri" w:hAnsi="Times New Roman" w:cs="Times New Roman"/>
          <w:sz w:val="28"/>
          <w:szCs w:val="28"/>
          <w:lang w:val="kk-KZ" w:eastAsia="ru-RU"/>
        </w:rPr>
        <w:t>деп аударылады да,</w:t>
      </w:r>
      <w:r w:rsidRPr="00013FA4">
        <w:rPr>
          <w:rFonts w:ascii="Times New Roman" w:hAnsi="Times New Roman" w:cs="Times New Roman"/>
          <w:sz w:val="28"/>
          <w:szCs w:val="28"/>
          <w:lang w:val="kk-KZ"/>
        </w:rPr>
        <w:t xml:space="preserve"> </w:t>
      </w:r>
      <w:r w:rsidRPr="00013FA4">
        <w:rPr>
          <w:rFonts w:ascii="Times New Roman" w:eastAsia="Calibri" w:hAnsi="Times New Roman" w:cs="Times New Roman"/>
          <w:sz w:val="28"/>
          <w:szCs w:val="28"/>
          <w:lang w:val="kk-KZ" w:eastAsia="ru-RU"/>
        </w:rPr>
        <w:t>Қазақ сөздігінде бұл сөзге келесід</w:t>
      </w:r>
      <w:r w:rsidR="003833D2" w:rsidRPr="00013FA4">
        <w:rPr>
          <w:rFonts w:ascii="Times New Roman" w:eastAsia="Calibri" w:hAnsi="Times New Roman" w:cs="Times New Roman"/>
          <w:sz w:val="28"/>
          <w:szCs w:val="28"/>
          <w:lang w:val="kk-KZ" w:eastAsia="ru-RU"/>
        </w:rPr>
        <w:t>ей түсіндірме беріледі:</w:t>
      </w:r>
      <w:r w:rsidR="00671FDF" w:rsidRPr="00013FA4">
        <w:rPr>
          <w:rFonts w:ascii="Times New Roman" w:eastAsia="Calibri" w:hAnsi="Times New Roman" w:cs="Times New Roman"/>
          <w:sz w:val="28"/>
          <w:szCs w:val="28"/>
          <w:lang w:val="kk-KZ" w:eastAsia="ru-RU"/>
        </w:rPr>
        <w:t xml:space="preserve"> </w:t>
      </w:r>
      <w:r w:rsidR="003833D2" w:rsidRPr="00013FA4">
        <w:rPr>
          <w:rFonts w:ascii="Times New Roman" w:eastAsia="Calibri" w:hAnsi="Times New Roman" w:cs="Times New Roman"/>
          <w:sz w:val="28"/>
          <w:szCs w:val="28"/>
          <w:lang w:val="kk-KZ" w:eastAsia="ru-RU"/>
        </w:rPr>
        <w:t xml:space="preserve">Жоспар </w:t>
      </w:r>
      <w:r w:rsidRPr="00013FA4">
        <w:rPr>
          <w:rFonts w:ascii="Times New Roman" w:eastAsia="Calibri" w:hAnsi="Times New Roman" w:cs="Times New Roman"/>
          <w:sz w:val="28"/>
          <w:szCs w:val="28"/>
          <w:lang w:val="kk-KZ" w:eastAsia="ru-RU"/>
        </w:rPr>
        <w:t>з</w:t>
      </w:r>
      <w:r w:rsidR="003833D2"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а</w:t>
      </w:r>
      <w:r w:rsidR="003833D2"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т. -</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1.</w:t>
      </w:r>
      <w:r w:rsidR="003833D2"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i/>
          <w:sz w:val="28"/>
          <w:szCs w:val="28"/>
          <w:lang w:val="kk-KZ" w:eastAsia="ru-RU"/>
        </w:rPr>
        <w:t xml:space="preserve">Бір күнде немесе бір жылда жасалатын жұмыстардың жобаланған тәртібі, реті. </w:t>
      </w:r>
      <w:r w:rsidRPr="00013FA4">
        <w:rPr>
          <w:rFonts w:ascii="Times New Roman" w:eastAsia="Calibri" w:hAnsi="Times New Roman" w:cs="Times New Roman"/>
          <w:sz w:val="28"/>
          <w:szCs w:val="28"/>
          <w:lang w:val="kk-KZ" w:eastAsia="ru-RU"/>
        </w:rPr>
        <w:t>2. лат. planus – белгілі бір жұмыстың алдын ала жасалған жобасы.т.б.</w:t>
      </w:r>
      <w:r w:rsidR="003833D2"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(ҚС, 521</w:t>
      </w:r>
      <w:r w:rsidR="003833D2" w:rsidRPr="00013FA4">
        <w:rPr>
          <w:rFonts w:ascii="Times New Roman" w:eastAsia="Calibri" w:hAnsi="Times New Roman" w:cs="Times New Roman"/>
          <w:sz w:val="28"/>
          <w:szCs w:val="28"/>
          <w:lang w:val="kk-KZ" w:eastAsia="ru-RU"/>
        </w:rPr>
        <w:t>-</w:t>
      </w:r>
      <w:r w:rsidRPr="00013FA4">
        <w:rPr>
          <w:rFonts w:ascii="Times New Roman" w:eastAsia="Calibri" w:hAnsi="Times New Roman" w:cs="Times New Roman"/>
          <w:sz w:val="28"/>
          <w:szCs w:val="28"/>
          <w:lang w:val="kk-KZ" w:eastAsia="ru-RU"/>
        </w:rPr>
        <w:t>б</w:t>
      </w:r>
      <w:r w:rsidR="003833D2" w:rsidRPr="00013FA4">
        <w:rPr>
          <w:rFonts w:ascii="Times New Roman" w:eastAsia="Calibri" w:hAnsi="Times New Roman" w:cs="Times New Roman"/>
          <w:sz w:val="28"/>
          <w:szCs w:val="28"/>
          <w:lang w:val="kk-KZ" w:eastAsia="ru-RU"/>
        </w:rPr>
        <w:t>.</w:t>
      </w:r>
      <w:r w:rsidRPr="00013FA4">
        <w:rPr>
          <w:rFonts w:ascii="Times New Roman" w:eastAsia="Calibri" w:hAnsi="Times New Roman" w:cs="Times New Roman"/>
          <w:sz w:val="28"/>
          <w:szCs w:val="28"/>
          <w:lang w:val="kk-KZ" w:eastAsia="ru-RU"/>
        </w:rPr>
        <w:t>)</w:t>
      </w:r>
      <w:r w:rsidR="003833D2" w:rsidRPr="00013FA4">
        <w:rPr>
          <w:rFonts w:ascii="Times New Roman" w:eastAsia="Calibri" w:hAnsi="Times New Roman" w:cs="Times New Roman"/>
          <w:sz w:val="28"/>
          <w:szCs w:val="28"/>
          <w:lang w:val="kk-KZ" w:eastAsia="ru-RU"/>
        </w:rPr>
        <w:t>.</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Кейбір нақты атаулары бар ұғымдар үшін жаңа терминдер немесе қазақша атауларының абсолюттік немесе ішінара инварианттары болып табылатын шетелдік терминдер қолданылатын жағдайлар жиі кездеседі. Мысалы, соңғы жылдары тапсырманы орындаудың </w:t>
      </w:r>
      <w:r w:rsidRPr="00013FA4">
        <w:rPr>
          <w:rFonts w:ascii="Times New Roman" w:eastAsia="Calibri" w:hAnsi="Times New Roman" w:cs="Times New Roman"/>
          <w:i/>
          <w:sz w:val="28"/>
          <w:szCs w:val="28"/>
          <w:lang w:val="kk-KZ" w:eastAsia="ru-RU"/>
        </w:rPr>
        <w:t>соңғы күні, мерзімі</w:t>
      </w:r>
      <w:r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i/>
          <w:sz w:val="28"/>
          <w:szCs w:val="28"/>
          <w:lang w:val="kk-KZ" w:eastAsia="ru-RU"/>
        </w:rPr>
        <w:t xml:space="preserve">- дед-лайн, жаңаша өң беру, өзгеру, жаңғыру – ребрендинг, </w:t>
      </w:r>
      <w:r w:rsidRPr="00013FA4">
        <w:rPr>
          <w:rFonts w:ascii="Times New Roman" w:eastAsia="Calibri" w:hAnsi="Times New Roman" w:cs="Times New Roman"/>
          <w:sz w:val="28"/>
          <w:szCs w:val="28"/>
          <w:lang w:val="kk-KZ" w:eastAsia="ru-RU"/>
        </w:rPr>
        <w:t>геодезияда:</w:t>
      </w:r>
      <w:r w:rsidRPr="00013FA4">
        <w:rPr>
          <w:rFonts w:ascii="Times New Roman" w:eastAsia="Calibri" w:hAnsi="Times New Roman" w:cs="Times New Roman"/>
          <w:i/>
          <w:sz w:val="28"/>
          <w:szCs w:val="28"/>
          <w:lang w:val="kk-KZ" w:eastAsia="ru-RU"/>
        </w:rPr>
        <w:t xml:space="preserve"> радиодабыл – альманах, геодезистер одағы- геодезистер альянсы, бағдар бұрышы – румб, </w:t>
      </w:r>
      <w:r w:rsidRPr="00013FA4">
        <w:rPr>
          <w:rFonts w:ascii="Times New Roman" w:eastAsia="Calibri" w:hAnsi="Times New Roman" w:cs="Times New Roman"/>
          <w:sz w:val="28"/>
          <w:szCs w:val="28"/>
          <w:lang w:val="kk-KZ" w:eastAsia="ru-RU"/>
        </w:rPr>
        <w:t>т.б.</w:t>
      </w:r>
      <w:r w:rsidRPr="00013FA4">
        <w:rPr>
          <w:rFonts w:ascii="Times New Roman" w:eastAsia="Calibri" w:hAnsi="Times New Roman" w:cs="Times New Roman"/>
          <w:i/>
          <w:sz w:val="28"/>
          <w:szCs w:val="28"/>
          <w:lang w:val="kk-KZ" w:eastAsia="ru-RU"/>
        </w:rPr>
        <w:t xml:space="preserve"> </w:t>
      </w:r>
      <w:r w:rsidRPr="00013FA4">
        <w:rPr>
          <w:rFonts w:ascii="Times New Roman" w:eastAsia="Calibri" w:hAnsi="Times New Roman" w:cs="Times New Roman"/>
          <w:sz w:val="28"/>
          <w:szCs w:val="28"/>
          <w:lang w:val="kk-KZ" w:eastAsia="ru-RU"/>
        </w:rPr>
        <w:t>деп қолданылып жүр.</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Зерттеу барысында геология, геодезия және география мамандығы бойынша оқулықтарды пысықтау, нақты материалдарды жинау және талдау негізінде терминологиялық құрамды жаңа сөздермен байыту әр түрлі тәсілдермен жасалатыны анықталды. Жалпы алғанда, зерттеушілердің сөзжасам тәсілдері мен үрдістері туралы пікірлеріне жасалынған талдау жаңа сөздердің </w:t>
      </w:r>
      <w:r w:rsidR="00B91E2B">
        <w:rPr>
          <w:rFonts w:ascii="Times New Roman" w:eastAsia="Calibri" w:hAnsi="Times New Roman" w:cs="Times New Roman"/>
          <w:sz w:val="28"/>
          <w:szCs w:val="28"/>
          <w:lang w:val="kk-KZ" w:eastAsia="ru-RU"/>
        </w:rPr>
        <w:t xml:space="preserve">жасалуында көбіне морфологиялық, </w:t>
      </w:r>
      <w:r w:rsidRPr="00013FA4">
        <w:rPr>
          <w:rFonts w:ascii="Times New Roman" w:eastAsia="Calibri" w:hAnsi="Times New Roman" w:cs="Times New Roman"/>
          <w:sz w:val="28"/>
          <w:szCs w:val="28"/>
          <w:lang w:val="kk-KZ" w:eastAsia="ru-RU"/>
        </w:rPr>
        <w:t xml:space="preserve">семантикалық тәсілдердің қолданылатынын көрсетеді, </w:t>
      </w:r>
      <w:r w:rsidRPr="00013FA4">
        <w:rPr>
          <w:rFonts w:ascii="Times New Roman" w:eastAsia="Calibri" w:hAnsi="Times New Roman" w:cs="Times New Roman"/>
          <w:sz w:val="28"/>
          <w:szCs w:val="28"/>
          <w:lang w:val="kk-KZ" w:eastAsia="ru-RU"/>
        </w:rPr>
        <w:lastRenderedPageBreak/>
        <w:t>бұл терминологияны тілдің барлық лексикалық жүйесімен байланыстырады. Лексикалық бірліктердің сөзжасамдық қасиеттерін қарастырған зерттеулерде сөздердің жасалуына тән негізгі тәсіл – синтаксистік, ол екі түрлі: морфологиялық және семантикалық болып бөлінеді.</w:t>
      </w:r>
    </w:p>
    <w:p w:rsidR="0011459B" w:rsidRPr="00013FA4" w:rsidRDefault="0011459B" w:rsidP="00013FA4">
      <w:pPr>
        <w:spacing w:after="0" w:line="240"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Геология, геодезия және география бойынша оқулықтардың, сөздіктердің, анықтамалардың талдауы көрсеткендей, аталған жаңа қолданыстардың жасалу тәсілдері осы саланың терминжүйесін байытуға негіз болып табылады. Осылайша, тілді неологизмдермен байытудың негізгі әдістері жаңаша мағына алған жаңа қолданыстар, семантикалық неологизмдер және шеттілден енген сөздер болып табылады. Жаңа лексемаларды «жаңашылдық» дәрежесі бойынша сипаттай отырып, біз экстралингвистикалық тұрғыдан жаңа зат пен ұғым; лингвистикалық тұрғыдан: семантика, құрылым, фонетика және графика деңгейінде жаңа көріністерді ескердік. Осылайша, қазіргі қазақ тілінің лексикалық жүйесі шеттілінен енген сөздер есебінен ғана емес, сондай-ақ тілдің өз әлеуеті негізінде сөзжасам үрдісін жандандырудың арқасында, яғни ескі морфемдерден жаңа сөздерді жасау, ескі сөздерге жаңаша өң беру арқылы жаңартылғаны байқалды. Біздің материалдарымыз басқа тілден енген сөздермен қатар жаңа қолданыстардың баршылық екенін көрсетеді. Мысалы, еліміз тәуелсіздік алғаннан бері геодезияда орысша </w:t>
      </w:r>
      <w:r w:rsidRPr="00013FA4">
        <w:rPr>
          <w:rFonts w:ascii="Times New Roman" w:eastAsia="Calibri" w:hAnsi="Times New Roman" w:cs="Times New Roman"/>
          <w:i/>
          <w:sz w:val="28"/>
          <w:szCs w:val="28"/>
          <w:lang w:val="kk-KZ" w:eastAsia="ru-RU"/>
        </w:rPr>
        <w:t>штатив</w:t>
      </w:r>
      <w:r w:rsidRPr="00013FA4">
        <w:rPr>
          <w:rFonts w:ascii="Times New Roman" w:eastAsia="Calibri" w:hAnsi="Times New Roman" w:cs="Times New Roman"/>
          <w:sz w:val="28"/>
          <w:szCs w:val="28"/>
          <w:lang w:val="kk-KZ" w:eastAsia="ru-RU"/>
        </w:rPr>
        <w:t xml:space="preserve"> сөзінің</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 xml:space="preserve">орнына қолданылып жүрген </w:t>
      </w:r>
      <w:r w:rsidRPr="00013FA4">
        <w:rPr>
          <w:rFonts w:ascii="Times New Roman" w:eastAsia="Calibri" w:hAnsi="Times New Roman" w:cs="Times New Roman"/>
          <w:i/>
          <w:sz w:val="28"/>
          <w:szCs w:val="28"/>
          <w:lang w:val="kk-KZ" w:eastAsia="ru-RU"/>
        </w:rPr>
        <w:t>үшаяқ</w:t>
      </w:r>
      <w:r w:rsidRPr="00013FA4">
        <w:rPr>
          <w:rFonts w:ascii="Times New Roman" w:eastAsia="Calibri" w:hAnsi="Times New Roman" w:cs="Times New Roman"/>
          <w:sz w:val="28"/>
          <w:szCs w:val="28"/>
          <w:lang w:val="kk-KZ" w:eastAsia="ru-RU"/>
        </w:rPr>
        <w:t xml:space="preserve"> сөзі, «металл басынан немесе онымен тоспалы бекітілген үш ағаш немесе металл аяқтардан тұратын маркшейдерлік-геодезиялық аспап» деген мағына білдіреді. Қазақ тілінде </w:t>
      </w:r>
      <w:r w:rsidRPr="00013FA4">
        <w:rPr>
          <w:rFonts w:ascii="Times New Roman" w:eastAsia="Calibri" w:hAnsi="Times New Roman" w:cs="Times New Roman"/>
          <w:i/>
          <w:sz w:val="28"/>
          <w:szCs w:val="28"/>
          <w:lang w:val="kk-KZ" w:eastAsia="ru-RU"/>
        </w:rPr>
        <w:t>үш</w:t>
      </w:r>
      <w:r w:rsidRPr="00013FA4">
        <w:rPr>
          <w:rFonts w:ascii="Times New Roman" w:eastAsia="Calibri" w:hAnsi="Times New Roman" w:cs="Times New Roman"/>
          <w:sz w:val="28"/>
          <w:szCs w:val="28"/>
          <w:lang w:val="kk-KZ" w:eastAsia="ru-RU"/>
        </w:rPr>
        <w:t xml:space="preserve"> және </w:t>
      </w:r>
      <w:r w:rsidRPr="00013FA4">
        <w:rPr>
          <w:rFonts w:ascii="Times New Roman" w:eastAsia="Calibri" w:hAnsi="Times New Roman" w:cs="Times New Roman"/>
          <w:i/>
          <w:sz w:val="28"/>
          <w:szCs w:val="28"/>
          <w:lang w:val="kk-KZ" w:eastAsia="ru-RU"/>
        </w:rPr>
        <w:t>аяқ</w:t>
      </w:r>
      <w:r w:rsidRPr="00013FA4">
        <w:rPr>
          <w:rFonts w:ascii="Times New Roman" w:eastAsia="Calibri" w:hAnsi="Times New Roman" w:cs="Times New Roman"/>
          <w:sz w:val="28"/>
          <w:szCs w:val="28"/>
          <w:lang w:val="kk-KZ" w:eastAsia="ru-RU"/>
        </w:rPr>
        <w:t xml:space="preserve"> сөздерінің бірігуімен жасалған бұл сөздің мағынасы </w:t>
      </w:r>
      <w:r w:rsidRPr="00013FA4">
        <w:rPr>
          <w:rFonts w:ascii="Times New Roman" w:eastAsia="Calibri" w:hAnsi="Times New Roman" w:cs="Times New Roman"/>
          <w:i/>
          <w:sz w:val="28"/>
          <w:szCs w:val="28"/>
          <w:lang w:val="kk-KZ" w:eastAsia="ru-RU"/>
        </w:rPr>
        <w:t>үшаяқ</w:t>
      </w:r>
      <w:r w:rsidRPr="00013FA4">
        <w:rPr>
          <w:rFonts w:ascii="Times New Roman" w:eastAsia="Calibri" w:hAnsi="Times New Roman" w:cs="Times New Roman"/>
          <w:sz w:val="28"/>
          <w:szCs w:val="28"/>
          <w:lang w:val="kk-KZ" w:eastAsia="ru-RU"/>
        </w:rPr>
        <w:t xml:space="preserve"> зат. сөйл. – 1. </w:t>
      </w:r>
      <w:r w:rsidRPr="00013FA4">
        <w:rPr>
          <w:rFonts w:ascii="Times New Roman" w:eastAsia="Calibri" w:hAnsi="Times New Roman" w:cs="Times New Roman"/>
          <w:i/>
          <w:sz w:val="28"/>
          <w:szCs w:val="28"/>
          <w:lang w:val="kk-KZ" w:eastAsia="ru-RU"/>
        </w:rPr>
        <w:t>Темір мосы</w:t>
      </w:r>
      <w:r w:rsidRPr="00013FA4">
        <w:rPr>
          <w:rFonts w:ascii="Times New Roman" w:eastAsia="Calibri" w:hAnsi="Times New Roman" w:cs="Times New Roman"/>
          <w:sz w:val="28"/>
          <w:szCs w:val="28"/>
          <w:lang w:val="kk-KZ" w:eastAsia="ru-RU"/>
        </w:rPr>
        <w:t xml:space="preserve">. 2.жерг. </w:t>
      </w:r>
      <w:r w:rsidRPr="00013FA4">
        <w:rPr>
          <w:rFonts w:ascii="Times New Roman" w:eastAsia="Calibri" w:hAnsi="Times New Roman" w:cs="Times New Roman"/>
          <w:i/>
          <w:sz w:val="28"/>
          <w:szCs w:val="28"/>
          <w:lang w:val="kk-KZ" w:eastAsia="ru-RU"/>
        </w:rPr>
        <w:t>Шайдың шоғын салатын ыдыс.</w:t>
      </w:r>
      <w:r w:rsidRPr="00013FA4">
        <w:rPr>
          <w:rFonts w:ascii="Times New Roman" w:eastAsia="Calibri" w:hAnsi="Times New Roman" w:cs="Times New Roman"/>
          <w:sz w:val="28"/>
          <w:szCs w:val="28"/>
          <w:lang w:val="kk-KZ" w:eastAsia="ru-RU"/>
        </w:rPr>
        <w:t xml:space="preserve">3. </w:t>
      </w:r>
      <w:r w:rsidRPr="00013FA4">
        <w:rPr>
          <w:rFonts w:ascii="Times New Roman" w:eastAsia="Calibri" w:hAnsi="Times New Roman" w:cs="Times New Roman"/>
          <w:i/>
          <w:sz w:val="28"/>
          <w:szCs w:val="28"/>
          <w:lang w:val="kk-KZ" w:eastAsia="ru-RU"/>
        </w:rPr>
        <w:t>Бауырсақ пісіретін үш аяқты қазан</w:t>
      </w:r>
      <w:r w:rsidR="003833D2" w:rsidRPr="00013FA4">
        <w:rPr>
          <w:rFonts w:ascii="Times New Roman" w:eastAsia="Calibri" w:hAnsi="Times New Roman" w:cs="Times New Roman"/>
          <w:i/>
          <w:sz w:val="28"/>
          <w:szCs w:val="28"/>
          <w:lang w:val="kk-KZ" w:eastAsia="ru-RU"/>
        </w:rPr>
        <w:t xml:space="preserve"> </w:t>
      </w:r>
      <w:r w:rsidRPr="00013FA4">
        <w:rPr>
          <w:rFonts w:ascii="Times New Roman" w:eastAsia="Calibri" w:hAnsi="Times New Roman" w:cs="Times New Roman"/>
          <w:sz w:val="28"/>
          <w:szCs w:val="28"/>
          <w:lang w:val="kk-KZ" w:eastAsia="ru-RU"/>
        </w:rPr>
        <w:t>(ҚС, 1354</w:t>
      </w:r>
      <w:r w:rsidR="003833D2" w:rsidRPr="00013FA4">
        <w:rPr>
          <w:rFonts w:ascii="Times New Roman" w:eastAsia="Calibri" w:hAnsi="Times New Roman" w:cs="Times New Roman"/>
          <w:sz w:val="28"/>
          <w:szCs w:val="28"/>
          <w:lang w:val="kk-KZ" w:eastAsia="ru-RU"/>
        </w:rPr>
        <w:t>-</w:t>
      </w:r>
      <w:r w:rsidRPr="00013FA4">
        <w:rPr>
          <w:rFonts w:ascii="Times New Roman" w:eastAsia="Calibri" w:hAnsi="Times New Roman" w:cs="Times New Roman"/>
          <w:sz w:val="28"/>
          <w:szCs w:val="28"/>
          <w:lang w:val="kk-KZ" w:eastAsia="ru-RU"/>
        </w:rPr>
        <w:t>б</w:t>
      </w:r>
      <w:r w:rsidR="003833D2" w:rsidRPr="00013FA4">
        <w:rPr>
          <w:rFonts w:ascii="Times New Roman" w:eastAsia="Calibri" w:hAnsi="Times New Roman" w:cs="Times New Roman"/>
          <w:sz w:val="28"/>
          <w:szCs w:val="28"/>
          <w:lang w:val="kk-KZ" w:eastAsia="ru-RU"/>
        </w:rPr>
        <w:t>.</w:t>
      </w:r>
      <w:r w:rsidRPr="00013FA4">
        <w:rPr>
          <w:rFonts w:ascii="Times New Roman" w:eastAsia="Calibri" w:hAnsi="Times New Roman" w:cs="Times New Roman"/>
          <w:sz w:val="28"/>
          <w:szCs w:val="28"/>
          <w:lang w:val="kk-KZ" w:eastAsia="ru-RU"/>
        </w:rPr>
        <w:t>).</w:t>
      </w:r>
    </w:p>
    <w:p w:rsidR="0011459B" w:rsidRPr="00013FA4" w:rsidRDefault="0011459B" w:rsidP="00013FA4">
      <w:pPr>
        <w:shd w:val="clear" w:color="auto" w:fill="FFFFFF"/>
        <w:spacing w:after="0" w:line="240" w:lineRule="auto"/>
        <w:ind w:firstLine="567"/>
        <w:jc w:val="both"/>
        <w:rPr>
          <w:rFonts w:ascii="Times New Roman" w:eastAsia="Times New Roman" w:hAnsi="Times New Roman" w:cs="Times New Roman"/>
          <w:i/>
          <w:color w:val="283242"/>
          <w:sz w:val="28"/>
          <w:szCs w:val="28"/>
          <w:lang w:val="kk-KZ" w:eastAsia="ru-RU"/>
        </w:rPr>
      </w:pPr>
      <w:r w:rsidRPr="00013FA4">
        <w:rPr>
          <w:rFonts w:ascii="Times New Roman" w:eastAsia="Times New Roman" w:hAnsi="Times New Roman" w:cs="Times New Roman"/>
          <w:color w:val="283242"/>
          <w:sz w:val="28"/>
          <w:szCs w:val="28"/>
          <w:lang w:val="kk-KZ" w:eastAsia="ru-RU"/>
        </w:rPr>
        <w:t>20-шы ғасырдың аяғында еліміздегі саяси-әлеуметтік өзгерістерге сай тілімізге де біраз ықпал етіп, біраз жаңа атаулар енгізілген болатын.</w:t>
      </w:r>
      <w:r w:rsidR="00671FDF" w:rsidRPr="00013FA4">
        <w:rPr>
          <w:rFonts w:ascii="Times New Roman" w:eastAsia="Times New Roman" w:hAnsi="Times New Roman" w:cs="Times New Roman"/>
          <w:color w:val="283242"/>
          <w:sz w:val="28"/>
          <w:szCs w:val="28"/>
          <w:lang w:val="kk-KZ" w:eastAsia="ru-RU"/>
        </w:rPr>
        <w:t xml:space="preserve"> </w:t>
      </w:r>
      <w:r w:rsidRPr="00013FA4">
        <w:rPr>
          <w:rFonts w:ascii="Times New Roman" w:eastAsia="Times New Roman" w:hAnsi="Times New Roman" w:cs="Times New Roman"/>
          <w:color w:val="283242"/>
          <w:sz w:val="28"/>
          <w:szCs w:val="28"/>
          <w:lang w:val="kk-KZ" w:eastAsia="ru-RU"/>
        </w:rPr>
        <w:t xml:space="preserve">21-ші ғасырдың басында </w:t>
      </w:r>
      <w:r w:rsidRPr="00013FA4">
        <w:rPr>
          <w:rFonts w:ascii="Times New Roman" w:eastAsia="Times New Roman" w:hAnsi="Times New Roman" w:cs="Times New Roman"/>
          <w:sz w:val="28"/>
          <w:szCs w:val="28"/>
          <w:lang w:val="kk-KZ" w:eastAsia="ru-RU"/>
        </w:rPr>
        <w:t xml:space="preserve">бұрын орысша аталып келген кейбір ұғымдардың қазақша түсінікті, мүмкіндігінше дәл баламасы </w:t>
      </w:r>
      <w:r w:rsidRPr="00013FA4">
        <w:rPr>
          <w:rFonts w:ascii="Times New Roman" w:eastAsia="Times New Roman" w:hAnsi="Times New Roman" w:cs="Times New Roman"/>
          <w:color w:val="283242"/>
          <w:sz w:val="28"/>
          <w:szCs w:val="28"/>
          <w:lang w:val="kk-KZ" w:eastAsia="ru-RU"/>
        </w:rPr>
        <w:t>қабылданып, көптеген атаулар мен ұғымдар тұрақтанып, тілдік қолданыста орнықты.</w:t>
      </w:r>
      <w:r w:rsidR="00671FDF" w:rsidRPr="00013FA4">
        <w:rPr>
          <w:rFonts w:ascii="Times New Roman" w:eastAsia="Times New Roman" w:hAnsi="Times New Roman" w:cs="Times New Roman"/>
          <w:color w:val="283242"/>
          <w:sz w:val="28"/>
          <w:szCs w:val="28"/>
          <w:lang w:val="kk-KZ" w:eastAsia="ru-RU"/>
        </w:rPr>
        <w:t xml:space="preserve"> </w:t>
      </w:r>
      <w:r w:rsidRPr="00013FA4">
        <w:rPr>
          <w:rFonts w:ascii="Times New Roman" w:eastAsia="Times New Roman" w:hAnsi="Times New Roman" w:cs="Times New Roman"/>
          <w:color w:val="283242"/>
          <w:sz w:val="28"/>
          <w:szCs w:val="28"/>
          <w:lang w:val="kk-KZ" w:eastAsia="ru-RU"/>
        </w:rPr>
        <w:t xml:space="preserve">Мысалы, бүгін тілімзде әбден орныққан астрономия, ғарыштық геодезия, картография, геомеханика ғылымдарына ортақ атаулардың бірі </w:t>
      </w:r>
      <w:r w:rsidRPr="00013FA4">
        <w:rPr>
          <w:rFonts w:ascii="Times New Roman" w:eastAsia="Times New Roman" w:hAnsi="Times New Roman" w:cs="Times New Roman"/>
          <w:i/>
          <w:color w:val="283242"/>
          <w:sz w:val="28"/>
          <w:szCs w:val="28"/>
          <w:lang w:val="kk-KZ" w:eastAsia="ru-RU"/>
        </w:rPr>
        <w:t>космос</w:t>
      </w:r>
      <w:r w:rsidRPr="00013FA4">
        <w:rPr>
          <w:rFonts w:ascii="Times New Roman" w:eastAsia="Times New Roman" w:hAnsi="Times New Roman" w:cs="Times New Roman"/>
          <w:color w:val="283242"/>
          <w:sz w:val="28"/>
          <w:szCs w:val="28"/>
          <w:lang w:val="kk-KZ" w:eastAsia="ru-RU"/>
        </w:rPr>
        <w:t xml:space="preserve"> ұғымының жаңаша атауы </w:t>
      </w:r>
      <w:r w:rsidRPr="00013FA4">
        <w:rPr>
          <w:rFonts w:ascii="Times New Roman" w:eastAsia="Times New Roman" w:hAnsi="Times New Roman" w:cs="Times New Roman"/>
          <w:i/>
          <w:color w:val="283242"/>
          <w:sz w:val="28"/>
          <w:szCs w:val="28"/>
          <w:lang w:val="kk-KZ" w:eastAsia="ru-RU"/>
        </w:rPr>
        <w:t xml:space="preserve">ғарыш </w:t>
      </w:r>
      <w:r w:rsidRPr="00013FA4">
        <w:rPr>
          <w:rFonts w:ascii="Times New Roman" w:eastAsia="Times New Roman" w:hAnsi="Times New Roman" w:cs="Times New Roman"/>
          <w:color w:val="283242"/>
          <w:sz w:val="28"/>
          <w:szCs w:val="28"/>
          <w:lang w:val="kk-KZ" w:eastAsia="ru-RU"/>
        </w:rPr>
        <w:t>сөзінен шыққан жаңа</w:t>
      </w:r>
      <w:r w:rsidR="00671FDF" w:rsidRPr="00013FA4">
        <w:rPr>
          <w:rFonts w:ascii="Times New Roman" w:eastAsia="Times New Roman" w:hAnsi="Times New Roman" w:cs="Times New Roman"/>
          <w:color w:val="283242"/>
          <w:sz w:val="28"/>
          <w:szCs w:val="28"/>
          <w:lang w:val="kk-KZ" w:eastAsia="ru-RU"/>
        </w:rPr>
        <w:t xml:space="preserve"> </w:t>
      </w:r>
      <w:r w:rsidRPr="00013FA4">
        <w:rPr>
          <w:rFonts w:ascii="Times New Roman" w:eastAsia="Times New Roman" w:hAnsi="Times New Roman" w:cs="Times New Roman"/>
          <w:color w:val="283242"/>
          <w:sz w:val="28"/>
          <w:szCs w:val="28"/>
          <w:lang w:val="kk-KZ" w:eastAsia="ru-RU"/>
        </w:rPr>
        <w:t>ұғымдарды</w:t>
      </w:r>
      <w:r w:rsidR="00671FDF" w:rsidRPr="00013FA4">
        <w:rPr>
          <w:rFonts w:ascii="Times New Roman" w:eastAsia="Times New Roman" w:hAnsi="Times New Roman" w:cs="Times New Roman"/>
          <w:color w:val="283242"/>
          <w:sz w:val="28"/>
          <w:szCs w:val="28"/>
          <w:lang w:val="kk-KZ" w:eastAsia="ru-RU"/>
        </w:rPr>
        <w:t xml:space="preserve"> </w:t>
      </w:r>
      <w:r w:rsidRPr="00013FA4">
        <w:rPr>
          <w:rFonts w:ascii="Times New Roman" w:eastAsia="Times New Roman" w:hAnsi="Times New Roman" w:cs="Times New Roman"/>
          <w:color w:val="283242"/>
          <w:sz w:val="28"/>
          <w:szCs w:val="28"/>
          <w:lang w:val="kk-KZ" w:eastAsia="ru-RU"/>
        </w:rPr>
        <w:t xml:space="preserve">алайық. </w:t>
      </w:r>
      <w:r w:rsidRPr="00013FA4">
        <w:rPr>
          <w:rFonts w:ascii="Times New Roman" w:eastAsia="Times New Roman" w:hAnsi="Times New Roman" w:cs="Times New Roman"/>
          <w:i/>
          <w:color w:val="283242"/>
          <w:sz w:val="28"/>
          <w:szCs w:val="28"/>
          <w:lang w:val="kk-KZ" w:eastAsia="ru-RU"/>
        </w:rPr>
        <w:t xml:space="preserve">Ғарыш – ғарышкер – ғарыштық – ғарышайлақ, - ғарыш кемесі- ғарыш кеңістігі- ғарыштану – ғарыштық түсірім – ғарыштық барлау - ғарыштық аппарат –ғарыштық ұшу аппараты т.б. </w:t>
      </w:r>
    </w:p>
    <w:p w:rsidR="0011459B" w:rsidRPr="00013FA4" w:rsidRDefault="0011459B" w:rsidP="00013FA4">
      <w:pPr>
        <w:shd w:val="clear" w:color="auto" w:fill="FFFFFF"/>
        <w:spacing w:after="0" w:line="240" w:lineRule="auto"/>
        <w:ind w:firstLine="567"/>
        <w:jc w:val="both"/>
        <w:rPr>
          <w:rFonts w:ascii="Times New Roman" w:eastAsia="Times New Roman" w:hAnsi="Times New Roman" w:cs="Times New Roman"/>
          <w:color w:val="283242"/>
          <w:sz w:val="28"/>
          <w:szCs w:val="28"/>
          <w:lang w:val="kk-KZ" w:eastAsia="ru-RU"/>
        </w:rPr>
      </w:pPr>
      <w:r w:rsidRPr="00013FA4">
        <w:rPr>
          <w:rFonts w:ascii="Times New Roman" w:eastAsia="Times New Roman" w:hAnsi="Times New Roman" w:cs="Times New Roman"/>
          <w:color w:val="283242"/>
          <w:sz w:val="28"/>
          <w:szCs w:val="28"/>
          <w:lang w:val="kk-KZ" w:eastAsia="ru-RU"/>
        </w:rPr>
        <w:t>Ғарыш ар.</w:t>
      </w:r>
      <w:r w:rsidR="003D0023">
        <w:rPr>
          <w:rFonts w:ascii="Times New Roman" w:eastAsia="Times New Roman" w:hAnsi="Times New Roman" w:cs="Times New Roman"/>
          <w:color w:val="283242"/>
          <w:sz w:val="28"/>
          <w:szCs w:val="28"/>
          <w:lang w:val="kk-KZ" w:eastAsia="ru-RU"/>
        </w:rPr>
        <w:t xml:space="preserve"> </w:t>
      </w:r>
      <w:r w:rsidRPr="00013FA4">
        <w:rPr>
          <w:rFonts w:ascii="Times New Roman" w:eastAsia="Times New Roman" w:hAnsi="Times New Roman" w:cs="Times New Roman"/>
          <w:color w:val="283242"/>
          <w:sz w:val="28"/>
          <w:szCs w:val="28"/>
          <w:lang w:val="kk-KZ" w:eastAsia="ru-RU"/>
        </w:rPr>
        <w:t xml:space="preserve">зат. - 1. </w:t>
      </w:r>
      <w:r w:rsidRPr="00013FA4">
        <w:rPr>
          <w:rFonts w:ascii="Times New Roman" w:eastAsia="Times New Roman" w:hAnsi="Times New Roman" w:cs="Times New Roman"/>
          <w:i/>
          <w:color w:val="283242"/>
          <w:sz w:val="28"/>
          <w:szCs w:val="28"/>
          <w:lang w:val="kk-KZ" w:eastAsia="ru-RU"/>
        </w:rPr>
        <w:t>Аспан кеңістігі</w:t>
      </w:r>
      <w:r w:rsidRPr="00013FA4">
        <w:rPr>
          <w:rFonts w:ascii="Times New Roman" w:eastAsia="Times New Roman" w:hAnsi="Times New Roman" w:cs="Times New Roman"/>
          <w:color w:val="283242"/>
          <w:sz w:val="28"/>
          <w:szCs w:val="28"/>
          <w:lang w:val="kk-KZ" w:eastAsia="ru-RU"/>
        </w:rPr>
        <w:t xml:space="preserve">. 2. </w:t>
      </w:r>
      <w:r w:rsidRPr="00013FA4">
        <w:rPr>
          <w:rFonts w:ascii="Times New Roman" w:eastAsia="Times New Roman" w:hAnsi="Times New Roman" w:cs="Times New Roman"/>
          <w:i/>
          <w:color w:val="283242"/>
          <w:sz w:val="28"/>
          <w:szCs w:val="28"/>
          <w:lang w:val="kk-KZ" w:eastAsia="ru-RU"/>
        </w:rPr>
        <w:t xml:space="preserve">Ғаламның астрономиялық анықтамасының синонимі. </w:t>
      </w:r>
      <w:r w:rsidRPr="00013FA4">
        <w:rPr>
          <w:rFonts w:ascii="Times New Roman" w:eastAsia="Times New Roman" w:hAnsi="Times New Roman" w:cs="Times New Roman"/>
          <w:color w:val="283242"/>
          <w:sz w:val="28"/>
          <w:szCs w:val="28"/>
          <w:lang w:val="kk-KZ" w:eastAsia="ru-RU"/>
        </w:rPr>
        <w:t xml:space="preserve">Уақыт өте келе алғашқы уақытта қатар қолданылған екі (космос, ғарыш) сөздің бірі- </w:t>
      </w:r>
      <w:r w:rsidRPr="00013FA4">
        <w:rPr>
          <w:rFonts w:ascii="Times New Roman" w:eastAsia="Times New Roman" w:hAnsi="Times New Roman" w:cs="Times New Roman"/>
          <w:i/>
          <w:color w:val="283242"/>
          <w:sz w:val="28"/>
          <w:szCs w:val="28"/>
          <w:lang w:val="kk-KZ" w:eastAsia="ru-RU"/>
        </w:rPr>
        <w:t xml:space="preserve">ғарыш </w:t>
      </w:r>
      <w:r w:rsidRPr="00013FA4">
        <w:rPr>
          <w:rFonts w:ascii="Times New Roman" w:eastAsia="Times New Roman" w:hAnsi="Times New Roman" w:cs="Times New Roman"/>
          <w:color w:val="283242"/>
          <w:sz w:val="28"/>
          <w:szCs w:val="28"/>
          <w:lang w:val="kk-KZ" w:eastAsia="ru-RU"/>
        </w:rPr>
        <w:t>сөзінің</w:t>
      </w:r>
      <w:r w:rsidRPr="00013FA4">
        <w:rPr>
          <w:rFonts w:ascii="Times New Roman" w:eastAsia="Times New Roman" w:hAnsi="Times New Roman" w:cs="Times New Roman"/>
          <w:i/>
          <w:color w:val="283242"/>
          <w:sz w:val="28"/>
          <w:szCs w:val="28"/>
          <w:lang w:val="kk-KZ" w:eastAsia="ru-RU"/>
        </w:rPr>
        <w:t xml:space="preserve"> </w:t>
      </w:r>
      <w:r w:rsidRPr="00013FA4">
        <w:rPr>
          <w:rFonts w:ascii="Times New Roman" w:eastAsia="Times New Roman" w:hAnsi="Times New Roman" w:cs="Times New Roman"/>
          <w:color w:val="283242"/>
          <w:sz w:val="28"/>
          <w:szCs w:val="28"/>
          <w:lang w:val="kk-KZ" w:eastAsia="ru-RU"/>
        </w:rPr>
        <w:t xml:space="preserve">тілімізде орнығып қалуының себебі - бұл тіліміздің төл сөзіне айналған ұғым болғандықтан, оның мағынасын қазақша білетін кез келген тіл иесі тұлға түсіне алғанына байланысты деп санаймыз. Осы сөзден тілімізде қалыптасып, қазақ тілі сөзжасамында әбден орныққан </w:t>
      </w:r>
      <w:r w:rsidRPr="00013FA4">
        <w:rPr>
          <w:rFonts w:ascii="Times New Roman" w:eastAsia="Times New Roman" w:hAnsi="Times New Roman" w:cs="Times New Roman"/>
          <w:i/>
          <w:color w:val="283242"/>
          <w:sz w:val="28"/>
          <w:szCs w:val="28"/>
          <w:lang w:val="kk-KZ" w:eastAsia="ru-RU"/>
        </w:rPr>
        <w:t>-кер,</w:t>
      </w:r>
      <w:r w:rsidR="00671FDF" w:rsidRPr="00013FA4">
        <w:rPr>
          <w:rFonts w:ascii="Times New Roman" w:eastAsia="Times New Roman" w:hAnsi="Times New Roman" w:cs="Times New Roman"/>
          <w:i/>
          <w:color w:val="283242"/>
          <w:sz w:val="28"/>
          <w:szCs w:val="28"/>
          <w:lang w:val="kk-KZ" w:eastAsia="ru-RU"/>
        </w:rPr>
        <w:t xml:space="preserve"> </w:t>
      </w:r>
      <w:r w:rsidRPr="00013FA4">
        <w:rPr>
          <w:rFonts w:ascii="Times New Roman" w:eastAsia="Times New Roman" w:hAnsi="Times New Roman" w:cs="Times New Roman"/>
          <w:i/>
          <w:color w:val="283242"/>
          <w:sz w:val="28"/>
          <w:szCs w:val="28"/>
          <w:lang w:val="kk-KZ" w:eastAsia="ru-RU"/>
        </w:rPr>
        <w:t>-тық</w:t>
      </w:r>
      <w:r w:rsidRPr="00013FA4">
        <w:rPr>
          <w:rFonts w:ascii="Times New Roman" w:eastAsia="Times New Roman" w:hAnsi="Times New Roman" w:cs="Times New Roman"/>
          <w:color w:val="283242"/>
          <w:sz w:val="28"/>
          <w:szCs w:val="28"/>
          <w:lang w:val="kk-KZ" w:eastAsia="ru-RU"/>
        </w:rPr>
        <w:t xml:space="preserve"> форманттары арқылы жасалынған</w:t>
      </w:r>
      <w:r w:rsidRPr="00013FA4">
        <w:rPr>
          <w:rFonts w:ascii="Times New Roman" w:eastAsia="Times New Roman" w:hAnsi="Times New Roman" w:cs="Times New Roman"/>
          <w:i/>
          <w:color w:val="283242"/>
          <w:sz w:val="28"/>
          <w:szCs w:val="28"/>
          <w:lang w:val="kk-KZ" w:eastAsia="ru-RU"/>
        </w:rPr>
        <w:t xml:space="preserve"> ғарышкер,</w:t>
      </w:r>
      <w:r w:rsidRPr="00013FA4">
        <w:rPr>
          <w:rFonts w:ascii="Times New Roman" w:eastAsia="Times New Roman" w:hAnsi="Times New Roman" w:cs="Times New Roman"/>
          <w:color w:val="283242"/>
          <w:sz w:val="28"/>
          <w:szCs w:val="28"/>
          <w:lang w:val="kk-KZ" w:eastAsia="ru-RU"/>
        </w:rPr>
        <w:t xml:space="preserve"> </w:t>
      </w:r>
      <w:r w:rsidRPr="00013FA4">
        <w:rPr>
          <w:rFonts w:ascii="Times New Roman" w:eastAsia="Times New Roman" w:hAnsi="Times New Roman" w:cs="Times New Roman"/>
          <w:i/>
          <w:color w:val="283242"/>
          <w:sz w:val="28"/>
          <w:szCs w:val="28"/>
          <w:lang w:val="kk-KZ" w:eastAsia="ru-RU"/>
        </w:rPr>
        <w:t>ғарыштық</w:t>
      </w:r>
      <w:r w:rsidRPr="00013FA4">
        <w:rPr>
          <w:rFonts w:ascii="Times New Roman" w:eastAsia="Times New Roman" w:hAnsi="Times New Roman" w:cs="Times New Roman"/>
          <w:color w:val="283242"/>
          <w:sz w:val="28"/>
          <w:szCs w:val="28"/>
          <w:lang w:val="kk-KZ" w:eastAsia="ru-RU"/>
        </w:rPr>
        <w:t xml:space="preserve"> сөздері мен </w:t>
      </w:r>
      <w:r w:rsidRPr="00013FA4">
        <w:rPr>
          <w:rFonts w:ascii="Times New Roman" w:eastAsia="Times New Roman" w:hAnsi="Times New Roman" w:cs="Times New Roman"/>
          <w:i/>
          <w:color w:val="283242"/>
          <w:sz w:val="28"/>
          <w:szCs w:val="28"/>
          <w:lang w:val="kk-KZ" w:eastAsia="ru-RU"/>
        </w:rPr>
        <w:t>ғарыш және айлақ, ғарыш және тану</w:t>
      </w:r>
      <w:r w:rsidR="00671FDF" w:rsidRPr="00013FA4">
        <w:rPr>
          <w:rFonts w:ascii="Times New Roman" w:eastAsia="Times New Roman" w:hAnsi="Times New Roman" w:cs="Times New Roman"/>
          <w:color w:val="283242"/>
          <w:sz w:val="28"/>
          <w:szCs w:val="28"/>
          <w:lang w:val="kk-KZ" w:eastAsia="ru-RU"/>
        </w:rPr>
        <w:t xml:space="preserve"> </w:t>
      </w:r>
      <w:r w:rsidRPr="00013FA4">
        <w:rPr>
          <w:rFonts w:ascii="Times New Roman" w:eastAsia="Times New Roman" w:hAnsi="Times New Roman" w:cs="Times New Roman"/>
          <w:color w:val="283242"/>
          <w:sz w:val="28"/>
          <w:szCs w:val="28"/>
          <w:lang w:val="kk-KZ" w:eastAsia="ru-RU"/>
        </w:rPr>
        <w:t xml:space="preserve">төл сөздеріміздің бірігуі арқылы пайда болған </w:t>
      </w:r>
      <w:r w:rsidRPr="00013FA4">
        <w:rPr>
          <w:rFonts w:ascii="Times New Roman" w:eastAsia="Times New Roman" w:hAnsi="Times New Roman" w:cs="Times New Roman"/>
          <w:i/>
          <w:color w:val="283242"/>
          <w:sz w:val="28"/>
          <w:szCs w:val="28"/>
          <w:lang w:val="kk-KZ" w:eastAsia="ru-RU"/>
        </w:rPr>
        <w:t xml:space="preserve">ғарышайлақ, ғарыштану </w:t>
      </w:r>
      <w:r w:rsidRPr="00013FA4">
        <w:rPr>
          <w:rFonts w:ascii="Times New Roman" w:eastAsia="Times New Roman" w:hAnsi="Times New Roman" w:cs="Times New Roman"/>
          <w:color w:val="283242"/>
          <w:sz w:val="28"/>
          <w:szCs w:val="28"/>
          <w:lang w:val="kk-KZ" w:eastAsia="ru-RU"/>
        </w:rPr>
        <w:t xml:space="preserve">сөздері де тіл қолданушының жаңа ұғымдарды түсініп, қабылдауына негіз болғаны белгілі. Сонымен бірге </w:t>
      </w:r>
      <w:r w:rsidRPr="00013FA4">
        <w:rPr>
          <w:rFonts w:ascii="Times New Roman" w:eastAsia="Times New Roman" w:hAnsi="Times New Roman" w:cs="Times New Roman"/>
          <w:color w:val="283242"/>
          <w:sz w:val="28"/>
          <w:szCs w:val="28"/>
          <w:lang w:val="kk-KZ" w:eastAsia="ru-RU"/>
        </w:rPr>
        <w:lastRenderedPageBreak/>
        <w:t>ғарыштық геодезия саласында</w:t>
      </w:r>
      <w:r w:rsidR="00671FDF" w:rsidRPr="00013FA4">
        <w:rPr>
          <w:rFonts w:ascii="Times New Roman" w:eastAsia="Times New Roman" w:hAnsi="Times New Roman" w:cs="Times New Roman"/>
          <w:i/>
          <w:color w:val="283242"/>
          <w:sz w:val="28"/>
          <w:szCs w:val="28"/>
          <w:lang w:val="kk-KZ" w:eastAsia="ru-RU"/>
        </w:rPr>
        <w:t xml:space="preserve"> </w:t>
      </w:r>
      <w:r w:rsidRPr="00013FA4">
        <w:rPr>
          <w:rFonts w:ascii="Times New Roman" w:eastAsia="Times New Roman" w:hAnsi="Times New Roman" w:cs="Times New Roman"/>
          <w:color w:val="283242"/>
          <w:sz w:val="28"/>
          <w:szCs w:val="28"/>
          <w:lang w:val="kk-KZ" w:eastAsia="ru-RU"/>
        </w:rPr>
        <w:t>сөздердің тіркесу</w:t>
      </w:r>
      <w:r w:rsidRPr="00013FA4">
        <w:rPr>
          <w:rFonts w:ascii="Times New Roman" w:eastAsia="Times New Roman" w:hAnsi="Times New Roman" w:cs="Times New Roman"/>
          <w:i/>
          <w:color w:val="283242"/>
          <w:sz w:val="28"/>
          <w:szCs w:val="28"/>
          <w:lang w:val="kk-KZ" w:eastAsia="ru-RU"/>
        </w:rPr>
        <w:t xml:space="preserve"> </w:t>
      </w:r>
      <w:r w:rsidRPr="00013FA4">
        <w:rPr>
          <w:rFonts w:ascii="Times New Roman" w:eastAsia="Times New Roman" w:hAnsi="Times New Roman" w:cs="Times New Roman"/>
          <w:color w:val="283242"/>
          <w:sz w:val="28"/>
          <w:szCs w:val="28"/>
          <w:lang w:val="kk-KZ" w:eastAsia="ru-RU"/>
        </w:rPr>
        <w:t>заңдылығына сай</w:t>
      </w:r>
      <w:r w:rsidR="00671FDF" w:rsidRPr="00013FA4">
        <w:rPr>
          <w:rFonts w:ascii="Times New Roman" w:eastAsia="Times New Roman" w:hAnsi="Times New Roman" w:cs="Times New Roman"/>
          <w:i/>
          <w:color w:val="283242"/>
          <w:sz w:val="28"/>
          <w:szCs w:val="28"/>
          <w:lang w:val="kk-KZ" w:eastAsia="ru-RU"/>
        </w:rPr>
        <w:t xml:space="preserve"> </w:t>
      </w:r>
      <w:r w:rsidRPr="00013FA4">
        <w:rPr>
          <w:rFonts w:ascii="Times New Roman" w:eastAsia="Times New Roman" w:hAnsi="Times New Roman" w:cs="Times New Roman"/>
          <w:i/>
          <w:color w:val="283242"/>
          <w:sz w:val="28"/>
          <w:szCs w:val="28"/>
          <w:lang w:val="kk-KZ" w:eastAsia="ru-RU"/>
        </w:rPr>
        <w:t>ғарыштық түсірім – ғарыштық барлау - ғарыштық аппарат –</w:t>
      </w:r>
      <w:r w:rsidR="000B06E2">
        <w:rPr>
          <w:rFonts w:ascii="Times New Roman" w:eastAsia="Times New Roman" w:hAnsi="Times New Roman" w:cs="Times New Roman"/>
          <w:i/>
          <w:color w:val="283242"/>
          <w:sz w:val="28"/>
          <w:szCs w:val="28"/>
          <w:lang w:val="kk-KZ" w:eastAsia="ru-RU"/>
        </w:rPr>
        <w:t xml:space="preserve"> </w:t>
      </w:r>
      <w:r w:rsidRPr="00013FA4">
        <w:rPr>
          <w:rFonts w:ascii="Times New Roman" w:eastAsia="Times New Roman" w:hAnsi="Times New Roman" w:cs="Times New Roman"/>
          <w:i/>
          <w:color w:val="283242"/>
          <w:sz w:val="28"/>
          <w:szCs w:val="28"/>
          <w:lang w:val="kk-KZ" w:eastAsia="ru-RU"/>
        </w:rPr>
        <w:t xml:space="preserve">ғарыштық ұшу аппараты </w:t>
      </w:r>
      <w:r w:rsidRPr="00013FA4">
        <w:rPr>
          <w:rFonts w:ascii="Times New Roman" w:eastAsia="Times New Roman" w:hAnsi="Times New Roman" w:cs="Times New Roman"/>
          <w:color w:val="283242"/>
          <w:sz w:val="28"/>
          <w:szCs w:val="28"/>
          <w:lang w:val="kk-KZ" w:eastAsia="ru-RU"/>
        </w:rPr>
        <w:t>тіркестері де жеңіл қолданысқа енген.</w:t>
      </w:r>
      <w:r w:rsidR="00671FDF" w:rsidRPr="00013FA4">
        <w:rPr>
          <w:rFonts w:ascii="Times New Roman" w:eastAsia="Times New Roman" w:hAnsi="Times New Roman" w:cs="Times New Roman"/>
          <w:color w:val="283242"/>
          <w:sz w:val="28"/>
          <w:szCs w:val="28"/>
          <w:lang w:val="kk-KZ" w:eastAsia="ru-RU"/>
        </w:rPr>
        <w:t xml:space="preserve"> </w:t>
      </w:r>
    </w:p>
    <w:p w:rsidR="0011459B" w:rsidRPr="00013FA4" w:rsidRDefault="0011459B" w:rsidP="00013FA4">
      <w:pPr>
        <w:shd w:val="clear" w:color="auto" w:fill="FFFFFF"/>
        <w:spacing w:after="0" w:line="240" w:lineRule="auto"/>
        <w:ind w:firstLine="567"/>
        <w:jc w:val="both"/>
        <w:rPr>
          <w:rFonts w:ascii="Times New Roman" w:eastAsia="Times New Roman" w:hAnsi="Times New Roman" w:cs="Times New Roman"/>
          <w:color w:val="283242"/>
          <w:sz w:val="28"/>
          <w:szCs w:val="28"/>
          <w:lang w:val="kk-KZ" w:eastAsia="ru-RU"/>
        </w:rPr>
      </w:pPr>
      <w:r w:rsidRPr="00013FA4">
        <w:rPr>
          <w:rFonts w:ascii="Times New Roman" w:eastAsia="Times New Roman" w:hAnsi="Times New Roman" w:cs="Times New Roman"/>
          <w:color w:val="283242"/>
          <w:sz w:val="28"/>
          <w:szCs w:val="28"/>
          <w:lang w:val="kk-KZ" w:eastAsia="ru-RU"/>
        </w:rPr>
        <w:t>Бұл жаңа енген сөздер мен жаңа қолданыстардың тілде ұтымды тұрақтануына әрине әр түрлі факторлар ықпал еткені белгілі.</w:t>
      </w:r>
      <w:r w:rsidR="00671FDF" w:rsidRPr="00013FA4">
        <w:rPr>
          <w:rFonts w:ascii="Times New Roman" w:eastAsia="Times New Roman" w:hAnsi="Times New Roman" w:cs="Times New Roman"/>
          <w:color w:val="283242"/>
          <w:sz w:val="28"/>
          <w:szCs w:val="28"/>
          <w:lang w:val="kk-KZ" w:eastAsia="ru-RU"/>
        </w:rPr>
        <w:t xml:space="preserve"> </w:t>
      </w:r>
      <w:r w:rsidRPr="00013FA4">
        <w:rPr>
          <w:rFonts w:ascii="Times New Roman" w:eastAsia="Times New Roman" w:hAnsi="Times New Roman" w:cs="Times New Roman"/>
          <w:color w:val="283242"/>
          <w:sz w:val="28"/>
          <w:szCs w:val="28"/>
          <w:lang w:val="kk-KZ" w:eastAsia="ru-RU"/>
        </w:rPr>
        <w:t>Соның ең бастысы, біріншіден, жаңа сөздің мағынасының баршаға түсінікті болуында, екіншіден,</w:t>
      </w:r>
      <w:r w:rsidR="00671FDF" w:rsidRPr="00013FA4">
        <w:rPr>
          <w:rFonts w:ascii="Times New Roman" w:eastAsia="Times New Roman" w:hAnsi="Times New Roman" w:cs="Times New Roman"/>
          <w:color w:val="283242"/>
          <w:sz w:val="28"/>
          <w:szCs w:val="28"/>
          <w:lang w:val="kk-KZ" w:eastAsia="ru-RU"/>
        </w:rPr>
        <w:t xml:space="preserve"> </w:t>
      </w:r>
      <w:r w:rsidRPr="00013FA4">
        <w:rPr>
          <w:rFonts w:ascii="Times New Roman" w:eastAsia="Times New Roman" w:hAnsi="Times New Roman" w:cs="Times New Roman"/>
          <w:color w:val="283242"/>
          <w:sz w:val="28"/>
          <w:szCs w:val="28"/>
          <w:lang w:val="kk-KZ" w:eastAsia="ru-RU"/>
        </w:rPr>
        <w:t>тек тілдік қана емес, танымдық сана арқылы да қабылдануында, үшіншіден, сала тілінде жиі қолданылуында. Жаңа қолданыстар қанша түсінікті, ұғынықты болғанымен алдымен жеке сала мамандары және жалпы қоғамда еркін тілдік қолданысқа түспесе, әдеби тіл қорына ене алмайды және нормаға айналып, сөздік құрам</w:t>
      </w:r>
      <w:r w:rsidR="000B06E2">
        <w:rPr>
          <w:rFonts w:ascii="Times New Roman" w:eastAsia="Times New Roman" w:hAnsi="Times New Roman" w:cs="Times New Roman"/>
          <w:color w:val="283242"/>
          <w:sz w:val="28"/>
          <w:szCs w:val="28"/>
          <w:lang w:val="kk-KZ" w:eastAsia="ru-RU"/>
        </w:rPr>
        <w:t>ы</w:t>
      </w:r>
      <w:r w:rsidRPr="00013FA4">
        <w:rPr>
          <w:rFonts w:ascii="Times New Roman" w:eastAsia="Times New Roman" w:hAnsi="Times New Roman" w:cs="Times New Roman"/>
          <w:color w:val="283242"/>
          <w:sz w:val="28"/>
          <w:szCs w:val="28"/>
          <w:lang w:val="kk-KZ" w:eastAsia="ru-RU"/>
        </w:rPr>
        <w:t>нан тиісті орын ала алмайды. Нақтылы ғылым саласында термин мағынасының ұғынықтылығы мен тұлғасының таныстығы сол ұғымды игеру кезінде ғана емес, оның тәжірибеде жиі қолданылып, ұзақ уақыт есте сақталуына, сөйтіп сол салада және жалпы тілдік қолданыста тұрақталып қалуына себеп болады деп айтуға болады. Десек те, бұл жайында ғалым Р.Сыздықова</w:t>
      </w:r>
      <w:r w:rsidR="00671FDF" w:rsidRPr="00013FA4">
        <w:rPr>
          <w:rFonts w:ascii="Times New Roman" w:eastAsia="Times New Roman" w:hAnsi="Times New Roman" w:cs="Times New Roman"/>
          <w:color w:val="283242"/>
          <w:sz w:val="28"/>
          <w:szCs w:val="28"/>
          <w:lang w:val="kk-KZ" w:eastAsia="ru-RU"/>
        </w:rPr>
        <w:t xml:space="preserve"> </w:t>
      </w:r>
      <w:r w:rsidRPr="00013FA4">
        <w:rPr>
          <w:rFonts w:ascii="Times New Roman" w:eastAsia="Times New Roman" w:hAnsi="Times New Roman" w:cs="Times New Roman"/>
          <w:color w:val="283242"/>
          <w:sz w:val="28"/>
          <w:szCs w:val="28"/>
          <w:lang w:val="kk-KZ" w:eastAsia="ru-RU"/>
        </w:rPr>
        <w:t xml:space="preserve">« </w:t>
      </w:r>
      <w:r w:rsidRPr="00013FA4">
        <w:rPr>
          <w:rFonts w:ascii="Times New Roman" w:eastAsia="Times New Roman" w:hAnsi="Times New Roman" w:cs="Times New Roman"/>
          <w:sz w:val="28"/>
          <w:szCs w:val="28"/>
          <w:lang w:val="kk-KZ" w:eastAsia="ru-RU"/>
        </w:rPr>
        <w:t xml:space="preserve">бағалауыштық мәні бар сөздерді жасау қажетгілігінен туындаған </w:t>
      </w:r>
      <w:r w:rsidRPr="00013FA4">
        <w:rPr>
          <w:rFonts w:ascii="Times New Roman" w:eastAsia="Times New Roman" w:hAnsi="Times New Roman" w:cs="Times New Roman"/>
          <w:i/>
          <w:color w:val="283242"/>
          <w:sz w:val="28"/>
          <w:szCs w:val="28"/>
          <w:lang w:val="kk-KZ" w:eastAsia="ru-RU"/>
        </w:rPr>
        <w:t>ғарыш</w:t>
      </w:r>
      <w:r w:rsidRPr="00013FA4">
        <w:rPr>
          <w:rFonts w:ascii="Times New Roman" w:eastAsia="Times New Roman" w:hAnsi="Times New Roman" w:cs="Times New Roman"/>
          <w:color w:val="283242"/>
          <w:sz w:val="28"/>
          <w:szCs w:val="28"/>
          <w:lang w:val="kk-KZ" w:eastAsia="ru-RU"/>
        </w:rPr>
        <w:t xml:space="preserve"> сөзі </w:t>
      </w:r>
      <w:r w:rsidRPr="00013FA4">
        <w:rPr>
          <w:rFonts w:ascii="Times New Roman" w:eastAsia="Times New Roman" w:hAnsi="Times New Roman" w:cs="Times New Roman"/>
          <w:i/>
          <w:color w:val="283242"/>
          <w:sz w:val="28"/>
          <w:szCs w:val="28"/>
          <w:lang w:val="kk-KZ" w:eastAsia="ru-RU"/>
        </w:rPr>
        <w:t>космос</w:t>
      </w:r>
      <w:r w:rsidRPr="00013FA4">
        <w:rPr>
          <w:rFonts w:ascii="Times New Roman" w:eastAsia="Times New Roman" w:hAnsi="Times New Roman" w:cs="Times New Roman"/>
          <w:color w:val="283242"/>
          <w:sz w:val="28"/>
          <w:szCs w:val="28"/>
          <w:lang w:val="kk-KZ" w:eastAsia="ru-RU"/>
        </w:rPr>
        <w:t xml:space="preserve"> ұғымын дәл бермейді, оның ғылыми терминдік мағынасы әлдеқайда кең дей келе, кейінгі кезде </w:t>
      </w:r>
      <w:r w:rsidRPr="00013FA4">
        <w:rPr>
          <w:rFonts w:ascii="Times New Roman" w:eastAsia="Times New Roman" w:hAnsi="Times New Roman" w:cs="Times New Roman"/>
          <w:i/>
          <w:color w:val="283242"/>
          <w:sz w:val="28"/>
          <w:szCs w:val="28"/>
          <w:lang w:val="kk-KZ" w:eastAsia="ru-RU"/>
        </w:rPr>
        <w:t>ғарыш</w:t>
      </w:r>
      <w:r w:rsidRPr="00013FA4">
        <w:rPr>
          <w:rFonts w:ascii="Times New Roman" w:eastAsia="Times New Roman" w:hAnsi="Times New Roman" w:cs="Times New Roman"/>
          <w:color w:val="283242"/>
          <w:sz w:val="28"/>
          <w:szCs w:val="28"/>
          <w:lang w:val="kk-KZ" w:eastAsia="ru-RU"/>
        </w:rPr>
        <w:t xml:space="preserve"> сөзінің </w:t>
      </w:r>
      <w:r w:rsidRPr="00013FA4">
        <w:rPr>
          <w:rFonts w:ascii="Times New Roman" w:eastAsia="Times New Roman" w:hAnsi="Times New Roman" w:cs="Times New Roman"/>
          <w:i/>
          <w:color w:val="283242"/>
          <w:sz w:val="28"/>
          <w:szCs w:val="28"/>
          <w:lang w:val="kk-KZ" w:eastAsia="ru-RU"/>
        </w:rPr>
        <w:t>космос</w:t>
      </w:r>
      <w:r w:rsidRPr="00013FA4">
        <w:rPr>
          <w:rFonts w:ascii="Times New Roman" w:eastAsia="Times New Roman" w:hAnsi="Times New Roman" w:cs="Times New Roman"/>
          <w:color w:val="283242"/>
          <w:sz w:val="28"/>
          <w:szCs w:val="28"/>
          <w:lang w:val="kk-KZ" w:eastAsia="ru-RU"/>
        </w:rPr>
        <w:t xml:space="preserve"> терминінің таза баламасы ретінде жиі қолданылып, әдеби нормаға айналып бара жатқаны өз алдына бөлек мәселе» деген тұжырым айтады</w:t>
      </w:r>
      <w:r w:rsidR="003833D2" w:rsidRPr="00013FA4">
        <w:rPr>
          <w:rFonts w:ascii="Times New Roman" w:eastAsia="Times New Roman" w:hAnsi="Times New Roman" w:cs="Times New Roman"/>
          <w:color w:val="283242"/>
          <w:sz w:val="28"/>
          <w:szCs w:val="28"/>
          <w:lang w:val="kk-KZ" w:eastAsia="ru-RU"/>
        </w:rPr>
        <w:t xml:space="preserve"> </w:t>
      </w:r>
      <w:r w:rsidRPr="00013FA4">
        <w:rPr>
          <w:rFonts w:ascii="Times New Roman" w:eastAsia="Times New Roman" w:hAnsi="Times New Roman" w:cs="Times New Roman"/>
          <w:color w:val="283242"/>
          <w:sz w:val="28"/>
          <w:szCs w:val="28"/>
          <w:lang w:val="kk-KZ" w:eastAsia="ru-RU"/>
        </w:rPr>
        <w:t>[1</w:t>
      </w:r>
      <w:r w:rsidR="00FB4DBA" w:rsidRPr="00013FA4">
        <w:rPr>
          <w:rFonts w:ascii="Times New Roman" w:eastAsia="Times New Roman" w:hAnsi="Times New Roman" w:cs="Times New Roman"/>
          <w:color w:val="283242"/>
          <w:sz w:val="28"/>
          <w:szCs w:val="28"/>
          <w:lang w:val="kk-KZ" w:eastAsia="ru-RU"/>
        </w:rPr>
        <w:t>5</w:t>
      </w:r>
      <w:r w:rsidRPr="00013FA4">
        <w:rPr>
          <w:rFonts w:ascii="Times New Roman" w:eastAsia="Times New Roman" w:hAnsi="Times New Roman" w:cs="Times New Roman"/>
          <w:color w:val="283242"/>
          <w:sz w:val="28"/>
          <w:szCs w:val="28"/>
          <w:lang w:val="kk-KZ" w:eastAsia="ru-RU"/>
        </w:rPr>
        <w:t>].</w:t>
      </w:r>
    </w:p>
    <w:p w:rsidR="0011459B" w:rsidRPr="00013FA4" w:rsidRDefault="0011459B" w:rsidP="00013FA4">
      <w:pPr>
        <w:shd w:val="clear" w:color="auto" w:fill="FFFFFF"/>
        <w:spacing w:after="0" w:line="240" w:lineRule="auto"/>
        <w:ind w:firstLine="567"/>
        <w:jc w:val="both"/>
        <w:rPr>
          <w:rFonts w:ascii="Times New Roman" w:eastAsia="Times New Roman" w:hAnsi="Times New Roman" w:cs="Times New Roman"/>
          <w:i/>
          <w:color w:val="283242"/>
          <w:sz w:val="28"/>
          <w:szCs w:val="28"/>
          <w:lang w:val="kk-KZ" w:eastAsia="ru-RU"/>
        </w:rPr>
      </w:pPr>
      <w:r w:rsidRPr="00013FA4">
        <w:rPr>
          <w:rFonts w:ascii="Times New Roman" w:eastAsia="Times New Roman" w:hAnsi="Times New Roman" w:cs="Times New Roman"/>
          <w:color w:val="283242"/>
          <w:sz w:val="28"/>
          <w:szCs w:val="28"/>
          <w:lang w:val="kk-KZ" w:eastAsia="ru-RU"/>
        </w:rPr>
        <w:t>ХХ ғ</w:t>
      </w:r>
      <w:r w:rsidR="00B91E2B">
        <w:rPr>
          <w:rFonts w:ascii="Times New Roman" w:eastAsia="Times New Roman" w:hAnsi="Times New Roman" w:cs="Times New Roman"/>
          <w:color w:val="283242"/>
          <w:sz w:val="28"/>
          <w:szCs w:val="28"/>
          <w:lang w:val="kk-KZ" w:eastAsia="ru-RU"/>
        </w:rPr>
        <w:t>.</w:t>
      </w:r>
      <w:r w:rsidRPr="00013FA4">
        <w:rPr>
          <w:rFonts w:ascii="Times New Roman" w:eastAsia="Times New Roman" w:hAnsi="Times New Roman" w:cs="Times New Roman"/>
          <w:color w:val="283242"/>
          <w:sz w:val="28"/>
          <w:szCs w:val="28"/>
          <w:lang w:val="kk-KZ" w:eastAsia="ru-RU"/>
        </w:rPr>
        <w:t xml:space="preserve"> басында жаңа лексикалық бірліктерге жататын сөздердің тағы бір тобын алдыңғы сыңары аэро, космо,</w:t>
      </w:r>
      <w:r w:rsidR="00671FDF" w:rsidRPr="00013FA4">
        <w:rPr>
          <w:rFonts w:ascii="Times New Roman" w:eastAsia="Times New Roman" w:hAnsi="Times New Roman" w:cs="Times New Roman"/>
          <w:color w:val="283242"/>
          <w:sz w:val="28"/>
          <w:szCs w:val="28"/>
          <w:lang w:val="kk-KZ" w:eastAsia="ru-RU"/>
        </w:rPr>
        <w:t xml:space="preserve"> </w:t>
      </w:r>
      <w:r w:rsidRPr="00013FA4">
        <w:rPr>
          <w:rFonts w:ascii="Times New Roman" w:eastAsia="Times New Roman" w:hAnsi="Times New Roman" w:cs="Times New Roman"/>
          <w:color w:val="283242"/>
          <w:sz w:val="28"/>
          <w:szCs w:val="28"/>
          <w:lang w:val="kk-KZ" w:eastAsia="ru-RU"/>
        </w:rPr>
        <w:t xml:space="preserve">гео, фото, сияқты сөз алды тұлғалардың қазақ сөздерімен бірігіп жасалған жаңа бірліктерден жасалуы. Мысалы, геодезияда, ғарыштық геодезияда </w:t>
      </w:r>
      <w:r w:rsidRPr="00013FA4">
        <w:rPr>
          <w:rFonts w:ascii="Times New Roman" w:hAnsi="Times New Roman" w:cs="Times New Roman"/>
          <w:i/>
          <w:sz w:val="28"/>
          <w:szCs w:val="28"/>
          <w:lang w:val="kk-KZ"/>
        </w:rPr>
        <w:t>аэрофототүсіру, геодезиялық, фотосуреттер, космология,т.б.</w:t>
      </w:r>
    </w:p>
    <w:p w:rsidR="0011459B" w:rsidRPr="00013FA4" w:rsidRDefault="0011459B" w:rsidP="00013FA4">
      <w:pPr>
        <w:spacing w:after="0" w:line="240" w:lineRule="auto"/>
        <w:ind w:firstLine="567"/>
        <w:jc w:val="both"/>
        <w:rPr>
          <w:rFonts w:ascii="Times New Roman" w:eastAsia="Times New Roman"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Техникалық салада жаңа сөзжасам сипатындағы тағы</w:t>
      </w:r>
      <w:r w:rsidR="00671FDF" w:rsidRPr="00013FA4">
        <w:rPr>
          <w:rFonts w:ascii="Times New Roman" w:eastAsia="Times New Roman" w:hAnsi="Times New Roman" w:cs="Times New Roman"/>
          <w:sz w:val="28"/>
          <w:szCs w:val="28"/>
          <w:lang w:val="kk-KZ" w:eastAsia="ru-RU"/>
        </w:rPr>
        <w:t xml:space="preserve"> </w:t>
      </w:r>
      <w:r w:rsidRPr="00013FA4">
        <w:rPr>
          <w:rFonts w:ascii="Times New Roman" w:eastAsia="Times New Roman" w:hAnsi="Times New Roman" w:cs="Times New Roman"/>
          <w:sz w:val="28"/>
          <w:szCs w:val="28"/>
          <w:lang w:val="kk-KZ" w:eastAsia="ru-RU"/>
        </w:rPr>
        <w:t>бір құбылыс – жаңа қолданыстардың елеулі көзі болып табылатын аббревиациялар мен қысқартулар. Р.Сыздықованың пайымдауынша, «бұл – қазақ тілінде орыс тілінің тікелей ықпалы арқылы пайда болғанамал, дәлірек айтсақ, таза калька құбылысының көрінісі» [</w:t>
      </w:r>
      <w:r w:rsidR="00F0613E" w:rsidRPr="00013FA4">
        <w:rPr>
          <w:rFonts w:ascii="Times New Roman" w:eastAsia="Times New Roman" w:hAnsi="Times New Roman" w:cs="Times New Roman"/>
          <w:sz w:val="28"/>
          <w:szCs w:val="28"/>
          <w:lang w:val="kk-KZ" w:eastAsia="ru-RU"/>
        </w:rPr>
        <w:t>10</w:t>
      </w:r>
      <w:r w:rsidRPr="00013FA4">
        <w:rPr>
          <w:rFonts w:ascii="Times New Roman" w:eastAsia="Times New Roman" w:hAnsi="Times New Roman" w:cs="Times New Roman"/>
          <w:sz w:val="28"/>
          <w:szCs w:val="28"/>
          <w:lang w:val="kk-KZ" w:eastAsia="ru-RU"/>
        </w:rPr>
        <w:t>, 251</w:t>
      </w:r>
      <w:r w:rsidR="00BF0131" w:rsidRPr="00013FA4">
        <w:rPr>
          <w:rFonts w:ascii="Times New Roman" w:eastAsia="Times New Roman" w:hAnsi="Times New Roman" w:cs="Times New Roman"/>
          <w:sz w:val="28"/>
          <w:szCs w:val="28"/>
          <w:lang w:val="kk-KZ" w:eastAsia="ru-RU"/>
        </w:rPr>
        <w:t xml:space="preserve"> </w:t>
      </w:r>
      <w:r w:rsidR="00BF0131" w:rsidRPr="00013FA4">
        <w:rPr>
          <w:rFonts w:ascii="Times New Roman" w:eastAsia="Calibri" w:hAnsi="Times New Roman" w:cs="Times New Roman"/>
          <w:sz w:val="28"/>
          <w:szCs w:val="28"/>
          <w:highlight w:val="white"/>
          <w:lang w:val="kk-KZ" w:eastAsia="ru-RU"/>
        </w:rPr>
        <w:t>б.</w:t>
      </w:r>
      <w:r w:rsidRPr="00013FA4">
        <w:rPr>
          <w:rFonts w:ascii="Times New Roman" w:eastAsia="Calibri" w:hAnsi="Times New Roman" w:cs="Times New Roman"/>
          <w:sz w:val="28"/>
          <w:szCs w:val="28"/>
          <w:lang w:val="kk-KZ" w:eastAsia="ru-RU"/>
        </w:rPr>
        <w:t>]</w:t>
      </w:r>
      <w:r w:rsidR="003833D2" w:rsidRPr="00013FA4">
        <w:rPr>
          <w:rFonts w:ascii="Times New Roman" w:eastAsia="Calibri" w:hAnsi="Times New Roman" w:cs="Times New Roman"/>
          <w:sz w:val="28"/>
          <w:szCs w:val="28"/>
          <w:lang w:val="kk-KZ" w:eastAsia="ru-RU"/>
        </w:rPr>
        <w:t xml:space="preserve">. </w:t>
      </w:r>
      <w:r w:rsidRPr="00013FA4">
        <w:rPr>
          <w:rFonts w:ascii="Times New Roman" w:eastAsia="Times New Roman" w:hAnsi="Times New Roman" w:cs="Times New Roman"/>
          <w:sz w:val="28"/>
          <w:szCs w:val="28"/>
          <w:lang w:val="kk-KZ" w:eastAsia="ru-RU"/>
        </w:rPr>
        <w:t xml:space="preserve">Аббревиатуралық лексика қазіргі техникалық сала терминологиясының сөздік құрамының ажырамас бөлігі болып табылады, өйткені ғылым мен техниканы дамытудың қазіргі кезеңі қарым-қатынаста барынша қысқартылған атаулардың қолданылуын талап етеді. Жаңа қолданыстардың көпшілігі көп компонентті болғандықтан оны аудару да, баламасын табу да және қолдану да ыңғайсыз. Түсінудегі белгілі қиындықтарға қарамастан, қысқартылған сөздер шын мәнінде үнемді, бірақ кез келген салада аббревиатуралар тәжірибеде кеңінен қолданыла келе, түсінудегі қиындықтар біртіндеп жоғалатыны сөзсіз. Мысалы: ғарыштық геодезияда </w:t>
      </w:r>
      <w:r w:rsidRPr="00013FA4">
        <w:rPr>
          <w:rFonts w:ascii="Times New Roman" w:hAnsi="Times New Roman" w:cs="Times New Roman"/>
          <w:sz w:val="28"/>
          <w:szCs w:val="28"/>
          <w:lang w:val="kk-KZ"/>
        </w:rPr>
        <w:t>жиырмасыншы ғасырдың аяғында</w:t>
      </w:r>
      <w:r w:rsidRPr="00013FA4">
        <w:rPr>
          <w:rFonts w:ascii="Times New Roman" w:eastAsia="Times New Roman" w:hAnsi="Times New Roman" w:cs="Times New Roman"/>
          <w:sz w:val="28"/>
          <w:szCs w:val="28"/>
          <w:lang w:val="kk-KZ" w:eastAsia="ru-RU"/>
        </w:rPr>
        <w:t xml:space="preserve"> қолданыла бастаған </w:t>
      </w:r>
      <w:r w:rsidRPr="00013FA4">
        <w:rPr>
          <w:rFonts w:ascii="Times New Roman" w:eastAsia="Times New Roman" w:hAnsi="Times New Roman" w:cs="Times New Roman"/>
          <w:i/>
          <w:sz w:val="28"/>
          <w:szCs w:val="28"/>
          <w:lang w:val="kk-KZ" w:eastAsia="ru-RU"/>
        </w:rPr>
        <w:t>«ҒС» - «ғарыштық сурет», «ҒК» - «ғарыштық кеме»,</w:t>
      </w:r>
      <w:r w:rsidR="00671FDF" w:rsidRPr="00013FA4">
        <w:rPr>
          <w:rFonts w:ascii="Times New Roman" w:eastAsia="Times New Roman" w:hAnsi="Times New Roman" w:cs="Times New Roman"/>
          <w:i/>
          <w:sz w:val="28"/>
          <w:szCs w:val="28"/>
          <w:lang w:val="kk-KZ" w:eastAsia="ru-RU"/>
        </w:rPr>
        <w:t xml:space="preserve"> </w:t>
      </w:r>
      <w:r w:rsidRPr="00013FA4">
        <w:rPr>
          <w:rFonts w:ascii="Times New Roman" w:eastAsia="Times New Roman" w:hAnsi="Times New Roman" w:cs="Times New Roman"/>
          <w:i/>
          <w:sz w:val="28"/>
          <w:szCs w:val="28"/>
          <w:lang w:val="kk-KZ" w:eastAsia="ru-RU"/>
        </w:rPr>
        <w:t>«ОК» - «орбиталық кешен», «ЖҚЗ» -«Жерді қашықтан зондтау»</w:t>
      </w:r>
      <w:r w:rsidRPr="00013FA4">
        <w:rPr>
          <w:rFonts w:ascii="Times New Roman" w:eastAsia="Times New Roman" w:hAnsi="Times New Roman" w:cs="Times New Roman"/>
          <w:sz w:val="28"/>
          <w:szCs w:val="28"/>
          <w:lang w:val="kk-KZ" w:eastAsia="ru-RU"/>
        </w:rPr>
        <w:t xml:space="preserve"> аббревиатуралары қазір бәрімізге түсінікті. </w:t>
      </w:r>
    </w:p>
    <w:p w:rsidR="0011459B" w:rsidRPr="00013FA4" w:rsidRDefault="0011459B" w:rsidP="00013FA4">
      <w:pPr>
        <w:spacing w:after="0" w:line="240" w:lineRule="auto"/>
        <w:ind w:firstLine="567"/>
        <w:jc w:val="both"/>
        <w:rPr>
          <w:rFonts w:ascii="Times New Roman" w:eastAsia="Times New Roman" w:hAnsi="Times New Roman" w:cs="Times New Roman"/>
          <w:sz w:val="28"/>
          <w:szCs w:val="28"/>
          <w:lang w:val="kk-KZ" w:eastAsia="ru-RU"/>
        </w:rPr>
      </w:pPr>
      <w:r w:rsidRPr="00013FA4">
        <w:rPr>
          <w:rFonts w:ascii="Times New Roman" w:eastAsia="Times New Roman" w:hAnsi="Times New Roman" w:cs="Times New Roman"/>
          <w:color w:val="222222"/>
          <w:sz w:val="28"/>
          <w:szCs w:val="28"/>
          <w:lang w:val="kk-KZ" w:eastAsia="ru-RU"/>
        </w:rPr>
        <w:t xml:space="preserve">Техникалық салада сөзжасам жасаудың күрделі қысқартулар тәсілі соңғы уақытта өнімді болып табылады, өйткені терминдерге қойылатын </w:t>
      </w:r>
      <w:r w:rsidR="00B91E2B">
        <w:rPr>
          <w:rFonts w:ascii="Times New Roman" w:eastAsia="Times New Roman" w:hAnsi="Times New Roman" w:cs="Times New Roman"/>
          <w:color w:val="222222"/>
          <w:sz w:val="28"/>
          <w:szCs w:val="28"/>
          <w:lang w:val="kk-KZ" w:eastAsia="ru-RU"/>
        </w:rPr>
        <w:t>ықшамдылық</w:t>
      </w:r>
      <w:r w:rsidRPr="00013FA4">
        <w:rPr>
          <w:rFonts w:ascii="Times New Roman" w:eastAsia="Times New Roman" w:hAnsi="Times New Roman" w:cs="Times New Roman"/>
          <w:color w:val="222222"/>
          <w:sz w:val="28"/>
          <w:szCs w:val="28"/>
          <w:lang w:val="kk-KZ" w:eastAsia="ru-RU"/>
        </w:rPr>
        <w:t xml:space="preserve"> пен тұтас форматтылық талаптарына жауап береді. </w:t>
      </w:r>
      <w:r w:rsidRPr="00013FA4">
        <w:rPr>
          <w:rFonts w:ascii="Times New Roman" w:eastAsia="Times New Roman" w:hAnsi="Times New Roman" w:cs="Times New Roman"/>
          <w:sz w:val="28"/>
          <w:szCs w:val="28"/>
          <w:lang w:val="kk-KZ" w:eastAsia="ru-RU"/>
        </w:rPr>
        <w:t xml:space="preserve">Техникалық салада көбіне терминдер ретінде үш, төрт, кейде көп компоненттен тұратын күрделі сөздер </w:t>
      </w:r>
      <w:r w:rsidRPr="00013FA4">
        <w:rPr>
          <w:rFonts w:ascii="Times New Roman" w:eastAsia="Times New Roman" w:hAnsi="Times New Roman" w:cs="Times New Roman"/>
          <w:sz w:val="28"/>
          <w:szCs w:val="28"/>
          <w:lang w:val="kk-KZ" w:eastAsia="ru-RU"/>
        </w:rPr>
        <w:lastRenderedPageBreak/>
        <w:t xml:space="preserve">қолданылады, мысалы: </w:t>
      </w:r>
      <w:r w:rsidRPr="00013FA4">
        <w:rPr>
          <w:rFonts w:ascii="Times New Roman" w:hAnsi="Times New Roman" w:cs="Times New Roman"/>
          <w:i/>
          <w:sz w:val="28"/>
          <w:szCs w:val="28"/>
          <w:lang w:val="kk-KZ"/>
        </w:rPr>
        <w:t>Rapid Static</w:t>
      </w:r>
      <w:r w:rsidRPr="00013FA4">
        <w:rPr>
          <w:rFonts w:ascii="Times New Roman" w:hAnsi="Times New Roman" w:cs="Times New Roman"/>
          <w:sz w:val="28"/>
          <w:szCs w:val="28"/>
          <w:lang w:val="kk-KZ"/>
        </w:rPr>
        <w:t xml:space="preserve"> – дифференциалдық жерсеріктік бақылауларды үдете отырып, статикалық орындау; </w:t>
      </w:r>
      <w:r w:rsidRPr="00013FA4">
        <w:rPr>
          <w:rFonts w:ascii="Times New Roman" w:hAnsi="Times New Roman" w:cs="Times New Roman"/>
          <w:i/>
          <w:sz w:val="28"/>
          <w:szCs w:val="28"/>
          <w:lang w:val="kk-KZ"/>
        </w:rPr>
        <w:t xml:space="preserve">Real-Time Kinematik GPS (RTK GPS) </w:t>
      </w:r>
      <w:r w:rsidRPr="00013FA4">
        <w:rPr>
          <w:rFonts w:ascii="Times New Roman" w:hAnsi="Times New Roman" w:cs="Times New Roman"/>
          <w:sz w:val="28"/>
          <w:szCs w:val="28"/>
          <w:lang w:val="kk-KZ"/>
        </w:rPr>
        <w:t xml:space="preserve">– нақты уақыттағы жерсеріктік өлшеу және өндеудің кинематикалық кезеңі </w:t>
      </w:r>
      <w:r w:rsidRPr="00013FA4">
        <w:rPr>
          <w:rFonts w:ascii="Times New Roman" w:eastAsia="Times New Roman" w:hAnsi="Times New Roman" w:cs="Times New Roman"/>
          <w:sz w:val="28"/>
          <w:szCs w:val="28"/>
          <w:lang w:val="kk-KZ" w:eastAsia="ru-RU"/>
        </w:rPr>
        <w:t>және т.б. мұндай көп компонентті терминдер терминделетін ұғымдардың ең маңызды белгілерін беру тұрғысынан ыңғайлы, алайда, шамадан тыс күрделі тіркестен құралғандықтан мамандар арасында ауызша қарым-қатынас жасауда ыңғайсыз. Тілдік қатынас барысында бастапқы күрделі терминдер неғұрлым қысқартылып қолданыла келе, кейін мамандар арасында үйреншікті болып кетеді. Дегенмен, әрбір күрделі атаудан қысқартылған нұсқа оның мағыналық тұтастығы, семантикалық бірлігі сақталғанда ғана жаңа термин болуға қабілетті. Мұндай</w:t>
      </w:r>
      <w:r w:rsidR="00671FDF" w:rsidRPr="00013FA4">
        <w:rPr>
          <w:rFonts w:ascii="Times New Roman" w:eastAsia="Times New Roman" w:hAnsi="Times New Roman" w:cs="Times New Roman"/>
          <w:sz w:val="28"/>
          <w:szCs w:val="28"/>
          <w:lang w:val="kk-KZ" w:eastAsia="ru-RU"/>
        </w:rPr>
        <w:t xml:space="preserve"> </w:t>
      </w:r>
      <w:r w:rsidRPr="00013FA4">
        <w:rPr>
          <w:rFonts w:ascii="Times New Roman" w:eastAsia="Times New Roman" w:hAnsi="Times New Roman" w:cs="Times New Roman"/>
          <w:sz w:val="28"/>
          <w:szCs w:val="28"/>
          <w:lang w:val="kk-KZ" w:eastAsia="ru-RU"/>
        </w:rPr>
        <w:t>көп сөзден тұратын құрама атауларды әріп, буын түрінде беру де</w:t>
      </w:r>
      <w:r w:rsidR="00671FDF" w:rsidRPr="00013FA4">
        <w:rPr>
          <w:rFonts w:ascii="Times New Roman" w:eastAsia="Times New Roman" w:hAnsi="Times New Roman" w:cs="Times New Roman"/>
          <w:sz w:val="28"/>
          <w:szCs w:val="28"/>
          <w:lang w:val="kk-KZ" w:eastAsia="ru-RU"/>
        </w:rPr>
        <w:t xml:space="preserve"> </w:t>
      </w:r>
      <w:r w:rsidRPr="00013FA4">
        <w:rPr>
          <w:rFonts w:ascii="Times New Roman" w:eastAsia="Times New Roman" w:hAnsi="Times New Roman" w:cs="Times New Roman"/>
          <w:sz w:val="28"/>
          <w:szCs w:val="28"/>
          <w:lang w:val="kk-KZ" w:eastAsia="ru-RU"/>
        </w:rPr>
        <w:t xml:space="preserve">SOS, </w:t>
      </w:r>
      <w:r w:rsidRPr="00013FA4">
        <w:rPr>
          <w:rFonts w:ascii="Times New Roman" w:eastAsia="Calibri" w:hAnsi="Times New Roman" w:cs="Times New Roman"/>
          <w:sz w:val="28"/>
          <w:szCs w:val="28"/>
          <w:lang w:val="kk-KZ"/>
        </w:rPr>
        <w:t xml:space="preserve">IGS, GPS, DOP т.б. кездеседі. </w:t>
      </w:r>
    </w:p>
    <w:p w:rsidR="003833D2" w:rsidRPr="00013FA4" w:rsidRDefault="0011459B" w:rsidP="00013FA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Геодезия бойынша оқулықтар</w:t>
      </w:r>
      <w:r w:rsidR="00B91E2B">
        <w:rPr>
          <w:rFonts w:ascii="Times New Roman" w:eastAsia="Times New Roman" w:hAnsi="Times New Roman" w:cs="Times New Roman"/>
          <w:sz w:val="28"/>
          <w:szCs w:val="28"/>
          <w:lang w:val="kk-KZ" w:eastAsia="ru-RU"/>
        </w:rPr>
        <w:t xml:space="preserve">, </w:t>
      </w:r>
      <w:r w:rsidRPr="00013FA4">
        <w:rPr>
          <w:rFonts w:ascii="Times New Roman" w:eastAsia="Times New Roman" w:hAnsi="Times New Roman" w:cs="Times New Roman"/>
          <w:sz w:val="28"/>
          <w:szCs w:val="28"/>
          <w:lang w:val="kk-KZ" w:eastAsia="ru-RU"/>
        </w:rPr>
        <w:t>оқу құралдарындағы арнайы мәтіндерді зерттеу бұл</w:t>
      </w:r>
      <w:r w:rsidRPr="00013FA4">
        <w:rPr>
          <w:rFonts w:ascii="Times New Roman" w:eastAsia="Times New Roman" w:hAnsi="Times New Roman" w:cs="Times New Roman"/>
          <w:color w:val="222222"/>
          <w:sz w:val="28"/>
          <w:szCs w:val="28"/>
          <w:lang w:val="kk-KZ" w:eastAsia="ru-RU"/>
        </w:rPr>
        <w:t xml:space="preserve"> салада қысқартулар негізінде де жаңа қолданыстар</w:t>
      </w:r>
      <w:r w:rsidR="00671FDF" w:rsidRPr="00013FA4">
        <w:rPr>
          <w:rFonts w:ascii="Times New Roman" w:eastAsia="Times New Roman" w:hAnsi="Times New Roman" w:cs="Times New Roman"/>
          <w:color w:val="222222"/>
          <w:sz w:val="28"/>
          <w:szCs w:val="28"/>
          <w:lang w:val="kk-KZ" w:eastAsia="ru-RU"/>
        </w:rPr>
        <w:t xml:space="preserve"> </w:t>
      </w:r>
      <w:r w:rsidRPr="00013FA4">
        <w:rPr>
          <w:rFonts w:ascii="Times New Roman" w:eastAsia="Times New Roman" w:hAnsi="Times New Roman" w:cs="Times New Roman"/>
          <w:color w:val="222222"/>
          <w:sz w:val="28"/>
          <w:szCs w:val="28"/>
          <w:lang w:val="kk-KZ" w:eastAsia="ru-RU"/>
        </w:rPr>
        <w:t>пайда болғанын байқалады. Техникалық салада көбіне бір ұғым атауы екі, үш</w:t>
      </w:r>
      <w:r w:rsidR="00671FDF" w:rsidRPr="00013FA4">
        <w:rPr>
          <w:rFonts w:ascii="Times New Roman" w:eastAsia="Times New Roman" w:hAnsi="Times New Roman" w:cs="Times New Roman"/>
          <w:color w:val="222222"/>
          <w:sz w:val="28"/>
          <w:szCs w:val="28"/>
          <w:lang w:val="kk-KZ" w:eastAsia="ru-RU"/>
        </w:rPr>
        <w:t xml:space="preserve"> </w:t>
      </w:r>
      <w:r w:rsidRPr="00013FA4">
        <w:rPr>
          <w:rFonts w:ascii="Times New Roman" w:eastAsia="Times New Roman" w:hAnsi="Times New Roman" w:cs="Times New Roman"/>
          <w:color w:val="222222"/>
          <w:sz w:val="28"/>
          <w:szCs w:val="28"/>
          <w:lang w:val="kk-KZ" w:eastAsia="ru-RU"/>
        </w:rPr>
        <w:t xml:space="preserve">немесе төрт сөзден тұратын тіркестерден тұратыны белгілі, сондықтан осы салада пайда болған жаңа </w:t>
      </w:r>
      <w:r w:rsidRPr="00013FA4">
        <w:rPr>
          <w:rFonts w:ascii="Times New Roman" w:eastAsia="Times New Roman" w:hAnsi="Times New Roman" w:cs="Times New Roman"/>
          <w:sz w:val="28"/>
          <w:szCs w:val="28"/>
          <w:lang w:val="kk-KZ" w:eastAsia="ru-RU"/>
        </w:rPr>
        <w:t>қолданыстарға</w:t>
      </w:r>
      <w:r w:rsidRPr="00013FA4">
        <w:rPr>
          <w:rFonts w:ascii="Times New Roman" w:eastAsia="Times New Roman" w:hAnsi="Times New Roman" w:cs="Times New Roman"/>
          <w:color w:val="222222"/>
          <w:sz w:val="28"/>
          <w:szCs w:val="28"/>
          <w:lang w:val="kk-KZ" w:eastAsia="ru-RU"/>
        </w:rPr>
        <w:t xml:space="preserve"> сай затты атауының бастапқы әріптерінен тұратын модель арқылы, яғни аббревиатуралармен немесе қысқартулармен атау тәжірибеге ене бастаған. </w:t>
      </w:r>
      <w:r w:rsidR="00B91E2B" w:rsidRPr="00013FA4">
        <w:rPr>
          <w:rFonts w:ascii="Times New Roman" w:eastAsia="Times New Roman" w:hAnsi="Times New Roman" w:cs="Times New Roman"/>
          <w:color w:val="222222"/>
          <w:sz w:val="28"/>
          <w:szCs w:val="28"/>
          <w:lang w:val="kk-KZ" w:eastAsia="ru-RU"/>
        </w:rPr>
        <w:t xml:space="preserve">Геодезия </w:t>
      </w:r>
      <w:r w:rsidRPr="00013FA4">
        <w:rPr>
          <w:rFonts w:ascii="Times New Roman" w:eastAsia="Times New Roman" w:hAnsi="Times New Roman" w:cs="Times New Roman"/>
          <w:color w:val="222222"/>
          <w:sz w:val="28"/>
          <w:szCs w:val="28"/>
          <w:lang w:val="kk-KZ" w:eastAsia="ru-RU"/>
        </w:rPr>
        <w:t>саласы</w:t>
      </w:r>
      <w:r w:rsidR="00B91E2B">
        <w:rPr>
          <w:rFonts w:ascii="Times New Roman" w:eastAsia="Times New Roman" w:hAnsi="Times New Roman" w:cs="Times New Roman"/>
          <w:color w:val="222222"/>
          <w:sz w:val="28"/>
          <w:szCs w:val="28"/>
          <w:lang w:val="kk-KZ" w:eastAsia="ru-RU"/>
        </w:rPr>
        <w:t>ндағы</w:t>
      </w:r>
      <w:r w:rsidRPr="00013FA4">
        <w:rPr>
          <w:rFonts w:ascii="Times New Roman" w:eastAsia="Times New Roman" w:hAnsi="Times New Roman" w:cs="Times New Roman"/>
          <w:color w:val="222222"/>
          <w:sz w:val="28"/>
          <w:szCs w:val="28"/>
          <w:lang w:val="kk-KZ" w:eastAsia="ru-RU"/>
        </w:rPr>
        <w:t xml:space="preserve"> </w:t>
      </w:r>
      <w:r w:rsidR="00B91E2B">
        <w:rPr>
          <w:rFonts w:ascii="Times New Roman" w:eastAsia="Times New Roman" w:hAnsi="Times New Roman" w:cs="Times New Roman"/>
          <w:color w:val="222222"/>
          <w:sz w:val="28"/>
          <w:szCs w:val="28"/>
          <w:lang w:val="kk-KZ" w:eastAsia="ru-RU"/>
        </w:rPr>
        <w:t>қ</w:t>
      </w:r>
      <w:r w:rsidR="00B91E2B" w:rsidRPr="00013FA4">
        <w:rPr>
          <w:rFonts w:ascii="Times New Roman" w:eastAsia="Times New Roman" w:hAnsi="Times New Roman" w:cs="Times New Roman"/>
          <w:color w:val="222222"/>
          <w:sz w:val="28"/>
          <w:szCs w:val="28"/>
          <w:lang w:val="kk-KZ" w:eastAsia="ru-RU"/>
        </w:rPr>
        <w:t>азақ</w:t>
      </w:r>
      <w:r w:rsidR="00B91E2B">
        <w:rPr>
          <w:rFonts w:ascii="Times New Roman" w:eastAsia="Times New Roman" w:hAnsi="Times New Roman" w:cs="Times New Roman"/>
          <w:color w:val="222222"/>
          <w:sz w:val="28"/>
          <w:szCs w:val="28"/>
          <w:lang w:val="kk-KZ" w:eastAsia="ru-RU"/>
        </w:rPr>
        <w:t>ша</w:t>
      </w:r>
      <w:r w:rsidR="00B91E2B" w:rsidRPr="00013FA4">
        <w:rPr>
          <w:rFonts w:ascii="Times New Roman" w:eastAsia="Times New Roman" w:hAnsi="Times New Roman" w:cs="Times New Roman"/>
          <w:color w:val="222222"/>
          <w:sz w:val="28"/>
          <w:szCs w:val="28"/>
          <w:lang w:val="kk-KZ" w:eastAsia="ru-RU"/>
        </w:rPr>
        <w:t xml:space="preserve"> </w:t>
      </w:r>
      <w:r w:rsidRPr="00013FA4">
        <w:rPr>
          <w:rFonts w:ascii="Times New Roman" w:eastAsia="Times New Roman" w:hAnsi="Times New Roman" w:cs="Times New Roman"/>
          <w:color w:val="222222"/>
          <w:sz w:val="28"/>
          <w:szCs w:val="28"/>
          <w:lang w:val="kk-KZ" w:eastAsia="ru-RU"/>
        </w:rPr>
        <w:t xml:space="preserve">аббревиатуралар сала мамандары шығармашылығы деп атауға болады. Көптеген қысқартулар ағылшын тіліндегі толық атаулардан шыққан, мысалы, </w:t>
      </w:r>
      <w:r w:rsidRPr="00013FA4">
        <w:rPr>
          <w:rFonts w:ascii="Times New Roman" w:eastAsia="Times New Roman" w:hAnsi="Times New Roman" w:cs="Times New Roman"/>
          <w:i/>
          <w:color w:val="222222"/>
          <w:sz w:val="28"/>
          <w:szCs w:val="28"/>
          <w:lang w:val="kk-KZ" w:eastAsia="ru-RU"/>
        </w:rPr>
        <w:t>LGS</w:t>
      </w:r>
      <w:r w:rsidR="00671FDF" w:rsidRPr="00013FA4">
        <w:rPr>
          <w:rFonts w:ascii="Times New Roman" w:hAnsi="Times New Roman" w:cs="Times New Roman"/>
          <w:b/>
          <w:i/>
          <w:sz w:val="28"/>
          <w:szCs w:val="28"/>
          <w:lang w:val="kk-KZ"/>
        </w:rPr>
        <w:t xml:space="preserve"> </w:t>
      </w:r>
      <w:r w:rsidR="00671FDF" w:rsidRPr="00013FA4">
        <w:rPr>
          <w:rFonts w:ascii="Times New Roman" w:hAnsi="Times New Roman" w:cs="Times New Roman"/>
          <w:i/>
          <w:sz w:val="28"/>
          <w:szCs w:val="28"/>
          <w:lang w:val="kk-KZ"/>
        </w:rPr>
        <w:t>(</w:t>
      </w:r>
      <w:r w:rsidRPr="00013FA4">
        <w:rPr>
          <w:rFonts w:ascii="Times New Roman" w:hAnsi="Times New Roman" w:cs="Times New Roman"/>
          <w:i/>
          <w:sz w:val="28"/>
          <w:szCs w:val="28"/>
          <w:lang w:val="kk-KZ"/>
        </w:rPr>
        <w:t>International GPS Service )</w:t>
      </w:r>
      <w:r w:rsidRPr="00013FA4">
        <w:rPr>
          <w:rFonts w:ascii="Times New Roman" w:hAnsi="Times New Roman" w:cs="Times New Roman"/>
          <w:sz w:val="28"/>
          <w:szCs w:val="28"/>
          <w:lang w:val="kk-KZ"/>
        </w:rPr>
        <w:t xml:space="preserve"> – геодинамикаға арналған GPS халықаралық қызметі,</w:t>
      </w:r>
      <w:r w:rsidR="00671FDF" w:rsidRPr="00013FA4">
        <w:rPr>
          <w:rFonts w:ascii="Times New Roman" w:hAnsi="Times New Roman" w:cs="Times New Roman"/>
          <w:sz w:val="28"/>
          <w:szCs w:val="28"/>
          <w:lang w:val="kk-KZ"/>
        </w:rPr>
        <w:t xml:space="preserve"> </w:t>
      </w:r>
      <w:r w:rsidRPr="00013FA4">
        <w:rPr>
          <w:rFonts w:ascii="Times New Roman" w:eastAsia="Times New Roman" w:hAnsi="Times New Roman" w:cs="Times New Roman"/>
          <w:i/>
          <w:color w:val="222222"/>
          <w:sz w:val="28"/>
          <w:szCs w:val="28"/>
          <w:lang w:val="kk-KZ" w:eastAsia="ru-RU"/>
        </w:rPr>
        <w:t>GPS</w:t>
      </w:r>
      <w:r w:rsidR="00671FDF" w:rsidRPr="00013FA4">
        <w:rPr>
          <w:rFonts w:ascii="Times New Roman" w:eastAsia="Times New Roman" w:hAnsi="Times New Roman" w:cs="Times New Roman"/>
          <w:i/>
          <w:color w:val="222222"/>
          <w:sz w:val="28"/>
          <w:szCs w:val="28"/>
          <w:lang w:val="kk-KZ" w:eastAsia="ru-RU"/>
        </w:rPr>
        <w:t xml:space="preserve"> </w:t>
      </w:r>
      <w:r w:rsidRPr="00013FA4">
        <w:rPr>
          <w:rFonts w:ascii="Times New Roman" w:eastAsia="Times New Roman" w:hAnsi="Times New Roman" w:cs="Times New Roman"/>
          <w:i/>
          <w:color w:val="222222"/>
          <w:sz w:val="28"/>
          <w:szCs w:val="28"/>
          <w:lang w:val="kk-KZ" w:eastAsia="ru-RU"/>
        </w:rPr>
        <w:t>(</w:t>
      </w:r>
      <w:r w:rsidRPr="00013FA4">
        <w:rPr>
          <w:rFonts w:ascii="Times New Roman" w:hAnsi="Times New Roman" w:cs="Times New Roman"/>
          <w:i/>
          <w:sz w:val="28"/>
          <w:szCs w:val="28"/>
          <w:lang w:val="kk-KZ"/>
        </w:rPr>
        <w:t>Global Position System</w:t>
      </w:r>
      <w:r w:rsidRPr="00013FA4">
        <w:rPr>
          <w:rFonts w:ascii="Times New Roman" w:eastAsia="Times New Roman" w:hAnsi="Times New Roman" w:cs="Times New Roman"/>
          <w:i/>
          <w:color w:val="222222"/>
          <w:sz w:val="28"/>
          <w:szCs w:val="28"/>
          <w:lang w:val="kk-KZ" w:eastAsia="ru-RU"/>
        </w:rPr>
        <w:t>)</w:t>
      </w:r>
      <w:r w:rsidRPr="00013FA4">
        <w:rPr>
          <w:rFonts w:ascii="Times New Roman" w:eastAsia="Times New Roman" w:hAnsi="Times New Roman" w:cs="Times New Roman"/>
          <w:color w:val="222222"/>
          <w:sz w:val="28"/>
          <w:szCs w:val="28"/>
          <w:lang w:val="kk-KZ" w:eastAsia="ru-RU"/>
        </w:rPr>
        <w:t xml:space="preserve"> -</w:t>
      </w:r>
      <w:r w:rsidRPr="00013FA4">
        <w:rPr>
          <w:rFonts w:ascii="Times New Roman" w:hAnsi="Times New Roman" w:cs="Times New Roman"/>
          <w:sz w:val="28"/>
          <w:szCs w:val="28"/>
          <w:lang w:val="kk-KZ"/>
        </w:rPr>
        <w:t xml:space="preserve"> </w:t>
      </w:r>
      <w:r w:rsidRPr="00013FA4">
        <w:rPr>
          <w:rFonts w:ascii="Times New Roman" w:eastAsia="Times New Roman" w:hAnsi="Times New Roman" w:cs="Times New Roman"/>
          <w:color w:val="222222"/>
          <w:sz w:val="28"/>
          <w:szCs w:val="28"/>
          <w:lang w:val="kk-KZ" w:eastAsia="ru-RU"/>
        </w:rPr>
        <w:t xml:space="preserve">жаһандық позициялау жүйесі, </w:t>
      </w:r>
      <w:r w:rsidR="003833D2" w:rsidRPr="00013FA4">
        <w:rPr>
          <w:rFonts w:ascii="Times New Roman" w:eastAsia="Times New Roman" w:hAnsi="Times New Roman" w:cs="Times New Roman"/>
          <w:i/>
          <w:color w:val="222222"/>
          <w:sz w:val="28"/>
          <w:szCs w:val="28"/>
          <w:lang w:val="kk-KZ" w:eastAsia="ru-RU"/>
        </w:rPr>
        <w:t>OTF</w:t>
      </w:r>
      <w:r w:rsidRPr="00013FA4">
        <w:rPr>
          <w:rFonts w:ascii="Times New Roman" w:hAnsi="Times New Roman" w:cs="Times New Roman"/>
          <w:b/>
          <w:i/>
          <w:sz w:val="28"/>
          <w:szCs w:val="28"/>
          <w:lang w:val="kk-KZ"/>
        </w:rPr>
        <w:t xml:space="preserve"> </w:t>
      </w:r>
      <w:r w:rsidRPr="00013FA4">
        <w:rPr>
          <w:rFonts w:ascii="Times New Roman" w:hAnsi="Times New Roman" w:cs="Times New Roman"/>
          <w:i/>
          <w:sz w:val="28"/>
          <w:szCs w:val="28"/>
          <w:lang w:val="kk-KZ"/>
        </w:rPr>
        <w:t xml:space="preserve">(Ambiguity fixing on the fly ) </w:t>
      </w:r>
      <w:r w:rsidRPr="00013FA4">
        <w:rPr>
          <w:rFonts w:ascii="Times New Roman" w:hAnsi="Times New Roman" w:cs="Times New Roman"/>
          <w:sz w:val="28"/>
          <w:szCs w:val="28"/>
          <w:lang w:val="kk-KZ"/>
        </w:rPr>
        <w:t>– ұшудағы арнайы жылдам істеуші әдіс.</w:t>
      </w:r>
      <w:r w:rsidRPr="00013FA4">
        <w:rPr>
          <w:rFonts w:ascii="Times New Roman" w:eastAsia="Times New Roman" w:hAnsi="Times New Roman" w:cs="Times New Roman"/>
          <w:color w:val="222222"/>
          <w:sz w:val="28"/>
          <w:szCs w:val="28"/>
          <w:lang w:val="kk-KZ" w:eastAsia="ru-RU"/>
        </w:rPr>
        <w:t xml:space="preserve"> және т. б. аббревиатуралар түрінде алынған. Мұндай қысқартулар геодезияның ғарыштық геодезия саласындағы ағылшын тілінен алынған әріптік аббревиатуралар, олар тәжірибеде ағылшын әліпбиінің әріптерінің атаулары бойынша оқылады: LGS – «лджиэс», GPS -</w:t>
      </w:r>
      <w:r w:rsidR="00671FDF" w:rsidRPr="00013FA4">
        <w:rPr>
          <w:rFonts w:ascii="Times New Roman" w:eastAsia="Times New Roman" w:hAnsi="Times New Roman" w:cs="Times New Roman"/>
          <w:color w:val="222222"/>
          <w:sz w:val="28"/>
          <w:szCs w:val="28"/>
          <w:lang w:val="kk-KZ" w:eastAsia="ru-RU"/>
        </w:rPr>
        <w:t xml:space="preserve"> </w:t>
      </w:r>
      <w:r w:rsidR="00674EFA" w:rsidRPr="00013FA4">
        <w:rPr>
          <w:rFonts w:ascii="Times New Roman" w:eastAsia="Times New Roman" w:hAnsi="Times New Roman" w:cs="Times New Roman"/>
          <w:color w:val="222222"/>
          <w:sz w:val="28"/>
          <w:szCs w:val="28"/>
          <w:lang w:val="kk-KZ" w:eastAsia="ru-RU"/>
        </w:rPr>
        <w:t>«джпиэс»</w:t>
      </w:r>
      <w:r w:rsidRPr="00013FA4">
        <w:rPr>
          <w:rFonts w:ascii="Times New Roman" w:eastAsia="Times New Roman" w:hAnsi="Times New Roman" w:cs="Times New Roman"/>
          <w:color w:val="222222"/>
          <w:sz w:val="28"/>
          <w:szCs w:val="28"/>
          <w:lang w:val="kk-KZ" w:eastAsia="ru-RU"/>
        </w:rPr>
        <w:t>, OTF - «өутиэф».</w:t>
      </w:r>
      <w:r w:rsidRPr="00013FA4">
        <w:rPr>
          <w:rFonts w:ascii="Times New Roman" w:eastAsia="Times New Roman" w:hAnsi="Times New Roman" w:cs="Times New Roman"/>
          <w:sz w:val="28"/>
          <w:szCs w:val="28"/>
          <w:lang w:val="kk-KZ" w:eastAsia="ru-RU"/>
        </w:rPr>
        <w:t xml:space="preserve"> </w:t>
      </w:r>
    </w:p>
    <w:p w:rsidR="0011459B" w:rsidRPr="00013FA4" w:rsidRDefault="0011459B" w:rsidP="00013FA4">
      <w:pPr>
        <w:shd w:val="clear" w:color="auto" w:fill="FFFFFF"/>
        <w:spacing w:after="0" w:line="240" w:lineRule="auto"/>
        <w:ind w:firstLine="567"/>
        <w:jc w:val="both"/>
        <w:rPr>
          <w:rFonts w:ascii="Times New Roman" w:eastAsia="Times New Roman" w:hAnsi="Times New Roman" w:cs="Times New Roman"/>
          <w:b/>
          <w:sz w:val="28"/>
          <w:szCs w:val="28"/>
          <w:lang w:val="kk-KZ" w:eastAsia="ru-RU"/>
        </w:rPr>
      </w:pPr>
      <w:r w:rsidRPr="00013FA4">
        <w:rPr>
          <w:rFonts w:ascii="Times New Roman" w:eastAsia="Times New Roman" w:hAnsi="Times New Roman" w:cs="Times New Roman"/>
          <w:sz w:val="28"/>
          <w:szCs w:val="28"/>
          <w:lang w:val="kk-KZ" w:eastAsia="ru-RU"/>
        </w:rPr>
        <w:t xml:space="preserve">Ойымызды қорыта келе, тәжірибеде жаңа қолданыстардың ағылшын тіліндегі қысқартылған түрін алу біріншіден, мамандар арасындағы қарым-қатынаста қолайлы екенін айқындайды, екіншіден, аббревиатуралық жаңа қолданыстар арқылы да тіліміздің одан әрі дамуына ықпал етеді. </w:t>
      </w:r>
      <w:r w:rsidRPr="00013FA4">
        <w:rPr>
          <w:rFonts w:ascii="Times New Roman" w:eastAsia="Calibri" w:hAnsi="Times New Roman" w:cs="Times New Roman"/>
          <w:sz w:val="28"/>
          <w:szCs w:val="28"/>
          <w:lang w:val="kk-KZ" w:eastAsia="ru-RU"/>
        </w:rPr>
        <w:t>Зерттеу барысында көрініс берген мұндай жағдайлар лексикалық жаңару үрдісіндегі қазақ тілінің сөзжасамдық әлеуетінің жаңа мүмкіндіктерінің ашылғанын байқатады.</w:t>
      </w:r>
    </w:p>
    <w:p w:rsidR="005C68BB" w:rsidRDefault="005C68BB" w:rsidP="00013FA4">
      <w:pPr>
        <w:spacing w:after="0" w:line="240" w:lineRule="auto"/>
        <w:ind w:firstLine="567"/>
        <w:jc w:val="center"/>
        <w:rPr>
          <w:rFonts w:ascii="Times New Roman" w:eastAsia="Times New Roman" w:hAnsi="Times New Roman" w:cs="Times New Roman"/>
          <w:sz w:val="28"/>
          <w:szCs w:val="28"/>
          <w:lang w:val="kk-KZ" w:eastAsia="ru-RU"/>
        </w:rPr>
      </w:pPr>
    </w:p>
    <w:p w:rsidR="005C68BB" w:rsidRDefault="005C68BB" w:rsidP="00013FA4">
      <w:pPr>
        <w:spacing w:after="0" w:line="240" w:lineRule="auto"/>
        <w:ind w:firstLine="567"/>
        <w:jc w:val="center"/>
        <w:rPr>
          <w:rFonts w:ascii="Times New Roman" w:eastAsia="Times New Roman" w:hAnsi="Times New Roman" w:cs="Times New Roman"/>
          <w:sz w:val="28"/>
          <w:szCs w:val="28"/>
          <w:lang w:val="kk-KZ" w:eastAsia="ru-RU"/>
        </w:rPr>
      </w:pPr>
    </w:p>
    <w:p w:rsidR="005C68BB" w:rsidRDefault="005C68BB" w:rsidP="00013FA4">
      <w:pPr>
        <w:spacing w:after="0" w:line="240" w:lineRule="auto"/>
        <w:ind w:firstLine="567"/>
        <w:jc w:val="center"/>
        <w:rPr>
          <w:rFonts w:ascii="Times New Roman" w:eastAsia="Times New Roman" w:hAnsi="Times New Roman" w:cs="Times New Roman"/>
          <w:sz w:val="28"/>
          <w:szCs w:val="28"/>
          <w:lang w:val="kk-KZ" w:eastAsia="ru-RU"/>
        </w:rPr>
      </w:pPr>
    </w:p>
    <w:p w:rsidR="005C68BB" w:rsidRDefault="005C68BB" w:rsidP="00013FA4">
      <w:pPr>
        <w:spacing w:after="0" w:line="240" w:lineRule="auto"/>
        <w:ind w:firstLine="567"/>
        <w:jc w:val="center"/>
        <w:rPr>
          <w:rFonts w:ascii="Times New Roman" w:eastAsia="Times New Roman" w:hAnsi="Times New Roman" w:cs="Times New Roman"/>
          <w:sz w:val="28"/>
          <w:szCs w:val="28"/>
          <w:lang w:val="kk-KZ" w:eastAsia="ru-RU"/>
        </w:rPr>
      </w:pPr>
    </w:p>
    <w:p w:rsidR="005C68BB" w:rsidRDefault="005C68BB" w:rsidP="00013FA4">
      <w:pPr>
        <w:spacing w:after="0" w:line="240" w:lineRule="auto"/>
        <w:ind w:firstLine="567"/>
        <w:jc w:val="center"/>
        <w:rPr>
          <w:rFonts w:ascii="Times New Roman" w:eastAsia="Times New Roman" w:hAnsi="Times New Roman" w:cs="Times New Roman"/>
          <w:sz w:val="28"/>
          <w:szCs w:val="28"/>
          <w:lang w:val="kk-KZ" w:eastAsia="ru-RU"/>
        </w:rPr>
      </w:pPr>
    </w:p>
    <w:p w:rsidR="005C68BB" w:rsidRDefault="005C68BB" w:rsidP="00013FA4">
      <w:pPr>
        <w:spacing w:after="0" w:line="240" w:lineRule="auto"/>
        <w:ind w:firstLine="567"/>
        <w:jc w:val="center"/>
        <w:rPr>
          <w:rFonts w:ascii="Times New Roman" w:eastAsia="Times New Roman" w:hAnsi="Times New Roman" w:cs="Times New Roman"/>
          <w:sz w:val="28"/>
          <w:szCs w:val="28"/>
          <w:lang w:val="kk-KZ" w:eastAsia="ru-RU"/>
        </w:rPr>
      </w:pPr>
    </w:p>
    <w:p w:rsidR="005C68BB" w:rsidRDefault="005C68BB" w:rsidP="00013FA4">
      <w:pPr>
        <w:spacing w:after="0" w:line="240" w:lineRule="auto"/>
        <w:ind w:firstLine="567"/>
        <w:jc w:val="center"/>
        <w:rPr>
          <w:rFonts w:ascii="Times New Roman" w:eastAsia="Times New Roman" w:hAnsi="Times New Roman" w:cs="Times New Roman"/>
          <w:sz w:val="28"/>
          <w:szCs w:val="28"/>
          <w:lang w:val="kk-KZ" w:eastAsia="ru-RU"/>
        </w:rPr>
      </w:pPr>
    </w:p>
    <w:p w:rsidR="005C68BB" w:rsidRDefault="005C68BB" w:rsidP="00013FA4">
      <w:pPr>
        <w:spacing w:after="0" w:line="240" w:lineRule="auto"/>
        <w:ind w:firstLine="567"/>
        <w:jc w:val="center"/>
        <w:rPr>
          <w:rFonts w:ascii="Times New Roman" w:eastAsia="Times New Roman" w:hAnsi="Times New Roman" w:cs="Times New Roman"/>
          <w:sz w:val="28"/>
          <w:szCs w:val="28"/>
          <w:lang w:val="kk-KZ" w:eastAsia="ru-RU"/>
        </w:rPr>
      </w:pPr>
    </w:p>
    <w:p w:rsidR="00595202" w:rsidRDefault="00595202" w:rsidP="00034905">
      <w:pPr>
        <w:spacing w:after="0" w:line="216" w:lineRule="auto"/>
        <w:ind w:firstLine="567"/>
        <w:jc w:val="center"/>
        <w:rPr>
          <w:rFonts w:ascii="Times New Roman" w:eastAsia="Times New Roman" w:hAnsi="Times New Roman" w:cs="Times New Roman"/>
          <w:sz w:val="28"/>
          <w:szCs w:val="28"/>
          <w:lang w:val="kk-KZ" w:eastAsia="ru-RU"/>
        </w:rPr>
      </w:pPr>
    </w:p>
    <w:p w:rsidR="00595202" w:rsidRDefault="00595202" w:rsidP="00034905">
      <w:pPr>
        <w:spacing w:after="0" w:line="216" w:lineRule="auto"/>
        <w:ind w:firstLine="567"/>
        <w:jc w:val="center"/>
        <w:rPr>
          <w:rFonts w:ascii="Times New Roman" w:eastAsia="Times New Roman" w:hAnsi="Times New Roman" w:cs="Times New Roman"/>
          <w:sz w:val="28"/>
          <w:szCs w:val="28"/>
          <w:lang w:val="kk-KZ" w:eastAsia="ru-RU"/>
        </w:rPr>
      </w:pPr>
    </w:p>
    <w:p w:rsidR="00EC0D09" w:rsidRPr="00013FA4" w:rsidRDefault="00873EAD" w:rsidP="00034905">
      <w:pPr>
        <w:spacing w:after="0" w:line="216" w:lineRule="auto"/>
        <w:ind w:firstLine="567"/>
        <w:jc w:val="center"/>
        <w:rPr>
          <w:rFonts w:ascii="Times New Roman" w:eastAsia="Times New Roman"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lastRenderedPageBreak/>
        <w:t>Қ О Р Ы Т Ы Н Д Ы</w:t>
      </w:r>
    </w:p>
    <w:p w:rsidR="00FD38EC" w:rsidRPr="00013FA4" w:rsidRDefault="00FD38EC" w:rsidP="00034905">
      <w:pPr>
        <w:spacing w:after="0" w:line="216" w:lineRule="auto"/>
        <w:ind w:firstLine="567"/>
        <w:jc w:val="center"/>
        <w:rPr>
          <w:rFonts w:ascii="Times New Roman" w:eastAsia="Times New Roman" w:hAnsi="Times New Roman" w:cs="Times New Roman"/>
          <w:sz w:val="28"/>
          <w:szCs w:val="28"/>
          <w:lang w:val="kk-KZ" w:eastAsia="ru-RU"/>
        </w:rPr>
      </w:pPr>
    </w:p>
    <w:p w:rsidR="00FC38D7" w:rsidRPr="00013FA4" w:rsidRDefault="00FC38D7" w:rsidP="00034905">
      <w:pPr>
        <w:spacing w:after="0" w:line="216" w:lineRule="auto"/>
        <w:ind w:firstLine="567"/>
        <w:jc w:val="both"/>
        <w:rPr>
          <w:rFonts w:ascii="Times New Roman" w:eastAsia="Calibri" w:hAnsi="Times New Roman" w:cs="Times New Roman"/>
          <w:sz w:val="28"/>
          <w:szCs w:val="28"/>
          <w:lang w:val="kk-KZ"/>
        </w:rPr>
      </w:pPr>
      <w:r w:rsidRPr="00013FA4">
        <w:rPr>
          <w:rFonts w:ascii="Times New Roman" w:eastAsia="Times New Roman" w:hAnsi="Times New Roman" w:cs="Times New Roman"/>
          <w:bCs/>
          <w:sz w:val="28"/>
          <w:szCs w:val="28"/>
          <w:lang w:val="kk-KZ" w:eastAsia="ru-RU"/>
        </w:rPr>
        <w:t xml:space="preserve">Мемлекеттік тапсырыс аясындағы 2018-2020 жылдарға арналған «Ғылыми зерттеулерді гранттық қаржыландыру» бюджеттік бағдарламасы </w:t>
      </w:r>
      <w:r w:rsidRPr="00013FA4">
        <w:rPr>
          <w:rFonts w:ascii="Times New Roman" w:eastAsia="Times New Roman" w:hAnsi="Times New Roman" w:cs="Times New Roman"/>
          <w:bCs/>
          <w:i/>
          <w:sz w:val="28"/>
          <w:szCs w:val="28"/>
          <w:lang w:val="kk-KZ" w:eastAsia="ru-RU"/>
        </w:rPr>
        <w:t>Басымдық:</w:t>
      </w:r>
      <w:r w:rsidRPr="00013FA4">
        <w:rPr>
          <w:rFonts w:ascii="Times New Roman" w:eastAsia="Times New Roman" w:hAnsi="Times New Roman" w:cs="Times New Roman"/>
          <w:bCs/>
          <w:sz w:val="28"/>
          <w:szCs w:val="28"/>
          <w:lang w:val="kk-KZ" w:eastAsia="ru-RU"/>
        </w:rPr>
        <w:t xml:space="preserve"> «Мәңгілік ел» ғылыми негіздері (ХХІ ғасыр білімі, гуманитарлық ғылымдардағы іргелі және қолданбалы зерттеулер) </w:t>
      </w:r>
      <w:r w:rsidRPr="00013FA4">
        <w:rPr>
          <w:rFonts w:ascii="Times New Roman" w:eastAsia="Times New Roman" w:hAnsi="Times New Roman" w:cs="Times New Roman"/>
          <w:bCs/>
          <w:i/>
          <w:sz w:val="28"/>
          <w:szCs w:val="28"/>
          <w:lang w:val="kk-KZ" w:eastAsia="ru-RU"/>
        </w:rPr>
        <w:t>Жоба тақырыбы:</w:t>
      </w:r>
      <w:r w:rsidRPr="00013FA4">
        <w:rPr>
          <w:rFonts w:ascii="Times New Roman" w:eastAsia="Times New Roman" w:hAnsi="Times New Roman" w:cs="Times New Roman"/>
          <w:bCs/>
          <w:sz w:val="28"/>
          <w:szCs w:val="28"/>
          <w:lang w:val="kk-KZ" w:eastAsia="ru-RU"/>
        </w:rPr>
        <w:t xml:space="preserve"> </w:t>
      </w:r>
      <w:r w:rsidRPr="00013FA4">
        <w:rPr>
          <w:rFonts w:ascii="Times New Roman" w:eastAsia="Calibri" w:hAnsi="Times New Roman" w:cs="Times New Roman"/>
          <w:sz w:val="28"/>
          <w:szCs w:val="28"/>
          <w:lang w:val="kk-KZ"/>
        </w:rPr>
        <w:t>ИРН AP05134289 «Геология, геодезия, география бойынша арнайы лексикадағы инновациялар: біріздендіру және лексикографиялау»</w:t>
      </w:r>
    </w:p>
    <w:p w:rsidR="00FC38D7" w:rsidRPr="00013FA4" w:rsidRDefault="00FC38D7" w:rsidP="00034905">
      <w:pPr>
        <w:spacing w:after="0" w:line="216" w:lineRule="auto"/>
        <w:ind w:firstLine="567"/>
        <w:jc w:val="both"/>
        <w:rPr>
          <w:rFonts w:ascii="Times New Roman" w:eastAsia="Times New Roman" w:hAnsi="Times New Roman" w:cs="Times New Roman"/>
          <w:i/>
          <w:sz w:val="28"/>
          <w:szCs w:val="28"/>
          <w:lang w:val="kk-KZ" w:eastAsia="ru-RU"/>
        </w:rPr>
      </w:pPr>
      <w:r w:rsidRPr="00013FA4">
        <w:rPr>
          <w:rFonts w:ascii="Times New Roman" w:eastAsia="Calibri" w:hAnsi="Times New Roman" w:cs="Times New Roman"/>
          <w:i/>
          <w:sz w:val="28"/>
          <w:szCs w:val="28"/>
          <w:lang w:val="kk-KZ"/>
        </w:rPr>
        <w:t xml:space="preserve">Ғылыми зерттеу жұмысының нәтижелері туралы </w:t>
      </w:r>
      <w:r w:rsidRPr="00013FA4">
        <w:rPr>
          <w:rFonts w:ascii="Times New Roman" w:eastAsia="Times New Roman" w:hAnsi="Times New Roman" w:cs="Times New Roman"/>
          <w:i/>
          <w:sz w:val="28"/>
          <w:szCs w:val="28"/>
          <w:lang w:val="kk-KZ" w:eastAsia="ru-RU"/>
        </w:rPr>
        <w:t xml:space="preserve">қысқаша тұжырымдар </w:t>
      </w:r>
    </w:p>
    <w:p w:rsidR="00931AE7" w:rsidRPr="00013FA4" w:rsidRDefault="00FC38D7" w:rsidP="00034905">
      <w:pPr>
        <w:spacing w:after="0" w:line="216" w:lineRule="auto"/>
        <w:ind w:firstLine="567"/>
        <w:jc w:val="both"/>
        <w:rPr>
          <w:rFonts w:ascii="Times New Roman" w:eastAsia="Times New Roman"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 xml:space="preserve">Жұмыстың дереккөзі ретінде: </w:t>
      </w:r>
    </w:p>
    <w:p w:rsidR="00FC38D7" w:rsidRPr="00013FA4" w:rsidRDefault="00931AE7" w:rsidP="00034905">
      <w:pPr>
        <w:spacing w:after="0" w:line="216" w:lineRule="auto"/>
        <w:ind w:firstLine="567"/>
        <w:jc w:val="both"/>
        <w:rPr>
          <w:rFonts w:ascii="Times New Roman" w:eastAsia="Times New Roman"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 xml:space="preserve">- </w:t>
      </w:r>
      <w:r w:rsidR="00FC38D7" w:rsidRPr="00013FA4">
        <w:rPr>
          <w:rFonts w:ascii="Times New Roman" w:eastAsia="Times New Roman" w:hAnsi="Times New Roman" w:cs="Times New Roman"/>
          <w:sz w:val="28"/>
          <w:szCs w:val="28"/>
          <w:lang w:val="kk-KZ" w:eastAsia="ru-RU"/>
        </w:rPr>
        <w:t>теориялық тұрғыдан – лексикология, лексикография және терминография</w:t>
      </w:r>
      <w:r w:rsidR="003833D2" w:rsidRPr="00013FA4">
        <w:rPr>
          <w:rFonts w:ascii="Times New Roman" w:eastAsia="Times New Roman" w:hAnsi="Times New Roman" w:cs="Times New Roman"/>
          <w:sz w:val="28"/>
          <w:szCs w:val="28"/>
          <w:lang w:val="kk-KZ" w:eastAsia="ru-RU"/>
        </w:rPr>
        <w:t xml:space="preserve"> </w:t>
      </w:r>
    </w:p>
    <w:p w:rsidR="00931AE7" w:rsidRPr="00013FA4" w:rsidRDefault="00FC38D7" w:rsidP="00034905">
      <w:pPr>
        <w:spacing w:after="0" w:line="216" w:lineRule="auto"/>
        <w:ind w:firstLine="567"/>
        <w:jc w:val="both"/>
        <w:rPr>
          <w:rFonts w:ascii="Times New Roman" w:eastAsia="Times New Roman"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 xml:space="preserve">саласындағы зерттеулер; ғылымның әр түрлі салаларында терминологиялық сөздіктер жасау теориясы, </w:t>
      </w:r>
      <w:r w:rsidRPr="00013FA4">
        <w:rPr>
          <w:rFonts w:ascii="Times New Roman" w:eastAsia="Calibri" w:hAnsi="Times New Roman" w:cs="Times New Roman"/>
          <w:iCs/>
          <w:sz w:val="28"/>
          <w:szCs w:val="28"/>
          <w:lang w:val="kk-KZ" w:eastAsia="ru-RU"/>
        </w:rPr>
        <w:t xml:space="preserve">төл сөздер, </w:t>
      </w:r>
      <w:r w:rsidRPr="00013FA4">
        <w:rPr>
          <w:rFonts w:ascii="Times New Roman" w:eastAsia="Calibri" w:hAnsi="Times New Roman" w:cs="Times New Roman"/>
          <w:sz w:val="28"/>
          <w:szCs w:val="28"/>
          <w:lang w:val="kk-KZ" w:eastAsia="ru-RU"/>
        </w:rPr>
        <w:t xml:space="preserve">жарыспалы </w:t>
      </w:r>
      <w:r w:rsidRPr="00013FA4">
        <w:rPr>
          <w:rFonts w:ascii="Times New Roman" w:eastAsia="Calibri" w:hAnsi="Times New Roman" w:cs="Times New Roman"/>
          <w:iCs/>
          <w:sz w:val="28"/>
          <w:szCs w:val="28"/>
          <w:lang w:val="kk-KZ" w:eastAsia="ru-RU"/>
        </w:rPr>
        <w:t xml:space="preserve">терминдер, шет тілінен енген жаңа терминологиялық бірліктер, мағынасы күңгірт терминдік қолданыстарды біріздендіру, жүйелеу, </w:t>
      </w:r>
      <w:r w:rsidRPr="00013FA4">
        <w:rPr>
          <w:rFonts w:ascii="Times New Roman" w:hAnsi="Times New Roman" w:cs="Times New Roman"/>
          <w:sz w:val="28"/>
          <w:szCs w:val="28"/>
          <w:lang w:val="kk-KZ" w:eastAsia="ru-RU"/>
        </w:rPr>
        <w:t>жаңа сөздер мен қолданыстарды</w:t>
      </w:r>
      <w:r w:rsidRPr="00013FA4">
        <w:rPr>
          <w:rFonts w:ascii="Times New Roman" w:eastAsia="Calibri" w:hAnsi="Times New Roman" w:cs="Times New Roman"/>
          <w:iCs/>
          <w:sz w:val="28"/>
          <w:szCs w:val="28"/>
          <w:lang w:val="kk-KZ" w:eastAsia="ru-RU"/>
        </w:rPr>
        <w:t xml:space="preserve"> </w:t>
      </w:r>
      <w:r w:rsidRPr="00013FA4">
        <w:rPr>
          <w:rFonts w:ascii="Times New Roman" w:hAnsi="Times New Roman" w:cs="Times New Roman"/>
          <w:sz w:val="28"/>
          <w:szCs w:val="28"/>
          <w:lang w:val="kk-KZ" w:eastAsia="ru-RU"/>
        </w:rPr>
        <w:t xml:space="preserve">ажыратып, </w:t>
      </w:r>
      <w:r w:rsidRPr="00013FA4">
        <w:rPr>
          <w:rFonts w:ascii="Times New Roman" w:eastAsia="Calibri" w:hAnsi="Times New Roman" w:cs="Times New Roman"/>
          <w:iCs/>
          <w:sz w:val="28"/>
          <w:szCs w:val="28"/>
          <w:lang w:val="kk-KZ" w:eastAsia="ru-RU"/>
        </w:rPr>
        <w:t>табиғатын ашу,</w:t>
      </w:r>
      <w:r w:rsidR="00671FDF" w:rsidRPr="00013FA4">
        <w:rPr>
          <w:rFonts w:ascii="Times New Roman" w:eastAsia="Calibri" w:hAnsi="Times New Roman" w:cs="Times New Roman"/>
          <w:iCs/>
          <w:sz w:val="28"/>
          <w:szCs w:val="28"/>
          <w:lang w:val="kk-KZ" w:eastAsia="ru-RU"/>
        </w:rPr>
        <w:t xml:space="preserve"> </w:t>
      </w:r>
      <w:r w:rsidRPr="00013FA4">
        <w:rPr>
          <w:rFonts w:ascii="Times New Roman" w:hAnsi="Times New Roman" w:cs="Times New Roman"/>
          <w:sz w:val="28"/>
          <w:szCs w:val="28"/>
          <w:lang w:val="kk-KZ" w:eastAsia="ru-RU"/>
        </w:rPr>
        <w:t>қолданылу ерекшеліктерін айқындау, лингвистикалық кешенді талдау жасау бойынша шет елдік және отандық ғылыми-зерттеу еңбектер</w:t>
      </w:r>
      <w:r w:rsidRPr="00013FA4">
        <w:rPr>
          <w:rFonts w:ascii="Times New Roman" w:eastAsia="Times New Roman" w:hAnsi="Times New Roman" w:cs="Times New Roman"/>
          <w:sz w:val="28"/>
          <w:szCs w:val="28"/>
          <w:lang w:val="kk-KZ" w:eastAsia="ru-RU"/>
        </w:rPr>
        <w:t>;</w:t>
      </w:r>
      <w:r w:rsidR="00931AE7" w:rsidRPr="00013FA4">
        <w:rPr>
          <w:rFonts w:ascii="Times New Roman" w:eastAsia="Times New Roman" w:hAnsi="Times New Roman" w:cs="Times New Roman"/>
          <w:sz w:val="28"/>
          <w:szCs w:val="28"/>
          <w:lang w:val="kk-KZ" w:eastAsia="ru-RU"/>
        </w:rPr>
        <w:t xml:space="preserve"> </w:t>
      </w:r>
    </w:p>
    <w:p w:rsidR="00FC38D7" w:rsidRPr="00013FA4" w:rsidRDefault="00931AE7" w:rsidP="00034905">
      <w:pPr>
        <w:spacing w:after="0" w:line="216" w:lineRule="auto"/>
        <w:ind w:firstLine="567"/>
        <w:jc w:val="both"/>
        <w:rPr>
          <w:rFonts w:ascii="Times New Roman" w:eastAsia="Times New Roman"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 xml:space="preserve">- </w:t>
      </w:r>
      <w:r w:rsidR="00FC38D7" w:rsidRPr="00013FA4">
        <w:rPr>
          <w:rFonts w:ascii="Times New Roman" w:eastAsia="Times New Roman" w:hAnsi="Times New Roman" w:cs="Times New Roman"/>
          <w:sz w:val="28"/>
          <w:szCs w:val="28"/>
          <w:lang w:val="kk-KZ" w:eastAsia="ru-RU"/>
        </w:rPr>
        <w:t xml:space="preserve">практикалық тұрғыдан – </w:t>
      </w:r>
      <w:r w:rsidR="00FC38D7" w:rsidRPr="00013FA4">
        <w:rPr>
          <w:rFonts w:ascii="Times New Roman" w:hAnsi="Times New Roman" w:cs="Times New Roman"/>
          <w:sz w:val="28"/>
          <w:szCs w:val="28"/>
          <w:lang w:val="kk-KZ" w:eastAsia="ru-RU"/>
        </w:rPr>
        <w:t>кейінгі жылдары жарық көрген</w:t>
      </w:r>
      <w:r w:rsidR="00E93CCD" w:rsidRPr="00013FA4">
        <w:rPr>
          <w:rFonts w:ascii="Times New Roman" w:hAnsi="Times New Roman" w:cs="Times New Roman"/>
          <w:sz w:val="28"/>
          <w:szCs w:val="28"/>
          <w:lang w:val="kk-KZ" w:eastAsia="ru-RU"/>
        </w:rPr>
        <w:t xml:space="preserve"> қазақ тілінің </w:t>
      </w:r>
      <w:r w:rsidR="00FC38D7" w:rsidRPr="00013FA4">
        <w:rPr>
          <w:rFonts w:ascii="Times New Roman" w:hAnsi="Times New Roman" w:cs="Times New Roman"/>
          <w:sz w:val="28"/>
          <w:szCs w:val="28"/>
          <w:lang w:val="kk-KZ" w:eastAsia="ru-RU"/>
        </w:rPr>
        <w:t>біртомдық,</w:t>
      </w:r>
      <w:r w:rsidR="00E93CCD" w:rsidRPr="00013FA4">
        <w:rPr>
          <w:rFonts w:ascii="Times New Roman" w:hAnsi="Times New Roman" w:cs="Times New Roman"/>
          <w:sz w:val="28"/>
          <w:szCs w:val="28"/>
          <w:lang w:val="kk-KZ" w:eastAsia="ru-RU"/>
        </w:rPr>
        <w:t xml:space="preserve"> </w:t>
      </w:r>
      <w:r w:rsidR="00FC38D7" w:rsidRPr="00013FA4">
        <w:rPr>
          <w:rFonts w:ascii="Times New Roman" w:hAnsi="Times New Roman" w:cs="Times New Roman"/>
          <w:sz w:val="28"/>
          <w:szCs w:val="28"/>
          <w:lang w:val="kk-KZ" w:eastAsia="ru-RU"/>
        </w:rPr>
        <w:t xml:space="preserve">он бес томдық түсіндірме, екітілді, көптілді салалық терминологиялық сөздіктері, терминологиялық түсіндірме сөздіктер, энциклопедиялар, </w:t>
      </w:r>
      <w:r w:rsidR="00FC38D7" w:rsidRPr="00013FA4">
        <w:rPr>
          <w:rFonts w:ascii="Times New Roman" w:eastAsia="Times New Roman" w:hAnsi="Times New Roman" w:cs="Times New Roman"/>
          <w:sz w:val="28"/>
          <w:szCs w:val="28"/>
          <w:lang w:val="kk-KZ" w:eastAsia="ru-RU"/>
        </w:rPr>
        <w:t>жақын және алыс шетелдерде жарық көрген геология, геодезия және география салалары бойынша терминдер сөздіктері, арнайы оқулықтар, отандық, шетелдік ғалымдар мен Сәтбаев университетінің ғалымдарының күшімен жасалған оқулықтар мен оқу құралдары қолданылды.</w:t>
      </w:r>
    </w:p>
    <w:p w:rsidR="00FC38D7" w:rsidRPr="00013FA4" w:rsidRDefault="007C28F6" w:rsidP="00034905">
      <w:pPr>
        <w:spacing w:after="0" w:line="216" w:lineRule="auto"/>
        <w:ind w:firstLine="567"/>
        <w:jc w:val="both"/>
        <w:rPr>
          <w:rFonts w:ascii="Times New Roman" w:eastAsia="Times New Roman" w:hAnsi="Times New Roman" w:cs="Times New Roman"/>
          <w:sz w:val="28"/>
          <w:szCs w:val="28"/>
          <w:lang w:val="kk-KZ" w:eastAsia="ru-RU"/>
        </w:rPr>
      </w:pPr>
      <w:r w:rsidRPr="00013FA4">
        <w:rPr>
          <w:rFonts w:ascii="Times New Roman" w:hAnsi="Times New Roman" w:cs="Times New Roman"/>
          <w:sz w:val="28"/>
          <w:szCs w:val="28"/>
          <w:lang w:val="kk-KZ" w:eastAsia="ru-RU"/>
        </w:rPr>
        <w:t>Есепті жылдың күнтізбелік жоспарына сай г</w:t>
      </w:r>
      <w:r w:rsidR="00FC38D7" w:rsidRPr="00013FA4">
        <w:rPr>
          <w:rFonts w:ascii="Times New Roman" w:hAnsi="Times New Roman" w:cs="Times New Roman"/>
          <w:sz w:val="28"/>
          <w:szCs w:val="28"/>
          <w:lang w:val="kk-KZ" w:eastAsia="ru-RU"/>
        </w:rPr>
        <w:t>еология, геодезия, география бойынша жаңа сөздер мен қолданыстарды ажырату, лингвистикалық кешенді талдау жасау үшін жоғарыда көрсетілген ғылыми-теориялық еңбектер зерделеніп,</w:t>
      </w:r>
      <w:r w:rsidR="00671FDF" w:rsidRPr="00013FA4">
        <w:rPr>
          <w:rFonts w:ascii="Times New Roman" w:hAnsi="Times New Roman" w:cs="Times New Roman"/>
          <w:sz w:val="28"/>
          <w:szCs w:val="28"/>
          <w:lang w:val="kk-KZ" w:eastAsia="ru-RU"/>
        </w:rPr>
        <w:t xml:space="preserve"> </w:t>
      </w:r>
      <w:r w:rsidR="00FC38D7" w:rsidRPr="00013FA4">
        <w:rPr>
          <w:rFonts w:ascii="Times New Roman" w:hAnsi="Times New Roman" w:cs="Times New Roman"/>
          <w:sz w:val="28"/>
          <w:szCs w:val="28"/>
          <w:lang w:val="kk-KZ" w:eastAsia="ru-RU"/>
        </w:rPr>
        <w:t>кейінгі жылдары жарық көрген қазақ тілінің бір томдық, он бес томдық түсіндірме, екітілді, көптілді салалық терминологиялық сөздіктердегі, терминологиялық түсіндірме сөздіктерден, энциклопедиялардан</w:t>
      </w:r>
      <w:r w:rsidR="00671FDF" w:rsidRPr="00013FA4">
        <w:rPr>
          <w:rFonts w:ascii="Times New Roman" w:hAnsi="Times New Roman" w:cs="Times New Roman"/>
          <w:sz w:val="28"/>
          <w:szCs w:val="28"/>
          <w:lang w:val="kk-KZ" w:eastAsia="ru-RU"/>
        </w:rPr>
        <w:t xml:space="preserve"> </w:t>
      </w:r>
      <w:r w:rsidR="00FC38D7" w:rsidRPr="00013FA4">
        <w:rPr>
          <w:rFonts w:ascii="Times New Roman" w:hAnsi="Times New Roman" w:cs="Times New Roman"/>
          <w:sz w:val="28"/>
          <w:szCs w:val="28"/>
          <w:lang w:val="kk-KZ" w:eastAsia="ru-RU"/>
        </w:rPr>
        <w:t>фактологиялық материал ретінде жаңа арнаулы лексикалар анықталып, жинақталды, жүйеленді.</w:t>
      </w:r>
    </w:p>
    <w:p w:rsidR="00FC38D7" w:rsidRPr="00013FA4" w:rsidRDefault="00FC38D7" w:rsidP="00034905">
      <w:pPr>
        <w:spacing w:after="0" w:line="216" w:lineRule="auto"/>
        <w:ind w:firstLine="567"/>
        <w:jc w:val="both"/>
        <w:rPr>
          <w:rFonts w:ascii="Times New Roman" w:eastAsia="Calibri"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Ғылыми зерттеу</w:t>
      </w:r>
      <w:r w:rsidR="007C28F6" w:rsidRPr="00013FA4">
        <w:rPr>
          <w:rFonts w:ascii="Times New Roman" w:eastAsia="Times New Roman" w:hAnsi="Times New Roman" w:cs="Times New Roman"/>
          <w:sz w:val="28"/>
          <w:szCs w:val="28"/>
          <w:lang w:val="kk-KZ" w:eastAsia="ru-RU"/>
        </w:rPr>
        <w:t xml:space="preserve"> нәтижесінде</w:t>
      </w:r>
      <w:r w:rsidRPr="00013FA4">
        <w:rPr>
          <w:rFonts w:ascii="Times New Roman" w:eastAsia="Calibri" w:hAnsi="Times New Roman" w:cs="Times New Roman"/>
          <w:sz w:val="28"/>
          <w:szCs w:val="28"/>
          <w:lang w:val="kk-KZ" w:eastAsia="ru-RU"/>
        </w:rPr>
        <w:t xml:space="preserve"> лексикографиялық еңбектердегі, ғылыми техникалық әдебиеттер мен салалық оқулықтар мәтіндеріндегі </w:t>
      </w:r>
      <w:r w:rsidRPr="00013FA4">
        <w:rPr>
          <w:rFonts w:ascii="Times New Roman" w:eastAsia="Calibri" w:hAnsi="Times New Roman" w:cs="Times New Roman"/>
          <w:iCs/>
          <w:sz w:val="28"/>
          <w:szCs w:val="28"/>
          <w:lang w:val="kk-KZ" w:eastAsia="ru-RU"/>
        </w:rPr>
        <w:t xml:space="preserve">әртүрлі мағынада қолданылып жүрген төл терминдер, </w:t>
      </w:r>
      <w:r w:rsidRPr="00013FA4">
        <w:rPr>
          <w:rFonts w:ascii="Times New Roman" w:eastAsia="Calibri" w:hAnsi="Times New Roman" w:cs="Times New Roman"/>
          <w:sz w:val="28"/>
          <w:szCs w:val="28"/>
          <w:lang w:val="kk-KZ" w:eastAsia="ru-RU"/>
        </w:rPr>
        <w:t xml:space="preserve">гибрид </w:t>
      </w:r>
      <w:r w:rsidRPr="00013FA4">
        <w:rPr>
          <w:rFonts w:ascii="Times New Roman" w:eastAsia="Calibri" w:hAnsi="Times New Roman" w:cs="Times New Roman"/>
          <w:iCs/>
          <w:sz w:val="28"/>
          <w:szCs w:val="28"/>
          <w:lang w:val="kk-KZ" w:eastAsia="ru-RU"/>
        </w:rPr>
        <w:t>терминдер, шет тілінен енген жаңа терминологиялық бірліктер, терминдік</w:t>
      </w:r>
      <w:r w:rsidRPr="00013FA4">
        <w:rPr>
          <w:rFonts w:ascii="Times New Roman" w:eastAsia="Calibri" w:hAnsi="Times New Roman" w:cs="Times New Roman"/>
          <w:iCs/>
          <w:color w:val="FF0000"/>
          <w:sz w:val="28"/>
          <w:szCs w:val="28"/>
          <w:lang w:val="kk-KZ" w:eastAsia="ru-RU"/>
        </w:rPr>
        <w:t xml:space="preserve"> </w:t>
      </w:r>
      <w:r w:rsidRPr="00013FA4">
        <w:rPr>
          <w:rFonts w:ascii="Times New Roman" w:eastAsia="Calibri" w:hAnsi="Times New Roman" w:cs="Times New Roman"/>
          <w:iCs/>
          <w:sz w:val="28"/>
          <w:szCs w:val="28"/>
          <w:lang w:val="kk-KZ" w:eastAsia="ru-RU"/>
        </w:rPr>
        <w:t xml:space="preserve">қолданыстар айқындалып, біріздендіріліп, жүйеге түсірілді, </w:t>
      </w:r>
      <w:r w:rsidRPr="00013FA4">
        <w:rPr>
          <w:rFonts w:ascii="Times New Roman" w:eastAsia="Calibri" w:hAnsi="Times New Roman" w:cs="Times New Roman"/>
          <w:sz w:val="28"/>
          <w:szCs w:val="28"/>
          <w:lang w:val="kk-KZ" w:eastAsia="ru-RU"/>
        </w:rPr>
        <w:t>қазақ тілінің сөзжасамдық әлеуетінің жаңа мүмкіндіктері, ерекшеліктері анықталды.</w:t>
      </w:r>
    </w:p>
    <w:p w:rsidR="00FC38D7" w:rsidRPr="00013FA4" w:rsidRDefault="00BF0131" w:rsidP="00034905">
      <w:pPr>
        <w:spacing w:after="0" w:line="216"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 xml:space="preserve">Лексикографиялық еңбектерді </w:t>
      </w:r>
      <w:r w:rsidR="00FC38D7" w:rsidRPr="00013FA4">
        <w:rPr>
          <w:rFonts w:ascii="Times New Roman" w:eastAsia="Calibri" w:hAnsi="Times New Roman" w:cs="Times New Roman"/>
          <w:sz w:val="28"/>
          <w:szCs w:val="28"/>
          <w:lang w:val="kk-KZ" w:eastAsia="ru-RU"/>
        </w:rPr>
        <w:t>талдау</w:t>
      </w:r>
      <w:r w:rsidR="00FC38D7" w:rsidRPr="00013FA4">
        <w:rPr>
          <w:rFonts w:ascii="Times New Roman" w:eastAsia="Calibri" w:hAnsi="Times New Roman" w:cs="Times New Roman"/>
          <w:color w:val="FF0000"/>
          <w:sz w:val="28"/>
          <w:szCs w:val="28"/>
          <w:lang w:val="kk-KZ" w:eastAsia="ru-RU"/>
        </w:rPr>
        <w:t xml:space="preserve"> </w:t>
      </w:r>
      <w:r w:rsidR="007C28F6" w:rsidRPr="00013FA4">
        <w:rPr>
          <w:rFonts w:ascii="Times New Roman" w:eastAsia="Calibri" w:hAnsi="Times New Roman" w:cs="Times New Roman"/>
          <w:sz w:val="28"/>
          <w:szCs w:val="28"/>
          <w:lang w:val="kk-KZ" w:eastAsia="ru-RU"/>
        </w:rPr>
        <w:t xml:space="preserve">нәтижесі </w:t>
      </w:r>
      <w:r w:rsidR="00FC38D7" w:rsidRPr="00013FA4">
        <w:rPr>
          <w:rFonts w:ascii="Times New Roman" w:eastAsia="Calibri" w:hAnsi="Times New Roman" w:cs="Times New Roman"/>
          <w:sz w:val="28"/>
          <w:szCs w:val="28"/>
          <w:lang w:val="kk-KZ" w:eastAsia="ru-RU"/>
        </w:rPr>
        <w:t>келесідей қорытынды жасауға мүмкіндік бер</w:t>
      </w:r>
      <w:r w:rsidR="007C28F6" w:rsidRPr="00013FA4">
        <w:rPr>
          <w:rFonts w:ascii="Times New Roman" w:eastAsia="Calibri" w:hAnsi="Times New Roman" w:cs="Times New Roman"/>
          <w:sz w:val="28"/>
          <w:szCs w:val="28"/>
          <w:lang w:val="kk-KZ" w:eastAsia="ru-RU"/>
        </w:rPr>
        <w:t>е</w:t>
      </w:r>
      <w:r w:rsidR="00FC38D7" w:rsidRPr="00013FA4">
        <w:rPr>
          <w:rFonts w:ascii="Times New Roman" w:eastAsia="Calibri" w:hAnsi="Times New Roman" w:cs="Times New Roman"/>
          <w:sz w:val="28"/>
          <w:szCs w:val="28"/>
          <w:lang w:val="kk-KZ" w:eastAsia="ru-RU"/>
        </w:rPr>
        <w:t>ді:</w:t>
      </w:r>
    </w:p>
    <w:p w:rsidR="00931AE7" w:rsidRPr="00013FA4" w:rsidRDefault="00E93CCD" w:rsidP="00034905">
      <w:pPr>
        <w:spacing w:after="0" w:line="216" w:lineRule="auto"/>
        <w:ind w:firstLine="567"/>
        <w:jc w:val="both"/>
        <w:rPr>
          <w:rFonts w:ascii="Times New Roman" w:eastAsia="Calibri"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w:t>
      </w:r>
      <w:r w:rsidR="00FC38D7" w:rsidRPr="00013FA4">
        <w:rPr>
          <w:rFonts w:ascii="Times New Roman" w:eastAsia="Calibri" w:hAnsi="Times New Roman" w:cs="Times New Roman"/>
          <w:sz w:val="28"/>
          <w:szCs w:val="28"/>
          <w:lang w:val="kk-KZ" w:eastAsia="ru-RU"/>
        </w:rPr>
        <w:t xml:space="preserve"> тілде жаңа сөздің тұрақталу немесе тұрақталмауын</w:t>
      </w:r>
      <w:r w:rsidR="00671FDF" w:rsidRPr="00013FA4">
        <w:rPr>
          <w:rFonts w:ascii="Times New Roman" w:eastAsia="Calibri" w:hAnsi="Times New Roman" w:cs="Times New Roman"/>
          <w:sz w:val="28"/>
          <w:szCs w:val="28"/>
          <w:lang w:val="kk-KZ" w:eastAsia="ru-RU"/>
        </w:rPr>
        <w:t xml:space="preserve"> </w:t>
      </w:r>
      <w:r w:rsidR="00FC38D7" w:rsidRPr="00013FA4">
        <w:rPr>
          <w:rFonts w:ascii="Times New Roman" w:eastAsia="Calibri" w:hAnsi="Times New Roman" w:cs="Times New Roman"/>
          <w:sz w:val="28"/>
          <w:szCs w:val="28"/>
          <w:lang w:val="kk-KZ" w:eastAsia="ru-RU"/>
        </w:rPr>
        <w:t>алдын-ала анықтау мүмкін емес, бірақ алғышарттарын анықтауға болады;</w:t>
      </w:r>
    </w:p>
    <w:p w:rsidR="00FC38D7" w:rsidRPr="00013FA4" w:rsidRDefault="00E93CCD" w:rsidP="00034905">
      <w:pPr>
        <w:spacing w:after="0" w:line="216" w:lineRule="auto"/>
        <w:ind w:firstLine="567"/>
        <w:jc w:val="both"/>
        <w:rPr>
          <w:rFonts w:ascii="Times New Roman" w:eastAsia="Calibri" w:hAnsi="Times New Roman" w:cs="Times New Roman"/>
          <w:sz w:val="28"/>
          <w:szCs w:val="28"/>
          <w:lang w:val="kk-KZ" w:eastAsia="ru-RU"/>
        </w:rPr>
      </w:pPr>
      <w:r w:rsidRPr="00013FA4">
        <w:rPr>
          <w:rFonts w:ascii="Times New Roman" w:eastAsia="Times New Roman" w:hAnsi="Times New Roman" w:cs="Times New Roman"/>
          <w:sz w:val="28"/>
          <w:szCs w:val="28"/>
          <w:lang w:val="kk-KZ" w:eastAsia="ru-RU"/>
        </w:rPr>
        <w:t>-</w:t>
      </w:r>
      <w:r w:rsidR="00FC38D7" w:rsidRPr="00013FA4">
        <w:rPr>
          <w:rFonts w:ascii="Times New Roman" w:eastAsia="Calibri" w:hAnsi="Times New Roman" w:cs="Times New Roman"/>
          <w:sz w:val="28"/>
          <w:szCs w:val="28"/>
          <w:lang w:val="kk-KZ" w:eastAsia="ru-RU"/>
        </w:rPr>
        <w:t xml:space="preserve"> </w:t>
      </w:r>
      <w:r w:rsidR="00FC38D7" w:rsidRPr="00013FA4">
        <w:rPr>
          <w:rFonts w:ascii="Times New Roman" w:hAnsi="Times New Roman" w:cs="Times New Roman"/>
          <w:sz w:val="28"/>
          <w:szCs w:val="28"/>
          <w:lang w:val="kk-KZ"/>
        </w:rPr>
        <w:t>кез келген тілдегі жаңа қолданыстар, кірме сөздер ішкі лингвистикалық, сыртқы лингвистикалық факторлар негізінде тілімізге енеді</w:t>
      </w:r>
      <w:r w:rsidR="00FD38EC" w:rsidRPr="00013FA4">
        <w:rPr>
          <w:rFonts w:ascii="Times New Roman" w:hAnsi="Times New Roman" w:cs="Times New Roman"/>
          <w:sz w:val="28"/>
          <w:szCs w:val="28"/>
          <w:lang w:val="kk-KZ"/>
        </w:rPr>
        <w:t>.</w:t>
      </w:r>
    </w:p>
    <w:p w:rsidR="00FC38D7" w:rsidRPr="00013FA4" w:rsidRDefault="00FC38D7" w:rsidP="00034905">
      <w:pPr>
        <w:spacing w:after="0" w:line="216" w:lineRule="auto"/>
        <w:ind w:firstLine="567"/>
        <w:jc w:val="both"/>
        <w:rPr>
          <w:rFonts w:ascii="Times New Roman" w:hAnsi="Times New Roman" w:cs="Times New Roman"/>
          <w:sz w:val="28"/>
          <w:szCs w:val="28"/>
          <w:lang w:val="kk-KZ"/>
        </w:rPr>
      </w:pPr>
      <w:r w:rsidRPr="00013FA4">
        <w:rPr>
          <w:rFonts w:ascii="Times New Roman" w:hAnsi="Times New Roman" w:cs="Times New Roman"/>
          <w:sz w:val="28"/>
          <w:szCs w:val="28"/>
          <w:lang w:val="kk-KZ"/>
        </w:rPr>
        <w:t>1. Ішкі лингвистикалық себептер: а) кірме сөзді қабылдайтын тілде балама сөз болмаған кезде жаңа зат, құбылыс және ұғымды атау қажеттілігі (мысалы, атлас</w:t>
      </w:r>
      <w:r w:rsidRPr="00013FA4">
        <w:rPr>
          <w:rFonts w:ascii="Times New Roman" w:hAnsi="Times New Roman" w:cs="Times New Roman"/>
          <w:i/>
          <w:sz w:val="28"/>
          <w:szCs w:val="28"/>
          <w:lang w:val="kk-KZ"/>
        </w:rPr>
        <w:t xml:space="preserve">, </w:t>
      </w:r>
      <w:r w:rsidRPr="00013FA4">
        <w:rPr>
          <w:rFonts w:ascii="Times New Roman" w:hAnsi="Times New Roman" w:cs="Times New Roman"/>
          <w:sz w:val="28"/>
          <w:szCs w:val="28"/>
          <w:lang w:val="kk-KZ"/>
        </w:rPr>
        <w:t>галоклин</w:t>
      </w:r>
      <w:r w:rsidRPr="00013FA4">
        <w:rPr>
          <w:rFonts w:ascii="Times New Roman" w:hAnsi="Times New Roman" w:cs="Times New Roman"/>
          <w:i/>
          <w:sz w:val="28"/>
          <w:szCs w:val="28"/>
          <w:lang w:val="kk-KZ"/>
        </w:rPr>
        <w:t xml:space="preserve">, </w:t>
      </w:r>
      <w:r w:rsidRPr="00013FA4">
        <w:rPr>
          <w:rFonts w:ascii="Times New Roman" w:hAnsi="Times New Roman" w:cs="Times New Roman"/>
          <w:sz w:val="28"/>
          <w:szCs w:val="28"/>
          <w:lang w:val="kk-KZ"/>
        </w:rPr>
        <w:t>грабен</w:t>
      </w:r>
      <w:r w:rsidRPr="00013FA4">
        <w:rPr>
          <w:rFonts w:ascii="Times New Roman" w:hAnsi="Times New Roman" w:cs="Times New Roman"/>
          <w:i/>
          <w:sz w:val="28"/>
          <w:szCs w:val="28"/>
          <w:lang w:val="kk-KZ"/>
        </w:rPr>
        <w:t xml:space="preserve">, </w:t>
      </w:r>
      <w:r w:rsidRPr="00013FA4">
        <w:rPr>
          <w:rFonts w:ascii="Times New Roman" w:hAnsi="Times New Roman" w:cs="Times New Roman"/>
          <w:sz w:val="28"/>
          <w:szCs w:val="28"/>
          <w:lang w:val="kk-KZ"/>
        </w:rPr>
        <w:t xml:space="preserve">муниципалитет және т.б. тәрізді сөздер); ә) мағынасы жағынан ұқсас, бірақ айырмашылығы бар ұғымдарды шектеу қажеттілігі (мысалы, </w:t>
      </w:r>
      <w:r w:rsidRPr="00013FA4">
        <w:rPr>
          <w:rFonts w:ascii="Times New Roman" w:hAnsi="Times New Roman" w:cs="Times New Roman"/>
          <w:i/>
          <w:sz w:val="28"/>
          <w:szCs w:val="28"/>
          <w:lang w:val="kk-KZ"/>
        </w:rPr>
        <w:t xml:space="preserve">жерғылымы – </w:t>
      </w:r>
      <w:r w:rsidRPr="00013FA4">
        <w:rPr>
          <w:rFonts w:ascii="Times New Roman" w:hAnsi="Times New Roman" w:cs="Times New Roman"/>
          <w:sz w:val="28"/>
          <w:szCs w:val="28"/>
          <w:lang w:val="kk-KZ"/>
        </w:rPr>
        <w:t>география</w:t>
      </w:r>
      <w:r w:rsidRPr="00013FA4">
        <w:rPr>
          <w:rFonts w:ascii="Times New Roman" w:hAnsi="Times New Roman" w:cs="Times New Roman"/>
          <w:i/>
          <w:sz w:val="28"/>
          <w:szCs w:val="28"/>
          <w:lang w:val="kk-KZ"/>
        </w:rPr>
        <w:t xml:space="preserve">, сутаным – </w:t>
      </w:r>
      <w:r w:rsidRPr="00013FA4">
        <w:rPr>
          <w:rFonts w:ascii="Times New Roman" w:hAnsi="Times New Roman" w:cs="Times New Roman"/>
          <w:sz w:val="28"/>
          <w:szCs w:val="28"/>
          <w:lang w:val="kk-KZ"/>
        </w:rPr>
        <w:t>гидрология</w:t>
      </w:r>
      <w:r w:rsidRPr="00013FA4">
        <w:rPr>
          <w:rFonts w:ascii="Times New Roman" w:hAnsi="Times New Roman" w:cs="Times New Roman"/>
          <w:i/>
          <w:sz w:val="28"/>
          <w:szCs w:val="28"/>
          <w:lang w:val="kk-KZ"/>
        </w:rPr>
        <w:t xml:space="preserve">, өзгеру – </w:t>
      </w:r>
      <w:r w:rsidRPr="00013FA4">
        <w:rPr>
          <w:rFonts w:ascii="Times New Roman" w:hAnsi="Times New Roman" w:cs="Times New Roman"/>
          <w:sz w:val="28"/>
          <w:szCs w:val="28"/>
          <w:lang w:val="kk-KZ"/>
        </w:rPr>
        <w:t xml:space="preserve">динамика сияқты сөздердің жұбы), б) белгілі бір саладағы ұғымдардың мамандану қажеттілігі, яғни бұл жағдайда нақты беруге тырысу (мысалы, </w:t>
      </w:r>
      <w:r w:rsidRPr="00013FA4">
        <w:rPr>
          <w:rFonts w:ascii="Times New Roman" w:hAnsi="Times New Roman" w:cs="Times New Roman"/>
          <w:i/>
          <w:sz w:val="28"/>
          <w:szCs w:val="28"/>
          <w:lang w:val="kk-KZ"/>
        </w:rPr>
        <w:t xml:space="preserve">су маманы – </w:t>
      </w:r>
      <w:r w:rsidRPr="00013FA4">
        <w:rPr>
          <w:rFonts w:ascii="Times New Roman" w:hAnsi="Times New Roman" w:cs="Times New Roman"/>
          <w:i/>
          <w:sz w:val="28"/>
          <w:szCs w:val="28"/>
          <w:lang w:val="kk-KZ"/>
        </w:rPr>
        <w:lastRenderedPageBreak/>
        <w:t>гидролог, сарапшы – эксперт, көшіп-қонушы – эмигрант, т.б.</w:t>
      </w:r>
      <w:r w:rsidRPr="00013FA4">
        <w:rPr>
          <w:rFonts w:ascii="Times New Roman" w:hAnsi="Times New Roman" w:cs="Times New Roman"/>
          <w:sz w:val="28"/>
          <w:szCs w:val="28"/>
          <w:lang w:val="kk-KZ"/>
        </w:rPr>
        <w:t xml:space="preserve">), в) сипаттау орамының орнына бір кірме сөзді пайдалану үрдісі, яғни ықшамдылыққа ұмтылу, белгілі бір атауды сөз тіркесімен емес, бір сөзбен атауға ұмтылу (мысалы, </w:t>
      </w:r>
      <w:r w:rsidRPr="00013FA4">
        <w:rPr>
          <w:rFonts w:ascii="Times New Roman" w:hAnsi="Times New Roman" w:cs="Times New Roman"/>
          <w:i/>
          <w:sz w:val="28"/>
          <w:szCs w:val="28"/>
          <w:lang w:val="kk-KZ"/>
        </w:rPr>
        <w:t>орография</w:t>
      </w:r>
      <w:r w:rsidRPr="00013FA4">
        <w:rPr>
          <w:rFonts w:ascii="Times New Roman" w:hAnsi="Times New Roman" w:cs="Times New Roman"/>
          <w:sz w:val="28"/>
          <w:szCs w:val="28"/>
          <w:lang w:val="kk-KZ"/>
        </w:rPr>
        <w:t xml:space="preserve"> – </w:t>
      </w:r>
      <w:r w:rsidRPr="00013FA4">
        <w:rPr>
          <w:rFonts w:ascii="Times New Roman" w:hAnsi="Times New Roman" w:cs="Times New Roman"/>
          <w:sz w:val="28"/>
          <w:szCs w:val="28"/>
          <w:shd w:val="clear" w:color="auto" w:fill="FFFFFF"/>
          <w:lang w:val="kk-KZ"/>
        </w:rPr>
        <w:t>жоталардың, қыраттардың, өзен аңғарларының, қазаншұңқырлар мен бедердің басқа түрлеріңің сырт бейнелерін және өзара орналасуын зерттейтін ғылым</w:t>
      </w:r>
      <w:r w:rsidRPr="00013FA4">
        <w:rPr>
          <w:rFonts w:ascii="Times New Roman" w:hAnsi="Times New Roman" w:cs="Times New Roman"/>
          <w:sz w:val="28"/>
          <w:szCs w:val="28"/>
          <w:lang w:val="kk-KZ"/>
        </w:rPr>
        <w:t xml:space="preserve">, </w:t>
      </w:r>
      <w:r w:rsidRPr="00013FA4">
        <w:rPr>
          <w:rFonts w:ascii="Times New Roman" w:hAnsi="Times New Roman" w:cs="Times New Roman"/>
          <w:i/>
          <w:sz w:val="28"/>
          <w:szCs w:val="28"/>
          <w:lang w:val="kk-KZ"/>
        </w:rPr>
        <w:t>картография</w:t>
      </w:r>
      <w:r w:rsidRPr="00013FA4">
        <w:rPr>
          <w:rFonts w:ascii="Times New Roman" w:hAnsi="Times New Roman" w:cs="Times New Roman"/>
          <w:sz w:val="28"/>
          <w:szCs w:val="28"/>
          <w:lang w:val="kk-KZ"/>
        </w:rPr>
        <w:t xml:space="preserve"> – </w:t>
      </w:r>
      <w:r w:rsidRPr="00013FA4">
        <w:rPr>
          <w:rFonts w:ascii="Times New Roman" w:hAnsi="Times New Roman" w:cs="Times New Roman"/>
          <w:sz w:val="28"/>
          <w:szCs w:val="28"/>
          <w:shd w:val="clear" w:color="auto" w:fill="FFFFFF"/>
          <w:lang w:val="kk-KZ"/>
        </w:rPr>
        <w:t>географиялық карталар, оларды жасау және пайдалану туралы ғылым</w:t>
      </w:r>
      <w:r w:rsidRPr="00013FA4">
        <w:rPr>
          <w:rFonts w:ascii="Times New Roman" w:hAnsi="Times New Roman" w:cs="Times New Roman"/>
          <w:sz w:val="28"/>
          <w:szCs w:val="28"/>
          <w:lang w:val="kk-KZ"/>
        </w:rPr>
        <w:t>).</w:t>
      </w:r>
    </w:p>
    <w:p w:rsidR="00FC38D7" w:rsidRPr="00013FA4" w:rsidRDefault="00FC38D7" w:rsidP="00034905">
      <w:pPr>
        <w:spacing w:after="0" w:line="216" w:lineRule="auto"/>
        <w:ind w:firstLine="567"/>
        <w:jc w:val="both"/>
        <w:rPr>
          <w:rFonts w:ascii="Times New Roman" w:hAnsi="Times New Roman" w:cs="Times New Roman"/>
          <w:sz w:val="28"/>
          <w:szCs w:val="28"/>
          <w:lang w:val="kk-KZ"/>
        </w:rPr>
      </w:pPr>
      <w:r w:rsidRPr="00013FA4">
        <w:rPr>
          <w:rFonts w:ascii="Times New Roman" w:hAnsi="Times New Roman" w:cs="Times New Roman"/>
          <w:sz w:val="28"/>
          <w:szCs w:val="28"/>
          <w:lang w:val="kk-KZ"/>
        </w:rPr>
        <w:t>2. Сыртқы лингвистикалық факторлар: бір халықтың мәдениетінің екінші халықтың мәдениетіне ықпал етуі, кеңес</w:t>
      </w:r>
      <w:r w:rsidR="00671FDF" w:rsidRPr="00013FA4">
        <w:rPr>
          <w:rFonts w:ascii="Times New Roman" w:hAnsi="Times New Roman" w:cs="Times New Roman"/>
          <w:sz w:val="28"/>
          <w:szCs w:val="28"/>
          <w:lang w:val="kk-KZ"/>
        </w:rPr>
        <w:t xml:space="preserve"> </w:t>
      </w:r>
      <w:r w:rsidRPr="00013FA4">
        <w:rPr>
          <w:rFonts w:ascii="Times New Roman" w:hAnsi="Times New Roman" w:cs="Times New Roman"/>
          <w:sz w:val="28"/>
          <w:szCs w:val="28"/>
          <w:lang w:val="kk-KZ"/>
        </w:rPr>
        <w:t xml:space="preserve">үкіметі жылдары орыс халқының терминдерін құрамындағы елдерге өзгеріссіз қабылдауды мідеттеу (мысалы, </w:t>
      </w:r>
      <w:r w:rsidRPr="00013FA4">
        <w:rPr>
          <w:rFonts w:ascii="Times New Roman" w:hAnsi="Times New Roman" w:cs="Times New Roman"/>
          <w:i/>
          <w:sz w:val="28"/>
          <w:szCs w:val="28"/>
          <w:lang w:val="kk-KZ"/>
        </w:rPr>
        <w:t xml:space="preserve">география – жағрапия, автономия – тәуелсіз, аккумуляция – жерсіндіру, </w:t>
      </w:r>
      <w:r w:rsidRPr="00013FA4">
        <w:rPr>
          <w:rFonts w:ascii="Times New Roman" w:hAnsi="Times New Roman" w:cs="Times New Roman"/>
          <w:sz w:val="28"/>
          <w:szCs w:val="28"/>
          <w:lang w:val="kk-KZ"/>
        </w:rPr>
        <w:t>т.б.). Сыртқы лингвистикалық факторлардың белгілі бір терминдер жүйесінің халықаралық қолданыста болуы, ұғымдарды жасыру қажеттілігі, шет тілін, өзге тілді үйренуге деген қызығушылықты арттыру түрлері және әлеуметтік-психологиялық себептердің барлық түрлері география терминдерінің тілімізге ену себептеріне негіз бола алмайды.</w:t>
      </w:r>
    </w:p>
    <w:p w:rsidR="00FC38D7" w:rsidRPr="00013FA4" w:rsidRDefault="00FC38D7" w:rsidP="00034905">
      <w:pPr>
        <w:spacing w:after="0" w:line="216" w:lineRule="auto"/>
        <w:ind w:firstLine="567"/>
        <w:jc w:val="both"/>
        <w:rPr>
          <w:rFonts w:ascii="Times New Roman" w:hAnsi="Times New Roman" w:cs="Times New Roman"/>
          <w:sz w:val="28"/>
          <w:szCs w:val="28"/>
          <w:lang w:val="kk-KZ"/>
        </w:rPr>
      </w:pPr>
      <w:r w:rsidRPr="00013FA4">
        <w:rPr>
          <w:rFonts w:ascii="Times New Roman" w:hAnsi="Times New Roman" w:cs="Times New Roman"/>
          <w:sz w:val="28"/>
          <w:szCs w:val="28"/>
          <w:lang w:val="kk-KZ"/>
        </w:rPr>
        <w:t xml:space="preserve">Зерттеу нәтижесінде геология, геодезия, география </w:t>
      </w:r>
      <w:r w:rsidRPr="00013FA4">
        <w:rPr>
          <w:rFonts w:ascii="Times New Roman" w:eastAsia="Calibri" w:hAnsi="Times New Roman" w:cs="Times New Roman"/>
          <w:sz w:val="28"/>
          <w:szCs w:val="28"/>
          <w:lang w:val="kk-KZ" w:eastAsia="ru-RU"/>
        </w:rPr>
        <w:t>салалар</w:t>
      </w:r>
      <w:r w:rsidR="0030692F" w:rsidRPr="00013FA4">
        <w:rPr>
          <w:rFonts w:ascii="Times New Roman" w:eastAsia="Calibri" w:hAnsi="Times New Roman" w:cs="Times New Roman"/>
          <w:sz w:val="28"/>
          <w:szCs w:val="28"/>
          <w:lang w:val="kk-KZ" w:eastAsia="ru-RU"/>
        </w:rPr>
        <w:t>ын</w:t>
      </w:r>
      <w:r w:rsidRPr="00013FA4">
        <w:rPr>
          <w:rFonts w:ascii="Times New Roman" w:eastAsia="Calibri" w:hAnsi="Times New Roman" w:cs="Times New Roman"/>
          <w:sz w:val="28"/>
          <w:szCs w:val="28"/>
          <w:lang w:val="kk-KZ" w:eastAsia="ru-RU"/>
        </w:rPr>
        <w:t xml:space="preserve">дағы ғылыми </w:t>
      </w:r>
      <w:r w:rsidRPr="00013FA4">
        <w:rPr>
          <w:rFonts w:ascii="Times New Roman" w:eastAsia="Calibri" w:hAnsi="Times New Roman" w:cs="Times New Roman"/>
          <w:sz w:val="28"/>
          <w:szCs w:val="28"/>
          <w:lang w:val="kk-KZ" w:eastAsia="ar-SA"/>
        </w:rPr>
        <w:t xml:space="preserve">еңбектер мәтіндеріндегі авторлық қолданыстар, окказионал сөздер, аэлогизмдер, </w:t>
      </w:r>
      <w:r w:rsidRPr="00013FA4">
        <w:rPr>
          <w:rFonts w:ascii="Times New Roman" w:eastAsia="Calibri" w:hAnsi="Times New Roman" w:cs="Times New Roman"/>
          <w:sz w:val="28"/>
          <w:szCs w:val="28"/>
          <w:lang w:val="kk-KZ" w:eastAsia="ru-RU"/>
        </w:rPr>
        <w:t>халықтық терминдер</w:t>
      </w:r>
      <w:r w:rsidRPr="00013FA4">
        <w:rPr>
          <w:rFonts w:ascii="Times New Roman" w:eastAsia="Calibri" w:hAnsi="Times New Roman" w:cs="Times New Roman"/>
          <w:sz w:val="28"/>
          <w:szCs w:val="28"/>
          <w:lang w:val="kk-KZ" w:eastAsia="ar-SA"/>
        </w:rPr>
        <w:t xml:space="preserve"> айқындалып, қолданылу ерекшеліктері,</w:t>
      </w:r>
      <w:r w:rsidR="00671FDF" w:rsidRPr="00013FA4">
        <w:rPr>
          <w:rFonts w:ascii="Times New Roman" w:eastAsia="Calibri" w:hAnsi="Times New Roman" w:cs="Times New Roman"/>
          <w:sz w:val="28"/>
          <w:szCs w:val="28"/>
          <w:lang w:val="kk-KZ" w:eastAsia="ar-SA"/>
        </w:rPr>
        <w:t xml:space="preserve"> </w:t>
      </w:r>
      <w:r w:rsidRPr="00013FA4">
        <w:rPr>
          <w:rFonts w:ascii="Times New Roman" w:eastAsia="Calibri" w:hAnsi="Times New Roman" w:cs="Times New Roman"/>
          <w:sz w:val="28"/>
          <w:szCs w:val="28"/>
          <w:lang w:val="kk-KZ" w:eastAsia="ar-SA"/>
        </w:rPr>
        <w:t xml:space="preserve">тілдік табиғаты ашылды, лексикографиялану жолдары көрсетілді, </w:t>
      </w:r>
      <w:r w:rsidRPr="00013FA4">
        <w:rPr>
          <w:rFonts w:ascii="Times New Roman" w:hAnsi="Times New Roman" w:cs="Times New Roman"/>
          <w:sz w:val="28"/>
          <w:szCs w:val="28"/>
          <w:lang w:val="kk-KZ"/>
        </w:rPr>
        <w:t xml:space="preserve">терминдер тілімізге игерілу тұрғысынан </w:t>
      </w:r>
      <w:r w:rsidRPr="00013FA4">
        <w:rPr>
          <w:rFonts w:ascii="Times New Roman" w:hAnsi="Times New Roman" w:cs="Times New Roman"/>
          <w:i/>
          <w:sz w:val="28"/>
          <w:szCs w:val="28"/>
          <w:lang w:val="kk-KZ"/>
        </w:rPr>
        <w:t>төл терминдер, гибрид терминдер</w:t>
      </w:r>
      <w:r w:rsidRPr="00013FA4">
        <w:rPr>
          <w:rFonts w:ascii="Times New Roman" w:hAnsi="Times New Roman" w:cs="Times New Roman"/>
          <w:sz w:val="28"/>
          <w:szCs w:val="28"/>
          <w:lang w:val="kk-KZ"/>
        </w:rPr>
        <w:t xml:space="preserve"> </w:t>
      </w:r>
      <w:r w:rsidRPr="00013FA4">
        <w:rPr>
          <w:rFonts w:ascii="Times New Roman" w:hAnsi="Times New Roman" w:cs="Times New Roman"/>
          <w:i/>
          <w:sz w:val="28"/>
          <w:szCs w:val="28"/>
          <w:lang w:val="kk-KZ"/>
        </w:rPr>
        <w:t>және халықаралық</w:t>
      </w:r>
      <w:r w:rsidRPr="00013FA4">
        <w:rPr>
          <w:rFonts w:ascii="Times New Roman" w:hAnsi="Times New Roman" w:cs="Times New Roman"/>
          <w:sz w:val="28"/>
          <w:szCs w:val="28"/>
          <w:lang w:val="kk-KZ"/>
        </w:rPr>
        <w:t xml:space="preserve"> терминдер деп топтастырылды. </w:t>
      </w:r>
    </w:p>
    <w:p w:rsidR="00FC38D7" w:rsidRPr="00013FA4" w:rsidRDefault="00FC38D7" w:rsidP="00034905">
      <w:pPr>
        <w:spacing w:after="0" w:line="216" w:lineRule="auto"/>
        <w:ind w:firstLine="567"/>
        <w:jc w:val="both"/>
        <w:rPr>
          <w:rFonts w:ascii="Times New Roman" w:hAnsi="Times New Roman" w:cs="Times New Roman"/>
          <w:color w:val="333333"/>
          <w:sz w:val="28"/>
          <w:szCs w:val="28"/>
          <w:shd w:val="clear" w:color="auto" w:fill="FFFFFF"/>
          <w:lang w:val="kk-KZ"/>
        </w:rPr>
      </w:pPr>
      <w:r w:rsidRPr="00013FA4">
        <w:rPr>
          <w:rFonts w:ascii="Times New Roman" w:hAnsi="Times New Roman" w:cs="Times New Roman"/>
          <w:color w:val="333333"/>
          <w:sz w:val="28"/>
          <w:szCs w:val="28"/>
          <w:shd w:val="clear" w:color="auto" w:fill="FFFFFF"/>
          <w:lang w:val="kk-KZ"/>
        </w:rPr>
        <w:t xml:space="preserve">Геология, геодезия, география салалары бойынша 2014 ж. жарық көрген сөздікке жасалынған талдау жұмысының нәтижесінде </w:t>
      </w:r>
      <w:r w:rsidRPr="00013FA4">
        <w:rPr>
          <w:rFonts w:ascii="Times New Roman" w:hAnsi="Times New Roman" w:cs="Times New Roman"/>
          <w:i/>
          <w:color w:val="333333"/>
          <w:sz w:val="28"/>
          <w:szCs w:val="28"/>
          <w:shd w:val="clear" w:color="auto" w:fill="FFFFFF"/>
          <w:lang w:val="kk-KZ"/>
        </w:rPr>
        <w:t>геология</w:t>
      </w:r>
      <w:r w:rsidRPr="00013FA4">
        <w:rPr>
          <w:rFonts w:ascii="Times New Roman" w:hAnsi="Times New Roman" w:cs="Times New Roman"/>
          <w:b/>
          <w:i/>
          <w:color w:val="333333"/>
          <w:sz w:val="28"/>
          <w:szCs w:val="28"/>
          <w:shd w:val="clear" w:color="auto" w:fill="FFFFFF"/>
          <w:lang w:val="kk-KZ"/>
        </w:rPr>
        <w:t xml:space="preserve"> </w:t>
      </w:r>
      <w:r w:rsidRPr="00013FA4">
        <w:rPr>
          <w:rFonts w:ascii="Times New Roman" w:hAnsi="Times New Roman" w:cs="Times New Roman"/>
          <w:color w:val="333333"/>
          <w:sz w:val="28"/>
          <w:szCs w:val="28"/>
          <w:shd w:val="clear" w:color="auto" w:fill="FFFFFF"/>
          <w:lang w:val="kk-KZ"/>
        </w:rPr>
        <w:t>саласы бойынша шамамен 5305 термин мен терминдік тіркестер қамтылғанын, оның ішінде төл терминдердің көлемі – 1804, халықаралық терминдер – 825, гибрид терминдердің үлесі – 2676 , бұл жалпылай алғанда геология терминдерінің 34 %-ы төл</w:t>
      </w:r>
      <w:r w:rsidR="00671FDF" w:rsidRPr="00013FA4">
        <w:rPr>
          <w:rFonts w:ascii="Times New Roman" w:hAnsi="Times New Roman" w:cs="Times New Roman"/>
          <w:color w:val="333333"/>
          <w:sz w:val="28"/>
          <w:szCs w:val="28"/>
          <w:shd w:val="clear" w:color="auto" w:fill="FFFFFF"/>
          <w:lang w:val="kk-KZ"/>
        </w:rPr>
        <w:t xml:space="preserve"> </w:t>
      </w:r>
      <w:r w:rsidRPr="00013FA4">
        <w:rPr>
          <w:rFonts w:ascii="Times New Roman" w:hAnsi="Times New Roman" w:cs="Times New Roman"/>
          <w:color w:val="333333"/>
          <w:sz w:val="28"/>
          <w:szCs w:val="28"/>
          <w:shd w:val="clear" w:color="auto" w:fill="FFFFFF"/>
          <w:lang w:val="kk-KZ"/>
        </w:rPr>
        <w:t>терминдер, 16 %-ы халықаралық терминдер, 50 %-ын гибрид терминдері құрайтыны анықталды. </w:t>
      </w:r>
    </w:p>
    <w:p w:rsidR="00FC38D7" w:rsidRPr="00013FA4" w:rsidRDefault="00FC38D7" w:rsidP="00034905">
      <w:pPr>
        <w:spacing w:after="0" w:line="216" w:lineRule="auto"/>
        <w:ind w:firstLine="567"/>
        <w:jc w:val="both"/>
        <w:rPr>
          <w:rFonts w:ascii="Times New Roman" w:hAnsi="Times New Roman" w:cs="Times New Roman"/>
          <w:color w:val="283242"/>
          <w:sz w:val="28"/>
          <w:szCs w:val="28"/>
          <w:lang w:val="kk-KZ"/>
        </w:rPr>
      </w:pPr>
      <w:r w:rsidRPr="00013FA4">
        <w:rPr>
          <w:rFonts w:ascii="Times New Roman" w:eastAsia="Calibri" w:hAnsi="Times New Roman" w:cs="Times New Roman"/>
          <w:sz w:val="28"/>
          <w:szCs w:val="28"/>
          <w:lang w:val="kk-KZ" w:eastAsia="ru-RU"/>
        </w:rPr>
        <w:t xml:space="preserve">Сөздікте </w:t>
      </w:r>
      <w:r w:rsidRPr="00013FA4">
        <w:rPr>
          <w:rFonts w:ascii="Times New Roman" w:eastAsia="Calibri" w:hAnsi="Times New Roman" w:cs="Times New Roman"/>
          <w:i/>
          <w:sz w:val="28"/>
          <w:szCs w:val="28"/>
          <w:lang w:val="kk-KZ" w:eastAsia="ru-RU"/>
        </w:rPr>
        <w:t>геодезия</w:t>
      </w:r>
      <w:r w:rsidRPr="00013FA4">
        <w:rPr>
          <w:rFonts w:ascii="Times New Roman" w:eastAsia="Calibri" w:hAnsi="Times New Roman" w:cs="Times New Roman"/>
          <w:sz w:val="28"/>
          <w:szCs w:val="28"/>
          <w:lang w:val="kk-KZ" w:eastAsia="ru-RU"/>
        </w:rPr>
        <w:t xml:space="preserve"> саласы бойынша жалпы 1718 термин, оның ішінде төл терминдердің (жеке сөздер мен сөз тіркестерін қоса алғанда) саны – 534, баламасыз шеттілдік терминдер – 193, екі сыңары да шеттілдік сөзден тұратын тіркесті терминдер саны – 213,</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гибрид терминдердің жалпы үлесі – 778 сөз құрайтыны анықталды.</w:t>
      </w:r>
      <w:r w:rsidRPr="00013FA4">
        <w:rPr>
          <w:rFonts w:ascii="Times New Roman" w:hAnsi="Times New Roman" w:cs="Times New Roman"/>
          <w:color w:val="283242"/>
          <w:sz w:val="28"/>
          <w:szCs w:val="28"/>
          <w:lang w:val="kk-KZ"/>
        </w:rPr>
        <w:t xml:space="preserve"> Гибрид терминдердің </w:t>
      </w:r>
      <w:r w:rsidRPr="00013FA4">
        <w:rPr>
          <w:rFonts w:ascii="Times New Roman" w:eastAsia="Calibri" w:hAnsi="Times New Roman" w:cs="Times New Roman"/>
          <w:sz w:val="28"/>
          <w:szCs w:val="28"/>
          <w:lang w:val="kk-KZ" w:eastAsia="ru-RU"/>
        </w:rPr>
        <w:t>ішінде, бір сыңары шеттілдік сөзден тұратын екі сөзден тұратын тіркесті терминдер саны - 302,</w:t>
      </w:r>
      <w:r w:rsidR="00671FDF" w:rsidRPr="00013FA4">
        <w:rPr>
          <w:rFonts w:ascii="Times New Roman" w:eastAsia="Calibri" w:hAnsi="Times New Roman" w:cs="Times New Roman"/>
          <w:sz w:val="28"/>
          <w:szCs w:val="28"/>
          <w:lang w:val="kk-KZ" w:eastAsia="ru-RU"/>
        </w:rPr>
        <w:t xml:space="preserve"> </w:t>
      </w:r>
      <w:r w:rsidRPr="00013FA4">
        <w:rPr>
          <w:rFonts w:ascii="Times New Roman" w:eastAsia="Calibri" w:hAnsi="Times New Roman" w:cs="Times New Roman"/>
          <w:sz w:val="28"/>
          <w:szCs w:val="28"/>
          <w:lang w:val="kk-KZ" w:eastAsia="ru-RU"/>
        </w:rPr>
        <w:t>бір немесе екі сыңары шеттілдік сөзден тұратын үш сөзден тұратын тіркесті терминдер саны - 226, бір немесе екі сыңары шеттілдік сөзден тұратын төрт сөзден тұратын тіркесті терминдер – 53.</w:t>
      </w:r>
      <w:r w:rsidRPr="00013FA4">
        <w:rPr>
          <w:rFonts w:ascii="Times New Roman" w:hAnsi="Times New Roman" w:cs="Times New Roman"/>
          <w:color w:val="283242"/>
          <w:sz w:val="28"/>
          <w:szCs w:val="28"/>
          <w:lang w:val="kk-KZ"/>
        </w:rPr>
        <w:t xml:space="preserve"> Сонымен қатар, алдыңғы сыңары аэро-, космо-,</w:t>
      </w:r>
      <w:r w:rsidR="00671FDF" w:rsidRPr="00013FA4">
        <w:rPr>
          <w:rFonts w:ascii="Times New Roman" w:hAnsi="Times New Roman" w:cs="Times New Roman"/>
          <w:color w:val="283242"/>
          <w:sz w:val="28"/>
          <w:szCs w:val="28"/>
          <w:lang w:val="kk-KZ"/>
        </w:rPr>
        <w:t xml:space="preserve"> </w:t>
      </w:r>
      <w:r w:rsidRPr="00013FA4">
        <w:rPr>
          <w:rFonts w:ascii="Times New Roman" w:hAnsi="Times New Roman" w:cs="Times New Roman"/>
          <w:color w:val="283242"/>
          <w:sz w:val="28"/>
          <w:szCs w:val="28"/>
          <w:lang w:val="kk-KZ"/>
        </w:rPr>
        <w:t>гео-, фото-, стерео-, изо- сияқты сөз алды тұлғалардың қазақ сөздерімен бірігіп жасалған жаңа бірліктер саны да айқындалды: алдыңғы сыңары аэро -</w:t>
      </w:r>
      <w:r w:rsidR="00671FDF" w:rsidRPr="00013FA4">
        <w:rPr>
          <w:rFonts w:ascii="Times New Roman" w:hAnsi="Times New Roman" w:cs="Times New Roman"/>
          <w:color w:val="283242"/>
          <w:sz w:val="28"/>
          <w:szCs w:val="28"/>
          <w:lang w:val="kk-KZ"/>
        </w:rPr>
        <w:t xml:space="preserve"> </w:t>
      </w:r>
      <w:r w:rsidRPr="00013FA4">
        <w:rPr>
          <w:rFonts w:ascii="Times New Roman" w:hAnsi="Times New Roman" w:cs="Times New Roman"/>
          <w:color w:val="283242"/>
          <w:sz w:val="28"/>
          <w:szCs w:val="28"/>
          <w:lang w:val="kk-KZ"/>
        </w:rPr>
        <w:t>49 сөз, космо- 1,</w:t>
      </w:r>
      <w:r w:rsidR="00671FDF" w:rsidRPr="00013FA4">
        <w:rPr>
          <w:rFonts w:ascii="Times New Roman" w:hAnsi="Times New Roman" w:cs="Times New Roman"/>
          <w:color w:val="283242"/>
          <w:sz w:val="28"/>
          <w:szCs w:val="28"/>
          <w:lang w:val="kk-KZ"/>
        </w:rPr>
        <w:t xml:space="preserve"> </w:t>
      </w:r>
      <w:r w:rsidRPr="00013FA4">
        <w:rPr>
          <w:rFonts w:ascii="Times New Roman" w:hAnsi="Times New Roman" w:cs="Times New Roman"/>
          <w:color w:val="283242"/>
          <w:sz w:val="28"/>
          <w:szCs w:val="28"/>
          <w:lang w:val="kk-KZ"/>
        </w:rPr>
        <w:t>гео- 71 сөз,</w:t>
      </w:r>
      <w:r w:rsidR="00671FDF" w:rsidRPr="00013FA4">
        <w:rPr>
          <w:rFonts w:ascii="Times New Roman" w:hAnsi="Times New Roman" w:cs="Times New Roman"/>
          <w:color w:val="283242"/>
          <w:sz w:val="28"/>
          <w:szCs w:val="28"/>
          <w:lang w:val="kk-KZ"/>
        </w:rPr>
        <w:t xml:space="preserve"> </w:t>
      </w:r>
      <w:r w:rsidRPr="00013FA4">
        <w:rPr>
          <w:rFonts w:ascii="Times New Roman" w:hAnsi="Times New Roman" w:cs="Times New Roman"/>
          <w:color w:val="283242"/>
          <w:sz w:val="28"/>
          <w:szCs w:val="28"/>
          <w:lang w:val="kk-KZ"/>
        </w:rPr>
        <w:t>фото- 34, изо- 8 сөз, стеро-</w:t>
      </w:r>
      <w:r w:rsidR="00671FDF" w:rsidRPr="00013FA4">
        <w:rPr>
          <w:rFonts w:ascii="Times New Roman" w:hAnsi="Times New Roman" w:cs="Times New Roman"/>
          <w:color w:val="283242"/>
          <w:sz w:val="28"/>
          <w:szCs w:val="28"/>
          <w:lang w:val="kk-KZ"/>
        </w:rPr>
        <w:t xml:space="preserve"> </w:t>
      </w:r>
      <w:r w:rsidRPr="00013FA4">
        <w:rPr>
          <w:rFonts w:ascii="Times New Roman" w:hAnsi="Times New Roman" w:cs="Times New Roman"/>
          <w:color w:val="283242"/>
          <w:sz w:val="28"/>
          <w:szCs w:val="28"/>
          <w:lang w:val="kk-KZ"/>
        </w:rPr>
        <w:t>34 термин.</w:t>
      </w:r>
    </w:p>
    <w:p w:rsidR="00FC38D7" w:rsidRPr="00013FA4" w:rsidRDefault="00FC38D7" w:rsidP="00034905">
      <w:pPr>
        <w:spacing w:after="0" w:line="216" w:lineRule="auto"/>
        <w:ind w:firstLine="567"/>
        <w:jc w:val="both"/>
        <w:rPr>
          <w:rFonts w:ascii="Times New Roman" w:eastAsia="Calibri" w:hAnsi="Times New Roman" w:cs="Times New Roman"/>
          <w:sz w:val="28"/>
          <w:szCs w:val="28"/>
          <w:lang w:val="kk-KZ" w:eastAsia="ru-RU"/>
        </w:rPr>
      </w:pPr>
      <w:r w:rsidRPr="00013FA4">
        <w:rPr>
          <w:rFonts w:ascii="Times New Roman" w:eastAsia="Calibri" w:hAnsi="Times New Roman" w:cs="Times New Roman"/>
          <w:sz w:val="28"/>
          <w:szCs w:val="28"/>
          <w:lang w:val="kk-KZ" w:eastAsia="ru-RU"/>
        </w:rPr>
        <w:t>Сөздікте</w:t>
      </w:r>
      <w:r w:rsidRPr="00013FA4">
        <w:rPr>
          <w:rFonts w:ascii="Times New Roman" w:eastAsia="Calibri" w:hAnsi="Times New Roman" w:cs="Times New Roman"/>
          <w:b/>
          <w:i/>
          <w:sz w:val="28"/>
          <w:szCs w:val="28"/>
          <w:lang w:val="kk-KZ" w:eastAsia="ru-RU"/>
        </w:rPr>
        <w:t xml:space="preserve"> </w:t>
      </w:r>
      <w:r w:rsidRPr="00013FA4">
        <w:rPr>
          <w:rFonts w:ascii="Times New Roman" w:eastAsia="Calibri" w:hAnsi="Times New Roman" w:cs="Times New Roman"/>
          <w:i/>
          <w:sz w:val="28"/>
          <w:szCs w:val="28"/>
          <w:lang w:val="kk-KZ" w:eastAsia="ru-RU"/>
        </w:rPr>
        <w:t>география</w:t>
      </w:r>
      <w:r w:rsidRPr="00013FA4">
        <w:rPr>
          <w:rFonts w:ascii="Times New Roman" w:eastAsia="Calibri" w:hAnsi="Times New Roman" w:cs="Times New Roman"/>
          <w:sz w:val="28"/>
          <w:szCs w:val="28"/>
          <w:lang w:val="kk-KZ" w:eastAsia="ru-RU"/>
        </w:rPr>
        <w:t xml:space="preserve"> бойынша жалпы 3460 термин қамтылған, оның ішінде төл терминдер – 1782 бірлік, 583-і баламасыз терминдер, гибрид терминдердің үлесі – 1095 термин белгіленді. Сөздіктің екі нұсқасында біршама жаңа терминдер мен терминдік қолданыстар енгені айқындалды, арнайы кестесі жасалынды.</w:t>
      </w:r>
    </w:p>
    <w:p w:rsidR="00FC38D7" w:rsidRPr="00013FA4" w:rsidRDefault="00FC38D7" w:rsidP="00034905">
      <w:pPr>
        <w:spacing w:after="0" w:line="216" w:lineRule="auto"/>
        <w:ind w:firstLine="567"/>
        <w:jc w:val="both"/>
        <w:rPr>
          <w:rFonts w:ascii="Times New Roman" w:eastAsia="Calibri" w:hAnsi="Times New Roman" w:cs="Times New Roman"/>
          <w:sz w:val="28"/>
          <w:szCs w:val="28"/>
          <w:lang w:val="kk-KZ" w:eastAsia="ru-RU"/>
        </w:rPr>
      </w:pPr>
      <w:r w:rsidRPr="00013FA4">
        <w:rPr>
          <w:rFonts w:ascii="Times New Roman" w:eastAsia="Times New Roman" w:hAnsi="Times New Roman" w:cs="Times New Roman"/>
          <w:i/>
          <w:sz w:val="28"/>
          <w:szCs w:val="28"/>
          <w:lang w:val="kk-KZ" w:eastAsia="ar-SA"/>
        </w:rPr>
        <w:t xml:space="preserve">Зерттеу жұмысының алға қойған міндеттерін шешудің толықтығын бағалау. </w:t>
      </w:r>
      <w:r w:rsidRPr="00013FA4">
        <w:rPr>
          <w:rFonts w:ascii="Times New Roman" w:eastAsia="Times New Roman" w:hAnsi="Times New Roman" w:cs="Times New Roman"/>
          <w:sz w:val="28"/>
          <w:szCs w:val="28"/>
          <w:lang w:val="kk-KZ" w:eastAsia="ar-SA"/>
        </w:rPr>
        <w:t>Жоба аясында соңғы жылдары «</w:t>
      </w:r>
      <w:r w:rsidRPr="00013FA4">
        <w:rPr>
          <w:rFonts w:ascii="Times New Roman" w:eastAsia="Calibri" w:hAnsi="Times New Roman" w:cs="Times New Roman"/>
          <w:iCs/>
          <w:sz w:val="28"/>
          <w:szCs w:val="28"/>
          <w:lang w:val="kk-KZ" w:eastAsia="ru-RU"/>
        </w:rPr>
        <w:t xml:space="preserve">Қазақ сөздігі» сөздігінде (2013) және 15 томдық «Қазақ әдеби тілінің сөздігі» сөздігінде (2006-2011), екі тілді және көп тілді салалық терминологиялық сөздіктерде, терминологиялық түсіндірме </w:t>
      </w:r>
      <w:r w:rsidRPr="00013FA4">
        <w:rPr>
          <w:rFonts w:ascii="Times New Roman" w:eastAsia="Calibri" w:hAnsi="Times New Roman" w:cs="Times New Roman"/>
          <w:iCs/>
          <w:sz w:val="28"/>
          <w:szCs w:val="28"/>
          <w:lang w:val="kk-KZ" w:eastAsia="ru-RU"/>
        </w:rPr>
        <w:lastRenderedPageBreak/>
        <w:t xml:space="preserve">сөздіктерде, энциклопедияда жарияланған геология, геодезия, география бойынша 90-ға жуық жаңа лексика-фразеологиялық бірліктер (арнайы лексика, терминдер, терминологиялық сөз тіркестері және т. б.) анықталып, жиналды, </w:t>
      </w:r>
      <w:r w:rsidRPr="00013FA4">
        <w:rPr>
          <w:rFonts w:ascii="Times New Roman" w:eastAsia="Calibri" w:hAnsi="Times New Roman" w:cs="Times New Roman"/>
          <w:sz w:val="28"/>
          <w:szCs w:val="28"/>
          <w:lang w:val="kk-KZ" w:eastAsia="ru-RU"/>
        </w:rPr>
        <w:t xml:space="preserve">жаңа арнаулы лексика белгіленіп, жүйеленді, ішінен жаңа сөздер мен қолданыстар ажыратылды, </w:t>
      </w:r>
      <w:r w:rsidR="0030692F" w:rsidRPr="00013FA4">
        <w:rPr>
          <w:rFonts w:ascii="Times New Roman" w:eastAsia="Calibri" w:hAnsi="Times New Roman" w:cs="Times New Roman"/>
          <w:sz w:val="28"/>
          <w:szCs w:val="28"/>
          <w:lang w:val="kk-KZ" w:eastAsia="ru-RU"/>
        </w:rPr>
        <w:t>тілдік</w:t>
      </w:r>
      <w:r w:rsidRPr="00013FA4">
        <w:rPr>
          <w:rFonts w:ascii="Times New Roman" w:eastAsia="Calibri" w:hAnsi="Times New Roman" w:cs="Times New Roman"/>
          <w:sz w:val="28"/>
          <w:szCs w:val="28"/>
          <w:lang w:val="kk-KZ" w:eastAsia="ru-RU"/>
        </w:rPr>
        <w:t xml:space="preserve"> талдау жасалынды.</w:t>
      </w:r>
    </w:p>
    <w:p w:rsidR="00FC38D7" w:rsidRPr="00013FA4" w:rsidRDefault="00FC38D7" w:rsidP="00034905">
      <w:pPr>
        <w:tabs>
          <w:tab w:val="left" w:pos="567"/>
        </w:tabs>
        <w:spacing w:after="0" w:line="216" w:lineRule="auto"/>
        <w:ind w:firstLine="567"/>
        <w:jc w:val="both"/>
        <w:rPr>
          <w:rFonts w:ascii="Times New Roman" w:eastAsia="Times New Roman" w:hAnsi="Times New Roman" w:cs="Times New Roman"/>
          <w:bCs/>
          <w:sz w:val="28"/>
          <w:szCs w:val="28"/>
          <w:lang w:val="kk-KZ" w:eastAsia="ru-RU"/>
        </w:rPr>
      </w:pPr>
      <w:r w:rsidRPr="00013FA4">
        <w:rPr>
          <w:rFonts w:ascii="Times New Roman" w:eastAsia="Times New Roman" w:hAnsi="Times New Roman" w:cs="Times New Roman"/>
          <w:i/>
          <w:sz w:val="28"/>
          <w:szCs w:val="28"/>
          <w:lang w:val="kk-KZ" w:eastAsia="x-none"/>
        </w:rPr>
        <w:t xml:space="preserve">Зерттеу нәтижелерін нақты пайдалану бойынша ұсынымдар мен бастапқы деректерді әзірлеу. </w:t>
      </w:r>
      <w:r w:rsidRPr="00013FA4">
        <w:rPr>
          <w:rFonts w:ascii="Times New Roman" w:eastAsia="Times New Roman" w:hAnsi="Times New Roman" w:cs="Times New Roman"/>
          <w:bCs/>
          <w:sz w:val="28"/>
          <w:szCs w:val="28"/>
          <w:lang w:val="kk-KZ" w:eastAsia="ru-RU"/>
        </w:rPr>
        <w:t>Зерттеу жұмысының нәтижелерін тіл білімінің</w:t>
      </w:r>
      <w:r w:rsidRPr="00013FA4">
        <w:rPr>
          <w:rFonts w:ascii="Times New Roman" w:eastAsia="Times New Roman" w:hAnsi="Times New Roman" w:cs="Times New Roman"/>
          <w:bCs/>
          <w:i/>
          <w:sz w:val="28"/>
          <w:szCs w:val="28"/>
          <w:lang w:val="kk-KZ" w:eastAsia="ru-RU"/>
        </w:rPr>
        <w:t xml:space="preserve"> </w:t>
      </w:r>
      <w:r w:rsidRPr="00013FA4">
        <w:rPr>
          <w:rFonts w:ascii="Times New Roman" w:eastAsia="Times New Roman" w:hAnsi="Times New Roman" w:cs="Times New Roman"/>
          <w:noProof/>
          <w:sz w:val="28"/>
          <w:szCs w:val="28"/>
          <w:lang w:val="kk-KZ" w:eastAsia="ru-RU"/>
        </w:rPr>
        <w:t xml:space="preserve">лексикология, сөзжасам, лексикография, терминология, терминография салаларымен қатар, </w:t>
      </w:r>
      <w:r w:rsidRPr="00013FA4">
        <w:rPr>
          <w:rStyle w:val="tlid-translation"/>
          <w:rFonts w:ascii="Times New Roman" w:hAnsi="Times New Roman" w:cs="Times New Roman"/>
          <w:sz w:val="28"/>
          <w:szCs w:val="28"/>
          <w:lang w:val="kk-KZ"/>
        </w:rPr>
        <w:t>г</w:t>
      </w:r>
      <w:r w:rsidRPr="00013FA4">
        <w:rPr>
          <w:rFonts w:ascii="Times New Roman" w:eastAsia="Times New Roman" w:hAnsi="Times New Roman" w:cs="Times New Roman"/>
          <w:sz w:val="28"/>
          <w:szCs w:val="28"/>
          <w:lang w:val="kk-KZ" w:eastAsia="x-none"/>
        </w:rPr>
        <w:t xml:space="preserve">еология, геодезия және география </w:t>
      </w:r>
      <w:r w:rsidRPr="00013FA4">
        <w:rPr>
          <w:rFonts w:ascii="Times New Roman" w:eastAsia="Times New Roman" w:hAnsi="Times New Roman" w:cs="Times New Roman"/>
          <w:bCs/>
          <w:sz w:val="28"/>
          <w:szCs w:val="28"/>
          <w:lang w:val="kk-KZ" w:eastAsia="ru-RU"/>
        </w:rPr>
        <w:t xml:space="preserve">салаларымен сабақтас басқа ғылым салалары мамандары мен тілші-ғалымдар ғылыми ізденушілік жұмыстарда ұтымды пайдалана алады; </w:t>
      </w:r>
      <w:r w:rsidRPr="00013FA4">
        <w:rPr>
          <w:rFonts w:ascii="Times New Roman" w:eastAsia="Calibri" w:hAnsi="Times New Roman" w:cs="Times New Roman"/>
          <w:sz w:val="28"/>
          <w:szCs w:val="28"/>
          <w:lang w:val="kk-KZ" w:eastAsia="ar-SA"/>
        </w:rPr>
        <w:t xml:space="preserve">зерттеу нәтижелері </w:t>
      </w:r>
      <w:r w:rsidRPr="00013FA4">
        <w:rPr>
          <w:rFonts w:ascii="Times New Roman" w:eastAsia="Times New Roman" w:hAnsi="Times New Roman" w:cs="Times New Roman"/>
          <w:sz w:val="28"/>
          <w:szCs w:val="28"/>
          <w:lang w:val="kk-KZ" w:eastAsia="x-none"/>
        </w:rPr>
        <w:t>қазақ лексикографиясындағы терминдердің мүлдем жаңа қабаттарын және жаңашылдықты зерттеу кезінде қолданылуы мүмкін, бұл терминдердің осы бөлігін қазақ тілінің жалпы лексикографиялық жүйесінде толық ұсынуға, оның дамуының негізгі тенденциялары мен байыту көздерін анықтауға, сондай-ақ жоғары оқу орындарының оқу процесінде лексикография, лексикология, сөзжасам, терминология бойынша дәріс, семинар және практикалық сабақтарда қолдануға мүмкіндік береді.</w:t>
      </w:r>
      <w:r w:rsidRPr="00013FA4">
        <w:rPr>
          <w:rFonts w:ascii="Times New Roman" w:eastAsia="Calibri" w:hAnsi="Times New Roman" w:cs="Times New Roman"/>
          <w:sz w:val="28"/>
          <w:szCs w:val="28"/>
          <w:lang w:val="kk-KZ" w:eastAsia="ar-SA"/>
        </w:rPr>
        <w:t xml:space="preserve"> </w:t>
      </w:r>
    </w:p>
    <w:p w:rsidR="00FD38EC" w:rsidRPr="00013FA4" w:rsidRDefault="00FC38D7" w:rsidP="00034905">
      <w:pPr>
        <w:spacing w:after="0" w:line="216" w:lineRule="auto"/>
        <w:ind w:firstLine="567"/>
        <w:jc w:val="both"/>
        <w:rPr>
          <w:rFonts w:ascii="Times New Roman" w:eastAsia="Times New Roman" w:hAnsi="Times New Roman" w:cs="Times New Roman"/>
          <w:b/>
          <w:noProof/>
          <w:sz w:val="28"/>
          <w:szCs w:val="28"/>
          <w:lang w:val="kk-KZ" w:eastAsia="ru-RU"/>
        </w:rPr>
      </w:pPr>
      <w:r w:rsidRPr="00013FA4">
        <w:rPr>
          <w:rFonts w:ascii="Times New Roman" w:eastAsia="Times New Roman" w:hAnsi="Times New Roman" w:cs="Times New Roman"/>
          <w:i/>
          <w:sz w:val="28"/>
          <w:szCs w:val="28"/>
          <w:lang w:val="kk-KZ" w:eastAsia="ru-RU"/>
        </w:rPr>
        <w:t>Зерттеу нәтижелерінің артықшылығы мен маңыздылығы мынада көрініс береді:</w:t>
      </w:r>
      <w:r w:rsidR="0030692F" w:rsidRPr="00013FA4">
        <w:rPr>
          <w:rFonts w:ascii="Times New Roman" w:eastAsia="Times New Roman" w:hAnsi="Times New Roman" w:cs="Times New Roman"/>
          <w:i/>
          <w:sz w:val="28"/>
          <w:szCs w:val="28"/>
          <w:lang w:val="kk-KZ" w:eastAsia="ru-RU"/>
        </w:rPr>
        <w:t xml:space="preserve"> </w:t>
      </w:r>
      <w:r w:rsidRPr="00013FA4">
        <w:rPr>
          <w:rFonts w:ascii="Times New Roman" w:eastAsia="Times New Roman" w:hAnsi="Times New Roman" w:cs="Times New Roman"/>
          <w:noProof/>
          <w:sz w:val="28"/>
          <w:szCs w:val="28"/>
          <w:lang w:val="kk-KZ" w:eastAsia="ru-RU"/>
        </w:rPr>
        <w:t>Қазақ тілінің сөздіктерінде арнаулы жаңа лексикалық бірліктерді анықтау, жүйелеу және</w:t>
      </w:r>
      <w:r w:rsidR="00671FDF" w:rsidRPr="00013FA4">
        <w:rPr>
          <w:rFonts w:ascii="Times New Roman" w:eastAsia="Times New Roman" w:hAnsi="Times New Roman" w:cs="Times New Roman"/>
          <w:noProof/>
          <w:sz w:val="28"/>
          <w:szCs w:val="28"/>
          <w:lang w:val="kk-KZ" w:eastAsia="ru-RU"/>
        </w:rPr>
        <w:t xml:space="preserve"> </w:t>
      </w:r>
      <w:r w:rsidRPr="00013FA4">
        <w:rPr>
          <w:rFonts w:ascii="Times New Roman" w:eastAsia="Times New Roman" w:hAnsi="Times New Roman" w:cs="Times New Roman"/>
          <w:noProof/>
          <w:sz w:val="28"/>
          <w:szCs w:val="28"/>
          <w:lang w:val="kk-KZ" w:eastAsia="ru-RU"/>
        </w:rPr>
        <w:t xml:space="preserve">лексикографиялануын кешенді түрде талдау жұмысы алғаш рет жүргізілді. Бұл бір ғана сөздіктің құрамы мен құрылысын емес, соңғы жиырма бес жылда жарық көрген бірқатар сөздіктердің ерекшелігін, басымдықтарын айқындауға, сөздіктермен бірге танымал ғылыми әдебиеттерде, оқулықтарда қолданысқа енген жаңа терминдер мен терминдік элементтердің сипатын, шамасын, статистикасын анықтауға, сол арқылы тілдің сөздік қорының толығуындағы, дамуындағы үдерістерді, түрлі құбылыстарды танып түсінуге, сөздерді лексикографиялаудың дәстүрін әрі қарай жалғастыруға мүмкіндік береді. </w:t>
      </w:r>
      <w:r w:rsidRPr="00013FA4">
        <w:rPr>
          <w:rFonts w:ascii="Times New Roman" w:eastAsia="Times New Roman" w:hAnsi="Times New Roman" w:cs="Times New Roman"/>
          <w:noProof/>
          <w:sz w:val="28"/>
          <w:szCs w:val="28"/>
          <w:highlight w:val="white"/>
          <w:lang w:val="kk-KZ" w:eastAsia="ru-RU"/>
        </w:rPr>
        <w:t>Сонымен қатар, зерттеу нәтижесінде арнаулы лексикадағы инновациялардың типтері, олардың пайда болу уәждері мен себептері, жасалу көздері, тақырыптық топтары мен жаңа бірліктердің қолданыс әлеуеті айқындалды. Кірме сөз деп танудың белгілері, халықаралық терминдер, термин емес қарапайым интербірліктер, олардың ара жігі ажыратылып көрсетілді.</w:t>
      </w:r>
      <w:r w:rsidRPr="00013FA4">
        <w:rPr>
          <w:rFonts w:ascii="Times New Roman" w:eastAsia="Times New Roman" w:hAnsi="Times New Roman" w:cs="Times New Roman"/>
          <w:b/>
          <w:noProof/>
          <w:sz w:val="28"/>
          <w:szCs w:val="28"/>
          <w:highlight w:val="white"/>
          <w:lang w:val="kk-KZ" w:eastAsia="ru-RU"/>
        </w:rPr>
        <w:t xml:space="preserve"> </w:t>
      </w:r>
    </w:p>
    <w:p w:rsidR="00FC38D7" w:rsidRPr="00013FA4" w:rsidRDefault="00FC38D7" w:rsidP="00034905">
      <w:pPr>
        <w:spacing w:after="0" w:line="216" w:lineRule="auto"/>
        <w:ind w:firstLine="567"/>
        <w:jc w:val="both"/>
        <w:rPr>
          <w:rFonts w:ascii="Times New Roman" w:eastAsia="Calibri" w:hAnsi="Times New Roman" w:cs="Times New Roman"/>
          <w:sz w:val="28"/>
          <w:szCs w:val="28"/>
          <w:lang w:val="kk-KZ" w:eastAsia="ar-SA"/>
        </w:rPr>
      </w:pPr>
      <w:r w:rsidRPr="00013FA4">
        <w:rPr>
          <w:rFonts w:ascii="Times New Roman" w:eastAsia="Times New Roman" w:hAnsi="Times New Roman" w:cs="Times New Roman"/>
          <w:noProof/>
          <w:sz w:val="28"/>
          <w:szCs w:val="28"/>
          <w:lang w:val="kk-KZ" w:eastAsia="ru-RU"/>
        </w:rPr>
        <w:t>Зерттеу нәтижесі қазақ лексикологиясының барлық салалары және лексикография бойынша болашақта жүргізілетін ғылыми зерттемелер мен практикалық жұмыстар үшін қажетті еңбек; г</w:t>
      </w:r>
      <w:r w:rsidRPr="00013FA4">
        <w:rPr>
          <w:rFonts w:ascii="Times New Roman" w:eastAsia="Calibri" w:hAnsi="Times New Roman" w:cs="Times New Roman"/>
          <w:sz w:val="28"/>
          <w:szCs w:val="28"/>
          <w:lang w:val="kk-KZ" w:eastAsia="ar-SA"/>
        </w:rPr>
        <w:t>еология саласы бойынша әзірленіп, оқу тәжірибесіне енгізілген үш тілді сөздік қоғамдық сананы жаңаша жаңғырту жағдайында техникалық жоғары оқу орындары студенттерінің көптілді қатысымдық құзыреттілігін қалыптастыруда маңызды болмақ.</w:t>
      </w:r>
    </w:p>
    <w:p w:rsidR="00FC38D7" w:rsidRPr="00013FA4" w:rsidRDefault="00FC38D7" w:rsidP="00034905">
      <w:pPr>
        <w:spacing w:after="0" w:line="216" w:lineRule="auto"/>
        <w:ind w:firstLine="567"/>
        <w:jc w:val="both"/>
        <w:rPr>
          <w:rFonts w:ascii="Times New Roman" w:eastAsia="Times New Roman" w:hAnsi="Times New Roman" w:cs="Times New Roman"/>
          <w:noProof/>
          <w:sz w:val="28"/>
          <w:szCs w:val="28"/>
          <w:lang w:val="kk-KZ" w:eastAsia="ru-RU"/>
        </w:rPr>
      </w:pPr>
      <w:r w:rsidRPr="00013FA4">
        <w:rPr>
          <w:rFonts w:ascii="Times New Roman" w:eastAsia="Times New Roman" w:hAnsi="Times New Roman" w:cs="Times New Roman"/>
          <w:i/>
          <w:sz w:val="28"/>
          <w:szCs w:val="28"/>
          <w:lang w:val="kk-KZ" w:eastAsia="ru-RU"/>
        </w:rPr>
        <w:t xml:space="preserve">Осы саладағы үздік жетістіктермен салыстырғанда жүргізілген зерттеулердің ғылыми-техникалық деңгейін бағалау нәтижелері. </w:t>
      </w:r>
      <w:r w:rsidRPr="00013FA4">
        <w:rPr>
          <w:rFonts w:ascii="Times New Roman" w:eastAsia="Times New Roman" w:hAnsi="Times New Roman" w:cs="Times New Roman"/>
          <w:sz w:val="28"/>
          <w:szCs w:val="28"/>
          <w:lang w:val="kk-KZ" w:eastAsia="ru-RU"/>
        </w:rPr>
        <w:t xml:space="preserve">Жұмыс нәтижелерінің ғылыми-техникалық деңгейі мынада: геология, геодезия, география салаларында арнаулы лексиканың анықталып, теориялық негізделуі және жаңа қолданыстар қорының құрылуы, олардың біріздендіріліп, лексикографиялануы қазақстандық салалық терминдік жүйені және лексикографияны жетілдіруге нақты үлес қосады. </w:t>
      </w:r>
      <w:r w:rsidRPr="00013FA4">
        <w:rPr>
          <w:rFonts w:ascii="Times New Roman" w:eastAsia="Times New Roman" w:hAnsi="Times New Roman" w:cs="Times New Roman"/>
          <w:noProof/>
          <w:sz w:val="28"/>
          <w:szCs w:val="28"/>
          <w:lang w:val="kk-KZ" w:eastAsia="ru-RU"/>
        </w:rPr>
        <w:t>Зерттеу нәтижесінде құрастырылған үштілді геология сөздігі болашақ лексикографиялық ізденістерге үлгі болып, басқа да сөздіктермен бәсекелесе алады,</w:t>
      </w:r>
      <w:r w:rsidRPr="00013FA4">
        <w:rPr>
          <w:rFonts w:ascii="Times New Roman" w:eastAsia="Times New Roman" w:hAnsi="Times New Roman" w:cs="Times New Roman"/>
          <w:iCs/>
          <w:noProof/>
          <w:sz w:val="28"/>
          <w:szCs w:val="28"/>
          <w:lang w:val="kk-KZ" w:eastAsia="ru-RU"/>
        </w:rPr>
        <w:t xml:space="preserve"> сөздіктегі нормаланған лексикалық бірліктер келешекте жарық көретін сөздіктердің сапалы болуына мүмкіндік туғызады</w:t>
      </w:r>
      <w:r w:rsidRPr="00013FA4">
        <w:rPr>
          <w:rFonts w:ascii="Times New Roman" w:eastAsia="Times New Roman" w:hAnsi="Times New Roman" w:cs="Times New Roman"/>
          <w:noProof/>
          <w:sz w:val="28"/>
          <w:szCs w:val="28"/>
          <w:lang w:val="kk-KZ" w:eastAsia="ru-RU"/>
        </w:rPr>
        <w:t>.</w:t>
      </w:r>
      <w:r w:rsidR="00671FDF" w:rsidRPr="00013FA4">
        <w:rPr>
          <w:rFonts w:ascii="Times New Roman" w:eastAsia="Times New Roman" w:hAnsi="Times New Roman" w:cs="Times New Roman"/>
          <w:noProof/>
          <w:sz w:val="28"/>
          <w:szCs w:val="28"/>
          <w:lang w:val="kk-KZ" w:eastAsia="ru-RU"/>
        </w:rPr>
        <w:t xml:space="preserve"> </w:t>
      </w:r>
    </w:p>
    <w:p w:rsidR="00756A26" w:rsidRPr="003D553D" w:rsidRDefault="00756A26" w:rsidP="00756A26">
      <w:pPr>
        <w:spacing w:after="0" w:line="240" w:lineRule="auto"/>
        <w:ind w:left="360"/>
        <w:jc w:val="center"/>
        <w:rPr>
          <w:rFonts w:ascii="Times New Roman" w:hAnsi="Times New Roman" w:cs="Times New Roman"/>
          <w:caps/>
          <w:sz w:val="28"/>
          <w:szCs w:val="28"/>
          <w:highlight w:val="white"/>
          <w:lang w:val="kk-KZ"/>
        </w:rPr>
      </w:pPr>
      <w:r w:rsidRPr="003D553D">
        <w:rPr>
          <w:rFonts w:ascii="Times New Roman" w:hAnsi="Times New Roman" w:cs="Times New Roman"/>
          <w:caps/>
          <w:sz w:val="28"/>
          <w:szCs w:val="28"/>
          <w:highlight w:val="white"/>
          <w:lang w:val="kk-KZ"/>
        </w:rPr>
        <w:lastRenderedPageBreak/>
        <w:t>Пайдаланылған әдебиеттер:</w:t>
      </w:r>
    </w:p>
    <w:p w:rsidR="00756A26" w:rsidRPr="003D553D" w:rsidRDefault="00756A26" w:rsidP="00756A26">
      <w:pPr>
        <w:spacing w:after="0" w:line="240" w:lineRule="auto"/>
        <w:ind w:left="567"/>
        <w:jc w:val="both"/>
        <w:rPr>
          <w:rFonts w:ascii="Times New Roman" w:hAnsi="Times New Roman" w:cs="Times New Roman"/>
          <w:sz w:val="28"/>
          <w:szCs w:val="28"/>
          <w:highlight w:val="white"/>
          <w:lang w:val="kk-KZ"/>
        </w:rPr>
      </w:pP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 xml:space="preserve">Қазақ тілінің түсіндірме сөздігі (Он томдық). – Алматы: ҚазССР ҒА баспасы, </w:t>
      </w:r>
      <w:r w:rsidR="00F203C9" w:rsidRPr="003D553D">
        <w:rPr>
          <w:rFonts w:ascii="Times New Roman" w:hAnsi="Times New Roman" w:cs="Times New Roman"/>
          <w:sz w:val="28"/>
          <w:szCs w:val="28"/>
          <w:lang w:val="kk-KZ"/>
        </w:rPr>
        <w:t xml:space="preserve">- </w:t>
      </w:r>
      <w:r w:rsidRPr="003D553D">
        <w:rPr>
          <w:rFonts w:ascii="Times New Roman" w:hAnsi="Times New Roman" w:cs="Times New Roman"/>
          <w:sz w:val="28"/>
          <w:szCs w:val="28"/>
          <w:lang w:val="kk-KZ"/>
        </w:rPr>
        <w:t xml:space="preserve">1974-1984. </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bCs/>
          <w:noProof/>
          <w:sz w:val="28"/>
          <w:szCs w:val="28"/>
          <w:lang w:val="kk-KZ"/>
        </w:rPr>
        <w:t xml:space="preserve">Қазақ тілінің сөздігі (бір томдық). </w:t>
      </w:r>
      <w:r w:rsidRPr="003D553D">
        <w:rPr>
          <w:rFonts w:ascii="Times New Roman" w:hAnsi="Times New Roman" w:cs="Times New Roman"/>
          <w:sz w:val="28"/>
          <w:szCs w:val="28"/>
          <w:lang w:val="kk-KZ"/>
        </w:rPr>
        <w:t>–</w:t>
      </w:r>
      <w:r w:rsidR="00F203C9" w:rsidRPr="003D553D">
        <w:rPr>
          <w:rFonts w:ascii="Times New Roman" w:hAnsi="Times New Roman" w:cs="Times New Roman"/>
          <w:noProof/>
          <w:sz w:val="28"/>
          <w:szCs w:val="28"/>
          <w:lang w:val="kk-KZ"/>
        </w:rPr>
        <w:t xml:space="preserve"> Алматы: ДайкПресс, </w:t>
      </w:r>
      <w:r w:rsidRPr="003D553D">
        <w:rPr>
          <w:rFonts w:ascii="Times New Roman" w:hAnsi="Times New Roman" w:cs="Times New Roman"/>
          <w:noProof/>
          <w:sz w:val="28"/>
          <w:szCs w:val="28"/>
          <w:lang w:val="kk-KZ"/>
        </w:rPr>
        <w:t xml:space="preserve">1999. </w:t>
      </w:r>
      <w:r w:rsidRPr="003D553D">
        <w:rPr>
          <w:rFonts w:ascii="Times New Roman" w:hAnsi="Times New Roman" w:cs="Times New Roman"/>
          <w:sz w:val="28"/>
          <w:szCs w:val="28"/>
          <w:lang w:val="kk-KZ"/>
        </w:rPr>
        <w:t>– 968 б.</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noProof/>
          <w:sz w:val="28"/>
          <w:szCs w:val="28"/>
          <w:lang w:val="kk-KZ"/>
        </w:rPr>
        <w:t xml:space="preserve">Қазақ әдеби тілінің сөздігі (он бес томдық). </w:t>
      </w:r>
      <w:r w:rsidRPr="003D553D">
        <w:rPr>
          <w:rFonts w:ascii="Times New Roman" w:hAnsi="Times New Roman" w:cs="Times New Roman"/>
          <w:sz w:val="28"/>
          <w:szCs w:val="28"/>
          <w:lang w:val="kk-KZ"/>
        </w:rPr>
        <w:t>–</w:t>
      </w:r>
      <w:r w:rsidRPr="003D553D">
        <w:rPr>
          <w:rFonts w:ascii="Times New Roman" w:hAnsi="Times New Roman" w:cs="Times New Roman"/>
          <w:noProof/>
          <w:sz w:val="28"/>
          <w:szCs w:val="28"/>
          <w:lang w:val="kk-KZ"/>
        </w:rPr>
        <w:t xml:space="preserve"> Алматы: Арыс, </w:t>
      </w:r>
      <w:r w:rsidRPr="003D553D">
        <w:rPr>
          <w:rFonts w:ascii="Times New Roman" w:hAnsi="Times New Roman" w:cs="Times New Roman"/>
          <w:sz w:val="28"/>
          <w:szCs w:val="28"/>
          <w:lang w:val="kk-KZ"/>
        </w:rPr>
        <w:t>Қазақ энциклопедиясы</w:t>
      </w:r>
      <w:r w:rsidRPr="003D553D">
        <w:rPr>
          <w:rFonts w:ascii="Times New Roman" w:hAnsi="Times New Roman" w:cs="Times New Roman"/>
          <w:noProof/>
          <w:sz w:val="28"/>
          <w:szCs w:val="28"/>
          <w:lang w:val="kk-KZ"/>
        </w:rPr>
        <w:t>, 2006-2011.</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Қазақ сөздігі. – Алматы: «Дәуір», 2013. – 1488 б.</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 xml:space="preserve">Қазақстан ұлттық энциклопедиясы. 1-10 томдар. – Алматы: Қазақ энциклопедиясы, 1998-2007. </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 xml:space="preserve">Сыздықова Р. Тілдік норма және оның қалыптануы. – Алматы: Ел-шежіре, 2014. </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Алдашева А. Қазіргі қазақ әдеби тіліндегі жаңа қолданыстар. Канд. дис. авторефераты. - Алматы, 1992.</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 xml:space="preserve">Бәйтікова Ш. Қазақ тіліндегі неологизмдер, - Алматы, 1971. </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Қадырқұлов Қ. Қазіргі қазақ тіліндегі жаңа қолданыстар. Канд. дис. қолжазбасы. - Алматы, 1995.</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Сыздық Р. Тілдегі жаңалықтар туралы түсінік пен таным // Тілтанымдық зерттеулер. 2003-2005 жж. – Алматы: Арыс, 2007.</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Попова З.Д., Стернин И.А. Общее языкознание. - М., 2007.</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 xml:space="preserve">Балақаев М. Қазақ әдеби тілі. - Алматы: Дайк-Пресс, 2007. </w:t>
      </w:r>
      <w:r w:rsidR="00FB4DBA" w:rsidRPr="003D553D">
        <w:rPr>
          <w:rFonts w:ascii="Times New Roman" w:hAnsi="Times New Roman" w:cs="Times New Roman"/>
          <w:sz w:val="28"/>
          <w:szCs w:val="28"/>
          <w:lang w:val="kk-KZ"/>
        </w:rPr>
        <w:t xml:space="preserve">- </w:t>
      </w:r>
      <w:r w:rsidRPr="003D553D">
        <w:rPr>
          <w:rFonts w:ascii="Times New Roman" w:hAnsi="Times New Roman" w:cs="Times New Roman"/>
          <w:sz w:val="28"/>
          <w:szCs w:val="28"/>
          <w:lang w:val="kk-KZ"/>
        </w:rPr>
        <w:t>394 б.</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Болғанбаев Ә. Қазақ тілінің лексикологиясы. - Алматы: Мектеп, 1988.</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 xml:space="preserve">Айғабылұлы А. Қазақ тілінің лексикологиясы. - Алматы, 2013. </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Сыздық Р. Қазақ тіліндегі ескіліктер мен жаңалықтар. - Алматы: Арыс, 2009.</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Высочина О. Понимание и адаптация иноязычного слова в сознании носителья языка //Jyväskylä University Printing House. Jyväskylä, 2002. – С. 27.</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Ферм Л. Особенности развития русской лексики в новейший период // Norstedts tryckeri AB, Stockholm, 1994. – С.140.</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eastAsia="Times New Roman" w:hAnsi="Times New Roman" w:cs="Times New Roman"/>
          <w:sz w:val="28"/>
          <w:szCs w:val="28"/>
          <w:lang w:val="kk-KZ"/>
        </w:rPr>
        <w:t>Дьяков А.И. Причины интенсивного заимствования англицизмов в современном русском языке. Язык и культ</w:t>
      </w:r>
      <w:r w:rsidRPr="003D553D">
        <w:rPr>
          <w:rFonts w:ascii="Times New Roman" w:hAnsi="Times New Roman" w:cs="Times New Roman"/>
          <w:sz w:val="28"/>
          <w:szCs w:val="28"/>
          <w:lang w:val="kk-KZ"/>
        </w:rPr>
        <w:t>ура. - Новосибирск, 2003. - 35-43 с</w:t>
      </w:r>
      <w:r w:rsidRPr="003D553D">
        <w:rPr>
          <w:rFonts w:ascii="Times New Roman" w:eastAsia="Times New Roman" w:hAnsi="Times New Roman" w:cs="Times New Roman"/>
          <w:sz w:val="28"/>
          <w:szCs w:val="28"/>
          <w:lang w:val="kk-KZ"/>
        </w:rPr>
        <w:t>.</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eastAsia="Times New Roman" w:hAnsi="Times New Roman" w:cs="Times New Roman"/>
          <w:sz w:val="28"/>
          <w:szCs w:val="28"/>
          <w:lang w:val="kk-KZ"/>
        </w:rPr>
        <w:t>Крысин Л.П. Иноязычное слово в контексте современной общественной жизни // Русский язык конца ХХ столетия (1985-1995). «Языки русской культуры»</w:t>
      </w:r>
      <w:r w:rsidRPr="003D553D">
        <w:rPr>
          <w:rFonts w:ascii="Times New Roman" w:hAnsi="Times New Roman" w:cs="Times New Roman"/>
          <w:sz w:val="28"/>
          <w:szCs w:val="28"/>
          <w:lang w:val="kk-KZ"/>
        </w:rPr>
        <w:t>.</w:t>
      </w:r>
      <w:r w:rsidRPr="003D553D">
        <w:rPr>
          <w:rFonts w:ascii="Times New Roman" w:eastAsia="Times New Roman" w:hAnsi="Times New Roman" w:cs="Times New Roman"/>
          <w:sz w:val="28"/>
          <w:szCs w:val="28"/>
          <w:lang w:val="kk-KZ"/>
        </w:rPr>
        <w:t xml:space="preserve"> </w:t>
      </w:r>
      <w:r w:rsidRPr="003D553D">
        <w:rPr>
          <w:rFonts w:ascii="Times New Roman" w:hAnsi="Times New Roman" w:cs="Times New Roman"/>
          <w:sz w:val="28"/>
          <w:szCs w:val="28"/>
          <w:lang w:val="kk-KZ"/>
        </w:rPr>
        <w:t xml:space="preserve">- </w:t>
      </w:r>
      <w:r w:rsidRPr="003D553D">
        <w:rPr>
          <w:rFonts w:ascii="Times New Roman" w:eastAsia="Times New Roman" w:hAnsi="Times New Roman" w:cs="Times New Roman"/>
          <w:sz w:val="28"/>
          <w:szCs w:val="28"/>
          <w:lang w:val="kk-KZ"/>
        </w:rPr>
        <w:t>М., 1996.</w:t>
      </w:r>
      <w:r w:rsidR="003D0023">
        <w:rPr>
          <w:rFonts w:ascii="Times New Roman" w:eastAsia="Times New Roman" w:hAnsi="Times New Roman" w:cs="Times New Roman"/>
          <w:sz w:val="28"/>
          <w:szCs w:val="28"/>
          <w:lang w:val="kk-KZ"/>
        </w:rPr>
        <w:t xml:space="preserve"> </w:t>
      </w:r>
      <w:r w:rsidRPr="003D553D">
        <w:rPr>
          <w:rFonts w:ascii="Times New Roman" w:hAnsi="Times New Roman" w:cs="Times New Roman"/>
          <w:sz w:val="28"/>
          <w:szCs w:val="28"/>
          <w:lang w:val="kk-KZ"/>
        </w:rPr>
        <w:t xml:space="preserve">- </w:t>
      </w:r>
      <w:r w:rsidRPr="003D553D">
        <w:rPr>
          <w:rFonts w:ascii="Times New Roman" w:eastAsia="Times New Roman" w:hAnsi="Times New Roman" w:cs="Times New Roman"/>
          <w:sz w:val="28"/>
          <w:szCs w:val="28"/>
          <w:lang w:val="kk-KZ"/>
        </w:rPr>
        <w:t>142-161</w:t>
      </w:r>
      <w:r w:rsidRPr="003D553D">
        <w:rPr>
          <w:rFonts w:ascii="Times New Roman" w:hAnsi="Times New Roman" w:cs="Times New Roman"/>
          <w:sz w:val="28"/>
          <w:szCs w:val="28"/>
          <w:lang w:val="kk-KZ"/>
        </w:rPr>
        <w:t>.</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Аханов К. Тіл білімінің негіздері: Оқулық. 3-басылым. – Алматы: Санат,1993.</w:t>
      </w:r>
      <w:r w:rsidR="003D0023">
        <w:rPr>
          <w:rFonts w:ascii="Times New Roman" w:hAnsi="Times New Roman" w:cs="Times New Roman"/>
          <w:sz w:val="28"/>
          <w:szCs w:val="28"/>
          <w:lang w:val="kk-KZ"/>
        </w:rPr>
        <w:t xml:space="preserve"> </w:t>
      </w:r>
      <w:r w:rsidR="00F203C9" w:rsidRPr="003D553D">
        <w:rPr>
          <w:rFonts w:ascii="Times New Roman" w:hAnsi="Times New Roman" w:cs="Times New Roman"/>
          <w:sz w:val="28"/>
          <w:szCs w:val="28"/>
          <w:lang w:val="kk-KZ"/>
        </w:rPr>
        <w:t>-</w:t>
      </w:r>
      <w:r w:rsidRPr="003D553D">
        <w:rPr>
          <w:rFonts w:ascii="Times New Roman" w:hAnsi="Times New Roman" w:cs="Times New Roman"/>
          <w:sz w:val="28"/>
          <w:szCs w:val="28"/>
          <w:lang w:val="kk-KZ"/>
        </w:rPr>
        <w:t xml:space="preserve"> 496 б.</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 xml:space="preserve">Кеңесбаев І., Мұсабев Ғ. Қазіргі қазақ тілінің лексикологиясы мен фразеологиясы. – Алматы, 1997. </w:t>
      </w:r>
      <w:r w:rsidR="00F203C9" w:rsidRPr="003D553D">
        <w:rPr>
          <w:rFonts w:ascii="Times New Roman" w:hAnsi="Times New Roman" w:cs="Times New Roman"/>
          <w:sz w:val="28"/>
          <w:szCs w:val="28"/>
          <w:lang w:val="kk-KZ"/>
        </w:rPr>
        <w:t>-</w:t>
      </w:r>
      <w:r w:rsidRPr="003D553D">
        <w:rPr>
          <w:rFonts w:ascii="Times New Roman" w:hAnsi="Times New Roman" w:cs="Times New Roman"/>
          <w:sz w:val="28"/>
          <w:szCs w:val="28"/>
          <w:lang w:val="kk-KZ"/>
        </w:rPr>
        <w:t xml:space="preserve"> 256 б.</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 xml:space="preserve">Болғанбайұлы Ә., Қалиұлы Ғ. Қазіргі қазақ тілінің лексикологиясы мен фразеологиясы. – Алматы, 1997. </w:t>
      </w:r>
      <w:r w:rsidR="00F203C9" w:rsidRPr="003D553D">
        <w:rPr>
          <w:rFonts w:ascii="Times New Roman" w:hAnsi="Times New Roman" w:cs="Times New Roman"/>
          <w:sz w:val="28"/>
          <w:szCs w:val="28"/>
          <w:lang w:val="kk-KZ"/>
        </w:rPr>
        <w:t>-</w:t>
      </w:r>
      <w:r w:rsidRPr="003D553D">
        <w:rPr>
          <w:rFonts w:ascii="Times New Roman" w:hAnsi="Times New Roman" w:cs="Times New Roman"/>
          <w:sz w:val="28"/>
          <w:szCs w:val="28"/>
          <w:lang w:val="kk-KZ"/>
        </w:rPr>
        <w:t xml:space="preserve"> 256 б.</w:t>
      </w:r>
    </w:p>
    <w:p w:rsidR="00756A26" w:rsidRPr="003D553D" w:rsidRDefault="00FB4DBA"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Айтбайұлы Ө. Қазақ сөзі</w:t>
      </w:r>
      <w:r w:rsidR="00756A26" w:rsidRPr="003D553D">
        <w:rPr>
          <w:rFonts w:ascii="Times New Roman" w:hAnsi="Times New Roman" w:cs="Times New Roman"/>
          <w:sz w:val="28"/>
          <w:szCs w:val="28"/>
          <w:lang w:val="kk-KZ"/>
        </w:rPr>
        <w:t xml:space="preserve"> (Қазақ терминологиясының негіздері). – Алматы: Рауан, 1997. – 240 б.</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lastRenderedPageBreak/>
        <w:t xml:space="preserve">Қазақша-орысша, орысша-қазақша терминологиялық сөздігі. </w:t>
      </w:r>
      <w:r w:rsidRPr="003D553D">
        <w:rPr>
          <w:rFonts w:ascii="Times New Roman" w:hAnsi="Times New Roman" w:cs="Times New Roman"/>
          <w:noProof/>
          <w:sz w:val="28"/>
          <w:szCs w:val="28"/>
          <w:lang w:val="kk-KZ"/>
        </w:rPr>
        <w:t>Геология, геодезия, география.</w:t>
      </w:r>
      <w:r w:rsidRPr="003D553D">
        <w:rPr>
          <w:rFonts w:ascii="Times New Roman" w:hAnsi="Times New Roman" w:cs="Times New Roman"/>
          <w:sz w:val="28"/>
          <w:szCs w:val="28"/>
          <w:lang w:val="kk-KZ"/>
        </w:rPr>
        <w:t xml:space="preserve"> 19-том. – Алматы</w:t>
      </w:r>
      <w:r w:rsidR="00FB4DBA" w:rsidRPr="003D553D">
        <w:rPr>
          <w:rFonts w:ascii="Times New Roman" w:hAnsi="Times New Roman" w:cs="Times New Roman"/>
          <w:sz w:val="28"/>
          <w:szCs w:val="28"/>
          <w:lang w:val="kk-KZ"/>
        </w:rPr>
        <w:t>: ҚАЗақпарат</w:t>
      </w:r>
      <w:r w:rsidRPr="003D553D">
        <w:rPr>
          <w:rFonts w:ascii="Times New Roman" w:hAnsi="Times New Roman" w:cs="Times New Roman"/>
          <w:sz w:val="28"/>
          <w:szCs w:val="28"/>
          <w:lang w:val="kk-KZ"/>
        </w:rPr>
        <w:t>, 2014.</w:t>
      </w:r>
      <w:r w:rsidR="00FB4DBA" w:rsidRPr="003D553D">
        <w:rPr>
          <w:rFonts w:ascii="Times New Roman" w:hAnsi="Times New Roman" w:cs="Times New Roman"/>
          <w:sz w:val="28"/>
          <w:szCs w:val="28"/>
          <w:lang w:val="kk-KZ"/>
        </w:rPr>
        <w:t xml:space="preserve"> </w:t>
      </w:r>
      <w:r w:rsidR="00F203C9" w:rsidRPr="003D553D">
        <w:rPr>
          <w:rFonts w:ascii="Times New Roman" w:hAnsi="Times New Roman" w:cs="Times New Roman"/>
          <w:sz w:val="28"/>
          <w:szCs w:val="28"/>
          <w:lang w:val="kk-KZ"/>
        </w:rPr>
        <w:t>-</w:t>
      </w:r>
      <w:r w:rsidR="00FB4DBA" w:rsidRPr="003D553D">
        <w:rPr>
          <w:rFonts w:ascii="Times New Roman" w:hAnsi="Times New Roman" w:cs="Times New Roman"/>
          <w:sz w:val="28"/>
          <w:szCs w:val="28"/>
          <w:lang w:val="kk-KZ"/>
        </w:rPr>
        <w:t xml:space="preserve"> 450 б.</w:t>
      </w:r>
      <w:r w:rsidRPr="003D553D">
        <w:rPr>
          <w:rFonts w:ascii="Times New Roman" w:hAnsi="Times New Roman" w:cs="Times New Roman"/>
          <w:sz w:val="28"/>
          <w:szCs w:val="28"/>
          <w:lang w:val="kk-KZ"/>
        </w:rPr>
        <w:t xml:space="preserve"> </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Капанадзе Л.А. О поняти «термин» и «терминология» // Развитие лексики современного русского языка. – М.: Наука, 1965. – С.75-85.</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 xml:space="preserve">Коваль А.П. Синонимия в терминологии // Исследования в лексикологии и лексикографии. – К.: Наук. думка, 1965. </w:t>
      </w:r>
      <w:r w:rsidR="00F203C9" w:rsidRPr="003D553D">
        <w:rPr>
          <w:rFonts w:ascii="Times New Roman" w:hAnsi="Times New Roman" w:cs="Times New Roman"/>
          <w:sz w:val="28"/>
          <w:szCs w:val="28"/>
          <w:lang w:val="kk-KZ"/>
        </w:rPr>
        <w:t>-</w:t>
      </w:r>
      <w:r w:rsidRPr="003D553D">
        <w:rPr>
          <w:rFonts w:ascii="Times New Roman" w:hAnsi="Times New Roman" w:cs="Times New Roman"/>
          <w:sz w:val="28"/>
          <w:szCs w:val="28"/>
          <w:lang w:val="kk-KZ"/>
        </w:rPr>
        <w:t xml:space="preserve"> С.</w:t>
      </w:r>
      <w:r w:rsidR="00FB4DBA" w:rsidRPr="003D553D">
        <w:rPr>
          <w:rFonts w:ascii="Times New Roman" w:hAnsi="Times New Roman" w:cs="Times New Roman"/>
          <w:sz w:val="28"/>
          <w:szCs w:val="28"/>
          <w:lang w:val="kk-KZ"/>
        </w:rPr>
        <w:t xml:space="preserve"> </w:t>
      </w:r>
      <w:r w:rsidRPr="003D553D">
        <w:rPr>
          <w:rFonts w:ascii="Times New Roman" w:hAnsi="Times New Roman" w:cs="Times New Roman"/>
          <w:sz w:val="28"/>
          <w:szCs w:val="28"/>
          <w:lang w:val="kk-KZ"/>
        </w:rPr>
        <w:t>260-264.</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Кутина Л.Л. Формирование языка русской науки (терминология математики, географии, астрономии в первой трети ХVIII в.). – М.-Л.: Наука, 1964. – 219 с.</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Толикина Е.Н. Некоторые лингвистические проблемы изучения термина // Лингвистические проблемы научно-технической те</w:t>
      </w:r>
      <w:r w:rsidR="00F203C9" w:rsidRPr="003D553D">
        <w:rPr>
          <w:rFonts w:ascii="Times New Roman" w:hAnsi="Times New Roman" w:cs="Times New Roman"/>
          <w:sz w:val="28"/>
          <w:szCs w:val="28"/>
          <w:lang w:val="kk-KZ"/>
        </w:rPr>
        <w:t>рминологии. – М.: Наука, 1970. -</w:t>
      </w:r>
      <w:r w:rsidRPr="003D553D">
        <w:rPr>
          <w:rFonts w:ascii="Times New Roman" w:hAnsi="Times New Roman" w:cs="Times New Roman"/>
          <w:sz w:val="28"/>
          <w:szCs w:val="28"/>
          <w:lang w:val="kk-KZ"/>
        </w:rPr>
        <w:t xml:space="preserve"> С.55-65.</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 xml:space="preserve">Лотте Д.С. Некоторые принципиальные вопросы отбора и построения научно-технических терминов. – М.: Наука, 1941. – С. 124. </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Даниленко В.П. Русская терминология. – М.: Наука, 1977. – 246 с.</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 xml:space="preserve">Гринев-Гриневич С.В. Терминоведение. Учеб. пособие для студ. высш. учеб. заведений. – М.: Академия, 2008. – 304 с. </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Кокорев Б.С. О терминах-англицизмах в кубинском варианте испа</w:t>
      </w:r>
      <w:r w:rsidR="00AE5A4F" w:rsidRPr="003D553D">
        <w:rPr>
          <w:rFonts w:ascii="Times New Roman" w:hAnsi="Times New Roman" w:cs="Times New Roman"/>
          <w:sz w:val="28"/>
          <w:szCs w:val="28"/>
          <w:lang w:val="kk-KZ"/>
        </w:rPr>
        <w:t>н</w:t>
      </w:r>
      <w:r w:rsidRPr="003D553D">
        <w:rPr>
          <w:rFonts w:ascii="Times New Roman" w:hAnsi="Times New Roman" w:cs="Times New Roman"/>
          <w:sz w:val="28"/>
          <w:szCs w:val="28"/>
          <w:lang w:val="kk-KZ"/>
        </w:rPr>
        <w:t>ской научно</w:t>
      </w:r>
      <w:r w:rsidR="00AE5A4F" w:rsidRPr="003D553D">
        <w:rPr>
          <w:rFonts w:ascii="Times New Roman" w:hAnsi="Times New Roman" w:cs="Times New Roman"/>
          <w:sz w:val="28"/>
          <w:szCs w:val="28"/>
          <w:lang w:val="kk-KZ"/>
        </w:rPr>
        <w:t>-</w:t>
      </w:r>
      <w:r w:rsidRPr="003D553D">
        <w:rPr>
          <w:rFonts w:ascii="Times New Roman" w:hAnsi="Times New Roman" w:cs="Times New Roman"/>
          <w:sz w:val="28"/>
          <w:szCs w:val="28"/>
          <w:lang w:val="kk-KZ"/>
        </w:rPr>
        <w:t xml:space="preserve">технической терминологии // І </w:t>
      </w:r>
      <w:r w:rsidR="00F203C9" w:rsidRPr="003D553D">
        <w:rPr>
          <w:rFonts w:ascii="Times New Roman" w:hAnsi="Times New Roman" w:cs="Times New Roman"/>
          <w:sz w:val="28"/>
          <w:szCs w:val="28"/>
          <w:lang w:val="kk-KZ"/>
        </w:rPr>
        <w:t xml:space="preserve">Всесоюзная </w:t>
      </w:r>
      <w:r w:rsidRPr="003D553D">
        <w:rPr>
          <w:rFonts w:ascii="Times New Roman" w:hAnsi="Times New Roman" w:cs="Times New Roman"/>
          <w:sz w:val="28"/>
          <w:szCs w:val="28"/>
          <w:lang w:val="kk-KZ"/>
        </w:rPr>
        <w:t xml:space="preserve">конференция по испанской филологий. – Л., 1970. </w:t>
      </w:r>
      <w:r w:rsidR="00F203C9" w:rsidRPr="003D553D">
        <w:rPr>
          <w:rFonts w:ascii="Times New Roman" w:hAnsi="Times New Roman" w:cs="Times New Roman"/>
          <w:sz w:val="28"/>
          <w:szCs w:val="28"/>
          <w:lang w:val="kk-KZ"/>
        </w:rPr>
        <w:t xml:space="preserve">- </w:t>
      </w:r>
      <w:r w:rsidRPr="003D553D">
        <w:rPr>
          <w:rFonts w:ascii="Times New Roman" w:hAnsi="Times New Roman" w:cs="Times New Roman"/>
          <w:sz w:val="28"/>
          <w:szCs w:val="28"/>
          <w:lang w:val="kk-KZ"/>
        </w:rPr>
        <w:t xml:space="preserve">С.55-65. </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 xml:space="preserve">Головин Б.Н. О некоторых прблемах изучения терминов // Семиотические проблемы языков науки, терминологии и информатики. – М.: Наука, 1971. – Ч.1. </w:t>
      </w:r>
      <w:r w:rsidR="00F203C9" w:rsidRPr="003D553D">
        <w:rPr>
          <w:rFonts w:ascii="Times New Roman" w:hAnsi="Times New Roman" w:cs="Times New Roman"/>
          <w:sz w:val="28"/>
          <w:szCs w:val="28"/>
          <w:lang w:val="kk-KZ"/>
        </w:rPr>
        <w:t>-</w:t>
      </w:r>
      <w:r w:rsidRPr="003D553D">
        <w:rPr>
          <w:rFonts w:ascii="Times New Roman" w:hAnsi="Times New Roman" w:cs="Times New Roman"/>
          <w:sz w:val="28"/>
          <w:szCs w:val="28"/>
          <w:lang w:val="kk-KZ"/>
        </w:rPr>
        <w:t xml:space="preserve"> С. 64-67. </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Котелова Н.З. К вопросу о специфике термина // Лингвистисеские проблемы научно-технической терминологии. – М.: Наука, 1970. – С. 127-139.</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 xml:space="preserve">Кузьмин Н.П. Нормативная и ненормативная специальная лексика. Проблемы и методы нормализации специальной лексики // Лингвистические проблемы научно-технической терминологии. – М.: Наука, 1970. </w:t>
      </w:r>
      <w:r w:rsidR="00F203C9" w:rsidRPr="003D553D">
        <w:rPr>
          <w:rFonts w:ascii="Times New Roman" w:hAnsi="Times New Roman" w:cs="Times New Roman"/>
          <w:sz w:val="28"/>
          <w:szCs w:val="28"/>
          <w:lang w:val="kk-KZ"/>
        </w:rPr>
        <w:t>-</w:t>
      </w:r>
      <w:r w:rsidRPr="003D553D">
        <w:rPr>
          <w:rFonts w:ascii="Times New Roman" w:hAnsi="Times New Roman" w:cs="Times New Roman"/>
          <w:sz w:val="28"/>
          <w:szCs w:val="28"/>
          <w:lang w:val="kk-KZ"/>
        </w:rPr>
        <w:t xml:space="preserve"> С.68-81.</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Новые слова и словари новых слов. - Москва, 1980.</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Қазақ лексикасындағы жаңа қолданыстар. - Алматы, 1992.</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 xml:space="preserve">Момынова Б. Газет тіліндегі қоғамдық-саяси лексика. - Алматы, 2006. </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Құрманбайұлы Ш. Қазіргі қоғамдық лексика. - Астана, 2011.</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Сыздық Р. Асыл қазынамызды алтын кілті // «Егемен Қазақстан», 7.02.2012.</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 xml:space="preserve">Кейкин Ж. </w:t>
      </w:r>
      <w:r w:rsidRPr="003D553D">
        <w:rPr>
          <w:rFonts w:ascii="Times New Roman" w:hAnsi="Times New Roman" w:cs="Times New Roman"/>
          <w:bCs/>
          <w:sz w:val="28"/>
          <w:szCs w:val="28"/>
          <w:lang w:val="kk-KZ"/>
        </w:rPr>
        <w:t>Тіл қазынасын саралаған сөздік // «Айқын» газеті, 18.01.12</w:t>
      </w:r>
      <w:r w:rsidRPr="003D553D">
        <w:rPr>
          <w:rFonts w:ascii="Times New Roman" w:hAnsi="Times New Roman" w:cs="Times New Roman"/>
          <w:sz w:val="28"/>
          <w:szCs w:val="28"/>
          <w:lang w:val="kk-KZ"/>
        </w:rPr>
        <w:t>.</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 xml:space="preserve">Құл-Мұхамед М. Ұлттың ұлы қазынасы // Қазақ әдеби тілінің сөздігі. XV том. </w:t>
      </w:r>
      <w:r w:rsidR="00F203C9" w:rsidRPr="003D553D">
        <w:rPr>
          <w:rFonts w:ascii="Times New Roman" w:hAnsi="Times New Roman" w:cs="Times New Roman"/>
          <w:sz w:val="28"/>
          <w:szCs w:val="28"/>
          <w:lang w:val="kk-KZ"/>
        </w:rPr>
        <w:t xml:space="preserve">Алматы: Дәуір, </w:t>
      </w:r>
      <w:r w:rsidRPr="003D553D">
        <w:rPr>
          <w:rFonts w:ascii="Times New Roman" w:hAnsi="Times New Roman" w:cs="Times New Roman"/>
          <w:sz w:val="28"/>
          <w:szCs w:val="28"/>
          <w:lang w:val="kk-KZ"/>
        </w:rPr>
        <w:t xml:space="preserve">819-б. </w:t>
      </w:r>
    </w:p>
    <w:p w:rsidR="00756A26" w:rsidRPr="003D553D" w:rsidRDefault="00756A26" w:rsidP="009F72D2">
      <w:pPr>
        <w:pStyle w:val="a4"/>
        <w:numPr>
          <w:ilvl w:val="0"/>
          <w:numId w:val="20"/>
        </w:numPr>
        <w:spacing w:after="0" w:line="240" w:lineRule="auto"/>
        <w:ind w:left="397" w:firstLine="567"/>
        <w:jc w:val="both"/>
        <w:rPr>
          <w:rFonts w:ascii="Times New Roman" w:eastAsia="Times New Roman" w:hAnsi="Times New Roman" w:cs="Times New Roman"/>
          <w:sz w:val="28"/>
          <w:szCs w:val="28"/>
          <w:lang w:val="kk-KZ"/>
        </w:rPr>
      </w:pPr>
      <w:r w:rsidRPr="003D553D">
        <w:rPr>
          <w:rFonts w:ascii="Times New Roman" w:hAnsi="Times New Roman" w:cs="Times New Roman"/>
          <w:sz w:val="28"/>
          <w:szCs w:val="28"/>
          <w:lang w:val="kk-KZ"/>
        </w:rPr>
        <w:t xml:space="preserve">Қазақ әдеби тілінің сөздігі. І том. – Алматы: Арыс, 2006.  </w:t>
      </w:r>
    </w:p>
    <w:p w:rsidR="00AE5A4F"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 xml:space="preserve">Уәли Н. Сөз байлығын саралаудың негізгі нәтижелері // Қазақ әдеби тілінің сөздігі. XV том. – Алматы: Қазақ энциклопедиясы, 2011.  </w:t>
      </w:r>
    </w:p>
    <w:p w:rsidR="00AE5A4F"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eastAsia="Calibri" w:hAnsi="Times New Roman" w:cs="Times New Roman"/>
          <w:sz w:val="28"/>
          <w:szCs w:val="28"/>
          <w:lang w:val="kk-KZ"/>
        </w:rPr>
        <w:t xml:space="preserve">Малбақов М. </w:t>
      </w:r>
      <w:r w:rsidR="00AE5A4F" w:rsidRPr="003D553D">
        <w:rPr>
          <w:rFonts w:ascii="Times New Roman" w:hAnsi="Times New Roman" w:cs="Times New Roman"/>
          <w:sz w:val="28"/>
          <w:szCs w:val="28"/>
          <w:lang w:val="kk-KZ"/>
        </w:rPr>
        <w:t xml:space="preserve">Бір тілді түсіндірме сөздіктің құрылымдық негіздері. – Алматы, 2002. </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eastAsia="Calibri" w:hAnsi="Times New Roman" w:cs="Times New Roman"/>
          <w:sz w:val="28"/>
          <w:szCs w:val="28"/>
          <w:lang w:val="kk-KZ"/>
        </w:rPr>
        <w:lastRenderedPageBreak/>
        <w:t>Т</w:t>
      </w:r>
      <w:r w:rsidRPr="003D553D">
        <w:rPr>
          <w:rFonts w:ascii="Times New Roman" w:hAnsi="Times New Roman" w:cs="Times New Roman"/>
          <w:sz w:val="28"/>
          <w:szCs w:val="28"/>
          <w:lang w:val="kk-KZ"/>
        </w:rPr>
        <w:t>ерминдер мен олардың аудармалары. – Алматы, Ғылым. 1990.</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eastAsia="Times New Roman" w:hAnsi="Times New Roman" w:cs="Times New Roman"/>
          <w:bCs/>
          <w:sz w:val="28"/>
          <w:szCs w:val="28"/>
          <w:lang w:val="kk-KZ"/>
        </w:rPr>
        <w:t xml:space="preserve">Әмірхамзин А. </w:t>
      </w:r>
      <w:r w:rsidRPr="003D553D">
        <w:rPr>
          <w:rFonts w:ascii="Times New Roman" w:eastAsia="Times New Roman" w:hAnsi="Times New Roman" w:cs="Times New Roman"/>
          <w:bCs/>
          <w:kern w:val="36"/>
          <w:sz w:val="28"/>
          <w:szCs w:val="28"/>
          <w:lang w:val="kk-KZ"/>
        </w:rPr>
        <w:t>Қазақ тіліндегі техникалық терминдер туралы</w:t>
      </w:r>
      <w:r w:rsidRPr="003D553D">
        <w:rPr>
          <w:rFonts w:ascii="Times New Roman" w:eastAsia="Times New Roman" w:hAnsi="Times New Roman" w:cs="Times New Roman"/>
          <w:b/>
          <w:bCs/>
          <w:kern w:val="36"/>
          <w:sz w:val="28"/>
          <w:szCs w:val="28"/>
          <w:lang w:val="kk-KZ"/>
        </w:rPr>
        <w:t xml:space="preserve"> // </w:t>
      </w:r>
      <w:hyperlink r:id="rId9" w:history="1">
        <w:r w:rsidRPr="003D553D">
          <w:rPr>
            <w:rFonts w:ascii="Times New Roman" w:eastAsia="Times New Roman" w:hAnsi="Times New Roman" w:cs="Times New Roman"/>
            <w:sz w:val="28"/>
            <w:szCs w:val="28"/>
            <w:lang w:val="kk-KZ"/>
          </w:rPr>
          <w:t>http://neotech.kz/kz/state_language/tech_termins_kz.php</w:t>
        </w:r>
      </w:hyperlink>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 xml:space="preserve">Қазақ тілінің түсіндірме сөздігі (Екі томдық). – Алматы: ҚазССР ҒА баспасы, 1959-1961. </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rPr>
      </w:pPr>
      <w:r w:rsidRPr="003D553D">
        <w:rPr>
          <w:rFonts w:ascii="Times New Roman" w:hAnsi="Times New Roman" w:cs="Times New Roman"/>
          <w:sz w:val="28"/>
          <w:szCs w:val="28"/>
        </w:rPr>
        <w:t>Сыды</w:t>
      </w:r>
      <w:r w:rsidRPr="003D553D">
        <w:rPr>
          <w:rFonts w:ascii="Times New Roman" w:hAnsi="Times New Roman" w:cs="Times New Roman"/>
          <w:sz w:val="28"/>
          <w:szCs w:val="28"/>
          <w:lang w:val="kk-KZ"/>
        </w:rPr>
        <w:t>қ</w:t>
      </w:r>
      <w:r w:rsidRPr="003D553D">
        <w:rPr>
          <w:rFonts w:ascii="Times New Roman" w:hAnsi="Times New Roman" w:cs="Times New Roman"/>
          <w:sz w:val="28"/>
          <w:szCs w:val="28"/>
        </w:rPr>
        <w:t>ов Ж.С., Кабиев Ф. Русско-казахский и казахско-русский</w:t>
      </w:r>
      <w:r w:rsidRPr="003D553D">
        <w:rPr>
          <w:rFonts w:ascii="Times New Roman" w:hAnsi="Times New Roman" w:cs="Times New Roman"/>
          <w:sz w:val="28"/>
          <w:szCs w:val="28"/>
          <w:lang w:val="kk-KZ"/>
        </w:rPr>
        <w:t xml:space="preserve"> </w:t>
      </w:r>
      <w:r w:rsidRPr="003D553D">
        <w:rPr>
          <w:rFonts w:ascii="Times New Roman" w:hAnsi="Times New Roman" w:cs="Times New Roman"/>
          <w:sz w:val="28"/>
          <w:szCs w:val="28"/>
        </w:rPr>
        <w:t>терминологический словарь по гидрогеологии и инженерной геологии.</w:t>
      </w:r>
      <w:r w:rsidRPr="003D553D">
        <w:rPr>
          <w:rFonts w:ascii="Times New Roman" w:hAnsi="Times New Roman" w:cs="Times New Roman"/>
          <w:sz w:val="28"/>
          <w:szCs w:val="28"/>
          <w:lang w:val="kk-KZ"/>
        </w:rPr>
        <w:t xml:space="preserve"> </w:t>
      </w:r>
      <w:r w:rsidR="006070E3" w:rsidRPr="003D553D">
        <w:rPr>
          <w:rFonts w:ascii="Times New Roman" w:hAnsi="Times New Roman" w:cs="Times New Roman"/>
          <w:sz w:val="28"/>
          <w:szCs w:val="28"/>
          <w:lang w:val="kk-KZ"/>
        </w:rPr>
        <w:t>–</w:t>
      </w:r>
      <w:r w:rsidRPr="003D553D">
        <w:rPr>
          <w:rFonts w:ascii="Times New Roman" w:hAnsi="Times New Roman" w:cs="Times New Roman"/>
          <w:sz w:val="28"/>
          <w:szCs w:val="28"/>
        </w:rPr>
        <w:t xml:space="preserve"> Алматы: Казахстан, 1993.</w:t>
      </w:r>
      <w:r w:rsidR="006070E3" w:rsidRPr="003D553D">
        <w:rPr>
          <w:rFonts w:ascii="Times New Roman" w:hAnsi="Times New Roman" w:cs="Times New Roman"/>
          <w:sz w:val="28"/>
          <w:szCs w:val="28"/>
          <w:lang w:val="kk-KZ"/>
        </w:rPr>
        <w:t xml:space="preserve"> -</w:t>
      </w:r>
      <w:r w:rsidRPr="003D553D">
        <w:rPr>
          <w:rFonts w:ascii="Times New Roman" w:hAnsi="Times New Roman" w:cs="Times New Roman"/>
          <w:sz w:val="28"/>
          <w:szCs w:val="28"/>
          <w:lang w:val="kk-KZ"/>
        </w:rPr>
        <w:t xml:space="preserve"> С. </w:t>
      </w:r>
      <w:r w:rsidRPr="003D553D">
        <w:rPr>
          <w:rFonts w:ascii="Times New Roman" w:hAnsi="Times New Roman" w:cs="Times New Roman"/>
          <w:sz w:val="28"/>
          <w:szCs w:val="28"/>
        </w:rPr>
        <w:t>158</w:t>
      </w:r>
      <w:r w:rsidRPr="003D553D">
        <w:rPr>
          <w:rFonts w:ascii="Times New Roman" w:hAnsi="Times New Roman" w:cs="Times New Roman"/>
          <w:sz w:val="28"/>
          <w:szCs w:val="28"/>
          <w:lang w:val="kk-KZ"/>
        </w:rPr>
        <w:t>.</w:t>
      </w:r>
      <w:r w:rsidRPr="003D553D">
        <w:rPr>
          <w:rFonts w:ascii="Times New Roman" w:hAnsi="Times New Roman" w:cs="Times New Roman"/>
          <w:sz w:val="28"/>
          <w:szCs w:val="28"/>
        </w:rPr>
        <w:t xml:space="preserve"> </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rPr>
      </w:pPr>
      <w:r w:rsidRPr="003D553D">
        <w:rPr>
          <w:rFonts w:ascii="Times New Roman" w:hAnsi="Times New Roman" w:cs="Times New Roman"/>
          <w:sz w:val="28"/>
          <w:szCs w:val="28"/>
        </w:rPr>
        <w:t xml:space="preserve">Русско-казахско-английский политехнический словарь. 1-2 тт. </w:t>
      </w:r>
      <w:r w:rsidRPr="003D553D">
        <w:rPr>
          <w:rFonts w:ascii="Times New Roman" w:hAnsi="Times New Roman" w:cs="Times New Roman"/>
          <w:sz w:val="28"/>
          <w:szCs w:val="28"/>
          <w:lang w:val="kk-KZ"/>
        </w:rPr>
        <w:t xml:space="preserve">– </w:t>
      </w:r>
      <w:r w:rsidRPr="003D553D">
        <w:rPr>
          <w:rFonts w:ascii="Times New Roman" w:hAnsi="Times New Roman" w:cs="Times New Roman"/>
          <w:sz w:val="28"/>
          <w:szCs w:val="28"/>
        </w:rPr>
        <w:t>Алматы</w:t>
      </w:r>
      <w:r w:rsidRPr="003D553D">
        <w:rPr>
          <w:rFonts w:ascii="Times New Roman" w:hAnsi="Times New Roman" w:cs="Times New Roman"/>
          <w:sz w:val="28"/>
          <w:szCs w:val="28"/>
          <w:lang w:val="kk-KZ"/>
        </w:rPr>
        <w:t>,</w:t>
      </w:r>
      <w:r w:rsidRPr="003D553D">
        <w:rPr>
          <w:rFonts w:ascii="Times New Roman" w:hAnsi="Times New Roman" w:cs="Times New Roman"/>
          <w:sz w:val="28"/>
          <w:szCs w:val="28"/>
        </w:rPr>
        <w:t xml:space="preserve"> 2010. </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rPr>
      </w:pPr>
      <w:r w:rsidRPr="003D553D">
        <w:rPr>
          <w:rFonts w:ascii="Times New Roman" w:eastAsia="+mn-ea" w:hAnsi="Times New Roman" w:cs="Times New Roman"/>
          <w:color w:val="000000"/>
          <w:kern w:val="24"/>
          <w:sz w:val="28"/>
          <w:szCs w:val="28"/>
          <w:lang w:val="kk-KZ"/>
        </w:rPr>
        <w:t>Байбатша Ә. Б. Тарихи геология (оқулық). – Алматы, ҚБТУ. 2004. - 272 б.</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eastAsia="Times New Roman" w:hAnsi="Times New Roman" w:cs="Times New Roman"/>
          <w:sz w:val="28"/>
          <w:szCs w:val="28"/>
        </w:rPr>
        <w:t xml:space="preserve">Байбатша А.Б. Основы геологии: учебник </w:t>
      </w:r>
      <w:r w:rsidR="006070E3" w:rsidRPr="003D553D">
        <w:rPr>
          <w:rFonts w:ascii="Times New Roman" w:eastAsia="Times New Roman" w:hAnsi="Times New Roman" w:cs="Times New Roman"/>
          <w:sz w:val="28"/>
          <w:szCs w:val="28"/>
          <w:shd w:val="clear" w:color="auto" w:fill="FFFFFF"/>
        </w:rPr>
        <w:t>(на каз. яз.).</w:t>
      </w:r>
      <w:r w:rsidR="006070E3" w:rsidRPr="003D553D">
        <w:rPr>
          <w:rFonts w:ascii="Times New Roman" w:eastAsia="Times New Roman" w:hAnsi="Times New Roman" w:cs="Times New Roman"/>
          <w:sz w:val="28"/>
          <w:szCs w:val="28"/>
          <w:shd w:val="clear" w:color="auto" w:fill="FFFFFF"/>
          <w:lang w:val="kk-KZ"/>
        </w:rPr>
        <w:t xml:space="preserve"> </w:t>
      </w:r>
      <w:r w:rsidR="006070E3" w:rsidRPr="003D553D">
        <w:rPr>
          <w:rFonts w:ascii="Times New Roman" w:hAnsi="Times New Roman" w:cs="Times New Roman"/>
          <w:sz w:val="28"/>
          <w:szCs w:val="28"/>
          <w:lang w:val="kk-KZ"/>
        </w:rPr>
        <w:t>–</w:t>
      </w:r>
      <w:r w:rsidRPr="003D553D">
        <w:rPr>
          <w:rFonts w:ascii="Times New Roman" w:eastAsia="Times New Roman" w:hAnsi="Times New Roman" w:cs="Times New Roman"/>
          <w:sz w:val="28"/>
          <w:szCs w:val="28"/>
          <w:shd w:val="clear" w:color="auto" w:fill="FFFFFF"/>
        </w:rPr>
        <w:t xml:space="preserve"> </w:t>
      </w:r>
      <w:r w:rsidRPr="003D553D">
        <w:rPr>
          <w:rFonts w:ascii="Times New Roman" w:eastAsia="Times New Roman" w:hAnsi="Times New Roman" w:cs="Times New Roman"/>
          <w:sz w:val="28"/>
          <w:szCs w:val="28"/>
        </w:rPr>
        <w:t>Алматы, 2015</w:t>
      </w:r>
      <w:r w:rsidRPr="003D553D">
        <w:rPr>
          <w:rFonts w:ascii="Times New Roman" w:eastAsia="Times New Roman" w:hAnsi="Times New Roman" w:cs="Times New Roman"/>
          <w:sz w:val="28"/>
          <w:szCs w:val="28"/>
          <w:lang w:val="kk-KZ"/>
        </w:rPr>
        <w:t xml:space="preserve">. </w:t>
      </w:r>
    </w:p>
    <w:p w:rsidR="00756A26" w:rsidRPr="003D553D" w:rsidRDefault="00756A26" w:rsidP="009F72D2">
      <w:pPr>
        <w:pStyle w:val="a4"/>
        <w:numPr>
          <w:ilvl w:val="0"/>
          <w:numId w:val="20"/>
        </w:numPr>
        <w:spacing w:after="0" w:line="240" w:lineRule="auto"/>
        <w:ind w:left="397" w:firstLine="567"/>
        <w:jc w:val="both"/>
        <w:rPr>
          <w:rFonts w:ascii="Times New Roman" w:eastAsia="Times New Roman" w:hAnsi="Times New Roman" w:cs="Times New Roman"/>
          <w:sz w:val="28"/>
          <w:szCs w:val="28"/>
          <w:lang w:val="kk-KZ"/>
        </w:rPr>
      </w:pPr>
      <w:r w:rsidRPr="003D553D">
        <w:rPr>
          <w:rFonts w:ascii="Times New Roman" w:eastAsia="Times New Roman" w:hAnsi="Times New Roman" w:cs="Times New Roman"/>
          <w:sz w:val="28"/>
          <w:szCs w:val="28"/>
        </w:rPr>
        <w:t xml:space="preserve">Джангельдина Д. Геология (оқулық). </w:t>
      </w:r>
      <w:r w:rsidR="006070E3" w:rsidRPr="003D553D">
        <w:rPr>
          <w:rFonts w:ascii="Times New Roman" w:hAnsi="Times New Roman" w:cs="Times New Roman"/>
          <w:sz w:val="28"/>
          <w:szCs w:val="28"/>
          <w:lang w:val="kk-KZ"/>
        </w:rPr>
        <w:t>–</w:t>
      </w:r>
      <w:r w:rsidRPr="003D553D">
        <w:rPr>
          <w:rFonts w:ascii="Times New Roman" w:eastAsia="Times New Roman" w:hAnsi="Times New Roman" w:cs="Times New Roman"/>
          <w:sz w:val="28"/>
          <w:szCs w:val="28"/>
          <w:lang w:val="kk-KZ"/>
        </w:rPr>
        <w:t xml:space="preserve"> </w:t>
      </w:r>
      <w:r w:rsidRPr="003D553D">
        <w:rPr>
          <w:rFonts w:ascii="Times New Roman" w:eastAsia="Times New Roman" w:hAnsi="Times New Roman" w:cs="Times New Roman"/>
          <w:sz w:val="28"/>
          <w:szCs w:val="28"/>
        </w:rPr>
        <w:t>Алматы: Эверо, 2015.</w:t>
      </w:r>
    </w:p>
    <w:p w:rsidR="00756A26" w:rsidRPr="003D553D" w:rsidRDefault="00756A26" w:rsidP="009F72D2">
      <w:pPr>
        <w:pStyle w:val="a4"/>
        <w:numPr>
          <w:ilvl w:val="0"/>
          <w:numId w:val="20"/>
        </w:numPr>
        <w:spacing w:after="0" w:line="240" w:lineRule="auto"/>
        <w:ind w:left="397" w:firstLine="567"/>
        <w:jc w:val="both"/>
        <w:rPr>
          <w:rFonts w:ascii="Times New Roman" w:eastAsia="+mn-ea" w:hAnsi="Times New Roman" w:cs="Times New Roman"/>
          <w:color w:val="000000"/>
          <w:kern w:val="24"/>
          <w:sz w:val="28"/>
          <w:szCs w:val="28"/>
          <w:lang w:val="kk-KZ"/>
        </w:rPr>
      </w:pPr>
      <w:r w:rsidRPr="003D553D">
        <w:rPr>
          <w:rFonts w:ascii="Times New Roman" w:eastAsia="Times New Roman" w:hAnsi="Times New Roman" w:cs="Times New Roman"/>
          <w:sz w:val="28"/>
          <w:szCs w:val="28"/>
          <w:shd w:val="clear" w:color="auto" w:fill="FFFFFF"/>
        </w:rPr>
        <w:t xml:space="preserve">Бакенов М.М., Отарбаев К.Т. Геология полезных ископаемых. </w:t>
      </w:r>
      <w:r w:rsidR="006070E3" w:rsidRPr="003D553D">
        <w:rPr>
          <w:rFonts w:ascii="Times New Roman" w:hAnsi="Times New Roman" w:cs="Times New Roman"/>
          <w:sz w:val="28"/>
          <w:szCs w:val="28"/>
          <w:lang w:val="kk-KZ"/>
        </w:rPr>
        <w:t>–</w:t>
      </w:r>
      <w:r w:rsidRPr="003D553D">
        <w:rPr>
          <w:rFonts w:ascii="Times New Roman" w:eastAsia="Times New Roman" w:hAnsi="Times New Roman" w:cs="Times New Roman"/>
          <w:sz w:val="28"/>
          <w:szCs w:val="28"/>
          <w:shd w:val="clear" w:color="auto" w:fill="FFFFFF"/>
        </w:rPr>
        <w:t xml:space="preserve"> Алматы: КазНТУ, 2002. </w:t>
      </w:r>
      <w:r w:rsidR="006070E3" w:rsidRPr="003D553D">
        <w:rPr>
          <w:rFonts w:ascii="Times New Roman" w:eastAsia="Times New Roman" w:hAnsi="Times New Roman" w:cs="Times New Roman"/>
          <w:sz w:val="28"/>
          <w:szCs w:val="28"/>
          <w:shd w:val="clear" w:color="auto" w:fill="FFFFFF"/>
          <w:lang w:val="kk-KZ"/>
        </w:rPr>
        <w:t>-</w:t>
      </w:r>
      <w:r w:rsidRPr="003D553D">
        <w:rPr>
          <w:rFonts w:ascii="Times New Roman" w:eastAsia="Times New Roman" w:hAnsi="Times New Roman" w:cs="Times New Roman"/>
          <w:sz w:val="28"/>
          <w:szCs w:val="28"/>
          <w:shd w:val="clear" w:color="auto" w:fill="FFFFFF"/>
          <w:lang w:val="kk-KZ"/>
        </w:rPr>
        <w:t xml:space="preserve"> С. </w:t>
      </w:r>
      <w:r w:rsidRPr="003D553D">
        <w:rPr>
          <w:rFonts w:ascii="Times New Roman" w:eastAsia="Times New Roman" w:hAnsi="Times New Roman" w:cs="Times New Roman"/>
          <w:sz w:val="28"/>
          <w:szCs w:val="28"/>
          <w:shd w:val="clear" w:color="auto" w:fill="FFFFFF"/>
        </w:rPr>
        <w:t>112.</w:t>
      </w:r>
    </w:p>
    <w:p w:rsidR="00756A26" w:rsidRPr="003D553D" w:rsidRDefault="00AE5A4F" w:rsidP="009F72D2">
      <w:pPr>
        <w:pStyle w:val="a4"/>
        <w:numPr>
          <w:ilvl w:val="0"/>
          <w:numId w:val="20"/>
        </w:numPr>
        <w:spacing w:after="0" w:line="240" w:lineRule="auto"/>
        <w:ind w:left="397" w:firstLine="567"/>
        <w:jc w:val="both"/>
        <w:rPr>
          <w:rFonts w:ascii="Times New Roman" w:eastAsia="Times New Roman" w:hAnsi="Times New Roman" w:cs="Times New Roman"/>
          <w:sz w:val="28"/>
          <w:szCs w:val="28"/>
          <w:lang w:val="kk-KZ"/>
        </w:rPr>
      </w:pPr>
      <w:r w:rsidRPr="003D553D">
        <w:rPr>
          <w:rFonts w:ascii="Times New Roman" w:eastAsia="Times New Roman" w:hAnsi="Times New Roman" w:cs="Times New Roman"/>
          <w:sz w:val="28"/>
          <w:szCs w:val="28"/>
          <w:lang w:val="kk-KZ"/>
        </w:rPr>
        <w:t>Сыдықов Ж.С., Абсаметов М.К., Мұ</w:t>
      </w:r>
      <w:r w:rsidR="00756A26" w:rsidRPr="003D553D">
        <w:rPr>
          <w:rFonts w:ascii="Times New Roman" w:eastAsia="Times New Roman" w:hAnsi="Times New Roman" w:cs="Times New Roman"/>
          <w:sz w:val="28"/>
          <w:szCs w:val="28"/>
          <w:lang w:val="kk-KZ"/>
        </w:rPr>
        <w:t>хамеджанов М.А. Гидрогеология (</w:t>
      </w:r>
      <w:r w:rsidRPr="003D553D">
        <w:rPr>
          <w:rFonts w:ascii="Times New Roman" w:eastAsia="Times New Roman" w:hAnsi="Times New Roman" w:cs="Times New Roman"/>
          <w:sz w:val="28"/>
          <w:szCs w:val="28"/>
          <w:lang w:val="kk-KZ"/>
        </w:rPr>
        <w:t>оқу құралы</w:t>
      </w:r>
      <w:r w:rsidR="00756A26" w:rsidRPr="003D553D">
        <w:rPr>
          <w:rFonts w:ascii="Times New Roman" w:eastAsia="Times New Roman" w:hAnsi="Times New Roman" w:cs="Times New Roman"/>
          <w:sz w:val="28"/>
          <w:szCs w:val="28"/>
          <w:lang w:val="kk-KZ"/>
        </w:rPr>
        <w:t>). - Алматы, 2014.</w:t>
      </w:r>
    </w:p>
    <w:p w:rsidR="00756A26" w:rsidRPr="003D553D" w:rsidRDefault="00756A26" w:rsidP="009F72D2">
      <w:pPr>
        <w:pStyle w:val="a4"/>
        <w:numPr>
          <w:ilvl w:val="0"/>
          <w:numId w:val="20"/>
        </w:numPr>
        <w:spacing w:after="0" w:line="240" w:lineRule="auto"/>
        <w:ind w:left="397" w:firstLine="567"/>
        <w:jc w:val="both"/>
        <w:rPr>
          <w:rFonts w:ascii="Times New Roman" w:eastAsia="Times New Roman" w:hAnsi="Times New Roman" w:cs="Times New Roman"/>
          <w:sz w:val="28"/>
          <w:szCs w:val="28"/>
        </w:rPr>
      </w:pPr>
      <w:r w:rsidRPr="003D553D">
        <w:rPr>
          <w:rFonts w:ascii="Times New Roman" w:eastAsia="Times New Roman" w:hAnsi="Times New Roman" w:cs="Times New Roman"/>
          <w:sz w:val="28"/>
          <w:szCs w:val="28"/>
        </w:rPr>
        <w:t xml:space="preserve">Байбатша А.Б., Шакирова Г.С. Геоморфология и геология четвертичных. учебник </w:t>
      </w:r>
      <w:r w:rsidRPr="003D553D">
        <w:rPr>
          <w:rFonts w:ascii="Times New Roman" w:eastAsia="Times New Roman" w:hAnsi="Times New Roman" w:cs="Times New Roman"/>
          <w:sz w:val="28"/>
          <w:szCs w:val="28"/>
          <w:shd w:val="clear" w:color="auto" w:fill="FFFFFF"/>
        </w:rPr>
        <w:t>(на каз. яз.).</w:t>
      </w:r>
      <w:r w:rsidRPr="003D553D">
        <w:rPr>
          <w:rFonts w:ascii="Times New Roman" w:eastAsia="Times New Roman" w:hAnsi="Times New Roman" w:cs="Times New Roman"/>
          <w:sz w:val="28"/>
          <w:szCs w:val="28"/>
        </w:rPr>
        <w:t xml:space="preserve"> </w:t>
      </w:r>
      <w:r w:rsidR="006070E3" w:rsidRPr="003D553D">
        <w:rPr>
          <w:rFonts w:ascii="Times New Roman" w:hAnsi="Times New Roman" w:cs="Times New Roman"/>
          <w:sz w:val="28"/>
          <w:szCs w:val="28"/>
          <w:lang w:val="kk-KZ"/>
        </w:rPr>
        <w:t>–</w:t>
      </w:r>
      <w:r w:rsidRPr="003D553D">
        <w:rPr>
          <w:rFonts w:ascii="Times New Roman" w:eastAsia="Times New Roman" w:hAnsi="Times New Roman" w:cs="Times New Roman"/>
          <w:sz w:val="28"/>
          <w:szCs w:val="28"/>
        </w:rPr>
        <w:t xml:space="preserve"> Алматы: КазНИТУ, 2016. </w:t>
      </w:r>
      <w:r w:rsidRPr="003D553D">
        <w:rPr>
          <w:rFonts w:ascii="Times New Roman" w:eastAsia="Times New Roman" w:hAnsi="Times New Roman" w:cs="Times New Roman"/>
          <w:sz w:val="28"/>
          <w:szCs w:val="28"/>
          <w:lang w:val="kk-KZ"/>
        </w:rPr>
        <w:t>-</w:t>
      </w:r>
      <w:r w:rsidRPr="003D553D">
        <w:rPr>
          <w:rFonts w:ascii="Times New Roman" w:eastAsia="Times New Roman" w:hAnsi="Times New Roman" w:cs="Times New Roman"/>
          <w:sz w:val="28"/>
          <w:szCs w:val="28"/>
        </w:rPr>
        <w:t xml:space="preserve"> 360 с.</w:t>
      </w:r>
    </w:p>
    <w:p w:rsidR="00756A26" w:rsidRPr="003D553D" w:rsidRDefault="00756A26" w:rsidP="009F72D2">
      <w:pPr>
        <w:pStyle w:val="a4"/>
        <w:numPr>
          <w:ilvl w:val="0"/>
          <w:numId w:val="20"/>
        </w:numPr>
        <w:spacing w:after="0" w:line="240" w:lineRule="auto"/>
        <w:ind w:left="397" w:firstLine="567"/>
        <w:jc w:val="both"/>
        <w:rPr>
          <w:rFonts w:ascii="Times New Roman" w:eastAsia="Times New Roman" w:hAnsi="Times New Roman" w:cs="Times New Roman"/>
          <w:sz w:val="28"/>
          <w:szCs w:val="28"/>
          <w:shd w:val="clear" w:color="auto" w:fill="FFFFFF"/>
        </w:rPr>
      </w:pPr>
      <w:r w:rsidRPr="003D553D">
        <w:rPr>
          <w:rFonts w:ascii="Times New Roman" w:eastAsia="Times New Roman" w:hAnsi="Times New Roman" w:cs="Times New Roman"/>
          <w:sz w:val="28"/>
          <w:szCs w:val="28"/>
        </w:rPr>
        <w:t>Бекботаев А.Т.</w:t>
      </w:r>
      <w:r w:rsidRPr="003D553D">
        <w:rPr>
          <w:rFonts w:ascii="Times New Roman" w:eastAsia="Times New Roman" w:hAnsi="Times New Roman" w:cs="Times New Roman"/>
          <w:i/>
          <w:sz w:val="28"/>
          <w:szCs w:val="28"/>
        </w:rPr>
        <w:t xml:space="preserve"> </w:t>
      </w:r>
      <w:r w:rsidRPr="003D553D">
        <w:rPr>
          <w:rFonts w:ascii="Times New Roman" w:eastAsia="Times New Roman" w:hAnsi="Times New Roman" w:cs="Times New Roman"/>
          <w:sz w:val="28"/>
          <w:szCs w:val="28"/>
        </w:rPr>
        <w:t>Литология</w:t>
      </w:r>
      <w:r w:rsidRPr="003D553D">
        <w:rPr>
          <w:rFonts w:ascii="Times New Roman" w:eastAsia="Times New Roman" w:hAnsi="Times New Roman" w:cs="Times New Roman"/>
          <w:sz w:val="28"/>
          <w:szCs w:val="28"/>
          <w:shd w:val="clear" w:color="auto" w:fill="FFFFFF"/>
        </w:rPr>
        <w:t>.</w:t>
      </w:r>
      <w:r w:rsidRPr="003D553D">
        <w:rPr>
          <w:rFonts w:ascii="Times New Roman" w:eastAsia="Times New Roman" w:hAnsi="Times New Roman" w:cs="Times New Roman"/>
          <w:sz w:val="28"/>
          <w:szCs w:val="28"/>
        </w:rPr>
        <w:t xml:space="preserve"> </w:t>
      </w:r>
      <w:r w:rsidR="006070E3" w:rsidRPr="003D553D">
        <w:rPr>
          <w:rFonts w:ascii="Times New Roman" w:hAnsi="Times New Roman" w:cs="Times New Roman"/>
          <w:sz w:val="28"/>
          <w:szCs w:val="28"/>
          <w:lang w:val="kk-KZ"/>
        </w:rPr>
        <w:t>–</w:t>
      </w:r>
      <w:r w:rsidRPr="003D553D">
        <w:rPr>
          <w:rFonts w:ascii="Times New Roman" w:eastAsia="Times New Roman" w:hAnsi="Times New Roman" w:cs="Times New Roman"/>
          <w:sz w:val="28"/>
          <w:szCs w:val="28"/>
          <w:lang w:val="kk-KZ"/>
        </w:rPr>
        <w:t xml:space="preserve"> </w:t>
      </w:r>
      <w:r w:rsidRPr="003D553D">
        <w:rPr>
          <w:rFonts w:ascii="Times New Roman" w:eastAsia="Times New Roman" w:hAnsi="Times New Roman" w:cs="Times New Roman"/>
          <w:sz w:val="28"/>
          <w:szCs w:val="28"/>
        </w:rPr>
        <w:t>Алматы: Эверо, 2015.</w:t>
      </w:r>
    </w:p>
    <w:p w:rsidR="00756A26" w:rsidRPr="003D553D" w:rsidRDefault="00756A26" w:rsidP="009F72D2">
      <w:pPr>
        <w:pStyle w:val="a4"/>
        <w:numPr>
          <w:ilvl w:val="0"/>
          <w:numId w:val="20"/>
        </w:numPr>
        <w:spacing w:after="0" w:line="240" w:lineRule="auto"/>
        <w:ind w:left="397" w:firstLine="567"/>
        <w:jc w:val="both"/>
        <w:rPr>
          <w:rFonts w:ascii="Times New Roman" w:eastAsia="Times New Roman" w:hAnsi="Times New Roman" w:cs="Times New Roman"/>
          <w:sz w:val="28"/>
          <w:szCs w:val="28"/>
          <w:lang w:val="kk-KZ"/>
        </w:rPr>
      </w:pPr>
      <w:r w:rsidRPr="003D553D">
        <w:rPr>
          <w:rFonts w:ascii="Times New Roman" w:eastAsia="Times New Roman" w:hAnsi="Times New Roman" w:cs="Times New Roman"/>
          <w:sz w:val="28"/>
          <w:szCs w:val="28"/>
          <w:lang w:val="kk-KZ"/>
        </w:rPr>
        <w:t xml:space="preserve">Ережепов Н.Е., Қалитов Д.Қ. Геологиялық және гидрогеологиялық терминдердің орысша-қазақша сөздігі. Геология, геодезия және және география. </w:t>
      </w:r>
      <w:r w:rsidR="006070E3" w:rsidRPr="003D553D">
        <w:rPr>
          <w:rFonts w:ascii="Times New Roman" w:hAnsi="Times New Roman" w:cs="Times New Roman"/>
          <w:sz w:val="28"/>
          <w:szCs w:val="28"/>
          <w:lang w:val="kk-KZ"/>
        </w:rPr>
        <w:t>–</w:t>
      </w:r>
      <w:r w:rsidRPr="003D553D">
        <w:rPr>
          <w:rFonts w:ascii="Times New Roman" w:eastAsia="Times New Roman" w:hAnsi="Times New Roman" w:cs="Times New Roman"/>
          <w:sz w:val="28"/>
          <w:szCs w:val="28"/>
          <w:lang w:val="kk-KZ"/>
        </w:rPr>
        <w:t xml:space="preserve"> Алматы: Казахстан, 1993. - 125 с.</w:t>
      </w:r>
    </w:p>
    <w:p w:rsidR="00756A26" w:rsidRPr="003D553D" w:rsidRDefault="00756A26" w:rsidP="009F72D2">
      <w:pPr>
        <w:pStyle w:val="a4"/>
        <w:numPr>
          <w:ilvl w:val="0"/>
          <w:numId w:val="20"/>
        </w:numPr>
        <w:spacing w:after="0" w:line="240" w:lineRule="auto"/>
        <w:ind w:left="397" w:firstLine="567"/>
        <w:jc w:val="both"/>
        <w:rPr>
          <w:rFonts w:ascii="Times New Roman" w:eastAsia="Times New Roman" w:hAnsi="Times New Roman" w:cs="Times New Roman"/>
          <w:sz w:val="28"/>
          <w:szCs w:val="28"/>
          <w:lang w:val="kk-KZ"/>
        </w:rPr>
      </w:pPr>
      <w:r w:rsidRPr="003D553D">
        <w:rPr>
          <w:rFonts w:ascii="Times New Roman" w:eastAsia="Times New Roman" w:hAnsi="Times New Roman" w:cs="Times New Roman"/>
          <w:sz w:val="28"/>
          <w:szCs w:val="28"/>
          <w:lang w:val="kk-KZ"/>
        </w:rPr>
        <w:t xml:space="preserve">Краткий словарь по нефтегазовой геологии и бурению (русско-англо-французско-испанский) / Сост. М. С. Моделевский, Р. В. Липницкий, </w:t>
      </w:r>
      <w:r w:rsidR="006070E3" w:rsidRPr="003D553D">
        <w:rPr>
          <w:rFonts w:ascii="Times New Roman" w:eastAsia="Times New Roman" w:hAnsi="Times New Roman" w:cs="Times New Roman"/>
          <w:sz w:val="28"/>
          <w:szCs w:val="28"/>
          <w:lang w:val="kk-KZ"/>
        </w:rPr>
        <w:t xml:space="preserve">И. Ю. Кузнецова, Е. М. Синева. </w:t>
      </w:r>
      <w:r w:rsidR="006070E3" w:rsidRPr="003D553D">
        <w:rPr>
          <w:rFonts w:ascii="Times New Roman" w:hAnsi="Times New Roman" w:cs="Times New Roman"/>
          <w:sz w:val="28"/>
          <w:szCs w:val="28"/>
          <w:lang w:val="kk-KZ"/>
        </w:rPr>
        <w:t>–</w:t>
      </w:r>
      <w:r w:rsidRPr="003D553D">
        <w:rPr>
          <w:rFonts w:ascii="Times New Roman" w:eastAsia="Times New Roman" w:hAnsi="Times New Roman" w:cs="Times New Roman"/>
          <w:sz w:val="28"/>
          <w:szCs w:val="28"/>
          <w:lang w:val="kk-KZ"/>
        </w:rPr>
        <w:t xml:space="preserve"> М.: Изд-во УДН, 1990. – С. 103.</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bCs/>
          <w:sz w:val="28"/>
          <w:szCs w:val="28"/>
          <w:lang w:val="kk-KZ"/>
        </w:rPr>
        <w:t>Қазақ тілі терминдерінің салалық ғылыми түсіндірме сөздігі: География және геодезия.</w:t>
      </w:r>
      <w:r w:rsidRPr="003D553D">
        <w:rPr>
          <w:rFonts w:ascii="Times New Roman" w:hAnsi="Times New Roman" w:cs="Times New Roman"/>
          <w:b/>
          <w:sz w:val="28"/>
          <w:szCs w:val="28"/>
          <w:lang w:val="kk-KZ"/>
        </w:rPr>
        <w:t xml:space="preserve"> – </w:t>
      </w:r>
      <w:r w:rsidRPr="003D553D">
        <w:rPr>
          <w:rFonts w:ascii="Times New Roman" w:hAnsi="Times New Roman" w:cs="Times New Roman"/>
          <w:sz w:val="28"/>
          <w:szCs w:val="28"/>
          <w:lang w:val="kk-KZ"/>
        </w:rPr>
        <w:t>Алматы, 2007. - 264 б.</w:t>
      </w:r>
    </w:p>
    <w:p w:rsidR="00756A26" w:rsidRPr="003D553D" w:rsidRDefault="00AE5A4F" w:rsidP="009F72D2">
      <w:pPr>
        <w:pStyle w:val="a4"/>
        <w:numPr>
          <w:ilvl w:val="0"/>
          <w:numId w:val="20"/>
        </w:numPr>
        <w:spacing w:after="0" w:line="240" w:lineRule="auto"/>
        <w:ind w:left="397" w:firstLine="567"/>
        <w:jc w:val="both"/>
        <w:rPr>
          <w:rFonts w:ascii="Times New Roman" w:eastAsia="Times New Roman" w:hAnsi="Times New Roman" w:cs="Times New Roman"/>
          <w:sz w:val="28"/>
          <w:szCs w:val="28"/>
          <w:lang w:val="kk-KZ"/>
        </w:rPr>
      </w:pPr>
      <w:r w:rsidRPr="003D553D">
        <w:rPr>
          <w:rFonts w:ascii="Times New Roman" w:eastAsia="Times New Roman" w:hAnsi="Times New Roman" w:cs="Times New Roman"/>
          <w:sz w:val="28"/>
          <w:szCs w:val="28"/>
          <w:lang w:val="kk-KZ"/>
        </w:rPr>
        <w:t xml:space="preserve">Нұрпейісова М., Киргизбаева Г. </w:t>
      </w:r>
      <w:r w:rsidR="00756A26" w:rsidRPr="003D553D">
        <w:rPr>
          <w:rFonts w:ascii="Times New Roman" w:eastAsia="Times New Roman" w:hAnsi="Times New Roman" w:cs="Times New Roman"/>
          <w:sz w:val="28"/>
          <w:szCs w:val="28"/>
          <w:lang w:val="kk-KZ"/>
        </w:rPr>
        <w:t>Атластық картография. Оқулық</w:t>
      </w:r>
      <w:r w:rsidRPr="003D553D">
        <w:rPr>
          <w:rFonts w:ascii="Times New Roman" w:eastAsia="Times New Roman" w:hAnsi="Times New Roman" w:cs="Times New Roman"/>
          <w:sz w:val="28"/>
          <w:szCs w:val="28"/>
          <w:lang w:val="kk-KZ"/>
        </w:rPr>
        <w:t>.</w:t>
      </w:r>
      <w:r w:rsidR="006070E3" w:rsidRPr="003D553D">
        <w:rPr>
          <w:rFonts w:ascii="Times New Roman" w:eastAsia="Times New Roman" w:hAnsi="Times New Roman" w:cs="Times New Roman"/>
          <w:sz w:val="28"/>
          <w:szCs w:val="28"/>
          <w:lang w:val="kk-KZ"/>
        </w:rPr>
        <w:t xml:space="preserve"> </w:t>
      </w:r>
      <w:r w:rsidR="006070E3" w:rsidRPr="003D553D">
        <w:rPr>
          <w:rFonts w:ascii="Times New Roman" w:hAnsi="Times New Roman" w:cs="Times New Roman"/>
          <w:sz w:val="28"/>
          <w:szCs w:val="28"/>
          <w:lang w:val="kk-KZ"/>
        </w:rPr>
        <w:t>–</w:t>
      </w:r>
      <w:r w:rsidR="00756A26" w:rsidRPr="003D553D">
        <w:rPr>
          <w:rFonts w:ascii="Times New Roman" w:eastAsia="Times New Roman" w:hAnsi="Times New Roman" w:cs="Times New Roman"/>
          <w:sz w:val="28"/>
          <w:szCs w:val="28"/>
          <w:lang w:val="kk-KZ"/>
        </w:rPr>
        <w:t xml:space="preserve"> Астана: Фолиант, 2019.</w:t>
      </w:r>
      <w:r w:rsidRPr="003D553D">
        <w:rPr>
          <w:rFonts w:ascii="Times New Roman" w:eastAsia="Times New Roman" w:hAnsi="Times New Roman" w:cs="Times New Roman"/>
          <w:sz w:val="28"/>
          <w:szCs w:val="28"/>
          <w:lang w:val="kk-KZ"/>
        </w:rPr>
        <w:t xml:space="preserve"> </w:t>
      </w:r>
      <w:r w:rsidR="00756A26" w:rsidRPr="003D553D">
        <w:rPr>
          <w:rFonts w:ascii="Times New Roman" w:eastAsia="Times New Roman" w:hAnsi="Times New Roman" w:cs="Times New Roman"/>
          <w:sz w:val="28"/>
          <w:szCs w:val="28"/>
          <w:lang w:val="kk-KZ"/>
        </w:rPr>
        <w:t>-</w:t>
      </w:r>
      <w:r w:rsidRPr="003D553D">
        <w:rPr>
          <w:rFonts w:ascii="Times New Roman" w:eastAsia="Times New Roman" w:hAnsi="Times New Roman" w:cs="Times New Roman"/>
          <w:sz w:val="28"/>
          <w:szCs w:val="28"/>
          <w:lang w:val="kk-KZ"/>
        </w:rPr>
        <w:t xml:space="preserve"> </w:t>
      </w:r>
      <w:r w:rsidR="00756A26" w:rsidRPr="003D553D">
        <w:rPr>
          <w:rFonts w:ascii="Times New Roman" w:eastAsia="Times New Roman" w:hAnsi="Times New Roman" w:cs="Times New Roman"/>
          <w:sz w:val="28"/>
          <w:szCs w:val="28"/>
          <w:lang w:val="kk-KZ"/>
        </w:rPr>
        <w:t>300 б.</w:t>
      </w:r>
    </w:p>
    <w:p w:rsidR="00756A26" w:rsidRPr="003D553D" w:rsidRDefault="00AE5A4F" w:rsidP="009F72D2">
      <w:pPr>
        <w:pStyle w:val="a4"/>
        <w:numPr>
          <w:ilvl w:val="0"/>
          <w:numId w:val="20"/>
        </w:numPr>
        <w:spacing w:after="0" w:line="240" w:lineRule="auto"/>
        <w:ind w:left="397" w:firstLine="567"/>
        <w:jc w:val="both"/>
        <w:rPr>
          <w:rFonts w:ascii="Times New Roman" w:eastAsia="Times New Roman" w:hAnsi="Times New Roman" w:cs="Times New Roman"/>
          <w:sz w:val="28"/>
          <w:szCs w:val="28"/>
          <w:lang w:val="kk-KZ"/>
        </w:rPr>
      </w:pPr>
      <w:r w:rsidRPr="003D553D">
        <w:rPr>
          <w:rFonts w:ascii="Times New Roman" w:hAnsi="Times New Roman" w:cs="Times New Roman"/>
          <w:sz w:val="28"/>
          <w:szCs w:val="28"/>
        </w:rPr>
        <w:t>Қалыбеков Т., Мейірбеков Е.</w:t>
      </w:r>
      <w:r w:rsidRPr="003D553D">
        <w:rPr>
          <w:rFonts w:ascii="Times New Roman" w:hAnsi="Times New Roman" w:cs="Times New Roman"/>
          <w:sz w:val="28"/>
          <w:szCs w:val="28"/>
          <w:lang w:val="kk-KZ"/>
        </w:rPr>
        <w:t xml:space="preserve"> </w:t>
      </w:r>
      <w:r w:rsidR="00756A26" w:rsidRPr="003D553D">
        <w:rPr>
          <w:rFonts w:ascii="Times New Roman" w:hAnsi="Times New Roman" w:cs="Times New Roman"/>
          <w:sz w:val="28"/>
          <w:szCs w:val="28"/>
        </w:rPr>
        <w:t>Геодезиялық практикум</w:t>
      </w:r>
      <w:r w:rsidRPr="003D553D">
        <w:rPr>
          <w:rFonts w:ascii="Times New Roman" w:hAnsi="Times New Roman" w:cs="Times New Roman"/>
          <w:sz w:val="28"/>
          <w:szCs w:val="28"/>
          <w:lang w:val="kk-KZ"/>
        </w:rPr>
        <w:t xml:space="preserve"> (</w:t>
      </w:r>
      <w:r w:rsidR="00756A26" w:rsidRPr="003D553D">
        <w:rPr>
          <w:rFonts w:ascii="Times New Roman" w:hAnsi="Times New Roman" w:cs="Times New Roman"/>
          <w:sz w:val="28"/>
          <w:szCs w:val="28"/>
        </w:rPr>
        <w:t>Оқу құралы</w:t>
      </w:r>
      <w:r w:rsidRPr="003D553D">
        <w:rPr>
          <w:rFonts w:ascii="Times New Roman" w:hAnsi="Times New Roman" w:cs="Times New Roman"/>
          <w:sz w:val="28"/>
          <w:szCs w:val="28"/>
          <w:lang w:val="kk-KZ"/>
        </w:rPr>
        <w:t>)</w:t>
      </w:r>
      <w:r w:rsidR="00756A26" w:rsidRPr="003D553D">
        <w:rPr>
          <w:rFonts w:ascii="Times New Roman" w:hAnsi="Times New Roman" w:cs="Times New Roman"/>
          <w:sz w:val="28"/>
          <w:szCs w:val="28"/>
        </w:rPr>
        <w:t xml:space="preserve">. </w:t>
      </w:r>
      <w:r w:rsidR="00E032A4" w:rsidRPr="003D553D">
        <w:rPr>
          <w:rFonts w:ascii="Times New Roman" w:eastAsia="Times New Roman" w:hAnsi="Times New Roman" w:cs="Times New Roman"/>
          <w:sz w:val="28"/>
          <w:szCs w:val="28"/>
          <w:lang w:val="kk-KZ"/>
        </w:rPr>
        <w:t xml:space="preserve">– </w:t>
      </w:r>
      <w:r w:rsidR="00756A26" w:rsidRPr="003D553D">
        <w:rPr>
          <w:rFonts w:ascii="Times New Roman" w:eastAsia="Times New Roman" w:hAnsi="Times New Roman" w:cs="Times New Roman"/>
          <w:sz w:val="28"/>
          <w:szCs w:val="28"/>
          <w:lang w:val="kk-KZ"/>
        </w:rPr>
        <w:t xml:space="preserve">Астана: Фолиант, 2017.- 113 б. </w:t>
      </w:r>
    </w:p>
    <w:p w:rsidR="00756A26" w:rsidRPr="003D553D" w:rsidRDefault="00AE5A4F" w:rsidP="009F72D2">
      <w:pPr>
        <w:pStyle w:val="a4"/>
        <w:numPr>
          <w:ilvl w:val="0"/>
          <w:numId w:val="20"/>
        </w:numPr>
        <w:spacing w:after="0" w:line="240" w:lineRule="auto"/>
        <w:ind w:left="397" w:firstLine="567"/>
        <w:jc w:val="both"/>
        <w:rPr>
          <w:rFonts w:ascii="Times New Roman" w:eastAsia="Times New Roman" w:hAnsi="Times New Roman" w:cs="Times New Roman"/>
          <w:sz w:val="28"/>
          <w:szCs w:val="28"/>
          <w:lang w:val="kk-KZ"/>
        </w:rPr>
      </w:pPr>
      <w:r w:rsidRPr="003D553D">
        <w:rPr>
          <w:rFonts w:ascii="Times New Roman" w:eastAsia="Times New Roman" w:hAnsi="Times New Roman" w:cs="Times New Roman"/>
          <w:sz w:val="28"/>
          <w:szCs w:val="28"/>
          <w:lang w:val="kk-KZ"/>
        </w:rPr>
        <w:t xml:space="preserve">Нұрпейісова М., Рысбеков Қ., Сарыбаев Д., Киргизбаева Г. </w:t>
      </w:r>
      <w:r w:rsidR="00756A26" w:rsidRPr="003D553D">
        <w:rPr>
          <w:rFonts w:ascii="Times New Roman" w:eastAsia="Times New Roman" w:hAnsi="Times New Roman" w:cs="Times New Roman"/>
          <w:sz w:val="28"/>
          <w:szCs w:val="28"/>
          <w:lang w:val="kk-KZ"/>
        </w:rPr>
        <w:t xml:space="preserve">Геодезия. Оқулық 2-басылым, толық. өңд. </w:t>
      </w:r>
      <w:r w:rsidR="00E032A4" w:rsidRPr="003D553D">
        <w:rPr>
          <w:rFonts w:ascii="Times New Roman" w:eastAsia="Times New Roman" w:hAnsi="Times New Roman" w:cs="Times New Roman"/>
          <w:sz w:val="28"/>
          <w:szCs w:val="28"/>
          <w:lang w:val="kk-KZ"/>
        </w:rPr>
        <w:t>–</w:t>
      </w:r>
      <w:r w:rsidR="00756A26" w:rsidRPr="003D553D">
        <w:rPr>
          <w:rFonts w:ascii="Times New Roman" w:eastAsia="Times New Roman" w:hAnsi="Times New Roman" w:cs="Times New Roman"/>
          <w:sz w:val="28"/>
          <w:szCs w:val="28"/>
          <w:lang w:val="kk-KZ"/>
        </w:rPr>
        <w:t xml:space="preserve"> Алматы, 2016. - 240 б.</w:t>
      </w:r>
    </w:p>
    <w:p w:rsidR="00756A26" w:rsidRPr="003D553D" w:rsidRDefault="00AE5A4F" w:rsidP="009F72D2">
      <w:pPr>
        <w:pStyle w:val="a4"/>
        <w:numPr>
          <w:ilvl w:val="0"/>
          <w:numId w:val="20"/>
        </w:numPr>
        <w:spacing w:after="0" w:line="240" w:lineRule="auto"/>
        <w:ind w:left="397" w:firstLine="567"/>
        <w:jc w:val="both"/>
        <w:rPr>
          <w:rFonts w:ascii="Times New Roman" w:eastAsia="Times New Roman" w:hAnsi="Times New Roman" w:cs="Times New Roman"/>
          <w:sz w:val="28"/>
          <w:szCs w:val="28"/>
          <w:lang w:val="kk-KZ"/>
        </w:rPr>
      </w:pPr>
      <w:r w:rsidRPr="003D553D">
        <w:rPr>
          <w:rFonts w:ascii="Times New Roman" w:eastAsia="Times New Roman" w:hAnsi="Times New Roman" w:cs="Times New Roman"/>
          <w:sz w:val="28"/>
          <w:szCs w:val="28"/>
          <w:lang w:val="kk-KZ"/>
        </w:rPr>
        <w:t xml:space="preserve">Нұрпейісова М., Рысбеков Қ. </w:t>
      </w:r>
      <w:r w:rsidR="00756A26" w:rsidRPr="003D553D">
        <w:rPr>
          <w:rFonts w:ascii="Times New Roman" w:eastAsia="Times New Roman" w:hAnsi="Times New Roman" w:cs="Times New Roman"/>
          <w:sz w:val="28"/>
          <w:szCs w:val="28"/>
          <w:lang w:val="kk-KZ"/>
        </w:rPr>
        <w:t>Геодезиялық және маркшейдерлік аспаптар. Оқулық</w:t>
      </w:r>
      <w:r w:rsidRPr="003D553D">
        <w:rPr>
          <w:rFonts w:ascii="Times New Roman" w:eastAsia="Times New Roman" w:hAnsi="Times New Roman" w:cs="Times New Roman"/>
          <w:sz w:val="28"/>
          <w:szCs w:val="28"/>
          <w:lang w:val="kk-KZ"/>
        </w:rPr>
        <w:t xml:space="preserve">. </w:t>
      </w:r>
      <w:r w:rsidR="006070E3" w:rsidRPr="003D553D">
        <w:rPr>
          <w:rFonts w:ascii="Times New Roman" w:eastAsia="Times New Roman" w:hAnsi="Times New Roman" w:cs="Times New Roman"/>
          <w:sz w:val="28"/>
          <w:szCs w:val="28"/>
          <w:lang w:val="kk-KZ"/>
        </w:rPr>
        <w:t xml:space="preserve">– </w:t>
      </w:r>
      <w:r w:rsidR="00756A26" w:rsidRPr="003D553D">
        <w:rPr>
          <w:rFonts w:ascii="Times New Roman" w:eastAsia="Times New Roman" w:hAnsi="Times New Roman" w:cs="Times New Roman"/>
          <w:sz w:val="28"/>
          <w:szCs w:val="28"/>
          <w:lang w:val="kk-KZ"/>
        </w:rPr>
        <w:t>Астана: Фолиант, 2013. -192 б.</w:t>
      </w:r>
    </w:p>
    <w:p w:rsidR="00756A26" w:rsidRPr="003D553D" w:rsidRDefault="00AE5A4F" w:rsidP="009F72D2">
      <w:pPr>
        <w:pStyle w:val="a4"/>
        <w:numPr>
          <w:ilvl w:val="0"/>
          <w:numId w:val="20"/>
        </w:numPr>
        <w:spacing w:after="0" w:line="240" w:lineRule="auto"/>
        <w:ind w:left="397" w:firstLine="567"/>
        <w:jc w:val="both"/>
        <w:rPr>
          <w:rFonts w:ascii="Times New Roman" w:eastAsia="Times New Roman" w:hAnsi="Times New Roman" w:cs="Times New Roman"/>
          <w:sz w:val="28"/>
          <w:szCs w:val="28"/>
          <w:lang w:val="kk-KZ"/>
        </w:rPr>
      </w:pPr>
      <w:r w:rsidRPr="003D553D">
        <w:rPr>
          <w:rFonts w:ascii="Times New Roman" w:eastAsia="Times New Roman" w:hAnsi="Times New Roman" w:cs="Times New Roman"/>
          <w:sz w:val="28"/>
          <w:szCs w:val="28"/>
          <w:lang w:val="kk-KZ"/>
        </w:rPr>
        <w:t xml:space="preserve">Нұрпейісова М. </w:t>
      </w:r>
      <w:r w:rsidR="00756A26" w:rsidRPr="003D553D">
        <w:rPr>
          <w:rFonts w:ascii="Times New Roman" w:eastAsia="Times New Roman" w:hAnsi="Times New Roman" w:cs="Times New Roman"/>
          <w:sz w:val="28"/>
          <w:szCs w:val="28"/>
          <w:lang w:val="kk-KZ"/>
        </w:rPr>
        <w:t>Ғарыштық геодезия. Оқулық</w:t>
      </w:r>
      <w:r w:rsidRPr="003D553D">
        <w:rPr>
          <w:rFonts w:ascii="Times New Roman" w:eastAsia="Times New Roman" w:hAnsi="Times New Roman" w:cs="Times New Roman"/>
          <w:sz w:val="28"/>
          <w:szCs w:val="28"/>
          <w:lang w:val="kk-KZ"/>
        </w:rPr>
        <w:t>.</w:t>
      </w:r>
      <w:r w:rsidR="00662B47" w:rsidRPr="003D553D">
        <w:rPr>
          <w:rFonts w:ascii="Times New Roman" w:eastAsia="Times New Roman" w:hAnsi="Times New Roman" w:cs="Times New Roman"/>
          <w:sz w:val="28"/>
          <w:szCs w:val="28"/>
          <w:lang w:val="kk-KZ"/>
        </w:rPr>
        <w:t xml:space="preserve"> –</w:t>
      </w:r>
      <w:r w:rsidR="00756A26" w:rsidRPr="003D553D">
        <w:rPr>
          <w:rFonts w:ascii="Times New Roman" w:eastAsia="Times New Roman" w:hAnsi="Times New Roman" w:cs="Times New Roman"/>
          <w:sz w:val="28"/>
          <w:szCs w:val="28"/>
          <w:lang w:val="kk-KZ"/>
        </w:rPr>
        <w:t xml:space="preserve"> Алматы, 2012. -</w:t>
      </w:r>
      <w:r w:rsidR="003D0023">
        <w:rPr>
          <w:rFonts w:ascii="Times New Roman" w:eastAsia="Times New Roman" w:hAnsi="Times New Roman" w:cs="Times New Roman"/>
          <w:sz w:val="28"/>
          <w:szCs w:val="28"/>
          <w:lang w:val="kk-KZ"/>
        </w:rPr>
        <w:t xml:space="preserve"> </w:t>
      </w:r>
      <w:r w:rsidR="00756A26" w:rsidRPr="003D553D">
        <w:rPr>
          <w:rFonts w:ascii="Times New Roman" w:eastAsia="Times New Roman" w:hAnsi="Times New Roman" w:cs="Times New Roman"/>
          <w:sz w:val="28"/>
          <w:szCs w:val="28"/>
          <w:lang w:val="kk-KZ"/>
        </w:rPr>
        <w:t>240 б.</w:t>
      </w:r>
    </w:p>
    <w:p w:rsidR="00756A26" w:rsidRPr="003D553D" w:rsidRDefault="00AE5A4F"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eastAsia="Times New Roman" w:hAnsi="Times New Roman" w:cs="Times New Roman"/>
          <w:sz w:val="28"/>
          <w:szCs w:val="28"/>
          <w:lang w:val="kk-KZ"/>
        </w:rPr>
        <w:t xml:space="preserve">Нұрпейісова М. </w:t>
      </w:r>
      <w:r w:rsidR="00756A26" w:rsidRPr="003D553D">
        <w:rPr>
          <w:rFonts w:ascii="Times New Roman" w:eastAsia="Times New Roman" w:hAnsi="Times New Roman" w:cs="Times New Roman"/>
          <w:sz w:val="28"/>
          <w:szCs w:val="28"/>
          <w:lang w:val="kk-KZ"/>
        </w:rPr>
        <w:t>Геодезия. Оқулық. – Алматы: Эверо, 2005. - 276 б.</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lang w:val="kk-KZ"/>
        </w:rPr>
        <w:t>А</w:t>
      </w:r>
      <w:r w:rsidRPr="003D553D">
        <w:rPr>
          <w:rFonts w:ascii="Times New Roman" w:hAnsi="Times New Roman" w:cs="Times New Roman"/>
          <w:sz w:val="28"/>
          <w:szCs w:val="28"/>
        </w:rPr>
        <w:t>нгло-русский словарь терминов по фотограмметрии и фототопографии</w:t>
      </w:r>
      <w:r w:rsidRPr="003D553D">
        <w:rPr>
          <w:rFonts w:ascii="Times New Roman" w:hAnsi="Times New Roman" w:cs="Times New Roman"/>
          <w:sz w:val="28"/>
          <w:szCs w:val="28"/>
          <w:lang w:val="kk-KZ"/>
        </w:rPr>
        <w:t>.</w:t>
      </w:r>
      <w:r w:rsidRPr="003D553D">
        <w:rPr>
          <w:rFonts w:ascii="Times New Roman" w:eastAsia="Times New Roman" w:hAnsi="Times New Roman" w:cs="Times New Roman"/>
          <w:sz w:val="28"/>
          <w:szCs w:val="28"/>
        </w:rPr>
        <w:t xml:space="preserve"> </w:t>
      </w:r>
      <w:r w:rsidR="00662B47" w:rsidRPr="003D553D">
        <w:rPr>
          <w:rFonts w:ascii="Times New Roman" w:eastAsia="Times New Roman" w:hAnsi="Times New Roman" w:cs="Times New Roman"/>
          <w:sz w:val="28"/>
          <w:szCs w:val="28"/>
          <w:lang w:val="kk-KZ"/>
        </w:rPr>
        <w:t xml:space="preserve">– </w:t>
      </w:r>
      <w:r w:rsidRPr="003D553D">
        <w:rPr>
          <w:rFonts w:ascii="Times New Roman" w:eastAsia="Times New Roman" w:hAnsi="Times New Roman" w:cs="Times New Roman"/>
          <w:sz w:val="28"/>
          <w:szCs w:val="28"/>
        </w:rPr>
        <w:t>М</w:t>
      </w:r>
      <w:r w:rsidR="00662B47" w:rsidRPr="003D553D">
        <w:rPr>
          <w:rFonts w:ascii="Times New Roman" w:eastAsia="Times New Roman" w:hAnsi="Times New Roman" w:cs="Times New Roman"/>
          <w:sz w:val="28"/>
          <w:szCs w:val="28"/>
          <w:lang w:val="kk-KZ"/>
        </w:rPr>
        <w:t>.</w:t>
      </w:r>
      <w:r w:rsidRPr="003D553D">
        <w:rPr>
          <w:rFonts w:ascii="Times New Roman" w:eastAsia="Times New Roman" w:hAnsi="Times New Roman" w:cs="Times New Roman"/>
          <w:sz w:val="28"/>
          <w:szCs w:val="28"/>
        </w:rPr>
        <w:t xml:space="preserve">: Проспект, 2014. </w:t>
      </w:r>
      <w:r w:rsidRPr="003D553D">
        <w:rPr>
          <w:rFonts w:ascii="Times New Roman" w:eastAsia="Times New Roman" w:hAnsi="Times New Roman" w:cs="Times New Roman"/>
          <w:sz w:val="28"/>
          <w:szCs w:val="28"/>
          <w:lang w:val="kk-KZ"/>
        </w:rPr>
        <w:t>-</w:t>
      </w:r>
      <w:r w:rsidRPr="003D553D">
        <w:rPr>
          <w:rFonts w:ascii="Times New Roman" w:eastAsia="Times New Roman" w:hAnsi="Times New Roman" w:cs="Times New Roman"/>
          <w:sz w:val="28"/>
          <w:szCs w:val="28"/>
        </w:rPr>
        <w:t xml:space="preserve"> 288 c</w:t>
      </w:r>
      <w:r w:rsidRPr="003D553D">
        <w:rPr>
          <w:rFonts w:ascii="Times New Roman" w:eastAsia="Times New Roman" w:hAnsi="Times New Roman" w:cs="Times New Roman"/>
          <w:sz w:val="28"/>
          <w:szCs w:val="28"/>
          <w:lang w:val="kk-KZ"/>
        </w:rPr>
        <w:t>.</w:t>
      </w:r>
    </w:p>
    <w:p w:rsidR="00756A26" w:rsidRPr="003D553D" w:rsidRDefault="00756A26" w:rsidP="009F72D2">
      <w:pPr>
        <w:pStyle w:val="a4"/>
        <w:numPr>
          <w:ilvl w:val="0"/>
          <w:numId w:val="20"/>
        </w:numPr>
        <w:spacing w:after="0" w:line="240" w:lineRule="auto"/>
        <w:ind w:left="397" w:firstLine="567"/>
        <w:jc w:val="both"/>
        <w:rPr>
          <w:rFonts w:ascii="Times New Roman" w:eastAsia="Times New Roman" w:hAnsi="Times New Roman" w:cs="Times New Roman"/>
          <w:bCs/>
          <w:kern w:val="36"/>
          <w:sz w:val="28"/>
          <w:szCs w:val="28"/>
          <w:lang w:val="kk-KZ"/>
        </w:rPr>
      </w:pPr>
      <w:r w:rsidRPr="003D553D">
        <w:rPr>
          <w:rFonts w:ascii="Times New Roman" w:eastAsia="Times New Roman" w:hAnsi="Times New Roman" w:cs="Times New Roman"/>
          <w:bCs/>
          <w:kern w:val="36"/>
          <w:sz w:val="28"/>
          <w:szCs w:val="28"/>
        </w:rPr>
        <w:t>Русско-английско-испанско-французско-китайский словарь географически</w:t>
      </w:r>
      <w:r w:rsidR="003D0023">
        <w:rPr>
          <w:rFonts w:ascii="Times New Roman" w:eastAsia="Times New Roman" w:hAnsi="Times New Roman" w:cs="Times New Roman"/>
          <w:bCs/>
          <w:kern w:val="36"/>
          <w:sz w:val="28"/>
          <w:szCs w:val="28"/>
        </w:rPr>
        <w:t>х терминов</w:t>
      </w:r>
      <w:r w:rsidR="00AE5A4F" w:rsidRPr="003D553D">
        <w:rPr>
          <w:rFonts w:ascii="Times New Roman" w:eastAsia="Times New Roman" w:hAnsi="Times New Roman" w:cs="Times New Roman"/>
          <w:bCs/>
          <w:kern w:val="36"/>
          <w:sz w:val="28"/>
          <w:szCs w:val="28"/>
          <w:lang w:val="kk-KZ"/>
        </w:rPr>
        <w:t xml:space="preserve">. </w:t>
      </w:r>
      <w:r w:rsidR="006070E3" w:rsidRPr="003D553D">
        <w:rPr>
          <w:rFonts w:ascii="Times New Roman" w:eastAsia="Times New Roman" w:hAnsi="Times New Roman" w:cs="Times New Roman"/>
          <w:bCs/>
          <w:kern w:val="36"/>
          <w:sz w:val="28"/>
          <w:szCs w:val="28"/>
          <w:lang w:val="kk-KZ"/>
        </w:rPr>
        <w:t xml:space="preserve">– </w:t>
      </w:r>
      <w:r w:rsidR="00AE5A4F" w:rsidRPr="003D553D">
        <w:rPr>
          <w:rFonts w:ascii="Times New Roman" w:eastAsia="Times New Roman" w:hAnsi="Times New Roman" w:cs="Times New Roman"/>
          <w:bCs/>
          <w:kern w:val="36"/>
          <w:sz w:val="28"/>
          <w:szCs w:val="28"/>
          <w:lang w:val="kk-KZ"/>
        </w:rPr>
        <w:t>М</w:t>
      </w:r>
      <w:r w:rsidRPr="003D553D">
        <w:rPr>
          <w:rFonts w:ascii="Times New Roman" w:eastAsia="Times New Roman" w:hAnsi="Times New Roman" w:cs="Times New Roman"/>
          <w:bCs/>
          <w:kern w:val="36"/>
          <w:sz w:val="28"/>
          <w:szCs w:val="28"/>
        </w:rPr>
        <w:t>., 2005</w:t>
      </w:r>
      <w:r w:rsidRPr="003D553D">
        <w:rPr>
          <w:rFonts w:ascii="Times New Roman" w:eastAsia="Times New Roman" w:hAnsi="Times New Roman" w:cs="Times New Roman"/>
          <w:bCs/>
          <w:kern w:val="36"/>
          <w:sz w:val="28"/>
          <w:szCs w:val="28"/>
          <w:lang w:val="kk-KZ"/>
        </w:rPr>
        <w:t>.</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bCs/>
          <w:sz w:val="28"/>
          <w:szCs w:val="28"/>
          <w:lang w:val="kk-KZ"/>
        </w:rPr>
      </w:pPr>
      <w:r w:rsidRPr="003D553D">
        <w:rPr>
          <w:rFonts w:ascii="Times New Roman" w:eastAsia="Times New Roman" w:hAnsi="Times New Roman" w:cs="Times New Roman"/>
          <w:sz w:val="28"/>
          <w:szCs w:val="28"/>
        </w:rPr>
        <w:lastRenderedPageBreak/>
        <w:t>Ахламов С., Гальперин Г.,</w:t>
      </w:r>
      <w:r w:rsidRPr="003D553D">
        <w:rPr>
          <w:rFonts w:ascii="Times New Roman" w:eastAsia="Times New Roman" w:hAnsi="Times New Roman" w:cs="Times New Roman"/>
          <w:sz w:val="28"/>
          <w:szCs w:val="28"/>
          <w:lang w:val="kk-KZ"/>
        </w:rPr>
        <w:t xml:space="preserve"> </w:t>
      </w:r>
      <w:r w:rsidRPr="003D553D">
        <w:rPr>
          <w:rFonts w:ascii="Times New Roman" w:eastAsia="Times New Roman" w:hAnsi="Times New Roman" w:cs="Times New Roman"/>
          <w:sz w:val="28"/>
          <w:szCs w:val="28"/>
        </w:rPr>
        <w:t>Жаркова Е. Англо</w:t>
      </w:r>
      <w:r w:rsidRPr="003D553D">
        <w:rPr>
          <w:rFonts w:ascii="Times New Roman" w:eastAsia="Times New Roman" w:hAnsi="Times New Roman" w:cs="Times New Roman"/>
          <w:sz w:val="28"/>
          <w:szCs w:val="28"/>
          <w:lang w:val="kk-KZ"/>
        </w:rPr>
        <w:t>-</w:t>
      </w:r>
      <w:r w:rsidRPr="003D553D">
        <w:rPr>
          <w:rFonts w:ascii="Times New Roman" w:eastAsia="Times New Roman" w:hAnsi="Times New Roman" w:cs="Times New Roman"/>
          <w:sz w:val="28"/>
          <w:szCs w:val="28"/>
        </w:rPr>
        <w:t>русский и русско</w:t>
      </w:r>
      <w:r w:rsidRPr="003D553D">
        <w:rPr>
          <w:rFonts w:ascii="Times New Roman" w:eastAsia="Times New Roman" w:hAnsi="Times New Roman" w:cs="Times New Roman"/>
          <w:sz w:val="28"/>
          <w:szCs w:val="28"/>
          <w:lang w:val="kk-KZ"/>
        </w:rPr>
        <w:t>-</w:t>
      </w:r>
      <w:r w:rsidRPr="003D553D">
        <w:rPr>
          <w:rFonts w:ascii="Times New Roman" w:eastAsia="Times New Roman" w:hAnsi="Times New Roman" w:cs="Times New Roman"/>
          <w:sz w:val="28"/>
          <w:szCs w:val="28"/>
        </w:rPr>
        <w:t xml:space="preserve">английский словарь по геодезии и картографии. </w:t>
      </w:r>
      <w:r w:rsidR="006070E3" w:rsidRPr="003D553D">
        <w:rPr>
          <w:rFonts w:ascii="Times New Roman" w:eastAsia="Times New Roman" w:hAnsi="Times New Roman" w:cs="Times New Roman"/>
          <w:sz w:val="28"/>
          <w:szCs w:val="28"/>
          <w:lang w:val="kk-KZ"/>
        </w:rPr>
        <w:t xml:space="preserve">– </w:t>
      </w:r>
      <w:r w:rsidRPr="003D553D">
        <w:rPr>
          <w:rFonts w:ascii="Times New Roman" w:eastAsia="Times New Roman" w:hAnsi="Times New Roman" w:cs="Times New Roman"/>
          <w:sz w:val="28"/>
          <w:szCs w:val="28"/>
          <w:lang w:val="kk-KZ"/>
        </w:rPr>
        <w:t>М., 2001. – 212 с.</w:t>
      </w:r>
    </w:p>
    <w:p w:rsidR="00756A26" w:rsidRPr="003D553D" w:rsidRDefault="00756A26" w:rsidP="009F72D2">
      <w:pPr>
        <w:pStyle w:val="a4"/>
        <w:numPr>
          <w:ilvl w:val="0"/>
          <w:numId w:val="20"/>
        </w:numPr>
        <w:spacing w:after="0" w:line="240" w:lineRule="auto"/>
        <w:ind w:left="397" w:firstLine="567"/>
        <w:jc w:val="both"/>
        <w:rPr>
          <w:rFonts w:ascii="Times New Roman" w:eastAsia="Times New Roman" w:hAnsi="Times New Roman" w:cs="Times New Roman"/>
          <w:sz w:val="28"/>
          <w:szCs w:val="28"/>
          <w:lang w:val="kk-KZ"/>
        </w:rPr>
      </w:pPr>
      <w:r w:rsidRPr="003D553D">
        <w:rPr>
          <w:rFonts w:ascii="Times New Roman" w:eastAsia="Times New Roman" w:hAnsi="Times New Roman" w:cs="Times New Roman"/>
          <w:sz w:val="28"/>
          <w:szCs w:val="28"/>
          <w:lang w:val="kk-KZ"/>
        </w:rPr>
        <w:t>Дудников, В. Ю. Глоссарий. Словарь геодезических терминов: метод. указания / В. Ю. Дудников, С. А. Король. – Ухта: УГТУ, 2011. – С. 27</w:t>
      </w:r>
      <w:r w:rsidRPr="003D553D">
        <w:rPr>
          <w:rFonts w:ascii="Times New Roman" w:eastAsia="Times New Roman" w:hAnsi="Times New Roman" w:cs="Times New Roman"/>
          <w:sz w:val="28"/>
          <w:szCs w:val="28"/>
        </w:rPr>
        <w:t>.</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eastAsia="Times New Roman" w:hAnsi="Times New Roman" w:cs="Times New Roman"/>
          <w:sz w:val="28"/>
          <w:szCs w:val="28"/>
          <w:lang w:val="kk-KZ"/>
        </w:rPr>
        <w:t xml:space="preserve">Русско-татарский толковый словарь географических терминов. А.С.Тайсин и др. </w:t>
      </w:r>
      <w:r w:rsidR="006070E3" w:rsidRPr="003D553D">
        <w:rPr>
          <w:rFonts w:ascii="Times New Roman" w:eastAsia="Times New Roman" w:hAnsi="Times New Roman" w:cs="Times New Roman"/>
          <w:sz w:val="28"/>
          <w:szCs w:val="28"/>
          <w:lang w:val="kk-KZ"/>
        </w:rPr>
        <w:t xml:space="preserve">– </w:t>
      </w:r>
      <w:r w:rsidRPr="003D553D">
        <w:rPr>
          <w:rFonts w:ascii="Times New Roman" w:eastAsia="Times New Roman" w:hAnsi="Times New Roman" w:cs="Times New Roman"/>
          <w:sz w:val="28"/>
          <w:szCs w:val="28"/>
          <w:lang w:val="kk-KZ"/>
        </w:rPr>
        <w:t>Казань, 2010.- 230 с.</w:t>
      </w:r>
    </w:p>
    <w:p w:rsidR="00756A26" w:rsidRPr="003D553D" w:rsidRDefault="00756A26" w:rsidP="009F72D2">
      <w:pPr>
        <w:pStyle w:val="a4"/>
        <w:numPr>
          <w:ilvl w:val="0"/>
          <w:numId w:val="20"/>
        </w:numPr>
        <w:spacing w:after="0" w:line="240" w:lineRule="auto"/>
        <w:ind w:left="397" w:firstLine="567"/>
        <w:jc w:val="both"/>
        <w:rPr>
          <w:rFonts w:ascii="Times New Roman" w:eastAsia="Times New Roman" w:hAnsi="Times New Roman" w:cs="Times New Roman"/>
          <w:sz w:val="28"/>
          <w:szCs w:val="28"/>
          <w:lang w:val="kk-KZ"/>
        </w:rPr>
      </w:pPr>
      <w:r w:rsidRPr="003D553D">
        <w:rPr>
          <w:rFonts w:ascii="Times New Roman" w:hAnsi="Times New Roman" w:cs="Times New Roman"/>
          <w:sz w:val="28"/>
          <w:szCs w:val="28"/>
          <w:lang w:val="kk-KZ"/>
        </w:rPr>
        <w:t xml:space="preserve">Табылдиев К. Геологиялық терминдердің орысша-қазақша сөздігі. </w:t>
      </w:r>
      <w:r w:rsidR="006070E3" w:rsidRPr="003D553D">
        <w:rPr>
          <w:rFonts w:ascii="Times New Roman" w:hAnsi="Times New Roman" w:cs="Times New Roman"/>
          <w:sz w:val="28"/>
          <w:szCs w:val="28"/>
          <w:lang w:val="kk-KZ"/>
        </w:rPr>
        <w:t xml:space="preserve">– </w:t>
      </w:r>
      <w:r w:rsidRPr="003D553D">
        <w:rPr>
          <w:rFonts w:ascii="Times New Roman" w:hAnsi="Times New Roman" w:cs="Times New Roman"/>
          <w:sz w:val="28"/>
          <w:szCs w:val="28"/>
          <w:lang w:val="kk-KZ"/>
        </w:rPr>
        <w:t>Шевченко, 1990.</w:t>
      </w:r>
    </w:p>
    <w:p w:rsidR="00756A26" w:rsidRPr="003D553D" w:rsidRDefault="00756A26" w:rsidP="009F72D2">
      <w:pPr>
        <w:pStyle w:val="a4"/>
        <w:numPr>
          <w:ilvl w:val="0"/>
          <w:numId w:val="20"/>
        </w:numPr>
        <w:spacing w:after="0" w:line="240" w:lineRule="auto"/>
        <w:ind w:left="397" w:firstLine="567"/>
        <w:jc w:val="both"/>
        <w:rPr>
          <w:rFonts w:ascii="Times New Roman" w:eastAsia="Times New Roman" w:hAnsi="Times New Roman" w:cs="Times New Roman"/>
          <w:sz w:val="28"/>
          <w:szCs w:val="28"/>
          <w:lang w:val="kk-KZ"/>
        </w:rPr>
      </w:pPr>
      <w:r w:rsidRPr="003D553D">
        <w:rPr>
          <w:rFonts w:ascii="Times New Roman" w:hAnsi="Times New Roman" w:cs="Times New Roman"/>
          <w:sz w:val="28"/>
          <w:szCs w:val="28"/>
          <w:lang w:val="kk-KZ"/>
        </w:rPr>
        <w:t xml:space="preserve">Сапарбаев К., Нүсіпбаев Т. Орысша-қазақша геологиялық түсіндірме сөздік. </w:t>
      </w:r>
      <w:r w:rsidR="006070E3" w:rsidRPr="003D553D">
        <w:rPr>
          <w:rFonts w:ascii="Times New Roman" w:hAnsi="Times New Roman" w:cs="Times New Roman"/>
          <w:sz w:val="28"/>
          <w:szCs w:val="28"/>
          <w:lang w:val="kk-KZ"/>
        </w:rPr>
        <w:t xml:space="preserve">– </w:t>
      </w:r>
      <w:r w:rsidRPr="003D553D">
        <w:rPr>
          <w:rFonts w:ascii="Times New Roman" w:hAnsi="Times New Roman" w:cs="Times New Roman"/>
          <w:sz w:val="28"/>
          <w:szCs w:val="28"/>
          <w:lang w:val="kk-KZ"/>
        </w:rPr>
        <w:t>Алматы: ҚазҰУ, 1991.</w:t>
      </w:r>
    </w:p>
    <w:p w:rsidR="00756A26" w:rsidRPr="003D553D" w:rsidRDefault="00756A26" w:rsidP="009F72D2">
      <w:pPr>
        <w:pStyle w:val="a4"/>
        <w:numPr>
          <w:ilvl w:val="0"/>
          <w:numId w:val="20"/>
        </w:numPr>
        <w:spacing w:after="0" w:line="240" w:lineRule="auto"/>
        <w:ind w:left="397" w:firstLine="567"/>
        <w:jc w:val="both"/>
        <w:rPr>
          <w:rFonts w:ascii="Times New Roman" w:eastAsia="Times New Roman" w:hAnsi="Times New Roman" w:cs="Times New Roman"/>
          <w:sz w:val="28"/>
          <w:szCs w:val="28"/>
          <w:lang w:val="kk-KZ"/>
        </w:rPr>
      </w:pPr>
      <w:r w:rsidRPr="003D553D">
        <w:rPr>
          <w:rFonts w:ascii="Times New Roman" w:eastAsia="Calibri" w:hAnsi="Times New Roman" w:cs="Times New Roman"/>
          <w:sz w:val="28"/>
          <w:szCs w:val="28"/>
          <w:lang w:val="kk-KZ" w:eastAsia="ru-RU"/>
        </w:rPr>
        <w:t>Әбдіраманов</w:t>
      </w:r>
      <w:r w:rsidRPr="003D553D">
        <w:rPr>
          <w:rFonts w:ascii="Times New Roman" w:hAnsi="Times New Roman" w:cs="Times New Roman"/>
          <w:sz w:val="28"/>
          <w:szCs w:val="28"/>
          <w:lang w:val="kk-KZ"/>
        </w:rPr>
        <w:t xml:space="preserve"> </w:t>
      </w:r>
      <w:r w:rsidRPr="003D553D">
        <w:rPr>
          <w:rFonts w:ascii="Times New Roman" w:eastAsia="Calibri" w:hAnsi="Times New Roman" w:cs="Times New Roman"/>
          <w:sz w:val="28"/>
          <w:szCs w:val="28"/>
          <w:lang w:val="kk-KZ" w:eastAsia="ru-RU"/>
        </w:rPr>
        <w:t>Ш., Жаркенов</w:t>
      </w:r>
      <w:r w:rsidRPr="003D553D">
        <w:rPr>
          <w:rFonts w:ascii="Times New Roman" w:hAnsi="Times New Roman" w:cs="Times New Roman"/>
          <w:sz w:val="28"/>
          <w:szCs w:val="28"/>
          <w:lang w:val="kk-KZ"/>
        </w:rPr>
        <w:t xml:space="preserve"> </w:t>
      </w:r>
      <w:r w:rsidRPr="003D553D">
        <w:rPr>
          <w:rFonts w:ascii="Times New Roman" w:eastAsia="Calibri" w:hAnsi="Times New Roman" w:cs="Times New Roman"/>
          <w:sz w:val="28"/>
          <w:szCs w:val="28"/>
          <w:lang w:val="kk-KZ" w:eastAsia="ru-RU"/>
        </w:rPr>
        <w:t xml:space="preserve">М., </w:t>
      </w:r>
      <w:r w:rsidRPr="003D553D">
        <w:rPr>
          <w:rFonts w:ascii="Times New Roman" w:hAnsi="Times New Roman" w:cs="Times New Roman"/>
          <w:sz w:val="28"/>
          <w:szCs w:val="28"/>
          <w:lang w:val="kk-KZ"/>
        </w:rPr>
        <w:t xml:space="preserve">Нұрпейісова </w:t>
      </w:r>
      <w:r w:rsidRPr="003D553D">
        <w:rPr>
          <w:rFonts w:ascii="Times New Roman" w:eastAsia="Calibri" w:hAnsi="Times New Roman" w:cs="Times New Roman"/>
          <w:sz w:val="28"/>
          <w:szCs w:val="28"/>
          <w:lang w:val="kk-KZ" w:eastAsia="ru-RU"/>
        </w:rPr>
        <w:t>М</w:t>
      </w:r>
      <w:r w:rsidRPr="003D553D">
        <w:rPr>
          <w:rFonts w:ascii="Times New Roman" w:hAnsi="Times New Roman" w:cs="Times New Roman"/>
          <w:sz w:val="28"/>
          <w:szCs w:val="28"/>
          <w:lang w:val="kk-KZ"/>
        </w:rPr>
        <w:t>., Тоқтамысов М.</w:t>
      </w:r>
      <w:r w:rsidRPr="003D553D">
        <w:rPr>
          <w:rFonts w:ascii="Times New Roman" w:eastAsia="Calibri" w:hAnsi="Times New Roman" w:cs="Times New Roman"/>
          <w:sz w:val="28"/>
          <w:szCs w:val="28"/>
          <w:lang w:val="kk-KZ" w:eastAsia="ru-RU"/>
        </w:rPr>
        <w:t xml:space="preserve"> Тау-кен атауларының орысша-қазақша, қазақша-о</w:t>
      </w:r>
      <w:r w:rsidRPr="003D553D">
        <w:rPr>
          <w:rFonts w:ascii="Times New Roman" w:hAnsi="Times New Roman" w:cs="Times New Roman"/>
          <w:sz w:val="28"/>
          <w:szCs w:val="28"/>
          <w:lang w:val="kk-KZ"/>
        </w:rPr>
        <w:t xml:space="preserve">рысша терминологиялық сөздігі. – Алматы, </w:t>
      </w:r>
      <w:r w:rsidRPr="003D553D">
        <w:rPr>
          <w:rFonts w:ascii="Times New Roman" w:eastAsia="Calibri" w:hAnsi="Times New Roman" w:cs="Times New Roman"/>
          <w:sz w:val="28"/>
          <w:szCs w:val="28"/>
          <w:lang w:val="kk-KZ" w:eastAsia="ru-RU"/>
        </w:rPr>
        <w:t>1993</w:t>
      </w:r>
      <w:r w:rsidRPr="003D553D">
        <w:rPr>
          <w:rFonts w:ascii="Times New Roman" w:hAnsi="Times New Roman" w:cs="Times New Roman"/>
          <w:sz w:val="28"/>
          <w:szCs w:val="28"/>
          <w:lang w:val="kk-KZ"/>
        </w:rPr>
        <w:t>.</w:t>
      </w:r>
    </w:p>
    <w:p w:rsidR="00756A26" w:rsidRPr="003D553D" w:rsidRDefault="00756A26" w:rsidP="009F72D2">
      <w:pPr>
        <w:pStyle w:val="a4"/>
        <w:numPr>
          <w:ilvl w:val="0"/>
          <w:numId w:val="20"/>
        </w:numPr>
        <w:spacing w:after="0" w:line="240" w:lineRule="auto"/>
        <w:ind w:left="397" w:firstLine="567"/>
        <w:jc w:val="both"/>
        <w:rPr>
          <w:rFonts w:ascii="Times New Roman" w:eastAsia="Times New Roman" w:hAnsi="Times New Roman" w:cs="Times New Roman"/>
          <w:sz w:val="28"/>
          <w:szCs w:val="28"/>
          <w:lang w:val="kk-KZ"/>
        </w:rPr>
      </w:pPr>
      <w:r w:rsidRPr="003D553D">
        <w:rPr>
          <w:rFonts w:ascii="Times New Roman" w:hAnsi="Times New Roman" w:cs="Times New Roman"/>
          <w:sz w:val="28"/>
          <w:szCs w:val="28"/>
          <w:lang w:val="kk-KZ"/>
        </w:rPr>
        <w:t xml:space="preserve">Қазақша-орысша, орысша-қазақша терминологиялық сөздігі. </w:t>
      </w:r>
      <w:r w:rsidRPr="003D553D">
        <w:rPr>
          <w:rFonts w:ascii="Times New Roman" w:hAnsi="Times New Roman" w:cs="Times New Roman"/>
          <w:noProof/>
          <w:sz w:val="28"/>
          <w:szCs w:val="28"/>
          <w:lang w:val="kk-KZ"/>
        </w:rPr>
        <w:t>Геология, геодезия, география.</w:t>
      </w:r>
      <w:r w:rsidRPr="003D553D">
        <w:rPr>
          <w:rFonts w:ascii="Times New Roman" w:hAnsi="Times New Roman" w:cs="Times New Roman"/>
          <w:sz w:val="28"/>
          <w:szCs w:val="28"/>
          <w:lang w:val="kk-KZ"/>
        </w:rPr>
        <w:t xml:space="preserve"> 19-том. – Алматы, 2000.</w:t>
      </w:r>
    </w:p>
    <w:p w:rsidR="00756A26" w:rsidRPr="003D553D" w:rsidRDefault="00756A26" w:rsidP="009F72D2">
      <w:pPr>
        <w:pStyle w:val="a4"/>
        <w:numPr>
          <w:ilvl w:val="0"/>
          <w:numId w:val="20"/>
        </w:numPr>
        <w:spacing w:after="0" w:line="240" w:lineRule="auto"/>
        <w:ind w:left="397" w:firstLine="567"/>
        <w:jc w:val="both"/>
        <w:rPr>
          <w:rFonts w:ascii="Times New Roman" w:eastAsia="Times New Roman" w:hAnsi="Times New Roman" w:cs="Times New Roman"/>
          <w:sz w:val="28"/>
          <w:szCs w:val="28"/>
          <w:lang w:val="kk-KZ"/>
        </w:rPr>
      </w:pPr>
      <w:r w:rsidRPr="003D553D">
        <w:rPr>
          <w:rFonts w:ascii="Times New Roman" w:eastAsia="Times New Roman" w:hAnsi="Times New Roman" w:cs="Times New Roman"/>
          <w:sz w:val="28"/>
          <w:szCs w:val="28"/>
          <w:lang w:val="kk-KZ"/>
        </w:rPr>
        <w:t>Егізбаева Р. Қазіргі қазақ лексикографиясы: ізденістің белгісі // Ғасырлар тоғысындағы лексикоргафия және аударма. – Алматы, 2002. - 106 б.</w:t>
      </w:r>
    </w:p>
    <w:p w:rsidR="00756A26" w:rsidRPr="003D553D" w:rsidRDefault="00756A26" w:rsidP="009F72D2">
      <w:pPr>
        <w:pStyle w:val="a4"/>
        <w:numPr>
          <w:ilvl w:val="0"/>
          <w:numId w:val="20"/>
        </w:numPr>
        <w:spacing w:after="0" w:line="240" w:lineRule="auto"/>
        <w:ind w:left="397" w:firstLine="567"/>
        <w:jc w:val="both"/>
        <w:rPr>
          <w:rFonts w:ascii="Times New Roman" w:eastAsia="Times New Roman" w:hAnsi="Times New Roman" w:cs="Times New Roman"/>
          <w:bCs/>
          <w:kern w:val="36"/>
          <w:sz w:val="28"/>
          <w:szCs w:val="28"/>
          <w:lang w:val="kk-KZ"/>
        </w:rPr>
      </w:pPr>
      <w:r w:rsidRPr="003D553D">
        <w:rPr>
          <w:rFonts w:ascii="Times New Roman" w:hAnsi="Times New Roman" w:cs="Times New Roman"/>
          <w:sz w:val="28"/>
          <w:szCs w:val="28"/>
          <w:lang w:val="kk-KZ"/>
        </w:rPr>
        <w:t>Құрманбайұлы Ш. Қазақ терминологиясы. – Алматы: Сардар, 2014. - 928 б.</w:t>
      </w:r>
    </w:p>
    <w:p w:rsidR="00756A26" w:rsidRPr="003D553D" w:rsidRDefault="00756A26" w:rsidP="009F72D2">
      <w:pPr>
        <w:pStyle w:val="a4"/>
        <w:numPr>
          <w:ilvl w:val="0"/>
          <w:numId w:val="20"/>
        </w:numPr>
        <w:spacing w:after="0" w:line="240" w:lineRule="auto"/>
        <w:ind w:left="397" w:firstLine="567"/>
        <w:jc w:val="both"/>
        <w:rPr>
          <w:rFonts w:ascii="Times New Roman" w:hAnsi="Times New Roman" w:cs="Times New Roman"/>
          <w:sz w:val="28"/>
          <w:szCs w:val="28"/>
          <w:lang w:val="kk-KZ"/>
        </w:rPr>
      </w:pPr>
      <w:r w:rsidRPr="003D553D">
        <w:rPr>
          <w:rFonts w:ascii="Times New Roman" w:hAnsi="Times New Roman" w:cs="Times New Roman"/>
          <w:sz w:val="28"/>
          <w:szCs w:val="28"/>
          <w:highlight w:val="white"/>
          <w:lang w:val="kk-KZ"/>
        </w:rPr>
        <w:t xml:space="preserve">Сейітов Н. Тағылымды терминдер базасын жасақтаудың тауқыметі мен түйткілдері (Көгілдір белдер кітабында). </w:t>
      </w:r>
      <w:r w:rsidRPr="003D553D">
        <w:rPr>
          <w:rFonts w:ascii="Times New Roman" w:hAnsi="Times New Roman" w:cs="Times New Roman"/>
          <w:sz w:val="28"/>
          <w:szCs w:val="28"/>
          <w:lang w:val="kk-KZ"/>
        </w:rPr>
        <w:t xml:space="preserve">– </w:t>
      </w:r>
      <w:r w:rsidRPr="003D553D">
        <w:rPr>
          <w:rFonts w:ascii="Times New Roman" w:hAnsi="Times New Roman" w:cs="Times New Roman"/>
          <w:sz w:val="28"/>
          <w:szCs w:val="28"/>
          <w:highlight w:val="white"/>
          <w:lang w:val="kk-KZ"/>
        </w:rPr>
        <w:t>Ақтөбе: А-полиграфия, 2003. - 202-237 бб</w:t>
      </w:r>
      <w:r w:rsidRPr="003D553D">
        <w:rPr>
          <w:rFonts w:ascii="Times New Roman" w:hAnsi="Times New Roman" w:cs="Times New Roman"/>
          <w:sz w:val="28"/>
          <w:szCs w:val="28"/>
          <w:lang w:val="kk-KZ"/>
        </w:rPr>
        <w:t>.</w:t>
      </w:r>
    </w:p>
    <w:p w:rsidR="00AE5A4F" w:rsidRPr="003D553D" w:rsidRDefault="00AE5A4F" w:rsidP="009F72D2">
      <w:pPr>
        <w:pStyle w:val="a4"/>
        <w:numPr>
          <w:ilvl w:val="0"/>
          <w:numId w:val="20"/>
        </w:numPr>
        <w:spacing w:after="0" w:line="240" w:lineRule="auto"/>
        <w:ind w:left="397" w:firstLine="567"/>
        <w:jc w:val="both"/>
        <w:rPr>
          <w:rFonts w:ascii="Times New Roman" w:eastAsia="Times New Roman" w:hAnsi="Times New Roman" w:cs="Times New Roman"/>
          <w:sz w:val="28"/>
          <w:szCs w:val="28"/>
          <w:lang w:val="kk-KZ"/>
        </w:rPr>
      </w:pPr>
      <w:r w:rsidRPr="003D553D">
        <w:rPr>
          <w:rFonts w:ascii="Times New Roman" w:eastAsia="Times New Roman" w:hAnsi="Times New Roman" w:cs="Times New Roman"/>
          <w:sz w:val="28"/>
          <w:szCs w:val="28"/>
          <w:lang w:val="kk-KZ"/>
        </w:rPr>
        <w:t xml:space="preserve">Қазақша-орысша тілмаш. – М., 1925. </w:t>
      </w:r>
    </w:p>
    <w:p w:rsidR="00756A26" w:rsidRPr="003D553D" w:rsidRDefault="00756A26" w:rsidP="009F72D2">
      <w:pPr>
        <w:pStyle w:val="a4"/>
        <w:numPr>
          <w:ilvl w:val="0"/>
          <w:numId w:val="20"/>
        </w:numPr>
        <w:spacing w:after="0" w:line="240" w:lineRule="auto"/>
        <w:ind w:left="397" w:firstLine="567"/>
        <w:jc w:val="both"/>
        <w:rPr>
          <w:rFonts w:ascii="Times New Roman" w:eastAsia="Times New Roman" w:hAnsi="Times New Roman" w:cs="Times New Roman"/>
          <w:sz w:val="28"/>
          <w:szCs w:val="28"/>
          <w:lang w:val="kk-KZ"/>
        </w:rPr>
      </w:pPr>
      <w:r w:rsidRPr="003D553D">
        <w:rPr>
          <w:rFonts w:ascii="Times New Roman" w:hAnsi="Times New Roman" w:cs="Times New Roman"/>
          <w:sz w:val="28"/>
          <w:szCs w:val="28"/>
          <w:lang w:val="kk-KZ"/>
        </w:rPr>
        <w:t xml:space="preserve">Карагулова Б.С. Терминология саласындағы неологизация // Тәуелсіздік кезеңіндегі қазақ терминологиясы. </w:t>
      </w:r>
      <w:r w:rsidR="006070E3" w:rsidRPr="003D553D">
        <w:rPr>
          <w:rFonts w:ascii="Times New Roman" w:hAnsi="Times New Roman" w:cs="Times New Roman"/>
          <w:sz w:val="28"/>
          <w:szCs w:val="28"/>
          <w:lang w:val="kk-KZ"/>
        </w:rPr>
        <w:t xml:space="preserve">– </w:t>
      </w:r>
      <w:r w:rsidRPr="003D553D">
        <w:rPr>
          <w:rFonts w:ascii="Times New Roman" w:hAnsi="Times New Roman" w:cs="Times New Roman"/>
          <w:sz w:val="28"/>
          <w:szCs w:val="28"/>
          <w:lang w:val="kk-KZ"/>
        </w:rPr>
        <w:t>Астана, 2014.</w:t>
      </w:r>
    </w:p>
    <w:p w:rsidR="00756A26" w:rsidRPr="003D553D" w:rsidRDefault="00756A26"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46509A" w:rsidRPr="003D553D" w:rsidRDefault="0046509A"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46509A" w:rsidRPr="003D553D" w:rsidRDefault="0046509A"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46509A" w:rsidRPr="003D553D" w:rsidRDefault="0046509A"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46509A" w:rsidRPr="003D553D" w:rsidRDefault="0046509A"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46509A" w:rsidRPr="003D553D" w:rsidRDefault="0046509A"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46509A" w:rsidRPr="003D553D" w:rsidRDefault="0046509A"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6070E3" w:rsidRDefault="006070E3"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F5279C" w:rsidRDefault="00F5279C"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F5279C" w:rsidRDefault="00F5279C"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F5279C" w:rsidRDefault="00F5279C"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F5279C" w:rsidRDefault="00F5279C"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F5279C" w:rsidRDefault="00F5279C"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F5279C" w:rsidRDefault="00F5279C"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F5279C" w:rsidRDefault="00F5279C"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F5279C" w:rsidRDefault="00F5279C"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F5279C" w:rsidRDefault="00F5279C"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F5279C" w:rsidRDefault="00F5279C"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3D0023" w:rsidRDefault="003D0023"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3D0023" w:rsidRPr="003D553D" w:rsidRDefault="003D0023"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46509A" w:rsidRPr="003D553D" w:rsidRDefault="0046509A"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46509A" w:rsidRPr="003D553D" w:rsidRDefault="0046509A" w:rsidP="00BF0131">
      <w:pPr>
        <w:spacing w:after="0" w:line="240" w:lineRule="auto"/>
        <w:ind w:firstLine="567"/>
        <w:jc w:val="center"/>
        <w:rPr>
          <w:rFonts w:ascii="Times New Roman" w:eastAsia="Calibri" w:hAnsi="Times New Roman" w:cs="Times New Roman"/>
          <w:caps/>
          <w:sz w:val="24"/>
          <w:szCs w:val="24"/>
          <w:highlight w:val="white"/>
          <w:lang w:val="kk-KZ" w:eastAsia="ru-RU"/>
        </w:rPr>
      </w:pPr>
    </w:p>
    <w:p w:rsidR="0046509A" w:rsidRPr="003D553D" w:rsidRDefault="0046509A" w:rsidP="0046509A">
      <w:pPr>
        <w:pStyle w:val="3"/>
        <w:spacing w:after="0"/>
        <w:ind w:left="0" w:firstLine="709"/>
        <w:jc w:val="center"/>
        <w:rPr>
          <w:rFonts w:eastAsia="Times New Roman"/>
          <w:bCs/>
          <w:sz w:val="24"/>
          <w:szCs w:val="24"/>
          <w:lang w:val="kk-KZ"/>
        </w:rPr>
      </w:pPr>
      <w:r w:rsidRPr="003D553D">
        <w:rPr>
          <w:rFonts w:eastAsia="Times New Roman"/>
          <w:bCs/>
          <w:sz w:val="24"/>
          <w:szCs w:val="24"/>
          <w:lang w:val="kk-KZ"/>
        </w:rPr>
        <w:lastRenderedPageBreak/>
        <w:t>ҚОСЫМША А</w:t>
      </w:r>
    </w:p>
    <w:p w:rsidR="0046509A" w:rsidRPr="003D553D" w:rsidRDefault="0046509A" w:rsidP="0046509A">
      <w:pPr>
        <w:pStyle w:val="3"/>
        <w:spacing w:after="0"/>
        <w:ind w:left="0" w:firstLine="709"/>
        <w:jc w:val="center"/>
        <w:rPr>
          <w:rFonts w:eastAsia="Times New Roman"/>
          <w:bCs/>
          <w:sz w:val="24"/>
          <w:szCs w:val="24"/>
          <w:lang w:val="kk-KZ"/>
        </w:rPr>
      </w:pPr>
    </w:p>
    <w:p w:rsidR="00B50CA3" w:rsidRPr="003D553D" w:rsidRDefault="00B50CA3" w:rsidP="0046509A">
      <w:pPr>
        <w:pStyle w:val="3"/>
        <w:spacing w:after="0"/>
        <w:ind w:left="0" w:firstLine="709"/>
        <w:jc w:val="center"/>
        <w:rPr>
          <w:rFonts w:eastAsia="Times New Roman"/>
          <w:bCs/>
          <w:sz w:val="24"/>
          <w:szCs w:val="24"/>
          <w:lang w:val="kk-KZ"/>
        </w:rPr>
      </w:pPr>
    </w:p>
    <w:p w:rsidR="0046509A" w:rsidRDefault="00D361E5" w:rsidP="0046509A">
      <w:pPr>
        <w:jc w:val="center"/>
        <w:rPr>
          <w:rFonts w:ascii="Times New Roman" w:eastAsia="Times New Roman" w:hAnsi="Times New Roman" w:cs="Times New Roman"/>
          <w:caps/>
          <w:sz w:val="24"/>
          <w:szCs w:val="24"/>
          <w:lang w:val="kk-KZ"/>
        </w:rPr>
      </w:pPr>
      <w:r w:rsidRPr="003D553D">
        <w:rPr>
          <w:rFonts w:ascii="Times New Roman" w:eastAsia="Times New Roman" w:hAnsi="Times New Roman" w:cs="Times New Roman"/>
          <w:bCs/>
          <w:sz w:val="24"/>
          <w:szCs w:val="24"/>
          <w:lang w:val="kk-KZ"/>
        </w:rPr>
        <w:t>2019 ж</w:t>
      </w:r>
      <w:r w:rsidR="0046509A" w:rsidRPr="003D553D">
        <w:rPr>
          <w:rFonts w:ascii="Times New Roman" w:eastAsia="Times New Roman" w:hAnsi="Times New Roman" w:cs="Times New Roman"/>
          <w:bCs/>
          <w:sz w:val="24"/>
          <w:szCs w:val="24"/>
          <w:lang w:val="kk-KZ"/>
        </w:rPr>
        <w:t xml:space="preserve">. </w:t>
      </w:r>
      <w:r w:rsidR="0046509A" w:rsidRPr="003D553D">
        <w:rPr>
          <w:rFonts w:ascii="Times New Roman" w:eastAsia="Times New Roman" w:hAnsi="Times New Roman" w:cs="Times New Roman"/>
          <w:caps/>
          <w:sz w:val="24"/>
          <w:szCs w:val="24"/>
          <w:lang w:val="kk-KZ"/>
        </w:rPr>
        <w:t>Жарияланған еңбектер тізімі</w:t>
      </w:r>
    </w:p>
    <w:p w:rsidR="00F5279C" w:rsidRPr="003D553D" w:rsidRDefault="00F5279C" w:rsidP="0046509A">
      <w:pPr>
        <w:jc w:val="center"/>
        <w:rPr>
          <w:rFonts w:ascii="Times New Roman" w:eastAsia="Times New Roman" w:hAnsi="Times New Roman" w:cs="Times New Roman"/>
          <w:caps/>
          <w:sz w:val="24"/>
          <w:szCs w:val="24"/>
          <w:lang w:val="kk-KZ"/>
        </w:rPr>
      </w:pPr>
    </w:p>
    <w:p w:rsidR="00560587" w:rsidRPr="0046509A" w:rsidRDefault="00560587" w:rsidP="0046509A">
      <w:pPr>
        <w:jc w:val="center"/>
        <w:rPr>
          <w:rFonts w:ascii="Times New Roman" w:eastAsia="Times New Roman" w:hAnsi="Times New Roman" w:cs="Times New Roman"/>
          <w:caps/>
          <w:sz w:val="24"/>
          <w:szCs w:val="24"/>
          <w:lang w:val="kk-KZ"/>
        </w:rPr>
      </w:pPr>
      <w:r>
        <w:rPr>
          <w:noProof/>
          <w:lang w:eastAsia="ru-RU"/>
        </w:rPr>
        <w:drawing>
          <wp:inline distT="0" distB="0" distL="0" distR="0" wp14:anchorId="5C9267F3" wp14:editId="29EA0575">
            <wp:extent cx="6155725" cy="74199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4592" t="19923" r="32225" b="8965"/>
                    <a:stretch/>
                  </pic:blipFill>
                  <pic:spPr bwMode="auto">
                    <a:xfrm>
                      <a:off x="0" y="0"/>
                      <a:ext cx="6174448" cy="7442543"/>
                    </a:xfrm>
                    <a:prstGeom prst="rect">
                      <a:avLst/>
                    </a:prstGeom>
                    <a:ln>
                      <a:noFill/>
                    </a:ln>
                    <a:extLst>
                      <a:ext uri="{53640926-AAD7-44D8-BBD7-CCE9431645EC}">
                        <a14:shadowObscured xmlns:a14="http://schemas.microsoft.com/office/drawing/2010/main"/>
                      </a:ext>
                    </a:extLst>
                  </pic:spPr>
                </pic:pic>
              </a:graphicData>
            </a:graphic>
          </wp:inline>
        </w:drawing>
      </w:r>
    </w:p>
    <w:p w:rsidR="0046509A" w:rsidRPr="00E95971" w:rsidRDefault="0046509A" w:rsidP="0046509A">
      <w:pPr>
        <w:pStyle w:val="3"/>
        <w:spacing w:after="0"/>
        <w:ind w:left="0" w:firstLine="709"/>
        <w:jc w:val="center"/>
        <w:rPr>
          <w:rFonts w:eastAsia="Times New Roman"/>
          <w:bCs/>
          <w:sz w:val="28"/>
          <w:szCs w:val="28"/>
          <w:lang w:val="kk-KZ"/>
        </w:rPr>
      </w:pPr>
    </w:p>
    <w:p w:rsidR="0046509A" w:rsidRDefault="0046509A" w:rsidP="0046509A">
      <w:pPr>
        <w:pStyle w:val="3"/>
        <w:spacing w:after="0"/>
        <w:ind w:left="0" w:firstLine="709"/>
        <w:jc w:val="center"/>
        <w:rPr>
          <w:rFonts w:eastAsia="Times New Roman"/>
          <w:bCs/>
          <w:sz w:val="28"/>
          <w:szCs w:val="28"/>
          <w:lang w:val="kk-KZ"/>
        </w:rPr>
      </w:pPr>
    </w:p>
    <w:p w:rsidR="00F5279C" w:rsidRDefault="00F5279C" w:rsidP="0046509A">
      <w:pPr>
        <w:pStyle w:val="3"/>
        <w:spacing w:after="0"/>
        <w:ind w:left="0" w:firstLine="709"/>
        <w:jc w:val="center"/>
        <w:rPr>
          <w:rFonts w:eastAsia="Times New Roman"/>
          <w:bCs/>
          <w:sz w:val="28"/>
          <w:szCs w:val="28"/>
          <w:lang w:val="kk-KZ"/>
        </w:rPr>
      </w:pPr>
    </w:p>
    <w:p w:rsidR="00F5279C" w:rsidRDefault="00F5279C" w:rsidP="0046509A">
      <w:pPr>
        <w:pStyle w:val="3"/>
        <w:spacing w:after="0"/>
        <w:ind w:left="0" w:firstLine="709"/>
        <w:jc w:val="center"/>
        <w:rPr>
          <w:rFonts w:eastAsia="Times New Roman"/>
          <w:bCs/>
          <w:sz w:val="28"/>
          <w:szCs w:val="28"/>
          <w:lang w:val="kk-KZ"/>
        </w:rPr>
      </w:pPr>
    </w:p>
    <w:p w:rsidR="0046509A" w:rsidRPr="0046509A" w:rsidRDefault="0046509A" w:rsidP="0046509A">
      <w:pPr>
        <w:pStyle w:val="3"/>
        <w:spacing w:after="0"/>
        <w:ind w:left="0" w:firstLine="709"/>
        <w:jc w:val="center"/>
        <w:rPr>
          <w:rFonts w:eastAsia="Times New Roman"/>
          <w:bCs/>
          <w:sz w:val="28"/>
          <w:szCs w:val="28"/>
          <w:lang w:val="kk-KZ"/>
        </w:rPr>
      </w:pPr>
      <w:r w:rsidRPr="0046509A">
        <w:rPr>
          <w:rFonts w:eastAsia="Times New Roman"/>
          <w:bCs/>
          <w:sz w:val="28"/>
          <w:szCs w:val="28"/>
          <w:lang w:val="kk-KZ"/>
        </w:rPr>
        <w:t>ҚОСЫМША Б</w:t>
      </w:r>
    </w:p>
    <w:p w:rsidR="0046509A" w:rsidRPr="0046509A" w:rsidRDefault="0046509A" w:rsidP="0046509A">
      <w:pPr>
        <w:pStyle w:val="3"/>
        <w:spacing w:after="0"/>
        <w:ind w:left="0" w:firstLine="709"/>
        <w:jc w:val="center"/>
        <w:rPr>
          <w:rFonts w:eastAsia="Times New Roman"/>
          <w:sz w:val="28"/>
          <w:szCs w:val="28"/>
          <w:lang w:val="kk-KZ"/>
        </w:rPr>
      </w:pPr>
    </w:p>
    <w:p w:rsidR="0046509A" w:rsidRPr="0046509A" w:rsidRDefault="0046509A" w:rsidP="0046509A">
      <w:pPr>
        <w:pStyle w:val="3"/>
        <w:spacing w:after="0"/>
        <w:ind w:left="0" w:firstLine="709"/>
        <w:jc w:val="center"/>
        <w:rPr>
          <w:rFonts w:eastAsia="Times New Roman"/>
          <w:sz w:val="28"/>
          <w:szCs w:val="28"/>
          <w:lang w:val="kk-KZ"/>
        </w:rPr>
      </w:pPr>
      <w:r w:rsidRPr="0046509A">
        <w:rPr>
          <w:rFonts w:eastAsia="Times New Roman"/>
          <w:sz w:val="28"/>
          <w:szCs w:val="28"/>
          <w:lang w:val="kk-KZ"/>
        </w:rPr>
        <w:t>Жұмыстың күнтізбелік жоспары</w:t>
      </w:r>
    </w:p>
    <w:p w:rsidR="0046509A" w:rsidRPr="00E95971" w:rsidRDefault="0046509A" w:rsidP="0046509A">
      <w:pPr>
        <w:pStyle w:val="3"/>
        <w:spacing w:after="0"/>
        <w:ind w:left="0" w:firstLine="709"/>
        <w:jc w:val="both"/>
        <w:rPr>
          <w:rFonts w:eastAsia="Times New Roman"/>
          <w:sz w:val="28"/>
          <w:szCs w:val="28"/>
          <w:lang w:val="kk-KZ"/>
        </w:rPr>
      </w:pPr>
      <w:r w:rsidRPr="000A1F01">
        <w:rPr>
          <w:rFonts w:eastAsia="Arial Unicode MS" w:cs="Tahoma"/>
          <w:noProof/>
          <w:szCs w:val="24"/>
        </w:rPr>
        <w:drawing>
          <wp:inline distT="0" distB="0" distL="0" distR="0" wp14:anchorId="0BC3A169" wp14:editId="6B140066">
            <wp:extent cx="5556163" cy="8088086"/>
            <wp:effectExtent l="0" t="0" r="6985"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1">
                      <a:extLst>
                        <a:ext uri="{28A0092B-C50C-407E-A947-70E740481C1C}">
                          <a14:useLocalDpi xmlns:a14="http://schemas.microsoft.com/office/drawing/2010/main" val="0"/>
                        </a:ext>
                      </a:extLst>
                    </a:blip>
                    <a:srcRect l="27675" t="10642" r="42277" b="6814"/>
                    <a:stretch/>
                  </pic:blipFill>
                  <pic:spPr bwMode="auto">
                    <a:xfrm>
                      <a:off x="0" y="0"/>
                      <a:ext cx="5569043" cy="8106836"/>
                    </a:xfrm>
                    <a:prstGeom prst="rect">
                      <a:avLst/>
                    </a:prstGeom>
                    <a:noFill/>
                    <a:ln>
                      <a:noFill/>
                    </a:ln>
                    <a:extLst>
                      <a:ext uri="{53640926-AAD7-44D8-BBD7-CCE9431645EC}">
                        <a14:shadowObscured xmlns:a14="http://schemas.microsoft.com/office/drawing/2010/main"/>
                      </a:ext>
                    </a:extLst>
                  </pic:spPr>
                </pic:pic>
              </a:graphicData>
            </a:graphic>
          </wp:inline>
        </w:drawing>
      </w:r>
    </w:p>
    <w:p w:rsidR="0046509A" w:rsidRPr="00E95971" w:rsidRDefault="0046509A" w:rsidP="0046509A">
      <w:pPr>
        <w:pStyle w:val="3"/>
        <w:spacing w:after="0"/>
        <w:ind w:left="0" w:firstLine="709"/>
        <w:jc w:val="both"/>
        <w:rPr>
          <w:rFonts w:eastAsia="Times New Roman"/>
          <w:sz w:val="28"/>
          <w:szCs w:val="28"/>
          <w:lang w:val="kk-KZ"/>
        </w:rPr>
      </w:pPr>
    </w:p>
    <w:p w:rsidR="0046509A" w:rsidRPr="00E95971" w:rsidRDefault="0046509A" w:rsidP="0046509A">
      <w:pPr>
        <w:pStyle w:val="3"/>
        <w:spacing w:after="0"/>
        <w:ind w:left="0" w:firstLine="709"/>
        <w:jc w:val="both"/>
        <w:rPr>
          <w:rFonts w:eastAsia="Times New Roman"/>
          <w:sz w:val="28"/>
          <w:szCs w:val="28"/>
          <w:lang w:val="kk-KZ"/>
        </w:rPr>
      </w:pPr>
    </w:p>
    <w:p w:rsidR="0046509A" w:rsidRPr="00E95971" w:rsidRDefault="0046509A" w:rsidP="0046509A">
      <w:pPr>
        <w:pStyle w:val="3"/>
        <w:spacing w:after="0"/>
        <w:ind w:left="0" w:firstLine="709"/>
        <w:jc w:val="both"/>
        <w:rPr>
          <w:rFonts w:eastAsia="Times New Roman"/>
          <w:sz w:val="28"/>
          <w:szCs w:val="28"/>
          <w:lang w:val="kk-KZ"/>
        </w:rPr>
      </w:pPr>
    </w:p>
    <w:p w:rsidR="0046509A" w:rsidRPr="00E95971" w:rsidRDefault="0046509A" w:rsidP="0046509A">
      <w:pPr>
        <w:pStyle w:val="3"/>
        <w:spacing w:after="0"/>
        <w:ind w:left="0" w:firstLine="709"/>
        <w:jc w:val="both"/>
        <w:rPr>
          <w:rFonts w:eastAsia="Times New Roman"/>
          <w:sz w:val="28"/>
          <w:szCs w:val="28"/>
          <w:lang w:val="kk-KZ"/>
        </w:rPr>
      </w:pPr>
      <w:r w:rsidRPr="000A1F01">
        <w:rPr>
          <w:rFonts w:eastAsia="Arial Unicode MS" w:cs="Tahoma"/>
          <w:noProof/>
          <w:sz w:val="24"/>
          <w:szCs w:val="24"/>
        </w:rPr>
        <w:drawing>
          <wp:inline distT="0" distB="0" distL="0" distR="0" wp14:anchorId="79603F4A" wp14:editId="7C68EBFF">
            <wp:extent cx="5810250" cy="754951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extLst>
                        <a:ext uri="{28A0092B-C50C-407E-A947-70E740481C1C}">
                          <a14:useLocalDpi xmlns:a14="http://schemas.microsoft.com/office/drawing/2010/main" val="0"/>
                        </a:ext>
                      </a:extLst>
                    </a:blip>
                    <a:srcRect l="28171" t="12794" r="41600" b="18399"/>
                    <a:stretch>
                      <a:fillRect/>
                    </a:stretch>
                  </pic:blipFill>
                  <pic:spPr bwMode="auto">
                    <a:xfrm>
                      <a:off x="0" y="0"/>
                      <a:ext cx="5810526" cy="7549874"/>
                    </a:xfrm>
                    <a:prstGeom prst="rect">
                      <a:avLst/>
                    </a:prstGeom>
                    <a:noFill/>
                    <a:ln>
                      <a:noFill/>
                    </a:ln>
                  </pic:spPr>
                </pic:pic>
              </a:graphicData>
            </a:graphic>
          </wp:inline>
        </w:drawing>
      </w:r>
    </w:p>
    <w:p w:rsidR="0046509A" w:rsidRDefault="0046509A" w:rsidP="0046509A">
      <w:pPr>
        <w:pStyle w:val="3"/>
        <w:spacing w:after="0"/>
        <w:ind w:left="0" w:firstLine="709"/>
        <w:jc w:val="both"/>
        <w:rPr>
          <w:color w:val="00B050"/>
          <w:sz w:val="28"/>
          <w:szCs w:val="28"/>
          <w:lang w:val="kk-KZ"/>
        </w:rPr>
      </w:pPr>
    </w:p>
    <w:p w:rsidR="0046509A" w:rsidRDefault="0046509A" w:rsidP="0046509A">
      <w:pPr>
        <w:pStyle w:val="3"/>
        <w:spacing w:after="0"/>
        <w:ind w:left="0" w:firstLine="709"/>
        <w:jc w:val="both"/>
        <w:rPr>
          <w:rFonts w:eastAsia="Times New Roman"/>
          <w:bCs/>
          <w:sz w:val="28"/>
          <w:szCs w:val="28"/>
          <w:lang w:val="kk-KZ"/>
        </w:rPr>
      </w:pPr>
    </w:p>
    <w:p w:rsidR="0046509A" w:rsidRDefault="0046509A" w:rsidP="0046509A">
      <w:pPr>
        <w:pStyle w:val="3"/>
        <w:spacing w:after="0"/>
        <w:ind w:left="0" w:firstLine="709"/>
        <w:jc w:val="both"/>
        <w:rPr>
          <w:rFonts w:eastAsia="Times New Roman"/>
          <w:bCs/>
          <w:sz w:val="28"/>
          <w:szCs w:val="28"/>
          <w:lang w:val="kk-KZ"/>
        </w:rPr>
      </w:pPr>
    </w:p>
    <w:p w:rsidR="0046509A" w:rsidRDefault="0046509A" w:rsidP="0046509A">
      <w:pPr>
        <w:pStyle w:val="3"/>
        <w:spacing w:after="0"/>
        <w:ind w:left="0" w:firstLine="709"/>
        <w:jc w:val="both"/>
        <w:rPr>
          <w:rFonts w:eastAsia="Times New Roman"/>
          <w:bCs/>
          <w:sz w:val="28"/>
          <w:szCs w:val="28"/>
          <w:lang w:val="kk-KZ"/>
        </w:rPr>
      </w:pPr>
    </w:p>
    <w:p w:rsidR="0046509A" w:rsidRDefault="0046509A" w:rsidP="0046509A">
      <w:pPr>
        <w:pStyle w:val="3"/>
        <w:spacing w:after="0"/>
        <w:ind w:left="0" w:firstLine="709"/>
        <w:jc w:val="both"/>
        <w:rPr>
          <w:rFonts w:eastAsia="Times New Roman"/>
          <w:bCs/>
          <w:sz w:val="28"/>
          <w:szCs w:val="28"/>
          <w:lang w:val="kk-KZ"/>
        </w:rPr>
      </w:pPr>
    </w:p>
    <w:p w:rsidR="0046509A" w:rsidRDefault="0046509A" w:rsidP="0046509A">
      <w:pPr>
        <w:pStyle w:val="3"/>
        <w:spacing w:after="0"/>
        <w:ind w:left="0" w:firstLine="709"/>
        <w:jc w:val="both"/>
        <w:rPr>
          <w:rFonts w:eastAsia="Times New Roman"/>
          <w:bCs/>
          <w:sz w:val="28"/>
          <w:szCs w:val="28"/>
          <w:lang w:val="kk-KZ"/>
        </w:rPr>
      </w:pPr>
      <w:r w:rsidRPr="000A1F01">
        <w:rPr>
          <w:noProof/>
        </w:rPr>
        <w:lastRenderedPageBreak/>
        <w:drawing>
          <wp:inline distT="0" distB="0" distL="0" distR="0" wp14:anchorId="6032880D" wp14:editId="0D9A42A7">
            <wp:extent cx="6119495" cy="8601090"/>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6458" t="8300" r="38992" b="5369"/>
                    <a:stretch/>
                  </pic:blipFill>
                  <pic:spPr bwMode="auto">
                    <a:xfrm>
                      <a:off x="0" y="0"/>
                      <a:ext cx="6119495" cy="8601090"/>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pStyle w:val="3"/>
        <w:spacing w:after="0"/>
        <w:ind w:left="0" w:firstLine="709"/>
        <w:jc w:val="both"/>
        <w:rPr>
          <w:rFonts w:eastAsia="Times New Roman"/>
          <w:bCs/>
          <w:sz w:val="28"/>
          <w:szCs w:val="28"/>
          <w:lang w:val="kk-KZ"/>
        </w:rPr>
      </w:pPr>
    </w:p>
    <w:p w:rsidR="0046509A" w:rsidRDefault="0046509A" w:rsidP="0046509A">
      <w:pPr>
        <w:pStyle w:val="3"/>
        <w:spacing w:after="0"/>
        <w:ind w:left="0" w:firstLine="709"/>
        <w:jc w:val="both"/>
        <w:rPr>
          <w:rFonts w:eastAsia="Times New Roman"/>
          <w:bCs/>
          <w:sz w:val="28"/>
          <w:szCs w:val="28"/>
          <w:lang w:val="kk-KZ"/>
        </w:rPr>
      </w:pPr>
    </w:p>
    <w:p w:rsidR="0046509A" w:rsidRDefault="0046509A" w:rsidP="0046509A">
      <w:pPr>
        <w:pStyle w:val="3"/>
        <w:spacing w:after="0"/>
        <w:ind w:left="0" w:firstLine="709"/>
        <w:jc w:val="both"/>
        <w:rPr>
          <w:rFonts w:eastAsia="Times New Roman"/>
          <w:bCs/>
          <w:sz w:val="28"/>
          <w:szCs w:val="28"/>
          <w:lang w:val="kk-KZ"/>
        </w:rPr>
      </w:pPr>
      <w:r w:rsidRPr="000A1F01">
        <w:rPr>
          <w:noProof/>
        </w:rPr>
        <w:lastRenderedPageBreak/>
        <w:drawing>
          <wp:inline distT="0" distB="0" distL="0" distR="0" wp14:anchorId="71FBB1AB" wp14:editId="5FDBE561">
            <wp:extent cx="6119495" cy="8424647"/>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5835" t="11068" r="39459" b="3984"/>
                    <a:stretch/>
                  </pic:blipFill>
                  <pic:spPr bwMode="auto">
                    <a:xfrm>
                      <a:off x="0" y="0"/>
                      <a:ext cx="6119495" cy="8424647"/>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pStyle w:val="3"/>
        <w:spacing w:after="0"/>
        <w:ind w:left="0" w:firstLine="709"/>
        <w:jc w:val="both"/>
        <w:rPr>
          <w:rFonts w:eastAsia="Times New Roman"/>
          <w:bCs/>
          <w:sz w:val="28"/>
          <w:szCs w:val="28"/>
          <w:lang w:val="kk-KZ"/>
        </w:rPr>
      </w:pPr>
    </w:p>
    <w:p w:rsidR="0046509A" w:rsidRDefault="0046509A" w:rsidP="0046509A">
      <w:pPr>
        <w:pStyle w:val="3"/>
        <w:spacing w:after="0"/>
        <w:ind w:left="0" w:firstLine="709"/>
        <w:jc w:val="both"/>
        <w:rPr>
          <w:rFonts w:eastAsia="Times New Roman"/>
          <w:bCs/>
          <w:sz w:val="28"/>
          <w:szCs w:val="28"/>
          <w:lang w:val="kk-KZ"/>
        </w:rPr>
      </w:pPr>
    </w:p>
    <w:p w:rsidR="0046509A" w:rsidRDefault="0046509A" w:rsidP="0046509A">
      <w:pPr>
        <w:pStyle w:val="3"/>
        <w:spacing w:after="0"/>
        <w:ind w:left="0" w:firstLine="709"/>
        <w:jc w:val="both"/>
        <w:rPr>
          <w:rFonts w:eastAsia="Times New Roman"/>
          <w:bCs/>
          <w:sz w:val="28"/>
          <w:szCs w:val="28"/>
          <w:lang w:val="kk-KZ"/>
        </w:rPr>
      </w:pPr>
    </w:p>
    <w:p w:rsidR="0046509A" w:rsidRDefault="0046509A" w:rsidP="0046509A">
      <w:pPr>
        <w:pStyle w:val="3"/>
        <w:spacing w:after="0"/>
        <w:ind w:left="0" w:firstLine="709"/>
        <w:jc w:val="both"/>
        <w:rPr>
          <w:rFonts w:eastAsia="Times New Roman"/>
          <w:bCs/>
          <w:sz w:val="28"/>
          <w:szCs w:val="28"/>
          <w:lang w:val="kk-KZ"/>
        </w:rPr>
      </w:pPr>
    </w:p>
    <w:p w:rsidR="0046509A" w:rsidRDefault="0046509A" w:rsidP="0046509A">
      <w:pPr>
        <w:pStyle w:val="3"/>
        <w:spacing w:after="0"/>
        <w:ind w:left="0" w:firstLine="709"/>
        <w:jc w:val="both"/>
        <w:rPr>
          <w:rFonts w:eastAsia="Times New Roman"/>
          <w:bCs/>
          <w:sz w:val="28"/>
          <w:szCs w:val="28"/>
          <w:lang w:val="kk-KZ"/>
        </w:rPr>
      </w:pPr>
      <w:r w:rsidRPr="000A1F01">
        <w:rPr>
          <w:noProof/>
        </w:rPr>
        <w:drawing>
          <wp:inline distT="0" distB="0" distL="0" distR="0" wp14:anchorId="11FBA89C" wp14:editId="7E803180">
            <wp:extent cx="5978361" cy="7943850"/>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7080" t="14665" r="38836" b="4814"/>
                    <a:stretch/>
                  </pic:blipFill>
                  <pic:spPr bwMode="auto">
                    <a:xfrm>
                      <a:off x="0" y="0"/>
                      <a:ext cx="5999861" cy="7972418"/>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pStyle w:val="3"/>
        <w:spacing w:after="0"/>
        <w:ind w:left="0" w:firstLine="709"/>
        <w:jc w:val="both"/>
        <w:rPr>
          <w:rFonts w:eastAsia="Times New Roman"/>
          <w:bCs/>
          <w:sz w:val="28"/>
          <w:szCs w:val="28"/>
          <w:lang w:val="kk-KZ"/>
        </w:rPr>
      </w:pPr>
    </w:p>
    <w:p w:rsidR="0046509A" w:rsidRDefault="0046509A" w:rsidP="0046509A">
      <w:pPr>
        <w:pStyle w:val="3"/>
        <w:spacing w:after="0"/>
        <w:ind w:left="0" w:firstLine="709"/>
        <w:jc w:val="both"/>
        <w:rPr>
          <w:rFonts w:eastAsia="Times New Roman"/>
          <w:bCs/>
          <w:sz w:val="28"/>
          <w:szCs w:val="28"/>
          <w:lang w:val="kk-KZ"/>
        </w:rPr>
      </w:pPr>
    </w:p>
    <w:p w:rsidR="0046509A" w:rsidRDefault="0046509A" w:rsidP="0046509A">
      <w:pPr>
        <w:pStyle w:val="3"/>
        <w:spacing w:after="0"/>
        <w:ind w:left="0" w:firstLine="709"/>
        <w:jc w:val="both"/>
        <w:rPr>
          <w:rFonts w:eastAsia="Times New Roman"/>
          <w:bCs/>
          <w:sz w:val="28"/>
          <w:szCs w:val="28"/>
          <w:lang w:val="kk-KZ"/>
        </w:rPr>
      </w:pPr>
    </w:p>
    <w:p w:rsidR="0046509A" w:rsidRDefault="0046509A" w:rsidP="0046509A">
      <w:pPr>
        <w:pStyle w:val="3"/>
        <w:spacing w:after="0"/>
        <w:ind w:left="0" w:firstLine="709"/>
        <w:jc w:val="both"/>
        <w:rPr>
          <w:rFonts w:eastAsia="Times New Roman"/>
          <w:bCs/>
          <w:sz w:val="28"/>
          <w:szCs w:val="28"/>
          <w:lang w:val="kk-KZ"/>
        </w:rPr>
      </w:pPr>
    </w:p>
    <w:p w:rsidR="0046509A" w:rsidRPr="00E95971" w:rsidRDefault="0046509A" w:rsidP="0046509A">
      <w:pPr>
        <w:jc w:val="center"/>
        <w:rPr>
          <w:sz w:val="28"/>
          <w:szCs w:val="28"/>
          <w:lang w:val="kk-KZ"/>
        </w:rPr>
      </w:pPr>
    </w:p>
    <w:p w:rsidR="0046509A" w:rsidRPr="0046509A" w:rsidRDefault="0046509A" w:rsidP="0046509A">
      <w:pPr>
        <w:jc w:val="center"/>
        <w:rPr>
          <w:rFonts w:ascii="Times New Roman" w:eastAsia="Times New Roman" w:hAnsi="Times New Roman" w:cs="Times New Roman"/>
          <w:bCs/>
          <w:sz w:val="24"/>
          <w:szCs w:val="24"/>
          <w:lang w:val="kk-KZ"/>
        </w:rPr>
      </w:pPr>
      <w:r w:rsidRPr="0046509A">
        <w:rPr>
          <w:rFonts w:ascii="Times New Roman" w:eastAsia="Times New Roman" w:hAnsi="Times New Roman" w:cs="Times New Roman"/>
          <w:bCs/>
          <w:sz w:val="24"/>
          <w:szCs w:val="24"/>
          <w:lang w:val="kk-KZ"/>
        </w:rPr>
        <w:lastRenderedPageBreak/>
        <w:t xml:space="preserve">ҚОСЫМША В </w:t>
      </w:r>
    </w:p>
    <w:p w:rsidR="0046509A" w:rsidRDefault="0046509A" w:rsidP="0046509A">
      <w:pPr>
        <w:jc w:val="center"/>
        <w:rPr>
          <w:rFonts w:ascii="Times New Roman" w:hAnsi="Times New Roman" w:cs="Times New Roman"/>
          <w:sz w:val="24"/>
          <w:szCs w:val="24"/>
          <w:lang w:val="kk-KZ"/>
        </w:rPr>
      </w:pPr>
    </w:p>
    <w:p w:rsidR="0046509A" w:rsidRDefault="0046509A" w:rsidP="0046509A">
      <w:pPr>
        <w:jc w:val="center"/>
        <w:rPr>
          <w:rFonts w:ascii="Times New Roman" w:hAnsi="Times New Roman" w:cs="Times New Roman"/>
          <w:sz w:val="24"/>
          <w:szCs w:val="24"/>
          <w:lang w:val="kk-KZ"/>
        </w:rPr>
      </w:pPr>
      <w:r w:rsidRPr="0046509A">
        <w:rPr>
          <w:rFonts w:ascii="Times New Roman" w:hAnsi="Times New Roman" w:cs="Times New Roman"/>
          <w:sz w:val="24"/>
          <w:szCs w:val="24"/>
          <w:lang w:val="kk-KZ"/>
        </w:rPr>
        <w:t xml:space="preserve">ҚазҰТЗУ ҒТК </w:t>
      </w:r>
      <w:r w:rsidRPr="007200CA">
        <w:rPr>
          <w:rFonts w:ascii="Times New Roman" w:hAnsi="Times New Roman" w:cs="Times New Roman"/>
          <w:sz w:val="24"/>
          <w:szCs w:val="24"/>
          <w:lang w:val="kk-KZ"/>
        </w:rPr>
        <w:t>мәжілісі</w:t>
      </w:r>
      <w:r w:rsidR="00674EFA">
        <w:rPr>
          <w:rFonts w:ascii="Times New Roman" w:hAnsi="Times New Roman" w:cs="Times New Roman"/>
          <w:sz w:val="24"/>
          <w:szCs w:val="24"/>
          <w:lang w:val="kk-KZ"/>
        </w:rPr>
        <w:t>нің</w:t>
      </w:r>
      <w:r w:rsidRPr="007200CA">
        <w:rPr>
          <w:rFonts w:ascii="Times New Roman" w:hAnsi="Times New Roman" w:cs="Times New Roman"/>
          <w:sz w:val="24"/>
          <w:szCs w:val="24"/>
          <w:lang w:val="kk-KZ"/>
        </w:rPr>
        <w:t xml:space="preserve"> №7</w:t>
      </w:r>
      <w:r w:rsidRPr="0046509A">
        <w:rPr>
          <w:rFonts w:ascii="Times New Roman" w:hAnsi="Times New Roman" w:cs="Times New Roman"/>
          <w:sz w:val="24"/>
          <w:szCs w:val="24"/>
          <w:lang w:val="kk-KZ"/>
        </w:rPr>
        <w:t xml:space="preserve"> хаттамасынан үзінді</w:t>
      </w:r>
    </w:p>
    <w:p w:rsidR="0046509A" w:rsidRDefault="0046509A" w:rsidP="0046509A">
      <w:pPr>
        <w:jc w:val="center"/>
        <w:rPr>
          <w:rFonts w:ascii="Times New Roman" w:hAnsi="Times New Roman" w:cs="Times New Roman"/>
          <w:sz w:val="24"/>
          <w:szCs w:val="24"/>
          <w:lang w:val="kk-KZ"/>
        </w:rPr>
      </w:pPr>
    </w:p>
    <w:p w:rsidR="0046509A" w:rsidRPr="0046509A" w:rsidRDefault="00033318" w:rsidP="0046509A">
      <w:pPr>
        <w:jc w:val="center"/>
        <w:rPr>
          <w:rFonts w:ascii="Times New Roman" w:hAnsi="Times New Roman" w:cs="Times New Roman"/>
          <w:sz w:val="24"/>
          <w:szCs w:val="24"/>
          <w:lang w:val="kk-KZ"/>
        </w:rPr>
      </w:pPr>
      <w:r>
        <w:rPr>
          <w:noProof/>
          <w:lang w:eastAsia="ru-RU"/>
        </w:rPr>
        <w:drawing>
          <wp:inline distT="0" distB="0" distL="0" distR="0" wp14:anchorId="0AF55CBF" wp14:editId="3119CFB3">
            <wp:extent cx="7824736" cy="5515935"/>
            <wp:effectExtent l="0" t="762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923" t="9602" r="15395" b="5573"/>
                    <a:stretch/>
                  </pic:blipFill>
                  <pic:spPr bwMode="auto">
                    <a:xfrm rot="16200000">
                      <a:off x="0" y="0"/>
                      <a:ext cx="7857932" cy="5539336"/>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pStyle w:val="3"/>
        <w:spacing w:after="0"/>
        <w:ind w:left="0" w:firstLine="709"/>
        <w:jc w:val="center"/>
        <w:rPr>
          <w:rFonts w:eastAsia="Times New Roman"/>
          <w:bCs/>
          <w:sz w:val="24"/>
          <w:szCs w:val="24"/>
          <w:lang w:val="kk-KZ"/>
        </w:rPr>
      </w:pPr>
      <w:r w:rsidRPr="00963455">
        <w:rPr>
          <w:rFonts w:eastAsia="Times New Roman"/>
          <w:bCs/>
          <w:sz w:val="24"/>
          <w:szCs w:val="24"/>
          <w:lang w:val="kk-KZ"/>
        </w:rPr>
        <w:lastRenderedPageBreak/>
        <w:t>ҚОСЫМША Г</w:t>
      </w:r>
    </w:p>
    <w:p w:rsidR="00963455" w:rsidRDefault="00963455" w:rsidP="0046509A">
      <w:pPr>
        <w:pStyle w:val="3"/>
        <w:spacing w:after="0"/>
        <w:ind w:left="0" w:firstLine="709"/>
        <w:jc w:val="center"/>
        <w:rPr>
          <w:rFonts w:eastAsia="Times New Roman"/>
          <w:bCs/>
          <w:sz w:val="24"/>
          <w:szCs w:val="24"/>
          <w:lang w:val="kk-KZ"/>
        </w:rPr>
      </w:pPr>
    </w:p>
    <w:p w:rsidR="00963455" w:rsidRDefault="007200CA" w:rsidP="00963455">
      <w:pPr>
        <w:pStyle w:val="3"/>
        <w:spacing w:after="0"/>
        <w:ind w:left="0"/>
        <w:jc w:val="center"/>
        <w:rPr>
          <w:iCs/>
          <w:sz w:val="24"/>
          <w:szCs w:val="24"/>
          <w:lang w:val="kk-KZ"/>
        </w:rPr>
      </w:pPr>
      <w:r>
        <w:rPr>
          <w:sz w:val="24"/>
          <w:szCs w:val="24"/>
          <w:lang w:val="kk-KZ"/>
        </w:rPr>
        <w:t xml:space="preserve">Үш тілді </w:t>
      </w:r>
      <w:r w:rsidR="000F0FBC">
        <w:rPr>
          <w:sz w:val="24"/>
          <w:szCs w:val="24"/>
          <w:lang w:val="kk-KZ"/>
        </w:rPr>
        <w:t>геологиялық терминдер сөздігін</w:t>
      </w:r>
      <w:r w:rsidR="00963455">
        <w:rPr>
          <w:sz w:val="24"/>
          <w:szCs w:val="24"/>
          <w:lang w:val="kk-KZ"/>
        </w:rPr>
        <w:t>ің көшірмесі</w:t>
      </w:r>
    </w:p>
    <w:p w:rsidR="00963455" w:rsidRDefault="00963455" w:rsidP="00963455">
      <w:pPr>
        <w:pStyle w:val="3"/>
        <w:spacing w:after="0"/>
        <w:ind w:left="0"/>
        <w:jc w:val="both"/>
        <w:rPr>
          <w:iCs/>
          <w:sz w:val="24"/>
          <w:szCs w:val="24"/>
          <w:lang w:val="kk-KZ"/>
        </w:rPr>
      </w:pPr>
    </w:p>
    <w:p w:rsidR="00963455" w:rsidRDefault="00674EFA" w:rsidP="00963455">
      <w:pPr>
        <w:pStyle w:val="3"/>
        <w:spacing w:after="0"/>
        <w:ind w:left="0"/>
        <w:jc w:val="both"/>
        <w:rPr>
          <w:sz w:val="24"/>
          <w:szCs w:val="24"/>
          <w:lang w:val="kk-KZ"/>
        </w:rPr>
      </w:pPr>
      <w:r>
        <w:rPr>
          <w:iCs/>
          <w:sz w:val="24"/>
          <w:szCs w:val="24"/>
          <w:lang w:val="kk-KZ"/>
        </w:rPr>
        <w:t>Байбатша А.Б., Бекботаев А.Т., Ү</w:t>
      </w:r>
      <w:r w:rsidR="00963455" w:rsidRPr="00F24CCD">
        <w:rPr>
          <w:iCs/>
          <w:sz w:val="24"/>
          <w:szCs w:val="24"/>
          <w:lang w:val="kk-KZ"/>
        </w:rPr>
        <w:t xml:space="preserve">дербаев А.Ж. </w:t>
      </w:r>
      <w:r w:rsidR="00963455" w:rsidRPr="00F24CCD">
        <w:rPr>
          <w:sz w:val="24"/>
          <w:szCs w:val="24"/>
          <w:lang w:val="kk-KZ"/>
        </w:rPr>
        <w:t>Орысша-ағылшынша-қазақша геологиялық терминдер сөздігі. – Алматы</w:t>
      </w:r>
      <w:r>
        <w:rPr>
          <w:sz w:val="24"/>
          <w:szCs w:val="24"/>
          <w:lang w:val="kk-KZ"/>
        </w:rPr>
        <w:t>: Қазақ тілі</w:t>
      </w:r>
      <w:r w:rsidR="00963455" w:rsidRPr="00F24CCD">
        <w:rPr>
          <w:sz w:val="24"/>
          <w:szCs w:val="24"/>
          <w:lang w:val="kk-KZ"/>
        </w:rPr>
        <w:t>, 2019. – 430 б.</w:t>
      </w:r>
    </w:p>
    <w:p w:rsidR="001B4232" w:rsidRDefault="001B4232" w:rsidP="00963455">
      <w:pPr>
        <w:pStyle w:val="3"/>
        <w:spacing w:after="0"/>
        <w:ind w:left="0"/>
        <w:jc w:val="both"/>
        <w:rPr>
          <w:sz w:val="24"/>
          <w:szCs w:val="24"/>
          <w:lang w:val="kk-KZ"/>
        </w:rPr>
      </w:pPr>
    </w:p>
    <w:p w:rsidR="00963455" w:rsidRDefault="00963455" w:rsidP="001B4232">
      <w:pPr>
        <w:pStyle w:val="3"/>
        <w:spacing w:after="0"/>
        <w:ind w:left="0" w:firstLine="709"/>
        <w:jc w:val="center"/>
        <w:rPr>
          <w:color w:val="00B050"/>
          <w:sz w:val="28"/>
          <w:szCs w:val="28"/>
          <w:lang w:val="kk-KZ"/>
        </w:rPr>
      </w:pPr>
      <w:r>
        <w:rPr>
          <w:noProof/>
        </w:rPr>
        <w:drawing>
          <wp:inline distT="0" distB="0" distL="0" distR="0" wp14:anchorId="206A17EF" wp14:editId="2124F2A2">
            <wp:extent cx="7888326" cy="5496263"/>
            <wp:effectExtent l="0" t="4128"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6343" t="6364" r="16416" b="10349"/>
                    <a:stretch/>
                  </pic:blipFill>
                  <pic:spPr bwMode="auto">
                    <a:xfrm rot="5400000">
                      <a:off x="0" y="0"/>
                      <a:ext cx="7898475" cy="5503334"/>
                    </a:xfrm>
                    <a:prstGeom prst="rect">
                      <a:avLst/>
                    </a:prstGeom>
                    <a:ln>
                      <a:noFill/>
                    </a:ln>
                    <a:extLst>
                      <a:ext uri="{53640926-AAD7-44D8-BBD7-CCE9431645EC}">
                        <a14:shadowObscured xmlns:a14="http://schemas.microsoft.com/office/drawing/2010/main"/>
                      </a:ext>
                    </a:extLst>
                  </pic:spPr>
                </pic:pic>
              </a:graphicData>
            </a:graphic>
          </wp:inline>
        </w:drawing>
      </w:r>
    </w:p>
    <w:p w:rsidR="00963455" w:rsidRDefault="00963455" w:rsidP="00963455">
      <w:pPr>
        <w:pStyle w:val="3"/>
        <w:spacing w:after="0"/>
        <w:ind w:left="0" w:firstLine="709"/>
        <w:jc w:val="both"/>
        <w:rPr>
          <w:color w:val="00B050"/>
          <w:sz w:val="28"/>
          <w:szCs w:val="28"/>
          <w:lang w:val="kk-KZ"/>
        </w:rPr>
      </w:pPr>
    </w:p>
    <w:p w:rsidR="00963455" w:rsidRPr="006E6A19" w:rsidRDefault="00963455" w:rsidP="00963455">
      <w:pPr>
        <w:pStyle w:val="3"/>
        <w:spacing w:after="0"/>
        <w:ind w:left="0" w:firstLine="709"/>
        <w:jc w:val="both"/>
        <w:rPr>
          <w:color w:val="00B050"/>
          <w:sz w:val="28"/>
          <w:szCs w:val="28"/>
          <w:lang w:val="kk-KZ"/>
        </w:rPr>
      </w:pPr>
    </w:p>
    <w:p w:rsidR="00963455" w:rsidRDefault="00963455" w:rsidP="00963455">
      <w:pPr>
        <w:ind w:firstLine="709"/>
        <w:rPr>
          <w:lang w:val="kk-KZ"/>
        </w:rPr>
      </w:pPr>
      <w:r>
        <w:rPr>
          <w:noProof/>
          <w:lang w:eastAsia="ru-RU"/>
        </w:rPr>
        <w:drawing>
          <wp:inline distT="0" distB="0" distL="0" distR="0" wp14:anchorId="45B9946B" wp14:editId="7B7FA4C2">
            <wp:extent cx="7775160" cy="5633920"/>
            <wp:effectExtent l="3810" t="0" r="1270"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6188" t="8301" r="14858" b="2877"/>
                    <a:stretch/>
                  </pic:blipFill>
                  <pic:spPr bwMode="auto">
                    <a:xfrm rot="5400000">
                      <a:off x="0" y="0"/>
                      <a:ext cx="7793052" cy="5646884"/>
                    </a:xfrm>
                    <a:prstGeom prst="rect">
                      <a:avLst/>
                    </a:prstGeom>
                    <a:ln>
                      <a:noFill/>
                    </a:ln>
                    <a:extLst>
                      <a:ext uri="{53640926-AAD7-44D8-BBD7-CCE9431645EC}">
                        <a14:shadowObscured xmlns:a14="http://schemas.microsoft.com/office/drawing/2010/main"/>
                      </a:ext>
                    </a:extLst>
                  </pic:spPr>
                </pic:pic>
              </a:graphicData>
            </a:graphic>
          </wp:inline>
        </w:drawing>
      </w:r>
    </w:p>
    <w:p w:rsidR="00963455" w:rsidRDefault="00963455" w:rsidP="00963455">
      <w:pPr>
        <w:ind w:firstLine="709"/>
        <w:jc w:val="center"/>
        <w:rPr>
          <w:lang w:val="kk-KZ"/>
        </w:rPr>
      </w:pPr>
    </w:p>
    <w:p w:rsidR="00963455" w:rsidRDefault="00963455" w:rsidP="00963455">
      <w:r>
        <w:rPr>
          <w:noProof/>
          <w:lang w:eastAsia="ru-RU"/>
        </w:rPr>
        <w:lastRenderedPageBreak/>
        <w:drawing>
          <wp:inline distT="0" distB="0" distL="0" distR="0" wp14:anchorId="6AE0A926" wp14:editId="47C60E9D">
            <wp:extent cx="8064163" cy="5938156"/>
            <wp:effectExtent l="0" t="381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6343" t="7471" r="15171" b="2877"/>
                    <a:stretch/>
                  </pic:blipFill>
                  <pic:spPr bwMode="auto">
                    <a:xfrm rot="5400000">
                      <a:off x="0" y="0"/>
                      <a:ext cx="8076507" cy="5947245"/>
                    </a:xfrm>
                    <a:prstGeom prst="rect">
                      <a:avLst/>
                    </a:prstGeom>
                    <a:ln>
                      <a:noFill/>
                    </a:ln>
                    <a:extLst>
                      <a:ext uri="{53640926-AAD7-44D8-BBD7-CCE9431645EC}">
                        <a14:shadowObscured xmlns:a14="http://schemas.microsoft.com/office/drawing/2010/main"/>
                      </a:ext>
                    </a:extLst>
                  </pic:spPr>
                </pic:pic>
              </a:graphicData>
            </a:graphic>
          </wp:inline>
        </w:drawing>
      </w:r>
    </w:p>
    <w:p w:rsidR="00963455" w:rsidRDefault="00963455" w:rsidP="00963455"/>
    <w:p w:rsidR="00963455" w:rsidRDefault="00963455" w:rsidP="00963455"/>
    <w:p w:rsidR="00963455" w:rsidRDefault="00963455" w:rsidP="00963455"/>
    <w:p w:rsidR="00963455" w:rsidRDefault="00963455" w:rsidP="00963455"/>
    <w:p w:rsidR="00963455" w:rsidRDefault="00963455" w:rsidP="00963455"/>
    <w:p w:rsidR="00963455" w:rsidRDefault="00963455" w:rsidP="00963455">
      <w:r>
        <w:rPr>
          <w:noProof/>
          <w:lang w:eastAsia="ru-RU"/>
        </w:rPr>
        <w:drawing>
          <wp:inline distT="0" distB="0" distL="0" distR="0" wp14:anchorId="142B87F6" wp14:editId="650BA38F">
            <wp:extent cx="7880111" cy="5815846"/>
            <wp:effectExtent l="3493"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6655" t="6641" r="15015" b="3708"/>
                    <a:stretch/>
                  </pic:blipFill>
                  <pic:spPr bwMode="auto">
                    <a:xfrm rot="5400000">
                      <a:off x="0" y="0"/>
                      <a:ext cx="7889970" cy="5823123"/>
                    </a:xfrm>
                    <a:prstGeom prst="rect">
                      <a:avLst/>
                    </a:prstGeom>
                    <a:ln>
                      <a:noFill/>
                    </a:ln>
                    <a:extLst>
                      <a:ext uri="{53640926-AAD7-44D8-BBD7-CCE9431645EC}">
                        <a14:shadowObscured xmlns:a14="http://schemas.microsoft.com/office/drawing/2010/main"/>
                      </a:ext>
                    </a:extLst>
                  </pic:spPr>
                </pic:pic>
              </a:graphicData>
            </a:graphic>
          </wp:inline>
        </w:drawing>
      </w:r>
    </w:p>
    <w:p w:rsidR="001B4232" w:rsidRDefault="001B4232" w:rsidP="00963455"/>
    <w:p w:rsidR="001B4232" w:rsidRDefault="001B4232" w:rsidP="00963455"/>
    <w:p w:rsidR="001B4232" w:rsidRDefault="001B4232" w:rsidP="00963455"/>
    <w:p w:rsidR="00963455" w:rsidRDefault="00963455" w:rsidP="00963455">
      <w:pPr>
        <w:pStyle w:val="3"/>
        <w:spacing w:after="0"/>
        <w:ind w:left="0" w:firstLine="709"/>
        <w:jc w:val="center"/>
        <w:rPr>
          <w:rFonts w:eastAsia="Times New Roman"/>
          <w:bCs/>
          <w:sz w:val="24"/>
          <w:szCs w:val="24"/>
          <w:lang w:val="kk-KZ"/>
        </w:rPr>
      </w:pPr>
    </w:p>
    <w:p w:rsidR="00963455" w:rsidRDefault="00963455" w:rsidP="001B4232">
      <w:pPr>
        <w:pStyle w:val="3"/>
        <w:spacing w:after="0"/>
        <w:ind w:left="0" w:firstLine="709"/>
        <w:jc w:val="center"/>
        <w:rPr>
          <w:rFonts w:eastAsia="Times New Roman"/>
          <w:bCs/>
          <w:sz w:val="24"/>
          <w:szCs w:val="24"/>
          <w:lang w:val="kk-KZ"/>
        </w:rPr>
      </w:pPr>
      <w:r>
        <w:rPr>
          <w:noProof/>
        </w:rPr>
        <w:drawing>
          <wp:inline distT="0" distB="0" distL="0" distR="0" wp14:anchorId="0942CDCF" wp14:editId="62DE2D08">
            <wp:extent cx="8418774" cy="5699051"/>
            <wp:effectExtent l="7303" t="0" r="9207" b="9208"/>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6499" t="6918" r="15015" b="7305"/>
                    <a:stretch/>
                  </pic:blipFill>
                  <pic:spPr bwMode="auto">
                    <a:xfrm rot="5400000">
                      <a:off x="0" y="0"/>
                      <a:ext cx="8440853" cy="5713997"/>
                    </a:xfrm>
                    <a:prstGeom prst="rect">
                      <a:avLst/>
                    </a:prstGeom>
                    <a:ln>
                      <a:noFill/>
                    </a:ln>
                    <a:extLst>
                      <a:ext uri="{53640926-AAD7-44D8-BBD7-CCE9431645EC}">
                        <a14:shadowObscured xmlns:a14="http://schemas.microsoft.com/office/drawing/2010/main"/>
                      </a:ext>
                    </a:extLst>
                  </pic:spPr>
                </pic:pic>
              </a:graphicData>
            </a:graphic>
          </wp:inline>
        </w:drawing>
      </w:r>
    </w:p>
    <w:p w:rsidR="001B4232" w:rsidRDefault="001B4232" w:rsidP="001B4232">
      <w:pPr>
        <w:pStyle w:val="3"/>
        <w:spacing w:after="0"/>
        <w:ind w:left="0" w:firstLine="709"/>
        <w:jc w:val="right"/>
        <w:rPr>
          <w:rFonts w:eastAsia="Times New Roman"/>
          <w:bCs/>
          <w:sz w:val="24"/>
          <w:szCs w:val="24"/>
          <w:lang w:val="kk-KZ"/>
        </w:rPr>
      </w:pPr>
    </w:p>
    <w:p w:rsidR="001B4232" w:rsidRDefault="001B4232" w:rsidP="001B4232">
      <w:pPr>
        <w:pStyle w:val="3"/>
        <w:spacing w:after="0"/>
        <w:ind w:left="0" w:firstLine="709"/>
        <w:jc w:val="right"/>
        <w:rPr>
          <w:rFonts w:eastAsia="Times New Roman"/>
          <w:bCs/>
          <w:sz w:val="24"/>
          <w:szCs w:val="24"/>
          <w:lang w:val="kk-KZ"/>
        </w:rPr>
      </w:pPr>
    </w:p>
    <w:p w:rsidR="001B4232" w:rsidRDefault="001B4232" w:rsidP="001B4232">
      <w:pPr>
        <w:pStyle w:val="3"/>
        <w:spacing w:after="0"/>
        <w:ind w:left="0" w:firstLine="709"/>
        <w:jc w:val="right"/>
        <w:rPr>
          <w:rFonts w:eastAsia="Times New Roman"/>
          <w:bCs/>
          <w:sz w:val="24"/>
          <w:szCs w:val="24"/>
          <w:lang w:val="kk-KZ"/>
        </w:rPr>
      </w:pPr>
    </w:p>
    <w:p w:rsidR="00963455" w:rsidRPr="00963455" w:rsidRDefault="00963455" w:rsidP="00963455">
      <w:pPr>
        <w:pStyle w:val="3"/>
        <w:spacing w:after="0"/>
        <w:ind w:left="0" w:firstLine="709"/>
        <w:jc w:val="center"/>
        <w:rPr>
          <w:rFonts w:eastAsia="Times New Roman"/>
          <w:bCs/>
          <w:sz w:val="24"/>
          <w:szCs w:val="24"/>
          <w:lang w:val="kk-KZ"/>
        </w:rPr>
      </w:pPr>
      <w:r w:rsidRPr="00963455">
        <w:rPr>
          <w:rFonts w:eastAsia="Times New Roman"/>
          <w:bCs/>
          <w:sz w:val="24"/>
          <w:szCs w:val="24"/>
          <w:lang w:val="kk-KZ"/>
        </w:rPr>
        <w:lastRenderedPageBreak/>
        <w:t xml:space="preserve">ҚОСЫМША </w:t>
      </w:r>
      <w:r>
        <w:rPr>
          <w:rFonts w:eastAsia="Times New Roman"/>
          <w:bCs/>
          <w:sz w:val="24"/>
          <w:szCs w:val="24"/>
          <w:lang w:val="kk-KZ"/>
        </w:rPr>
        <w:t>Д</w:t>
      </w:r>
    </w:p>
    <w:p w:rsidR="00963455" w:rsidRPr="00963455" w:rsidRDefault="00963455" w:rsidP="0046509A">
      <w:pPr>
        <w:pStyle w:val="3"/>
        <w:spacing w:after="0"/>
        <w:ind w:left="0" w:firstLine="709"/>
        <w:jc w:val="center"/>
        <w:rPr>
          <w:rFonts w:eastAsia="Times New Roman"/>
          <w:bCs/>
          <w:sz w:val="24"/>
          <w:szCs w:val="24"/>
          <w:lang w:val="kk-KZ"/>
        </w:rPr>
      </w:pPr>
    </w:p>
    <w:p w:rsidR="0046509A" w:rsidRPr="00963455" w:rsidRDefault="00963455" w:rsidP="0046509A">
      <w:pPr>
        <w:pStyle w:val="3"/>
        <w:spacing w:after="0"/>
        <w:ind w:left="0" w:firstLine="709"/>
        <w:jc w:val="center"/>
        <w:rPr>
          <w:rFonts w:eastAsia="Times New Roman"/>
          <w:bCs/>
          <w:sz w:val="24"/>
          <w:szCs w:val="24"/>
          <w:lang w:val="kk-KZ"/>
        </w:rPr>
      </w:pPr>
      <w:r w:rsidRPr="00963455">
        <w:rPr>
          <w:rFonts w:eastAsia="Times New Roman"/>
          <w:bCs/>
          <w:sz w:val="24"/>
          <w:szCs w:val="24"/>
          <w:lang w:val="kk-KZ"/>
        </w:rPr>
        <w:t xml:space="preserve">Жарияланымдарды </w:t>
      </w:r>
      <w:r w:rsidR="0046509A" w:rsidRPr="00963455">
        <w:rPr>
          <w:rFonts w:eastAsia="Times New Roman"/>
          <w:bCs/>
          <w:sz w:val="24"/>
          <w:szCs w:val="24"/>
          <w:lang w:val="kk-KZ"/>
        </w:rPr>
        <w:t>растайтын материалдар</w:t>
      </w:r>
    </w:p>
    <w:p w:rsidR="0046509A" w:rsidRPr="00963455" w:rsidRDefault="0046509A" w:rsidP="0046509A">
      <w:pPr>
        <w:pStyle w:val="3"/>
        <w:spacing w:after="0"/>
        <w:ind w:left="0" w:firstLine="709"/>
        <w:jc w:val="center"/>
        <w:rPr>
          <w:rFonts w:eastAsia="Times New Roman"/>
          <w:bCs/>
          <w:sz w:val="24"/>
          <w:szCs w:val="24"/>
          <w:lang w:val="kk-KZ"/>
        </w:rPr>
      </w:pPr>
    </w:p>
    <w:p w:rsidR="0046509A" w:rsidRPr="00963455" w:rsidRDefault="0046509A" w:rsidP="0046509A">
      <w:pPr>
        <w:jc w:val="both"/>
        <w:rPr>
          <w:rFonts w:ascii="Times New Roman" w:hAnsi="Times New Roman" w:cs="Times New Roman"/>
          <w:color w:val="000000"/>
          <w:kern w:val="24"/>
          <w:sz w:val="24"/>
          <w:szCs w:val="24"/>
          <w:lang w:val="kk-KZ"/>
        </w:rPr>
      </w:pPr>
      <w:r w:rsidRPr="00963455">
        <w:rPr>
          <w:rFonts w:ascii="Times New Roman" w:hAnsi="Times New Roman" w:cs="Times New Roman"/>
          <w:color w:val="000000"/>
          <w:kern w:val="24"/>
          <w:sz w:val="24"/>
          <w:szCs w:val="24"/>
          <w:lang w:val="kk-KZ"/>
        </w:rPr>
        <w:t xml:space="preserve">1. </w:t>
      </w:r>
      <w:r w:rsidRPr="003D0023">
        <w:rPr>
          <w:rFonts w:ascii="Times New Roman" w:hAnsi="Times New Roman" w:cs="Times New Roman"/>
          <w:i/>
          <w:color w:val="000000"/>
          <w:kern w:val="24"/>
          <w:sz w:val="24"/>
          <w:szCs w:val="24"/>
          <w:lang w:val="kk-KZ"/>
        </w:rPr>
        <w:t>Kulyay Baimendinovna Zhaxylikova</w:t>
      </w:r>
      <w:r w:rsidRPr="00963455">
        <w:rPr>
          <w:rFonts w:ascii="Times New Roman" w:hAnsi="Times New Roman" w:cs="Times New Roman"/>
          <w:color w:val="000000"/>
          <w:kern w:val="24"/>
          <w:sz w:val="24"/>
          <w:szCs w:val="24"/>
          <w:lang w:val="kk-KZ"/>
        </w:rPr>
        <w:t xml:space="preserve"> </w:t>
      </w:r>
      <w:r w:rsidRPr="003D0023">
        <w:rPr>
          <w:rFonts w:ascii="Times New Roman" w:hAnsi="Times New Roman" w:cs="Times New Roman"/>
          <w:color w:val="000000"/>
          <w:kern w:val="24"/>
          <w:sz w:val="24"/>
          <w:szCs w:val="24"/>
          <w:lang w:val="kk-KZ"/>
        </w:rPr>
        <w:t xml:space="preserve">and others. </w:t>
      </w:r>
      <w:r w:rsidRPr="00963455">
        <w:rPr>
          <w:rFonts w:ascii="Times New Roman" w:hAnsi="Times New Roman" w:cs="Times New Roman"/>
          <w:color w:val="000000"/>
          <w:kern w:val="24"/>
          <w:sz w:val="24"/>
          <w:szCs w:val="24"/>
          <w:lang w:val="en-US"/>
        </w:rPr>
        <w:t xml:space="preserve">Integration of the cognitive and communicative approach in the practice of language education of </w:t>
      </w:r>
      <w:proofErr w:type="gramStart"/>
      <w:r w:rsidRPr="00963455">
        <w:rPr>
          <w:rFonts w:ascii="Times New Roman" w:hAnsi="Times New Roman" w:cs="Times New Roman"/>
          <w:color w:val="000000"/>
          <w:kern w:val="24"/>
          <w:sz w:val="24"/>
          <w:szCs w:val="24"/>
          <w:lang w:val="en-US"/>
        </w:rPr>
        <w:t>students</w:t>
      </w:r>
      <w:r w:rsidRPr="00963455">
        <w:rPr>
          <w:rFonts w:ascii="Times New Roman" w:hAnsi="Times New Roman" w:cs="Times New Roman"/>
          <w:color w:val="000000"/>
          <w:kern w:val="24"/>
          <w:sz w:val="24"/>
          <w:szCs w:val="24"/>
          <w:lang w:val="kk-KZ"/>
        </w:rPr>
        <w:t>./</w:t>
      </w:r>
      <w:proofErr w:type="gramEnd"/>
      <w:r w:rsidRPr="00963455">
        <w:rPr>
          <w:rFonts w:ascii="Times New Roman" w:hAnsi="Times New Roman" w:cs="Times New Roman"/>
          <w:color w:val="000000"/>
          <w:kern w:val="24"/>
          <w:sz w:val="24"/>
          <w:szCs w:val="24"/>
          <w:lang w:val="kk-KZ"/>
        </w:rPr>
        <w:t>/</w:t>
      </w:r>
      <w:r w:rsidRPr="00963455">
        <w:rPr>
          <w:rFonts w:ascii="Times New Roman" w:hAnsi="Times New Roman" w:cs="Times New Roman"/>
          <w:color w:val="000000"/>
          <w:kern w:val="24"/>
          <w:sz w:val="24"/>
          <w:szCs w:val="24"/>
          <w:lang w:val="en-US"/>
        </w:rPr>
        <w:t xml:space="preserve"> AD ALTA: Journal of  Interdisciplinary research. (</w:t>
      </w:r>
      <w:r w:rsidRPr="00963455">
        <w:rPr>
          <w:rFonts w:ascii="Times New Roman" w:hAnsi="Times New Roman" w:cs="Times New Roman"/>
          <w:color w:val="000000"/>
          <w:kern w:val="24"/>
          <w:sz w:val="24"/>
          <w:szCs w:val="24"/>
          <w:lang w:val="kk-KZ"/>
        </w:rPr>
        <w:t xml:space="preserve">2018, </w:t>
      </w:r>
      <w:r w:rsidRPr="00963455">
        <w:rPr>
          <w:rFonts w:ascii="Times New Roman" w:hAnsi="Times New Roman" w:cs="Times New Roman"/>
          <w:color w:val="000000"/>
          <w:kern w:val="24"/>
          <w:sz w:val="24"/>
          <w:szCs w:val="24"/>
          <w:lang w:val="en-US"/>
        </w:rPr>
        <w:t>vol. 8, issue 1, special issue IV.) ISSN 1804-7890, ISSN 2464-6733 (online). (article in co-authorship). In the Scopus database</w:t>
      </w:r>
      <w:r w:rsidRPr="00963455">
        <w:rPr>
          <w:rFonts w:ascii="Times New Roman" w:hAnsi="Times New Roman" w:cs="Times New Roman"/>
          <w:color w:val="000000"/>
          <w:kern w:val="24"/>
          <w:sz w:val="24"/>
          <w:szCs w:val="24"/>
          <w:lang w:val="kk-KZ"/>
        </w:rPr>
        <w:t>.</w:t>
      </w:r>
    </w:p>
    <w:p w:rsidR="0046509A" w:rsidRPr="009813B0" w:rsidRDefault="0046509A" w:rsidP="0046509A">
      <w:pPr>
        <w:jc w:val="both"/>
        <w:rPr>
          <w:bCs/>
          <w:color w:val="C00000"/>
          <w:sz w:val="27"/>
          <w:szCs w:val="27"/>
          <w:lang w:val="en-US"/>
        </w:rPr>
      </w:pPr>
    </w:p>
    <w:p w:rsidR="0046509A" w:rsidRDefault="0046509A" w:rsidP="0046509A">
      <w:pPr>
        <w:pStyle w:val="3"/>
        <w:spacing w:after="0"/>
        <w:ind w:left="0" w:firstLine="709"/>
        <w:jc w:val="center"/>
        <w:rPr>
          <w:rFonts w:eastAsia="Times New Roman"/>
          <w:bCs/>
          <w:sz w:val="28"/>
          <w:szCs w:val="28"/>
          <w:lang w:val="en-US"/>
        </w:rPr>
      </w:pPr>
      <w:r>
        <w:rPr>
          <w:noProof/>
        </w:rPr>
        <w:drawing>
          <wp:inline distT="0" distB="0" distL="0" distR="0" wp14:anchorId="16F7EA9F" wp14:editId="3FF097A0">
            <wp:extent cx="5849969" cy="721042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0819" t="7747" r="29024" b="4261"/>
                    <a:stretch/>
                  </pic:blipFill>
                  <pic:spPr bwMode="auto">
                    <a:xfrm>
                      <a:off x="0" y="0"/>
                      <a:ext cx="5879737" cy="7247116"/>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pStyle w:val="3"/>
        <w:spacing w:after="0"/>
        <w:ind w:left="0" w:firstLine="709"/>
        <w:jc w:val="center"/>
        <w:rPr>
          <w:rFonts w:eastAsia="Times New Roman"/>
          <w:bCs/>
          <w:sz w:val="28"/>
          <w:szCs w:val="28"/>
          <w:lang w:val="en-US"/>
        </w:rPr>
      </w:pPr>
    </w:p>
    <w:p w:rsidR="0046509A" w:rsidRDefault="0046509A" w:rsidP="0046509A">
      <w:pPr>
        <w:pStyle w:val="3"/>
        <w:spacing w:after="0"/>
        <w:ind w:left="0" w:firstLine="709"/>
        <w:jc w:val="center"/>
        <w:rPr>
          <w:rFonts w:eastAsia="Times New Roman"/>
          <w:bCs/>
          <w:sz w:val="28"/>
          <w:szCs w:val="28"/>
          <w:lang w:val="en-US"/>
        </w:rPr>
      </w:pPr>
    </w:p>
    <w:p w:rsidR="0046509A" w:rsidRDefault="0046509A" w:rsidP="0046509A">
      <w:pPr>
        <w:pStyle w:val="3"/>
        <w:spacing w:after="0"/>
        <w:ind w:left="0"/>
        <w:jc w:val="both"/>
        <w:rPr>
          <w:rFonts w:eastAsia="Times New Roman"/>
          <w:bCs/>
          <w:sz w:val="28"/>
          <w:szCs w:val="28"/>
          <w:lang w:val="kk-KZ"/>
        </w:rPr>
      </w:pPr>
      <w:r>
        <w:rPr>
          <w:noProof/>
        </w:rPr>
        <w:drawing>
          <wp:inline distT="0" distB="0" distL="0" distR="0" wp14:anchorId="0BF5A201" wp14:editId="6954C1C6">
            <wp:extent cx="6192723" cy="80010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286" t="7195" r="29802" b="3431"/>
                    <a:stretch/>
                  </pic:blipFill>
                  <pic:spPr bwMode="auto">
                    <a:xfrm>
                      <a:off x="0" y="0"/>
                      <a:ext cx="6216620" cy="8031875"/>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r>
        <w:rPr>
          <w:noProof/>
        </w:rPr>
        <w:lastRenderedPageBreak/>
        <w:drawing>
          <wp:inline distT="0" distB="0" distL="0" distR="0" wp14:anchorId="739AB8B8" wp14:editId="11AD6B59">
            <wp:extent cx="6195205" cy="79438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1441" t="8577" r="29957" b="3432"/>
                    <a:stretch/>
                  </pic:blipFill>
                  <pic:spPr bwMode="auto">
                    <a:xfrm>
                      <a:off x="0" y="0"/>
                      <a:ext cx="6214217" cy="7968229"/>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r>
        <w:rPr>
          <w:noProof/>
        </w:rPr>
        <w:drawing>
          <wp:inline distT="0" distB="0" distL="0" distR="0" wp14:anchorId="44FBFC97" wp14:editId="1215FCBB">
            <wp:extent cx="6121243" cy="797242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286" t="6918" r="30113" b="3708"/>
                    <a:stretch/>
                  </pic:blipFill>
                  <pic:spPr bwMode="auto">
                    <a:xfrm>
                      <a:off x="0" y="0"/>
                      <a:ext cx="6141153" cy="7998356"/>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r>
        <w:rPr>
          <w:noProof/>
        </w:rPr>
        <w:drawing>
          <wp:inline distT="0" distB="0" distL="0" distR="0" wp14:anchorId="708D5D89" wp14:editId="7A4A352C">
            <wp:extent cx="8246320" cy="5938925"/>
            <wp:effectExtent l="0" t="8255"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6951" t="9887" r="15647" b="3819"/>
                    <a:stretch/>
                  </pic:blipFill>
                  <pic:spPr bwMode="auto">
                    <a:xfrm rot="16200000">
                      <a:off x="0" y="0"/>
                      <a:ext cx="8264437" cy="5951973"/>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r>
        <w:rPr>
          <w:noProof/>
        </w:rPr>
        <w:drawing>
          <wp:inline distT="0" distB="0" distL="0" distR="0" wp14:anchorId="0BE6C21D" wp14:editId="2EB18005">
            <wp:extent cx="8756929" cy="5960867"/>
            <wp:effectExtent l="7302"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3530" t="7223" r="12421" b="3172"/>
                    <a:stretch/>
                  </pic:blipFill>
                  <pic:spPr bwMode="auto">
                    <a:xfrm rot="16200000">
                      <a:off x="0" y="0"/>
                      <a:ext cx="8777351" cy="5974768"/>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r>
        <w:rPr>
          <w:noProof/>
        </w:rPr>
        <w:lastRenderedPageBreak/>
        <w:drawing>
          <wp:inline distT="0" distB="0" distL="0" distR="0" wp14:anchorId="6A88FD1B" wp14:editId="2462E4FA">
            <wp:extent cx="9061981" cy="6151625"/>
            <wp:effectExtent l="7302"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3381" t="6918" r="12452" b="3579"/>
                    <a:stretch/>
                  </pic:blipFill>
                  <pic:spPr bwMode="auto">
                    <a:xfrm rot="16200000">
                      <a:off x="0" y="0"/>
                      <a:ext cx="9085891" cy="6167856"/>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pStyle w:val="3"/>
        <w:spacing w:after="0"/>
        <w:ind w:left="0"/>
        <w:jc w:val="both"/>
        <w:rPr>
          <w:rFonts w:eastAsia="Times New Roman"/>
          <w:bCs/>
          <w:sz w:val="28"/>
          <w:szCs w:val="28"/>
          <w:lang w:val="kk-KZ"/>
        </w:rPr>
      </w:pPr>
      <w:r>
        <w:rPr>
          <w:noProof/>
        </w:rPr>
        <w:lastRenderedPageBreak/>
        <w:drawing>
          <wp:inline distT="0" distB="0" distL="0" distR="0" wp14:anchorId="00F72171" wp14:editId="23CA9EA1">
            <wp:extent cx="8730997" cy="5963529"/>
            <wp:effectExtent l="0" t="6985" r="635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3549" t="6693" r="12379" b="3367"/>
                    <a:stretch/>
                  </pic:blipFill>
                  <pic:spPr bwMode="auto">
                    <a:xfrm rot="16200000">
                      <a:off x="0" y="0"/>
                      <a:ext cx="8742653" cy="5971490"/>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rFonts w:eastAsia="Times New Roman"/>
          <w:bCs/>
          <w:sz w:val="28"/>
          <w:szCs w:val="28"/>
          <w:lang w:val="kk-KZ"/>
        </w:rPr>
      </w:pPr>
      <w:r>
        <w:rPr>
          <w:noProof/>
        </w:rPr>
        <w:lastRenderedPageBreak/>
        <w:drawing>
          <wp:inline distT="0" distB="0" distL="0" distR="0" wp14:anchorId="2F345145" wp14:editId="051E8DB0">
            <wp:extent cx="8808382" cy="5921292"/>
            <wp:effectExtent l="0" t="4127" r="7937" b="7938"/>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3230" t="7472" r="12213" b="3430"/>
                    <a:stretch/>
                  </pic:blipFill>
                  <pic:spPr bwMode="auto">
                    <a:xfrm rot="16200000">
                      <a:off x="0" y="0"/>
                      <a:ext cx="8829646" cy="5935586"/>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pStyle w:val="3"/>
        <w:spacing w:after="0"/>
        <w:ind w:left="0"/>
        <w:jc w:val="both"/>
        <w:rPr>
          <w:rFonts w:eastAsia="Times New Roman"/>
          <w:bCs/>
          <w:sz w:val="28"/>
          <w:szCs w:val="28"/>
          <w:lang w:val="kk-KZ"/>
        </w:rPr>
      </w:pPr>
    </w:p>
    <w:p w:rsidR="0046509A" w:rsidRDefault="0046509A" w:rsidP="0046509A">
      <w:pPr>
        <w:pStyle w:val="3"/>
        <w:spacing w:after="0"/>
        <w:ind w:left="0"/>
        <w:jc w:val="both"/>
        <w:rPr>
          <w:sz w:val="24"/>
          <w:szCs w:val="24"/>
          <w:lang w:val="kk-KZ"/>
        </w:rPr>
      </w:pPr>
    </w:p>
    <w:p w:rsidR="0046509A" w:rsidRPr="00963455" w:rsidRDefault="00963455" w:rsidP="00963455">
      <w:pPr>
        <w:jc w:val="center"/>
        <w:rPr>
          <w:rFonts w:ascii="Times New Roman" w:eastAsia="Times New Roman" w:hAnsi="Times New Roman" w:cs="Times New Roman"/>
          <w:bCs/>
          <w:sz w:val="24"/>
          <w:szCs w:val="24"/>
          <w:lang w:val="kk-KZ"/>
        </w:rPr>
      </w:pPr>
      <w:r w:rsidRPr="00963455">
        <w:rPr>
          <w:rFonts w:ascii="Times New Roman" w:eastAsia="Times New Roman" w:hAnsi="Times New Roman" w:cs="Times New Roman"/>
          <w:bCs/>
          <w:iCs/>
          <w:sz w:val="24"/>
          <w:szCs w:val="24"/>
          <w:lang w:val="kk-KZ"/>
        </w:rPr>
        <w:lastRenderedPageBreak/>
        <w:t>2</w:t>
      </w:r>
      <w:r w:rsidR="0046509A" w:rsidRPr="00963455">
        <w:rPr>
          <w:rFonts w:ascii="Times New Roman" w:eastAsia="Times New Roman" w:hAnsi="Times New Roman" w:cs="Times New Roman"/>
          <w:bCs/>
          <w:iCs/>
          <w:sz w:val="24"/>
          <w:szCs w:val="24"/>
          <w:lang w:val="kk-KZ"/>
        </w:rPr>
        <w:t xml:space="preserve">. Байбатша А.Б., Бекботаев А.Т. </w:t>
      </w:r>
      <w:r w:rsidR="0046509A" w:rsidRPr="00963455">
        <w:rPr>
          <w:rFonts w:ascii="Times New Roman" w:eastAsia="Times New Roman" w:hAnsi="Times New Roman" w:cs="Times New Roman"/>
          <w:bCs/>
          <w:sz w:val="24"/>
          <w:szCs w:val="24"/>
          <w:lang w:val="kk-KZ"/>
        </w:rPr>
        <w:t>Сөздіктің жаңаша түзілімі // Орысша-ағылшынша-қазақша геологиялық терминдер сөздігі. – Алматы, 2019. – 9-15 бб.</w:t>
      </w:r>
    </w:p>
    <w:p w:rsidR="0046509A" w:rsidRDefault="0046509A" w:rsidP="0046509A">
      <w:pPr>
        <w:pStyle w:val="3"/>
        <w:spacing w:after="0"/>
        <w:ind w:left="0"/>
        <w:jc w:val="both"/>
        <w:rPr>
          <w:sz w:val="24"/>
          <w:szCs w:val="24"/>
          <w:lang w:val="kk-KZ"/>
        </w:rPr>
      </w:pPr>
    </w:p>
    <w:p w:rsidR="0046509A" w:rsidRDefault="0046509A" w:rsidP="0046509A">
      <w:pPr>
        <w:ind w:firstLine="709"/>
        <w:rPr>
          <w:lang w:val="kk-KZ"/>
        </w:rPr>
      </w:pPr>
      <w:r>
        <w:rPr>
          <w:noProof/>
          <w:lang w:eastAsia="ru-RU"/>
        </w:rPr>
        <w:drawing>
          <wp:inline distT="0" distB="0" distL="0" distR="0" wp14:anchorId="1A067ABD" wp14:editId="059F6C38">
            <wp:extent cx="7853593" cy="5690752"/>
            <wp:effectExtent l="0" t="4445"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6188" t="8301" r="14858" b="2877"/>
                    <a:stretch/>
                  </pic:blipFill>
                  <pic:spPr bwMode="auto">
                    <a:xfrm rot="5400000">
                      <a:off x="0" y="0"/>
                      <a:ext cx="7876239" cy="5707161"/>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ind w:firstLine="709"/>
        <w:jc w:val="center"/>
        <w:rPr>
          <w:lang w:val="kk-KZ"/>
        </w:rPr>
      </w:pPr>
    </w:p>
    <w:p w:rsidR="0046509A" w:rsidRDefault="0046509A" w:rsidP="0046509A"/>
    <w:p w:rsidR="0046509A" w:rsidRDefault="0046509A" w:rsidP="0046509A"/>
    <w:p w:rsidR="0046509A" w:rsidRDefault="0046509A" w:rsidP="0046509A">
      <w:r>
        <w:rPr>
          <w:noProof/>
          <w:lang w:eastAsia="ru-RU"/>
        </w:rPr>
        <w:drawing>
          <wp:inline distT="0" distB="0" distL="0" distR="0" wp14:anchorId="2C724C56" wp14:editId="37E73D0F">
            <wp:extent cx="8153759" cy="6026473"/>
            <wp:effectExtent l="0" t="3175"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6654" t="6899" r="15015" b="3320"/>
                    <a:stretch/>
                  </pic:blipFill>
                  <pic:spPr bwMode="auto">
                    <a:xfrm rot="5400000">
                      <a:off x="0" y="0"/>
                      <a:ext cx="8177747" cy="6044203"/>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 w:rsidR="0046509A" w:rsidRDefault="0046509A" w:rsidP="0046509A"/>
    <w:p w:rsidR="0046509A" w:rsidRDefault="0046509A" w:rsidP="0046509A"/>
    <w:p w:rsidR="0046509A" w:rsidRDefault="0046509A" w:rsidP="0046509A">
      <w:r>
        <w:rPr>
          <w:noProof/>
          <w:lang w:eastAsia="ru-RU"/>
        </w:rPr>
        <w:drawing>
          <wp:inline distT="0" distB="0" distL="0" distR="0" wp14:anchorId="3D1E3CAB" wp14:editId="4C0A4C41">
            <wp:extent cx="8625750" cy="6402138"/>
            <wp:effectExtent l="6668"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6693" t="7175" r="14949" b="2630"/>
                    <a:stretch/>
                  </pic:blipFill>
                  <pic:spPr bwMode="auto">
                    <a:xfrm rot="5400000">
                      <a:off x="0" y="0"/>
                      <a:ext cx="8654105" cy="6423183"/>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 w:rsidR="0046509A" w:rsidRDefault="0046509A" w:rsidP="0046509A">
      <w:r>
        <w:rPr>
          <w:noProof/>
          <w:lang w:eastAsia="ru-RU"/>
        </w:rPr>
        <w:lastRenderedPageBreak/>
        <w:drawing>
          <wp:inline distT="0" distB="0" distL="0" distR="0" wp14:anchorId="421C352D" wp14:editId="4F30D7D6">
            <wp:extent cx="8533141" cy="6197963"/>
            <wp:effectExtent l="5715" t="0" r="6985"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6582" t="8347" r="15365" b="3780"/>
                    <a:stretch/>
                  </pic:blipFill>
                  <pic:spPr bwMode="auto">
                    <a:xfrm rot="5400000">
                      <a:off x="0" y="0"/>
                      <a:ext cx="8549981" cy="6210195"/>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 w:rsidR="0046509A" w:rsidRDefault="0046509A" w:rsidP="0046509A"/>
    <w:p w:rsidR="0046509A" w:rsidRDefault="0046509A" w:rsidP="0046509A">
      <w:r>
        <w:rPr>
          <w:noProof/>
          <w:lang w:eastAsia="ru-RU"/>
        </w:rPr>
        <w:lastRenderedPageBreak/>
        <w:drawing>
          <wp:inline distT="0" distB="0" distL="0" distR="0" wp14:anchorId="1FD51A71" wp14:editId="4D641187">
            <wp:extent cx="8290844" cy="6063733"/>
            <wp:effectExtent l="8572" t="0" r="4763" b="4762"/>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6188" t="6641" r="14858" b="3708"/>
                    <a:stretch/>
                  </pic:blipFill>
                  <pic:spPr bwMode="auto">
                    <a:xfrm rot="5400000">
                      <a:off x="0" y="0"/>
                      <a:ext cx="8309007" cy="6077017"/>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ind w:firstLine="709"/>
        <w:jc w:val="center"/>
        <w:rPr>
          <w:lang w:val="kk-KZ"/>
        </w:rPr>
      </w:pPr>
    </w:p>
    <w:p w:rsidR="0046509A" w:rsidRDefault="0046509A" w:rsidP="0046509A">
      <w:pPr>
        <w:jc w:val="center"/>
        <w:rPr>
          <w:bCs/>
          <w:color w:val="C00000"/>
          <w:sz w:val="27"/>
          <w:szCs w:val="27"/>
        </w:rPr>
      </w:pPr>
    </w:p>
    <w:p w:rsidR="0046509A" w:rsidRDefault="0046509A" w:rsidP="0046509A">
      <w:pPr>
        <w:jc w:val="center"/>
        <w:rPr>
          <w:bCs/>
          <w:color w:val="C00000"/>
          <w:sz w:val="27"/>
          <w:szCs w:val="27"/>
        </w:rPr>
      </w:pPr>
    </w:p>
    <w:p w:rsidR="0046509A" w:rsidRDefault="0046509A" w:rsidP="0046509A">
      <w:pPr>
        <w:jc w:val="center"/>
        <w:rPr>
          <w:bCs/>
          <w:color w:val="C00000"/>
          <w:sz w:val="27"/>
          <w:szCs w:val="27"/>
        </w:rPr>
      </w:pPr>
      <w:r>
        <w:rPr>
          <w:noProof/>
          <w:lang w:eastAsia="ru-RU"/>
        </w:rPr>
        <w:drawing>
          <wp:inline distT="0" distB="0" distL="0" distR="0" wp14:anchorId="44839220" wp14:editId="0689BB28">
            <wp:extent cx="8393766" cy="5976671"/>
            <wp:effectExtent l="8255"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6188" t="9685" r="15171" b="3431"/>
                    <a:stretch/>
                  </pic:blipFill>
                  <pic:spPr bwMode="auto">
                    <a:xfrm rot="5400000">
                      <a:off x="0" y="0"/>
                      <a:ext cx="8412437" cy="5989965"/>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jc w:val="center"/>
        <w:rPr>
          <w:bCs/>
          <w:color w:val="C00000"/>
          <w:sz w:val="27"/>
          <w:szCs w:val="27"/>
        </w:rPr>
      </w:pPr>
    </w:p>
    <w:p w:rsidR="0046509A" w:rsidRPr="00963455" w:rsidRDefault="000F0FBC" w:rsidP="00963455">
      <w:pPr>
        <w:jc w:val="center"/>
        <w:rPr>
          <w:rFonts w:ascii="Times New Roman" w:eastAsia="Times New Roman" w:hAnsi="Times New Roman" w:cs="Times New Roman"/>
          <w:bCs/>
          <w:sz w:val="24"/>
          <w:szCs w:val="24"/>
          <w:lang w:val="kk-KZ"/>
        </w:rPr>
      </w:pPr>
      <w:r>
        <w:rPr>
          <w:rFonts w:ascii="Times New Roman" w:eastAsia="Times New Roman" w:hAnsi="Times New Roman" w:cs="Times New Roman"/>
          <w:bCs/>
          <w:iCs/>
          <w:sz w:val="24"/>
          <w:szCs w:val="24"/>
          <w:lang w:val="kk-KZ"/>
        </w:rPr>
        <w:lastRenderedPageBreak/>
        <w:t>3</w:t>
      </w:r>
      <w:r w:rsidR="0046509A" w:rsidRPr="00963455">
        <w:rPr>
          <w:rFonts w:ascii="Times New Roman" w:eastAsia="Times New Roman" w:hAnsi="Times New Roman" w:cs="Times New Roman"/>
          <w:bCs/>
          <w:iCs/>
          <w:sz w:val="24"/>
          <w:szCs w:val="24"/>
          <w:lang w:val="kk-KZ"/>
        </w:rPr>
        <w:t>.</w:t>
      </w:r>
      <w:r w:rsidR="001B4232" w:rsidRPr="001B4232">
        <w:rPr>
          <w:rFonts w:ascii="Times New Roman" w:eastAsia="Times New Roman" w:hAnsi="Times New Roman" w:cs="Times New Roman"/>
          <w:bCs/>
          <w:iCs/>
          <w:sz w:val="24"/>
          <w:szCs w:val="24"/>
          <w:lang w:val="kk-KZ"/>
        </w:rPr>
        <w:t xml:space="preserve"> </w:t>
      </w:r>
      <w:r w:rsidR="001B4232" w:rsidRPr="00963455">
        <w:rPr>
          <w:rFonts w:ascii="Times New Roman" w:eastAsia="Times New Roman" w:hAnsi="Times New Roman" w:cs="Times New Roman"/>
          <w:bCs/>
          <w:iCs/>
          <w:sz w:val="24"/>
          <w:szCs w:val="24"/>
          <w:lang w:val="kk-KZ"/>
        </w:rPr>
        <w:t xml:space="preserve">Жөнкешов Б.С., </w:t>
      </w:r>
      <w:r w:rsidR="001B4232">
        <w:rPr>
          <w:rFonts w:ascii="Times New Roman" w:eastAsia="Times New Roman" w:hAnsi="Times New Roman" w:cs="Times New Roman"/>
          <w:bCs/>
          <w:iCs/>
          <w:sz w:val="24"/>
          <w:szCs w:val="24"/>
          <w:lang w:val="kk-KZ"/>
        </w:rPr>
        <w:t>Ү</w:t>
      </w:r>
      <w:r w:rsidR="001B4232" w:rsidRPr="00963455">
        <w:rPr>
          <w:rFonts w:ascii="Times New Roman" w:eastAsia="Times New Roman" w:hAnsi="Times New Roman" w:cs="Times New Roman"/>
          <w:bCs/>
          <w:iCs/>
          <w:sz w:val="24"/>
          <w:szCs w:val="24"/>
          <w:lang w:val="kk-KZ"/>
        </w:rPr>
        <w:t>дербаев А.Ж</w:t>
      </w:r>
      <w:r w:rsidR="001B4232">
        <w:rPr>
          <w:rFonts w:ascii="Times New Roman" w:eastAsia="Times New Roman" w:hAnsi="Times New Roman" w:cs="Times New Roman"/>
          <w:bCs/>
          <w:iCs/>
          <w:sz w:val="24"/>
          <w:szCs w:val="24"/>
          <w:lang w:val="kk-KZ"/>
        </w:rPr>
        <w:t>.</w:t>
      </w:r>
      <w:r w:rsidR="0046509A" w:rsidRPr="00963455">
        <w:rPr>
          <w:rFonts w:ascii="Times New Roman" w:eastAsia="Times New Roman" w:hAnsi="Times New Roman" w:cs="Times New Roman"/>
          <w:bCs/>
          <w:iCs/>
          <w:sz w:val="24"/>
          <w:szCs w:val="24"/>
          <w:lang w:val="kk-KZ"/>
        </w:rPr>
        <w:t xml:space="preserve"> </w:t>
      </w:r>
      <w:r w:rsidR="0046509A" w:rsidRPr="00963455">
        <w:rPr>
          <w:rFonts w:ascii="Times New Roman" w:eastAsia="Times New Roman" w:hAnsi="Times New Roman" w:cs="Times New Roman"/>
          <w:bCs/>
          <w:sz w:val="24"/>
          <w:szCs w:val="24"/>
          <w:lang w:val="kk-KZ"/>
        </w:rPr>
        <w:t>География терминдеріндегі синонимділік құбылысы // «Қазақстанның ғылымы және өмірі».  №8/2 2019. – 143-147 бб.</w:t>
      </w:r>
    </w:p>
    <w:p w:rsidR="0046509A" w:rsidRDefault="0046509A" w:rsidP="0046509A">
      <w:pPr>
        <w:jc w:val="both"/>
        <w:rPr>
          <w:rFonts w:eastAsia="Times New Roman"/>
          <w:bCs/>
          <w:sz w:val="24"/>
          <w:szCs w:val="24"/>
          <w:lang w:val="kk-KZ"/>
        </w:rPr>
      </w:pPr>
      <w:r>
        <w:rPr>
          <w:noProof/>
          <w:lang w:eastAsia="ru-RU"/>
        </w:rPr>
        <w:drawing>
          <wp:inline distT="0" distB="0" distL="0" distR="0" wp14:anchorId="3D8880A2" wp14:editId="38BB8D49">
            <wp:extent cx="8584092" cy="6021115"/>
            <wp:effectExtent l="508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2014" t="13050" r="10511" b="2813"/>
                    <a:stretch/>
                  </pic:blipFill>
                  <pic:spPr bwMode="auto">
                    <a:xfrm rot="16200000">
                      <a:off x="0" y="0"/>
                      <a:ext cx="8600788" cy="6032826"/>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jc w:val="both"/>
        <w:rPr>
          <w:rFonts w:eastAsia="Times New Roman"/>
          <w:bCs/>
          <w:sz w:val="24"/>
          <w:szCs w:val="24"/>
          <w:lang w:val="kk-KZ"/>
        </w:rPr>
      </w:pPr>
    </w:p>
    <w:p w:rsidR="0046509A" w:rsidRDefault="0046509A" w:rsidP="0046509A">
      <w:pPr>
        <w:jc w:val="both"/>
        <w:rPr>
          <w:rFonts w:eastAsia="Times New Roman"/>
          <w:bCs/>
          <w:iCs/>
          <w:sz w:val="24"/>
          <w:szCs w:val="24"/>
          <w:lang w:val="kk-KZ"/>
        </w:rPr>
      </w:pPr>
      <w:r>
        <w:rPr>
          <w:noProof/>
          <w:lang w:eastAsia="ru-RU"/>
        </w:rPr>
        <w:drawing>
          <wp:inline distT="0" distB="0" distL="0" distR="0" wp14:anchorId="0E27F979" wp14:editId="2E9A432B">
            <wp:extent cx="8791907" cy="6272810"/>
            <wp:effectExtent l="2223"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1872" t="9749" r="10511" b="4488"/>
                    <a:stretch/>
                  </pic:blipFill>
                  <pic:spPr bwMode="auto">
                    <a:xfrm rot="16200000">
                      <a:off x="0" y="0"/>
                      <a:ext cx="8820347" cy="6293101"/>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bCs/>
          <w:iCs/>
          <w:sz w:val="24"/>
          <w:szCs w:val="24"/>
          <w:lang w:val="kk-KZ"/>
        </w:rPr>
        <w:t xml:space="preserve"> </w:t>
      </w:r>
    </w:p>
    <w:p w:rsidR="0046509A" w:rsidRDefault="0046509A" w:rsidP="0046509A">
      <w:pPr>
        <w:jc w:val="both"/>
        <w:rPr>
          <w:rFonts w:eastAsia="Times New Roman"/>
          <w:bCs/>
          <w:iCs/>
          <w:sz w:val="24"/>
          <w:szCs w:val="24"/>
          <w:lang w:val="kk-KZ"/>
        </w:rPr>
      </w:pPr>
      <w:r>
        <w:rPr>
          <w:noProof/>
          <w:lang w:eastAsia="ru-RU"/>
        </w:rPr>
        <w:lastRenderedPageBreak/>
        <w:drawing>
          <wp:inline distT="0" distB="0" distL="0" distR="0" wp14:anchorId="6F0F828A" wp14:editId="410FD1A2">
            <wp:extent cx="8526421" cy="5972423"/>
            <wp:effectExtent l="635" t="0" r="8890" b="889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2103" t="7195" r="10346" b="8688"/>
                    <a:stretch/>
                  </pic:blipFill>
                  <pic:spPr bwMode="auto">
                    <a:xfrm rot="16200000">
                      <a:off x="0" y="0"/>
                      <a:ext cx="8532466" cy="5976657"/>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jc w:val="both"/>
        <w:rPr>
          <w:rFonts w:eastAsia="Times New Roman"/>
          <w:bCs/>
          <w:iCs/>
          <w:sz w:val="24"/>
          <w:szCs w:val="24"/>
          <w:lang w:val="kk-KZ"/>
        </w:rPr>
      </w:pPr>
    </w:p>
    <w:p w:rsidR="0046509A" w:rsidRDefault="0046509A" w:rsidP="0046509A">
      <w:pPr>
        <w:jc w:val="both"/>
        <w:rPr>
          <w:rFonts w:eastAsia="Times New Roman"/>
          <w:bCs/>
          <w:iCs/>
          <w:sz w:val="24"/>
          <w:szCs w:val="24"/>
          <w:lang w:val="kk-KZ"/>
        </w:rPr>
      </w:pPr>
      <w:r>
        <w:rPr>
          <w:noProof/>
          <w:lang w:eastAsia="ru-RU"/>
        </w:rPr>
        <w:lastRenderedPageBreak/>
        <w:drawing>
          <wp:inline distT="0" distB="0" distL="0" distR="0" wp14:anchorId="16EA041A" wp14:editId="2AAC2187">
            <wp:extent cx="8912599" cy="6008534"/>
            <wp:effectExtent l="4128" t="0" r="7302" b="7303"/>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1955" t="7443" r="10667" b="11805"/>
                    <a:stretch/>
                  </pic:blipFill>
                  <pic:spPr bwMode="auto">
                    <a:xfrm rot="16200000">
                      <a:off x="0" y="0"/>
                      <a:ext cx="8932968" cy="6022266"/>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jc w:val="both"/>
        <w:rPr>
          <w:rFonts w:eastAsia="Times New Roman"/>
          <w:bCs/>
          <w:iCs/>
          <w:sz w:val="24"/>
          <w:szCs w:val="24"/>
          <w:lang w:val="kk-KZ"/>
        </w:rPr>
      </w:pPr>
    </w:p>
    <w:p w:rsidR="0046509A" w:rsidRDefault="0046509A" w:rsidP="0046509A">
      <w:pPr>
        <w:jc w:val="both"/>
        <w:rPr>
          <w:rFonts w:eastAsia="Times New Roman"/>
          <w:bCs/>
          <w:iCs/>
          <w:sz w:val="24"/>
          <w:szCs w:val="24"/>
          <w:lang w:val="kk-KZ"/>
        </w:rPr>
      </w:pPr>
    </w:p>
    <w:p w:rsidR="0046509A" w:rsidRDefault="0046509A" w:rsidP="0046509A">
      <w:pPr>
        <w:jc w:val="both"/>
        <w:rPr>
          <w:rFonts w:eastAsia="Times New Roman"/>
          <w:bCs/>
          <w:iCs/>
          <w:sz w:val="24"/>
          <w:szCs w:val="24"/>
          <w:lang w:val="kk-KZ"/>
        </w:rPr>
      </w:pPr>
      <w:r>
        <w:rPr>
          <w:noProof/>
          <w:lang w:eastAsia="ru-RU"/>
        </w:rPr>
        <w:drawing>
          <wp:inline distT="0" distB="0" distL="0" distR="0" wp14:anchorId="288F07D8" wp14:editId="122CAE1B">
            <wp:extent cx="8866066" cy="5986988"/>
            <wp:effectExtent l="0" t="8255" r="3175" b="317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1936" t="7241" r="10512" b="11667"/>
                    <a:stretch/>
                  </pic:blipFill>
                  <pic:spPr bwMode="auto">
                    <a:xfrm rot="16200000">
                      <a:off x="0" y="0"/>
                      <a:ext cx="8878658" cy="5995491"/>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jc w:val="both"/>
        <w:rPr>
          <w:rFonts w:eastAsia="Times New Roman"/>
          <w:bCs/>
          <w:iCs/>
          <w:sz w:val="24"/>
          <w:szCs w:val="24"/>
          <w:lang w:val="kk-KZ"/>
        </w:rPr>
      </w:pPr>
    </w:p>
    <w:p w:rsidR="0046509A" w:rsidRDefault="0046509A" w:rsidP="0046509A">
      <w:pPr>
        <w:jc w:val="both"/>
        <w:rPr>
          <w:rFonts w:eastAsia="Times New Roman"/>
          <w:bCs/>
          <w:iCs/>
          <w:sz w:val="24"/>
          <w:szCs w:val="24"/>
          <w:lang w:val="kk-KZ"/>
        </w:rPr>
      </w:pPr>
      <w:r>
        <w:rPr>
          <w:noProof/>
          <w:lang w:eastAsia="ru-RU"/>
        </w:rPr>
        <w:drawing>
          <wp:inline distT="0" distB="0" distL="0" distR="0" wp14:anchorId="572003F8" wp14:editId="024529D9">
            <wp:extent cx="8677832" cy="5934114"/>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1480" t="6363" r="10583" b="11049"/>
                    <a:stretch/>
                  </pic:blipFill>
                  <pic:spPr bwMode="auto">
                    <a:xfrm rot="16200000">
                      <a:off x="0" y="0"/>
                      <a:ext cx="8694170" cy="5945286"/>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jc w:val="both"/>
        <w:rPr>
          <w:rFonts w:eastAsia="Times New Roman"/>
          <w:bCs/>
          <w:iCs/>
          <w:sz w:val="24"/>
          <w:szCs w:val="24"/>
          <w:lang w:val="kk-KZ"/>
        </w:rPr>
      </w:pPr>
    </w:p>
    <w:p w:rsidR="0046509A" w:rsidRDefault="0046509A" w:rsidP="0046509A">
      <w:pPr>
        <w:jc w:val="both"/>
        <w:rPr>
          <w:rFonts w:eastAsia="Times New Roman"/>
          <w:bCs/>
          <w:iCs/>
          <w:sz w:val="24"/>
          <w:szCs w:val="24"/>
          <w:lang w:val="kk-KZ"/>
        </w:rPr>
      </w:pPr>
      <w:r>
        <w:rPr>
          <w:noProof/>
          <w:lang w:eastAsia="ru-RU"/>
        </w:rPr>
        <w:drawing>
          <wp:inline distT="0" distB="0" distL="0" distR="0" wp14:anchorId="32631AC3" wp14:editId="1F0675C6">
            <wp:extent cx="8612403" cy="6412230"/>
            <wp:effectExtent l="0" t="508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4720" t="8578" r="10583" b="5792"/>
                    <a:stretch/>
                  </pic:blipFill>
                  <pic:spPr bwMode="auto">
                    <a:xfrm rot="16200000">
                      <a:off x="0" y="0"/>
                      <a:ext cx="8625493" cy="6421976"/>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jc w:val="both"/>
        <w:rPr>
          <w:rFonts w:eastAsia="Times New Roman"/>
          <w:bCs/>
          <w:iCs/>
          <w:sz w:val="24"/>
          <w:szCs w:val="24"/>
          <w:lang w:val="kk-KZ"/>
        </w:rPr>
      </w:pPr>
    </w:p>
    <w:p w:rsidR="0046509A" w:rsidRPr="00963455" w:rsidRDefault="000F0FBC" w:rsidP="00EB2BF1">
      <w:pPr>
        <w:spacing w:after="0" w:line="216" w:lineRule="auto"/>
        <w:ind w:firstLine="567"/>
        <w:jc w:val="center"/>
        <w:rPr>
          <w:rFonts w:ascii="Times New Roman" w:eastAsia="Times New Roman" w:hAnsi="Times New Roman" w:cs="Times New Roman"/>
          <w:bCs/>
          <w:sz w:val="24"/>
          <w:szCs w:val="24"/>
          <w:lang w:val="kk-KZ"/>
        </w:rPr>
      </w:pPr>
      <w:r>
        <w:rPr>
          <w:rFonts w:ascii="Times New Roman" w:eastAsia="Times New Roman" w:hAnsi="Times New Roman" w:cs="Times New Roman"/>
          <w:bCs/>
          <w:iCs/>
          <w:sz w:val="24"/>
          <w:szCs w:val="24"/>
          <w:lang w:val="kk-KZ"/>
        </w:rPr>
        <w:lastRenderedPageBreak/>
        <w:t>4</w:t>
      </w:r>
      <w:r w:rsidR="0046509A" w:rsidRPr="00963455">
        <w:rPr>
          <w:rFonts w:ascii="Times New Roman" w:eastAsia="Times New Roman" w:hAnsi="Times New Roman" w:cs="Times New Roman"/>
          <w:bCs/>
          <w:iCs/>
          <w:sz w:val="24"/>
          <w:szCs w:val="24"/>
          <w:lang w:val="kk-KZ"/>
        </w:rPr>
        <w:t xml:space="preserve">. Жөнкешов Б.С. </w:t>
      </w:r>
      <w:r w:rsidR="0046509A" w:rsidRPr="00963455">
        <w:rPr>
          <w:rFonts w:ascii="Times New Roman" w:eastAsia="Times New Roman" w:hAnsi="Times New Roman" w:cs="Times New Roman"/>
          <w:bCs/>
          <w:sz w:val="24"/>
          <w:szCs w:val="24"/>
          <w:lang w:val="kk-KZ"/>
        </w:rPr>
        <w:t>География саласындағы кірме терминдер құбылысы // Абай атындағы ҚазҰПУ «Хабаршысы». №3 2019.</w:t>
      </w:r>
    </w:p>
    <w:p w:rsidR="00FF3D76" w:rsidRDefault="00FF3D76" w:rsidP="00EB2BF1">
      <w:pPr>
        <w:pStyle w:val="a4"/>
        <w:spacing w:after="0" w:line="216" w:lineRule="auto"/>
        <w:ind w:left="0" w:firstLine="567"/>
        <w:jc w:val="center"/>
        <w:rPr>
          <w:rFonts w:ascii="Times New Roman" w:hAnsi="Times New Roman" w:cs="Times New Roman"/>
          <w:sz w:val="24"/>
          <w:szCs w:val="24"/>
          <w:lang w:val="kk-KZ"/>
        </w:rPr>
      </w:pPr>
    </w:p>
    <w:p w:rsidR="00565E00" w:rsidRDefault="00565E00" w:rsidP="00EB2BF1">
      <w:pPr>
        <w:pStyle w:val="a4"/>
        <w:spacing w:after="0" w:line="216" w:lineRule="auto"/>
        <w:ind w:left="0" w:firstLine="567"/>
        <w:jc w:val="center"/>
        <w:rPr>
          <w:rFonts w:ascii="Times New Roman" w:hAnsi="Times New Roman" w:cs="Times New Roman"/>
          <w:sz w:val="24"/>
          <w:szCs w:val="24"/>
          <w:lang w:val="kk-KZ"/>
        </w:rPr>
      </w:pPr>
      <w:r w:rsidRPr="009C0843">
        <w:rPr>
          <w:rFonts w:ascii="Times New Roman" w:hAnsi="Times New Roman" w:cs="Times New Roman"/>
          <w:sz w:val="24"/>
          <w:szCs w:val="24"/>
          <w:lang w:val="kk-KZ"/>
        </w:rPr>
        <w:t xml:space="preserve">А.Байтұрсынұлы атындағы Тіл білімі институтының </w:t>
      </w:r>
    </w:p>
    <w:p w:rsidR="00565E00" w:rsidRPr="009C0843" w:rsidRDefault="00565E00" w:rsidP="00EB2BF1">
      <w:pPr>
        <w:pStyle w:val="a4"/>
        <w:spacing w:after="0" w:line="216" w:lineRule="auto"/>
        <w:ind w:left="0" w:firstLine="567"/>
        <w:jc w:val="center"/>
        <w:rPr>
          <w:rFonts w:ascii="Times New Roman" w:hAnsi="Times New Roman" w:cs="Times New Roman"/>
          <w:sz w:val="24"/>
          <w:szCs w:val="24"/>
          <w:lang w:val="kk-KZ"/>
        </w:rPr>
      </w:pPr>
      <w:r w:rsidRPr="009C0843">
        <w:rPr>
          <w:rFonts w:ascii="Times New Roman" w:hAnsi="Times New Roman" w:cs="Times New Roman"/>
          <w:sz w:val="24"/>
          <w:szCs w:val="24"/>
          <w:lang w:val="kk-KZ"/>
        </w:rPr>
        <w:t xml:space="preserve">жетекші ғылыми қызметкері, филол. ғ.к. Б.С.Жонкешов </w:t>
      </w:r>
    </w:p>
    <w:p w:rsidR="00565E00" w:rsidRPr="009C0843" w:rsidRDefault="00565E00" w:rsidP="00EB2BF1">
      <w:pPr>
        <w:pStyle w:val="a4"/>
        <w:spacing w:after="0" w:line="216" w:lineRule="auto"/>
        <w:ind w:left="0" w:firstLine="567"/>
        <w:jc w:val="center"/>
        <w:rPr>
          <w:rFonts w:ascii="Times New Roman" w:hAnsi="Times New Roman" w:cs="Times New Roman"/>
          <w:sz w:val="24"/>
          <w:szCs w:val="24"/>
          <w:lang w:val="kk-KZ"/>
        </w:rPr>
      </w:pPr>
    </w:p>
    <w:p w:rsidR="00565E00" w:rsidRPr="009C0843" w:rsidRDefault="00565E00" w:rsidP="00EB2BF1">
      <w:pPr>
        <w:pStyle w:val="a4"/>
        <w:spacing w:after="0" w:line="216" w:lineRule="auto"/>
        <w:ind w:left="0" w:firstLine="567"/>
        <w:jc w:val="center"/>
        <w:rPr>
          <w:rFonts w:ascii="Times New Roman" w:hAnsi="Times New Roman" w:cs="Times New Roman"/>
          <w:sz w:val="24"/>
          <w:szCs w:val="24"/>
          <w:lang w:val="kk-KZ"/>
        </w:rPr>
      </w:pPr>
      <w:r w:rsidRPr="009C0843">
        <w:rPr>
          <w:rFonts w:ascii="Times New Roman" w:hAnsi="Times New Roman" w:cs="Times New Roman"/>
          <w:sz w:val="24"/>
          <w:szCs w:val="24"/>
          <w:lang w:val="kk-KZ"/>
        </w:rPr>
        <w:t>ГЕОГРАФИЯ ТЕРМИНДЕРІНДЕГІ КІРМЕ СӨЗДЕР</w:t>
      </w:r>
    </w:p>
    <w:p w:rsidR="00565E00" w:rsidRPr="009C0843" w:rsidRDefault="00565E00" w:rsidP="00EB2BF1">
      <w:pPr>
        <w:pStyle w:val="a4"/>
        <w:spacing w:after="0" w:line="216" w:lineRule="auto"/>
        <w:ind w:left="0" w:firstLine="567"/>
        <w:jc w:val="center"/>
        <w:rPr>
          <w:rFonts w:ascii="Times New Roman" w:hAnsi="Times New Roman" w:cs="Times New Roman"/>
          <w:sz w:val="24"/>
          <w:szCs w:val="24"/>
          <w:lang w:val="kk-KZ"/>
        </w:rPr>
      </w:pPr>
    </w:p>
    <w:p w:rsidR="00565E00" w:rsidRPr="00565E00" w:rsidRDefault="001B3E50" w:rsidP="00EB2BF1">
      <w:pPr>
        <w:pStyle w:val="a4"/>
        <w:spacing w:after="0" w:line="216" w:lineRule="auto"/>
        <w:ind w:left="0" w:firstLine="567"/>
        <w:jc w:val="center"/>
        <w:rPr>
          <w:rFonts w:ascii="Times New Roman" w:hAnsi="Times New Roman" w:cs="Times New Roman"/>
          <w:lang w:val="kk-KZ"/>
        </w:rPr>
      </w:pPr>
      <w:r>
        <w:rPr>
          <w:rFonts w:ascii="Times New Roman" w:hAnsi="Times New Roman" w:cs="Times New Roman"/>
          <w:lang w:val="kk-KZ"/>
        </w:rPr>
        <w:t>Аңда</w:t>
      </w:r>
      <w:r w:rsidR="00565E00" w:rsidRPr="00565E00">
        <w:rPr>
          <w:rFonts w:ascii="Times New Roman" w:hAnsi="Times New Roman" w:cs="Times New Roman"/>
          <w:lang w:val="kk-KZ"/>
        </w:rPr>
        <w:t>т</w:t>
      </w:r>
      <w:r>
        <w:rPr>
          <w:rFonts w:ascii="Times New Roman" w:hAnsi="Times New Roman" w:cs="Times New Roman"/>
          <w:lang w:val="kk-KZ"/>
        </w:rPr>
        <w:t>п</w:t>
      </w:r>
      <w:r w:rsidR="00565E00" w:rsidRPr="00565E00">
        <w:rPr>
          <w:rFonts w:ascii="Times New Roman" w:hAnsi="Times New Roman" w:cs="Times New Roman"/>
          <w:lang w:val="kk-KZ"/>
        </w:rPr>
        <w:t>а</w:t>
      </w:r>
    </w:p>
    <w:p w:rsidR="00565E00" w:rsidRPr="00565E00" w:rsidRDefault="00565E00" w:rsidP="00EB2BF1">
      <w:pPr>
        <w:spacing w:after="0" w:line="216" w:lineRule="auto"/>
        <w:ind w:firstLine="567"/>
        <w:jc w:val="both"/>
        <w:rPr>
          <w:rFonts w:ascii="Times New Roman" w:hAnsi="Times New Roman" w:cs="Times New Roman"/>
          <w:lang w:val="kk-KZ"/>
        </w:rPr>
      </w:pPr>
      <w:r w:rsidRPr="00565E00">
        <w:rPr>
          <w:rFonts w:ascii="Times New Roman" w:hAnsi="Times New Roman" w:cs="Times New Roman"/>
          <w:lang w:val="kk-KZ"/>
        </w:rPr>
        <w:t xml:space="preserve">Бұл мақалада география саласына жататын терминдердегі кірме сөздер сөз болады. </w:t>
      </w:r>
    </w:p>
    <w:p w:rsidR="00565E00" w:rsidRPr="00565E00" w:rsidRDefault="00565E00" w:rsidP="00EB2BF1">
      <w:pPr>
        <w:spacing w:after="0" w:line="216" w:lineRule="auto"/>
        <w:ind w:firstLine="567"/>
        <w:jc w:val="both"/>
        <w:rPr>
          <w:rFonts w:ascii="Times New Roman" w:hAnsi="Times New Roman" w:cs="Times New Roman"/>
          <w:lang w:val="kk-KZ"/>
        </w:rPr>
      </w:pPr>
      <w:r w:rsidRPr="00565E00">
        <w:rPr>
          <w:rFonts w:ascii="Times New Roman" w:hAnsi="Times New Roman" w:cs="Times New Roman"/>
          <w:lang w:val="kk-KZ"/>
        </w:rPr>
        <w:t>Қазіргі заманда сөздік құрамында шет тілінен енген кірме сөздер жоқ төл лексикадан ғана тұратын таза тілді кездестіре алмаймыз. Бұл үрдіс география саласында да кездесетін құбылыс. Жалпы тіліміздегі</w:t>
      </w:r>
      <w:r w:rsidRPr="00565E00">
        <w:rPr>
          <w:rFonts w:ascii="Times New Roman" w:hAnsi="Times New Roman" w:cs="Times New Roman"/>
          <w:color w:val="000000"/>
          <w:lang w:val="kk-KZ"/>
        </w:rPr>
        <w:t xml:space="preserve"> кірме сөздерді гибрид терминдер, баламасыз терминдер деп екі топқа бөліп көрсетуге болады. </w:t>
      </w:r>
      <w:r w:rsidRPr="00565E00">
        <w:rPr>
          <w:rFonts w:ascii="Times New Roman" w:hAnsi="Times New Roman" w:cs="Times New Roman"/>
          <w:lang w:val="kk-KZ"/>
        </w:rPr>
        <w:t xml:space="preserve">Баламасыз терминдер өз ішінен екі түрге жіктелінеді: а) орыс тілінде қалай айтылып, жазылса, қазақ тілінде де солай айтылып жазылатын терминдер; ә) осы түбірге қазақ тілінің қосымшалары жалғану арқылы жасалған терминдер. </w:t>
      </w:r>
    </w:p>
    <w:p w:rsidR="00565E00" w:rsidRPr="00565E00" w:rsidRDefault="00565E00" w:rsidP="00EB2BF1">
      <w:pPr>
        <w:spacing w:after="0" w:line="216" w:lineRule="auto"/>
        <w:ind w:firstLine="567"/>
        <w:jc w:val="both"/>
        <w:rPr>
          <w:rFonts w:ascii="Times New Roman" w:hAnsi="Times New Roman" w:cs="Times New Roman"/>
          <w:color w:val="000000"/>
          <w:lang w:val="kk-KZ"/>
        </w:rPr>
      </w:pPr>
      <w:r w:rsidRPr="00565E00">
        <w:rPr>
          <w:rFonts w:ascii="Times New Roman" w:hAnsi="Times New Roman" w:cs="Times New Roman"/>
          <w:color w:val="000000"/>
          <w:lang w:val="kk-KZ"/>
        </w:rPr>
        <w:t>Кірме терминдер тілге ену формасы жағынан лексикалық кірме сөздер түріне жатады.</w:t>
      </w:r>
    </w:p>
    <w:p w:rsidR="00565E00" w:rsidRPr="00565E00" w:rsidRDefault="00565E00" w:rsidP="00EB2BF1">
      <w:pPr>
        <w:spacing w:after="0" w:line="216" w:lineRule="auto"/>
        <w:ind w:firstLine="567"/>
        <w:jc w:val="both"/>
        <w:rPr>
          <w:rFonts w:ascii="Times New Roman" w:hAnsi="Times New Roman" w:cs="Times New Roman"/>
          <w:lang w:val="kk-KZ"/>
        </w:rPr>
      </w:pPr>
      <w:r w:rsidRPr="00565E00">
        <w:rPr>
          <w:rFonts w:ascii="Times New Roman" w:hAnsi="Times New Roman" w:cs="Times New Roman"/>
          <w:color w:val="000000"/>
          <w:lang w:val="kk-KZ"/>
        </w:rPr>
        <w:t xml:space="preserve">Тілге ену себептерін: 1) ішкі лингвистикалық себептер; </w:t>
      </w:r>
      <w:r w:rsidRPr="00565E00">
        <w:rPr>
          <w:rFonts w:ascii="Times New Roman" w:hAnsi="Times New Roman" w:cs="Times New Roman"/>
          <w:lang w:val="kk-KZ"/>
        </w:rPr>
        <w:t>2) сыртқы лингвистикалық факторлар</w:t>
      </w:r>
      <w:r w:rsidRPr="00565E00">
        <w:rPr>
          <w:rFonts w:ascii="Times New Roman" w:hAnsi="Times New Roman" w:cs="Times New Roman"/>
          <w:b/>
          <w:lang w:val="kk-KZ"/>
        </w:rPr>
        <w:t xml:space="preserve"> </w:t>
      </w:r>
      <w:r w:rsidRPr="00565E00">
        <w:rPr>
          <w:rFonts w:ascii="Times New Roman" w:hAnsi="Times New Roman" w:cs="Times New Roman"/>
          <w:lang w:val="kk-KZ"/>
        </w:rPr>
        <w:t>деп екіге бөліп көрсетеміз. Зерттеу негіздеріне сүйене отырып, география саласына жататын терминдерді тілімізге игерілу тұрғысынан балама терминдер, гибрид терминдер және баламасыз терминдер деп үш түрге топтап қарастыруға болады. Баламасыз терминдер лексикалық кірме терминдер тобына жатады. Олардың тілімізге ену формалары ретінде ішкі және сыртқы лингвистикалық себептерді көрсете аламыз.</w:t>
      </w:r>
    </w:p>
    <w:p w:rsidR="00565E00" w:rsidRPr="00565E00" w:rsidRDefault="00565E00" w:rsidP="00EB2BF1">
      <w:pPr>
        <w:pStyle w:val="a4"/>
        <w:spacing w:after="0" w:line="216" w:lineRule="auto"/>
        <w:ind w:left="0" w:firstLine="567"/>
        <w:jc w:val="both"/>
        <w:rPr>
          <w:rFonts w:ascii="Times New Roman" w:hAnsi="Times New Roman" w:cs="Times New Roman"/>
          <w:lang w:val="kk-KZ"/>
        </w:rPr>
      </w:pPr>
      <w:r w:rsidRPr="00565E00">
        <w:rPr>
          <w:rFonts w:ascii="Times New Roman" w:hAnsi="Times New Roman" w:cs="Times New Roman"/>
          <w:b/>
          <w:lang w:val="kk-KZ"/>
        </w:rPr>
        <w:t xml:space="preserve">Түйін сөздер: </w:t>
      </w:r>
      <w:r w:rsidRPr="00565E00">
        <w:rPr>
          <w:rFonts w:ascii="Times New Roman" w:hAnsi="Times New Roman" w:cs="Times New Roman"/>
          <w:lang w:val="kk-KZ"/>
        </w:rPr>
        <w:t>термин, кірме сөздер, шет тілінен енген сөздер, гибрид терминдер, баламасыз терминдер, лексикалық кірме сөздер, ішкі лингвистикалық себептер, сыртқы лингвистикалық факторлар және т.б.</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 xml:space="preserve">Қазіргі заманда сөздік құрамында шет тілінен енген кірме сөздер жоқ төл лексикадан ғана тұратын таза тілді кездестіре алмаймыз. Кірме сөздердің ену процесі кез келген тілдің нақты коммуникативтік салада дамуының нәтижесі болып табылады [1, 27 б]. </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 xml:space="preserve">Негізгі мәселеге бармас бұрын тіл біліміндегі кірме сөз деген терминге тоқталып өткенді жөн көріп отырмыз. «Кірме сөз» деген терминге әртүрлі үдерістің нәтижесінде тілімізде өзге тілдегі элемент пайда болып, сөздік қорымыздан орын алатын тілдік процесс деген анықтама береміз. Осы бағытта жазылған ғылыми әдебиеттерде «кірме сөздер» деген ұғымға байланысты анықтамалардың түрі көп. Оның себебі, «кірме сөз» деген ұғымды зерттеушілер әртүрлі түсініп, түрліше анықтама беруінде. Тағы бір ескерте кететін жайт, кейінгі анықтамаларда біз басқа да зерттеушілермен қатар, О.Высочинаның тікелей кірме деп санайтын бірліктерін ғана сөз етеміз. Калькалау, яғни құрылымдық кірме сөздерді бұл мақаламызда мүлдем сөз етпейміз. </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 xml:space="preserve">Лингвистердің көпшілігінің пікірінше, кез келген шет тілінен енген жаңа сөз ана тіліне үш негізгі кезең арқылы енеді: біріншіден – бөтен, өзге тілдегі сөздің жаңа тіл-рецептор жүйесіне енуі; екіншіден – ол сөздің жазбаша және ауызекі тілде қолданылуы; үшіншіден, кірме сөзді қабылдаушы тілдің грамматикалық жүйесіне енуі, яғни кірме сөз байырғы сөздерге тән белгіге ие болып, жаңа тілдің тілдік жүйесіне толықтай бейімделеді  [1, 31]. </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 xml:space="preserve">Кірме сөздің жаңа тілдік жүйеге бейімделуі туралы зерттеушілердің бірыңғай пікіріне қарамастан, «кірме сөз» деген терминге нақты анықтама беру қиындау. Мәселен, О. Высочина шет тілден енген кірме сөздердің бірнеше түрін сөз етеді. Оның пікірінше, қабылдаушы тіл игерген, яғни жаңа тіл жүйесіне енген шет тілінен енген бірліктер толық кірме сөздер болып табылады. Тілдегі жаңа кірме сөздердің толық ассимиляцияланған жүйесінен өзгешелігі – ол шет тіліндегі өзіне тән белгілерді, мысалы, байырғы сөздерге жат өзінің дыбыстық, грамматикалық және семантикалық ерекшеліктерін сақтайтын сөздерді бөліп көрсетеді. Ғалым мұндай сөздерді шет тіліндегі сөздер немесе шет тілінен енген сөздер деп атайды, оның пікірінше, ондай сөздерге өзге тілден енген варваризмдер мен экзотизмдер де жатады  [1, 28]. </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 xml:space="preserve">Л. Ферм өзге тілден енген тілдік бірліктерді толық кірме сөздер мен шет тілінен енген кірме сөздер деп бөлсе де, кірме сөздің деңгейіне қарай, яғни кірме сөз кең мағынада алғанда немесе тар мағынада алғанда кірме сөз болып табыла ма деген мәселеге байланысты, оларды қатар қолданады. Л.Фермнің зерттеуіне сәйкес, кең мағынада алғанда, «кірме сөз» дегеніміз – кірме сөздің тілге ену уақытына немесе қай деңгейде игерілгендігіне қарамастан, орыс тіліне тән емес, кез келген сөз. Тар мағынада алғанда, «кірме сөз» дегеніміз – өзге тілден енген, орыс тіліне толықтай бейімделген сөз. Олай болса, «кірме сөздің» тар мағынасы, жаңа лексикалық жүйеге әлі қабылданбаған сөз «шет тілінен енген кірме сөз» болып табылады [2]. Мақаламызда </w:t>
      </w:r>
      <w:r w:rsidRPr="009C0843">
        <w:rPr>
          <w:rFonts w:ascii="Times New Roman" w:hAnsi="Times New Roman" w:cs="Times New Roman"/>
          <w:sz w:val="24"/>
          <w:szCs w:val="24"/>
          <w:lang w:val="kk-KZ"/>
        </w:rPr>
        <w:lastRenderedPageBreak/>
        <w:t xml:space="preserve">«кірме сөз» деген терминді кең мағынада алып қарастырамыз, яғни «кірме сөздер» және «шет тіліндегі сөздер» деген ұғымдардың аражігін ажыратпаймыз, бұл терминдерді бірдей деп түсінеміз. </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Қазақ ғалымдары кірме сөздерді әртүрлі қырынан қарастырады. Кірме сөздердің тілімізге ену тәсілдерін қарастырған ғалым К.Аханов тікелей ауысу және жанама түрде ауысу деп екіге бөлсе [3.], І.Кеңесбаев пен Ғ.Мұсабаев араб және иран тілінен кірме сөздерді атқаратын қызметіне қарай үш топқа: шаруашылық, үй тұрмысы және діни деп бөліп қарастырған [4]. Ә.Болғанбайұлы және Ғ.Қалиұлы атқаратын қызметіне қарай оларды төрт топқа:</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1) тілге әбден сіңісіп, қазақтың байырғы төл сөздеріндей болып кеткен актив сөздер;</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2) терминдік сипаты бар арнаулы сөздер;</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3) экспрессивті-эмоциялық мәні бар сөздер;</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4) әдеби тілдің шеңберінен біржола ығысқан немесе ығысуға жақын жүрген сөздер.</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Ал ену саласына қарай үш топқа: ғылым мен мәдениетке байланысты сөздер, үй тұрмысы мен шаруашылыққа қатысты сөздер, дінге байланысты сөздер деп бөлген [5].</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Академик Ө.Айтбайұлы кірме сөздерді: «Араб-парсыдан енген темриндік атаулар, моңғол тілімен ортақ атау сөздер, орыс және орыс тілі арқылы енген интернационалдық терминдер деп қарастырып, олардың басым көпшілігі діни, ғылыми, қоғамдық-саяси, түрлі шаруашылыққа, ұсақ өндіріске, қолөнерге, үй іші жабдықтарына, құрал-саймандарына, әскери-әкімшілікке байланысты термин сөздер» [6], - болып келетінін атап көрсетеді.</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 xml:space="preserve">Жалпы тілімізге енген кірме сөздерді ену формасы бойынша топтастыруға болады. О. Высочина тікелей кірме сөздерді мынадай төрт топқа бөледі: </w:t>
      </w:r>
    </w:p>
    <w:p w:rsidR="00565E00" w:rsidRPr="009C0843" w:rsidRDefault="00565E00" w:rsidP="00EB2BF1">
      <w:pPr>
        <w:pStyle w:val="a4"/>
        <w:numPr>
          <w:ilvl w:val="0"/>
          <w:numId w:val="7"/>
        </w:numPr>
        <w:spacing w:after="0" w:line="216" w:lineRule="auto"/>
        <w:ind w:left="0" w:firstLine="567"/>
        <w:jc w:val="both"/>
        <w:rPr>
          <w:rFonts w:ascii="Times New Roman" w:hAnsi="Times New Roman" w:cs="Times New Roman"/>
          <w:sz w:val="24"/>
          <w:szCs w:val="24"/>
          <w:lang w:val="kk-KZ"/>
        </w:rPr>
      </w:pPr>
      <w:r w:rsidRPr="009C0843">
        <w:rPr>
          <w:rFonts w:ascii="Times New Roman" w:hAnsi="Times New Roman" w:cs="Times New Roman"/>
          <w:b/>
          <w:sz w:val="24"/>
          <w:szCs w:val="24"/>
          <w:lang w:val="kk-KZ"/>
        </w:rPr>
        <w:t>лексикалық кірме сөздер</w:t>
      </w:r>
      <w:r w:rsidRPr="009C0843">
        <w:rPr>
          <w:rFonts w:ascii="Times New Roman" w:hAnsi="Times New Roman" w:cs="Times New Roman"/>
          <w:sz w:val="24"/>
          <w:szCs w:val="24"/>
          <w:lang w:val="kk-KZ"/>
        </w:rPr>
        <w:t>, мұнда сөздің материалдық формасы мен мағынасы алынады;</w:t>
      </w:r>
    </w:p>
    <w:p w:rsidR="00565E00" w:rsidRPr="009C0843" w:rsidRDefault="00565E00" w:rsidP="00EB2BF1">
      <w:pPr>
        <w:pStyle w:val="a4"/>
        <w:numPr>
          <w:ilvl w:val="0"/>
          <w:numId w:val="7"/>
        </w:numPr>
        <w:spacing w:after="0" w:line="216" w:lineRule="auto"/>
        <w:ind w:left="0" w:firstLine="567"/>
        <w:jc w:val="both"/>
        <w:rPr>
          <w:rFonts w:ascii="Times New Roman" w:hAnsi="Times New Roman" w:cs="Times New Roman"/>
          <w:sz w:val="24"/>
          <w:szCs w:val="24"/>
          <w:lang w:val="kk-KZ"/>
        </w:rPr>
      </w:pPr>
      <w:r w:rsidRPr="009C0843">
        <w:rPr>
          <w:rFonts w:ascii="Times New Roman" w:hAnsi="Times New Roman" w:cs="Times New Roman"/>
          <w:b/>
          <w:sz w:val="24"/>
          <w:szCs w:val="24"/>
          <w:lang w:val="kk-KZ"/>
        </w:rPr>
        <w:t>семантикалық кірме сөздер</w:t>
      </w:r>
      <w:r w:rsidRPr="009C0843">
        <w:rPr>
          <w:rFonts w:ascii="Times New Roman" w:hAnsi="Times New Roman" w:cs="Times New Roman"/>
          <w:sz w:val="24"/>
          <w:szCs w:val="24"/>
          <w:lang w:val="kk-KZ"/>
        </w:rPr>
        <w:t>, мұнда байырғы сөз жаңа, қосымша мәнге ие болады, яғни сөз тура мағынада емес, ауыспалы мағынада қолданылады;</w:t>
      </w:r>
    </w:p>
    <w:p w:rsidR="00565E00" w:rsidRPr="009C0843" w:rsidRDefault="00565E00" w:rsidP="00EB2BF1">
      <w:pPr>
        <w:pStyle w:val="a4"/>
        <w:numPr>
          <w:ilvl w:val="0"/>
          <w:numId w:val="7"/>
        </w:numPr>
        <w:spacing w:after="0" w:line="216" w:lineRule="auto"/>
        <w:ind w:left="0" w:firstLine="567"/>
        <w:jc w:val="both"/>
        <w:rPr>
          <w:rFonts w:ascii="Times New Roman" w:hAnsi="Times New Roman" w:cs="Times New Roman"/>
          <w:sz w:val="24"/>
          <w:szCs w:val="24"/>
          <w:lang w:val="kk-KZ"/>
        </w:rPr>
      </w:pPr>
      <w:r w:rsidRPr="009C0843">
        <w:rPr>
          <w:rFonts w:ascii="Times New Roman" w:hAnsi="Times New Roman" w:cs="Times New Roman"/>
          <w:b/>
          <w:sz w:val="24"/>
          <w:szCs w:val="24"/>
          <w:lang w:val="kk-KZ"/>
        </w:rPr>
        <w:t>сөздің шет тіліндегі формасының ғана енуі</w:t>
      </w:r>
      <w:r w:rsidRPr="009C0843">
        <w:rPr>
          <w:rFonts w:ascii="Times New Roman" w:hAnsi="Times New Roman" w:cs="Times New Roman"/>
          <w:sz w:val="24"/>
          <w:szCs w:val="24"/>
          <w:lang w:val="kk-KZ"/>
        </w:rPr>
        <w:t xml:space="preserve">, мұнда сөзге жаңа мағына  үстеліп, жазбаша немесе ауызша тілде қолданылады;    </w:t>
      </w:r>
    </w:p>
    <w:p w:rsidR="00565E00" w:rsidRPr="009C0843" w:rsidRDefault="00565E00" w:rsidP="00EB2BF1">
      <w:pPr>
        <w:pStyle w:val="a4"/>
        <w:numPr>
          <w:ilvl w:val="0"/>
          <w:numId w:val="7"/>
        </w:numPr>
        <w:spacing w:after="0" w:line="216" w:lineRule="auto"/>
        <w:ind w:left="0" w:firstLine="567"/>
        <w:jc w:val="both"/>
        <w:rPr>
          <w:rFonts w:ascii="Times New Roman" w:hAnsi="Times New Roman" w:cs="Times New Roman"/>
          <w:sz w:val="24"/>
          <w:szCs w:val="24"/>
          <w:lang w:val="kk-KZ"/>
        </w:rPr>
      </w:pPr>
      <w:r w:rsidRPr="009C0843">
        <w:rPr>
          <w:rFonts w:ascii="Times New Roman" w:hAnsi="Times New Roman" w:cs="Times New Roman"/>
          <w:b/>
          <w:sz w:val="24"/>
          <w:szCs w:val="24"/>
          <w:lang w:val="kk-KZ"/>
        </w:rPr>
        <w:t xml:space="preserve">морфемалық кірме сөздер, </w:t>
      </w:r>
      <w:r w:rsidRPr="009C0843">
        <w:rPr>
          <w:rFonts w:ascii="Times New Roman" w:hAnsi="Times New Roman" w:cs="Times New Roman"/>
          <w:sz w:val="24"/>
          <w:szCs w:val="24"/>
          <w:lang w:val="kk-KZ"/>
        </w:rPr>
        <w:t xml:space="preserve">мұнда түбір немесе деривациялық морфемалар еніп, жаңа сөз жасалады [1, 29 б.]. </w:t>
      </w:r>
    </w:p>
    <w:p w:rsidR="00565E00" w:rsidRPr="009C0843" w:rsidRDefault="00565E00" w:rsidP="00EB2BF1">
      <w:pPr>
        <w:pStyle w:val="a4"/>
        <w:spacing w:after="0" w:line="216" w:lineRule="auto"/>
        <w:ind w:left="0"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 xml:space="preserve">Тілімізге кірме сөздер бірнеше себептер арқылы енеді. Негізінен бір тілдің екінші тілден өзге тілді элементті алу себебі өте көп. Кірме сөздердің ену себептерін ішкі лингвистикалық (тілдік) және сыртқы лингвистикалық (тілден тыс) себептер деп бөлуге болады [1, 30 б., 31 б.], [7, 145 б.], [8]. Сонымен қатар кейбір зерттеушілер кірме сөздердің әлеуметтік-психологиялық себептері мен факторларын жеке бір топ ретінде бөліп көрсетеді [1, 131 б.], [9, 146 б.], [8, 35-43 бб.]. </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 xml:space="preserve">Бұл үдерісті орыс зерттеушілері әртүрлі жіктеп көрсетеді. Біз жалпы тіліміздегі кірме сөздерді О. Высочинаның [1, 30-31 бб.], Л.П. Крысиннің [9, 146-148 бб.], Н.С. Валгинаның [11, 111-113 бб.] және А.И. Дьяковтың [8] зерттеулері негізінде бірыңғай классификация жасауға тырысамыз. </w:t>
      </w:r>
    </w:p>
    <w:p w:rsidR="00565E00" w:rsidRPr="009C0843" w:rsidRDefault="00565E00" w:rsidP="00EB2BF1">
      <w:pPr>
        <w:pStyle w:val="a4"/>
        <w:spacing w:after="0" w:line="216" w:lineRule="auto"/>
        <w:ind w:left="0" w:firstLine="567"/>
        <w:jc w:val="both"/>
        <w:rPr>
          <w:rFonts w:ascii="Times New Roman" w:hAnsi="Times New Roman" w:cs="Times New Roman"/>
          <w:b/>
          <w:sz w:val="24"/>
          <w:szCs w:val="24"/>
          <w:lang w:val="kk-KZ"/>
        </w:rPr>
      </w:pPr>
      <w:r w:rsidRPr="009C0843">
        <w:rPr>
          <w:rFonts w:ascii="Times New Roman" w:hAnsi="Times New Roman" w:cs="Times New Roman"/>
          <w:b/>
          <w:sz w:val="24"/>
          <w:szCs w:val="24"/>
          <w:lang w:val="kk-KZ"/>
        </w:rPr>
        <w:t xml:space="preserve">Ішкі лингвистикалық себептер </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 xml:space="preserve">Негізінен алғанда, кез келген тілдегі жаңа кірме сөздер ішкі лингвистикалық себептердің негізінде пайда болады. Оған мынадай себептер жатады: </w:t>
      </w:r>
    </w:p>
    <w:p w:rsidR="00565E00" w:rsidRPr="009C0843" w:rsidRDefault="00565E00" w:rsidP="00EB2BF1">
      <w:pPr>
        <w:pStyle w:val="a4"/>
        <w:numPr>
          <w:ilvl w:val="0"/>
          <w:numId w:val="8"/>
        </w:numPr>
        <w:spacing w:after="0" w:line="216" w:lineRule="auto"/>
        <w:ind w:left="0"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 xml:space="preserve">кірме сөзді қабылдайтын тілде балама сөз болмаған кезде </w:t>
      </w:r>
      <w:r w:rsidRPr="009C0843">
        <w:rPr>
          <w:rFonts w:ascii="Times New Roman" w:hAnsi="Times New Roman" w:cs="Times New Roman"/>
          <w:b/>
          <w:sz w:val="24"/>
          <w:szCs w:val="24"/>
          <w:lang w:val="kk-KZ"/>
        </w:rPr>
        <w:t>жаңа зат, құбылыс және ұғымды атау қажеттілігі</w:t>
      </w:r>
      <w:r w:rsidRPr="009C0843">
        <w:rPr>
          <w:rFonts w:ascii="Times New Roman" w:hAnsi="Times New Roman" w:cs="Times New Roman"/>
          <w:sz w:val="24"/>
          <w:szCs w:val="24"/>
          <w:lang w:val="kk-KZ"/>
        </w:rPr>
        <w:t xml:space="preserve"> (мысалы, </w:t>
      </w:r>
      <w:r w:rsidRPr="009C0843">
        <w:rPr>
          <w:rFonts w:ascii="Times New Roman" w:hAnsi="Times New Roman" w:cs="Times New Roman"/>
          <w:i/>
          <w:sz w:val="24"/>
          <w:szCs w:val="24"/>
          <w:lang w:val="kk-KZ"/>
        </w:rPr>
        <w:t>факс, принтер, компьютер, скейтборд</w:t>
      </w:r>
      <w:r w:rsidRPr="009C0843">
        <w:rPr>
          <w:rFonts w:ascii="Times New Roman" w:hAnsi="Times New Roman" w:cs="Times New Roman"/>
          <w:sz w:val="24"/>
          <w:szCs w:val="24"/>
          <w:lang w:val="kk-KZ"/>
        </w:rPr>
        <w:t xml:space="preserve"> және т.б. тәрізді сөздер);</w:t>
      </w:r>
    </w:p>
    <w:p w:rsidR="00565E00" w:rsidRPr="009C0843" w:rsidRDefault="00565E00" w:rsidP="00EB2BF1">
      <w:pPr>
        <w:pStyle w:val="a4"/>
        <w:numPr>
          <w:ilvl w:val="0"/>
          <w:numId w:val="8"/>
        </w:numPr>
        <w:spacing w:after="0" w:line="216" w:lineRule="auto"/>
        <w:ind w:left="0"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 xml:space="preserve">мағынасы жағынан ұқсас, бірақ айырмашылығы бар ұғымдарды </w:t>
      </w:r>
      <w:r w:rsidRPr="009C0843">
        <w:rPr>
          <w:rFonts w:ascii="Times New Roman" w:hAnsi="Times New Roman" w:cs="Times New Roman"/>
          <w:b/>
          <w:sz w:val="24"/>
          <w:szCs w:val="24"/>
          <w:lang w:val="kk-KZ"/>
        </w:rPr>
        <w:t>шектеу қажеттілігі</w:t>
      </w:r>
      <w:r w:rsidRPr="009C0843">
        <w:rPr>
          <w:rFonts w:ascii="Times New Roman" w:hAnsi="Times New Roman" w:cs="Times New Roman"/>
          <w:sz w:val="24"/>
          <w:szCs w:val="24"/>
          <w:lang w:val="kk-KZ"/>
        </w:rPr>
        <w:t xml:space="preserve"> (мысалы, </w:t>
      </w:r>
      <w:r w:rsidRPr="009C0843">
        <w:rPr>
          <w:rFonts w:ascii="Times New Roman" w:hAnsi="Times New Roman" w:cs="Times New Roman"/>
          <w:i/>
          <w:sz w:val="24"/>
          <w:szCs w:val="24"/>
          <w:lang w:val="kk-KZ"/>
        </w:rPr>
        <w:t>жайлылық – комфорт, қызмет көрсету – сервис, хабарлама – информация</w:t>
      </w:r>
      <w:r w:rsidRPr="009C0843">
        <w:rPr>
          <w:rFonts w:ascii="Times New Roman" w:hAnsi="Times New Roman" w:cs="Times New Roman"/>
          <w:sz w:val="24"/>
          <w:szCs w:val="24"/>
          <w:lang w:val="kk-KZ"/>
        </w:rPr>
        <w:t xml:space="preserve"> сияқты сөздердің жұбы);</w:t>
      </w:r>
    </w:p>
    <w:p w:rsidR="00565E00" w:rsidRPr="009C0843" w:rsidRDefault="00565E00" w:rsidP="00EB2BF1">
      <w:pPr>
        <w:pStyle w:val="a4"/>
        <w:numPr>
          <w:ilvl w:val="0"/>
          <w:numId w:val="8"/>
        </w:numPr>
        <w:spacing w:after="0" w:line="216" w:lineRule="auto"/>
        <w:ind w:left="0"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 xml:space="preserve">белгілі бір саладағы ұғымдардың </w:t>
      </w:r>
      <w:r w:rsidRPr="009C0843">
        <w:rPr>
          <w:rFonts w:ascii="Times New Roman" w:hAnsi="Times New Roman" w:cs="Times New Roman"/>
          <w:b/>
          <w:sz w:val="24"/>
          <w:szCs w:val="24"/>
          <w:lang w:val="kk-KZ"/>
        </w:rPr>
        <w:t>мамандану қажеттілігі</w:t>
      </w:r>
      <w:r w:rsidRPr="009C0843">
        <w:rPr>
          <w:rFonts w:ascii="Times New Roman" w:hAnsi="Times New Roman" w:cs="Times New Roman"/>
          <w:sz w:val="24"/>
          <w:szCs w:val="24"/>
          <w:lang w:val="kk-KZ"/>
        </w:rPr>
        <w:t xml:space="preserve">, яғни бұл жағдайда атауды нақты беруге тырысу (мысалы, </w:t>
      </w:r>
      <w:r w:rsidRPr="009C0843">
        <w:rPr>
          <w:rFonts w:ascii="Times New Roman" w:hAnsi="Times New Roman" w:cs="Times New Roman"/>
          <w:i/>
          <w:sz w:val="24"/>
          <w:szCs w:val="24"/>
          <w:lang w:val="kk-KZ"/>
        </w:rPr>
        <w:t>басқару – менеджмент, шетке шығару – экспорт, кісі өлтіруші – киллер</w:t>
      </w:r>
      <w:r w:rsidRPr="009C0843">
        <w:rPr>
          <w:rFonts w:ascii="Times New Roman" w:hAnsi="Times New Roman" w:cs="Times New Roman"/>
          <w:sz w:val="24"/>
          <w:szCs w:val="24"/>
          <w:lang w:val="kk-KZ"/>
        </w:rPr>
        <w:t xml:space="preserve">); </w:t>
      </w:r>
    </w:p>
    <w:p w:rsidR="00565E00" w:rsidRPr="009C0843" w:rsidRDefault="00565E00" w:rsidP="00EB2BF1">
      <w:pPr>
        <w:pStyle w:val="a4"/>
        <w:numPr>
          <w:ilvl w:val="0"/>
          <w:numId w:val="8"/>
        </w:numPr>
        <w:spacing w:after="0" w:line="216" w:lineRule="auto"/>
        <w:ind w:left="0" w:firstLine="567"/>
        <w:jc w:val="both"/>
        <w:rPr>
          <w:rFonts w:ascii="Times New Roman" w:hAnsi="Times New Roman" w:cs="Times New Roman"/>
          <w:sz w:val="24"/>
          <w:szCs w:val="24"/>
          <w:lang w:val="kk-KZ"/>
        </w:rPr>
      </w:pPr>
      <w:r w:rsidRPr="009C0843">
        <w:rPr>
          <w:rFonts w:ascii="Times New Roman" w:hAnsi="Times New Roman" w:cs="Times New Roman"/>
          <w:b/>
          <w:sz w:val="24"/>
          <w:szCs w:val="24"/>
          <w:lang w:val="kk-KZ"/>
        </w:rPr>
        <w:t>түсіндірменің орнына бір кірме сөзді пайдалану үрдісі</w:t>
      </w:r>
      <w:r w:rsidRPr="009C0843">
        <w:rPr>
          <w:rFonts w:ascii="Times New Roman" w:hAnsi="Times New Roman" w:cs="Times New Roman"/>
          <w:sz w:val="24"/>
          <w:szCs w:val="24"/>
          <w:lang w:val="kk-KZ"/>
        </w:rPr>
        <w:t xml:space="preserve">, яғни ықшамдылыққа ұмтылу, белгілі бір атауды сөз тіркесімен емес, бір сөзбен атауға ұмтылу (мысалы, </w:t>
      </w:r>
      <w:r w:rsidRPr="009C0843">
        <w:rPr>
          <w:rFonts w:ascii="Times New Roman" w:hAnsi="Times New Roman" w:cs="Times New Roman"/>
          <w:i/>
          <w:sz w:val="24"/>
          <w:szCs w:val="24"/>
          <w:lang w:val="kk-KZ"/>
        </w:rPr>
        <w:t>саммит</w:t>
      </w:r>
      <w:r w:rsidRPr="009C0843">
        <w:rPr>
          <w:rFonts w:ascii="Times New Roman" w:hAnsi="Times New Roman" w:cs="Times New Roman"/>
          <w:sz w:val="24"/>
          <w:szCs w:val="24"/>
          <w:lang w:val="kk-KZ"/>
        </w:rPr>
        <w:t xml:space="preserve"> – жоғарғы жақтағы кездесу, </w:t>
      </w:r>
      <w:r w:rsidRPr="009C0843">
        <w:rPr>
          <w:rFonts w:ascii="Times New Roman" w:hAnsi="Times New Roman" w:cs="Times New Roman"/>
          <w:i/>
          <w:sz w:val="24"/>
          <w:szCs w:val="24"/>
          <w:lang w:val="kk-KZ"/>
        </w:rPr>
        <w:t>сейф</w:t>
      </w:r>
      <w:r w:rsidRPr="009C0843">
        <w:rPr>
          <w:rFonts w:ascii="Times New Roman" w:hAnsi="Times New Roman" w:cs="Times New Roman"/>
          <w:sz w:val="24"/>
          <w:szCs w:val="24"/>
          <w:lang w:val="kk-KZ"/>
        </w:rPr>
        <w:t xml:space="preserve"> – жанбайтын шкаф) [1, 31 б.], [9, 146 б., 147  б.], [10, 111 б.], [8, 2 б.].     </w:t>
      </w:r>
    </w:p>
    <w:p w:rsidR="00565E00" w:rsidRPr="009C0843" w:rsidRDefault="00565E00" w:rsidP="00EB2BF1">
      <w:pPr>
        <w:pStyle w:val="a4"/>
        <w:spacing w:after="0" w:line="216" w:lineRule="auto"/>
        <w:ind w:left="0" w:firstLine="567"/>
        <w:jc w:val="both"/>
        <w:rPr>
          <w:rFonts w:ascii="Times New Roman" w:hAnsi="Times New Roman" w:cs="Times New Roman"/>
          <w:b/>
          <w:sz w:val="24"/>
          <w:szCs w:val="24"/>
          <w:lang w:val="kk-KZ"/>
        </w:rPr>
      </w:pPr>
      <w:r w:rsidRPr="009C0843">
        <w:rPr>
          <w:rFonts w:ascii="Times New Roman" w:hAnsi="Times New Roman" w:cs="Times New Roman"/>
          <w:b/>
          <w:sz w:val="24"/>
          <w:szCs w:val="24"/>
          <w:lang w:val="kk-KZ"/>
        </w:rPr>
        <w:t xml:space="preserve">Сыртқы лингвистикалық факторлар </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lastRenderedPageBreak/>
        <w:t xml:space="preserve">Тілдік, ішкі лингвистикалық себептер кезінде кірме сөздерге деген қажеттілік тілдің ішінде пайда болады. Сыртқы себептер кезінде кірме сөздер қажеттілігі тілден тыс факторлардың ықпалымен пайда болады. Сыртқы лингвистикалық факторларға мыналарды жатқызуға болады: </w:t>
      </w:r>
    </w:p>
    <w:p w:rsidR="00565E00" w:rsidRPr="009C0843" w:rsidRDefault="00565E00" w:rsidP="00EB2BF1">
      <w:pPr>
        <w:pStyle w:val="a4"/>
        <w:numPr>
          <w:ilvl w:val="0"/>
          <w:numId w:val="9"/>
        </w:numPr>
        <w:spacing w:after="0" w:line="216" w:lineRule="auto"/>
        <w:ind w:left="0" w:firstLine="567"/>
        <w:jc w:val="both"/>
        <w:rPr>
          <w:rFonts w:ascii="Times New Roman" w:hAnsi="Times New Roman" w:cs="Times New Roman"/>
          <w:sz w:val="24"/>
          <w:szCs w:val="24"/>
          <w:lang w:val="kk-KZ"/>
        </w:rPr>
      </w:pPr>
      <w:r w:rsidRPr="009C0843">
        <w:rPr>
          <w:rFonts w:ascii="Times New Roman" w:hAnsi="Times New Roman" w:cs="Times New Roman"/>
          <w:b/>
          <w:sz w:val="24"/>
          <w:szCs w:val="24"/>
          <w:lang w:val="kk-KZ"/>
        </w:rPr>
        <w:t>бір халықтың мәдениетінің екінші халықтың мәдениетіне ықпал етуі</w:t>
      </w:r>
      <w:r w:rsidRPr="009C0843">
        <w:rPr>
          <w:rFonts w:ascii="Times New Roman" w:hAnsi="Times New Roman" w:cs="Times New Roman"/>
          <w:sz w:val="24"/>
          <w:szCs w:val="24"/>
          <w:lang w:val="kk-KZ"/>
        </w:rPr>
        <w:t xml:space="preserve">, осы кезге дейінгі орыс халқының мәдениетіне еліктеу, сонымен бірге қазіргі кезде қазақ жастарының америкалықтардың өмір сүру салтын дәріптеуі және «америкалықтардың өміріне» ұмтылуы (мысалы, </w:t>
      </w:r>
      <w:r w:rsidRPr="009C0843">
        <w:rPr>
          <w:rFonts w:ascii="Times New Roman" w:hAnsi="Times New Roman" w:cs="Times New Roman"/>
          <w:i/>
          <w:sz w:val="24"/>
          <w:szCs w:val="24"/>
          <w:lang w:val="kk-KZ"/>
        </w:rPr>
        <w:t>шоп – дүкен, байк – мотоцикл, консалтинг – кеңес бер</w:t>
      </w:r>
      <w:r w:rsidRPr="009C0843">
        <w:rPr>
          <w:rFonts w:ascii="Times New Roman" w:hAnsi="Times New Roman" w:cs="Times New Roman"/>
          <w:sz w:val="24"/>
          <w:szCs w:val="24"/>
          <w:lang w:val="kk-KZ"/>
        </w:rPr>
        <w:t>у);</w:t>
      </w:r>
    </w:p>
    <w:p w:rsidR="00565E00" w:rsidRPr="009C0843" w:rsidRDefault="00565E00" w:rsidP="00EB2BF1">
      <w:pPr>
        <w:pStyle w:val="a4"/>
        <w:numPr>
          <w:ilvl w:val="0"/>
          <w:numId w:val="9"/>
        </w:numPr>
        <w:spacing w:after="0" w:line="216" w:lineRule="auto"/>
        <w:ind w:left="0" w:firstLine="567"/>
        <w:jc w:val="both"/>
        <w:rPr>
          <w:rFonts w:ascii="Times New Roman" w:hAnsi="Times New Roman" w:cs="Times New Roman"/>
          <w:sz w:val="24"/>
          <w:szCs w:val="24"/>
          <w:lang w:val="kk-KZ"/>
        </w:rPr>
      </w:pPr>
      <w:r w:rsidRPr="009C0843">
        <w:rPr>
          <w:rFonts w:ascii="Times New Roman" w:hAnsi="Times New Roman" w:cs="Times New Roman"/>
          <w:b/>
          <w:sz w:val="24"/>
          <w:szCs w:val="24"/>
          <w:lang w:val="kk-KZ"/>
        </w:rPr>
        <w:t xml:space="preserve">белгілі бір терминдер жүйесінің халықаралық қолданыста болуы, </w:t>
      </w:r>
      <w:r w:rsidRPr="009C0843">
        <w:rPr>
          <w:rFonts w:ascii="Times New Roman" w:hAnsi="Times New Roman" w:cs="Times New Roman"/>
          <w:sz w:val="24"/>
          <w:szCs w:val="24"/>
          <w:lang w:val="kk-KZ"/>
        </w:rPr>
        <w:t xml:space="preserve">мысалы, ағылшын тілінің негізіндегі қазіргі компьютер немесе спорт терминологиясы, итальян тілінің негізіндегі ежелгі музыка терминологиясы (бұл тармақ 1-тармаққа жақынырақ) (мысалы, </w:t>
      </w:r>
      <w:r w:rsidRPr="009C0843">
        <w:rPr>
          <w:rFonts w:ascii="Times New Roman" w:hAnsi="Times New Roman" w:cs="Times New Roman"/>
          <w:i/>
          <w:sz w:val="24"/>
          <w:szCs w:val="24"/>
          <w:lang w:val="kk-KZ"/>
        </w:rPr>
        <w:t>сканер, джойстик, овертайм, армреслинг, бодибилдинг</w:t>
      </w:r>
      <w:r w:rsidRPr="009C0843">
        <w:rPr>
          <w:rFonts w:ascii="Times New Roman" w:hAnsi="Times New Roman" w:cs="Times New Roman"/>
          <w:sz w:val="24"/>
          <w:szCs w:val="24"/>
          <w:lang w:val="kk-KZ"/>
        </w:rPr>
        <w:t xml:space="preserve"> және т.б.);</w:t>
      </w:r>
    </w:p>
    <w:p w:rsidR="00565E00" w:rsidRPr="009C0843" w:rsidRDefault="00565E00" w:rsidP="00EB2BF1">
      <w:pPr>
        <w:pStyle w:val="a4"/>
        <w:numPr>
          <w:ilvl w:val="0"/>
          <w:numId w:val="9"/>
        </w:numPr>
        <w:spacing w:after="0" w:line="216" w:lineRule="auto"/>
        <w:ind w:left="0" w:firstLine="567"/>
        <w:jc w:val="both"/>
        <w:rPr>
          <w:rFonts w:ascii="Times New Roman" w:hAnsi="Times New Roman" w:cs="Times New Roman"/>
          <w:sz w:val="24"/>
          <w:szCs w:val="24"/>
          <w:lang w:val="kk-KZ"/>
        </w:rPr>
      </w:pPr>
      <w:r w:rsidRPr="009C0843">
        <w:rPr>
          <w:rFonts w:ascii="Times New Roman" w:hAnsi="Times New Roman" w:cs="Times New Roman"/>
          <w:b/>
          <w:sz w:val="24"/>
          <w:szCs w:val="24"/>
          <w:lang w:val="kk-KZ"/>
        </w:rPr>
        <w:t xml:space="preserve">ұғымдарды жасыру қажеттілігі, </w:t>
      </w:r>
      <w:r w:rsidRPr="009C0843">
        <w:rPr>
          <w:rFonts w:ascii="Times New Roman" w:hAnsi="Times New Roman" w:cs="Times New Roman"/>
          <w:sz w:val="24"/>
          <w:szCs w:val="24"/>
          <w:lang w:val="kk-KZ"/>
        </w:rPr>
        <w:t xml:space="preserve">кірме сөз ұғымның жағымсыз немесе тура мағынасын жасырады (мысалы, </w:t>
      </w:r>
      <w:r w:rsidRPr="009C0843">
        <w:rPr>
          <w:rFonts w:ascii="Times New Roman" w:hAnsi="Times New Roman" w:cs="Times New Roman"/>
          <w:i/>
          <w:sz w:val="24"/>
          <w:szCs w:val="24"/>
          <w:lang w:val="kk-KZ"/>
        </w:rPr>
        <w:t>педикулез</w:t>
      </w:r>
      <w:r w:rsidRPr="009C0843">
        <w:rPr>
          <w:rFonts w:ascii="Times New Roman" w:hAnsi="Times New Roman" w:cs="Times New Roman"/>
          <w:sz w:val="24"/>
          <w:szCs w:val="24"/>
          <w:lang w:val="kk-KZ"/>
        </w:rPr>
        <w:t xml:space="preserve"> (биттеу), </w:t>
      </w:r>
      <w:r w:rsidRPr="009C0843">
        <w:rPr>
          <w:rFonts w:ascii="Times New Roman" w:hAnsi="Times New Roman" w:cs="Times New Roman"/>
          <w:i/>
          <w:sz w:val="24"/>
          <w:szCs w:val="24"/>
          <w:lang w:val="kk-KZ"/>
        </w:rPr>
        <w:t>канцер</w:t>
      </w:r>
      <w:r w:rsidRPr="009C0843">
        <w:rPr>
          <w:rFonts w:ascii="Times New Roman" w:hAnsi="Times New Roman" w:cs="Times New Roman"/>
          <w:sz w:val="24"/>
          <w:szCs w:val="24"/>
          <w:lang w:val="kk-KZ"/>
        </w:rPr>
        <w:t xml:space="preserve"> (обыр), </w:t>
      </w:r>
      <w:r w:rsidRPr="009C0843">
        <w:rPr>
          <w:rFonts w:ascii="Times New Roman" w:hAnsi="Times New Roman" w:cs="Times New Roman"/>
          <w:i/>
          <w:sz w:val="24"/>
          <w:szCs w:val="24"/>
          <w:lang w:val="kk-KZ"/>
        </w:rPr>
        <w:t>гениталии</w:t>
      </w:r>
      <w:r w:rsidRPr="009C0843">
        <w:rPr>
          <w:rFonts w:ascii="Times New Roman" w:hAnsi="Times New Roman" w:cs="Times New Roman"/>
          <w:sz w:val="24"/>
          <w:szCs w:val="24"/>
          <w:lang w:val="kk-KZ"/>
        </w:rPr>
        <w:t xml:space="preserve"> (жыныстық органдар); </w:t>
      </w:r>
    </w:p>
    <w:p w:rsidR="00565E00" w:rsidRPr="009C0843" w:rsidRDefault="00565E00" w:rsidP="00EB2BF1">
      <w:pPr>
        <w:pStyle w:val="a4"/>
        <w:numPr>
          <w:ilvl w:val="0"/>
          <w:numId w:val="9"/>
        </w:numPr>
        <w:spacing w:after="0" w:line="216" w:lineRule="auto"/>
        <w:ind w:left="0" w:firstLine="567"/>
        <w:jc w:val="both"/>
        <w:rPr>
          <w:rFonts w:ascii="Times New Roman" w:hAnsi="Times New Roman" w:cs="Times New Roman"/>
          <w:sz w:val="24"/>
          <w:szCs w:val="24"/>
          <w:lang w:val="kk-KZ"/>
        </w:rPr>
      </w:pPr>
      <w:r w:rsidRPr="009C0843">
        <w:rPr>
          <w:rFonts w:ascii="Times New Roman" w:hAnsi="Times New Roman" w:cs="Times New Roman"/>
          <w:b/>
          <w:sz w:val="24"/>
          <w:szCs w:val="24"/>
          <w:lang w:val="kk-KZ"/>
        </w:rPr>
        <w:t xml:space="preserve">шет тілін, өзге тілді үйренуге деген қызығушылықты арттыру </w:t>
      </w:r>
      <w:r w:rsidRPr="009C0843">
        <w:rPr>
          <w:rFonts w:ascii="Times New Roman" w:hAnsi="Times New Roman" w:cs="Times New Roman"/>
          <w:sz w:val="24"/>
          <w:szCs w:val="24"/>
          <w:lang w:val="kk-KZ"/>
        </w:rPr>
        <w:t>[16 30-31 бб.], [9, 147 б.], [10, 112 б.], [8, 2 б.];</w:t>
      </w:r>
    </w:p>
    <w:p w:rsidR="00565E00" w:rsidRPr="009C0843" w:rsidRDefault="00565E00" w:rsidP="00EB2BF1">
      <w:pPr>
        <w:pStyle w:val="a4"/>
        <w:numPr>
          <w:ilvl w:val="0"/>
          <w:numId w:val="9"/>
        </w:numPr>
        <w:spacing w:after="0" w:line="216" w:lineRule="auto"/>
        <w:ind w:left="0" w:firstLine="567"/>
        <w:jc w:val="both"/>
        <w:rPr>
          <w:rFonts w:ascii="Times New Roman" w:hAnsi="Times New Roman" w:cs="Times New Roman"/>
          <w:sz w:val="24"/>
          <w:szCs w:val="24"/>
          <w:lang w:val="kk-KZ"/>
        </w:rPr>
      </w:pPr>
      <w:r w:rsidRPr="009C0843">
        <w:rPr>
          <w:rFonts w:ascii="Times New Roman" w:hAnsi="Times New Roman" w:cs="Times New Roman"/>
          <w:b/>
          <w:sz w:val="24"/>
          <w:szCs w:val="24"/>
          <w:lang w:val="kk-KZ"/>
        </w:rPr>
        <w:t>Билік тарапынан заң, ереже, қағидалардың қабылдануы.</w:t>
      </w:r>
    </w:p>
    <w:p w:rsidR="00565E00" w:rsidRPr="009C0843" w:rsidRDefault="00565E00" w:rsidP="00EB2BF1">
      <w:pPr>
        <w:pStyle w:val="a4"/>
        <w:spacing w:after="0" w:line="216" w:lineRule="auto"/>
        <w:ind w:left="0" w:firstLine="567"/>
        <w:jc w:val="both"/>
        <w:rPr>
          <w:rFonts w:ascii="Times New Roman" w:hAnsi="Times New Roman" w:cs="Times New Roman"/>
          <w:b/>
          <w:sz w:val="24"/>
          <w:szCs w:val="24"/>
          <w:lang w:val="kk-KZ"/>
        </w:rPr>
      </w:pPr>
      <w:r w:rsidRPr="009C0843">
        <w:rPr>
          <w:rFonts w:ascii="Times New Roman" w:hAnsi="Times New Roman" w:cs="Times New Roman"/>
          <w:b/>
          <w:sz w:val="24"/>
          <w:szCs w:val="24"/>
          <w:lang w:val="kk-KZ"/>
        </w:rPr>
        <w:t>Әлеуметтік-психологиялық себептер</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 xml:space="preserve">Кейбір зерттеушілер кірме сөздердің әлеуметтік-психологиялық себептерін бөлек топтап көрсетеді. Бұл топқа мыналар жатады: </w:t>
      </w:r>
    </w:p>
    <w:p w:rsidR="00565E00" w:rsidRPr="009C0843" w:rsidRDefault="00565E00" w:rsidP="00EB2BF1">
      <w:pPr>
        <w:pStyle w:val="a4"/>
        <w:numPr>
          <w:ilvl w:val="0"/>
          <w:numId w:val="10"/>
        </w:numPr>
        <w:spacing w:after="0" w:line="216" w:lineRule="auto"/>
        <w:ind w:left="0" w:firstLine="567"/>
        <w:jc w:val="both"/>
        <w:rPr>
          <w:rFonts w:ascii="Times New Roman" w:hAnsi="Times New Roman" w:cs="Times New Roman"/>
          <w:sz w:val="24"/>
          <w:szCs w:val="24"/>
          <w:lang w:val="kk-KZ"/>
        </w:rPr>
      </w:pPr>
      <w:r w:rsidRPr="009C0843">
        <w:rPr>
          <w:rFonts w:ascii="Times New Roman" w:hAnsi="Times New Roman" w:cs="Times New Roman"/>
          <w:b/>
          <w:sz w:val="24"/>
          <w:szCs w:val="24"/>
          <w:lang w:val="kk-KZ"/>
        </w:rPr>
        <w:t>экспрессивтілік үрдісі</w:t>
      </w:r>
      <w:r w:rsidRPr="009C0843">
        <w:rPr>
          <w:rFonts w:ascii="Times New Roman" w:hAnsi="Times New Roman" w:cs="Times New Roman"/>
          <w:sz w:val="24"/>
          <w:szCs w:val="24"/>
          <w:lang w:val="kk-KZ"/>
        </w:rPr>
        <w:t xml:space="preserve">, яғни, шет тіліндегі сөздің мәртебелілігі, бұл жаңа стилистикалық синонимдердің пайда болуына, сәнді, сөздің анағұрлым заманауи нұсқасын пайдалануға әсер етеді (мысалы, </w:t>
      </w:r>
      <w:r w:rsidRPr="009C0843">
        <w:rPr>
          <w:rFonts w:ascii="Times New Roman" w:hAnsi="Times New Roman" w:cs="Times New Roman"/>
          <w:i/>
          <w:sz w:val="24"/>
          <w:szCs w:val="24"/>
          <w:lang w:val="kk-KZ"/>
        </w:rPr>
        <w:t>макияж – мейкап, жасөспірім – тинейджер, жарнама – паблисити</w:t>
      </w:r>
      <w:r w:rsidRPr="009C0843">
        <w:rPr>
          <w:rFonts w:ascii="Times New Roman" w:hAnsi="Times New Roman" w:cs="Times New Roman"/>
          <w:sz w:val="24"/>
          <w:szCs w:val="24"/>
          <w:lang w:val="kk-KZ"/>
        </w:rPr>
        <w:t xml:space="preserve"> және т.б.);</w:t>
      </w:r>
    </w:p>
    <w:p w:rsidR="00565E00" w:rsidRPr="009C0843" w:rsidRDefault="00565E00" w:rsidP="00EB2BF1">
      <w:pPr>
        <w:pStyle w:val="a4"/>
        <w:numPr>
          <w:ilvl w:val="0"/>
          <w:numId w:val="10"/>
        </w:numPr>
        <w:spacing w:after="0" w:line="216" w:lineRule="auto"/>
        <w:ind w:left="0" w:firstLine="567"/>
        <w:jc w:val="both"/>
        <w:rPr>
          <w:rFonts w:ascii="Times New Roman" w:hAnsi="Times New Roman" w:cs="Times New Roman"/>
          <w:sz w:val="24"/>
          <w:szCs w:val="24"/>
          <w:lang w:val="kk-KZ"/>
        </w:rPr>
      </w:pPr>
      <w:r w:rsidRPr="009C0843">
        <w:rPr>
          <w:rFonts w:ascii="Times New Roman" w:hAnsi="Times New Roman" w:cs="Times New Roman"/>
          <w:b/>
          <w:sz w:val="24"/>
          <w:szCs w:val="24"/>
          <w:lang w:val="kk-KZ"/>
        </w:rPr>
        <w:t xml:space="preserve">ұғымның коммуникативтік өзектілігі </w:t>
      </w:r>
      <w:r w:rsidRPr="009C0843">
        <w:rPr>
          <w:rFonts w:ascii="Times New Roman" w:hAnsi="Times New Roman" w:cs="Times New Roman"/>
          <w:sz w:val="24"/>
          <w:szCs w:val="24"/>
          <w:lang w:val="kk-KZ"/>
        </w:rPr>
        <w:t xml:space="preserve">(мысалы, сайлау алдында </w:t>
      </w:r>
      <w:r w:rsidRPr="009C0843">
        <w:rPr>
          <w:rFonts w:ascii="Times New Roman" w:hAnsi="Times New Roman" w:cs="Times New Roman"/>
          <w:i/>
          <w:sz w:val="24"/>
          <w:szCs w:val="24"/>
          <w:lang w:val="kk-KZ"/>
        </w:rPr>
        <w:t>электорат, рейтинг, импичлмент</w:t>
      </w:r>
      <w:r w:rsidRPr="009C0843">
        <w:rPr>
          <w:rFonts w:ascii="Times New Roman" w:hAnsi="Times New Roman" w:cs="Times New Roman"/>
          <w:sz w:val="24"/>
          <w:szCs w:val="24"/>
          <w:lang w:val="kk-KZ"/>
        </w:rPr>
        <w:t xml:space="preserve"> және т.б. деген сөздер жиі қолданылады);</w:t>
      </w:r>
    </w:p>
    <w:p w:rsidR="00565E00" w:rsidRPr="009C0843" w:rsidRDefault="00565E00" w:rsidP="00EB2BF1">
      <w:pPr>
        <w:pStyle w:val="a4"/>
        <w:numPr>
          <w:ilvl w:val="0"/>
          <w:numId w:val="10"/>
        </w:numPr>
        <w:spacing w:after="0" w:line="216" w:lineRule="auto"/>
        <w:ind w:left="0" w:firstLine="567"/>
        <w:jc w:val="both"/>
        <w:rPr>
          <w:rFonts w:ascii="Times New Roman" w:hAnsi="Times New Roman" w:cs="Times New Roman"/>
          <w:sz w:val="24"/>
          <w:szCs w:val="24"/>
          <w:lang w:val="kk-KZ"/>
        </w:rPr>
      </w:pPr>
      <w:r w:rsidRPr="009C0843">
        <w:rPr>
          <w:rFonts w:ascii="Times New Roman" w:hAnsi="Times New Roman" w:cs="Times New Roman"/>
          <w:b/>
          <w:sz w:val="24"/>
          <w:szCs w:val="24"/>
          <w:lang w:val="kk-KZ"/>
        </w:rPr>
        <w:t xml:space="preserve">халықаралық жаргонды қалыптастыру </w:t>
      </w:r>
      <w:r w:rsidRPr="009C0843">
        <w:rPr>
          <w:rFonts w:ascii="Times New Roman" w:hAnsi="Times New Roman" w:cs="Times New Roman"/>
          <w:sz w:val="24"/>
          <w:szCs w:val="24"/>
          <w:lang w:val="kk-KZ"/>
        </w:rPr>
        <w:t xml:space="preserve">(мысалы, </w:t>
      </w:r>
      <w:r w:rsidRPr="009C0843">
        <w:rPr>
          <w:rFonts w:ascii="Times New Roman" w:hAnsi="Times New Roman" w:cs="Times New Roman"/>
          <w:i/>
          <w:sz w:val="24"/>
          <w:szCs w:val="24"/>
          <w:lang w:val="kk-KZ"/>
        </w:rPr>
        <w:t>сингл, лейбл, хайлайф, блейзер</w:t>
      </w:r>
      <w:r w:rsidRPr="009C0843">
        <w:rPr>
          <w:rFonts w:ascii="Times New Roman" w:hAnsi="Times New Roman" w:cs="Times New Roman"/>
          <w:sz w:val="24"/>
          <w:szCs w:val="24"/>
          <w:lang w:val="kk-KZ"/>
        </w:rPr>
        <w:t xml:space="preserve"> және т.б.) [1, 31 б.], [9, 147 б.], [10, 112 б.], [8, 2 б.].</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Сонымен тіл біліміндегі кірме сөздер туралы айтылған көзқарастарды саралай келгенде жалпы кірме сөздердің ену формасы бойынша сызбасын былай көрсетуге болады:</w:t>
      </w:r>
    </w:p>
    <w:p w:rsidR="00565E00" w:rsidRDefault="00565E00" w:rsidP="00EB2BF1">
      <w:pPr>
        <w:spacing w:after="0" w:line="216" w:lineRule="auto"/>
        <w:ind w:firstLine="567"/>
        <w:jc w:val="both"/>
        <w:rPr>
          <w:rFonts w:ascii="Times New Roman" w:hAnsi="Times New Roman" w:cs="Times New Roman"/>
          <w:sz w:val="24"/>
          <w:szCs w:val="24"/>
          <w:lang w:val="kk-KZ"/>
        </w:rPr>
      </w:pP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noProof/>
          <w:sz w:val="24"/>
          <w:szCs w:val="24"/>
          <w:lang w:eastAsia="ru-RU"/>
        </w:rPr>
        <mc:AlternateContent>
          <mc:Choice Requires="wps">
            <w:drawing>
              <wp:anchor distT="0" distB="0" distL="114300" distR="114300" simplePos="0" relativeHeight="251691008" behindDoc="0" locked="0" layoutInCell="1" allowOverlap="1" wp14:anchorId="07180FF5" wp14:editId="4128D2FD">
                <wp:simplePos x="0" y="0"/>
                <wp:positionH relativeFrom="column">
                  <wp:posOffset>1758315</wp:posOffset>
                </wp:positionH>
                <wp:positionV relativeFrom="paragraph">
                  <wp:posOffset>93980</wp:posOffset>
                </wp:positionV>
                <wp:extent cx="2171700" cy="333375"/>
                <wp:effectExtent l="0" t="0" r="19050" b="28575"/>
                <wp:wrapNone/>
                <wp:docPr id="86" name="Прямоугольник 86"/>
                <wp:cNvGraphicFramePr/>
                <a:graphic xmlns:a="http://schemas.openxmlformats.org/drawingml/2006/main">
                  <a:graphicData uri="http://schemas.microsoft.com/office/word/2010/wordprocessingShape">
                    <wps:wsp>
                      <wps:cNvSpPr/>
                      <wps:spPr>
                        <a:xfrm>
                          <a:off x="0" y="0"/>
                          <a:ext cx="217170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D0023" w:rsidRPr="00F5279C" w:rsidRDefault="003D0023" w:rsidP="00565E00">
                            <w:pPr>
                              <w:jc w:val="center"/>
                              <w:rPr>
                                <w:rFonts w:ascii="Times New Roman" w:hAnsi="Times New Roman" w:cs="Times New Roman"/>
                                <w:b/>
                                <w:sz w:val="24"/>
                                <w:szCs w:val="24"/>
                                <w:lang w:val="kk-KZ"/>
                              </w:rPr>
                            </w:pPr>
                            <w:r w:rsidRPr="00F5279C">
                              <w:rPr>
                                <w:rFonts w:ascii="Times New Roman" w:hAnsi="Times New Roman" w:cs="Times New Roman"/>
                                <w:b/>
                                <w:sz w:val="24"/>
                                <w:szCs w:val="24"/>
                                <w:lang w:val="kk-KZ"/>
                              </w:rPr>
                              <w:t>Кірме сөздер</w:t>
                            </w:r>
                          </w:p>
                          <w:p w:rsidR="003D0023" w:rsidRDefault="003D0023" w:rsidP="00565E00">
                            <w:pPr>
                              <w:jc w:val="center"/>
                              <w:rPr>
                                <w:rFonts w:ascii="Times New Roman" w:hAnsi="Times New Roman" w:cs="Times New Roman"/>
                                <w:sz w:val="28"/>
                                <w:szCs w:val="28"/>
                                <w:lang w:val="kk-KZ"/>
                              </w:rPr>
                            </w:pPr>
                          </w:p>
                          <w:p w:rsidR="003D0023" w:rsidRDefault="003D0023" w:rsidP="00565E00">
                            <w:pPr>
                              <w:jc w:val="center"/>
                              <w:rPr>
                                <w:rFonts w:ascii="Times New Roman" w:hAnsi="Times New Roman" w:cs="Times New Roman"/>
                                <w:sz w:val="28"/>
                                <w:szCs w:val="28"/>
                                <w:lang w:val="kk-KZ"/>
                              </w:rPr>
                            </w:pPr>
                          </w:p>
                          <w:p w:rsidR="003D0023" w:rsidRDefault="003D0023" w:rsidP="00565E00">
                            <w:pPr>
                              <w:jc w:val="center"/>
                              <w:rPr>
                                <w:rFonts w:ascii="Times New Roman" w:hAnsi="Times New Roman" w:cs="Times New Roman"/>
                                <w:sz w:val="28"/>
                                <w:szCs w:val="28"/>
                                <w:lang w:val="kk-KZ"/>
                              </w:rPr>
                            </w:pPr>
                          </w:p>
                          <w:p w:rsidR="003D0023" w:rsidRDefault="003D0023" w:rsidP="00565E00">
                            <w:pPr>
                              <w:jc w:val="center"/>
                              <w:rPr>
                                <w:rFonts w:ascii="Times New Roman" w:hAnsi="Times New Roman" w:cs="Times New Roman"/>
                                <w:sz w:val="28"/>
                                <w:szCs w:val="28"/>
                                <w:lang w:val="kk-KZ"/>
                              </w:rPr>
                            </w:pPr>
                          </w:p>
                          <w:p w:rsidR="003D0023" w:rsidRPr="008E30EA" w:rsidRDefault="003D0023" w:rsidP="00565E00">
                            <w:pPr>
                              <w:jc w:val="center"/>
                              <w:rPr>
                                <w:rFonts w:ascii="Times New Roman" w:hAnsi="Times New Roman" w:cs="Times New Roman"/>
                                <w:sz w:val="28"/>
                                <w:szCs w:val="2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180FF5" id="Прямоугольник 86" o:spid="_x0000_s1043" style="position:absolute;left:0;text-align:left;margin-left:138.45pt;margin-top:7.4pt;width:171pt;height:26.2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" fillcolor="#5b9bd5 [3204]" strokecolor="#1f4d78 [1604]" strokeweight="1pt">
                <v:textbox>
                  <w:txbxContent>
                    <w:p w:rsidR="003D0023" w:rsidRPr="00F5279C" w:rsidRDefault="003D0023" w:rsidP="00565E00">
                      <w:pPr>
                        <w:jc w:val="center"/>
                        <w:rPr>
                          <w:rFonts w:ascii="Times New Roman" w:hAnsi="Times New Roman" w:cs="Times New Roman"/>
                          <w:b/>
                          <w:sz w:val="24"/>
                          <w:szCs w:val="24"/>
                          <w:lang w:val="kk-KZ"/>
                        </w:rPr>
                      </w:pPr>
                      <w:r w:rsidRPr="00F5279C">
                        <w:rPr>
                          <w:rFonts w:ascii="Times New Roman" w:hAnsi="Times New Roman" w:cs="Times New Roman"/>
                          <w:b/>
                          <w:sz w:val="24"/>
                          <w:szCs w:val="24"/>
                          <w:lang w:val="kk-KZ"/>
                        </w:rPr>
                        <w:t>Кірме сөздер</w:t>
                      </w:r>
                    </w:p>
                    <w:p w:rsidR="003D0023" w:rsidRDefault="003D0023" w:rsidP="00565E00">
                      <w:pPr>
                        <w:jc w:val="center"/>
                        <w:rPr>
                          <w:rFonts w:ascii="Times New Roman" w:hAnsi="Times New Roman" w:cs="Times New Roman"/>
                          <w:sz w:val="28"/>
                          <w:szCs w:val="28"/>
                          <w:lang w:val="kk-KZ"/>
                        </w:rPr>
                      </w:pPr>
                    </w:p>
                    <w:p w:rsidR="003D0023" w:rsidRDefault="003D0023" w:rsidP="00565E00">
                      <w:pPr>
                        <w:jc w:val="center"/>
                        <w:rPr>
                          <w:rFonts w:ascii="Times New Roman" w:hAnsi="Times New Roman" w:cs="Times New Roman"/>
                          <w:sz w:val="28"/>
                          <w:szCs w:val="28"/>
                          <w:lang w:val="kk-KZ"/>
                        </w:rPr>
                      </w:pPr>
                    </w:p>
                    <w:p w:rsidR="003D0023" w:rsidRDefault="003D0023" w:rsidP="00565E00">
                      <w:pPr>
                        <w:jc w:val="center"/>
                        <w:rPr>
                          <w:rFonts w:ascii="Times New Roman" w:hAnsi="Times New Roman" w:cs="Times New Roman"/>
                          <w:sz w:val="28"/>
                          <w:szCs w:val="28"/>
                          <w:lang w:val="kk-KZ"/>
                        </w:rPr>
                      </w:pPr>
                    </w:p>
                    <w:p w:rsidR="003D0023" w:rsidRDefault="003D0023" w:rsidP="00565E00">
                      <w:pPr>
                        <w:jc w:val="center"/>
                        <w:rPr>
                          <w:rFonts w:ascii="Times New Roman" w:hAnsi="Times New Roman" w:cs="Times New Roman"/>
                          <w:sz w:val="28"/>
                          <w:szCs w:val="28"/>
                          <w:lang w:val="kk-KZ"/>
                        </w:rPr>
                      </w:pPr>
                    </w:p>
                    <w:p w:rsidR="003D0023" w:rsidRPr="008E30EA" w:rsidRDefault="003D0023" w:rsidP="00565E00">
                      <w:pPr>
                        <w:jc w:val="center"/>
                        <w:rPr>
                          <w:rFonts w:ascii="Times New Roman" w:hAnsi="Times New Roman" w:cs="Times New Roman"/>
                          <w:sz w:val="28"/>
                          <w:szCs w:val="28"/>
                          <w:lang w:val="kk-KZ"/>
                        </w:rPr>
                      </w:pPr>
                    </w:p>
                  </w:txbxContent>
                </v:textbox>
              </v:rect>
            </w:pict>
          </mc:Fallback>
        </mc:AlternateConten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noProof/>
          <w:sz w:val="24"/>
          <w:szCs w:val="24"/>
          <w:lang w:eastAsia="ru-RU"/>
        </w:rPr>
        <mc:AlternateContent>
          <mc:Choice Requires="wps">
            <w:drawing>
              <wp:anchor distT="0" distB="0" distL="114300" distR="114300" simplePos="0" relativeHeight="251698176" behindDoc="0" locked="0" layoutInCell="1" allowOverlap="1" wp14:anchorId="56331B76" wp14:editId="01B158C2">
                <wp:simplePos x="0" y="0"/>
                <wp:positionH relativeFrom="column">
                  <wp:posOffset>2872740</wp:posOffset>
                </wp:positionH>
                <wp:positionV relativeFrom="paragraph">
                  <wp:posOffset>18415</wp:posOffset>
                </wp:positionV>
                <wp:extent cx="581025" cy="371475"/>
                <wp:effectExtent l="0" t="0" r="47625" b="47625"/>
                <wp:wrapNone/>
                <wp:docPr id="88" name="Прямая со стрелкой 88"/>
                <wp:cNvGraphicFramePr/>
                <a:graphic xmlns:a="http://schemas.openxmlformats.org/drawingml/2006/main">
                  <a:graphicData uri="http://schemas.microsoft.com/office/word/2010/wordprocessingShape">
                    <wps:wsp>
                      <wps:cNvCnPr/>
                      <wps:spPr>
                        <a:xfrm>
                          <a:off x="0" y="0"/>
                          <a:ext cx="581025" cy="3714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552419" id="Прямая со стрелкой 88" o:spid="_x0000_s1026" type="#_x0000_t32" style="position:absolute;margin-left:226.2pt;margin-top:1.45pt;width:45.75pt;height:29.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" strokecolor="#5b9bd5 [3204]" strokeweight=".5pt">
                <v:stroke endarrow="block" joinstyle="miter"/>
              </v:shape>
            </w:pict>
          </mc:Fallback>
        </mc:AlternateContent>
      </w:r>
      <w:r w:rsidRPr="009C0843">
        <w:rPr>
          <w:rFonts w:ascii="Times New Roman" w:hAnsi="Times New Roman" w:cs="Times New Roman"/>
          <w:noProof/>
          <w:sz w:val="24"/>
          <w:szCs w:val="24"/>
          <w:lang w:eastAsia="ru-RU"/>
        </w:rPr>
        <mc:AlternateContent>
          <mc:Choice Requires="wps">
            <w:drawing>
              <wp:anchor distT="0" distB="0" distL="114300" distR="114300" simplePos="0" relativeHeight="251699200" behindDoc="0" locked="0" layoutInCell="1" allowOverlap="1" wp14:anchorId="0BA6CA9E" wp14:editId="18B7D576">
                <wp:simplePos x="0" y="0"/>
                <wp:positionH relativeFrom="column">
                  <wp:posOffset>2872740</wp:posOffset>
                </wp:positionH>
                <wp:positionV relativeFrom="paragraph">
                  <wp:posOffset>18415</wp:posOffset>
                </wp:positionV>
                <wp:extent cx="1933575" cy="390525"/>
                <wp:effectExtent l="0" t="0" r="47625" b="85725"/>
                <wp:wrapNone/>
                <wp:docPr id="89" name="Прямая со стрелкой 89"/>
                <wp:cNvGraphicFramePr/>
                <a:graphic xmlns:a="http://schemas.openxmlformats.org/drawingml/2006/main">
                  <a:graphicData uri="http://schemas.microsoft.com/office/word/2010/wordprocessingShape">
                    <wps:wsp>
                      <wps:cNvCnPr/>
                      <wps:spPr>
                        <a:xfrm>
                          <a:off x="0" y="0"/>
                          <a:ext cx="1933575" cy="390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9EFFA0" id="Прямая со стрелкой 89" o:spid="_x0000_s1026" type="#_x0000_t32" style="position:absolute;margin-left:226.2pt;margin-top:1.45pt;width:152.25pt;height:30.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" strokecolor="#5b9bd5 [3204]" strokeweight=".5pt">
                <v:stroke endarrow="block" joinstyle="miter"/>
              </v:shape>
            </w:pict>
          </mc:Fallback>
        </mc:AlternateContent>
      </w:r>
      <w:r w:rsidRPr="009C0843">
        <w:rPr>
          <w:rFonts w:ascii="Times New Roman" w:hAnsi="Times New Roman" w:cs="Times New Roman"/>
          <w:noProof/>
          <w:sz w:val="24"/>
          <w:szCs w:val="24"/>
          <w:lang w:eastAsia="ru-RU"/>
        </w:rPr>
        <mc:AlternateContent>
          <mc:Choice Requires="wps">
            <w:drawing>
              <wp:anchor distT="0" distB="0" distL="114300" distR="114300" simplePos="0" relativeHeight="251696128" behindDoc="0" locked="0" layoutInCell="1" allowOverlap="1" wp14:anchorId="5F84D3F7" wp14:editId="05C49FF6">
                <wp:simplePos x="0" y="0"/>
                <wp:positionH relativeFrom="column">
                  <wp:posOffset>872490</wp:posOffset>
                </wp:positionH>
                <wp:positionV relativeFrom="paragraph">
                  <wp:posOffset>18415</wp:posOffset>
                </wp:positionV>
                <wp:extent cx="1914525" cy="371475"/>
                <wp:effectExtent l="38100" t="0" r="28575" b="85725"/>
                <wp:wrapNone/>
                <wp:docPr id="90" name="Прямая со стрелкой 90"/>
                <wp:cNvGraphicFramePr/>
                <a:graphic xmlns:a="http://schemas.openxmlformats.org/drawingml/2006/main">
                  <a:graphicData uri="http://schemas.microsoft.com/office/word/2010/wordprocessingShape">
                    <wps:wsp>
                      <wps:cNvCnPr/>
                      <wps:spPr>
                        <a:xfrm flipH="1">
                          <a:off x="0" y="0"/>
                          <a:ext cx="1914525" cy="3714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730005A4" id="Прямая со стрелкой 90" o:spid="_x0000_s1026" type="#_x0000_t32" style="position:absolute;margin-left:68.7pt;margin-top:1.45pt;width:150.75pt;height:29.25pt;flip:x;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" strokecolor="#5b9bd5 [3204]" strokeweight=".5pt">
                <v:stroke endarrow="block" joinstyle="miter"/>
              </v:shape>
            </w:pict>
          </mc:Fallback>
        </mc:AlternateContent>
      </w:r>
      <w:r w:rsidRPr="009C0843">
        <w:rPr>
          <w:rFonts w:ascii="Times New Roman" w:hAnsi="Times New Roman" w:cs="Times New Roman"/>
          <w:noProof/>
          <w:sz w:val="24"/>
          <w:szCs w:val="24"/>
          <w:lang w:eastAsia="ru-RU"/>
        </w:rPr>
        <mc:AlternateContent>
          <mc:Choice Requires="wps">
            <w:drawing>
              <wp:anchor distT="0" distB="0" distL="114300" distR="114300" simplePos="0" relativeHeight="251697152" behindDoc="0" locked="0" layoutInCell="1" allowOverlap="1" wp14:anchorId="6339477A" wp14:editId="27780C7B">
                <wp:simplePos x="0" y="0"/>
                <wp:positionH relativeFrom="column">
                  <wp:posOffset>1967865</wp:posOffset>
                </wp:positionH>
                <wp:positionV relativeFrom="paragraph">
                  <wp:posOffset>18414</wp:posOffset>
                </wp:positionV>
                <wp:extent cx="819150" cy="390525"/>
                <wp:effectExtent l="38100" t="0" r="19050" b="66675"/>
                <wp:wrapNone/>
                <wp:docPr id="91" name="Прямая со стрелкой 91"/>
                <wp:cNvGraphicFramePr/>
                <a:graphic xmlns:a="http://schemas.openxmlformats.org/drawingml/2006/main">
                  <a:graphicData uri="http://schemas.microsoft.com/office/word/2010/wordprocessingShape">
                    <wps:wsp>
                      <wps:cNvCnPr/>
                      <wps:spPr>
                        <a:xfrm flipH="1">
                          <a:off x="0" y="0"/>
                          <a:ext cx="819150" cy="390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28D47F" id="Прямая со стрелкой 91" o:spid="_x0000_s1026" type="#_x0000_t32" style="position:absolute;margin-left:154.95pt;margin-top:1.45pt;width:64.5pt;height:30.7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" strokecolor="#5b9bd5 [3204]" strokeweight=".5pt">
                <v:stroke endarrow="block" joinstyle="miter"/>
              </v:shape>
            </w:pict>
          </mc:Fallback>
        </mc:AlternateConten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p>
    <w:p w:rsidR="00565E00" w:rsidRPr="009C0843" w:rsidRDefault="00F5279C"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noProof/>
          <w:sz w:val="24"/>
          <w:szCs w:val="24"/>
          <w:lang w:eastAsia="ru-RU"/>
        </w:rPr>
        <mc:AlternateContent>
          <mc:Choice Requires="wps">
            <w:drawing>
              <wp:anchor distT="0" distB="0" distL="114300" distR="114300" simplePos="0" relativeHeight="251695104" behindDoc="0" locked="0" layoutInCell="1" allowOverlap="1" wp14:anchorId="423513FB" wp14:editId="094C679E">
                <wp:simplePos x="0" y="0"/>
                <wp:positionH relativeFrom="column">
                  <wp:posOffset>4196715</wp:posOffset>
                </wp:positionH>
                <wp:positionV relativeFrom="paragraph">
                  <wp:posOffset>51436</wp:posOffset>
                </wp:positionV>
                <wp:extent cx="1285875" cy="857250"/>
                <wp:effectExtent l="0" t="0" r="28575" b="19050"/>
                <wp:wrapNone/>
                <wp:docPr id="93" name="Прямоугольник 93"/>
                <wp:cNvGraphicFramePr/>
                <a:graphic xmlns:a="http://schemas.openxmlformats.org/drawingml/2006/main">
                  <a:graphicData uri="http://schemas.microsoft.com/office/word/2010/wordprocessingShape">
                    <wps:wsp>
                      <wps:cNvSpPr/>
                      <wps:spPr>
                        <a:xfrm>
                          <a:off x="0" y="0"/>
                          <a:ext cx="1285875" cy="8572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D0023" w:rsidRPr="00F5279C" w:rsidRDefault="003D0023" w:rsidP="00565E00">
                            <w:pPr>
                              <w:jc w:val="center"/>
                              <w:rPr>
                                <w:sz w:val="24"/>
                                <w:szCs w:val="24"/>
                              </w:rPr>
                            </w:pPr>
                            <w:r w:rsidRPr="00F5279C">
                              <w:rPr>
                                <w:rFonts w:ascii="Times New Roman" w:hAnsi="Times New Roman" w:cs="Times New Roman"/>
                                <w:sz w:val="24"/>
                                <w:szCs w:val="24"/>
                                <w:lang w:val="kk-KZ"/>
                              </w:rPr>
                              <w:t>морфемалық кірме сөздер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513FB" id="Прямоугольник 93" o:spid="_x0000_s1044" style="position:absolute;left:0;text-align:left;margin-left:330.45pt;margin-top:4.05pt;width:101.25pt;height:6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" fillcolor="#5b9bd5 [3204]" strokecolor="#1f4d78 [1604]" strokeweight="1pt">
                <v:textbox>
                  <w:txbxContent>
                    <w:p w:rsidR="003D0023" w:rsidRPr="00F5279C" w:rsidRDefault="003D0023" w:rsidP="00565E00">
                      <w:pPr>
                        <w:jc w:val="center"/>
                        <w:rPr>
                          <w:sz w:val="24"/>
                          <w:szCs w:val="24"/>
                        </w:rPr>
                      </w:pPr>
                      <w:r w:rsidRPr="00F5279C">
                        <w:rPr>
                          <w:rFonts w:ascii="Times New Roman" w:hAnsi="Times New Roman" w:cs="Times New Roman"/>
                          <w:sz w:val="24"/>
                          <w:szCs w:val="24"/>
                          <w:lang w:val="kk-KZ"/>
                        </w:rPr>
                        <w:t>морфемалық кірме сөздер</w:t>
                      </w:r>
                    </w:p>
                  </w:txbxContent>
                </v:textbox>
              </v:rect>
            </w:pict>
          </mc:Fallback>
        </mc:AlternateContent>
      </w:r>
      <w:r w:rsidRPr="009C0843">
        <w:rPr>
          <w:rFonts w:ascii="Times New Roman" w:hAnsi="Times New Roman" w:cs="Times New Roman"/>
          <w:noProof/>
          <w:sz w:val="24"/>
          <w:szCs w:val="24"/>
          <w:lang w:eastAsia="ru-RU"/>
        </w:rPr>
        <mc:AlternateContent>
          <mc:Choice Requires="wps">
            <w:drawing>
              <wp:anchor distT="0" distB="0" distL="114300" distR="114300" simplePos="0" relativeHeight="251692032" behindDoc="0" locked="0" layoutInCell="1" allowOverlap="1" wp14:anchorId="7C04E702" wp14:editId="631F2160">
                <wp:simplePos x="0" y="0"/>
                <wp:positionH relativeFrom="column">
                  <wp:posOffset>15240</wp:posOffset>
                </wp:positionH>
                <wp:positionV relativeFrom="paragraph">
                  <wp:posOffset>32386</wp:posOffset>
                </wp:positionV>
                <wp:extent cx="1190625" cy="876300"/>
                <wp:effectExtent l="0" t="0" r="28575" b="19050"/>
                <wp:wrapNone/>
                <wp:docPr id="94" name="Прямоугольник 94"/>
                <wp:cNvGraphicFramePr/>
                <a:graphic xmlns:a="http://schemas.openxmlformats.org/drawingml/2006/main">
                  <a:graphicData uri="http://schemas.microsoft.com/office/word/2010/wordprocessingShape">
                    <wps:wsp>
                      <wps:cNvSpPr/>
                      <wps:spPr>
                        <a:xfrm>
                          <a:off x="0" y="0"/>
                          <a:ext cx="1190625" cy="8763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D0023" w:rsidRPr="00F5279C" w:rsidRDefault="003D0023" w:rsidP="00565E00">
                            <w:pPr>
                              <w:jc w:val="center"/>
                              <w:rPr>
                                <w:sz w:val="24"/>
                                <w:szCs w:val="24"/>
                              </w:rPr>
                            </w:pPr>
                            <w:r w:rsidRPr="00F5279C">
                              <w:rPr>
                                <w:rFonts w:ascii="Times New Roman" w:hAnsi="Times New Roman" w:cs="Times New Roman"/>
                                <w:sz w:val="24"/>
                                <w:szCs w:val="24"/>
                                <w:lang w:val="kk-KZ"/>
                              </w:rPr>
                              <w:t>лексикалық кірме сөздер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04E702" id="Прямоугольник 94" o:spid="_x0000_s1045" style="position:absolute;left:0;text-align:left;margin-left:1.2pt;margin-top:2.55pt;width:93.75pt;height:6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" fillcolor="#5b9bd5 [3204]" strokecolor="#1f4d78 [1604]" strokeweight="1pt">
                <v:textbox>
                  <w:txbxContent>
                    <w:p w:rsidR="003D0023" w:rsidRPr="00F5279C" w:rsidRDefault="003D0023" w:rsidP="00565E00">
                      <w:pPr>
                        <w:jc w:val="center"/>
                        <w:rPr>
                          <w:sz w:val="24"/>
                          <w:szCs w:val="24"/>
                        </w:rPr>
                      </w:pPr>
                      <w:r w:rsidRPr="00F5279C">
                        <w:rPr>
                          <w:rFonts w:ascii="Times New Roman" w:hAnsi="Times New Roman" w:cs="Times New Roman"/>
                          <w:sz w:val="24"/>
                          <w:szCs w:val="24"/>
                          <w:lang w:val="kk-KZ"/>
                        </w:rPr>
                        <w:t>лексикалық кірме сөздер</w:t>
                      </w:r>
                    </w:p>
                  </w:txbxContent>
                </v:textbox>
              </v:rect>
            </w:pict>
          </mc:Fallback>
        </mc:AlternateContent>
      </w:r>
      <w:r w:rsidRPr="009C0843">
        <w:rPr>
          <w:rFonts w:ascii="Times New Roman" w:hAnsi="Times New Roman" w:cs="Times New Roman"/>
          <w:noProof/>
          <w:sz w:val="24"/>
          <w:szCs w:val="24"/>
          <w:lang w:eastAsia="ru-RU"/>
        </w:rPr>
        <mc:AlternateContent>
          <mc:Choice Requires="wps">
            <w:drawing>
              <wp:anchor distT="0" distB="0" distL="114300" distR="114300" simplePos="0" relativeHeight="251693056" behindDoc="0" locked="0" layoutInCell="1" allowOverlap="1" wp14:anchorId="1C8997D9" wp14:editId="6593297C">
                <wp:simplePos x="0" y="0"/>
                <wp:positionH relativeFrom="column">
                  <wp:posOffset>1320165</wp:posOffset>
                </wp:positionH>
                <wp:positionV relativeFrom="paragraph">
                  <wp:posOffset>41910</wp:posOffset>
                </wp:positionV>
                <wp:extent cx="1295400" cy="866775"/>
                <wp:effectExtent l="0" t="0" r="19050" b="28575"/>
                <wp:wrapNone/>
                <wp:docPr id="92" name="Прямоугольник 92"/>
                <wp:cNvGraphicFramePr/>
                <a:graphic xmlns:a="http://schemas.openxmlformats.org/drawingml/2006/main">
                  <a:graphicData uri="http://schemas.microsoft.com/office/word/2010/wordprocessingShape">
                    <wps:wsp>
                      <wps:cNvSpPr/>
                      <wps:spPr>
                        <a:xfrm>
                          <a:off x="0" y="0"/>
                          <a:ext cx="1295400" cy="8667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D0023" w:rsidRPr="00F5279C" w:rsidRDefault="003D0023" w:rsidP="00565E00">
                            <w:pPr>
                              <w:jc w:val="center"/>
                              <w:rPr>
                                <w:sz w:val="24"/>
                                <w:szCs w:val="24"/>
                              </w:rPr>
                            </w:pPr>
                            <w:r w:rsidRPr="00F5279C">
                              <w:rPr>
                                <w:rFonts w:ascii="Times New Roman" w:hAnsi="Times New Roman" w:cs="Times New Roman"/>
                                <w:sz w:val="24"/>
                                <w:szCs w:val="24"/>
                                <w:lang w:val="kk-KZ"/>
                              </w:rPr>
                              <w:t>семантикалық кірме сөздер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8997D9" id="Прямоугольник 92" o:spid="_x0000_s1046" style="position:absolute;left:0;text-align:left;margin-left:103.95pt;margin-top:3.3pt;width:102pt;height:68.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" fillcolor="#5b9bd5 [3204]" strokecolor="#1f4d78 [1604]" strokeweight="1pt">
                <v:textbox>
                  <w:txbxContent>
                    <w:p w:rsidR="003D0023" w:rsidRPr="00F5279C" w:rsidRDefault="003D0023" w:rsidP="00565E00">
                      <w:pPr>
                        <w:jc w:val="center"/>
                        <w:rPr>
                          <w:sz w:val="24"/>
                          <w:szCs w:val="24"/>
                        </w:rPr>
                      </w:pPr>
                      <w:r w:rsidRPr="00F5279C">
                        <w:rPr>
                          <w:rFonts w:ascii="Times New Roman" w:hAnsi="Times New Roman" w:cs="Times New Roman"/>
                          <w:sz w:val="24"/>
                          <w:szCs w:val="24"/>
                          <w:lang w:val="kk-KZ"/>
                        </w:rPr>
                        <w:t>семантикалық кірме сөздер</w:t>
                      </w:r>
                    </w:p>
                  </w:txbxContent>
                </v:textbox>
              </v:rect>
            </w:pict>
          </mc:Fallback>
        </mc:AlternateContent>
      </w:r>
      <w:r w:rsidRPr="009C0843">
        <w:rPr>
          <w:rFonts w:ascii="Times New Roman" w:hAnsi="Times New Roman" w:cs="Times New Roman"/>
          <w:noProof/>
          <w:sz w:val="24"/>
          <w:szCs w:val="24"/>
          <w:lang w:eastAsia="ru-RU"/>
        </w:rPr>
        <mc:AlternateContent>
          <mc:Choice Requires="wps">
            <w:drawing>
              <wp:anchor distT="0" distB="0" distL="114300" distR="114300" simplePos="0" relativeHeight="251694080" behindDoc="0" locked="0" layoutInCell="1" allowOverlap="1" wp14:anchorId="003AA1AC" wp14:editId="6458FCCD">
                <wp:simplePos x="0" y="0"/>
                <wp:positionH relativeFrom="column">
                  <wp:posOffset>2739390</wp:posOffset>
                </wp:positionH>
                <wp:positionV relativeFrom="paragraph">
                  <wp:posOffset>51435</wp:posOffset>
                </wp:positionV>
                <wp:extent cx="1285875" cy="857250"/>
                <wp:effectExtent l="0" t="0" r="28575" b="19050"/>
                <wp:wrapNone/>
                <wp:docPr id="95" name="Прямоугольник 95"/>
                <wp:cNvGraphicFramePr/>
                <a:graphic xmlns:a="http://schemas.openxmlformats.org/drawingml/2006/main">
                  <a:graphicData uri="http://schemas.microsoft.com/office/word/2010/wordprocessingShape">
                    <wps:wsp>
                      <wps:cNvSpPr/>
                      <wps:spPr>
                        <a:xfrm>
                          <a:off x="0" y="0"/>
                          <a:ext cx="1285875" cy="8572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D0023" w:rsidRPr="00F5279C" w:rsidRDefault="003D0023" w:rsidP="00565E00">
                            <w:pPr>
                              <w:jc w:val="center"/>
                              <w:rPr>
                                <w:sz w:val="24"/>
                                <w:szCs w:val="24"/>
                              </w:rPr>
                            </w:pPr>
                            <w:r w:rsidRPr="00F5279C">
                              <w:rPr>
                                <w:rFonts w:ascii="Times New Roman" w:hAnsi="Times New Roman" w:cs="Times New Roman"/>
                                <w:sz w:val="24"/>
                                <w:szCs w:val="24"/>
                                <w:lang w:val="kk-KZ"/>
                              </w:rPr>
                              <w:t>сөздің шет тіліндегі формасының ғана енуі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AA1AC" id="Прямоугольник 95" o:spid="_x0000_s1047" style="position:absolute;left:0;text-align:left;margin-left:215.7pt;margin-top:4.05pt;width:101.25pt;height:6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" fillcolor="#5b9bd5 [3204]" strokecolor="#1f4d78 [1604]" strokeweight="1pt">
                <v:textbox>
                  <w:txbxContent>
                    <w:p w:rsidR="003D0023" w:rsidRPr="00F5279C" w:rsidRDefault="003D0023" w:rsidP="00565E00">
                      <w:pPr>
                        <w:jc w:val="center"/>
                        <w:rPr>
                          <w:sz w:val="24"/>
                          <w:szCs w:val="24"/>
                        </w:rPr>
                      </w:pPr>
                      <w:r w:rsidRPr="00F5279C">
                        <w:rPr>
                          <w:rFonts w:ascii="Times New Roman" w:hAnsi="Times New Roman" w:cs="Times New Roman"/>
                          <w:sz w:val="24"/>
                          <w:szCs w:val="24"/>
                          <w:lang w:val="kk-KZ"/>
                        </w:rPr>
                        <w:t>сөздің шет тіліндегі формасының ғана енуі</w:t>
                      </w:r>
                    </w:p>
                  </w:txbxContent>
                </v:textbox>
              </v:rect>
            </w:pict>
          </mc:Fallback>
        </mc:AlternateContent>
      </w:r>
    </w:p>
    <w:p w:rsidR="00565E00" w:rsidRDefault="00565E00" w:rsidP="00EB2BF1">
      <w:pPr>
        <w:spacing w:after="0" w:line="216" w:lineRule="auto"/>
        <w:ind w:firstLine="567"/>
        <w:jc w:val="both"/>
        <w:rPr>
          <w:rFonts w:ascii="Times New Roman" w:hAnsi="Times New Roman" w:cs="Times New Roman"/>
          <w:sz w:val="24"/>
          <w:szCs w:val="24"/>
          <w:lang w:val="kk-KZ"/>
        </w:rPr>
      </w:pPr>
    </w:p>
    <w:p w:rsidR="00565E00" w:rsidRDefault="00565E00" w:rsidP="00EB2BF1">
      <w:pPr>
        <w:spacing w:after="0" w:line="216" w:lineRule="auto"/>
        <w:ind w:firstLine="567"/>
        <w:jc w:val="both"/>
        <w:rPr>
          <w:rFonts w:ascii="Times New Roman" w:hAnsi="Times New Roman" w:cs="Times New Roman"/>
          <w:sz w:val="24"/>
          <w:szCs w:val="24"/>
          <w:lang w:val="kk-KZ"/>
        </w:rPr>
      </w:pPr>
    </w:p>
    <w:p w:rsidR="00565E00" w:rsidRDefault="00565E00" w:rsidP="00EB2BF1">
      <w:pPr>
        <w:spacing w:after="0" w:line="216" w:lineRule="auto"/>
        <w:ind w:firstLine="567"/>
        <w:jc w:val="both"/>
        <w:rPr>
          <w:rFonts w:ascii="Times New Roman" w:hAnsi="Times New Roman" w:cs="Times New Roman"/>
          <w:sz w:val="24"/>
          <w:szCs w:val="24"/>
          <w:lang w:val="kk-KZ"/>
        </w:rPr>
      </w:pPr>
    </w:p>
    <w:p w:rsidR="00EB2BF1" w:rsidRDefault="00EB2BF1" w:rsidP="00EB2BF1">
      <w:pPr>
        <w:spacing w:after="0" w:line="216" w:lineRule="auto"/>
        <w:ind w:firstLine="567"/>
        <w:jc w:val="both"/>
        <w:rPr>
          <w:rFonts w:ascii="Times New Roman" w:hAnsi="Times New Roman" w:cs="Times New Roman"/>
          <w:sz w:val="24"/>
          <w:szCs w:val="24"/>
          <w:lang w:val="kk-KZ"/>
        </w:rPr>
      </w:pPr>
    </w:p>
    <w:p w:rsidR="00EB2BF1" w:rsidRDefault="00EB2BF1" w:rsidP="00EB2BF1">
      <w:pPr>
        <w:spacing w:after="0" w:line="216" w:lineRule="auto"/>
        <w:ind w:firstLine="567"/>
        <w:jc w:val="both"/>
        <w:rPr>
          <w:rFonts w:ascii="Times New Roman" w:hAnsi="Times New Roman" w:cs="Times New Roman"/>
          <w:sz w:val="24"/>
          <w:szCs w:val="24"/>
          <w:lang w:val="kk-KZ"/>
        </w:rPr>
      </w:pPr>
    </w:p>
    <w:p w:rsidR="00565E00" w:rsidRDefault="00565E00" w:rsidP="00EB2BF1">
      <w:pPr>
        <w:spacing w:after="0" w:line="216" w:lineRule="auto"/>
        <w:ind w:firstLine="567"/>
        <w:jc w:val="both"/>
        <w:rPr>
          <w:rFonts w:ascii="Times New Roman" w:hAnsi="Times New Roman" w:cs="Times New Roman"/>
          <w:sz w:val="24"/>
          <w:szCs w:val="24"/>
          <w:lang w:val="kk-KZ"/>
        </w:rPr>
      </w:pP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 xml:space="preserve">Кірме сөздердің тілге ену себептерін сызба арқылы төмендегідей көрсетеміз:             </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noProof/>
          <w:sz w:val="24"/>
          <w:szCs w:val="24"/>
          <w:lang w:eastAsia="ru-RU"/>
        </w:rPr>
        <mc:AlternateContent>
          <mc:Choice Requires="wps">
            <w:drawing>
              <wp:anchor distT="0" distB="0" distL="114300" distR="114300" simplePos="0" relativeHeight="251700224" behindDoc="0" locked="0" layoutInCell="1" allowOverlap="1" wp14:anchorId="65E4586A" wp14:editId="0420D039">
                <wp:simplePos x="0" y="0"/>
                <wp:positionH relativeFrom="column">
                  <wp:posOffset>1672590</wp:posOffset>
                </wp:positionH>
                <wp:positionV relativeFrom="paragraph">
                  <wp:posOffset>56516</wp:posOffset>
                </wp:positionV>
                <wp:extent cx="2171700" cy="285750"/>
                <wp:effectExtent l="0" t="0" r="19050" b="19050"/>
                <wp:wrapNone/>
                <wp:docPr id="96" name="Прямоугольник 96"/>
                <wp:cNvGraphicFramePr/>
                <a:graphic xmlns:a="http://schemas.openxmlformats.org/drawingml/2006/main">
                  <a:graphicData uri="http://schemas.microsoft.com/office/word/2010/wordprocessingShape">
                    <wps:wsp>
                      <wps:cNvSpPr/>
                      <wps:spPr>
                        <a:xfrm>
                          <a:off x="0" y="0"/>
                          <a:ext cx="2171700" cy="2857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D0023" w:rsidRPr="00FE4BE2" w:rsidRDefault="003D0023" w:rsidP="00565E00">
                            <w:pPr>
                              <w:jc w:val="center"/>
                              <w:rPr>
                                <w:rFonts w:ascii="Times New Roman" w:hAnsi="Times New Roman" w:cs="Times New Roman"/>
                                <w:b/>
                                <w:sz w:val="28"/>
                                <w:szCs w:val="28"/>
                                <w:lang w:val="kk-KZ"/>
                              </w:rPr>
                            </w:pPr>
                            <w:r w:rsidRPr="00FE4BE2">
                              <w:rPr>
                                <w:rFonts w:ascii="Times New Roman" w:hAnsi="Times New Roman" w:cs="Times New Roman"/>
                                <w:b/>
                                <w:sz w:val="28"/>
                                <w:szCs w:val="28"/>
                                <w:lang w:val="kk-KZ"/>
                              </w:rPr>
                              <w:t>Кірме сөздер</w:t>
                            </w:r>
                          </w:p>
                          <w:p w:rsidR="003D0023" w:rsidRDefault="003D0023" w:rsidP="00565E00">
                            <w:pPr>
                              <w:jc w:val="center"/>
                              <w:rPr>
                                <w:rFonts w:ascii="Times New Roman" w:hAnsi="Times New Roman" w:cs="Times New Roman"/>
                                <w:sz w:val="28"/>
                                <w:szCs w:val="28"/>
                                <w:lang w:val="kk-KZ"/>
                              </w:rPr>
                            </w:pPr>
                          </w:p>
                          <w:p w:rsidR="003D0023" w:rsidRDefault="003D0023" w:rsidP="00565E00">
                            <w:pPr>
                              <w:jc w:val="center"/>
                              <w:rPr>
                                <w:rFonts w:ascii="Times New Roman" w:hAnsi="Times New Roman" w:cs="Times New Roman"/>
                                <w:sz w:val="28"/>
                                <w:szCs w:val="28"/>
                                <w:lang w:val="kk-KZ"/>
                              </w:rPr>
                            </w:pPr>
                          </w:p>
                          <w:p w:rsidR="003D0023" w:rsidRDefault="003D0023" w:rsidP="00565E00">
                            <w:pPr>
                              <w:jc w:val="center"/>
                              <w:rPr>
                                <w:rFonts w:ascii="Times New Roman" w:hAnsi="Times New Roman" w:cs="Times New Roman"/>
                                <w:sz w:val="28"/>
                                <w:szCs w:val="28"/>
                                <w:lang w:val="kk-KZ"/>
                              </w:rPr>
                            </w:pPr>
                          </w:p>
                          <w:p w:rsidR="003D0023" w:rsidRDefault="003D0023" w:rsidP="00565E00">
                            <w:pPr>
                              <w:jc w:val="center"/>
                              <w:rPr>
                                <w:rFonts w:ascii="Times New Roman" w:hAnsi="Times New Roman" w:cs="Times New Roman"/>
                                <w:sz w:val="28"/>
                                <w:szCs w:val="28"/>
                                <w:lang w:val="kk-KZ"/>
                              </w:rPr>
                            </w:pPr>
                          </w:p>
                          <w:p w:rsidR="003D0023" w:rsidRPr="008E30EA" w:rsidRDefault="003D0023" w:rsidP="00565E00">
                            <w:pPr>
                              <w:jc w:val="center"/>
                              <w:rPr>
                                <w:rFonts w:ascii="Times New Roman" w:hAnsi="Times New Roman" w:cs="Times New Roman"/>
                                <w:sz w:val="28"/>
                                <w:szCs w:val="2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E4586A" id="Прямоугольник 96" o:spid="_x0000_s1048" style="position:absolute;left:0;text-align:left;margin-left:131.7pt;margin-top:4.45pt;width:171pt;height:22.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" fillcolor="#5b9bd5 [3204]" strokecolor="#1f4d78 [1604]" strokeweight="1pt">
                <v:textbox>
                  <w:txbxContent>
                    <w:p w:rsidR="003D0023" w:rsidRPr="00FE4BE2" w:rsidRDefault="003D0023" w:rsidP="00565E00">
                      <w:pPr>
                        <w:jc w:val="center"/>
                        <w:rPr>
                          <w:rFonts w:ascii="Times New Roman" w:hAnsi="Times New Roman" w:cs="Times New Roman"/>
                          <w:b/>
                          <w:sz w:val="28"/>
                          <w:szCs w:val="28"/>
                          <w:lang w:val="kk-KZ"/>
                        </w:rPr>
                      </w:pPr>
                      <w:r w:rsidRPr="00FE4BE2">
                        <w:rPr>
                          <w:rFonts w:ascii="Times New Roman" w:hAnsi="Times New Roman" w:cs="Times New Roman"/>
                          <w:b/>
                          <w:sz w:val="28"/>
                          <w:szCs w:val="28"/>
                          <w:lang w:val="kk-KZ"/>
                        </w:rPr>
                        <w:t>Кірме сөздер</w:t>
                      </w:r>
                    </w:p>
                    <w:p w:rsidR="003D0023" w:rsidRDefault="003D0023" w:rsidP="00565E00">
                      <w:pPr>
                        <w:jc w:val="center"/>
                        <w:rPr>
                          <w:rFonts w:ascii="Times New Roman" w:hAnsi="Times New Roman" w:cs="Times New Roman"/>
                          <w:sz w:val="28"/>
                          <w:szCs w:val="28"/>
                          <w:lang w:val="kk-KZ"/>
                        </w:rPr>
                      </w:pPr>
                    </w:p>
                    <w:p w:rsidR="003D0023" w:rsidRDefault="003D0023" w:rsidP="00565E00">
                      <w:pPr>
                        <w:jc w:val="center"/>
                        <w:rPr>
                          <w:rFonts w:ascii="Times New Roman" w:hAnsi="Times New Roman" w:cs="Times New Roman"/>
                          <w:sz w:val="28"/>
                          <w:szCs w:val="28"/>
                          <w:lang w:val="kk-KZ"/>
                        </w:rPr>
                      </w:pPr>
                    </w:p>
                    <w:p w:rsidR="003D0023" w:rsidRDefault="003D0023" w:rsidP="00565E00">
                      <w:pPr>
                        <w:jc w:val="center"/>
                        <w:rPr>
                          <w:rFonts w:ascii="Times New Roman" w:hAnsi="Times New Roman" w:cs="Times New Roman"/>
                          <w:sz w:val="28"/>
                          <w:szCs w:val="28"/>
                          <w:lang w:val="kk-KZ"/>
                        </w:rPr>
                      </w:pPr>
                    </w:p>
                    <w:p w:rsidR="003D0023" w:rsidRDefault="003D0023" w:rsidP="00565E00">
                      <w:pPr>
                        <w:jc w:val="center"/>
                        <w:rPr>
                          <w:rFonts w:ascii="Times New Roman" w:hAnsi="Times New Roman" w:cs="Times New Roman"/>
                          <w:sz w:val="28"/>
                          <w:szCs w:val="28"/>
                          <w:lang w:val="kk-KZ"/>
                        </w:rPr>
                      </w:pPr>
                    </w:p>
                    <w:p w:rsidR="003D0023" w:rsidRPr="008E30EA" w:rsidRDefault="003D0023" w:rsidP="00565E00">
                      <w:pPr>
                        <w:jc w:val="center"/>
                        <w:rPr>
                          <w:rFonts w:ascii="Times New Roman" w:hAnsi="Times New Roman" w:cs="Times New Roman"/>
                          <w:sz w:val="28"/>
                          <w:szCs w:val="28"/>
                          <w:lang w:val="kk-KZ"/>
                        </w:rPr>
                      </w:pPr>
                    </w:p>
                  </w:txbxContent>
                </v:textbox>
              </v:rect>
            </w:pict>
          </mc:Fallback>
        </mc:AlternateContent>
      </w:r>
    </w:p>
    <w:p w:rsidR="00565E00" w:rsidRPr="009C0843" w:rsidRDefault="00565E00" w:rsidP="00EB2BF1">
      <w:pPr>
        <w:spacing w:after="0" w:line="216" w:lineRule="auto"/>
        <w:ind w:firstLine="567"/>
        <w:rPr>
          <w:rFonts w:ascii="Times New Roman" w:hAnsi="Times New Roman" w:cs="Times New Roman"/>
          <w:sz w:val="24"/>
          <w:szCs w:val="24"/>
          <w:lang w:val="kk-KZ"/>
        </w:rPr>
      </w:pPr>
      <w:r w:rsidRPr="009C0843">
        <w:rPr>
          <w:rFonts w:ascii="Times New Roman" w:hAnsi="Times New Roman" w:cs="Times New Roman"/>
          <w:noProof/>
          <w:sz w:val="24"/>
          <w:szCs w:val="24"/>
          <w:lang w:eastAsia="ru-RU"/>
        </w:rPr>
        <mc:AlternateContent>
          <mc:Choice Requires="wps">
            <w:drawing>
              <wp:anchor distT="0" distB="0" distL="114300" distR="114300" simplePos="0" relativeHeight="251706368" behindDoc="0" locked="0" layoutInCell="1" allowOverlap="1" wp14:anchorId="79E0DBE4" wp14:editId="4260BB14">
                <wp:simplePos x="0" y="0"/>
                <wp:positionH relativeFrom="column">
                  <wp:posOffset>2948940</wp:posOffset>
                </wp:positionH>
                <wp:positionV relativeFrom="paragraph">
                  <wp:posOffset>184785</wp:posOffset>
                </wp:positionV>
                <wp:extent cx="1714500" cy="209550"/>
                <wp:effectExtent l="0" t="0" r="76200" b="76200"/>
                <wp:wrapNone/>
                <wp:docPr id="97" name="Прямая со стрелкой 97"/>
                <wp:cNvGraphicFramePr/>
                <a:graphic xmlns:a="http://schemas.openxmlformats.org/drawingml/2006/main">
                  <a:graphicData uri="http://schemas.microsoft.com/office/word/2010/wordprocessingShape">
                    <wps:wsp>
                      <wps:cNvCnPr/>
                      <wps:spPr>
                        <a:xfrm>
                          <a:off x="0" y="0"/>
                          <a:ext cx="1714500" cy="2095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AC2DCF" id="Прямая со стрелкой 97" o:spid="_x0000_s1026" type="#_x0000_t32" style="position:absolute;margin-left:232.2pt;margin-top:14.55pt;width:135pt;height:1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" strokecolor="#5b9bd5 [3204]" strokeweight=".5pt">
                <v:stroke endarrow="block" joinstyle="miter"/>
              </v:shape>
            </w:pict>
          </mc:Fallback>
        </mc:AlternateContent>
      </w:r>
      <w:r w:rsidRPr="009C0843">
        <w:rPr>
          <w:rFonts w:ascii="Times New Roman" w:hAnsi="Times New Roman" w:cs="Times New Roman"/>
          <w:noProof/>
          <w:sz w:val="24"/>
          <w:szCs w:val="24"/>
          <w:lang w:eastAsia="ru-RU"/>
        </w:rPr>
        <mc:AlternateContent>
          <mc:Choice Requires="wps">
            <w:drawing>
              <wp:anchor distT="0" distB="0" distL="114300" distR="114300" simplePos="0" relativeHeight="251705344" behindDoc="0" locked="0" layoutInCell="1" allowOverlap="1" wp14:anchorId="13F5D4D8" wp14:editId="58F32F7E">
                <wp:simplePos x="0" y="0"/>
                <wp:positionH relativeFrom="column">
                  <wp:posOffset>2872740</wp:posOffset>
                </wp:positionH>
                <wp:positionV relativeFrom="paragraph">
                  <wp:posOffset>184785</wp:posOffset>
                </wp:positionV>
                <wp:extent cx="0" cy="209550"/>
                <wp:effectExtent l="76200" t="0" r="57150" b="57150"/>
                <wp:wrapNone/>
                <wp:docPr id="98" name="Прямая со стрелкой 98"/>
                <wp:cNvGraphicFramePr/>
                <a:graphic xmlns:a="http://schemas.openxmlformats.org/drawingml/2006/main">
                  <a:graphicData uri="http://schemas.microsoft.com/office/word/2010/wordprocessingShape">
                    <wps:wsp>
                      <wps:cNvCnPr/>
                      <wps:spPr>
                        <a:xfrm>
                          <a:off x="0" y="0"/>
                          <a:ext cx="0" cy="2095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4166FC6" id="Прямая со стрелкой 98" o:spid="_x0000_s1026" type="#_x0000_t32" style="position:absolute;margin-left:226.2pt;margin-top:14.55pt;width:0;height:16.5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" strokecolor="#5b9bd5 [3204]" strokeweight=".5pt">
                <v:stroke endarrow="block" joinstyle="miter"/>
              </v:shape>
            </w:pict>
          </mc:Fallback>
        </mc:AlternateContent>
      </w:r>
      <w:r w:rsidRPr="009C0843">
        <w:rPr>
          <w:rFonts w:ascii="Times New Roman" w:hAnsi="Times New Roman" w:cs="Times New Roman"/>
          <w:noProof/>
          <w:sz w:val="24"/>
          <w:szCs w:val="24"/>
          <w:lang w:eastAsia="ru-RU"/>
        </w:rPr>
        <mc:AlternateContent>
          <mc:Choice Requires="wps">
            <w:drawing>
              <wp:anchor distT="0" distB="0" distL="114300" distR="114300" simplePos="0" relativeHeight="251704320" behindDoc="0" locked="0" layoutInCell="1" allowOverlap="1" wp14:anchorId="0471EA7D" wp14:editId="213D7E9A">
                <wp:simplePos x="0" y="0"/>
                <wp:positionH relativeFrom="column">
                  <wp:posOffset>1129665</wp:posOffset>
                </wp:positionH>
                <wp:positionV relativeFrom="paragraph">
                  <wp:posOffset>184785</wp:posOffset>
                </wp:positionV>
                <wp:extent cx="1657350" cy="209550"/>
                <wp:effectExtent l="38100" t="0" r="19050" b="76200"/>
                <wp:wrapNone/>
                <wp:docPr id="99" name="Прямая со стрелкой 99"/>
                <wp:cNvGraphicFramePr/>
                <a:graphic xmlns:a="http://schemas.openxmlformats.org/drawingml/2006/main">
                  <a:graphicData uri="http://schemas.microsoft.com/office/word/2010/wordprocessingShape">
                    <wps:wsp>
                      <wps:cNvCnPr/>
                      <wps:spPr>
                        <a:xfrm flipH="1">
                          <a:off x="0" y="0"/>
                          <a:ext cx="1657350" cy="2095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F48C10" id="Прямая со стрелкой 99" o:spid="_x0000_s1026" type="#_x0000_t32" style="position:absolute;margin-left:88.95pt;margin-top:14.55pt;width:130.5pt;height:16.5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" strokecolor="#5b9bd5 [3204]" strokeweight=".5pt">
                <v:stroke endarrow="block" joinstyle="miter"/>
              </v:shape>
            </w:pict>
          </mc:Fallback>
        </mc:AlternateContent>
      </w:r>
    </w:p>
    <w:p w:rsidR="00565E00" w:rsidRPr="009C0843" w:rsidRDefault="00F5279C" w:rsidP="00EB2BF1">
      <w:pPr>
        <w:spacing w:after="0" w:line="216" w:lineRule="auto"/>
        <w:ind w:firstLine="567"/>
        <w:rPr>
          <w:rFonts w:ascii="Times New Roman" w:hAnsi="Times New Roman" w:cs="Times New Roman"/>
          <w:sz w:val="24"/>
          <w:szCs w:val="24"/>
          <w:lang w:val="kk-KZ"/>
        </w:rPr>
      </w:pPr>
      <w:r w:rsidRPr="009C0843">
        <w:rPr>
          <w:rFonts w:ascii="Times New Roman" w:hAnsi="Times New Roman" w:cs="Times New Roman"/>
          <w:noProof/>
          <w:sz w:val="24"/>
          <w:szCs w:val="24"/>
          <w:lang w:eastAsia="ru-RU"/>
        </w:rPr>
        <mc:AlternateContent>
          <mc:Choice Requires="wps">
            <w:drawing>
              <wp:anchor distT="0" distB="0" distL="114300" distR="114300" simplePos="0" relativeHeight="251701248" behindDoc="0" locked="0" layoutInCell="1" allowOverlap="1" wp14:anchorId="1FB62E8D" wp14:editId="2B248D66">
                <wp:simplePos x="0" y="0"/>
                <wp:positionH relativeFrom="column">
                  <wp:posOffset>148590</wp:posOffset>
                </wp:positionH>
                <wp:positionV relativeFrom="paragraph">
                  <wp:posOffset>112396</wp:posOffset>
                </wp:positionV>
                <wp:extent cx="1657350" cy="704850"/>
                <wp:effectExtent l="0" t="0" r="19050" b="19050"/>
                <wp:wrapNone/>
                <wp:docPr id="102" name="Прямоугольник 102"/>
                <wp:cNvGraphicFramePr/>
                <a:graphic xmlns:a="http://schemas.openxmlformats.org/drawingml/2006/main">
                  <a:graphicData uri="http://schemas.microsoft.com/office/word/2010/wordprocessingShape">
                    <wps:wsp>
                      <wps:cNvSpPr/>
                      <wps:spPr>
                        <a:xfrm>
                          <a:off x="0" y="0"/>
                          <a:ext cx="1657350" cy="7048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D0023" w:rsidRPr="00F5279C" w:rsidRDefault="003D0023" w:rsidP="00565E00">
                            <w:pPr>
                              <w:jc w:val="center"/>
                              <w:rPr>
                                <w:sz w:val="24"/>
                                <w:szCs w:val="24"/>
                              </w:rPr>
                            </w:pPr>
                            <w:r w:rsidRPr="00F5279C">
                              <w:rPr>
                                <w:rFonts w:ascii="Times New Roman" w:hAnsi="Times New Roman" w:cs="Times New Roman"/>
                                <w:sz w:val="24"/>
                                <w:szCs w:val="24"/>
                                <w:lang w:val="kk-KZ"/>
                              </w:rPr>
                              <w:t>Ішкі лингвистикалық себептер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B62E8D" id="Прямоугольник 102" o:spid="_x0000_s1049" style="position:absolute;left:0;text-align:left;margin-left:11.7pt;margin-top:8.85pt;width:130.5pt;height:5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" fillcolor="#5b9bd5 [3204]" strokecolor="#1f4d78 [1604]" strokeweight="1pt">
                <v:textbox>
                  <w:txbxContent>
                    <w:p w:rsidR="003D0023" w:rsidRPr="00F5279C" w:rsidRDefault="003D0023" w:rsidP="00565E00">
                      <w:pPr>
                        <w:jc w:val="center"/>
                        <w:rPr>
                          <w:sz w:val="24"/>
                          <w:szCs w:val="24"/>
                        </w:rPr>
                      </w:pPr>
                      <w:r w:rsidRPr="00F5279C">
                        <w:rPr>
                          <w:rFonts w:ascii="Times New Roman" w:hAnsi="Times New Roman" w:cs="Times New Roman"/>
                          <w:sz w:val="24"/>
                          <w:szCs w:val="24"/>
                          <w:lang w:val="kk-KZ"/>
                        </w:rPr>
                        <w:t>Ішкі лингвистикалық себептер</w:t>
                      </w:r>
                    </w:p>
                  </w:txbxContent>
                </v:textbox>
              </v:rect>
            </w:pict>
          </mc:Fallback>
        </mc:AlternateContent>
      </w:r>
      <w:r w:rsidRPr="009C0843">
        <w:rPr>
          <w:rFonts w:ascii="Times New Roman" w:hAnsi="Times New Roman" w:cs="Times New Roman"/>
          <w:noProof/>
          <w:sz w:val="24"/>
          <w:szCs w:val="24"/>
          <w:lang w:eastAsia="ru-RU"/>
        </w:rPr>
        <mc:AlternateContent>
          <mc:Choice Requires="wps">
            <w:drawing>
              <wp:anchor distT="0" distB="0" distL="114300" distR="114300" simplePos="0" relativeHeight="251702272" behindDoc="0" locked="0" layoutInCell="1" allowOverlap="1" wp14:anchorId="292DCCED" wp14:editId="5D1B615C">
                <wp:simplePos x="0" y="0"/>
                <wp:positionH relativeFrom="column">
                  <wp:posOffset>1910715</wp:posOffset>
                </wp:positionH>
                <wp:positionV relativeFrom="paragraph">
                  <wp:posOffset>112396</wp:posOffset>
                </wp:positionV>
                <wp:extent cx="1866900" cy="704850"/>
                <wp:effectExtent l="0" t="0" r="19050" b="19050"/>
                <wp:wrapNone/>
                <wp:docPr id="101" name="Прямоугольник 101"/>
                <wp:cNvGraphicFramePr/>
                <a:graphic xmlns:a="http://schemas.openxmlformats.org/drawingml/2006/main">
                  <a:graphicData uri="http://schemas.microsoft.com/office/word/2010/wordprocessingShape">
                    <wps:wsp>
                      <wps:cNvSpPr/>
                      <wps:spPr>
                        <a:xfrm>
                          <a:off x="0" y="0"/>
                          <a:ext cx="1866900" cy="7048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D0023" w:rsidRPr="00F5279C" w:rsidRDefault="003D0023" w:rsidP="00565E00">
                            <w:pPr>
                              <w:jc w:val="center"/>
                              <w:rPr>
                                <w:sz w:val="24"/>
                                <w:szCs w:val="24"/>
                              </w:rPr>
                            </w:pPr>
                            <w:r w:rsidRPr="00F5279C">
                              <w:rPr>
                                <w:rFonts w:ascii="Times New Roman" w:hAnsi="Times New Roman" w:cs="Times New Roman"/>
                                <w:sz w:val="24"/>
                                <w:szCs w:val="24"/>
                                <w:lang w:val="kk-KZ"/>
                              </w:rPr>
                              <w:t>Сыртқы лингвистикалық факторлар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2DCCED" id="Прямоугольник 101" o:spid="_x0000_s1050" style="position:absolute;left:0;text-align:left;margin-left:150.45pt;margin-top:8.85pt;width:147pt;height:5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" fillcolor="#5b9bd5 [3204]" strokecolor="#1f4d78 [1604]" strokeweight="1pt">
                <v:textbox>
                  <w:txbxContent>
                    <w:p w:rsidR="003D0023" w:rsidRPr="00F5279C" w:rsidRDefault="003D0023" w:rsidP="00565E00">
                      <w:pPr>
                        <w:jc w:val="center"/>
                        <w:rPr>
                          <w:sz w:val="24"/>
                          <w:szCs w:val="24"/>
                        </w:rPr>
                      </w:pPr>
                      <w:r w:rsidRPr="00F5279C">
                        <w:rPr>
                          <w:rFonts w:ascii="Times New Roman" w:hAnsi="Times New Roman" w:cs="Times New Roman"/>
                          <w:sz w:val="24"/>
                          <w:szCs w:val="24"/>
                          <w:lang w:val="kk-KZ"/>
                        </w:rPr>
                        <w:t>Сыртқы лингвистикалық факторлар</w:t>
                      </w:r>
                    </w:p>
                  </w:txbxContent>
                </v:textbox>
              </v:rect>
            </w:pict>
          </mc:Fallback>
        </mc:AlternateContent>
      </w:r>
      <w:r w:rsidR="00565E00" w:rsidRPr="009C0843">
        <w:rPr>
          <w:rFonts w:ascii="Times New Roman" w:hAnsi="Times New Roman" w:cs="Times New Roman"/>
          <w:noProof/>
          <w:sz w:val="24"/>
          <w:szCs w:val="24"/>
          <w:lang w:eastAsia="ru-RU"/>
        </w:rPr>
        <mc:AlternateContent>
          <mc:Choice Requires="wps">
            <w:drawing>
              <wp:anchor distT="0" distB="0" distL="114300" distR="114300" simplePos="0" relativeHeight="251703296" behindDoc="0" locked="0" layoutInCell="1" allowOverlap="1" wp14:anchorId="7E72E846" wp14:editId="1945CE2D">
                <wp:simplePos x="0" y="0"/>
                <wp:positionH relativeFrom="column">
                  <wp:posOffset>3977640</wp:posOffset>
                </wp:positionH>
                <wp:positionV relativeFrom="paragraph">
                  <wp:posOffset>112396</wp:posOffset>
                </wp:positionV>
                <wp:extent cx="1781175" cy="704850"/>
                <wp:effectExtent l="0" t="0" r="28575" b="19050"/>
                <wp:wrapNone/>
                <wp:docPr id="100" name="Прямоугольник 100"/>
                <wp:cNvGraphicFramePr/>
                <a:graphic xmlns:a="http://schemas.openxmlformats.org/drawingml/2006/main">
                  <a:graphicData uri="http://schemas.microsoft.com/office/word/2010/wordprocessingShape">
                    <wps:wsp>
                      <wps:cNvSpPr/>
                      <wps:spPr>
                        <a:xfrm>
                          <a:off x="0" y="0"/>
                          <a:ext cx="1781175" cy="7048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D0023" w:rsidRPr="00F5279C" w:rsidRDefault="003D0023" w:rsidP="00565E00">
                            <w:pPr>
                              <w:spacing w:after="0" w:line="240" w:lineRule="auto"/>
                              <w:jc w:val="center"/>
                              <w:rPr>
                                <w:rFonts w:ascii="Times New Roman" w:hAnsi="Times New Roman" w:cs="Times New Roman"/>
                                <w:sz w:val="24"/>
                                <w:szCs w:val="24"/>
                                <w:lang w:val="kk-KZ"/>
                              </w:rPr>
                            </w:pPr>
                            <w:r w:rsidRPr="00F5279C">
                              <w:rPr>
                                <w:rFonts w:ascii="Times New Roman" w:hAnsi="Times New Roman" w:cs="Times New Roman"/>
                                <w:sz w:val="24"/>
                                <w:szCs w:val="24"/>
                                <w:lang w:val="kk-KZ"/>
                              </w:rPr>
                              <w:t>Әлеуметтік-психологиялық себептер</w:t>
                            </w:r>
                          </w:p>
                          <w:p w:rsidR="003D0023" w:rsidRPr="00FE4BE2" w:rsidRDefault="003D0023" w:rsidP="00565E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72E846" id="Прямоугольник 100" o:spid="_x0000_s1051" style="position:absolute;left:0;text-align:left;margin-left:313.2pt;margin-top:8.85pt;width:140.25pt;height:5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" fillcolor="#5b9bd5 [3204]" strokecolor="#1f4d78 [1604]" strokeweight="1pt">
                <v:textbox>
                  <w:txbxContent>
                    <w:p w:rsidR="003D0023" w:rsidRPr="00F5279C" w:rsidRDefault="003D0023" w:rsidP="00565E00">
                      <w:pPr>
                        <w:spacing w:after="0" w:line="240" w:lineRule="auto"/>
                        <w:jc w:val="center"/>
                        <w:rPr>
                          <w:rFonts w:ascii="Times New Roman" w:hAnsi="Times New Roman" w:cs="Times New Roman"/>
                          <w:sz w:val="24"/>
                          <w:szCs w:val="24"/>
                          <w:lang w:val="kk-KZ"/>
                        </w:rPr>
                      </w:pPr>
                      <w:r w:rsidRPr="00F5279C">
                        <w:rPr>
                          <w:rFonts w:ascii="Times New Roman" w:hAnsi="Times New Roman" w:cs="Times New Roman"/>
                          <w:sz w:val="24"/>
                          <w:szCs w:val="24"/>
                          <w:lang w:val="kk-KZ"/>
                        </w:rPr>
                        <w:t>Әлеуметтік-психологиялық себептер</w:t>
                      </w:r>
                    </w:p>
                    <w:p w:rsidR="003D0023" w:rsidRPr="00FE4BE2" w:rsidRDefault="003D0023" w:rsidP="00565E00">
                      <w:pPr>
                        <w:jc w:val="center"/>
                      </w:pPr>
                    </w:p>
                  </w:txbxContent>
                </v:textbox>
              </v:rect>
            </w:pict>
          </mc:Fallback>
        </mc:AlternateContent>
      </w:r>
    </w:p>
    <w:p w:rsidR="00565E00" w:rsidRPr="009C0843" w:rsidRDefault="00565E00" w:rsidP="00EB2BF1">
      <w:pPr>
        <w:spacing w:after="0" w:line="216" w:lineRule="auto"/>
        <w:ind w:firstLine="567"/>
        <w:rPr>
          <w:rFonts w:ascii="Times New Roman" w:hAnsi="Times New Roman" w:cs="Times New Roman"/>
          <w:sz w:val="24"/>
          <w:szCs w:val="24"/>
          <w:lang w:val="kk-KZ"/>
        </w:rPr>
      </w:pPr>
    </w:p>
    <w:p w:rsidR="00565E00" w:rsidRPr="009C0843" w:rsidRDefault="00565E00" w:rsidP="00EB2BF1">
      <w:pPr>
        <w:spacing w:after="0" w:line="216" w:lineRule="auto"/>
        <w:ind w:firstLine="567"/>
        <w:rPr>
          <w:rFonts w:ascii="Times New Roman" w:hAnsi="Times New Roman" w:cs="Times New Roman"/>
          <w:sz w:val="24"/>
          <w:szCs w:val="24"/>
          <w:lang w:val="kk-KZ"/>
        </w:rPr>
      </w:pPr>
    </w:p>
    <w:p w:rsidR="00565E00" w:rsidRPr="009C0843" w:rsidRDefault="00565E00" w:rsidP="00EB2BF1">
      <w:pPr>
        <w:spacing w:after="0" w:line="216" w:lineRule="auto"/>
        <w:ind w:firstLine="567"/>
        <w:rPr>
          <w:rFonts w:ascii="Times New Roman" w:hAnsi="Times New Roman" w:cs="Times New Roman"/>
          <w:sz w:val="24"/>
          <w:szCs w:val="24"/>
          <w:lang w:val="kk-KZ"/>
        </w:rPr>
      </w:pPr>
    </w:p>
    <w:p w:rsidR="00565E00" w:rsidRDefault="00565E00" w:rsidP="00EB2BF1">
      <w:pPr>
        <w:spacing w:after="0" w:line="216" w:lineRule="auto"/>
        <w:ind w:firstLine="567"/>
        <w:jc w:val="both"/>
        <w:rPr>
          <w:rFonts w:ascii="Times New Roman" w:hAnsi="Times New Roman" w:cs="Times New Roman"/>
          <w:sz w:val="24"/>
          <w:szCs w:val="24"/>
          <w:lang w:val="kk-KZ"/>
        </w:rPr>
      </w:pPr>
    </w:p>
    <w:p w:rsidR="00EB2BF1" w:rsidRDefault="00EB2BF1" w:rsidP="00EB2BF1">
      <w:pPr>
        <w:spacing w:after="0" w:line="216" w:lineRule="auto"/>
        <w:ind w:firstLine="567"/>
        <w:jc w:val="both"/>
        <w:rPr>
          <w:rFonts w:ascii="Times New Roman" w:hAnsi="Times New Roman" w:cs="Times New Roman"/>
          <w:sz w:val="24"/>
          <w:szCs w:val="24"/>
          <w:lang w:val="kk-KZ"/>
        </w:rPr>
      </w:pP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 xml:space="preserve">География саласына байланысты терминдерді талдауда осы классификацияға сүйенеміз. Себебі тіліміздегі барлық кірме сөздер осы жіктелімнің қалыбына сыяды. </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 xml:space="preserve">Зерттеу нысаны ретінде 2014 жылы Қазақстан Республикасы Мәдениет және спорт министрлігі Тілдерді дамыту және қоғамдық-саяси жұмыс комитетінің тапсырысы бойынша «Қазақстан Республикасында тілдерді дамыту мен қолданудың 2011-2020 жылдарға арналған мемлекеттік бағдарламасы аясында шығарылған «Қазақша-орысша, орысша-қазақша </w:t>
      </w:r>
      <w:r w:rsidRPr="009C0843">
        <w:rPr>
          <w:rFonts w:ascii="Times New Roman" w:hAnsi="Times New Roman" w:cs="Times New Roman"/>
          <w:sz w:val="24"/>
          <w:szCs w:val="24"/>
          <w:lang w:val="kk-KZ"/>
        </w:rPr>
        <w:lastRenderedPageBreak/>
        <w:t>терминологиялық сөздігінің» геология, геодезия және георгафия саласына арналған 19-томын алдық. Оның ішінде тек география саласына жататын терминдерге сараптамалық талдау жасадық.</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Сөздікте география саласына қатысты барлығы 3460 термин қамтылған. Оның 583-і баламасыз терминдер. Қазақ тілінде баламасы табылған немесе төл терминдердің саны – 1782 бірлік. Гибрид терминдер – 1095 термин.</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Сурет түрінде төмендегідей көрініс табады.</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p>
    <w:p w:rsidR="00565E00" w:rsidRPr="009C0843" w:rsidRDefault="00565E00" w:rsidP="00EB2BF1">
      <w:pPr>
        <w:spacing w:after="0" w:line="216" w:lineRule="auto"/>
        <w:ind w:firstLine="567"/>
        <w:jc w:val="center"/>
        <w:rPr>
          <w:rFonts w:ascii="Times New Roman" w:hAnsi="Times New Roman" w:cs="Times New Roman"/>
          <w:sz w:val="24"/>
          <w:szCs w:val="24"/>
          <w:lang w:val="kk-KZ"/>
        </w:rPr>
      </w:pPr>
      <w:r w:rsidRPr="009C0843">
        <w:rPr>
          <w:rFonts w:ascii="Times New Roman" w:hAnsi="Times New Roman" w:cs="Times New Roman"/>
          <w:noProof/>
          <w:sz w:val="24"/>
          <w:szCs w:val="24"/>
          <w:lang w:eastAsia="ru-RU"/>
        </w:rPr>
        <w:drawing>
          <wp:inline distT="0" distB="0" distL="0" distR="0" wp14:anchorId="7E8519F4" wp14:editId="53419030">
            <wp:extent cx="3743325" cy="2085975"/>
            <wp:effectExtent l="0" t="0" r="9525" b="9525"/>
            <wp:docPr id="103" name="Диаграмма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 xml:space="preserve">Суреттен байқағандарыңыздай георгафия ғылымындағы кірме сөздердің көп қабатын балама немесе төл терминдер құрайды. Оларға мынадай мысалдар қатарын жатқызамыз: </w:t>
      </w:r>
      <w:r w:rsidRPr="009C0843">
        <w:rPr>
          <w:rFonts w:ascii="Times New Roman" w:hAnsi="Times New Roman" w:cs="Times New Roman"/>
          <w:i/>
          <w:sz w:val="24"/>
          <w:szCs w:val="24"/>
          <w:lang w:val="kk-KZ"/>
        </w:rPr>
        <w:t>ағынды көл – проточное (сточное) озеро, адырлар – адыры, аймақ – регион, ақшам – сумерки, аңғар желі – фён, арал – остров, арна – русло, атырау – дельта, әрекетшіл халық – самодеятельное население, бағдар – ориентир, беткейлер – склоны, бөгесін – запруда, дөң, өркеш– горб, елді мекен – населенный пункт, жағалау – побережье, жайлау – летовка; яйла, иiрім – плёс; воронка, көл – озеро</w:t>
      </w:r>
      <w:r w:rsidRPr="009C0843">
        <w:rPr>
          <w:rFonts w:ascii="Times New Roman" w:hAnsi="Times New Roman" w:cs="Times New Roman"/>
          <w:sz w:val="24"/>
          <w:szCs w:val="24"/>
          <w:lang w:val="kk-KZ"/>
        </w:rPr>
        <w:t xml:space="preserve"> және т.б.</w:t>
      </w:r>
    </w:p>
    <w:p w:rsidR="00565E00" w:rsidRPr="009C0843" w:rsidRDefault="00565E00" w:rsidP="00EB2BF1">
      <w:pPr>
        <w:spacing w:after="0" w:line="216" w:lineRule="auto"/>
        <w:ind w:firstLine="567"/>
        <w:jc w:val="both"/>
        <w:rPr>
          <w:rFonts w:ascii="Times New Roman" w:hAnsi="Times New Roman" w:cs="Times New Roman"/>
          <w:color w:val="000000"/>
          <w:sz w:val="24"/>
          <w:szCs w:val="24"/>
          <w:lang w:val="kk-KZ"/>
        </w:rPr>
      </w:pPr>
      <w:r w:rsidRPr="009C0843">
        <w:rPr>
          <w:rFonts w:ascii="Times New Roman" w:hAnsi="Times New Roman" w:cs="Times New Roman"/>
          <w:sz w:val="24"/>
          <w:szCs w:val="24"/>
          <w:lang w:val="kk-KZ"/>
        </w:rPr>
        <w:t>Жалпы өзге тілден термин қабылдауда</w:t>
      </w:r>
      <w:r w:rsidRPr="009C0843">
        <w:rPr>
          <w:rFonts w:ascii="Times New Roman" w:hAnsi="Times New Roman" w:cs="Times New Roman"/>
          <w:color w:val="000000"/>
          <w:sz w:val="24"/>
          <w:szCs w:val="24"/>
          <w:lang w:val="kk-KZ"/>
        </w:rPr>
        <w:t xml:space="preserve"> транслитерация және транскрипция, калька, сипаттама аудару, түрлендіріп (трансформация) аудару сияқты әдістер арқылы жүзеге асырылады [11].  Келтірілген мысалдардағы терминдердің көпшілігі калька тәсілі арқылы тілімізге игерілген. </w:t>
      </w:r>
      <w:r w:rsidRPr="009C0843">
        <w:rPr>
          <w:rFonts w:ascii="Times New Roman" w:hAnsi="Times New Roman" w:cs="Times New Roman"/>
          <w:i/>
          <w:color w:val="000000"/>
          <w:sz w:val="24"/>
          <w:szCs w:val="24"/>
          <w:lang w:val="kk-KZ"/>
        </w:rPr>
        <w:t>Адыр, жайлау</w:t>
      </w:r>
      <w:r w:rsidRPr="009C0843">
        <w:rPr>
          <w:rFonts w:ascii="Times New Roman" w:hAnsi="Times New Roman" w:cs="Times New Roman"/>
          <w:color w:val="000000"/>
          <w:sz w:val="24"/>
          <w:szCs w:val="24"/>
          <w:lang w:val="kk-KZ"/>
        </w:rPr>
        <w:t xml:space="preserve"> сияқты санаулы сөздерден басқаларының барлығы осы үдерістің нәтижесі деуге болады. Біз мақаламыздың бас жағында тілімізде осы тәсіл арқылы пайда болған терминдер жайында сөз қозғамайтындығымызды ескерткен едік. Себебі бұл тәсіл көпшілікке түсінікті және терминжасам шығармашылығында жиі қолданылатын тәсіл.</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color w:val="000000"/>
          <w:sz w:val="24"/>
          <w:szCs w:val="24"/>
          <w:lang w:val="kk-KZ"/>
        </w:rPr>
        <w:t xml:space="preserve">География саласындағы кірме сөздердің келесі қабатын гибрид терминдер құрайды. Мысалы: </w:t>
      </w:r>
      <w:r w:rsidRPr="009C0843">
        <w:rPr>
          <w:rFonts w:ascii="Times New Roman" w:hAnsi="Times New Roman" w:cs="Times New Roman"/>
          <w:i/>
          <w:sz w:val="24"/>
          <w:szCs w:val="24"/>
          <w:lang w:val="kk-KZ"/>
        </w:rPr>
        <w:t>абиссал жазықтар – абиссальные равнины, агроэкожүйе – агроэкосистема, аспан сферасы – небесная сфера, ауылшаруашылық зонасы, сельскохозяйственная зона, әкімшілік-аумақтық карталар – административно-территориальные карты, биокөрсеткіш – биоиндикатор, географиядағы баланстық әдiстер – балансовые методы в географии, географиялық үштаған – географическая триада, геожүйе – геосистема, ғарыштық география – космическая география, демаркация сызығы – демаркационная линия, жайлы зона – зона комфорта, зоогеографиялық аудандау – зоогеографическое районирование</w:t>
      </w:r>
      <w:r w:rsidRPr="009C0843">
        <w:rPr>
          <w:rFonts w:ascii="Times New Roman" w:hAnsi="Times New Roman" w:cs="Times New Roman"/>
          <w:sz w:val="24"/>
          <w:szCs w:val="24"/>
          <w:lang w:val="kk-KZ"/>
        </w:rPr>
        <w:t xml:space="preserve"> және т.б. Гибрид терминдер дегеніміз – бір немесе одан да көп сыңары шеттен енген сөзден тұратын қалған сыңар (сыңарлары) қазақтың төл сөздерінен құралатын терминдер. Бұл қатардағы терминдердің жасалу тәсілі жартылай калька болып табылады. </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color w:val="000000"/>
          <w:sz w:val="24"/>
          <w:szCs w:val="24"/>
          <w:lang w:val="kk-KZ"/>
        </w:rPr>
        <w:t>География саласындағы кірме сөздердің келесі қабатын баламасыз терминдер құрайды. Мысалы:</w:t>
      </w:r>
      <w:r w:rsidRPr="009C0843">
        <w:rPr>
          <w:rFonts w:ascii="Times New Roman" w:hAnsi="Times New Roman" w:cs="Times New Roman"/>
          <w:sz w:val="24"/>
          <w:szCs w:val="24"/>
          <w:lang w:val="kk-KZ"/>
        </w:rPr>
        <w:t xml:space="preserve"> </w:t>
      </w:r>
      <w:r w:rsidRPr="009C0843">
        <w:rPr>
          <w:rFonts w:ascii="Times New Roman" w:hAnsi="Times New Roman" w:cs="Times New Roman"/>
          <w:b/>
          <w:i/>
          <w:sz w:val="24"/>
          <w:szCs w:val="24"/>
          <w:lang w:val="kk-KZ"/>
        </w:rPr>
        <w:t>абиссал – абиссаль</w:t>
      </w:r>
      <w:r w:rsidRPr="009C0843">
        <w:rPr>
          <w:rFonts w:ascii="Times New Roman" w:hAnsi="Times New Roman" w:cs="Times New Roman"/>
          <w:i/>
          <w:sz w:val="24"/>
          <w:szCs w:val="24"/>
          <w:lang w:val="kk-KZ"/>
        </w:rPr>
        <w:t xml:space="preserve">, авиациялық климатология – авиационная климатология,  </w:t>
      </w:r>
      <w:r w:rsidRPr="009C0843">
        <w:rPr>
          <w:rFonts w:ascii="Times New Roman" w:hAnsi="Times New Roman" w:cs="Times New Roman"/>
          <w:b/>
          <w:i/>
          <w:sz w:val="24"/>
          <w:szCs w:val="24"/>
          <w:lang w:val="kk-KZ"/>
        </w:rPr>
        <w:t>антициклон – антициклон</w:t>
      </w:r>
      <w:r w:rsidRPr="009C0843">
        <w:rPr>
          <w:rFonts w:ascii="Times New Roman" w:hAnsi="Times New Roman" w:cs="Times New Roman"/>
          <w:i/>
          <w:sz w:val="24"/>
          <w:szCs w:val="24"/>
          <w:lang w:val="kk-KZ"/>
        </w:rPr>
        <w:t xml:space="preserve">, </w:t>
      </w:r>
      <w:r w:rsidRPr="009C0843">
        <w:rPr>
          <w:rFonts w:ascii="Times New Roman" w:hAnsi="Times New Roman" w:cs="Times New Roman"/>
          <w:b/>
          <w:i/>
          <w:sz w:val="24"/>
          <w:szCs w:val="24"/>
          <w:lang w:val="kk-KZ"/>
        </w:rPr>
        <w:t>бассейн – бассейн</w:t>
      </w:r>
      <w:r w:rsidRPr="009C0843">
        <w:rPr>
          <w:rFonts w:ascii="Times New Roman" w:hAnsi="Times New Roman" w:cs="Times New Roman"/>
          <w:i/>
          <w:sz w:val="24"/>
          <w:szCs w:val="24"/>
          <w:lang w:val="kk-KZ"/>
        </w:rPr>
        <w:t xml:space="preserve">, </w:t>
      </w:r>
      <w:r w:rsidRPr="009C0843">
        <w:rPr>
          <w:rFonts w:ascii="Times New Roman" w:hAnsi="Times New Roman" w:cs="Times New Roman"/>
          <w:b/>
          <w:i/>
          <w:sz w:val="24"/>
          <w:szCs w:val="24"/>
          <w:lang w:val="kk-KZ"/>
        </w:rPr>
        <w:t>биогеография – биогеография</w:t>
      </w:r>
      <w:r w:rsidRPr="009C0843">
        <w:rPr>
          <w:rFonts w:ascii="Times New Roman" w:hAnsi="Times New Roman" w:cs="Times New Roman"/>
          <w:i/>
          <w:sz w:val="24"/>
          <w:szCs w:val="24"/>
          <w:lang w:val="kk-KZ"/>
        </w:rPr>
        <w:t xml:space="preserve">, биосфералық факторлар – биосферные факторы,  вегетациялық кезең –  вегетационный период,  </w:t>
      </w:r>
      <w:r w:rsidRPr="009C0843">
        <w:rPr>
          <w:rFonts w:ascii="Times New Roman" w:hAnsi="Times New Roman" w:cs="Times New Roman"/>
          <w:b/>
          <w:i/>
          <w:sz w:val="24"/>
          <w:szCs w:val="24"/>
          <w:lang w:val="kk-KZ"/>
        </w:rPr>
        <w:t>виргация – виргация</w:t>
      </w:r>
      <w:r w:rsidRPr="009C0843">
        <w:rPr>
          <w:rFonts w:ascii="Times New Roman" w:hAnsi="Times New Roman" w:cs="Times New Roman"/>
          <w:i/>
          <w:sz w:val="24"/>
          <w:szCs w:val="24"/>
          <w:lang w:val="kk-KZ"/>
        </w:rPr>
        <w:t xml:space="preserve">, </w:t>
      </w:r>
      <w:r w:rsidRPr="009C0843">
        <w:rPr>
          <w:rFonts w:ascii="Times New Roman" w:hAnsi="Times New Roman" w:cs="Times New Roman"/>
          <w:b/>
          <w:i/>
          <w:sz w:val="24"/>
          <w:szCs w:val="24"/>
          <w:lang w:val="kk-KZ"/>
        </w:rPr>
        <w:t>гавань – гавань</w:t>
      </w:r>
      <w:r w:rsidRPr="009C0843">
        <w:rPr>
          <w:rFonts w:ascii="Times New Roman" w:hAnsi="Times New Roman" w:cs="Times New Roman"/>
          <w:i/>
          <w:sz w:val="24"/>
          <w:szCs w:val="24"/>
          <w:lang w:val="kk-KZ"/>
        </w:rPr>
        <w:t xml:space="preserve">, географиялық геоморфология – географическая геоморфология,  </w:t>
      </w:r>
      <w:r w:rsidRPr="009C0843">
        <w:rPr>
          <w:rFonts w:ascii="Times New Roman" w:hAnsi="Times New Roman" w:cs="Times New Roman"/>
          <w:b/>
          <w:i/>
          <w:sz w:val="24"/>
          <w:szCs w:val="24"/>
          <w:lang w:val="kk-KZ"/>
        </w:rPr>
        <w:t>дефляция – дефляция</w:t>
      </w:r>
      <w:r w:rsidRPr="009C0843">
        <w:rPr>
          <w:rFonts w:ascii="Times New Roman" w:hAnsi="Times New Roman" w:cs="Times New Roman"/>
          <w:i/>
          <w:sz w:val="24"/>
          <w:szCs w:val="24"/>
          <w:lang w:val="kk-KZ"/>
        </w:rPr>
        <w:t xml:space="preserve">, </w:t>
      </w:r>
      <w:r w:rsidRPr="009C0843">
        <w:rPr>
          <w:rFonts w:ascii="Times New Roman" w:hAnsi="Times New Roman" w:cs="Times New Roman"/>
          <w:b/>
          <w:i/>
          <w:sz w:val="24"/>
          <w:szCs w:val="24"/>
          <w:lang w:val="kk-KZ"/>
        </w:rPr>
        <w:t>изоамплитудалар – изоамплитуды</w:t>
      </w:r>
      <w:r w:rsidRPr="009C0843">
        <w:rPr>
          <w:rFonts w:ascii="Times New Roman" w:hAnsi="Times New Roman" w:cs="Times New Roman"/>
          <w:i/>
          <w:sz w:val="24"/>
          <w:szCs w:val="24"/>
          <w:lang w:val="kk-KZ"/>
        </w:rPr>
        <w:t xml:space="preserve">,  </w:t>
      </w:r>
      <w:r w:rsidRPr="009C0843">
        <w:rPr>
          <w:rFonts w:ascii="Times New Roman" w:hAnsi="Times New Roman" w:cs="Times New Roman"/>
          <w:b/>
          <w:i/>
          <w:sz w:val="24"/>
          <w:szCs w:val="24"/>
          <w:lang w:val="kk-KZ"/>
        </w:rPr>
        <w:t>интергляциал – интергляциал</w:t>
      </w:r>
      <w:r w:rsidRPr="009C0843">
        <w:rPr>
          <w:rFonts w:ascii="Times New Roman" w:hAnsi="Times New Roman" w:cs="Times New Roman"/>
          <w:i/>
          <w:sz w:val="24"/>
          <w:szCs w:val="24"/>
          <w:lang w:val="kk-KZ"/>
        </w:rPr>
        <w:t xml:space="preserve">, </w:t>
      </w:r>
      <w:r w:rsidRPr="009C0843">
        <w:rPr>
          <w:rFonts w:ascii="Times New Roman" w:hAnsi="Times New Roman" w:cs="Times New Roman"/>
          <w:b/>
          <w:i/>
          <w:sz w:val="24"/>
          <w:szCs w:val="24"/>
          <w:lang w:val="kk-KZ"/>
        </w:rPr>
        <w:t>картография – картография</w:t>
      </w:r>
      <w:r w:rsidRPr="009C0843">
        <w:rPr>
          <w:rFonts w:ascii="Times New Roman" w:hAnsi="Times New Roman" w:cs="Times New Roman"/>
          <w:i/>
          <w:sz w:val="24"/>
          <w:szCs w:val="24"/>
          <w:lang w:val="kk-KZ"/>
        </w:rPr>
        <w:t xml:space="preserve">, климаттық факторлар – климатический элемент, </w:t>
      </w:r>
      <w:r w:rsidRPr="009C0843">
        <w:rPr>
          <w:rFonts w:ascii="Times New Roman" w:hAnsi="Times New Roman" w:cs="Times New Roman"/>
          <w:b/>
          <w:i/>
          <w:sz w:val="24"/>
          <w:szCs w:val="24"/>
          <w:lang w:val="kk-KZ"/>
        </w:rPr>
        <w:t>ландшафт</w:t>
      </w:r>
      <w:r w:rsidRPr="009C0843">
        <w:rPr>
          <w:rFonts w:ascii="Times New Roman" w:hAnsi="Times New Roman" w:cs="Times New Roman"/>
          <w:b/>
          <w:i/>
          <w:color w:val="000000"/>
          <w:sz w:val="24"/>
          <w:szCs w:val="24"/>
          <w:lang w:val="kk-KZ"/>
        </w:rPr>
        <w:t xml:space="preserve"> – </w:t>
      </w:r>
      <w:r w:rsidRPr="009C0843">
        <w:rPr>
          <w:rFonts w:ascii="Times New Roman" w:hAnsi="Times New Roman" w:cs="Times New Roman"/>
          <w:b/>
          <w:i/>
          <w:sz w:val="24"/>
          <w:szCs w:val="24"/>
          <w:lang w:val="kk-KZ"/>
        </w:rPr>
        <w:t>ландшафт</w:t>
      </w:r>
      <w:r w:rsidRPr="009C0843">
        <w:rPr>
          <w:rFonts w:ascii="Times New Roman" w:hAnsi="Times New Roman" w:cs="Times New Roman"/>
          <w:i/>
          <w:sz w:val="24"/>
          <w:szCs w:val="24"/>
          <w:lang w:val="kk-KZ"/>
        </w:rPr>
        <w:t xml:space="preserve">, </w:t>
      </w:r>
      <w:r w:rsidRPr="009C0843">
        <w:rPr>
          <w:rFonts w:ascii="Times New Roman" w:hAnsi="Times New Roman" w:cs="Times New Roman"/>
          <w:b/>
          <w:i/>
          <w:sz w:val="24"/>
          <w:szCs w:val="24"/>
          <w:lang w:val="kk-KZ"/>
        </w:rPr>
        <w:t>макрометеорология – макрометеорология</w:t>
      </w:r>
      <w:r w:rsidRPr="009C0843">
        <w:rPr>
          <w:rFonts w:ascii="Times New Roman" w:hAnsi="Times New Roman" w:cs="Times New Roman"/>
          <w:i/>
          <w:sz w:val="24"/>
          <w:szCs w:val="24"/>
          <w:lang w:val="kk-KZ"/>
        </w:rPr>
        <w:t xml:space="preserve">, медициналық география - медицинская география, </w:t>
      </w:r>
      <w:r w:rsidRPr="009C0843">
        <w:rPr>
          <w:rFonts w:ascii="Times New Roman" w:hAnsi="Times New Roman" w:cs="Times New Roman"/>
          <w:b/>
          <w:i/>
          <w:sz w:val="24"/>
          <w:szCs w:val="24"/>
          <w:lang w:val="kk-KZ"/>
        </w:rPr>
        <w:t>нозогеография – нозогеография</w:t>
      </w:r>
      <w:r w:rsidRPr="009C0843">
        <w:rPr>
          <w:rFonts w:ascii="Times New Roman" w:hAnsi="Times New Roman" w:cs="Times New Roman"/>
          <w:i/>
          <w:sz w:val="24"/>
          <w:szCs w:val="24"/>
          <w:lang w:val="kk-KZ"/>
        </w:rPr>
        <w:t xml:space="preserve">, планеталық геоморфология – планетарная геоморфология, </w:t>
      </w:r>
      <w:r w:rsidRPr="009C0843">
        <w:rPr>
          <w:rFonts w:ascii="Times New Roman" w:hAnsi="Times New Roman" w:cs="Times New Roman"/>
          <w:b/>
          <w:i/>
          <w:sz w:val="24"/>
          <w:szCs w:val="24"/>
          <w:lang w:val="kk-KZ"/>
        </w:rPr>
        <w:t>орография – орография</w:t>
      </w:r>
      <w:r w:rsidRPr="009C0843">
        <w:rPr>
          <w:rFonts w:ascii="Times New Roman" w:hAnsi="Times New Roman" w:cs="Times New Roman"/>
          <w:i/>
          <w:sz w:val="24"/>
          <w:szCs w:val="24"/>
          <w:lang w:val="kk-KZ"/>
        </w:rPr>
        <w:t xml:space="preserve">, </w:t>
      </w:r>
      <w:r w:rsidRPr="009C0843">
        <w:rPr>
          <w:rFonts w:ascii="Times New Roman" w:hAnsi="Times New Roman" w:cs="Times New Roman"/>
          <w:b/>
          <w:i/>
          <w:sz w:val="24"/>
          <w:szCs w:val="24"/>
          <w:lang w:val="kk-KZ"/>
        </w:rPr>
        <w:t>саванна – саванна</w:t>
      </w:r>
      <w:r w:rsidRPr="009C0843">
        <w:rPr>
          <w:rFonts w:ascii="Times New Roman" w:hAnsi="Times New Roman" w:cs="Times New Roman"/>
          <w:i/>
          <w:sz w:val="24"/>
          <w:szCs w:val="24"/>
          <w:lang w:val="kk-KZ"/>
        </w:rPr>
        <w:t xml:space="preserve">, теориялық </w:t>
      </w:r>
      <w:r w:rsidRPr="009C0843">
        <w:rPr>
          <w:rFonts w:ascii="Times New Roman" w:hAnsi="Times New Roman" w:cs="Times New Roman"/>
          <w:i/>
          <w:sz w:val="24"/>
          <w:szCs w:val="24"/>
          <w:lang w:val="kk-KZ"/>
        </w:rPr>
        <w:lastRenderedPageBreak/>
        <w:t xml:space="preserve">картография – теоритическая картография, </w:t>
      </w:r>
      <w:r w:rsidRPr="009C0843">
        <w:rPr>
          <w:rFonts w:ascii="Times New Roman" w:hAnsi="Times New Roman" w:cs="Times New Roman"/>
          <w:b/>
          <w:i/>
          <w:sz w:val="24"/>
          <w:szCs w:val="24"/>
          <w:lang w:val="kk-KZ"/>
        </w:rPr>
        <w:t>техносфера – техносфера</w:t>
      </w:r>
      <w:r w:rsidRPr="009C0843">
        <w:rPr>
          <w:rFonts w:ascii="Times New Roman" w:hAnsi="Times New Roman" w:cs="Times New Roman"/>
          <w:i/>
          <w:sz w:val="24"/>
          <w:szCs w:val="24"/>
          <w:lang w:val="kk-KZ"/>
        </w:rPr>
        <w:t xml:space="preserve">, </w:t>
      </w:r>
      <w:r w:rsidRPr="009C0843">
        <w:rPr>
          <w:rFonts w:ascii="Times New Roman" w:hAnsi="Times New Roman" w:cs="Times New Roman"/>
          <w:b/>
          <w:i/>
          <w:sz w:val="24"/>
          <w:szCs w:val="24"/>
          <w:lang w:val="kk-KZ"/>
        </w:rPr>
        <w:t>фитогеография – фитогеорафия</w:t>
      </w:r>
      <w:r w:rsidRPr="009C0843">
        <w:rPr>
          <w:rFonts w:ascii="Times New Roman" w:hAnsi="Times New Roman" w:cs="Times New Roman"/>
          <w:sz w:val="24"/>
          <w:szCs w:val="24"/>
          <w:lang w:val="kk-KZ"/>
        </w:rPr>
        <w:t xml:space="preserve"> және т.б. Баламасыз терминдерді өз ішінен екі түрге бөлуге болады. Бірінішсі, орыс тілінде қалай айтылып, жазылса, қазақ тілінде де солай айтылып жазылатын терминдер. Екіншісі осы түбірге қазақ тілінің қосымшалары жалғану арқылы жасалған терминдер. Бірінші топқа жататын терминдерге жоғарыдағы мысалда қою, көлбеу қаріп түрімен белгіленген терминдер тізбегін жатқызамыз. Екінші топқа жай көлбеу қаріппен келтірілген мысалдарды жатқызамыз.</w:t>
      </w:r>
    </w:p>
    <w:p w:rsidR="00565E00" w:rsidRPr="009C0843" w:rsidRDefault="00565E00" w:rsidP="00EB2BF1">
      <w:pPr>
        <w:spacing w:after="0" w:line="216" w:lineRule="auto"/>
        <w:ind w:firstLine="567"/>
        <w:jc w:val="both"/>
        <w:rPr>
          <w:rFonts w:ascii="Times New Roman" w:hAnsi="Times New Roman" w:cs="Times New Roman"/>
          <w:color w:val="000000"/>
          <w:sz w:val="24"/>
          <w:szCs w:val="24"/>
          <w:lang w:val="kk-KZ"/>
        </w:rPr>
      </w:pPr>
      <w:r w:rsidRPr="009C0843">
        <w:rPr>
          <w:rFonts w:ascii="Times New Roman" w:hAnsi="Times New Roman" w:cs="Times New Roman"/>
          <w:color w:val="000000"/>
          <w:sz w:val="24"/>
          <w:szCs w:val="24"/>
          <w:lang w:val="kk-KZ"/>
        </w:rPr>
        <w:t>Бұл топтағы терминдер тілге ену формасы жағынан лексикалық кірме сөздер түріне жатады.</w:t>
      </w:r>
    </w:p>
    <w:p w:rsidR="00565E00" w:rsidRPr="009C0843" w:rsidRDefault="00565E00" w:rsidP="00EB2BF1">
      <w:pPr>
        <w:spacing w:after="0" w:line="216" w:lineRule="auto"/>
        <w:ind w:firstLine="567"/>
        <w:jc w:val="both"/>
        <w:rPr>
          <w:rFonts w:ascii="Times New Roman" w:hAnsi="Times New Roman" w:cs="Times New Roman"/>
          <w:color w:val="000000"/>
          <w:sz w:val="24"/>
          <w:szCs w:val="24"/>
          <w:lang w:val="kk-KZ"/>
        </w:rPr>
      </w:pPr>
      <w:r w:rsidRPr="009C0843">
        <w:rPr>
          <w:rFonts w:ascii="Times New Roman" w:hAnsi="Times New Roman" w:cs="Times New Roman"/>
          <w:color w:val="000000"/>
          <w:sz w:val="24"/>
          <w:szCs w:val="24"/>
          <w:lang w:val="kk-KZ"/>
        </w:rPr>
        <w:t>Тілге ену себептері:</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b/>
          <w:color w:val="000000"/>
          <w:sz w:val="24"/>
          <w:szCs w:val="24"/>
          <w:lang w:val="kk-KZ"/>
        </w:rPr>
        <w:t>1) Ішкі лингвистикалық себептер:</w:t>
      </w:r>
      <w:r w:rsidRPr="009C0843">
        <w:rPr>
          <w:rFonts w:ascii="Times New Roman" w:hAnsi="Times New Roman" w:cs="Times New Roman"/>
          <w:color w:val="000000"/>
          <w:sz w:val="24"/>
          <w:szCs w:val="24"/>
          <w:lang w:val="kk-KZ"/>
        </w:rPr>
        <w:t xml:space="preserve"> а) </w:t>
      </w:r>
      <w:r w:rsidRPr="009C0843">
        <w:rPr>
          <w:rFonts w:ascii="Times New Roman" w:hAnsi="Times New Roman" w:cs="Times New Roman"/>
          <w:sz w:val="24"/>
          <w:szCs w:val="24"/>
          <w:lang w:val="kk-KZ"/>
        </w:rPr>
        <w:t xml:space="preserve">кірме сөзді қабылдайтын тілде балама сөз болмаған кезде </w:t>
      </w:r>
      <w:r w:rsidRPr="009C0843">
        <w:rPr>
          <w:rFonts w:ascii="Times New Roman" w:hAnsi="Times New Roman" w:cs="Times New Roman"/>
          <w:b/>
          <w:sz w:val="24"/>
          <w:szCs w:val="24"/>
          <w:lang w:val="kk-KZ"/>
        </w:rPr>
        <w:t>жаңа зат, құбылыс және ұғымды атау қажеттілігі</w:t>
      </w:r>
      <w:r w:rsidRPr="009C0843">
        <w:rPr>
          <w:rFonts w:ascii="Times New Roman" w:hAnsi="Times New Roman" w:cs="Times New Roman"/>
          <w:sz w:val="24"/>
          <w:szCs w:val="24"/>
          <w:lang w:val="kk-KZ"/>
        </w:rPr>
        <w:t xml:space="preserve"> (мысалы, атлас</w:t>
      </w:r>
      <w:r w:rsidRPr="009C0843">
        <w:rPr>
          <w:rFonts w:ascii="Times New Roman" w:hAnsi="Times New Roman" w:cs="Times New Roman"/>
          <w:i/>
          <w:sz w:val="24"/>
          <w:szCs w:val="24"/>
          <w:lang w:val="kk-KZ"/>
        </w:rPr>
        <w:t xml:space="preserve">, </w:t>
      </w:r>
      <w:r w:rsidRPr="009C0843">
        <w:rPr>
          <w:rFonts w:ascii="Times New Roman" w:hAnsi="Times New Roman" w:cs="Times New Roman"/>
          <w:sz w:val="24"/>
          <w:szCs w:val="24"/>
          <w:lang w:val="kk-KZ"/>
        </w:rPr>
        <w:t>галоклин</w:t>
      </w:r>
      <w:r w:rsidRPr="009C0843">
        <w:rPr>
          <w:rFonts w:ascii="Times New Roman" w:hAnsi="Times New Roman" w:cs="Times New Roman"/>
          <w:i/>
          <w:sz w:val="24"/>
          <w:szCs w:val="24"/>
          <w:lang w:val="kk-KZ"/>
        </w:rPr>
        <w:t xml:space="preserve">, </w:t>
      </w:r>
      <w:r w:rsidRPr="009C0843">
        <w:rPr>
          <w:rFonts w:ascii="Times New Roman" w:hAnsi="Times New Roman" w:cs="Times New Roman"/>
          <w:sz w:val="24"/>
          <w:szCs w:val="24"/>
          <w:lang w:val="kk-KZ"/>
        </w:rPr>
        <w:t>грабен</w:t>
      </w:r>
      <w:r w:rsidRPr="009C0843">
        <w:rPr>
          <w:rFonts w:ascii="Times New Roman" w:hAnsi="Times New Roman" w:cs="Times New Roman"/>
          <w:i/>
          <w:sz w:val="24"/>
          <w:szCs w:val="24"/>
          <w:lang w:val="kk-KZ"/>
        </w:rPr>
        <w:t xml:space="preserve">, </w:t>
      </w:r>
      <w:r w:rsidRPr="009C0843">
        <w:rPr>
          <w:rFonts w:ascii="Times New Roman" w:hAnsi="Times New Roman" w:cs="Times New Roman"/>
          <w:sz w:val="24"/>
          <w:szCs w:val="24"/>
          <w:lang w:val="kk-KZ"/>
        </w:rPr>
        <w:t xml:space="preserve">муниципалитет және т.б. тәрізді сөздер); ә) мағынасы жағынан ұқсас, бірақ айырмашылығы бар ұғымдарды </w:t>
      </w:r>
      <w:r w:rsidRPr="009C0843">
        <w:rPr>
          <w:rFonts w:ascii="Times New Roman" w:hAnsi="Times New Roman" w:cs="Times New Roman"/>
          <w:b/>
          <w:sz w:val="24"/>
          <w:szCs w:val="24"/>
          <w:lang w:val="kk-KZ"/>
        </w:rPr>
        <w:t>шектеу қажеттілігі</w:t>
      </w:r>
      <w:r w:rsidRPr="009C0843">
        <w:rPr>
          <w:rFonts w:ascii="Times New Roman" w:hAnsi="Times New Roman" w:cs="Times New Roman"/>
          <w:sz w:val="24"/>
          <w:szCs w:val="24"/>
          <w:lang w:val="kk-KZ"/>
        </w:rPr>
        <w:t xml:space="preserve"> (мысалы, </w:t>
      </w:r>
      <w:r w:rsidRPr="009C0843">
        <w:rPr>
          <w:rFonts w:ascii="Times New Roman" w:hAnsi="Times New Roman" w:cs="Times New Roman"/>
          <w:i/>
          <w:sz w:val="24"/>
          <w:szCs w:val="24"/>
          <w:lang w:val="kk-KZ"/>
        </w:rPr>
        <w:t xml:space="preserve">жерғылымы – </w:t>
      </w:r>
      <w:r w:rsidRPr="009C0843">
        <w:rPr>
          <w:rFonts w:ascii="Times New Roman" w:hAnsi="Times New Roman" w:cs="Times New Roman"/>
          <w:sz w:val="24"/>
          <w:szCs w:val="24"/>
          <w:lang w:val="kk-KZ"/>
        </w:rPr>
        <w:t>география</w:t>
      </w:r>
      <w:r w:rsidRPr="009C0843">
        <w:rPr>
          <w:rFonts w:ascii="Times New Roman" w:hAnsi="Times New Roman" w:cs="Times New Roman"/>
          <w:i/>
          <w:sz w:val="24"/>
          <w:szCs w:val="24"/>
          <w:lang w:val="kk-KZ"/>
        </w:rPr>
        <w:t xml:space="preserve">, сутаным – </w:t>
      </w:r>
      <w:r w:rsidRPr="009C0843">
        <w:rPr>
          <w:rFonts w:ascii="Times New Roman" w:hAnsi="Times New Roman" w:cs="Times New Roman"/>
          <w:sz w:val="24"/>
          <w:szCs w:val="24"/>
          <w:lang w:val="kk-KZ"/>
        </w:rPr>
        <w:t>гидрология</w:t>
      </w:r>
      <w:r w:rsidRPr="009C0843">
        <w:rPr>
          <w:rFonts w:ascii="Times New Roman" w:hAnsi="Times New Roman" w:cs="Times New Roman"/>
          <w:i/>
          <w:sz w:val="24"/>
          <w:szCs w:val="24"/>
          <w:lang w:val="kk-KZ"/>
        </w:rPr>
        <w:t xml:space="preserve">, өзгеру – </w:t>
      </w:r>
      <w:r w:rsidRPr="009C0843">
        <w:rPr>
          <w:rFonts w:ascii="Times New Roman" w:hAnsi="Times New Roman" w:cs="Times New Roman"/>
          <w:sz w:val="24"/>
          <w:szCs w:val="24"/>
          <w:lang w:val="kk-KZ"/>
        </w:rPr>
        <w:t xml:space="preserve">динамика сияқты сөздердің жұбы), б) белгілі бір саладағы ұғымдардың </w:t>
      </w:r>
      <w:r w:rsidRPr="009C0843">
        <w:rPr>
          <w:rFonts w:ascii="Times New Roman" w:hAnsi="Times New Roman" w:cs="Times New Roman"/>
          <w:b/>
          <w:sz w:val="24"/>
          <w:szCs w:val="24"/>
          <w:lang w:val="kk-KZ"/>
        </w:rPr>
        <w:t>мамандану қажеттілігі</w:t>
      </w:r>
      <w:r w:rsidRPr="009C0843">
        <w:rPr>
          <w:rFonts w:ascii="Times New Roman" w:hAnsi="Times New Roman" w:cs="Times New Roman"/>
          <w:sz w:val="24"/>
          <w:szCs w:val="24"/>
          <w:lang w:val="kk-KZ"/>
        </w:rPr>
        <w:t xml:space="preserve">, яғни бұл жағдайда нақты беруге тырысу (мысалы, </w:t>
      </w:r>
      <w:r w:rsidRPr="009C0843">
        <w:rPr>
          <w:rFonts w:ascii="Times New Roman" w:hAnsi="Times New Roman" w:cs="Times New Roman"/>
          <w:i/>
          <w:sz w:val="24"/>
          <w:szCs w:val="24"/>
          <w:lang w:val="kk-KZ"/>
        </w:rPr>
        <w:t>су маманы – гидролог, сарапшы – эксперт, көшіп-қонушы – эмигрант, т.б.</w:t>
      </w:r>
      <w:r w:rsidRPr="009C0843">
        <w:rPr>
          <w:rFonts w:ascii="Times New Roman" w:hAnsi="Times New Roman" w:cs="Times New Roman"/>
          <w:sz w:val="24"/>
          <w:szCs w:val="24"/>
          <w:lang w:val="kk-KZ"/>
        </w:rPr>
        <w:t xml:space="preserve">), в) </w:t>
      </w:r>
      <w:r w:rsidRPr="009C0843">
        <w:rPr>
          <w:rFonts w:ascii="Times New Roman" w:hAnsi="Times New Roman" w:cs="Times New Roman"/>
          <w:b/>
          <w:sz w:val="24"/>
          <w:szCs w:val="24"/>
          <w:lang w:val="kk-KZ"/>
        </w:rPr>
        <w:t>сипаттау орамының орнына бір кірме сөзді пайдалану үрдісі</w:t>
      </w:r>
      <w:r w:rsidRPr="009C0843">
        <w:rPr>
          <w:rFonts w:ascii="Times New Roman" w:hAnsi="Times New Roman" w:cs="Times New Roman"/>
          <w:sz w:val="24"/>
          <w:szCs w:val="24"/>
          <w:lang w:val="kk-KZ"/>
        </w:rPr>
        <w:t xml:space="preserve">, яғни ықшамдылыққа ұмтылу, белгілі бір атауды сөз тіркесімен емес, бір сөзбен атауға ұмтылу (мысалы, </w:t>
      </w:r>
      <w:r w:rsidRPr="009C0843">
        <w:rPr>
          <w:rFonts w:ascii="Times New Roman" w:hAnsi="Times New Roman" w:cs="Times New Roman"/>
          <w:i/>
          <w:sz w:val="24"/>
          <w:szCs w:val="24"/>
          <w:lang w:val="kk-KZ"/>
        </w:rPr>
        <w:t>орография</w:t>
      </w:r>
      <w:r w:rsidRPr="009C0843">
        <w:rPr>
          <w:rFonts w:ascii="Times New Roman" w:hAnsi="Times New Roman" w:cs="Times New Roman"/>
          <w:sz w:val="24"/>
          <w:szCs w:val="24"/>
          <w:lang w:val="kk-KZ"/>
        </w:rPr>
        <w:t xml:space="preserve"> – </w:t>
      </w:r>
      <w:r w:rsidRPr="009C0843">
        <w:rPr>
          <w:rFonts w:ascii="Times New Roman" w:hAnsi="Times New Roman" w:cs="Times New Roman"/>
          <w:sz w:val="24"/>
          <w:szCs w:val="24"/>
          <w:shd w:val="clear" w:color="auto" w:fill="FFFFFF"/>
          <w:lang w:val="kk-KZ"/>
        </w:rPr>
        <w:t>жоталардың, қыраттардың, өзен аңғарларының, қазаншұңқырлар мен бедердің басқа түрлеріңің сырт бейнелерін және өзара орналасуын зерттейтін ғылым</w:t>
      </w:r>
      <w:r w:rsidRPr="009C0843">
        <w:rPr>
          <w:rFonts w:ascii="Times New Roman" w:hAnsi="Times New Roman" w:cs="Times New Roman"/>
          <w:sz w:val="24"/>
          <w:szCs w:val="24"/>
          <w:lang w:val="kk-KZ"/>
        </w:rPr>
        <w:t xml:space="preserve">, </w:t>
      </w:r>
      <w:r w:rsidRPr="009C0843">
        <w:rPr>
          <w:rFonts w:ascii="Times New Roman" w:hAnsi="Times New Roman" w:cs="Times New Roman"/>
          <w:i/>
          <w:sz w:val="24"/>
          <w:szCs w:val="24"/>
          <w:lang w:val="kk-KZ"/>
        </w:rPr>
        <w:t>картография</w:t>
      </w:r>
      <w:r w:rsidRPr="009C0843">
        <w:rPr>
          <w:rFonts w:ascii="Times New Roman" w:hAnsi="Times New Roman" w:cs="Times New Roman"/>
          <w:sz w:val="24"/>
          <w:szCs w:val="24"/>
          <w:lang w:val="kk-KZ"/>
        </w:rPr>
        <w:t xml:space="preserve"> – </w:t>
      </w:r>
      <w:r w:rsidRPr="009C0843">
        <w:rPr>
          <w:rFonts w:ascii="Times New Roman" w:hAnsi="Times New Roman" w:cs="Times New Roman"/>
          <w:sz w:val="24"/>
          <w:szCs w:val="24"/>
          <w:shd w:val="clear" w:color="auto" w:fill="FFFFFF"/>
          <w:lang w:val="kk-KZ"/>
        </w:rPr>
        <w:t>географиялық карталар, оларды жасау және пайдалану туралы ғылым</w:t>
      </w:r>
      <w:r w:rsidRPr="009C0843">
        <w:rPr>
          <w:rFonts w:ascii="Times New Roman" w:hAnsi="Times New Roman" w:cs="Times New Roman"/>
          <w:sz w:val="24"/>
          <w:szCs w:val="24"/>
          <w:lang w:val="kk-KZ"/>
        </w:rPr>
        <w:t>).</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 xml:space="preserve">2) </w:t>
      </w:r>
      <w:r w:rsidRPr="009C0843">
        <w:rPr>
          <w:rFonts w:ascii="Times New Roman" w:hAnsi="Times New Roman" w:cs="Times New Roman"/>
          <w:b/>
          <w:sz w:val="24"/>
          <w:szCs w:val="24"/>
          <w:lang w:val="kk-KZ"/>
        </w:rPr>
        <w:t>Сыртқы лингвистикалық факторлар: бір халықтың мәдениетінің екінші халықтың мәдениетіне ықпал етуі</w:t>
      </w:r>
      <w:r w:rsidRPr="009C0843">
        <w:rPr>
          <w:rFonts w:ascii="Times New Roman" w:hAnsi="Times New Roman" w:cs="Times New Roman"/>
          <w:sz w:val="24"/>
          <w:szCs w:val="24"/>
          <w:lang w:val="kk-KZ"/>
        </w:rPr>
        <w:t xml:space="preserve">, кеңес  үкіметі жылдары орыс халқының терминдерін құрамындағы елдерге өзгеріссіз қабылдауды мідеттеу (мысалы, </w:t>
      </w:r>
      <w:r w:rsidRPr="009C0843">
        <w:rPr>
          <w:rFonts w:ascii="Times New Roman" w:hAnsi="Times New Roman" w:cs="Times New Roman"/>
          <w:i/>
          <w:sz w:val="24"/>
          <w:szCs w:val="24"/>
          <w:lang w:val="kk-KZ"/>
        </w:rPr>
        <w:t xml:space="preserve">география – жағрапия, автономия – тәуелсіз, аккумуляция – жерсіндіру, </w:t>
      </w:r>
      <w:r w:rsidRPr="009C0843">
        <w:rPr>
          <w:rFonts w:ascii="Times New Roman" w:hAnsi="Times New Roman" w:cs="Times New Roman"/>
          <w:sz w:val="24"/>
          <w:szCs w:val="24"/>
          <w:lang w:val="kk-KZ"/>
        </w:rPr>
        <w:t xml:space="preserve">т.б.). Сыртқы лингвистикалық факторлардың </w:t>
      </w:r>
      <w:r w:rsidRPr="009C0843">
        <w:rPr>
          <w:rFonts w:ascii="Times New Roman" w:hAnsi="Times New Roman" w:cs="Times New Roman"/>
          <w:b/>
          <w:sz w:val="24"/>
          <w:szCs w:val="24"/>
          <w:lang w:val="kk-KZ"/>
        </w:rPr>
        <w:t xml:space="preserve">белгілі бір терминдер жүйесінің халықаралық қолданыста болуы, ұғымдарды жасыру қажеттілігі, шет тілін, өзге тілді үйренуге деген қызығушылықты арттыру </w:t>
      </w:r>
      <w:r w:rsidRPr="009C0843">
        <w:rPr>
          <w:rFonts w:ascii="Times New Roman" w:hAnsi="Times New Roman" w:cs="Times New Roman"/>
          <w:sz w:val="24"/>
          <w:szCs w:val="24"/>
          <w:lang w:val="kk-KZ"/>
        </w:rPr>
        <w:t>түрлері</w:t>
      </w:r>
      <w:r w:rsidRPr="009C0843">
        <w:rPr>
          <w:rFonts w:ascii="Times New Roman" w:hAnsi="Times New Roman" w:cs="Times New Roman"/>
          <w:b/>
          <w:sz w:val="24"/>
          <w:szCs w:val="24"/>
          <w:lang w:val="kk-KZ"/>
        </w:rPr>
        <w:t xml:space="preserve"> </w:t>
      </w:r>
      <w:r w:rsidRPr="009C0843">
        <w:rPr>
          <w:rFonts w:ascii="Times New Roman" w:hAnsi="Times New Roman" w:cs="Times New Roman"/>
          <w:sz w:val="24"/>
          <w:szCs w:val="24"/>
          <w:lang w:val="kk-KZ"/>
        </w:rPr>
        <w:t>және әлеуметтік-психологиялық себептердің барлық түрлері география терминдерінің тілімізге ену себептеріне негіз бола алмайды.</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r w:rsidRPr="009C0843">
        <w:rPr>
          <w:rFonts w:ascii="Times New Roman" w:hAnsi="Times New Roman" w:cs="Times New Roman"/>
          <w:sz w:val="24"/>
          <w:szCs w:val="24"/>
          <w:lang w:val="kk-KZ"/>
        </w:rPr>
        <w:t>Қорыта келгенде, георгафия саласына жататын терминдерді тілімізге игерілу тұрғысынан балама терминдер, гибрид терминдер және баламасыз терминдер деп үш түрге топтап қарастыруға болады. Баламасыз терминдер лексикалық кірме терминдер тобына жатады. Олардың тілімізге ену формалары – ішкі және сыртқы лингвистикалық себептер болып табылады.</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p>
    <w:p w:rsidR="00565E00" w:rsidRPr="009C0843" w:rsidRDefault="00565E00" w:rsidP="00EB2BF1">
      <w:pPr>
        <w:spacing w:after="0" w:line="216" w:lineRule="auto"/>
        <w:ind w:firstLine="567"/>
        <w:jc w:val="center"/>
        <w:rPr>
          <w:rFonts w:ascii="Times New Roman" w:hAnsi="Times New Roman" w:cs="Times New Roman"/>
          <w:b/>
          <w:sz w:val="24"/>
          <w:szCs w:val="24"/>
          <w:lang w:val="kk-KZ"/>
        </w:rPr>
      </w:pPr>
      <w:r w:rsidRPr="009C0843">
        <w:rPr>
          <w:rFonts w:ascii="Times New Roman" w:hAnsi="Times New Roman" w:cs="Times New Roman"/>
          <w:b/>
          <w:sz w:val="24"/>
          <w:szCs w:val="24"/>
          <w:lang w:val="kk-KZ"/>
        </w:rPr>
        <w:t>Пайдаланған әдебиеттер тізімі</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p>
    <w:p w:rsidR="00565E00" w:rsidRPr="00565E00" w:rsidRDefault="00565E00" w:rsidP="00EB2BF1">
      <w:pPr>
        <w:spacing w:after="0" w:line="216" w:lineRule="auto"/>
        <w:ind w:firstLine="567"/>
        <w:jc w:val="both"/>
        <w:rPr>
          <w:rFonts w:ascii="Times New Roman" w:hAnsi="Times New Roman" w:cs="Times New Roman"/>
          <w:sz w:val="20"/>
          <w:szCs w:val="20"/>
          <w:lang w:val="kk-KZ"/>
        </w:rPr>
      </w:pPr>
      <w:r w:rsidRPr="00565E00">
        <w:rPr>
          <w:rFonts w:ascii="Times New Roman" w:hAnsi="Times New Roman" w:cs="Times New Roman"/>
          <w:sz w:val="20"/>
          <w:szCs w:val="20"/>
          <w:lang w:val="kk-KZ"/>
        </w:rPr>
        <w:t>1 Высочина О. Понимание и адаптация иноязычного слова в сознании носителья языка //Jyväskylä University Printing House. Jyväskylä, 2002</w:t>
      </w:r>
    </w:p>
    <w:p w:rsidR="00565E00" w:rsidRPr="00565E00" w:rsidRDefault="00565E00" w:rsidP="00EB2BF1">
      <w:pPr>
        <w:spacing w:after="0" w:line="216" w:lineRule="auto"/>
        <w:ind w:firstLine="567"/>
        <w:jc w:val="both"/>
        <w:rPr>
          <w:rFonts w:ascii="Times New Roman" w:hAnsi="Times New Roman" w:cs="Times New Roman"/>
          <w:sz w:val="20"/>
          <w:szCs w:val="20"/>
          <w:lang w:val="kk-KZ"/>
        </w:rPr>
      </w:pPr>
      <w:r w:rsidRPr="00565E00">
        <w:rPr>
          <w:rFonts w:ascii="Times New Roman" w:hAnsi="Times New Roman" w:cs="Times New Roman"/>
          <w:sz w:val="20"/>
          <w:szCs w:val="20"/>
          <w:lang w:val="kk-KZ"/>
        </w:rPr>
        <w:t>2 Ферм Л. Особенности развития русской лексики в новейший период // Norstedts tryckeri AB, Stockholm, 1994. 140 с.</w:t>
      </w:r>
    </w:p>
    <w:p w:rsidR="00565E00" w:rsidRPr="00565E00" w:rsidRDefault="00565E00" w:rsidP="00EB2BF1">
      <w:pPr>
        <w:spacing w:after="0" w:line="216" w:lineRule="auto"/>
        <w:ind w:firstLine="567"/>
        <w:jc w:val="both"/>
        <w:rPr>
          <w:rFonts w:ascii="Times New Roman" w:hAnsi="Times New Roman" w:cs="Times New Roman"/>
          <w:sz w:val="20"/>
          <w:szCs w:val="20"/>
          <w:lang w:val="kk-KZ"/>
        </w:rPr>
      </w:pPr>
      <w:r w:rsidRPr="00565E00">
        <w:rPr>
          <w:rFonts w:ascii="Times New Roman" w:hAnsi="Times New Roman" w:cs="Times New Roman"/>
          <w:sz w:val="20"/>
          <w:szCs w:val="20"/>
          <w:lang w:val="kk-KZ"/>
        </w:rPr>
        <w:t>3 Аханов К. Тіл білімінің негіздері: Оқулық. 3-басылым. – Алматы: Санат, 1993. – 496 б.</w:t>
      </w:r>
    </w:p>
    <w:p w:rsidR="00565E00" w:rsidRPr="00565E00" w:rsidRDefault="00565E00" w:rsidP="00EB2BF1">
      <w:pPr>
        <w:spacing w:after="0" w:line="216" w:lineRule="auto"/>
        <w:ind w:firstLine="567"/>
        <w:jc w:val="both"/>
        <w:rPr>
          <w:rFonts w:ascii="Times New Roman" w:hAnsi="Times New Roman" w:cs="Times New Roman"/>
          <w:sz w:val="20"/>
          <w:szCs w:val="20"/>
          <w:lang w:val="kk-KZ"/>
        </w:rPr>
      </w:pPr>
      <w:r w:rsidRPr="00565E00">
        <w:rPr>
          <w:rFonts w:ascii="Times New Roman" w:hAnsi="Times New Roman" w:cs="Times New Roman"/>
          <w:sz w:val="20"/>
          <w:szCs w:val="20"/>
          <w:lang w:val="kk-KZ"/>
        </w:rPr>
        <w:t>4 Кеңесбаев І., Мұсабев Ғ. Қазіргі қазақ тілінің лексикологиясы мен фразеологиясы. – Алматы, 1997. – 256 б.</w:t>
      </w:r>
    </w:p>
    <w:p w:rsidR="00565E00" w:rsidRPr="00565E00" w:rsidRDefault="00565E00" w:rsidP="00EB2BF1">
      <w:pPr>
        <w:spacing w:after="0" w:line="216" w:lineRule="auto"/>
        <w:ind w:firstLine="567"/>
        <w:jc w:val="both"/>
        <w:rPr>
          <w:rFonts w:ascii="Times New Roman" w:hAnsi="Times New Roman" w:cs="Times New Roman"/>
          <w:sz w:val="20"/>
          <w:szCs w:val="20"/>
          <w:lang w:val="kk-KZ"/>
        </w:rPr>
      </w:pPr>
      <w:r w:rsidRPr="00565E00">
        <w:rPr>
          <w:rFonts w:ascii="Times New Roman" w:hAnsi="Times New Roman" w:cs="Times New Roman"/>
          <w:sz w:val="20"/>
          <w:szCs w:val="20"/>
          <w:lang w:val="kk-KZ"/>
        </w:rPr>
        <w:t>5 Болғанбайұлы Ә., Қалиұлы Ғ. Қазіргі қазақ тілінің лексикологиясы мен фразеологиясы. – Алматы, 1997. – 256 б.</w:t>
      </w:r>
    </w:p>
    <w:p w:rsidR="00565E00" w:rsidRPr="00565E00" w:rsidRDefault="00565E00" w:rsidP="00EB2BF1">
      <w:pPr>
        <w:spacing w:after="0" w:line="216" w:lineRule="auto"/>
        <w:ind w:firstLine="567"/>
        <w:jc w:val="both"/>
        <w:rPr>
          <w:rFonts w:ascii="Times New Roman" w:hAnsi="Times New Roman" w:cs="Times New Roman"/>
          <w:sz w:val="20"/>
          <w:szCs w:val="20"/>
          <w:lang w:val="kk-KZ"/>
        </w:rPr>
      </w:pPr>
      <w:r w:rsidRPr="00565E00">
        <w:rPr>
          <w:rFonts w:ascii="Times New Roman" w:hAnsi="Times New Roman" w:cs="Times New Roman"/>
          <w:sz w:val="20"/>
          <w:szCs w:val="20"/>
          <w:lang w:val="kk-KZ"/>
        </w:rPr>
        <w:t>6 Айтбайұлы Ө. Қазақ сөзі: (Қазақ терминологиясының негіздері). – Алматы: Рауан, 1997. – 240 б.</w:t>
      </w:r>
    </w:p>
    <w:p w:rsidR="00565E00" w:rsidRPr="00565E00" w:rsidRDefault="00565E00" w:rsidP="00EB2BF1">
      <w:pPr>
        <w:spacing w:after="0" w:line="216" w:lineRule="auto"/>
        <w:ind w:firstLine="567"/>
        <w:jc w:val="both"/>
        <w:rPr>
          <w:rFonts w:ascii="Times New Roman" w:hAnsi="Times New Roman" w:cs="Times New Roman"/>
          <w:sz w:val="20"/>
          <w:szCs w:val="20"/>
          <w:lang w:val="kk-KZ"/>
        </w:rPr>
      </w:pPr>
      <w:r w:rsidRPr="00565E00">
        <w:rPr>
          <w:rFonts w:ascii="Times New Roman" w:hAnsi="Times New Roman" w:cs="Times New Roman"/>
          <w:sz w:val="20"/>
          <w:szCs w:val="20"/>
          <w:lang w:val="kk-KZ"/>
        </w:rPr>
        <w:t>7 Ферм Л. Особенности развития русской лексики в новейший период // Norstedts tryckeri AB, Stockholm, 1994.</w:t>
      </w:r>
    </w:p>
    <w:p w:rsidR="00565E00" w:rsidRPr="00565E00" w:rsidRDefault="00565E00" w:rsidP="00EB2BF1">
      <w:pPr>
        <w:spacing w:after="0" w:line="216" w:lineRule="auto"/>
        <w:ind w:firstLine="567"/>
        <w:jc w:val="both"/>
        <w:rPr>
          <w:rFonts w:ascii="Times New Roman" w:hAnsi="Times New Roman" w:cs="Times New Roman"/>
          <w:sz w:val="20"/>
          <w:szCs w:val="20"/>
          <w:lang w:val="kk-KZ"/>
        </w:rPr>
      </w:pPr>
      <w:r w:rsidRPr="00565E00">
        <w:rPr>
          <w:rFonts w:ascii="Times New Roman" w:hAnsi="Times New Roman" w:cs="Times New Roman"/>
          <w:sz w:val="20"/>
          <w:szCs w:val="20"/>
        </w:rPr>
        <w:t>8</w:t>
      </w:r>
      <w:r w:rsidRPr="00565E00">
        <w:rPr>
          <w:rFonts w:ascii="Times New Roman" w:hAnsi="Times New Roman" w:cs="Times New Roman"/>
          <w:sz w:val="20"/>
          <w:szCs w:val="20"/>
          <w:lang w:val="kk-KZ"/>
        </w:rPr>
        <w:t xml:space="preserve"> Дьяков А.И. Причины интенсивного заимствования англицизмов в современном русском языке. Язык и культура. Новосибирск, 2003. </w:t>
      </w:r>
    </w:p>
    <w:p w:rsidR="00565E00" w:rsidRPr="00565E00" w:rsidRDefault="00565E00" w:rsidP="00EB2BF1">
      <w:pPr>
        <w:spacing w:after="0" w:line="216" w:lineRule="auto"/>
        <w:ind w:firstLine="567"/>
        <w:jc w:val="both"/>
        <w:rPr>
          <w:rFonts w:ascii="Times New Roman" w:hAnsi="Times New Roman" w:cs="Times New Roman"/>
          <w:sz w:val="20"/>
          <w:szCs w:val="20"/>
          <w:lang w:val="kk-KZ"/>
        </w:rPr>
      </w:pPr>
      <w:r w:rsidRPr="00565E00">
        <w:rPr>
          <w:rFonts w:ascii="Times New Roman" w:hAnsi="Times New Roman" w:cs="Times New Roman"/>
          <w:sz w:val="20"/>
          <w:szCs w:val="20"/>
        </w:rPr>
        <w:t xml:space="preserve">9 </w:t>
      </w:r>
      <w:r w:rsidRPr="00565E00">
        <w:rPr>
          <w:rFonts w:ascii="Times New Roman" w:hAnsi="Times New Roman" w:cs="Times New Roman"/>
          <w:sz w:val="20"/>
          <w:szCs w:val="20"/>
          <w:lang w:val="kk-KZ"/>
        </w:rPr>
        <w:t>Крысин Л.П. Иноязычное слово в контексте современной общественной жизни // Русский язык конца ХХ столетия (1985-1995). «Языки  русской культуры», М., 1996. с. 142-161</w:t>
      </w:r>
    </w:p>
    <w:p w:rsidR="00565E00" w:rsidRPr="00565E00" w:rsidRDefault="00565E00" w:rsidP="00EB2BF1">
      <w:pPr>
        <w:spacing w:after="0" w:line="216" w:lineRule="auto"/>
        <w:ind w:firstLine="567"/>
        <w:jc w:val="both"/>
        <w:rPr>
          <w:rFonts w:ascii="Times New Roman" w:hAnsi="Times New Roman" w:cs="Times New Roman"/>
          <w:sz w:val="20"/>
          <w:szCs w:val="20"/>
          <w:lang w:val="kk-KZ"/>
        </w:rPr>
      </w:pPr>
      <w:r w:rsidRPr="00565E00">
        <w:rPr>
          <w:rFonts w:ascii="Times New Roman" w:hAnsi="Times New Roman" w:cs="Times New Roman"/>
          <w:sz w:val="20"/>
          <w:szCs w:val="20"/>
        </w:rPr>
        <w:t xml:space="preserve">10 </w:t>
      </w:r>
      <w:r w:rsidRPr="00565E00">
        <w:rPr>
          <w:rFonts w:ascii="Times New Roman" w:hAnsi="Times New Roman" w:cs="Times New Roman"/>
          <w:sz w:val="20"/>
          <w:szCs w:val="20"/>
          <w:lang w:val="kk-KZ"/>
        </w:rPr>
        <w:t>Валгина Н.С. Активные процессы в современном русском языке. М.: «Логос», 2001.</w:t>
      </w:r>
    </w:p>
    <w:p w:rsidR="00565E00" w:rsidRPr="00DB2EC1" w:rsidRDefault="00565E00" w:rsidP="00EB2BF1">
      <w:pPr>
        <w:spacing w:after="0" w:line="216" w:lineRule="auto"/>
        <w:ind w:firstLine="567"/>
        <w:jc w:val="both"/>
        <w:rPr>
          <w:rFonts w:ascii="Times New Roman" w:hAnsi="Times New Roman" w:cs="Times New Roman"/>
          <w:sz w:val="20"/>
          <w:szCs w:val="20"/>
          <w:lang w:val="kk-KZ"/>
        </w:rPr>
      </w:pPr>
      <w:r w:rsidRPr="00565E00">
        <w:rPr>
          <w:rFonts w:ascii="Times New Roman" w:hAnsi="Times New Roman" w:cs="Times New Roman"/>
          <w:sz w:val="20"/>
          <w:szCs w:val="20"/>
          <w:lang w:val="kk-KZ"/>
        </w:rPr>
        <w:t>11</w:t>
      </w:r>
      <w:r w:rsidRPr="00565E00">
        <w:rPr>
          <w:rFonts w:ascii="Times New Roman" w:hAnsi="Times New Roman" w:cs="Times New Roman"/>
          <w:color w:val="000000"/>
          <w:sz w:val="20"/>
          <w:szCs w:val="20"/>
          <w:lang w:val="kk-KZ"/>
        </w:rPr>
        <w:t xml:space="preserve"> Құлманов С.Қ. Шет тілінен енген терминдерді трансляциялау және транскрипциялау мәселелері // Абай атындағы ҚазҰПУ-нің Хабаршысы, «Филология ғылымдарының» сериясы №3 (61). 2017 ж. 80-86 бб.</w:t>
      </w:r>
    </w:p>
    <w:p w:rsidR="00565E00" w:rsidRPr="009C0843" w:rsidRDefault="00565E00" w:rsidP="00EB2BF1">
      <w:pPr>
        <w:spacing w:after="0" w:line="216" w:lineRule="auto"/>
        <w:ind w:firstLine="567"/>
        <w:jc w:val="both"/>
        <w:rPr>
          <w:rFonts w:ascii="Times New Roman" w:hAnsi="Times New Roman" w:cs="Times New Roman"/>
          <w:sz w:val="24"/>
          <w:szCs w:val="24"/>
          <w:lang w:val="kk-KZ"/>
        </w:rPr>
      </w:pPr>
    </w:p>
    <w:p w:rsidR="00565E00" w:rsidRPr="00DB2EC1" w:rsidRDefault="00565E00" w:rsidP="00565E00">
      <w:pPr>
        <w:pStyle w:val="a4"/>
        <w:spacing w:after="0" w:line="240" w:lineRule="auto"/>
        <w:ind w:left="0" w:firstLine="709"/>
        <w:jc w:val="both"/>
        <w:rPr>
          <w:rFonts w:ascii="Times New Roman" w:hAnsi="Times New Roman" w:cs="Times New Roman"/>
          <w:lang w:val="kk-KZ"/>
        </w:rPr>
      </w:pPr>
    </w:p>
    <w:p w:rsidR="00FF3D76" w:rsidRPr="00DB2EC1" w:rsidRDefault="00FF3D76" w:rsidP="00565E00">
      <w:pPr>
        <w:pStyle w:val="a4"/>
        <w:spacing w:after="0" w:line="240" w:lineRule="auto"/>
        <w:ind w:left="0" w:firstLine="709"/>
        <w:jc w:val="both"/>
        <w:rPr>
          <w:rFonts w:ascii="Times New Roman" w:hAnsi="Times New Roman" w:cs="Times New Roman"/>
          <w:lang w:val="kk-KZ"/>
        </w:rPr>
      </w:pPr>
    </w:p>
    <w:p w:rsidR="00FF3D76" w:rsidRPr="00DB2EC1" w:rsidRDefault="00FF3D76" w:rsidP="00565E00">
      <w:pPr>
        <w:pStyle w:val="a4"/>
        <w:spacing w:after="0" w:line="240" w:lineRule="auto"/>
        <w:ind w:left="0" w:firstLine="709"/>
        <w:jc w:val="both"/>
        <w:rPr>
          <w:rFonts w:ascii="Times New Roman" w:hAnsi="Times New Roman" w:cs="Times New Roman"/>
          <w:lang w:val="kk-KZ"/>
        </w:rPr>
      </w:pPr>
    </w:p>
    <w:p w:rsidR="0046509A" w:rsidRPr="00565E00" w:rsidRDefault="000F0FBC" w:rsidP="0046509A">
      <w:pPr>
        <w:jc w:val="both"/>
        <w:rPr>
          <w:rFonts w:ascii="Times New Roman" w:eastAsia="Times New Roman" w:hAnsi="Times New Roman" w:cs="Times New Roman"/>
          <w:bCs/>
          <w:sz w:val="24"/>
          <w:szCs w:val="24"/>
          <w:lang w:val="kk-KZ"/>
        </w:rPr>
      </w:pPr>
      <w:r>
        <w:rPr>
          <w:rFonts w:ascii="Times New Roman" w:eastAsia="Times New Roman" w:hAnsi="Times New Roman" w:cs="Times New Roman"/>
          <w:bCs/>
          <w:iCs/>
          <w:sz w:val="24"/>
          <w:szCs w:val="24"/>
          <w:lang w:val="kk-KZ"/>
        </w:rPr>
        <w:lastRenderedPageBreak/>
        <w:t>5</w:t>
      </w:r>
      <w:r w:rsidR="0046509A" w:rsidRPr="00565E00">
        <w:rPr>
          <w:rFonts w:ascii="Times New Roman" w:eastAsia="Times New Roman" w:hAnsi="Times New Roman" w:cs="Times New Roman"/>
          <w:bCs/>
          <w:iCs/>
          <w:sz w:val="24"/>
          <w:szCs w:val="24"/>
          <w:lang w:val="kk-KZ"/>
        </w:rPr>
        <w:t>. Жаксыл</w:t>
      </w:r>
      <w:r w:rsidR="002A1FFA">
        <w:rPr>
          <w:rFonts w:ascii="Times New Roman" w:eastAsia="Times New Roman" w:hAnsi="Times New Roman" w:cs="Times New Roman"/>
          <w:bCs/>
          <w:iCs/>
          <w:sz w:val="24"/>
          <w:szCs w:val="24"/>
          <w:lang w:val="kk-KZ"/>
        </w:rPr>
        <w:t>ықова К.Б., Құ</w:t>
      </w:r>
      <w:r w:rsidR="0046509A" w:rsidRPr="00565E00">
        <w:rPr>
          <w:rFonts w:ascii="Times New Roman" w:eastAsia="Times New Roman" w:hAnsi="Times New Roman" w:cs="Times New Roman"/>
          <w:bCs/>
          <w:iCs/>
          <w:sz w:val="24"/>
          <w:szCs w:val="24"/>
          <w:lang w:val="kk-KZ"/>
        </w:rPr>
        <w:t>лданова Е. (1-курс студенті). Қазақ тіліндегі техникалық сала жаңа қолданыстарының жасалымы // «</w:t>
      </w:r>
      <w:r w:rsidR="0046509A" w:rsidRPr="00565E00">
        <w:rPr>
          <w:rFonts w:ascii="Times New Roman" w:hAnsi="Times New Roman" w:cs="Times New Roman"/>
          <w:sz w:val="24"/>
          <w:szCs w:val="24"/>
          <w:shd w:val="clear" w:color="auto" w:fill="FFFFFF"/>
          <w:lang w:val="kk-KZ"/>
        </w:rPr>
        <w:t>Инновациялық технологиялар – ҚР экономикасының кен-байыту және мұнай-газ секторларының негізгі және қолданбалы мәселелерін табысты шешудің кілті» халықаралық к</w:t>
      </w:r>
      <w:r w:rsidR="001B4232">
        <w:rPr>
          <w:rFonts w:ascii="Times New Roman" w:hAnsi="Times New Roman" w:cs="Times New Roman"/>
          <w:sz w:val="24"/>
          <w:szCs w:val="24"/>
          <w:shd w:val="clear" w:color="auto" w:fill="FFFFFF"/>
          <w:lang w:val="kk-KZ"/>
        </w:rPr>
        <w:t>онференция аясында Сәтбаев оқула</w:t>
      </w:r>
      <w:r w:rsidR="0046509A" w:rsidRPr="00565E00">
        <w:rPr>
          <w:rFonts w:ascii="Times New Roman" w:hAnsi="Times New Roman" w:cs="Times New Roman"/>
          <w:sz w:val="24"/>
          <w:szCs w:val="24"/>
          <w:shd w:val="clear" w:color="auto" w:fill="FFFFFF"/>
          <w:lang w:val="kk-KZ"/>
        </w:rPr>
        <w:t>ры материалдарының жинағы</w:t>
      </w:r>
      <w:r w:rsidR="0046509A" w:rsidRPr="00565E00">
        <w:rPr>
          <w:rFonts w:ascii="Times New Roman" w:eastAsia="Times New Roman" w:hAnsi="Times New Roman" w:cs="Times New Roman"/>
          <w:bCs/>
          <w:iCs/>
          <w:color w:val="C00000"/>
          <w:sz w:val="24"/>
          <w:szCs w:val="24"/>
          <w:lang w:val="kk-KZ"/>
        </w:rPr>
        <w:t xml:space="preserve">. </w:t>
      </w:r>
      <w:r w:rsidR="0046509A" w:rsidRPr="00565E00">
        <w:rPr>
          <w:rFonts w:ascii="Times New Roman" w:eastAsia="Times New Roman" w:hAnsi="Times New Roman" w:cs="Times New Roman"/>
          <w:bCs/>
          <w:iCs/>
          <w:sz w:val="24"/>
          <w:szCs w:val="24"/>
          <w:lang w:val="kk-KZ"/>
        </w:rPr>
        <w:t>– Алматы: Қ.И.Сәтбаев атындағы ҚазҰТЗУ, 2019. – 698-701 бб.</w:t>
      </w:r>
    </w:p>
    <w:p w:rsidR="0046509A" w:rsidRDefault="0046509A" w:rsidP="0046509A">
      <w:pPr>
        <w:jc w:val="both"/>
        <w:rPr>
          <w:rFonts w:eastAsia="Times New Roman"/>
          <w:bCs/>
          <w:iCs/>
          <w:sz w:val="24"/>
          <w:szCs w:val="24"/>
          <w:lang w:val="kk-KZ"/>
        </w:rPr>
      </w:pPr>
      <w:r>
        <w:rPr>
          <w:noProof/>
          <w:lang w:eastAsia="ru-RU"/>
        </w:rPr>
        <w:drawing>
          <wp:inline distT="0" distB="0" distL="0" distR="0" wp14:anchorId="55E0E99F" wp14:editId="306F578C">
            <wp:extent cx="7890536" cy="5745999"/>
            <wp:effectExtent l="5715" t="0" r="1905" b="190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7978" t="7471" r="15876" b="6899"/>
                    <a:stretch/>
                  </pic:blipFill>
                  <pic:spPr bwMode="auto">
                    <a:xfrm rot="16200000">
                      <a:off x="0" y="0"/>
                      <a:ext cx="7901781" cy="5754188"/>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jc w:val="both"/>
        <w:rPr>
          <w:rFonts w:eastAsia="Times New Roman"/>
          <w:bCs/>
          <w:iCs/>
          <w:sz w:val="24"/>
          <w:szCs w:val="24"/>
          <w:lang w:val="kk-KZ"/>
        </w:rPr>
      </w:pPr>
    </w:p>
    <w:p w:rsidR="0046509A" w:rsidRDefault="0046509A" w:rsidP="0046509A">
      <w:pPr>
        <w:jc w:val="both"/>
        <w:rPr>
          <w:rFonts w:eastAsia="Times New Roman"/>
          <w:bCs/>
          <w:iCs/>
          <w:sz w:val="24"/>
          <w:szCs w:val="24"/>
          <w:lang w:val="kk-KZ"/>
        </w:rPr>
      </w:pPr>
      <w:r>
        <w:rPr>
          <w:noProof/>
          <w:lang w:eastAsia="ru-RU"/>
        </w:rPr>
        <w:drawing>
          <wp:inline distT="0" distB="0" distL="0" distR="0" wp14:anchorId="3A7E6715" wp14:editId="1E456693">
            <wp:extent cx="8286093" cy="6032008"/>
            <wp:effectExtent l="2857" t="0" r="4128" b="4127"/>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8005" t="7930" r="15804" b="6411"/>
                    <a:stretch/>
                  </pic:blipFill>
                  <pic:spPr bwMode="auto">
                    <a:xfrm rot="16200000">
                      <a:off x="0" y="0"/>
                      <a:ext cx="8301930" cy="6043537"/>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jc w:val="both"/>
        <w:rPr>
          <w:rFonts w:eastAsia="Times New Roman"/>
          <w:bCs/>
          <w:iCs/>
          <w:sz w:val="24"/>
          <w:szCs w:val="24"/>
          <w:lang w:val="kk-KZ"/>
        </w:rPr>
      </w:pPr>
    </w:p>
    <w:p w:rsidR="0046509A" w:rsidRDefault="0046509A" w:rsidP="0046509A">
      <w:pPr>
        <w:jc w:val="both"/>
        <w:rPr>
          <w:rFonts w:eastAsia="Times New Roman"/>
          <w:bCs/>
          <w:iCs/>
          <w:sz w:val="24"/>
          <w:szCs w:val="24"/>
          <w:lang w:val="kk-KZ"/>
        </w:rPr>
      </w:pPr>
    </w:p>
    <w:p w:rsidR="0046509A" w:rsidRDefault="0046509A" w:rsidP="0046509A">
      <w:pPr>
        <w:jc w:val="both"/>
        <w:rPr>
          <w:rFonts w:eastAsia="Times New Roman"/>
          <w:bCs/>
          <w:iCs/>
          <w:sz w:val="24"/>
          <w:szCs w:val="24"/>
          <w:lang w:val="kk-KZ"/>
        </w:rPr>
      </w:pPr>
      <w:r>
        <w:rPr>
          <w:noProof/>
          <w:lang w:eastAsia="ru-RU"/>
        </w:rPr>
        <w:lastRenderedPageBreak/>
        <w:drawing>
          <wp:inline distT="0" distB="0" distL="0" distR="0" wp14:anchorId="677CD5FD" wp14:editId="3B2A3AC7">
            <wp:extent cx="7992316" cy="5687401"/>
            <wp:effectExtent l="9525"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6818" t="8077" r="15804" b="6686"/>
                    <a:stretch/>
                  </pic:blipFill>
                  <pic:spPr bwMode="auto">
                    <a:xfrm rot="16200000">
                      <a:off x="0" y="0"/>
                      <a:ext cx="8004770" cy="5696264"/>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jc w:val="both"/>
        <w:rPr>
          <w:rFonts w:eastAsia="Times New Roman"/>
          <w:bCs/>
          <w:iCs/>
          <w:sz w:val="24"/>
          <w:szCs w:val="24"/>
          <w:lang w:val="kk-KZ"/>
        </w:rPr>
      </w:pPr>
    </w:p>
    <w:p w:rsidR="0046509A" w:rsidRDefault="0046509A" w:rsidP="0046509A">
      <w:pPr>
        <w:jc w:val="both"/>
        <w:rPr>
          <w:rFonts w:eastAsia="Times New Roman"/>
          <w:bCs/>
          <w:iCs/>
          <w:sz w:val="24"/>
          <w:szCs w:val="24"/>
          <w:lang w:val="kk-KZ"/>
        </w:rPr>
      </w:pPr>
      <w:r>
        <w:rPr>
          <w:noProof/>
          <w:lang w:eastAsia="ru-RU"/>
        </w:rPr>
        <w:lastRenderedPageBreak/>
        <w:drawing>
          <wp:inline distT="0" distB="0" distL="0" distR="0" wp14:anchorId="5E1DC566" wp14:editId="372AC37B">
            <wp:extent cx="7764996" cy="5635229"/>
            <wp:effectExtent l="0" t="1905" r="5715" b="571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8123" t="8623" r="15804" b="6134"/>
                    <a:stretch/>
                  </pic:blipFill>
                  <pic:spPr bwMode="auto">
                    <a:xfrm rot="16200000">
                      <a:off x="0" y="0"/>
                      <a:ext cx="7788626" cy="5652378"/>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jc w:val="both"/>
        <w:rPr>
          <w:rFonts w:eastAsia="Times New Roman"/>
          <w:bCs/>
          <w:iCs/>
          <w:sz w:val="24"/>
          <w:szCs w:val="24"/>
          <w:lang w:val="kk-KZ"/>
        </w:rPr>
      </w:pPr>
    </w:p>
    <w:p w:rsidR="0046509A" w:rsidRDefault="0046509A" w:rsidP="0046509A">
      <w:pPr>
        <w:jc w:val="both"/>
        <w:rPr>
          <w:rFonts w:eastAsia="Times New Roman"/>
          <w:bCs/>
          <w:iCs/>
          <w:sz w:val="24"/>
          <w:szCs w:val="24"/>
          <w:lang w:val="kk-KZ"/>
        </w:rPr>
      </w:pPr>
      <w:r>
        <w:rPr>
          <w:noProof/>
          <w:lang w:eastAsia="ru-RU"/>
        </w:rPr>
        <w:lastRenderedPageBreak/>
        <w:drawing>
          <wp:inline distT="0" distB="0" distL="0" distR="0" wp14:anchorId="7E9A0EF6" wp14:editId="773CE5EE">
            <wp:extent cx="8191383" cy="6001950"/>
            <wp:effectExtent l="889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7791" t="8689" r="15648" b="4612"/>
                    <a:stretch/>
                  </pic:blipFill>
                  <pic:spPr bwMode="auto">
                    <a:xfrm rot="16200000">
                      <a:off x="0" y="0"/>
                      <a:ext cx="8211075" cy="6016378"/>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jc w:val="both"/>
        <w:rPr>
          <w:rFonts w:eastAsia="Times New Roman"/>
          <w:bCs/>
          <w:iCs/>
          <w:sz w:val="24"/>
          <w:szCs w:val="24"/>
          <w:lang w:val="kk-KZ"/>
        </w:rPr>
      </w:pPr>
      <w:r>
        <w:rPr>
          <w:noProof/>
          <w:lang w:eastAsia="ru-RU"/>
        </w:rPr>
        <w:lastRenderedPageBreak/>
        <w:drawing>
          <wp:inline distT="0" distB="0" distL="0" distR="0" wp14:anchorId="764DD152" wp14:editId="22642C5B">
            <wp:extent cx="8552093" cy="5894902"/>
            <wp:effectExtent l="0" t="508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7099" t="13808" r="15647" b="3781"/>
                    <a:stretch/>
                  </pic:blipFill>
                  <pic:spPr bwMode="auto">
                    <a:xfrm rot="16200000">
                      <a:off x="0" y="0"/>
                      <a:ext cx="8561434" cy="5901340"/>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jc w:val="both"/>
        <w:rPr>
          <w:rFonts w:eastAsia="Times New Roman"/>
          <w:bCs/>
          <w:iCs/>
          <w:sz w:val="24"/>
          <w:szCs w:val="24"/>
          <w:lang w:val="kk-KZ"/>
        </w:rPr>
      </w:pPr>
    </w:p>
    <w:p w:rsidR="0046509A" w:rsidRDefault="0046509A" w:rsidP="0046509A">
      <w:pPr>
        <w:jc w:val="both"/>
        <w:rPr>
          <w:rFonts w:eastAsia="Times New Roman"/>
          <w:bCs/>
          <w:iCs/>
          <w:sz w:val="24"/>
          <w:szCs w:val="24"/>
          <w:lang w:val="kk-KZ"/>
        </w:rPr>
      </w:pPr>
    </w:p>
    <w:p w:rsidR="0046509A" w:rsidRDefault="0046509A" w:rsidP="0046509A">
      <w:pPr>
        <w:jc w:val="both"/>
        <w:rPr>
          <w:rFonts w:eastAsia="Times New Roman"/>
          <w:bCs/>
          <w:iCs/>
          <w:sz w:val="24"/>
          <w:szCs w:val="24"/>
          <w:lang w:val="kk-KZ"/>
        </w:rPr>
      </w:pPr>
      <w:r>
        <w:rPr>
          <w:noProof/>
          <w:lang w:eastAsia="ru-RU"/>
        </w:rPr>
        <w:lastRenderedPageBreak/>
        <w:drawing>
          <wp:inline distT="0" distB="0" distL="0" distR="0" wp14:anchorId="78065262" wp14:editId="259363B4">
            <wp:extent cx="8535858" cy="6085588"/>
            <wp:effectExtent l="6032" t="0" r="4763" b="4762"/>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6717" t="11068" r="15720" b="3301"/>
                    <a:stretch/>
                  </pic:blipFill>
                  <pic:spPr bwMode="auto">
                    <a:xfrm rot="16200000">
                      <a:off x="0" y="0"/>
                      <a:ext cx="8552607" cy="6097529"/>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jc w:val="both"/>
        <w:rPr>
          <w:rFonts w:eastAsia="Times New Roman"/>
          <w:bCs/>
          <w:iCs/>
          <w:sz w:val="24"/>
          <w:szCs w:val="24"/>
          <w:lang w:val="kk-KZ"/>
        </w:rPr>
      </w:pPr>
    </w:p>
    <w:p w:rsidR="0046509A" w:rsidRDefault="0046509A" w:rsidP="0046509A">
      <w:pPr>
        <w:jc w:val="both"/>
        <w:rPr>
          <w:rFonts w:eastAsia="Times New Roman"/>
          <w:bCs/>
          <w:iCs/>
          <w:sz w:val="24"/>
          <w:szCs w:val="24"/>
          <w:lang w:val="kk-KZ"/>
        </w:rPr>
      </w:pPr>
    </w:p>
    <w:p w:rsidR="0046509A" w:rsidRPr="00565E00" w:rsidRDefault="000F0FBC" w:rsidP="0046509A">
      <w:pPr>
        <w:jc w:val="both"/>
        <w:rPr>
          <w:rFonts w:ascii="Times New Roman" w:eastAsia="Times New Roman" w:hAnsi="Times New Roman" w:cs="Times New Roman"/>
          <w:bCs/>
          <w:iCs/>
          <w:color w:val="C00000"/>
          <w:sz w:val="24"/>
          <w:szCs w:val="24"/>
          <w:lang w:val="kk-KZ"/>
        </w:rPr>
      </w:pPr>
      <w:r>
        <w:rPr>
          <w:rFonts w:ascii="Times New Roman" w:eastAsia="Times New Roman" w:hAnsi="Times New Roman" w:cs="Times New Roman"/>
          <w:bCs/>
          <w:iCs/>
          <w:sz w:val="24"/>
          <w:szCs w:val="24"/>
          <w:lang w:val="kk-KZ"/>
        </w:rPr>
        <w:lastRenderedPageBreak/>
        <w:t>6</w:t>
      </w:r>
      <w:r w:rsidR="002A1FFA">
        <w:rPr>
          <w:rFonts w:ascii="Times New Roman" w:eastAsia="Times New Roman" w:hAnsi="Times New Roman" w:cs="Times New Roman"/>
          <w:bCs/>
          <w:iCs/>
          <w:sz w:val="24"/>
          <w:szCs w:val="24"/>
          <w:lang w:val="kk-KZ"/>
        </w:rPr>
        <w:t>. Ү</w:t>
      </w:r>
      <w:r w:rsidR="0046509A" w:rsidRPr="00565E00">
        <w:rPr>
          <w:rFonts w:ascii="Times New Roman" w:eastAsia="Times New Roman" w:hAnsi="Times New Roman" w:cs="Times New Roman"/>
          <w:bCs/>
          <w:iCs/>
          <w:sz w:val="24"/>
          <w:szCs w:val="24"/>
          <w:lang w:val="kk-KZ"/>
        </w:rPr>
        <w:t>дербаев А.Ж.,  Абитаева Ұ. (1-курс студенті). Қазақ тіліндегі геология терминдерінің метафоралық жолмен жасалуы // «</w:t>
      </w:r>
      <w:r w:rsidR="0046509A" w:rsidRPr="00565E00">
        <w:rPr>
          <w:rFonts w:ascii="Times New Roman" w:hAnsi="Times New Roman" w:cs="Times New Roman"/>
          <w:sz w:val="24"/>
          <w:szCs w:val="24"/>
          <w:shd w:val="clear" w:color="auto" w:fill="FFFFFF"/>
          <w:lang w:val="kk-KZ"/>
        </w:rPr>
        <w:t>Инновациялық технологиялар – ҚР экономикасының кен-байыту және мұнай-газ секторларының негізгі және қолданбалы мәселелерін табысты шешудің кілті» халықаралық конференция аясында Сәтбаев оқул</w:t>
      </w:r>
      <w:r w:rsidR="002A1FFA">
        <w:rPr>
          <w:rFonts w:ascii="Times New Roman" w:hAnsi="Times New Roman" w:cs="Times New Roman"/>
          <w:sz w:val="24"/>
          <w:szCs w:val="24"/>
          <w:shd w:val="clear" w:color="auto" w:fill="FFFFFF"/>
          <w:lang w:val="kk-KZ"/>
        </w:rPr>
        <w:t>а</w:t>
      </w:r>
      <w:r w:rsidR="0046509A" w:rsidRPr="00565E00">
        <w:rPr>
          <w:rFonts w:ascii="Times New Roman" w:hAnsi="Times New Roman" w:cs="Times New Roman"/>
          <w:sz w:val="24"/>
          <w:szCs w:val="24"/>
          <w:shd w:val="clear" w:color="auto" w:fill="FFFFFF"/>
          <w:lang w:val="kk-KZ"/>
        </w:rPr>
        <w:t>ры материалдарының жинағы</w:t>
      </w:r>
      <w:r w:rsidR="0046509A" w:rsidRPr="00565E00">
        <w:rPr>
          <w:rFonts w:ascii="Times New Roman" w:eastAsia="Times New Roman" w:hAnsi="Times New Roman" w:cs="Times New Roman"/>
          <w:bCs/>
          <w:iCs/>
          <w:sz w:val="24"/>
          <w:szCs w:val="24"/>
          <w:lang w:val="kk-KZ"/>
        </w:rPr>
        <w:t>». – Алматы: Қ.И.Сәтбаев атындағы ҚазҰТЗУ. - 681-685 бб.</w:t>
      </w:r>
      <w:r w:rsidR="0046509A" w:rsidRPr="00565E00">
        <w:rPr>
          <w:rFonts w:ascii="Times New Roman" w:eastAsia="Times New Roman" w:hAnsi="Times New Roman" w:cs="Times New Roman"/>
          <w:bCs/>
          <w:iCs/>
          <w:color w:val="C00000"/>
          <w:sz w:val="24"/>
          <w:szCs w:val="24"/>
          <w:lang w:val="kk-KZ"/>
        </w:rPr>
        <w:t xml:space="preserve"> </w:t>
      </w:r>
    </w:p>
    <w:p w:rsidR="0046509A" w:rsidRDefault="0046509A" w:rsidP="0046509A">
      <w:pPr>
        <w:jc w:val="both"/>
        <w:rPr>
          <w:rFonts w:eastAsia="Times New Roman"/>
          <w:bCs/>
          <w:iCs/>
          <w:sz w:val="24"/>
          <w:szCs w:val="24"/>
          <w:lang w:val="kk-KZ"/>
        </w:rPr>
      </w:pPr>
      <w:r>
        <w:rPr>
          <w:noProof/>
          <w:lang w:eastAsia="ru-RU"/>
        </w:rPr>
        <w:drawing>
          <wp:inline distT="0" distB="0" distL="0" distR="0" wp14:anchorId="2264ABA9" wp14:editId="0B1A3FE0">
            <wp:extent cx="7890536" cy="5745999"/>
            <wp:effectExtent l="5715" t="0" r="1905" b="190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7978" t="7471" r="15876" b="6899"/>
                    <a:stretch/>
                  </pic:blipFill>
                  <pic:spPr bwMode="auto">
                    <a:xfrm rot="16200000">
                      <a:off x="0" y="0"/>
                      <a:ext cx="7901781" cy="5754188"/>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jc w:val="both"/>
        <w:rPr>
          <w:rFonts w:eastAsia="Times New Roman"/>
          <w:bCs/>
          <w:iCs/>
          <w:sz w:val="24"/>
          <w:szCs w:val="24"/>
          <w:lang w:val="kk-KZ"/>
        </w:rPr>
      </w:pPr>
    </w:p>
    <w:p w:rsidR="0046509A" w:rsidRDefault="0046509A" w:rsidP="0046509A">
      <w:pPr>
        <w:jc w:val="both"/>
        <w:rPr>
          <w:rFonts w:eastAsia="Times New Roman"/>
          <w:bCs/>
          <w:iCs/>
          <w:sz w:val="24"/>
          <w:szCs w:val="24"/>
          <w:lang w:val="kk-KZ"/>
        </w:rPr>
      </w:pPr>
      <w:r>
        <w:rPr>
          <w:noProof/>
          <w:lang w:eastAsia="ru-RU"/>
        </w:rPr>
        <w:drawing>
          <wp:inline distT="0" distB="0" distL="0" distR="0" wp14:anchorId="091120D0" wp14:editId="71247405">
            <wp:extent cx="8286093" cy="6032008"/>
            <wp:effectExtent l="2857" t="0" r="4128" b="4127"/>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8005" t="7930" r="15804" b="6411"/>
                    <a:stretch/>
                  </pic:blipFill>
                  <pic:spPr bwMode="auto">
                    <a:xfrm rot="16200000">
                      <a:off x="0" y="0"/>
                      <a:ext cx="8301930" cy="6043537"/>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jc w:val="both"/>
        <w:rPr>
          <w:rFonts w:eastAsia="Times New Roman"/>
          <w:bCs/>
          <w:iCs/>
          <w:sz w:val="24"/>
          <w:szCs w:val="24"/>
          <w:lang w:val="kk-KZ"/>
        </w:rPr>
      </w:pPr>
    </w:p>
    <w:p w:rsidR="0046509A" w:rsidRDefault="0046509A" w:rsidP="0046509A">
      <w:pPr>
        <w:jc w:val="both"/>
        <w:rPr>
          <w:rFonts w:eastAsia="Times New Roman"/>
          <w:bCs/>
          <w:iCs/>
          <w:sz w:val="24"/>
          <w:szCs w:val="24"/>
          <w:lang w:val="kk-KZ"/>
        </w:rPr>
      </w:pPr>
    </w:p>
    <w:p w:rsidR="0046509A" w:rsidRDefault="0046509A" w:rsidP="0046509A">
      <w:pPr>
        <w:jc w:val="both"/>
        <w:rPr>
          <w:rFonts w:eastAsia="Times New Roman"/>
          <w:bCs/>
          <w:iCs/>
          <w:sz w:val="24"/>
          <w:szCs w:val="24"/>
          <w:lang w:val="kk-KZ"/>
        </w:rPr>
      </w:pPr>
      <w:r>
        <w:rPr>
          <w:noProof/>
          <w:lang w:eastAsia="ru-RU"/>
        </w:rPr>
        <w:lastRenderedPageBreak/>
        <w:drawing>
          <wp:inline distT="0" distB="0" distL="0" distR="0" wp14:anchorId="1E83E751" wp14:editId="454DDFDF">
            <wp:extent cx="8054105" cy="5780593"/>
            <wp:effectExtent l="0" t="635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6943" t="7997" r="15647" b="5996"/>
                    <a:stretch/>
                  </pic:blipFill>
                  <pic:spPr bwMode="auto">
                    <a:xfrm rot="16200000">
                      <a:off x="0" y="0"/>
                      <a:ext cx="8063081" cy="5787036"/>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jc w:val="both"/>
        <w:rPr>
          <w:rFonts w:eastAsia="Times New Roman"/>
          <w:bCs/>
          <w:iCs/>
          <w:color w:val="C00000"/>
          <w:sz w:val="24"/>
          <w:szCs w:val="24"/>
          <w:lang w:val="kk-KZ"/>
        </w:rPr>
      </w:pPr>
    </w:p>
    <w:p w:rsidR="0046509A" w:rsidRDefault="0046509A" w:rsidP="0046509A">
      <w:pPr>
        <w:jc w:val="both"/>
        <w:rPr>
          <w:rFonts w:eastAsia="Times New Roman"/>
          <w:bCs/>
          <w:iCs/>
          <w:color w:val="C00000"/>
          <w:sz w:val="24"/>
          <w:szCs w:val="24"/>
          <w:lang w:val="kk-KZ"/>
        </w:rPr>
      </w:pPr>
    </w:p>
    <w:p w:rsidR="0046509A" w:rsidRDefault="0046509A" w:rsidP="0046509A">
      <w:pPr>
        <w:jc w:val="both"/>
        <w:rPr>
          <w:rFonts w:eastAsia="Times New Roman"/>
          <w:bCs/>
          <w:iCs/>
          <w:color w:val="C00000"/>
          <w:sz w:val="24"/>
          <w:szCs w:val="24"/>
          <w:lang w:val="kk-KZ"/>
        </w:rPr>
      </w:pPr>
      <w:r>
        <w:rPr>
          <w:noProof/>
          <w:lang w:eastAsia="ru-RU"/>
        </w:rPr>
        <w:lastRenderedPageBreak/>
        <w:drawing>
          <wp:inline distT="0" distB="0" distL="0" distR="0" wp14:anchorId="579258DC" wp14:editId="2467CA83">
            <wp:extent cx="8320870" cy="5963790"/>
            <wp:effectExtent l="0" t="2540" r="1905" b="190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6795" t="8301" r="15565" b="5516"/>
                    <a:stretch/>
                  </pic:blipFill>
                  <pic:spPr bwMode="auto">
                    <a:xfrm rot="16200000">
                      <a:off x="0" y="0"/>
                      <a:ext cx="8337482" cy="5975696"/>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jc w:val="both"/>
        <w:rPr>
          <w:rFonts w:eastAsia="Times New Roman"/>
          <w:bCs/>
          <w:iCs/>
          <w:color w:val="C00000"/>
          <w:sz w:val="24"/>
          <w:szCs w:val="24"/>
          <w:lang w:val="kk-KZ"/>
        </w:rPr>
      </w:pPr>
    </w:p>
    <w:p w:rsidR="0046509A" w:rsidRDefault="0046509A" w:rsidP="0046509A">
      <w:pPr>
        <w:jc w:val="both"/>
        <w:rPr>
          <w:rFonts w:eastAsia="Times New Roman"/>
          <w:bCs/>
          <w:iCs/>
          <w:color w:val="C00000"/>
          <w:sz w:val="24"/>
          <w:szCs w:val="24"/>
          <w:lang w:val="kk-KZ"/>
        </w:rPr>
      </w:pPr>
      <w:r>
        <w:rPr>
          <w:noProof/>
          <w:lang w:eastAsia="ru-RU"/>
        </w:rPr>
        <w:lastRenderedPageBreak/>
        <w:drawing>
          <wp:inline distT="0" distB="0" distL="0" distR="0" wp14:anchorId="3CD0CE38" wp14:editId="318410E3">
            <wp:extent cx="8347907" cy="5843863"/>
            <wp:effectExtent l="0" t="508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7033" t="6963" r="15804" b="9453"/>
                    <a:stretch/>
                  </pic:blipFill>
                  <pic:spPr bwMode="auto">
                    <a:xfrm rot="16200000">
                      <a:off x="0" y="0"/>
                      <a:ext cx="8372927" cy="5861378"/>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jc w:val="both"/>
        <w:rPr>
          <w:rFonts w:eastAsia="Times New Roman"/>
          <w:bCs/>
          <w:iCs/>
          <w:color w:val="C00000"/>
          <w:sz w:val="24"/>
          <w:szCs w:val="24"/>
          <w:lang w:val="kk-KZ"/>
        </w:rPr>
      </w:pPr>
    </w:p>
    <w:p w:rsidR="0046509A" w:rsidRDefault="0046509A" w:rsidP="0046509A">
      <w:pPr>
        <w:jc w:val="both"/>
        <w:rPr>
          <w:rFonts w:eastAsia="Times New Roman"/>
          <w:bCs/>
          <w:iCs/>
          <w:color w:val="C00000"/>
          <w:sz w:val="24"/>
          <w:szCs w:val="24"/>
          <w:lang w:val="kk-KZ"/>
        </w:rPr>
      </w:pPr>
      <w:r>
        <w:rPr>
          <w:noProof/>
          <w:lang w:eastAsia="ru-RU"/>
        </w:rPr>
        <w:lastRenderedPageBreak/>
        <w:drawing>
          <wp:inline distT="0" distB="0" distL="0" distR="0" wp14:anchorId="3288A670" wp14:editId="3F65E596">
            <wp:extent cx="8664653" cy="6152811"/>
            <wp:effectExtent l="0" t="1270" r="1905" b="190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6987" t="9242" r="15648" b="5719"/>
                    <a:stretch/>
                  </pic:blipFill>
                  <pic:spPr bwMode="auto">
                    <a:xfrm rot="16200000">
                      <a:off x="0" y="0"/>
                      <a:ext cx="8674279" cy="6159646"/>
                    </a:xfrm>
                    <a:prstGeom prst="rect">
                      <a:avLst/>
                    </a:prstGeom>
                    <a:ln>
                      <a:noFill/>
                    </a:ln>
                    <a:extLst>
                      <a:ext uri="{53640926-AAD7-44D8-BBD7-CCE9431645EC}">
                        <a14:shadowObscured xmlns:a14="http://schemas.microsoft.com/office/drawing/2010/main"/>
                      </a:ext>
                    </a:extLst>
                  </pic:spPr>
                </pic:pic>
              </a:graphicData>
            </a:graphic>
          </wp:inline>
        </w:drawing>
      </w:r>
    </w:p>
    <w:p w:rsidR="0046509A" w:rsidRDefault="0046509A" w:rsidP="0046509A">
      <w:pPr>
        <w:jc w:val="both"/>
        <w:rPr>
          <w:rFonts w:eastAsia="Times New Roman"/>
          <w:bCs/>
          <w:iCs/>
          <w:color w:val="C00000"/>
          <w:sz w:val="24"/>
          <w:szCs w:val="24"/>
          <w:lang w:val="kk-KZ"/>
        </w:rPr>
      </w:pPr>
    </w:p>
    <w:p w:rsidR="000424FC" w:rsidRPr="000F0FBC" w:rsidRDefault="000424FC" w:rsidP="000F0FBC">
      <w:pPr>
        <w:jc w:val="both"/>
        <w:rPr>
          <w:rFonts w:eastAsia="Times New Roman"/>
          <w:bCs/>
          <w:iCs/>
          <w:sz w:val="24"/>
          <w:szCs w:val="24"/>
          <w:lang w:val="kk-KZ"/>
        </w:rPr>
      </w:pPr>
      <w:r>
        <w:rPr>
          <w:noProof/>
          <w:lang w:eastAsia="ru-RU"/>
        </w:rPr>
        <w:lastRenderedPageBreak/>
        <w:drawing>
          <wp:inline distT="0" distB="0" distL="0" distR="0" wp14:anchorId="1DFDED04" wp14:editId="3FC5B305">
            <wp:extent cx="9001190" cy="5321661"/>
            <wp:effectExtent l="0" t="7937" r="1587" b="1588"/>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7716" t="6685" r="6445" b="3087"/>
                    <a:stretch/>
                  </pic:blipFill>
                  <pic:spPr bwMode="auto">
                    <a:xfrm rot="5400000">
                      <a:off x="0" y="0"/>
                      <a:ext cx="9035909" cy="5342187"/>
                    </a:xfrm>
                    <a:prstGeom prst="rect">
                      <a:avLst/>
                    </a:prstGeom>
                    <a:ln>
                      <a:noFill/>
                    </a:ln>
                    <a:extLst>
                      <a:ext uri="{53640926-AAD7-44D8-BBD7-CCE9431645EC}">
                        <a14:shadowObscured xmlns:a14="http://schemas.microsoft.com/office/drawing/2010/main"/>
                      </a:ext>
                    </a:extLst>
                  </pic:spPr>
                </pic:pic>
              </a:graphicData>
            </a:graphic>
          </wp:inline>
        </w:drawing>
      </w:r>
    </w:p>
    <w:p w:rsidR="00373D69" w:rsidRPr="00373D69" w:rsidRDefault="003F513E" w:rsidP="00EB2BF1">
      <w:pPr>
        <w:spacing w:after="0" w:line="240" w:lineRule="auto"/>
        <w:ind w:firstLine="567"/>
        <w:jc w:val="center"/>
        <w:rPr>
          <w:rFonts w:ascii="Times New Roman" w:eastAsia="Times New Roman" w:hAnsi="Times New Roman" w:cs="Times New Roman"/>
          <w:bCs/>
          <w:sz w:val="24"/>
          <w:szCs w:val="24"/>
          <w:lang w:val="kk-KZ"/>
        </w:rPr>
      </w:pPr>
      <w:r>
        <w:rPr>
          <w:rFonts w:ascii="Times New Roman" w:eastAsia="Times New Roman" w:hAnsi="Times New Roman" w:cs="Times New Roman"/>
          <w:bCs/>
          <w:iCs/>
          <w:sz w:val="24"/>
          <w:szCs w:val="24"/>
          <w:lang w:val="kk-KZ"/>
        </w:rPr>
        <w:lastRenderedPageBreak/>
        <w:t xml:space="preserve">7. </w:t>
      </w:r>
      <w:r w:rsidRPr="0046509A">
        <w:rPr>
          <w:rFonts w:ascii="Times New Roman" w:eastAsia="Times New Roman" w:hAnsi="Times New Roman" w:cs="Times New Roman"/>
          <w:bCs/>
          <w:iCs/>
          <w:sz w:val="24"/>
          <w:szCs w:val="24"/>
          <w:lang w:val="kk-KZ"/>
        </w:rPr>
        <w:t xml:space="preserve">Бекботаев А.Т., Үдербаев А.Ж. </w:t>
      </w:r>
      <w:r w:rsidRPr="0046509A">
        <w:rPr>
          <w:rFonts w:ascii="Times New Roman" w:hAnsi="Times New Roman" w:cs="Times New Roman"/>
          <w:noProof/>
          <w:sz w:val="24"/>
          <w:szCs w:val="24"/>
          <w:lang w:val="kk-KZ"/>
        </w:rPr>
        <w:t>Екі тілді геологиялық терминдер сөздіктеріндегі жаңа терминдер мен терминдік қолданыстар</w:t>
      </w:r>
      <w:r w:rsidRPr="0046509A">
        <w:rPr>
          <w:rFonts w:ascii="Times New Roman" w:hAnsi="Times New Roman" w:cs="Times New Roman"/>
          <w:b/>
          <w:noProof/>
          <w:sz w:val="24"/>
          <w:szCs w:val="24"/>
          <w:lang w:val="kk-KZ"/>
        </w:rPr>
        <w:t xml:space="preserve"> </w:t>
      </w:r>
      <w:r w:rsidRPr="0046509A">
        <w:rPr>
          <w:rFonts w:ascii="Times New Roman" w:eastAsia="Times New Roman" w:hAnsi="Times New Roman" w:cs="Times New Roman"/>
          <w:bCs/>
          <w:sz w:val="24"/>
          <w:szCs w:val="24"/>
          <w:lang w:val="kk-KZ"/>
        </w:rPr>
        <w:t>// «Тілтаным» журналы.  ҚР БҒМ ҒК А.Байтұрсынұлы атындағы Тіл білімі институты. – Алматы, 2019 №4</w:t>
      </w:r>
      <w:r w:rsidR="00972F7D">
        <w:rPr>
          <w:rFonts w:ascii="Times New Roman" w:eastAsia="Times New Roman" w:hAnsi="Times New Roman" w:cs="Times New Roman"/>
          <w:bCs/>
          <w:sz w:val="24"/>
          <w:szCs w:val="24"/>
          <w:lang w:val="kk-KZ"/>
        </w:rPr>
        <w:t>. – 50-56 бб.</w:t>
      </w:r>
      <w:r w:rsidRPr="0046509A">
        <w:rPr>
          <w:rFonts w:ascii="Times New Roman" w:eastAsia="Times New Roman" w:hAnsi="Times New Roman" w:cs="Times New Roman"/>
          <w:bCs/>
          <w:sz w:val="24"/>
          <w:szCs w:val="24"/>
          <w:lang w:val="kk-KZ"/>
        </w:rPr>
        <w:t xml:space="preserve"> </w:t>
      </w:r>
    </w:p>
    <w:p w:rsidR="00373D69" w:rsidRDefault="00373D69" w:rsidP="00EB2BF1">
      <w:pPr>
        <w:spacing w:after="0" w:line="240" w:lineRule="auto"/>
        <w:ind w:firstLine="567"/>
        <w:contextualSpacing/>
        <w:jc w:val="center"/>
        <w:rPr>
          <w:rFonts w:ascii="Times New Roman" w:eastAsia="Times New Roman" w:hAnsi="Times New Roman" w:cs="Times New Roman"/>
          <w:bCs/>
          <w:color w:val="C00000"/>
          <w:sz w:val="24"/>
          <w:szCs w:val="24"/>
          <w:lang w:val="kk-KZ"/>
        </w:rPr>
      </w:pPr>
    </w:p>
    <w:p w:rsidR="00FF3D76" w:rsidRDefault="00FF3D76" w:rsidP="00EB2BF1">
      <w:pPr>
        <w:spacing w:after="0" w:line="240" w:lineRule="auto"/>
        <w:ind w:firstLine="567"/>
        <w:contextualSpacing/>
        <w:jc w:val="center"/>
        <w:rPr>
          <w:rFonts w:ascii="Times New Roman" w:eastAsia="Times New Roman" w:hAnsi="Times New Roman" w:cs="Times New Roman"/>
          <w:bCs/>
          <w:color w:val="C00000"/>
          <w:sz w:val="24"/>
          <w:szCs w:val="24"/>
          <w:lang w:val="kk-KZ"/>
        </w:rPr>
      </w:pPr>
      <w:r>
        <w:rPr>
          <w:noProof/>
          <w:lang w:eastAsia="ru-RU"/>
        </w:rPr>
        <w:drawing>
          <wp:inline distT="0" distB="0" distL="0" distR="0" wp14:anchorId="0BCDED76" wp14:editId="3095F143">
            <wp:extent cx="8286115" cy="5057742"/>
            <wp:effectExtent l="0" t="4762"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7558" t="9655" r="6328" b="5798"/>
                    <a:stretch/>
                  </pic:blipFill>
                  <pic:spPr bwMode="auto">
                    <a:xfrm rot="5400000">
                      <a:off x="0" y="0"/>
                      <a:ext cx="8286115" cy="5057742"/>
                    </a:xfrm>
                    <a:prstGeom prst="rect">
                      <a:avLst/>
                    </a:prstGeom>
                    <a:ln>
                      <a:noFill/>
                    </a:ln>
                    <a:extLst>
                      <a:ext uri="{53640926-AAD7-44D8-BBD7-CCE9431645EC}">
                        <a14:shadowObscured xmlns:a14="http://schemas.microsoft.com/office/drawing/2010/main"/>
                      </a:ext>
                    </a:extLst>
                  </pic:spPr>
                </pic:pic>
              </a:graphicData>
            </a:graphic>
          </wp:inline>
        </w:drawing>
      </w:r>
    </w:p>
    <w:p w:rsidR="00FF3D76" w:rsidRDefault="00FF3D76" w:rsidP="00EB2BF1">
      <w:pPr>
        <w:spacing w:after="0" w:line="240" w:lineRule="auto"/>
        <w:ind w:firstLine="567"/>
        <w:contextualSpacing/>
        <w:jc w:val="center"/>
        <w:rPr>
          <w:rFonts w:ascii="Times New Roman" w:eastAsia="Times New Roman" w:hAnsi="Times New Roman" w:cs="Times New Roman"/>
          <w:bCs/>
          <w:color w:val="C00000"/>
          <w:sz w:val="24"/>
          <w:szCs w:val="24"/>
          <w:lang w:val="kk-KZ"/>
        </w:rPr>
      </w:pPr>
    </w:p>
    <w:p w:rsidR="00FF3D76" w:rsidRDefault="00D2397F" w:rsidP="00EB2BF1">
      <w:pPr>
        <w:spacing w:after="0" w:line="240" w:lineRule="auto"/>
        <w:ind w:firstLine="567"/>
        <w:contextualSpacing/>
        <w:jc w:val="center"/>
        <w:rPr>
          <w:rFonts w:ascii="Times New Roman" w:eastAsia="Times New Roman" w:hAnsi="Times New Roman" w:cs="Times New Roman"/>
          <w:bCs/>
          <w:color w:val="C00000"/>
          <w:sz w:val="24"/>
          <w:szCs w:val="24"/>
          <w:lang w:val="kk-KZ"/>
        </w:rPr>
      </w:pPr>
      <w:r>
        <w:rPr>
          <w:noProof/>
          <w:lang w:eastAsia="ru-RU"/>
        </w:rPr>
        <w:lastRenderedPageBreak/>
        <w:drawing>
          <wp:inline distT="0" distB="0" distL="0" distR="0" wp14:anchorId="109CA7EB" wp14:editId="120441DB">
            <wp:extent cx="8723806" cy="5141048"/>
            <wp:effectExtent l="635" t="0" r="1905"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7315" t="9685" r="5997" b="5645"/>
                    <a:stretch/>
                  </pic:blipFill>
                  <pic:spPr bwMode="auto">
                    <a:xfrm rot="5400000">
                      <a:off x="0" y="0"/>
                      <a:ext cx="8771068" cy="5168900"/>
                    </a:xfrm>
                    <a:prstGeom prst="rect">
                      <a:avLst/>
                    </a:prstGeom>
                    <a:ln>
                      <a:noFill/>
                    </a:ln>
                    <a:extLst>
                      <a:ext uri="{53640926-AAD7-44D8-BBD7-CCE9431645EC}">
                        <a14:shadowObscured xmlns:a14="http://schemas.microsoft.com/office/drawing/2010/main"/>
                      </a:ext>
                    </a:extLst>
                  </pic:spPr>
                </pic:pic>
              </a:graphicData>
            </a:graphic>
          </wp:inline>
        </w:drawing>
      </w:r>
    </w:p>
    <w:p w:rsidR="00D2397F" w:rsidRDefault="00D2397F" w:rsidP="00EB2BF1">
      <w:pPr>
        <w:spacing w:after="0" w:line="240" w:lineRule="auto"/>
        <w:ind w:firstLine="567"/>
        <w:contextualSpacing/>
        <w:jc w:val="center"/>
        <w:rPr>
          <w:rFonts w:ascii="Times New Roman" w:eastAsia="Times New Roman" w:hAnsi="Times New Roman" w:cs="Times New Roman"/>
          <w:bCs/>
          <w:color w:val="C00000"/>
          <w:sz w:val="24"/>
          <w:szCs w:val="24"/>
          <w:lang w:val="kk-KZ"/>
        </w:rPr>
      </w:pPr>
    </w:p>
    <w:p w:rsidR="00FF3D76" w:rsidRDefault="00D83192" w:rsidP="00EB2BF1">
      <w:pPr>
        <w:spacing w:after="0" w:line="240" w:lineRule="auto"/>
        <w:ind w:firstLine="567"/>
        <w:contextualSpacing/>
        <w:jc w:val="center"/>
        <w:rPr>
          <w:rFonts w:ascii="Times New Roman" w:eastAsia="Times New Roman" w:hAnsi="Times New Roman" w:cs="Times New Roman"/>
          <w:bCs/>
          <w:color w:val="C00000"/>
          <w:sz w:val="24"/>
          <w:szCs w:val="24"/>
          <w:lang w:val="kk-KZ"/>
        </w:rPr>
      </w:pPr>
      <w:r>
        <w:rPr>
          <w:noProof/>
          <w:lang w:eastAsia="ru-RU"/>
        </w:rPr>
        <w:lastRenderedPageBreak/>
        <w:drawing>
          <wp:inline distT="0" distB="0" distL="0" distR="0" wp14:anchorId="3331DD4D" wp14:editId="1BEA5F0A">
            <wp:extent cx="9089490" cy="5381993"/>
            <wp:effectExtent l="6032" t="0" r="3493" b="3492"/>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7315" t="9131" r="5997" b="5922"/>
                    <a:stretch/>
                  </pic:blipFill>
                  <pic:spPr bwMode="auto">
                    <a:xfrm rot="5400000">
                      <a:off x="0" y="0"/>
                      <a:ext cx="9110368" cy="5394355"/>
                    </a:xfrm>
                    <a:prstGeom prst="rect">
                      <a:avLst/>
                    </a:prstGeom>
                    <a:ln>
                      <a:noFill/>
                    </a:ln>
                    <a:extLst>
                      <a:ext uri="{53640926-AAD7-44D8-BBD7-CCE9431645EC}">
                        <a14:shadowObscured xmlns:a14="http://schemas.microsoft.com/office/drawing/2010/main"/>
                      </a:ext>
                    </a:extLst>
                  </pic:spPr>
                </pic:pic>
              </a:graphicData>
            </a:graphic>
          </wp:inline>
        </w:drawing>
      </w:r>
    </w:p>
    <w:p w:rsidR="00D83192" w:rsidRDefault="00257FF6" w:rsidP="00EB2BF1">
      <w:pPr>
        <w:spacing w:after="0" w:line="240" w:lineRule="auto"/>
        <w:ind w:firstLine="567"/>
        <w:contextualSpacing/>
        <w:jc w:val="center"/>
        <w:rPr>
          <w:rFonts w:ascii="Times New Roman" w:eastAsia="Times New Roman" w:hAnsi="Times New Roman" w:cs="Times New Roman"/>
          <w:bCs/>
          <w:color w:val="C00000"/>
          <w:sz w:val="24"/>
          <w:szCs w:val="24"/>
          <w:lang w:val="kk-KZ"/>
        </w:rPr>
      </w:pPr>
      <w:r>
        <w:rPr>
          <w:noProof/>
          <w:lang w:eastAsia="ru-RU"/>
        </w:rPr>
        <w:lastRenderedPageBreak/>
        <w:drawing>
          <wp:inline distT="0" distB="0" distL="0" distR="0" wp14:anchorId="2D6919CE" wp14:editId="38AA774C">
            <wp:extent cx="9213215" cy="5350827"/>
            <wp:effectExtent l="7303"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7782" t="9685" r="5997" b="5645"/>
                    <a:stretch/>
                  </pic:blipFill>
                  <pic:spPr bwMode="auto">
                    <a:xfrm rot="5400000">
                      <a:off x="0" y="0"/>
                      <a:ext cx="9245796" cy="5369749"/>
                    </a:xfrm>
                    <a:prstGeom prst="rect">
                      <a:avLst/>
                    </a:prstGeom>
                    <a:ln>
                      <a:noFill/>
                    </a:ln>
                    <a:extLst>
                      <a:ext uri="{53640926-AAD7-44D8-BBD7-CCE9431645EC}">
                        <a14:shadowObscured xmlns:a14="http://schemas.microsoft.com/office/drawing/2010/main"/>
                      </a:ext>
                    </a:extLst>
                  </pic:spPr>
                </pic:pic>
              </a:graphicData>
            </a:graphic>
          </wp:inline>
        </w:drawing>
      </w:r>
    </w:p>
    <w:p w:rsidR="007F02AE" w:rsidRPr="00373D69" w:rsidRDefault="007F02AE" w:rsidP="00EB2BF1">
      <w:pPr>
        <w:spacing w:after="0" w:line="240" w:lineRule="auto"/>
        <w:ind w:firstLine="567"/>
        <w:contextualSpacing/>
        <w:jc w:val="center"/>
        <w:rPr>
          <w:rFonts w:ascii="Times New Roman" w:eastAsia="Times New Roman" w:hAnsi="Times New Roman" w:cs="Times New Roman"/>
          <w:bCs/>
          <w:color w:val="C00000"/>
          <w:sz w:val="24"/>
          <w:szCs w:val="24"/>
          <w:lang w:val="kk-KZ"/>
        </w:rPr>
      </w:pPr>
      <w:r>
        <w:rPr>
          <w:noProof/>
          <w:lang w:eastAsia="ru-RU"/>
        </w:rPr>
        <w:lastRenderedPageBreak/>
        <w:drawing>
          <wp:inline distT="0" distB="0" distL="0" distR="0" wp14:anchorId="3FCF7FE5" wp14:editId="2455248B">
            <wp:extent cx="9047671" cy="5603336"/>
            <wp:effectExtent l="7620" t="0" r="8890" b="889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7626" t="9961" r="6153" b="5368"/>
                    <a:stretch/>
                  </pic:blipFill>
                  <pic:spPr bwMode="auto">
                    <a:xfrm rot="5400000">
                      <a:off x="0" y="0"/>
                      <a:ext cx="9081933" cy="5624555"/>
                    </a:xfrm>
                    <a:prstGeom prst="rect">
                      <a:avLst/>
                    </a:prstGeom>
                    <a:ln>
                      <a:noFill/>
                    </a:ln>
                    <a:extLst>
                      <a:ext uri="{53640926-AAD7-44D8-BBD7-CCE9431645EC}">
                        <a14:shadowObscured xmlns:a14="http://schemas.microsoft.com/office/drawing/2010/main"/>
                      </a:ext>
                    </a:extLst>
                  </pic:spPr>
                </pic:pic>
              </a:graphicData>
            </a:graphic>
          </wp:inline>
        </w:drawing>
      </w:r>
    </w:p>
    <w:sectPr w:rsidR="007F02AE" w:rsidRPr="00373D69" w:rsidSect="00144A1F">
      <w:footerReference w:type="default" r:id="rId61"/>
      <w:footerReference w:type="first" r:id="rId62"/>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421F8" w:rsidRDefault="003421F8" w:rsidP="00480F6C">
      <w:pPr>
        <w:spacing w:after="0" w:line="240" w:lineRule="auto"/>
      </w:pPr>
      <w:r>
        <w:separator/>
      </w:r>
    </w:p>
  </w:endnote>
  <w:endnote w:type="continuationSeparator" w:id="0">
    <w:p w:rsidR="003421F8" w:rsidRDefault="003421F8" w:rsidP="00480F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CC"/>
    <w:family w:val="roman"/>
    <w:pitch w:val="variable"/>
    <w:sig w:usb0="E00006FF" w:usb1="420024FF" w:usb2="02000000"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n-ea">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187017"/>
      <w:docPartObj>
        <w:docPartGallery w:val="Page Numbers (Bottom of Page)"/>
        <w:docPartUnique/>
      </w:docPartObj>
    </w:sdtPr>
    <w:sdtContent>
      <w:p w:rsidR="003D0023" w:rsidRDefault="003D0023">
        <w:pPr>
          <w:pStyle w:val="ad"/>
          <w:jc w:val="center"/>
        </w:pPr>
        <w:r>
          <w:fldChar w:fldCharType="begin"/>
        </w:r>
        <w:r>
          <w:instrText>PAGE   \* MERGEFORMAT</w:instrText>
        </w:r>
        <w:r>
          <w:fldChar w:fldCharType="separate"/>
        </w:r>
        <w:r w:rsidR="006C077A">
          <w:rPr>
            <w:noProof/>
          </w:rPr>
          <w:t>22</w:t>
        </w:r>
        <w:r>
          <w:fldChar w:fldCharType="end"/>
        </w:r>
      </w:p>
    </w:sdtContent>
  </w:sdt>
  <w:p w:rsidR="003D0023" w:rsidRDefault="003D0023">
    <w:pPr>
      <w:pStyle w:val="ad"/>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0023" w:rsidRDefault="003D0023">
    <w:pPr>
      <w:pStyle w:val="ad"/>
      <w:jc w:val="center"/>
    </w:pPr>
  </w:p>
  <w:p w:rsidR="003D0023" w:rsidRDefault="003D0023">
    <w:pPr>
      <w:pStyle w:val="ad"/>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421F8" w:rsidRDefault="003421F8" w:rsidP="00480F6C">
      <w:pPr>
        <w:spacing w:after="0" w:line="240" w:lineRule="auto"/>
      </w:pPr>
      <w:r>
        <w:separator/>
      </w:r>
    </w:p>
  </w:footnote>
  <w:footnote w:type="continuationSeparator" w:id="0">
    <w:p w:rsidR="003421F8" w:rsidRDefault="003421F8" w:rsidP="00480F6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751F8"/>
    <w:multiLevelType w:val="hybridMultilevel"/>
    <w:tmpl w:val="BAEED378"/>
    <w:lvl w:ilvl="0" w:tplc="60761680">
      <w:start w:val="1"/>
      <w:numFmt w:val="bullet"/>
      <w:lvlText w:val="•"/>
      <w:lvlJc w:val="left"/>
      <w:pPr>
        <w:tabs>
          <w:tab w:val="num" w:pos="720"/>
        </w:tabs>
        <w:ind w:left="720" w:hanging="360"/>
      </w:pPr>
      <w:rPr>
        <w:rFonts w:ascii="Arial" w:hAnsi="Arial" w:hint="default"/>
      </w:rPr>
    </w:lvl>
    <w:lvl w:ilvl="1" w:tplc="A0847CA2" w:tentative="1">
      <w:start w:val="1"/>
      <w:numFmt w:val="bullet"/>
      <w:lvlText w:val="•"/>
      <w:lvlJc w:val="left"/>
      <w:pPr>
        <w:tabs>
          <w:tab w:val="num" w:pos="1440"/>
        </w:tabs>
        <w:ind w:left="1440" w:hanging="360"/>
      </w:pPr>
      <w:rPr>
        <w:rFonts w:ascii="Arial" w:hAnsi="Arial" w:hint="default"/>
      </w:rPr>
    </w:lvl>
    <w:lvl w:ilvl="2" w:tplc="DD22E986" w:tentative="1">
      <w:start w:val="1"/>
      <w:numFmt w:val="bullet"/>
      <w:lvlText w:val="•"/>
      <w:lvlJc w:val="left"/>
      <w:pPr>
        <w:tabs>
          <w:tab w:val="num" w:pos="2160"/>
        </w:tabs>
        <w:ind w:left="2160" w:hanging="360"/>
      </w:pPr>
      <w:rPr>
        <w:rFonts w:ascii="Arial" w:hAnsi="Arial" w:hint="default"/>
      </w:rPr>
    </w:lvl>
    <w:lvl w:ilvl="3" w:tplc="3FB80A9E" w:tentative="1">
      <w:start w:val="1"/>
      <w:numFmt w:val="bullet"/>
      <w:lvlText w:val="•"/>
      <w:lvlJc w:val="left"/>
      <w:pPr>
        <w:tabs>
          <w:tab w:val="num" w:pos="2880"/>
        </w:tabs>
        <w:ind w:left="2880" w:hanging="360"/>
      </w:pPr>
      <w:rPr>
        <w:rFonts w:ascii="Arial" w:hAnsi="Arial" w:hint="default"/>
      </w:rPr>
    </w:lvl>
    <w:lvl w:ilvl="4" w:tplc="B37ACFA0" w:tentative="1">
      <w:start w:val="1"/>
      <w:numFmt w:val="bullet"/>
      <w:lvlText w:val="•"/>
      <w:lvlJc w:val="left"/>
      <w:pPr>
        <w:tabs>
          <w:tab w:val="num" w:pos="3600"/>
        </w:tabs>
        <w:ind w:left="3600" w:hanging="360"/>
      </w:pPr>
      <w:rPr>
        <w:rFonts w:ascii="Arial" w:hAnsi="Arial" w:hint="default"/>
      </w:rPr>
    </w:lvl>
    <w:lvl w:ilvl="5" w:tplc="B68C9A84" w:tentative="1">
      <w:start w:val="1"/>
      <w:numFmt w:val="bullet"/>
      <w:lvlText w:val="•"/>
      <w:lvlJc w:val="left"/>
      <w:pPr>
        <w:tabs>
          <w:tab w:val="num" w:pos="4320"/>
        </w:tabs>
        <w:ind w:left="4320" w:hanging="360"/>
      </w:pPr>
      <w:rPr>
        <w:rFonts w:ascii="Arial" w:hAnsi="Arial" w:hint="default"/>
      </w:rPr>
    </w:lvl>
    <w:lvl w:ilvl="6" w:tplc="66D0D680" w:tentative="1">
      <w:start w:val="1"/>
      <w:numFmt w:val="bullet"/>
      <w:lvlText w:val="•"/>
      <w:lvlJc w:val="left"/>
      <w:pPr>
        <w:tabs>
          <w:tab w:val="num" w:pos="5040"/>
        </w:tabs>
        <w:ind w:left="5040" w:hanging="360"/>
      </w:pPr>
      <w:rPr>
        <w:rFonts w:ascii="Arial" w:hAnsi="Arial" w:hint="default"/>
      </w:rPr>
    </w:lvl>
    <w:lvl w:ilvl="7" w:tplc="9B0461E2" w:tentative="1">
      <w:start w:val="1"/>
      <w:numFmt w:val="bullet"/>
      <w:lvlText w:val="•"/>
      <w:lvlJc w:val="left"/>
      <w:pPr>
        <w:tabs>
          <w:tab w:val="num" w:pos="5760"/>
        </w:tabs>
        <w:ind w:left="5760" w:hanging="360"/>
      </w:pPr>
      <w:rPr>
        <w:rFonts w:ascii="Arial" w:hAnsi="Arial" w:hint="default"/>
      </w:rPr>
    </w:lvl>
    <w:lvl w:ilvl="8" w:tplc="ADD4194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68A08F8"/>
    <w:multiLevelType w:val="hybridMultilevel"/>
    <w:tmpl w:val="1152E9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A035903"/>
    <w:multiLevelType w:val="multilevel"/>
    <w:tmpl w:val="346EE64C"/>
    <w:lvl w:ilvl="0">
      <w:start w:val="1"/>
      <w:numFmt w:val="decimal"/>
      <w:lvlText w:val="%1"/>
      <w:lvlJc w:val="left"/>
      <w:pPr>
        <w:ind w:left="420" w:hanging="420"/>
      </w:pPr>
      <w:rPr>
        <w:rFonts w:eastAsia="Times New Roman" w:cs="Times New Roman" w:hint="default"/>
      </w:rPr>
    </w:lvl>
    <w:lvl w:ilvl="1">
      <w:start w:val="1"/>
      <w:numFmt w:val="decimal"/>
      <w:lvlText w:val="%1.%2"/>
      <w:lvlJc w:val="left"/>
      <w:pPr>
        <w:ind w:left="987" w:hanging="420"/>
      </w:pPr>
      <w:rPr>
        <w:rFonts w:eastAsia="Times New Roman" w:cs="Times New Roman" w:hint="default"/>
      </w:rPr>
    </w:lvl>
    <w:lvl w:ilvl="2">
      <w:start w:val="1"/>
      <w:numFmt w:val="decimal"/>
      <w:lvlText w:val="%1.%2.%3"/>
      <w:lvlJc w:val="left"/>
      <w:pPr>
        <w:ind w:left="1854" w:hanging="720"/>
      </w:pPr>
      <w:rPr>
        <w:rFonts w:eastAsia="Times New Roman" w:cs="Times New Roman" w:hint="default"/>
      </w:rPr>
    </w:lvl>
    <w:lvl w:ilvl="3">
      <w:start w:val="1"/>
      <w:numFmt w:val="decimal"/>
      <w:lvlText w:val="%1.%2.%3.%4"/>
      <w:lvlJc w:val="left"/>
      <w:pPr>
        <w:ind w:left="2781" w:hanging="1080"/>
      </w:pPr>
      <w:rPr>
        <w:rFonts w:eastAsia="Times New Roman" w:cs="Times New Roman" w:hint="default"/>
      </w:rPr>
    </w:lvl>
    <w:lvl w:ilvl="4">
      <w:start w:val="1"/>
      <w:numFmt w:val="decimal"/>
      <w:lvlText w:val="%1.%2.%3.%4.%5"/>
      <w:lvlJc w:val="left"/>
      <w:pPr>
        <w:ind w:left="3348" w:hanging="1080"/>
      </w:pPr>
      <w:rPr>
        <w:rFonts w:eastAsia="Times New Roman" w:cs="Times New Roman" w:hint="default"/>
      </w:rPr>
    </w:lvl>
    <w:lvl w:ilvl="5">
      <w:start w:val="1"/>
      <w:numFmt w:val="decimal"/>
      <w:lvlText w:val="%1.%2.%3.%4.%5.%6"/>
      <w:lvlJc w:val="left"/>
      <w:pPr>
        <w:ind w:left="4275" w:hanging="1440"/>
      </w:pPr>
      <w:rPr>
        <w:rFonts w:eastAsia="Times New Roman" w:cs="Times New Roman" w:hint="default"/>
      </w:rPr>
    </w:lvl>
    <w:lvl w:ilvl="6">
      <w:start w:val="1"/>
      <w:numFmt w:val="decimal"/>
      <w:lvlText w:val="%1.%2.%3.%4.%5.%6.%7"/>
      <w:lvlJc w:val="left"/>
      <w:pPr>
        <w:ind w:left="4842" w:hanging="1440"/>
      </w:pPr>
      <w:rPr>
        <w:rFonts w:eastAsia="Times New Roman" w:cs="Times New Roman" w:hint="default"/>
      </w:rPr>
    </w:lvl>
    <w:lvl w:ilvl="7">
      <w:start w:val="1"/>
      <w:numFmt w:val="decimal"/>
      <w:lvlText w:val="%1.%2.%3.%4.%5.%6.%7.%8"/>
      <w:lvlJc w:val="left"/>
      <w:pPr>
        <w:ind w:left="5769" w:hanging="1800"/>
      </w:pPr>
      <w:rPr>
        <w:rFonts w:eastAsia="Times New Roman" w:cs="Times New Roman" w:hint="default"/>
      </w:rPr>
    </w:lvl>
    <w:lvl w:ilvl="8">
      <w:start w:val="1"/>
      <w:numFmt w:val="decimal"/>
      <w:lvlText w:val="%1.%2.%3.%4.%5.%6.%7.%8.%9"/>
      <w:lvlJc w:val="left"/>
      <w:pPr>
        <w:ind w:left="6696" w:hanging="2160"/>
      </w:pPr>
      <w:rPr>
        <w:rFonts w:eastAsia="Times New Roman" w:cs="Times New Roman" w:hint="default"/>
      </w:rPr>
    </w:lvl>
  </w:abstractNum>
  <w:abstractNum w:abstractNumId="3" w15:restartNumberingAfterBreak="0">
    <w:nsid w:val="0AEA700D"/>
    <w:multiLevelType w:val="hybridMultilevel"/>
    <w:tmpl w:val="FB3026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DEC374A"/>
    <w:multiLevelType w:val="hybridMultilevel"/>
    <w:tmpl w:val="2806DBE4"/>
    <w:lvl w:ilvl="0" w:tplc="4EBA8630">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324756F"/>
    <w:multiLevelType w:val="hybridMultilevel"/>
    <w:tmpl w:val="9FCE4B4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CBA33B6"/>
    <w:multiLevelType w:val="hybridMultilevel"/>
    <w:tmpl w:val="8188DBC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E5F594E"/>
    <w:multiLevelType w:val="hybridMultilevel"/>
    <w:tmpl w:val="C0BEF2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30700F1"/>
    <w:multiLevelType w:val="hybridMultilevel"/>
    <w:tmpl w:val="AD1A6E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7283805"/>
    <w:multiLevelType w:val="hybridMultilevel"/>
    <w:tmpl w:val="D0A031AA"/>
    <w:lvl w:ilvl="0" w:tplc="D2A0EBE0">
      <w:start w:val="1"/>
      <w:numFmt w:val="bullet"/>
      <w:lvlText w:val="•"/>
      <w:lvlJc w:val="left"/>
      <w:pPr>
        <w:tabs>
          <w:tab w:val="num" w:pos="720"/>
        </w:tabs>
        <w:ind w:left="720" w:hanging="360"/>
      </w:pPr>
      <w:rPr>
        <w:rFonts w:ascii="Arial" w:hAnsi="Arial" w:hint="default"/>
      </w:rPr>
    </w:lvl>
    <w:lvl w:ilvl="1" w:tplc="6FB61526" w:tentative="1">
      <w:start w:val="1"/>
      <w:numFmt w:val="bullet"/>
      <w:lvlText w:val="•"/>
      <w:lvlJc w:val="left"/>
      <w:pPr>
        <w:tabs>
          <w:tab w:val="num" w:pos="1440"/>
        </w:tabs>
        <w:ind w:left="1440" w:hanging="360"/>
      </w:pPr>
      <w:rPr>
        <w:rFonts w:ascii="Arial" w:hAnsi="Arial" w:hint="default"/>
      </w:rPr>
    </w:lvl>
    <w:lvl w:ilvl="2" w:tplc="971CAF60" w:tentative="1">
      <w:start w:val="1"/>
      <w:numFmt w:val="bullet"/>
      <w:lvlText w:val="•"/>
      <w:lvlJc w:val="left"/>
      <w:pPr>
        <w:tabs>
          <w:tab w:val="num" w:pos="2160"/>
        </w:tabs>
        <w:ind w:left="2160" w:hanging="360"/>
      </w:pPr>
      <w:rPr>
        <w:rFonts w:ascii="Arial" w:hAnsi="Arial" w:hint="default"/>
      </w:rPr>
    </w:lvl>
    <w:lvl w:ilvl="3" w:tplc="9AF2A708" w:tentative="1">
      <w:start w:val="1"/>
      <w:numFmt w:val="bullet"/>
      <w:lvlText w:val="•"/>
      <w:lvlJc w:val="left"/>
      <w:pPr>
        <w:tabs>
          <w:tab w:val="num" w:pos="2880"/>
        </w:tabs>
        <w:ind w:left="2880" w:hanging="360"/>
      </w:pPr>
      <w:rPr>
        <w:rFonts w:ascii="Arial" w:hAnsi="Arial" w:hint="default"/>
      </w:rPr>
    </w:lvl>
    <w:lvl w:ilvl="4" w:tplc="6A24440A" w:tentative="1">
      <w:start w:val="1"/>
      <w:numFmt w:val="bullet"/>
      <w:lvlText w:val="•"/>
      <w:lvlJc w:val="left"/>
      <w:pPr>
        <w:tabs>
          <w:tab w:val="num" w:pos="3600"/>
        </w:tabs>
        <w:ind w:left="3600" w:hanging="360"/>
      </w:pPr>
      <w:rPr>
        <w:rFonts w:ascii="Arial" w:hAnsi="Arial" w:hint="default"/>
      </w:rPr>
    </w:lvl>
    <w:lvl w:ilvl="5" w:tplc="CACC7CF4" w:tentative="1">
      <w:start w:val="1"/>
      <w:numFmt w:val="bullet"/>
      <w:lvlText w:val="•"/>
      <w:lvlJc w:val="left"/>
      <w:pPr>
        <w:tabs>
          <w:tab w:val="num" w:pos="4320"/>
        </w:tabs>
        <w:ind w:left="4320" w:hanging="360"/>
      </w:pPr>
      <w:rPr>
        <w:rFonts w:ascii="Arial" w:hAnsi="Arial" w:hint="default"/>
      </w:rPr>
    </w:lvl>
    <w:lvl w:ilvl="6" w:tplc="3B20AA20" w:tentative="1">
      <w:start w:val="1"/>
      <w:numFmt w:val="bullet"/>
      <w:lvlText w:val="•"/>
      <w:lvlJc w:val="left"/>
      <w:pPr>
        <w:tabs>
          <w:tab w:val="num" w:pos="5040"/>
        </w:tabs>
        <w:ind w:left="5040" w:hanging="360"/>
      </w:pPr>
      <w:rPr>
        <w:rFonts w:ascii="Arial" w:hAnsi="Arial" w:hint="default"/>
      </w:rPr>
    </w:lvl>
    <w:lvl w:ilvl="7" w:tplc="30E89236" w:tentative="1">
      <w:start w:val="1"/>
      <w:numFmt w:val="bullet"/>
      <w:lvlText w:val="•"/>
      <w:lvlJc w:val="left"/>
      <w:pPr>
        <w:tabs>
          <w:tab w:val="num" w:pos="5760"/>
        </w:tabs>
        <w:ind w:left="5760" w:hanging="360"/>
      </w:pPr>
      <w:rPr>
        <w:rFonts w:ascii="Arial" w:hAnsi="Arial" w:hint="default"/>
      </w:rPr>
    </w:lvl>
    <w:lvl w:ilvl="8" w:tplc="95A68B72"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8210173"/>
    <w:multiLevelType w:val="hybridMultilevel"/>
    <w:tmpl w:val="7CCAC8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46348EA"/>
    <w:multiLevelType w:val="hybridMultilevel"/>
    <w:tmpl w:val="FCEA41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6032553"/>
    <w:multiLevelType w:val="hybridMultilevel"/>
    <w:tmpl w:val="5C42CC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C5D4807"/>
    <w:multiLevelType w:val="hybridMultilevel"/>
    <w:tmpl w:val="81589C5A"/>
    <w:lvl w:ilvl="0" w:tplc="D78E1CC6">
      <w:start w:val="1"/>
      <w:numFmt w:val="decimal"/>
      <w:lvlText w:val="%1."/>
      <w:lvlJc w:val="left"/>
      <w:pPr>
        <w:ind w:left="1069" w:hanging="360"/>
      </w:pPr>
      <w:rPr>
        <w:rFonts w:ascii="Times New Roman" w:eastAsia="Calibri" w:hAnsi="Times New Roman" w:cs="Times New Roman"/>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516B468D"/>
    <w:multiLevelType w:val="hybridMultilevel"/>
    <w:tmpl w:val="E40EA652"/>
    <w:lvl w:ilvl="0" w:tplc="5C8030C2">
      <w:start w:val="1"/>
      <w:numFmt w:val="decimal"/>
      <w:lvlText w:val="%1."/>
      <w:lvlJc w:val="left"/>
      <w:pPr>
        <w:tabs>
          <w:tab w:val="num" w:pos="1161"/>
        </w:tabs>
        <w:ind w:left="1161" w:hanging="735"/>
      </w:pPr>
      <w:rPr>
        <w:rFonts w:hint="default"/>
        <w:i w:val="0"/>
      </w:rPr>
    </w:lvl>
    <w:lvl w:ilvl="1" w:tplc="04190019" w:tentative="1">
      <w:start w:val="1"/>
      <w:numFmt w:val="lowerLetter"/>
      <w:lvlText w:val="%2."/>
      <w:lvlJc w:val="left"/>
      <w:pPr>
        <w:tabs>
          <w:tab w:val="num" w:pos="1506"/>
        </w:tabs>
        <w:ind w:left="1506" w:hanging="360"/>
      </w:pPr>
    </w:lvl>
    <w:lvl w:ilvl="2" w:tplc="0419001B" w:tentative="1">
      <w:start w:val="1"/>
      <w:numFmt w:val="lowerRoman"/>
      <w:lvlText w:val="%3."/>
      <w:lvlJc w:val="right"/>
      <w:pPr>
        <w:tabs>
          <w:tab w:val="num" w:pos="2226"/>
        </w:tabs>
        <w:ind w:left="2226" w:hanging="180"/>
      </w:pPr>
    </w:lvl>
    <w:lvl w:ilvl="3" w:tplc="0419000F" w:tentative="1">
      <w:start w:val="1"/>
      <w:numFmt w:val="decimal"/>
      <w:lvlText w:val="%4."/>
      <w:lvlJc w:val="left"/>
      <w:pPr>
        <w:tabs>
          <w:tab w:val="num" w:pos="2946"/>
        </w:tabs>
        <w:ind w:left="2946" w:hanging="360"/>
      </w:pPr>
    </w:lvl>
    <w:lvl w:ilvl="4" w:tplc="04190019" w:tentative="1">
      <w:start w:val="1"/>
      <w:numFmt w:val="lowerLetter"/>
      <w:lvlText w:val="%5."/>
      <w:lvlJc w:val="left"/>
      <w:pPr>
        <w:tabs>
          <w:tab w:val="num" w:pos="3666"/>
        </w:tabs>
        <w:ind w:left="3666" w:hanging="360"/>
      </w:pPr>
    </w:lvl>
    <w:lvl w:ilvl="5" w:tplc="0419001B" w:tentative="1">
      <w:start w:val="1"/>
      <w:numFmt w:val="lowerRoman"/>
      <w:lvlText w:val="%6."/>
      <w:lvlJc w:val="right"/>
      <w:pPr>
        <w:tabs>
          <w:tab w:val="num" w:pos="4386"/>
        </w:tabs>
        <w:ind w:left="4386" w:hanging="180"/>
      </w:pPr>
    </w:lvl>
    <w:lvl w:ilvl="6" w:tplc="0419000F" w:tentative="1">
      <w:start w:val="1"/>
      <w:numFmt w:val="decimal"/>
      <w:lvlText w:val="%7."/>
      <w:lvlJc w:val="left"/>
      <w:pPr>
        <w:tabs>
          <w:tab w:val="num" w:pos="5106"/>
        </w:tabs>
        <w:ind w:left="5106" w:hanging="360"/>
      </w:pPr>
    </w:lvl>
    <w:lvl w:ilvl="7" w:tplc="04190019" w:tentative="1">
      <w:start w:val="1"/>
      <w:numFmt w:val="lowerLetter"/>
      <w:lvlText w:val="%8."/>
      <w:lvlJc w:val="left"/>
      <w:pPr>
        <w:tabs>
          <w:tab w:val="num" w:pos="5826"/>
        </w:tabs>
        <w:ind w:left="5826" w:hanging="360"/>
      </w:pPr>
    </w:lvl>
    <w:lvl w:ilvl="8" w:tplc="0419001B" w:tentative="1">
      <w:start w:val="1"/>
      <w:numFmt w:val="lowerRoman"/>
      <w:lvlText w:val="%9."/>
      <w:lvlJc w:val="right"/>
      <w:pPr>
        <w:tabs>
          <w:tab w:val="num" w:pos="6546"/>
        </w:tabs>
        <w:ind w:left="6546" w:hanging="180"/>
      </w:pPr>
    </w:lvl>
  </w:abstractNum>
  <w:abstractNum w:abstractNumId="15" w15:restartNumberingAfterBreak="0">
    <w:nsid w:val="5925194C"/>
    <w:multiLevelType w:val="hybridMultilevel"/>
    <w:tmpl w:val="78F0FC5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3200CCB"/>
    <w:multiLevelType w:val="hybridMultilevel"/>
    <w:tmpl w:val="D91497D2"/>
    <w:lvl w:ilvl="0" w:tplc="002E3CE8">
      <w:start w:val="1"/>
      <w:numFmt w:val="bullet"/>
      <w:lvlText w:val="•"/>
      <w:lvlJc w:val="left"/>
      <w:pPr>
        <w:tabs>
          <w:tab w:val="num" w:pos="720"/>
        </w:tabs>
        <w:ind w:left="720" w:hanging="360"/>
      </w:pPr>
      <w:rPr>
        <w:rFonts w:ascii="Arial" w:hAnsi="Arial" w:hint="default"/>
      </w:rPr>
    </w:lvl>
    <w:lvl w:ilvl="1" w:tplc="F36AD13C" w:tentative="1">
      <w:start w:val="1"/>
      <w:numFmt w:val="bullet"/>
      <w:lvlText w:val="•"/>
      <w:lvlJc w:val="left"/>
      <w:pPr>
        <w:tabs>
          <w:tab w:val="num" w:pos="1440"/>
        </w:tabs>
        <w:ind w:left="1440" w:hanging="360"/>
      </w:pPr>
      <w:rPr>
        <w:rFonts w:ascii="Arial" w:hAnsi="Arial" w:hint="default"/>
      </w:rPr>
    </w:lvl>
    <w:lvl w:ilvl="2" w:tplc="A5146A92" w:tentative="1">
      <w:start w:val="1"/>
      <w:numFmt w:val="bullet"/>
      <w:lvlText w:val="•"/>
      <w:lvlJc w:val="left"/>
      <w:pPr>
        <w:tabs>
          <w:tab w:val="num" w:pos="2160"/>
        </w:tabs>
        <w:ind w:left="2160" w:hanging="360"/>
      </w:pPr>
      <w:rPr>
        <w:rFonts w:ascii="Arial" w:hAnsi="Arial" w:hint="default"/>
      </w:rPr>
    </w:lvl>
    <w:lvl w:ilvl="3" w:tplc="E312DD1C" w:tentative="1">
      <w:start w:val="1"/>
      <w:numFmt w:val="bullet"/>
      <w:lvlText w:val="•"/>
      <w:lvlJc w:val="left"/>
      <w:pPr>
        <w:tabs>
          <w:tab w:val="num" w:pos="2880"/>
        </w:tabs>
        <w:ind w:left="2880" w:hanging="360"/>
      </w:pPr>
      <w:rPr>
        <w:rFonts w:ascii="Arial" w:hAnsi="Arial" w:hint="default"/>
      </w:rPr>
    </w:lvl>
    <w:lvl w:ilvl="4" w:tplc="2040BA90" w:tentative="1">
      <w:start w:val="1"/>
      <w:numFmt w:val="bullet"/>
      <w:lvlText w:val="•"/>
      <w:lvlJc w:val="left"/>
      <w:pPr>
        <w:tabs>
          <w:tab w:val="num" w:pos="3600"/>
        </w:tabs>
        <w:ind w:left="3600" w:hanging="360"/>
      </w:pPr>
      <w:rPr>
        <w:rFonts w:ascii="Arial" w:hAnsi="Arial" w:hint="default"/>
      </w:rPr>
    </w:lvl>
    <w:lvl w:ilvl="5" w:tplc="D8200534" w:tentative="1">
      <w:start w:val="1"/>
      <w:numFmt w:val="bullet"/>
      <w:lvlText w:val="•"/>
      <w:lvlJc w:val="left"/>
      <w:pPr>
        <w:tabs>
          <w:tab w:val="num" w:pos="4320"/>
        </w:tabs>
        <w:ind w:left="4320" w:hanging="360"/>
      </w:pPr>
      <w:rPr>
        <w:rFonts w:ascii="Arial" w:hAnsi="Arial" w:hint="default"/>
      </w:rPr>
    </w:lvl>
    <w:lvl w:ilvl="6" w:tplc="1BFAA29E" w:tentative="1">
      <w:start w:val="1"/>
      <w:numFmt w:val="bullet"/>
      <w:lvlText w:val="•"/>
      <w:lvlJc w:val="left"/>
      <w:pPr>
        <w:tabs>
          <w:tab w:val="num" w:pos="5040"/>
        </w:tabs>
        <w:ind w:left="5040" w:hanging="360"/>
      </w:pPr>
      <w:rPr>
        <w:rFonts w:ascii="Arial" w:hAnsi="Arial" w:hint="default"/>
      </w:rPr>
    </w:lvl>
    <w:lvl w:ilvl="7" w:tplc="FC26D8AC" w:tentative="1">
      <w:start w:val="1"/>
      <w:numFmt w:val="bullet"/>
      <w:lvlText w:val="•"/>
      <w:lvlJc w:val="left"/>
      <w:pPr>
        <w:tabs>
          <w:tab w:val="num" w:pos="5760"/>
        </w:tabs>
        <w:ind w:left="5760" w:hanging="360"/>
      </w:pPr>
      <w:rPr>
        <w:rFonts w:ascii="Arial" w:hAnsi="Arial" w:hint="default"/>
      </w:rPr>
    </w:lvl>
    <w:lvl w:ilvl="8" w:tplc="D1C29F68"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6FA3029C"/>
    <w:multiLevelType w:val="hybridMultilevel"/>
    <w:tmpl w:val="86B8E2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6FAF5F84"/>
    <w:multiLevelType w:val="hybridMultilevel"/>
    <w:tmpl w:val="FCFCDDA4"/>
    <w:lvl w:ilvl="0" w:tplc="8E56FF18">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9F50575"/>
    <w:multiLevelType w:val="hybridMultilevel"/>
    <w:tmpl w:val="39DE7AC4"/>
    <w:lvl w:ilvl="0" w:tplc="92648F42">
      <w:start w:val="1"/>
      <w:numFmt w:val="bullet"/>
      <w:lvlText w:val="-"/>
      <w:lvlJc w:val="left"/>
      <w:pPr>
        <w:ind w:left="810" w:hanging="360"/>
      </w:pPr>
      <w:rPr>
        <w:rFonts w:ascii="Times New Roman" w:eastAsia="Times New Roman" w:hAnsi="Times New Roman" w:cs="Times New Roman" w:hint="default"/>
      </w:rPr>
    </w:lvl>
    <w:lvl w:ilvl="1" w:tplc="04190003" w:tentative="1">
      <w:start w:val="1"/>
      <w:numFmt w:val="bullet"/>
      <w:lvlText w:val="o"/>
      <w:lvlJc w:val="left"/>
      <w:pPr>
        <w:ind w:left="1530" w:hanging="360"/>
      </w:pPr>
      <w:rPr>
        <w:rFonts w:ascii="Courier New" w:hAnsi="Courier New" w:cs="Courier New" w:hint="default"/>
      </w:rPr>
    </w:lvl>
    <w:lvl w:ilvl="2" w:tplc="04190005" w:tentative="1">
      <w:start w:val="1"/>
      <w:numFmt w:val="bullet"/>
      <w:lvlText w:val=""/>
      <w:lvlJc w:val="left"/>
      <w:pPr>
        <w:ind w:left="2250" w:hanging="360"/>
      </w:pPr>
      <w:rPr>
        <w:rFonts w:ascii="Wingdings" w:hAnsi="Wingdings" w:hint="default"/>
      </w:rPr>
    </w:lvl>
    <w:lvl w:ilvl="3" w:tplc="04190001" w:tentative="1">
      <w:start w:val="1"/>
      <w:numFmt w:val="bullet"/>
      <w:lvlText w:val=""/>
      <w:lvlJc w:val="left"/>
      <w:pPr>
        <w:ind w:left="2970" w:hanging="360"/>
      </w:pPr>
      <w:rPr>
        <w:rFonts w:ascii="Symbol" w:hAnsi="Symbol" w:hint="default"/>
      </w:rPr>
    </w:lvl>
    <w:lvl w:ilvl="4" w:tplc="04190003" w:tentative="1">
      <w:start w:val="1"/>
      <w:numFmt w:val="bullet"/>
      <w:lvlText w:val="o"/>
      <w:lvlJc w:val="left"/>
      <w:pPr>
        <w:ind w:left="3690" w:hanging="360"/>
      </w:pPr>
      <w:rPr>
        <w:rFonts w:ascii="Courier New" w:hAnsi="Courier New" w:cs="Courier New" w:hint="default"/>
      </w:rPr>
    </w:lvl>
    <w:lvl w:ilvl="5" w:tplc="04190005" w:tentative="1">
      <w:start w:val="1"/>
      <w:numFmt w:val="bullet"/>
      <w:lvlText w:val=""/>
      <w:lvlJc w:val="left"/>
      <w:pPr>
        <w:ind w:left="4410" w:hanging="360"/>
      </w:pPr>
      <w:rPr>
        <w:rFonts w:ascii="Wingdings" w:hAnsi="Wingdings" w:hint="default"/>
      </w:rPr>
    </w:lvl>
    <w:lvl w:ilvl="6" w:tplc="04190001" w:tentative="1">
      <w:start w:val="1"/>
      <w:numFmt w:val="bullet"/>
      <w:lvlText w:val=""/>
      <w:lvlJc w:val="left"/>
      <w:pPr>
        <w:ind w:left="5130" w:hanging="360"/>
      </w:pPr>
      <w:rPr>
        <w:rFonts w:ascii="Symbol" w:hAnsi="Symbol" w:hint="default"/>
      </w:rPr>
    </w:lvl>
    <w:lvl w:ilvl="7" w:tplc="04190003" w:tentative="1">
      <w:start w:val="1"/>
      <w:numFmt w:val="bullet"/>
      <w:lvlText w:val="o"/>
      <w:lvlJc w:val="left"/>
      <w:pPr>
        <w:ind w:left="5850" w:hanging="360"/>
      </w:pPr>
      <w:rPr>
        <w:rFonts w:ascii="Courier New" w:hAnsi="Courier New" w:cs="Courier New" w:hint="default"/>
      </w:rPr>
    </w:lvl>
    <w:lvl w:ilvl="8" w:tplc="04190005" w:tentative="1">
      <w:start w:val="1"/>
      <w:numFmt w:val="bullet"/>
      <w:lvlText w:val=""/>
      <w:lvlJc w:val="left"/>
      <w:pPr>
        <w:ind w:left="6570" w:hanging="360"/>
      </w:pPr>
      <w:rPr>
        <w:rFonts w:ascii="Wingdings" w:hAnsi="Wingdings" w:hint="default"/>
      </w:rPr>
    </w:lvl>
  </w:abstractNum>
  <w:num w:numId="1">
    <w:abstractNumId w:val="17"/>
  </w:num>
  <w:num w:numId="2">
    <w:abstractNumId w:val="16"/>
  </w:num>
  <w:num w:numId="3">
    <w:abstractNumId w:val="0"/>
  </w:num>
  <w:num w:numId="4">
    <w:abstractNumId w:val="9"/>
  </w:num>
  <w:num w:numId="5">
    <w:abstractNumId w:val="1"/>
  </w:num>
  <w:num w:numId="6">
    <w:abstractNumId w:val="11"/>
  </w:num>
  <w:num w:numId="7">
    <w:abstractNumId w:val="12"/>
  </w:num>
  <w:num w:numId="8">
    <w:abstractNumId w:val="15"/>
  </w:num>
  <w:num w:numId="9">
    <w:abstractNumId w:val="6"/>
  </w:num>
  <w:num w:numId="10">
    <w:abstractNumId w:val="5"/>
  </w:num>
  <w:num w:numId="11">
    <w:abstractNumId w:val="3"/>
  </w:num>
  <w:num w:numId="12">
    <w:abstractNumId w:val="7"/>
  </w:num>
  <w:num w:numId="13">
    <w:abstractNumId w:val="13"/>
  </w:num>
  <w:num w:numId="14">
    <w:abstractNumId w:val="2"/>
  </w:num>
  <w:num w:numId="15">
    <w:abstractNumId w:val="14"/>
  </w:num>
  <w:num w:numId="16">
    <w:abstractNumId w:val="8"/>
  </w:num>
  <w:num w:numId="17">
    <w:abstractNumId w:val="18"/>
  </w:num>
  <w:num w:numId="18">
    <w:abstractNumId w:val="19"/>
  </w:num>
  <w:num w:numId="19">
    <w:abstractNumId w:val="10"/>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446C"/>
    <w:rsid w:val="00013FA4"/>
    <w:rsid w:val="00024B9F"/>
    <w:rsid w:val="00025A05"/>
    <w:rsid w:val="00026BCC"/>
    <w:rsid w:val="00033318"/>
    <w:rsid w:val="00034905"/>
    <w:rsid w:val="000424FC"/>
    <w:rsid w:val="00043964"/>
    <w:rsid w:val="00046A5B"/>
    <w:rsid w:val="00053601"/>
    <w:rsid w:val="00054245"/>
    <w:rsid w:val="00057A2B"/>
    <w:rsid w:val="000818E1"/>
    <w:rsid w:val="00090916"/>
    <w:rsid w:val="00096355"/>
    <w:rsid w:val="000A14F5"/>
    <w:rsid w:val="000B0474"/>
    <w:rsid w:val="000B06E2"/>
    <w:rsid w:val="000C4294"/>
    <w:rsid w:val="000D5555"/>
    <w:rsid w:val="000D7F81"/>
    <w:rsid w:val="000E24F5"/>
    <w:rsid w:val="000F0FBC"/>
    <w:rsid w:val="000F557F"/>
    <w:rsid w:val="0010018F"/>
    <w:rsid w:val="00102FE8"/>
    <w:rsid w:val="00103CAE"/>
    <w:rsid w:val="00107795"/>
    <w:rsid w:val="0011459B"/>
    <w:rsid w:val="0013268D"/>
    <w:rsid w:val="001369AF"/>
    <w:rsid w:val="00136C58"/>
    <w:rsid w:val="00137D0D"/>
    <w:rsid w:val="00143ABB"/>
    <w:rsid w:val="00144A1F"/>
    <w:rsid w:val="00155C1A"/>
    <w:rsid w:val="001562EF"/>
    <w:rsid w:val="00156BF0"/>
    <w:rsid w:val="00167142"/>
    <w:rsid w:val="001737DA"/>
    <w:rsid w:val="001852F8"/>
    <w:rsid w:val="00187488"/>
    <w:rsid w:val="00187C9B"/>
    <w:rsid w:val="001A15C7"/>
    <w:rsid w:val="001B0CD8"/>
    <w:rsid w:val="001B3E50"/>
    <w:rsid w:val="001B3FE5"/>
    <w:rsid w:val="001B4232"/>
    <w:rsid w:val="001B4245"/>
    <w:rsid w:val="001E31F3"/>
    <w:rsid w:val="001E4686"/>
    <w:rsid w:val="001F5A68"/>
    <w:rsid w:val="0020002F"/>
    <w:rsid w:val="00200696"/>
    <w:rsid w:val="00203868"/>
    <w:rsid w:val="00216380"/>
    <w:rsid w:val="00222AD9"/>
    <w:rsid w:val="002266DC"/>
    <w:rsid w:val="00230252"/>
    <w:rsid w:val="0023241F"/>
    <w:rsid w:val="00244002"/>
    <w:rsid w:val="00255939"/>
    <w:rsid w:val="00257FF6"/>
    <w:rsid w:val="00264511"/>
    <w:rsid w:val="002720D4"/>
    <w:rsid w:val="00277887"/>
    <w:rsid w:val="00283301"/>
    <w:rsid w:val="0029751E"/>
    <w:rsid w:val="002A1EB9"/>
    <w:rsid w:val="002A1FFA"/>
    <w:rsid w:val="002A2A68"/>
    <w:rsid w:val="002A6BB8"/>
    <w:rsid w:val="002B2CA1"/>
    <w:rsid w:val="002E1BEC"/>
    <w:rsid w:val="002E5230"/>
    <w:rsid w:val="002E7FD4"/>
    <w:rsid w:val="002F2229"/>
    <w:rsid w:val="00300B43"/>
    <w:rsid w:val="0030692F"/>
    <w:rsid w:val="00307259"/>
    <w:rsid w:val="003101F5"/>
    <w:rsid w:val="003117A1"/>
    <w:rsid w:val="00313AD1"/>
    <w:rsid w:val="00325EEF"/>
    <w:rsid w:val="0032604B"/>
    <w:rsid w:val="00333C40"/>
    <w:rsid w:val="003419B1"/>
    <w:rsid w:val="003421F8"/>
    <w:rsid w:val="0034633B"/>
    <w:rsid w:val="003559CF"/>
    <w:rsid w:val="003706D6"/>
    <w:rsid w:val="00370A13"/>
    <w:rsid w:val="00372B3C"/>
    <w:rsid w:val="00373D69"/>
    <w:rsid w:val="00375D92"/>
    <w:rsid w:val="003813EA"/>
    <w:rsid w:val="00382E69"/>
    <w:rsid w:val="003833D2"/>
    <w:rsid w:val="00392949"/>
    <w:rsid w:val="00393E8F"/>
    <w:rsid w:val="00394A82"/>
    <w:rsid w:val="003A28B1"/>
    <w:rsid w:val="003A3C1D"/>
    <w:rsid w:val="003A4C4D"/>
    <w:rsid w:val="003A4FDD"/>
    <w:rsid w:val="003A5D61"/>
    <w:rsid w:val="003A62C3"/>
    <w:rsid w:val="003A6D0A"/>
    <w:rsid w:val="003C79D1"/>
    <w:rsid w:val="003D0023"/>
    <w:rsid w:val="003D470A"/>
    <w:rsid w:val="003D553D"/>
    <w:rsid w:val="003E445C"/>
    <w:rsid w:val="003F513E"/>
    <w:rsid w:val="00406A8D"/>
    <w:rsid w:val="0041014A"/>
    <w:rsid w:val="004170FA"/>
    <w:rsid w:val="0041768E"/>
    <w:rsid w:val="00432135"/>
    <w:rsid w:val="00432155"/>
    <w:rsid w:val="004423B2"/>
    <w:rsid w:val="004504F6"/>
    <w:rsid w:val="004510D4"/>
    <w:rsid w:val="004566B2"/>
    <w:rsid w:val="00456CEB"/>
    <w:rsid w:val="00462555"/>
    <w:rsid w:val="0046509A"/>
    <w:rsid w:val="00474682"/>
    <w:rsid w:val="00477C0B"/>
    <w:rsid w:val="00480F6C"/>
    <w:rsid w:val="00481D96"/>
    <w:rsid w:val="00485237"/>
    <w:rsid w:val="0048661D"/>
    <w:rsid w:val="0049595D"/>
    <w:rsid w:val="00495983"/>
    <w:rsid w:val="00496D7A"/>
    <w:rsid w:val="004A1062"/>
    <w:rsid w:val="004B3482"/>
    <w:rsid w:val="004B67A2"/>
    <w:rsid w:val="004D1D75"/>
    <w:rsid w:val="004D6C3F"/>
    <w:rsid w:val="004E09D3"/>
    <w:rsid w:val="004E4189"/>
    <w:rsid w:val="004E5139"/>
    <w:rsid w:val="00503F1D"/>
    <w:rsid w:val="00504606"/>
    <w:rsid w:val="00505E82"/>
    <w:rsid w:val="00507F22"/>
    <w:rsid w:val="005152D4"/>
    <w:rsid w:val="005159D8"/>
    <w:rsid w:val="00525D84"/>
    <w:rsid w:val="0052733F"/>
    <w:rsid w:val="005311CA"/>
    <w:rsid w:val="00532548"/>
    <w:rsid w:val="00532A23"/>
    <w:rsid w:val="005356E1"/>
    <w:rsid w:val="00537F8C"/>
    <w:rsid w:val="00546C89"/>
    <w:rsid w:val="00551474"/>
    <w:rsid w:val="00555569"/>
    <w:rsid w:val="00560587"/>
    <w:rsid w:val="0056063F"/>
    <w:rsid w:val="005610FA"/>
    <w:rsid w:val="00563613"/>
    <w:rsid w:val="00564056"/>
    <w:rsid w:val="005655F9"/>
    <w:rsid w:val="00565E00"/>
    <w:rsid w:val="005756CB"/>
    <w:rsid w:val="005864BD"/>
    <w:rsid w:val="00595202"/>
    <w:rsid w:val="005A1011"/>
    <w:rsid w:val="005B5F74"/>
    <w:rsid w:val="005C68BB"/>
    <w:rsid w:val="005D5298"/>
    <w:rsid w:val="005D6668"/>
    <w:rsid w:val="005E120F"/>
    <w:rsid w:val="005E52CF"/>
    <w:rsid w:val="005F4E24"/>
    <w:rsid w:val="005F59DC"/>
    <w:rsid w:val="00601AB9"/>
    <w:rsid w:val="00602863"/>
    <w:rsid w:val="006033FF"/>
    <w:rsid w:val="006070E3"/>
    <w:rsid w:val="00607310"/>
    <w:rsid w:val="006229F4"/>
    <w:rsid w:val="00622A11"/>
    <w:rsid w:val="006436AE"/>
    <w:rsid w:val="00647424"/>
    <w:rsid w:val="00652A70"/>
    <w:rsid w:val="00655805"/>
    <w:rsid w:val="006563FD"/>
    <w:rsid w:val="00662B47"/>
    <w:rsid w:val="00671FDF"/>
    <w:rsid w:val="00674EFA"/>
    <w:rsid w:val="00683DC0"/>
    <w:rsid w:val="00694CF6"/>
    <w:rsid w:val="00697BDF"/>
    <w:rsid w:val="006A7AAF"/>
    <w:rsid w:val="006B3D68"/>
    <w:rsid w:val="006B57BE"/>
    <w:rsid w:val="006B671E"/>
    <w:rsid w:val="006B7B3C"/>
    <w:rsid w:val="006C077A"/>
    <w:rsid w:val="006C7DB3"/>
    <w:rsid w:val="006D2B69"/>
    <w:rsid w:val="006D59A7"/>
    <w:rsid w:val="006D6FCC"/>
    <w:rsid w:val="006E0B53"/>
    <w:rsid w:val="006E17FB"/>
    <w:rsid w:val="006E224C"/>
    <w:rsid w:val="006F26A3"/>
    <w:rsid w:val="0070638A"/>
    <w:rsid w:val="007069DF"/>
    <w:rsid w:val="0071069A"/>
    <w:rsid w:val="007130C0"/>
    <w:rsid w:val="007200CA"/>
    <w:rsid w:val="0073238E"/>
    <w:rsid w:val="007326FD"/>
    <w:rsid w:val="00736429"/>
    <w:rsid w:val="0073770B"/>
    <w:rsid w:val="00747734"/>
    <w:rsid w:val="0075409F"/>
    <w:rsid w:val="0075540C"/>
    <w:rsid w:val="00756A26"/>
    <w:rsid w:val="00765D48"/>
    <w:rsid w:val="00766D88"/>
    <w:rsid w:val="00770B61"/>
    <w:rsid w:val="007722D7"/>
    <w:rsid w:val="007741A5"/>
    <w:rsid w:val="007773EF"/>
    <w:rsid w:val="007816CF"/>
    <w:rsid w:val="00782966"/>
    <w:rsid w:val="00782DCD"/>
    <w:rsid w:val="007856C4"/>
    <w:rsid w:val="00791320"/>
    <w:rsid w:val="00792950"/>
    <w:rsid w:val="00795A35"/>
    <w:rsid w:val="007A028E"/>
    <w:rsid w:val="007B4E9C"/>
    <w:rsid w:val="007B5617"/>
    <w:rsid w:val="007B78D1"/>
    <w:rsid w:val="007C28F6"/>
    <w:rsid w:val="007C5FB7"/>
    <w:rsid w:val="007D080D"/>
    <w:rsid w:val="007D14C8"/>
    <w:rsid w:val="007D354E"/>
    <w:rsid w:val="007D38D0"/>
    <w:rsid w:val="007D555B"/>
    <w:rsid w:val="007F003D"/>
    <w:rsid w:val="007F02AE"/>
    <w:rsid w:val="007F187F"/>
    <w:rsid w:val="007F359C"/>
    <w:rsid w:val="007F5135"/>
    <w:rsid w:val="00801E15"/>
    <w:rsid w:val="0080623D"/>
    <w:rsid w:val="008070F5"/>
    <w:rsid w:val="0081350A"/>
    <w:rsid w:val="00815B06"/>
    <w:rsid w:val="008161AA"/>
    <w:rsid w:val="00816D46"/>
    <w:rsid w:val="00830EA5"/>
    <w:rsid w:val="00831E5C"/>
    <w:rsid w:val="008459C8"/>
    <w:rsid w:val="00845F5F"/>
    <w:rsid w:val="008467A3"/>
    <w:rsid w:val="0085090C"/>
    <w:rsid w:val="008546B8"/>
    <w:rsid w:val="00860244"/>
    <w:rsid w:val="00867B9A"/>
    <w:rsid w:val="00873EAD"/>
    <w:rsid w:val="0087751B"/>
    <w:rsid w:val="00880185"/>
    <w:rsid w:val="00883DC9"/>
    <w:rsid w:val="0088619D"/>
    <w:rsid w:val="0089054E"/>
    <w:rsid w:val="00890A4E"/>
    <w:rsid w:val="00894A99"/>
    <w:rsid w:val="00894AAB"/>
    <w:rsid w:val="00897544"/>
    <w:rsid w:val="008A30E7"/>
    <w:rsid w:val="008A446C"/>
    <w:rsid w:val="008D0917"/>
    <w:rsid w:val="008D41AD"/>
    <w:rsid w:val="008E187B"/>
    <w:rsid w:val="008F4593"/>
    <w:rsid w:val="0090147F"/>
    <w:rsid w:val="00902B3B"/>
    <w:rsid w:val="00905966"/>
    <w:rsid w:val="00905DA1"/>
    <w:rsid w:val="00910E47"/>
    <w:rsid w:val="00911E3B"/>
    <w:rsid w:val="00913837"/>
    <w:rsid w:val="009200EA"/>
    <w:rsid w:val="00921446"/>
    <w:rsid w:val="00922FE4"/>
    <w:rsid w:val="00923128"/>
    <w:rsid w:val="0092499C"/>
    <w:rsid w:val="00931AE7"/>
    <w:rsid w:val="00931C0B"/>
    <w:rsid w:val="00935E9C"/>
    <w:rsid w:val="009372C9"/>
    <w:rsid w:val="00937AA6"/>
    <w:rsid w:val="00942889"/>
    <w:rsid w:val="009449D8"/>
    <w:rsid w:val="009557C0"/>
    <w:rsid w:val="00963455"/>
    <w:rsid w:val="0096378B"/>
    <w:rsid w:val="00967E32"/>
    <w:rsid w:val="00972F7D"/>
    <w:rsid w:val="00982350"/>
    <w:rsid w:val="009838A9"/>
    <w:rsid w:val="00993550"/>
    <w:rsid w:val="009944EE"/>
    <w:rsid w:val="009A5399"/>
    <w:rsid w:val="009A5526"/>
    <w:rsid w:val="009B1FBB"/>
    <w:rsid w:val="009B2963"/>
    <w:rsid w:val="009C0E63"/>
    <w:rsid w:val="009C7629"/>
    <w:rsid w:val="009C7A4C"/>
    <w:rsid w:val="009E54AA"/>
    <w:rsid w:val="009E635F"/>
    <w:rsid w:val="009E7C21"/>
    <w:rsid w:val="009F18B7"/>
    <w:rsid w:val="009F2836"/>
    <w:rsid w:val="009F72D2"/>
    <w:rsid w:val="00A128EA"/>
    <w:rsid w:val="00A15425"/>
    <w:rsid w:val="00A179F3"/>
    <w:rsid w:val="00A25BBA"/>
    <w:rsid w:val="00A40B49"/>
    <w:rsid w:val="00A54516"/>
    <w:rsid w:val="00A549E4"/>
    <w:rsid w:val="00A558A4"/>
    <w:rsid w:val="00A632CE"/>
    <w:rsid w:val="00A63E21"/>
    <w:rsid w:val="00A73A3B"/>
    <w:rsid w:val="00A81C6E"/>
    <w:rsid w:val="00A83E1F"/>
    <w:rsid w:val="00A92634"/>
    <w:rsid w:val="00A93640"/>
    <w:rsid w:val="00A95B75"/>
    <w:rsid w:val="00A976CE"/>
    <w:rsid w:val="00AA1A3C"/>
    <w:rsid w:val="00AA6058"/>
    <w:rsid w:val="00AB0206"/>
    <w:rsid w:val="00AB06D2"/>
    <w:rsid w:val="00AB5433"/>
    <w:rsid w:val="00AC2F60"/>
    <w:rsid w:val="00AC56CD"/>
    <w:rsid w:val="00AD5688"/>
    <w:rsid w:val="00AD57C2"/>
    <w:rsid w:val="00AE403B"/>
    <w:rsid w:val="00AE5A4F"/>
    <w:rsid w:val="00AF290E"/>
    <w:rsid w:val="00AF4BD6"/>
    <w:rsid w:val="00AF7CD9"/>
    <w:rsid w:val="00B00E55"/>
    <w:rsid w:val="00B1102B"/>
    <w:rsid w:val="00B11E46"/>
    <w:rsid w:val="00B13F8B"/>
    <w:rsid w:val="00B23DBC"/>
    <w:rsid w:val="00B241F3"/>
    <w:rsid w:val="00B30705"/>
    <w:rsid w:val="00B30D50"/>
    <w:rsid w:val="00B311A8"/>
    <w:rsid w:val="00B314CE"/>
    <w:rsid w:val="00B4278F"/>
    <w:rsid w:val="00B47E47"/>
    <w:rsid w:val="00B50CA3"/>
    <w:rsid w:val="00B50D19"/>
    <w:rsid w:val="00B60253"/>
    <w:rsid w:val="00B63C42"/>
    <w:rsid w:val="00B677CB"/>
    <w:rsid w:val="00B745EF"/>
    <w:rsid w:val="00B77391"/>
    <w:rsid w:val="00B81884"/>
    <w:rsid w:val="00B87EAA"/>
    <w:rsid w:val="00B9173C"/>
    <w:rsid w:val="00B91E2B"/>
    <w:rsid w:val="00BA1DD5"/>
    <w:rsid w:val="00BA6E7B"/>
    <w:rsid w:val="00BB0806"/>
    <w:rsid w:val="00BB0DD1"/>
    <w:rsid w:val="00BB198D"/>
    <w:rsid w:val="00BB7566"/>
    <w:rsid w:val="00BD0829"/>
    <w:rsid w:val="00BD3A38"/>
    <w:rsid w:val="00BD4A57"/>
    <w:rsid w:val="00BD7276"/>
    <w:rsid w:val="00BE76B8"/>
    <w:rsid w:val="00BF0131"/>
    <w:rsid w:val="00BF4257"/>
    <w:rsid w:val="00BF701B"/>
    <w:rsid w:val="00C044BA"/>
    <w:rsid w:val="00C05C76"/>
    <w:rsid w:val="00C1399F"/>
    <w:rsid w:val="00C6137C"/>
    <w:rsid w:val="00C77CC2"/>
    <w:rsid w:val="00C843DF"/>
    <w:rsid w:val="00C84BC0"/>
    <w:rsid w:val="00C86925"/>
    <w:rsid w:val="00C86B80"/>
    <w:rsid w:val="00C90411"/>
    <w:rsid w:val="00C91F4A"/>
    <w:rsid w:val="00CA5EF8"/>
    <w:rsid w:val="00CA774B"/>
    <w:rsid w:val="00CA7923"/>
    <w:rsid w:val="00CB7A3F"/>
    <w:rsid w:val="00CC27F0"/>
    <w:rsid w:val="00CD144E"/>
    <w:rsid w:val="00CD1EF7"/>
    <w:rsid w:val="00CD7E55"/>
    <w:rsid w:val="00CE033F"/>
    <w:rsid w:val="00CE1178"/>
    <w:rsid w:val="00CE12A1"/>
    <w:rsid w:val="00CE2091"/>
    <w:rsid w:val="00CE28A0"/>
    <w:rsid w:val="00CF55BE"/>
    <w:rsid w:val="00D07759"/>
    <w:rsid w:val="00D07DFA"/>
    <w:rsid w:val="00D125D1"/>
    <w:rsid w:val="00D13A82"/>
    <w:rsid w:val="00D1550C"/>
    <w:rsid w:val="00D158B8"/>
    <w:rsid w:val="00D20285"/>
    <w:rsid w:val="00D2397F"/>
    <w:rsid w:val="00D32EF0"/>
    <w:rsid w:val="00D3320C"/>
    <w:rsid w:val="00D361E5"/>
    <w:rsid w:val="00D37C14"/>
    <w:rsid w:val="00D42530"/>
    <w:rsid w:val="00D439A9"/>
    <w:rsid w:val="00D44792"/>
    <w:rsid w:val="00D50373"/>
    <w:rsid w:val="00D6619C"/>
    <w:rsid w:val="00D757E4"/>
    <w:rsid w:val="00D769BE"/>
    <w:rsid w:val="00D80F63"/>
    <w:rsid w:val="00D82583"/>
    <w:rsid w:val="00D82A9D"/>
    <w:rsid w:val="00D83192"/>
    <w:rsid w:val="00D9446A"/>
    <w:rsid w:val="00D97F53"/>
    <w:rsid w:val="00DA22DD"/>
    <w:rsid w:val="00DA376E"/>
    <w:rsid w:val="00DA3CFB"/>
    <w:rsid w:val="00DA4A99"/>
    <w:rsid w:val="00DA7FEA"/>
    <w:rsid w:val="00DB0703"/>
    <w:rsid w:val="00DB1273"/>
    <w:rsid w:val="00DB2EC1"/>
    <w:rsid w:val="00DB3290"/>
    <w:rsid w:val="00DB354D"/>
    <w:rsid w:val="00DB4B5B"/>
    <w:rsid w:val="00DB5216"/>
    <w:rsid w:val="00DC22BA"/>
    <w:rsid w:val="00DC553C"/>
    <w:rsid w:val="00DD26DC"/>
    <w:rsid w:val="00DD7CAD"/>
    <w:rsid w:val="00DD7DFE"/>
    <w:rsid w:val="00DE70BD"/>
    <w:rsid w:val="00DE7C7C"/>
    <w:rsid w:val="00DF6544"/>
    <w:rsid w:val="00DF7F12"/>
    <w:rsid w:val="00E032A4"/>
    <w:rsid w:val="00E158B1"/>
    <w:rsid w:val="00E1685A"/>
    <w:rsid w:val="00E2564F"/>
    <w:rsid w:val="00E2581A"/>
    <w:rsid w:val="00E3088B"/>
    <w:rsid w:val="00E323CC"/>
    <w:rsid w:val="00E35119"/>
    <w:rsid w:val="00E3665E"/>
    <w:rsid w:val="00E37DE5"/>
    <w:rsid w:val="00E50AA6"/>
    <w:rsid w:val="00E53DEB"/>
    <w:rsid w:val="00E54C2E"/>
    <w:rsid w:val="00E57C41"/>
    <w:rsid w:val="00E63156"/>
    <w:rsid w:val="00E631BC"/>
    <w:rsid w:val="00E638A8"/>
    <w:rsid w:val="00E71312"/>
    <w:rsid w:val="00E72E94"/>
    <w:rsid w:val="00E7303F"/>
    <w:rsid w:val="00E74250"/>
    <w:rsid w:val="00E83054"/>
    <w:rsid w:val="00E8385A"/>
    <w:rsid w:val="00E85C42"/>
    <w:rsid w:val="00E93CCD"/>
    <w:rsid w:val="00E9413C"/>
    <w:rsid w:val="00EA2F64"/>
    <w:rsid w:val="00EA3256"/>
    <w:rsid w:val="00EA5620"/>
    <w:rsid w:val="00EB2BF1"/>
    <w:rsid w:val="00EC0D09"/>
    <w:rsid w:val="00EC175C"/>
    <w:rsid w:val="00EE6751"/>
    <w:rsid w:val="00EE7B8C"/>
    <w:rsid w:val="00EF4E47"/>
    <w:rsid w:val="00EF6EA0"/>
    <w:rsid w:val="00F02244"/>
    <w:rsid w:val="00F0613E"/>
    <w:rsid w:val="00F1698D"/>
    <w:rsid w:val="00F203C9"/>
    <w:rsid w:val="00F260EF"/>
    <w:rsid w:val="00F2759B"/>
    <w:rsid w:val="00F30A41"/>
    <w:rsid w:val="00F37CA8"/>
    <w:rsid w:val="00F5279C"/>
    <w:rsid w:val="00F552AB"/>
    <w:rsid w:val="00F6031B"/>
    <w:rsid w:val="00F63B92"/>
    <w:rsid w:val="00F721D4"/>
    <w:rsid w:val="00F76DB1"/>
    <w:rsid w:val="00F81BD8"/>
    <w:rsid w:val="00F83C53"/>
    <w:rsid w:val="00F931B5"/>
    <w:rsid w:val="00FB3652"/>
    <w:rsid w:val="00FB4DBA"/>
    <w:rsid w:val="00FC38D7"/>
    <w:rsid w:val="00FC5698"/>
    <w:rsid w:val="00FD0E34"/>
    <w:rsid w:val="00FD38EC"/>
    <w:rsid w:val="00FD589E"/>
    <w:rsid w:val="00FE01F8"/>
    <w:rsid w:val="00FE33B3"/>
    <w:rsid w:val="00FF3D76"/>
    <w:rsid w:val="00FF7E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123B34"/>
  <w15:chartTrackingRefBased/>
  <w15:docId w15:val="{5CAF2FD0-5174-4EF1-84EB-E9D4DC2F2F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11459B"/>
    <w:pPr>
      <w:keepNext/>
      <w:spacing w:after="0" w:line="240" w:lineRule="auto"/>
      <w:jc w:val="center"/>
      <w:outlineLvl w:val="0"/>
    </w:pPr>
    <w:rPr>
      <w:rFonts w:ascii="Times New Roman" w:eastAsia="Times New Roman" w:hAnsi="Times New Roman" w:cs="Times New Roman"/>
      <w:b/>
      <w:sz w:val="2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8A446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lid-translation">
    <w:name w:val="tlid-translation"/>
    <w:basedOn w:val="a0"/>
    <w:rsid w:val="00B30D50"/>
  </w:style>
  <w:style w:type="paragraph" w:styleId="2">
    <w:name w:val="Body Text Indent 2"/>
    <w:basedOn w:val="a"/>
    <w:link w:val="20"/>
    <w:rsid w:val="00AD5688"/>
    <w:pPr>
      <w:spacing w:after="120" w:line="480" w:lineRule="auto"/>
      <w:ind w:left="283"/>
    </w:pPr>
    <w:rPr>
      <w:rFonts w:ascii="Times New Roman" w:eastAsia="Times New Roman" w:hAnsi="Times New Roman" w:cs="Times New Roman"/>
      <w:noProof/>
      <w:sz w:val="24"/>
      <w:szCs w:val="24"/>
      <w:lang w:val="kk-KZ" w:eastAsia="ru-RU"/>
    </w:rPr>
  </w:style>
  <w:style w:type="character" w:customStyle="1" w:styleId="20">
    <w:name w:val="Основной текст с отступом 2 Знак"/>
    <w:basedOn w:val="a0"/>
    <w:link w:val="2"/>
    <w:rsid w:val="00AD5688"/>
    <w:rPr>
      <w:rFonts w:ascii="Times New Roman" w:eastAsia="Times New Roman" w:hAnsi="Times New Roman" w:cs="Times New Roman"/>
      <w:noProof/>
      <w:sz w:val="24"/>
      <w:szCs w:val="24"/>
      <w:lang w:val="kk-KZ" w:eastAsia="ru-RU"/>
    </w:rPr>
  </w:style>
  <w:style w:type="paragraph" w:styleId="21">
    <w:name w:val="Body Text 2"/>
    <w:basedOn w:val="a"/>
    <w:link w:val="22"/>
    <w:uiPriority w:val="99"/>
    <w:semiHidden/>
    <w:unhideWhenUsed/>
    <w:rsid w:val="006E17FB"/>
    <w:pPr>
      <w:spacing w:after="120" w:line="480" w:lineRule="auto"/>
    </w:pPr>
  </w:style>
  <w:style w:type="character" w:customStyle="1" w:styleId="22">
    <w:name w:val="Основной текст 2 Знак"/>
    <w:basedOn w:val="a0"/>
    <w:link w:val="21"/>
    <w:uiPriority w:val="99"/>
    <w:semiHidden/>
    <w:rsid w:val="006E17FB"/>
  </w:style>
  <w:style w:type="paragraph" w:styleId="a4">
    <w:name w:val="List Paragraph"/>
    <w:basedOn w:val="a"/>
    <w:uiPriority w:val="34"/>
    <w:qFormat/>
    <w:rsid w:val="007722D7"/>
    <w:pPr>
      <w:ind w:left="720"/>
      <w:contextualSpacing/>
    </w:pPr>
  </w:style>
  <w:style w:type="paragraph" w:styleId="a5">
    <w:name w:val="Body Text Indent"/>
    <w:basedOn w:val="a"/>
    <w:link w:val="a6"/>
    <w:uiPriority w:val="99"/>
    <w:semiHidden/>
    <w:unhideWhenUsed/>
    <w:rsid w:val="00E8385A"/>
    <w:pPr>
      <w:spacing w:after="120"/>
      <w:ind w:left="283"/>
    </w:pPr>
  </w:style>
  <w:style w:type="character" w:customStyle="1" w:styleId="a6">
    <w:name w:val="Основной текст с отступом Знак"/>
    <w:basedOn w:val="a0"/>
    <w:link w:val="a5"/>
    <w:uiPriority w:val="99"/>
    <w:semiHidden/>
    <w:rsid w:val="00E8385A"/>
  </w:style>
  <w:style w:type="character" w:customStyle="1" w:styleId="10">
    <w:name w:val="Заголовок 1 Знак"/>
    <w:basedOn w:val="a0"/>
    <w:link w:val="1"/>
    <w:rsid w:val="0011459B"/>
    <w:rPr>
      <w:rFonts w:ascii="Times New Roman" w:eastAsia="Times New Roman" w:hAnsi="Times New Roman" w:cs="Times New Roman"/>
      <w:b/>
      <w:sz w:val="28"/>
      <w:szCs w:val="20"/>
      <w:lang w:eastAsia="ru-RU"/>
    </w:rPr>
  </w:style>
  <w:style w:type="numbering" w:customStyle="1" w:styleId="11">
    <w:name w:val="Нет списка1"/>
    <w:next w:val="a2"/>
    <w:uiPriority w:val="99"/>
    <w:semiHidden/>
    <w:unhideWhenUsed/>
    <w:rsid w:val="0011459B"/>
  </w:style>
  <w:style w:type="numbering" w:customStyle="1" w:styleId="110">
    <w:name w:val="Нет списка11"/>
    <w:next w:val="a2"/>
    <w:uiPriority w:val="99"/>
    <w:semiHidden/>
    <w:unhideWhenUsed/>
    <w:rsid w:val="0011459B"/>
  </w:style>
  <w:style w:type="table" w:customStyle="1" w:styleId="12">
    <w:name w:val="Сетка таблицы1"/>
    <w:basedOn w:val="a1"/>
    <w:next w:val="a3"/>
    <w:uiPriority w:val="39"/>
    <w:rsid w:val="0011459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ody Text"/>
    <w:basedOn w:val="a"/>
    <w:link w:val="a8"/>
    <w:rsid w:val="0011459B"/>
    <w:pPr>
      <w:suppressAutoHyphens/>
      <w:spacing w:after="120" w:line="240" w:lineRule="auto"/>
    </w:pPr>
    <w:rPr>
      <w:rFonts w:ascii="Times New Roman" w:eastAsia="Times New Roman" w:hAnsi="Times New Roman" w:cs="Times New Roman"/>
      <w:sz w:val="24"/>
      <w:szCs w:val="24"/>
      <w:lang w:val="kk-KZ" w:eastAsia="ar-SA"/>
    </w:rPr>
  </w:style>
  <w:style w:type="character" w:customStyle="1" w:styleId="a8">
    <w:name w:val="Основной текст Знак"/>
    <w:basedOn w:val="a0"/>
    <w:link w:val="a7"/>
    <w:rsid w:val="0011459B"/>
    <w:rPr>
      <w:rFonts w:ascii="Times New Roman" w:eastAsia="Times New Roman" w:hAnsi="Times New Roman" w:cs="Times New Roman"/>
      <w:sz w:val="24"/>
      <w:szCs w:val="24"/>
      <w:lang w:val="kk-KZ" w:eastAsia="ar-SA"/>
    </w:rPr>
  </w:style>
  <w:style w:type="paragraph" w:styleId="a9">
    <w:name w:val="No Spacing"/>
    <w:uiPriority w:val="1"/>
    <w:qFormat/>
    <w:rsid w:val="0011459B"/>
    <w:pPr>
      <w:spacing w:after="0" w:line="240" w:lineRule="auto"/>
    </w:pPr>
    <w:rPr>
      <w:rFonts w:ascii="Calibri" w:eastAsia="Times New Roman" w:hAnsi="Calibri" w:cs="Times New Roman"/>
      <w:lang w:eastAsia="ru-RU"/>
    </w:rPr>
  </w:style>
  <w:style w:type="paragraph" w:styleId="3">
    <w:name w:val="Body Text Indent 3"/>
    <w:basedOn w:val="a"/>
    <w:link w:val="30"/>
    <w:uiPriority w:val="99"/>
    <w:unhideWhenUsed/>
    <w:rsid w:val="0011459B"/>
    <w:pPr>
      <w:spacing w:after="120" w:line="240" w:lineRule="auto"/>
      <w:ind w:left="283"/>
    </w:pPr>
    <w:rPr>
      <w:rFonts w:ascii="Times New Roman" w:eastAsia="Calibri" w:hAnsi="Times New Roman" w:cs="Times New Roman"/>
      <w:sz w:val="16"/>
      <w:szCs w:val="16"/>
      <w:lang w:eastAsia="ru-RU"/>
    </w:rPr>
  </w:style>
  <w:style w:type="character" w:customStyle="1" w:styleId="30">
    <w:name w:val="Основной текст с отступом 3 Знак"/>
    <w:basedOn w:val="a0"/>
    <w:link w:val="3"/>
    <w:uiPriority w:val="99"/>
    <w:rsid w:val="0011459B"/>
    <w:rPr>
      <w:rFonts w:ascii="Times New Roman" w:eastAsia="Calibri" w:hAnsi="Times New Roman" w:cs="Times New Roman"/>
      <w:sz w:val="16"/>
      <w:szCs w:val="16"/>
      <w:lang w:eastAsia="ru-RU"/>
    </w:rPr>
  </w:style>
  <w:style w:type="character" w:customStyle="1" w:styleId="apple-converted-space">
    <w:name w:val="apple-converted-space"/>
    <w:basedOn w:val="a0"/>
    <w:rsid w:val="0011459B"/>
  </w:style>
  <w:style w:type="character" w:styleId="aa">
    <w:name w:val="Strong"/>
    <w:basedOn w:val="a0"/>
    <w:uiPriority w:val="22"/>
    <w:qFormat/>
    <w:rsid w:val="0011459B"/>
    <w:rPr>
      <w:b/>
      <w:bCs/>
    </w:rPr>
  </w:style>
  <w:style w:type="paragraph" w:styleId="ab">
    <w:name w:val="header"/>
    <w:basedOn w:val="a"/>
    <w:link w:val="ac"/>
    <w:uiPriority w:val="99"/>
    <w:unhideWhenUsed/>
    <w:rsid w:val="0011459B"/>
    <w:pPr>
      <w:tabs>
        <w:tab w:val="center" w:pos="4677"/>
        <w:tab w:val="right" w:pos="9355"/>
      </w:tabs>
      <w:spacing w:after="0" w:line="240" w:lineRule="auto"/>
    </w:pPr>
    <w:rPr>
      <w:rFonts w:ascii="Times New Roman" w:eastAsia="Calibri" w:hAnsi="Times New Roman" w:cs="Times New Roman"/>
      <w:sz w:val="20"/>
      <w:szCs w:val="20"/>
      <w:lang w:eastAsia="ru-RU"/>
    </w:rPr>
  </w:style>
  <w:style w:type="character" w:customStyle="1" w:styleId="ac">
    <w:name w:val="Верхний колонтитул Знак"/>
    <w:basedOn w:val="a0"/>
    <w:link w:val="ab"/>
    <w:uiPriority w:val="99"/>
    <w:rsid w:val="0011459B"/>
    <w:rPr>
      <w:rFonts w:ascii="Times New Roman" w:eastAsia="Calibri" w:hAnsi="Times New Roman" w:cs="Times New Roman"/>
      <w:sz w:val="20"/>
      <w:szCs w:val="20"/>
      <w:lang w:eastAsia="ru-RU"/>
    </w:rPr>
  </w:style>
  <w:style w:type="paragraph" w:styleId="ad">
    <w:name w:val="footer"/>
    <w:basedOn w:val="a"/>
    <w:link w:val="ae"/>
    <w:uiPriority w:val="99"/>
    <w:unhideWhenUsed/>
    <w:rsid w:val="0011459B"/>
    <w:pPr>
      <w:tabs>
        <w:tab w:val="center" w:pos="4677"/>
        <w:tab w:val="right" w:pos="9355"/>
      </w:tabs>
      <w:spacing w:after="0" w:line="240" w:lineRule="auto"/>
    </w:pPr>
    <w:rPr>
      <w:rFonts w:ascii="Times New Roman" w:eastAsia="Calibri" w:hAnsi="Times New Roman" w:cs="Times New Roman"/>
      <w:sz w:val="20"/>
      <w:szCs w:val="20"/>
      <w:lang w:eastAsia="ru-RU"/>
    </w:rPr>
  </w:style>
  <w:style w:type="character" w:customStyle="1" w:styleId="ae">
    <w:name w:val="Нижний колонтитул Знак"/>
    <w:basedOn w:val="a0"/>
    <w:link w:val="ad"/>
    <w:uiPriority w:val="99"/>
    <w:rsid w:val="0011459B"/>
    <w:rPr>
      <w:rFonts w:ascii="Times New Roman" w:eastAsia="Calibri" w:hAnsi="Times New Roman" w:cs="Times New Roman"/>
      <w:sz w:val="20"/>
      <w:szCs w:val="20"/>
      <w:lang w:eastAsia="ru-RU"/>
    </w:rPr>
  </w:style>
  <w:style w:type="paragraph" w:styleId="af">
    <w:name w:val="Balloon Text"/>
    <w:basedOn w:val="a"/>
    <w:link w:val="af0"/>
    <w:uiPriority w:val="99"/>
    <w:semiHidden/>
    <w:unhideWhenUsed/>
    <w:rsid w:val="0011459B"/>
    <w:pPr>
      <w:spacing w:after="0" w:line="240" w:lineRule="auto"/>
    </w:pPr>
    <w:rPr>
      <w:rFonts w:ascii="Segoe UI" w:eastAsia="Calibri" w:hAnsi="Segoe UI" w:cs="Segoe UI"/>
      <w:sz w:val="18"/>
      <w:szCs w:val="18"/>
      <w:lang w:eastAsia="ru-RU"/>
    </w:rPr>
  </w:style>
  <w:style w:type="character" w:customStyle="1" w:styleId="af0">
    <w:name w:val="Текст выноски Знак"/>
    <w:basedOn w:val="a0"/>
    <w:link w:val="af"/>
    <w:uiPriority w:val="99"/>
    <w:semiHidden/>
    <w:rsid w:val="0011459B"/>
    <w:rPr>
      <w:rFonts w:ascii="Segoe UI" w:eastAsia="Calibri" w:hAnsi="Segoe UI" w:cs="Segoe UI"/>
      <w:sz w:val="18"/>
      <w:szCs w:val="18"/>
      <w:lang w:eastAsia="ru-RU"/>
    </w:rPr>
  </w:style>
  <w:style w:type="character" w:styleId="af1">
    <w:name w:val="Hyperlink"/>
    <w:basedOn w:val="a0"/>
    <w:uiPriority w:val="99"/>
    <w:unhideWhenUsed/>
    <w:rsid w:val="0011459B"/>
    <w:rPr>
      <w:color w:val="0000FF"/>
      <w:u w:val="single"/>
    </w:rPr>
  </w:style>
  <w:style w:type="table" w:customStyle="1" w:styleId="23">
    <w:name w:val="Сетка таблицы2"/>
    <w:basedOn w:val="a1"/>
    <w:next w:val="a3"/>
    <w:uiPriority w:val="39"/>
    <w:rsid w:val="001145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horttext">
    <w:name w:val="short_text"/>
    <w:basedOn w:val="a0"/>
    <w:rsid w:val="00B50C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5839047">
      <w:bodyDiv w:val="1"/>
      <w:marLeft w:val="0"/>
      <w:marRight w:val="0"/>
      <w:marTop w:val="0"/>
      <w:marBottom w:val="0"/>
      <w:divBdr>
        <w:top w:val="none" w:sz="0" w:space="0" w:color="auto"/>
        <w:left w:val="none" w:sz="0" w:space="0" w:color="auto"/>
        <w:bottom w:val="none" w:sz="0" w:space="0" w:color="auto"/>
        <w:right w:val="none" w:sz="0" w:space="0" w:color="auto"/>
      </w:divBdr>
    </w:div>
    <w:div w:id="514466032">
      <w:bodyDiv w:val="1"/>
      <w:marLeft w:val="0"/>
      <w:marRight w:val="0"/>
      <w:marTop w:val="0"/>
      <w:marBottom w:val="0"/>
      <w:divBdr>
        <w:top w:val="none" w:sz="0" w:space="0" w:color="auto"/>
        <w:left w:val="none" w:sz="0" w:space="0" w:color="auto"/>
        <w:bottom w:val="none" w:sz="0" w:space="0" w:color="auto"/>
        <w:right w:val="none" w:sz="0" w:space="0" w:color="auto"/>
      </w:divBdr>
      <w:divsChild>
        <w:div w:id="318727065">
          <w:marLeft w:val="360"/>
          <w:marRight w:val="0"/>
          <w:marTop w:val="0"/>
          <w:marBottom w:val="0"/>
          <w:divBdr>
            <w:top w:val="none" w:sz="0" w:space="0" w:color="auto"/>
            <w:left w:val="none" w:sz="0" w:space="0" w:color="auto"/>
            <w:bottom w:val="none" w:sz="0" w:space="0" w:color="auto"/>
            <w:right w:val="none" w:sz="0" w:space="0" w:color="auto"/>
          </w:divBdr>
        </w:div>
        <w:div w:id="139663190">
          <w:marLeft w:val="360"/>
          <w:marRight w:val="0"/>
          <w:marTop w:val="0"/>
          <w:marBottom w:val="0"/>
          <w:divBdr>
            <w:top w:val="none" w:sz="0" w:space="0" w:color="auto"/>
            <w:left w:val="none" w:sz="0" w:space="0" w:color="auto"/>
            <w:bottom w:val="none" w:sz="0" w:space="0" w:color="auto"/>
            <w:right w:val="none" w:sz="0" w:space="0" w:color="auto"/>
          </w:divBdr>
        </w:div>
        <w:div w:id="925919779">
          <w:marLeft w:val="360"/>
          <w:marRight w:val="0"/>
          <w:marTop w:val="0"/>
          <w:marBottom w:val="0"/>
          <w:divBdr>
            <w:top w:val="none" w:sz="0" w:space="0" w:color="auto"/>
            <w:left w:val="none" w:sz="0" w:space="0" w:color="auto"/>
            <w:bottom w:val="none" w:sz="0" w:space="0" w:color="auto"/>
            <w:right w:val="none" w:sz="0" w:space="0" w:color="auto"/>
          </w:divBdr>
        </w:div>
        <w:div w:id="1786581824">
          <w:marLeft w:val="360"/>
          <w:marRight w:val="0"/>
          <w:marTop w:val="0"/>
          <w:marBottom w:val="0"/>
          <w:divBdr>
            <w:top w:val="none" w:sz="0" w:space="0" w:color="auto"/>
            <w:left w:val="none" w:sz="0" w:space="0" w:color="auto"/>
            <w:bottom w:val="none" w:sz="0" w:space="0" w:color="auto"/>
            <w:right w:val="none" w:sz="0" w:space="0" w:color="auto"/>
          </w:divBdr>
        </w:div>
        <w:div w:id="1541892991">
          <w:marLeft w:val="360"/>
          <w:marRight w:val="0"/>
          <w:marTop w:val="0"/>
          <w:marBottom w:val="0"/>
          <w:divBdr>
            <w:top w:val="none" w:sz="0" w:space="0" w:color="auto"/>
            <w:left w:val="none" w:sz="0" w:space="0" w:color="auto"/>
            <w:bottom w:val="none" w:sz="0" w:space="0" w:color="auto"/>
            <w:right w:val="none" w:sz="0" w:space="0" w:color="auto"/>
          </w:divBdr>
        </w:div>
        <w:div w:id="62996472">
          <w:marLeft w:val="360"/>
          <w:marRight w:val="0"/>
          <w:marTop w:val="0"/>
          <w:marBottom w:val="0"/>
          <w:divBdr>
            <w:top w:val="none" w:sz="0" w:space="0" w:color="auto"/>
            <w:left w:val="none" w:sz="0" w:space="0" w:color="auto"/>
            <w:bottom w:val="none" w:sz="0" w:space="0" w:color="auto"/>
            <w:right w:val="none" w:sz="0" w:space="0" w:color="auto"/>
          </w:divBdr>
        </w:div>
        <w:div w:id="1305889604">
          <w:marLeft w:val="36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hyperlink" Target="http://neotech.kz/kz/state_language/tech_termins_kz.php"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chart" Target="charts/chart2.xml"/><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theme" Target="theme/theme1.xml"/><Relationship Id="rId8" Type="http://schemas.openxmlformats.org/officeDocument/2006/relationships/chart" Target="charts/chart1.xm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9.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368-400A-B7D6-D1D0C6D96DD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368-400A-B7D6-D1D0C6D96DD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368-400A-B7D6-D1D0C6D96DD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368-400A-B7D6-D1D0C6D96DD4}"/>
              </c:ext>
            </c:extLst>
          </c:dPt>
          <c:cat>
            <c:strRef>
              <c:f>Лист1!$A$2:$A$5</c:f>
              <c:strCache>
                <c:ptCount val="3"/>
                <c:pt idx="0">
                  <c:v>Балама терминдер</c:v>
                </c:pt>
                <c:pt idx="1">
                  <c:v>Гибрид терминдер</c:v>
                </c:pt>
                <c:pt idx="2">
                  <c:v>Баламасыз терминдер</c:v>
                </c:pt>
              </c:strCache>
            </c:strRef>
          </c:cat>
          <c:val>
            <c:numRef>
              <c:f>Лист1!$B$2:$B$5</c:f>
              <c:numCache>
                <c:formatCode>General</c:formatCode>
                <c:ptCount val="4"/>
                <c:pt idx="0">
                  <c:v>8.1999999999999993</c:v>
                </c:pt>
                <c:pt idx="1">
                  <c:v>3.2</c:v>
                </c:pt>
                <c:pt idx="2">
                  <c:v>1.4</c:v>
                </c:pt>
              </c:numCache>
            </c:numRef>
          </c:val>
          <c:extLst>
            <c:ext xmlns:c16="http://schemas.microsoft.com/office/drawing/2014/chart" uri="{C3380CC4-5D6E-409C-BE32-E72D297353CC}">
              <c16:uniqueId val="{00000008-3368-400A-B7D6-D1D0C6D96DD4}"/>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3"/>
        <c:delete val="1"/>
      </c:legendEntry>
      <c:layout>
        <c:manualLayout>
          <c:xMode val="edge"/>
          <c:yMode val="edge"/>
          <c:x val="5.0000062048981463E-2"/>
          <c:y val="0.81127373784159318"/>
          <c:w val="0.89999987590203712"/>
          <c:h val="0.1495105758838968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807-4053-9D7C-5257B42BB88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807-4053-9D7C-5257B42BB88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807-4053-9D7C-5257B42BB88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807-4053-9D7C-5257B42BB88F}"/>
              </c:ext>
            </c:extLst>
          </c:dPt>
          <c:cat>
            <c:strRef>
              <c:f>Лист1!$A$2:$A$5</c:f>
              <c:strCache>
                <c:ptCount val="3"/>
                <c:pt idx="0">
                  <c:v>Балама терминдер</c:v>
                </c:pt>
                <c:pt idx="1">
                  <c:v>Гибрид терминдер</c:v>
                </c:pt>
                <c:pt idx="2">
                  <c:v>Баламасыз терминдер</c:v>
                </c:pt>
              </c:strCache>
            </c:strRef>
          </c:cat>
          <c:val>
            <c:numRef>
              <c:f>Лист1!$B$2:$B$5</c:f>
              <c:numCache>
                <c:formatCode>General</c:formatCode>
                <c:ptCount val="4"/>
                <c:pt idx="0">
                  <c:v>8.1999999999999993</c:v>
                </c:pt>
                <c:pt idx="1">
                  <c:v>3.2</c:v>
                </c:pt>
                <c:pt idx="2">
                  <c:v>1.4</c:v>
                </c:pt>
              </c:numCache>
            </c:numRef>
          </c:val>
          <c:extLst>
            <c:ext xmlns:c16="http://schemas.microsoft.com/office/drawing/2014/chart" uri="{C3380CC4-5D6E-409C-BE32-E72D297353CC}">
              <c16:uniqueId val="{00000008-A807-4053-9D7C-5257B42BB88F}"/>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90283C-FF18-4350-AAFC-8F241171CA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809</TotalTime>
  <Pages>113</Pages>
  <Words>25242</Words>
  <Characters>143884</Characters>
  <Application>Microsoft Office Word</Application>
  <DocSecurity>0</DocSecurity>
  <Lines>1199</Lines>
  <Paragraphs>337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168789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Almas Uderbayev</cp:lastModifiedBy>
  <cp:revision>86</cp:revision>
  <cp:lastPrinted>2019-10-29T07:57:00Z</cp:lastPrinted>
  <dcterms:created xsi:type="dcterms:W3CDTF">2019-10-25T03:17:00Z</dcterms:created>
  <dcterms:modified xsi:type="dcterms:W3CDTF">2019-10-30T03:42:00Z</dcterms:modified>
</cp:coreProperties>
</file>