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C37" w:rsidRDefault="00000C37" w:rsidP="00325DEF">
      <w:pPr>
        <w:pStyle w:val="aa"/>
        <w:tabs>
          <w:tab w:val="clear" w:pos="284"/>
        </w:tabs>
        <w:autoSpaceDE/>
        <w:autoSpaceDN/>
        <w:spacing w:line="360" w:lineRule="auto"/>
        <w:ind w:firstLine="567"/>
        <w:rPr>
          <w:rFonts w:ascii="Times New Roman" w:hAnsi="Times New Roman"/>
          <w:b w:val="0"/>
          <w:bCs w:val="0"/>
          <w:kern w:val="0"/>
          <w:sz w:val="24"/>
          <w:szCs w:val="24"/>
          <w:lang w:val="kk-KZ"/>
        </w:rPr>
      </w:pPr>
      <w:r>
        <w:rPr>
          <w:rFonts w:ascii="Times New Roman" w:hAnsi="Times New Roman"/>
          <w:b w:val="0"/>
          <w:bCs w:val="0"/>
          <w:noProof/>
          <w:kern w:val="0"/>
          <w:sz w:val="24"/>
          <w:szCs w:val="24"/>
          <w:lang w:val="ru-RU"/>
        </w:rPr>
        <w:drawing>
          <wp:anchor distT="0" distB="0" distL="114300" distR="114300" simplePos="0" relativeHeight="251671552" behindDoc="1" locked="0" layoutInCell="1" allowOverlap="1">
            <wp:simplePos x="0" y="0"/>
            <wp:positionH relativeFrom="column">
              <wp:posOffset>-384810</wp:posOffset>
            </wp:positionH>
            <wp:positionV relativeFrom="paragraph">
              <wp:posOffset>3810</wp:posOffset>
            </wp:positionV>
            <wp:extent cx="6533515" cy="9267825"/>
            <wp:effectExtent l="19050" t="0" r="635" b="0"/>
            <wp:wrapTight wrapText="bothSides">
              <wp:wrapPolygon edited="0">
                <wp:start x="-63" y="0"/>
                <wp:lineTo x="-63" y="21578"/>
                <wp:lineTo x="21602" y="21578"/>
                <wp:lineTo x="21602" y="0"/>
                <wp:lineTo x="-63" y="0"/>
              </wp:wrapPolygon>
            </wp:wrapTight>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6533515" cy="9267825"/>
                    </a:xfrm>
                    <a:prstGeom prst="rect">
                      <a:avLst/>
                    </a:prstGeom>
                    <a:noFill/>
                    <a:ln w="9525">
                      <a:noFill/>
                      <a:miter lim="800000"/>
                      <a:headEnd/>
                      <a:tailEnd/>
                    </a:ln>
                  </pic:spPr>
                </pic:pic>
              </a:graphicData>
            </a:graphic>
          </wp:anchor>
        </w:drawing>
      </w:r>
    </w:p>
    <w:p w:rsidR="00325DEF" w:rsidRPr="00000C37" w:rsidRDefault="00000C37" w:rsidP="00000C37">
      <w:pPr>
        <w:spacing w:after="0" w:line="360" w:lineRule="auto"/>
        <w:rPr>
          <w:rFonts w:ascii="Times New Roman" w:hAnsi="Times New Roman"/>
          <w:sz w:val="24"/>
          <w:szCs w:val="24"/>
          <w:lang w:val="kk-KZ"/>
        </w:rPr>
      </w:pPr>
      <w:r>
        <w:rPr>
          <w:rFonts w:ascii="Times New Roman" w:hAnsi="Times New Roman"/>
          <w:noProof/>
          <w:sz w:val="24"/>
          <w:szCs w:val="24"/>
          <w:lang w:eastAsia="ru-RU"/>
        </w:rPr>
        <w:lastRenderedPageBreak/>
        <w:drawing>
          <wp:anchor distT="0" distB="0" distL="114300" distR="114300" simplePos="0" relativeHeight="251672576" behindDoc="1" locked="0" layoutInCell="1" allowOverlap="1">
            <wp:simplePos x="0" y="0"/>
            <wp:positionH relativeFrom="column">
              <wp:posOffset>-337185</wp:posOffset>
            </wp:positionH>
            <wp:positionV relativeFrom="paragraph">
              <wp:posOffset>60960</wp:posOffset>
            </wp:positionV>
            <wp:extent cx="6648450" cy="9486900"/>
            <wp:effectExtent l="19050" t="0" r="0" b="0"/>
            <wp:wrapTight wrapText="bothSides">
              <wp:wrapPolygon edited="0">
                <wp:start x="-62" y="0"/>
                <wp:lineTo x="-62" y="21557"/>
                <wp:lineTo x="21600" y="21557"/>
                <wp:lineTo x="21600" y="0"/>
                <wp:lineTo x="-62" y="0"/>
              </wp:wrapPolygon>
            </wp:wrapTight>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6648450" cy="9486900"/>
                    </a:xfrm>
                    <a:prstGeom prst="rect">
                      <a:avLst/>
                    </a:prstGeom>
                    <a:noFill/>
                    <a:ln w="9525">
                      <a:noFill/>
                      <a:miter lim="800000"/>
                      <a:headEnd/>
                      <a:tailEnd/>
                    </a:ln>
                  </pic:spPr>
                </pic:pic>
              </a:graphicData>
            </a:graphic>
          </wp:anchor>
        </w:drawing>
      </w:r>
    </w:p>
    <w:p w:rsidR="00000C37" w:rsidRDefault="00000C37" w:rsidP="00000C37">
      <w:pPr>
        <w:spacing w:after="0" w:line="360" w:lineRule="auto"/>
        <w:jc w:val="center"/>
        <w:rPr>
          <w:rFonts w:ascii="Times New Roman" w:hAnsi="Times New Roman"/>
          <w:color w:val="000000"/>
          <w:sz w:val="24"/>
          <w:szCs w:val="24"/>
          <w:lang w:val="kk-KZ"/>
        </w:rPr>
      </w:pPr>
    </w:p>
    <w:p w:rsidR="008E6CF6" w:rsidRPr="00CA7977" w:rsidRDefault="008E6CF6" w:rsidP="00000C37">
      <w:pPr>
        <w:spacing w:after="0" w:line="360" w:lineRule="auto"/>
        <w:jc w:val="center"/>
        <w:rPr>
          <w:rFonts w:ascii="Times New Roman" w:hAnsi="Times New Roman"/>
          <w:color w:val="000000"/>
          <w:sz w:val="24"/>
          <w:szCs w:val="24"/>
          <w:lang w:val="kk-KZ"/>
        </w:rPr>
      </w:pPr>
      <w:r w:rsidRPr="00CA7977">
        <w:rPr>
          <w:rFonts w:ascii="Times New Roman" w:hAnsi="Times New Roman"/>
          <w:color w:val="000000"/>
          <w:sz w:val="24"/>
          <w:szCs w:val="24"/>
          <w:lang w:val="kk-KZ"/>
        </w:rPr>
        <w:t>РЕФЕРАТ</w:t>
      </w:r>
    </w:p>
    <w:p w:rsidR="000F2825" w:rsidRPr="00CA7977" w:rsidRDefault="000F2825" w:rsidP="000F2825">
      <w:pPr>
        <w:spacing w:after="0" w:line="360" w:lineRule="auto"/>
        <w:ind w:firstLine="567"/>
        <w:jc w:val="center"/>
        <w:rPr>
          <w:rFonts w:ascii="Times New Roman" w:hAnsi="Times New Roman"/>
          <w:color w:val="000000"/>
          <w:sz w:val="24"/>
          <w:szCs w:val="24"/>
          <w:lang w:val="kk-KZ"/>
        </w:rPr>
      </w:pPr>
    </w:p>
    <w:p w:rsidR="008E6CF6" w:rsidRPr="00CA7977" w:rsidRDefault="000C07E7" w:rsidP="00030E08">
      <w:pPr>
        <w:spacing w:after="0" w:line="360" w:lineRule="auto"/>
        <w:ind w:firstLine="567"/>
        <w:jc w:val="both"/>
        <w:rPr>
          <w:rFonts w:ascii="Times New Roman" w:hAnsi="Times New Roman"/>
          <w:color w:val="000000"/>
          <w:sz w:val="24"/>
          <w:szCs w:val="24"/>
          <w:lang w:val="kk-KZ"/>
        </w:rPr>
      </w:pPr>
      <w:r w:rsidRPr="00CA7977">
        <w:rPr>
          <w:rFonts w:ascii="Times New Roman" w:hAnsi="Times New Roman"/>
          <w:color w:val="000000"/>
          <w:sz w:val="24"/>
          <w:szCs w:val="24"/>
          <w:lang w:val="kk-KZ"/>
        </w:rPr>
        <w:t xml:space="preserve">Есеп беру </w:t>
      </w:r>
      <w:r w:rsidR="00D43EF7" w:rsidRPr="00CA7977">
        <w:rPr>
          <w:rFonts w:ascii="Times New Roman" w:hAnsi="Times New Roman"/>
          <w:color w:val="000000"/>
          <w:sz w:val="24"/>
          <w:szCs w:val="24"/>
          <w:lang w:val="kk-KZ"/>
        </w:rPr>
        <w:t>3</w:t>
      </w:r>
      <w:r w:rsidR="00884FF2" w:rsidRPr="00CA7977">
        <w:rPr>
          <w:rFonts w:ascii="Times New Roman" w:hAnsi="Times New Roman"/>
          <w:color w:val="000000"/>
          <w:sz w:val="24"/>
          <w:szCs w:val="24"/>
          <w:lang w:val="kk-KZ"/>
        </w:rPr>
        <w:t>3</w:t>
      </w:r>
      <w:r w:rsidR="005C33E3">
        <w:rPr>
          <w:rFonts w:ascii="Times New Roman" w:hAnsi="Times New Roman"/>
          <w:color w:val="000000"/>
          <w:sz w:val="24"/>
          <w:szCs w:val="24"/>
          <w:lang w:val="kk-KZ"/>
        </w:rPr>
        <w:t xml:space="preserve"> </w:t>
      </w:r>
      <w:r w:rsidR="00FD1DF9" w:rsidRPr="00CA7977">
        <w:rPr>
          <w:rFonts w:ascii="Times New Roman" w:hAnsi="Times New Roman"/>
          <w:color w:val="000000"/>
          <w:sz w:val="24"/>
          <w:szCs w:val="24"/>
          <w:lang w:val="kk-KZ"/>
        </w:rPr>
        <w:t xml:space="preserve">бет, 2 сурет, 1 кесте, 2 дереккөз, </w:t>
      </w:r>
      <w:r w:rsidR="00030E08" w:rsidRPr="00CA7977">
        <w:rPr>
          <w:rFonts w:ascii="Times New Roman" w:hAnsi="Times New Roman"/>
          <w:color w:val="000000"/>
          <w:sz w:val="24"/>
          <w:szCs w:val="24"/>
          <w:lang w:val="kk-KZ"/>
        </w:rPr>
        <w:t>4</w:t>
      </w:r>
      <w:r w:rsidR="008E6CF6" w:rsidRPr="00CA7977">
        <w:rPr>
          <w:rFonts w:ascii="Times New Roman" w:hAnsi="Times New Roman"/>
          <w:color w:val="000000"/>
          <w:sz w:val="24"/>
          <w:szCs w:val="24"/>
          <w:lang w:val="kk-KZ"/>
        </w:rPr>
        <w:t>қосымшадан</w:t>
      </w:r>
      <w:r w:rsidR="007E0F69">
        <w:rPr>
          <w:rFonts w:ascii="Times New Roman" w:hAnsi="Times New Roman"/>
          <w:color w:val="000000"/>
          <w:sz w:val="24"/>
          <w:szCs w:val="24"/>
          <w:lang w:val="kk-KZ"/>
        </w:rPr>
        <w:t xml:space="preserve"> </w:t>
      </w:r>
      <w:r w:rsidR="008E6CF6" w:rsidRPr="00CA7977">
        <w:rPr>
          <w:rFonts w:ascii="Times New Roman" w:hAnsi="Times New Roman"/>
          <w:color w:val="000000"/>
          <w:sz w:val="24"/>
          <w:szCs w:val="24"/>
          <w:lang w:val="kk-KZ"/>
        </w:rPr>
        <w:t>тұрады.</w:t>
      </w:r>
    </w:p>
    <w:p w:rsidR="000F684E" w:rsidRPr="001C1BC8" w:rsidRDefault="007D04A5" w:rsidP="00030E08">
      <w:pPr>
        <w:spacing w:after="0" w:line="360" w:lineRule="auto"/>
        <w:ind w:firstLine="567"/>
        <w:jc w:val="both"/>
        <w:rPr>
          <w:rFonts w:ascii="Times New Roman" w:hAnsi="Times New Roman"/>
          <w:color w:val="000000"/>
          <w:sz w:val="24"/>
          <w:szCs w:val="24"/>
          <w:highlight w:val="yellow"/>
        </w:rPr>
      </w:pPr>
      <w:r w:rsidRPr="001C1BC8">
        <w:rPr>
          <w:rFonts w:ascii="Times New Roman" w:hAnsi="Times New Roman"/>
          <w:sz w:val="24"/>
          <w:szCs w:val="24"/>
        </w:rPr>
        <w:t>Р</w:t>
      </w:r>
      <w:r w:rsidR="00693614" w:rsidRPr="001C1BC8">
        <w:rPr>
          <w:rFonts w:ascii="Times New Roman" w:hAnsi="Times New Roman"/>
          <w:sz w:val="24"/>
          <w:szCs w:val="24"/>
        </w:rPr>
        <w:t>АДИОФАРМ</w:t>
      </w:r>
      <w:r w:rsidR="00693614" w:rsidRPr="001C1BC8">
        <w:rPr>
          <w:rFonts w:ascii="Times New Roman" w:hAnsi="Times New Roman"/>
          <w:sz w:val="24"/>
          <w:szCs w:val="24"/>
          <w:lang w:val="kk-KZ"/>
        </w:rPr>
        <w:t>ПРЕПАРАТ</w:t>
      </w:r>
      <w:r w:rsidR="000F684E" w:rsidRPr="001C1BC8">
        <w:rPr>
          <w:rFonts w:ascii="Times New Roman" w:hAnsi="Times New Roman"/>
          <w:sz w:val="24"/>
          <w:szCs w:val="24"/>
        </w:rPr>
        <w:t>,</w:t>
      </w:r>
      <w:r w:rsidR="000F684E" w:rsidRPr="001C1BC8">
        <w:rPr>
          <w:rFonts w:ascii="Times New Roman" w:hAnsi="Times New Roman"/>
          <w:color w:val="000000"/>
          <w:sz w:val="24"/>
          <w:szCs w:val="24"/>
        </w:rPr>
        <w:t xml:space="preserve"> ТАЗАЛАУ, РАДИОЛИЗИС, ҚАҒАЗДЫҚ ХРОМАТОГРАФИЯ, РАДИОХИМИЯЛЫҚ </w:t>
      </w:r>
      <w:r w:rsidR="002B7F6C" w:rsidRPr="001C1BC8">
        <w:rPr>
          <w:rFonts w:ascii="Times New Roman" w:hAnsi="Times New Roman"/>
          <w:color w:val="000000"/>
          <w:sz w:val="24"/>
          <w:szCs w:val="24"/>
          <w:lang w:val="kk-KZ"/>
        </w:rPr>
        <w:t>ТАЗАЛЫҚ</w:t>
      </w:r>
    </w:p>
    <w:p w:rsidR="008E6CF6" w:rsidRPr="001C1BC8" w:rsidRDefault="008E6CF6" w:rsidP="00030E08">
      <w:pPr>
        <w:spacing w:after="0" w:line="360" w:lineRule="auto"/>
        <w:ind w:firstLine="567"/>
        <w:jc w:val="both"/>
        <w:rPr>
          <w:rFonts w:ascii="Times New Roman" w:hAnsi="Times New Roman"/>
          <w:sz w:val="24"/>
          <w:szCs w:val="24"/>
        </w:rPr>
      </w:pPr>
      <w:proofErr w:type="spellStart"/>
      <w:r w:rsidRPr="001C1BC8">
        <w:rPr>
          <w:rFonts w:ascii="Times New Roman" w:hAnsi="Times New Roman"/>
          <w:sz w:val="24"/>
          <w:szCs w:val="24"/>
        </w:rPr>
        <w:t>Зерттеу</w:t>
      </w:r>
      <w:proofErr w:type="spellEnd"/>
      <w:r w:rsidR="00FE272E">
        <w:rPr>
          <w:rFonts w:ascii="Times New Roman" w:hAnsi="Times New Roman"/>
          <w:sz w:val="24"/>
          <w:szCs w:val="24"/>
          <w:lang w:val="kk-KZ"/>
        </w:rPr>
        <w:t xml:space="preserve"> </w:t>
      </w:r>
      <w:proofErr w:type="spellStart"/>
      <w:r w:rsidRPr="001C1BC8">
        <w:rPr>
          <w:rFonts w:ascii="Times New Roman" w:hAnsi="Times New Roman"/>
          <w:sz w:val="24"/>
          <w:szCs w:val="24"/>
        </w:rPr>
        <w:t>объектілері</w:t>
      </w:r>
      <w:proofErr w:type="spellEnd"/>
      <w:r w:rsidRPr="001C1BC8">
        <w:rPr>
          <w:rFonts w:ascii="Times New Roman" w:hAnsi="Times New Roman"/>
          <w:sz w:val="24"/>
          <w:szCs w:val="24"/>
        </w:rPr>
        <w:t xml:space="preserve">: </w:t>
      </w:r>
      <w:proofErr w:type="spellStart"/>
      <w:r w:rsidRPr="001C1BC8">
        <w:rPr>
          <w:rFonts w:ascii="Times New Roman" w:hAnsi="Times New Roman"/>
          <w:sz w:val="24"/>
          <w:szCs w:val="24"/>
        </w:rPr>
        <w:t>белгіленген</w:t>
      </w:r>
      <w:proofErr w:type="spellEnd"/>
      <w:r w:rsidR="000E3C89" w:rsidRPr="000E3C89">
        <w:rPr>
          <w:rFonts w:ascii="Times New Roman" w:hAnsi="Times New Roman"/>
          <w:sz w:val="24"/>
          <w:szCs w:val="24"/>
        </w:rPr>
        <w:t xml:space="preserve"> </w:t>
      </w:r>
      <w:r w:rsidR="000E3C89">
        <w:rPr>
          <w:rFonts w:ascii="Times New Roman" w:hAnsi="Times New Roman"/>
          <w:sz w:val="24"/>
          <w:szCs w:val="24"/>
        </w:rPr>
        <w:t>элаголикс-</w:t>
      </w:r>
      <w:bookmarkStart w:id="0" w:name="_GoBack"/>
      <w:bookmarkEnd w:id="0"/>
      <w:r w:rsidR="00FD1DF9" w:rsidRPr="001C1BC8">
        <w:rPr>
          <w:rFonts w:ascii="Times New Roman" w:hAnsi="Times New Roman"/>
          <w:sz w:val="24"/>
          <w:szCs w:val="24"/>
          <w:vertAlign w:val="superscript"/>
        </w:rPr>
        <w:t>177</w:t>
      </w:r>
      <w:r w:rsidR="000E3C89">
        <w:rPr>
          <w:rFonts w:ascii="Times New Roman" w:hAnsi="Times New Roman"/>
          <w:sz w:val="24"/>
          <w:szCs w:val="24"/>
        </w:rPr>
        <w:t>Lu</w:t>
      </w:r>
      <w:r w:rsidR="00FD1DF9" w:rsidRPr="001C1BC8">
        <w:rPr>
          <w:rFonts w:ascii="Times New Roman" w:hAnsi="Times New Roman"/>
          <w:sz w:val="24"/>
          <w:szCs w:val="24"/>
        </w:rPr>
        <w:t xml:space="preserve"> </w:t>
      </w:r>
      <w:proofErr w:type="spellStart"/>
      <w:r w:rsidRPr="001C1BC8">
        <w:rPr>
          <w:rFonts w:ascii="Times New Roman" w:hAnsi="Times New Roman"/>
          <w:sz w:val="24"/>
          <w:szCs w:val="24"/>
        </w:rPr>
        <w:t>комплексі</w:t>
      </w:r>
      <w:proofErr w:type="spellEnd"/>
      <w:r w:rsidR="002B7F6C" w:rsidRPr="001C1BC8">
        <w:rPr>
          <w:rFonts w:ascii="Times New Roman" w:hAnsi="Times New Roman"/>
          <w:sz w:val="24"/>
          <w:szCs w:val="24"/>
        </w:rPr>
        <w:t xml:space="preserve"> (</w:t>
      </w:r>
      <w:proofErr w:type="spellStart"/>
      <w:r w:rsidR="002B7F6C" w:rsidRPr="001C1BC8">
        <w:rPr>
          <w:rFonts w:ascii="Times New Roman" w:hAnsi="Times New Roman"/>
          <w:sz w:val="24"/>
          <w:szCs w:val="24"/>
        </w:rPr>
        <w:t>толығырақ</w:t>
      </w:r>
      <w:proofErr w:type="spellEnd"/>
      <w:r w:rsidR="002B7F6C" w:rsidRPr="001C1BC8">
        <w:rPr>
          <w:rFonts w:ascii="Times New Roman" w:hAnsi="Times New Roman"/>
          <w:sz w:val="24"/>
          <w:szCs w:val="24"/>
        </w:rPr>
        <w:t xml:space="preserve"> </w:t>
      </w:r>
      <w:r w:rsidR="002B7F6C" w:rsidRPr="000E3C89">
        <w:rPr>
          <w:rFonts w:ascii="Times New Roman" w:hAnsi="Times New Roman"/>
          <w:sz w:val="24"/>
          <w:szCs w:val="24"/>
          <w:vertAlign w:val="superscript"/>
        </w:rPr>
        <w:t>177</w:t>
      </w:r>
      <w:r w:rsidR="002B7F6C" w:rsidRPr="001C1BC8">
        <w:rPr>
          <w:rFonts w:ascii="Times New Roman" w:hAnsi="Times New Roman"/>
          <w:sz w:val="24"/>
          <w:szCs w:val="24"/>
        </w:rPr>
        <w:t>Lu-DOTAELA)</w:t>
      </w:r>
      <w:r w:rsidR="004C524A" w:rsidRPr="001C1BC8">
        <w:rPr>
          <w:rFonts w:ascii="Times New Roman" w:hAnsi="Times New Roman"/>
          <w:sz w:val="24"/>
          <w:szCs w:val="24"/>
        </w:rPr>
        <w:t>.</w:t>
      </w:r>
    </w:p>
    <w:p w:rsidR="000F684E" w:rsidRPr="001C1BC8" w:rsidRDefault="000F684E" w:rsidP="00030E08">
      <w:pPr>
        <w:spacing w:after="0" w:line="360" w:lineRule="auto"/>
        <w:ind w:firstLine="567"/>
        <w:jc w:val="both"/>
        <w:rPr>
          <w:rFonts w:ascii="Times New Roman" w:hAnsi="Times New Roman"/>
          <w:sz w:val="24"/>
          <w:szCs w:val="24"/>
        </w:rPr>
      </w:pPr>
      <w:proofErr w:type="spellStart"/>
      <w:r w:rsidRPr="001C1BC8">
        <w:rPr>
          <w:rFonts w:ascii="Times New Roman" w:hAnsi="Times New Roman"/>
          <w:sz w:val="24"/>
          <w:szCs w:val="24"/>
        </w:rPr>
        <w:t>Бұл</w:t>
      </w:r>
      <w:proofErr w:type="spellEnd"/>
      <w:r w:rsidR="007E0F69">
        <w:rPr>
          <w:rFonts w:ascii="Times New Roman" w:hAnsi="Times New Roman"/>
          <w:sz w:val="24"/>
          <w:szCs w:val="24"/>
          <w:lang w:val="kk-KZ"/>
        </w:rPr>
        <w:t xml:space="preserve"> </w:t>
      </w:r>
      <w:proofErr w:type="spellStart"/>
      <w:r w:rsidRPr="001C1BC8">
        <w:rPr>
          <w:rFonts w:ascii="Times New Roman" w:hAnsi="Times New Roman"/>
          <w:sz w:val="24"/>
          <w:szCs w:val="24"/>
        </w:rPr>
        <w:t>жұмыстың</w:t>
      </w:r>
      <w:proofErr w:type="spellEnd"/>
      <w:r w:rsidR="007E0F69">
        <w:rPr>
          <w:rFonts w:ascii="Times New Roman" w:hAnsi="Times New Roman"/>
          <w:sz w:val="24"/>
          <w:szCs w:val="24"/>
          <w:lang w:val="kk-KZ"/>
        </w:rPr>
        <w:t xml:space="preserve"> </w:t>
      </w:r>
      <w:proofErr w:type="spellStart"/>
      <w:r w:rsidRPr="001C1BC8">
        <w:rPr>
          <w:rFonts w:ascii="Times New Roman" w:hAnsi="Times New Roman"/>
          <w:sz w:val="24"/>
          <w:szCs w:val="24"/>
        </w:rPr>
        <w:t>мақсаты</w:t>
      </w:r>
      <w:proofErr w:type="spellEnd"/>
      <w:r w:rsidR="007E0F69">
        <w:rPr>
          <w:rFonts w:ascii="Times New Roman" w:hAnsi="Times New Roman"/>
          <w:sz w:val="24"/>
          <w:szCs w:val="24"/>
          <w:lang w:val="kk-KZ"/>
        </w:rPr>
        <w:t xml:space="preserve"> </w:t>
      </w:r>
      <w:proofErr w:type="spellStart"/>
      <w:r w:rsidRPr="001C1BC8">
        <w:rPr>
          <w:rFonts w:ascii="Times New Roman" w:hAnsi="Times New Roman"/>
          <w:sz w:val="24"/>
          <w:szCs w:val="24"/>
        </w:rPr>
        <w:t>алынған</w:t>
      </w:r>
      <w:proofErr w:type="spellEnd"/>
      <w:r w:rsidR="007E0F69">
        <w:rPr>
          <w:rFonts w:ascii="Times New Roman" w:hAnsi="Times New Roman"/>
          <w:sz w:val="24"/>
          <w:szCs w:val="24"/>
          <w:lang w:val="kk-KZ"/>
        </w:rPr>
        <w:t xml:space="preserve"> </w:t>
      </w:r>
      <w:r w:rsidRPr="001C1BC8">
        <w:rPr>
          <w:rFonts w:ascii="Times New Roman" w:hAnsi="Times New Roman"/>
          <w:sz w:val="24"/>
          <w:szCs w:val="24"/>
          <w:vertAlign w:val="superscript"/>
        </w:rPr>
        <w:t>177</w:t>
      </w:r>
      <w:r w:rsidRPr="001C1BC8">
        <w:rPr>
          <w:rFonts w:ascii="Times New Roman" w:hAnsi="Times New Roman"/>
          <w:sz w:val="24"/>
          <w:szCs w:val="24"/>
        </w:rPr>
        <w:t xml:space="preserve">Lu-DOTAELA </w:t>
      </w:r>
      <w:proofErr w:type="spellStart"/>
      <w:r w:rsidRPr="001C1BC8">
        <w:rPr>
          <w:rFonts w:ascii="Times New Roman" w:hAnsi="Times New Roman"/>
          <w:sz w:val="24"/>
          <w:szCs w:val="24"/>
        </w:rPr>
        <w:t>кешенінің</w:t>
      </w:r>
      <w:proofErr w:type="spellEnd"/>
      <w:r w:rsidR="007E0F69">
        <w:rPr>
          <w:rFonts w:ascii="Times New Roman" w:hAnsi="Times New Roman"/>
          <w:sz w:val="24"/>
          <w:szCs w:val="24"/>
          <w:lang w:val="kk-KZ"/>
        </w:rPr>
        <w:t xml:space="preserve"> </w:t>
      </w:r>
      <w:proofErr w:type="spellStart"/>
      <w:r w:rsidRPr="001C1BC8">
        <w:rPr>
          <w:rFonts w:ascii="Times New Roman" w:hAnsi="Times New Roman"/>
          <w:sz w:val="24"/>
          <w:szCs w:val="24"/>
        </w:rPr>
        <w:t>радиохимиялық</w:t>
      </w:r>
      <w:proofErr w:type="spellEnd"/>
      <w:r w:rsidR="007E0F69">
        <w:rPr>
          <w:rFonts w:ascii="Times New Roman" w:hAnsi="Times New Roman"/>
          <w:sz w:val="24"/>
          <w:szCs w:val="24"/>
          <w:lang w:val="kk-KZ"/>
        </w:rPr>
        <w:t xml:space="preserve"> </w:t>
      </w:r>
      <w:proofErr w:type="spellStart"/>
      <w:r w:rsidRPr="001C1BC8">
        <w:rPr>
          <w:rFonts w:ascii="Times New Roman" w:hAnsi="Times New Roman"/>
          <w:sz w:val="24"/>
          <w:szCs w:val="24"/>
        </w:rPr>
        <w:t>тазалығын</w:t>
      </w:r>
      <w:proofErr w:type="spellEnd"/>
      <w:r w:rsidR="007E0F69">
        <w:rPr>
          <w:rFonts w:ascii="Times New Roman" w:hAnsi="Times New Roman"/>
          <w:sz w:val="24"/>
          <w:szCs w:val="24"/>
          <w:lang w:val="kk-KZ"/>
        </w:rPr>
        <w:t xml:space="preserve"> </w:t>
      </w:r>
      <w:proofErr w:type="spellStart"/>
      <w:r w:rsidRPr="001C1BC8">
        <w:rPr>
          <w:rFonts w:ascii="Times New Roman" w:hAnsi="Times New Roman"/>
          <w:sz w:val="24"/>
          <w:szCs w:val="24"/>
        </w:rPr>
        <w:t>тазарту</w:t>
      </w:r>
      <w:proofErr w:type="spellEnd"/>
      <w:r w:rsidR="007E0F69">
        <w:rPr>
          <w:rFonts w:ascii="Times New Roman" w:hAnsi="Times New Roman"/>
          <w:sz w:val="24"/>
          <w:szCs w:val="24"/>
          <w:lang w:val="kk-KZ"/>
        </w:rPr>
        <w:t xml:space="preserve"> </w:t>
      </w:r>
      <w:proofErr w:type="spellStart"/>
      <w:r w:rsidRPr="001C1BC8">
        <w:rPr>
          <w:rFonts w:ascii="Times New Roman" w:hAnsi="Times New Roman"/>
          <w:sz w:val="24"/>
          <w:szCs w:val="24"/>
        </w:rPr>
        <w:t>және</w:t>
      </w:r>
      <w:proofErr w:type="spellEnd"/>
      <w:r w:rsidR="007E0F69">
        <w:rPr>
          <w:rFonts w:ascii="Times New Roman" w:hAnsi="Times New Roman"/>
          <w:sz w:val="24"/>
          <w:szCs w:val="24"/>
          <w:lang w:val="kk-KZ"/>
        </w:rPr>
        <w:t xml:space="preserve"> </w:t>
      </w:r>
      <w:proofErr w:type="spellStart"/>
      <w:r w:rsidRPr="001C1BC8">
        <w:rPr>
          <w:rFonts w:ascii="Times New Roman" w:hAnsi="Times New Roman"/>
          <w:sz w:val="24"/>
          <w:szCs w:val="24"/>
        </w:rPr>
        <w:t>жақсарту</w:t>
      </w:r>
      <w:proofErr w:type="spellEnd"/>
      <w:r w:rsidR="007E0F69">
        <w:rPr>
          <w:rFonts w:ascii="Times New Roman" w:hAnsi="Times New Roman"/>
          <w:sz w:val="24"/>
          <w:szCs w:val="24"/>
          <w:lang w:val="kk-KZ"/>
        </w:rPr>
        <w:t xml:space="preserve"> </w:t>
      </w:r>
      <w:proofErr w:type="spellStart"/>
      <w:r w:rsidRPr="001C1BC8">
        <w:rPr>
          <w:rFonts w:ascii="Times New Roman" w:hAnsi="Times New Roman"/>
          <w:sz w:val="24"/>
          <w:szCs w:val="24"/>
        </w:rPr>
        <w:t>болды</w:t>
      </w:r>
      <w:proofErr w:type="spellEnd"/>
      <w:r w:rsidRPr="001C1BC8">
        <w:rPr>
          <w:rFonts w:ascii="Times New Roman" w:hAnsi="Times New Roman"/>
          <w:sz w:val="24"/>
          <w:szCs w:val="24"/>
        </w:rPr>
        <w:t xml:space="preserve">. </w:t>
      </w:r>
      <w:proofErr w:type="spellStart"/>
      <w:r w:rsidRPr="001C1BC8">
        <w:rPr>
          <w:rFonts w:ascii="Times New Roman" w:hAnsi="Times New Roman"/>
          <w:sz w:val="24"/>
          <w:szCs w:val="24"/>
        </w:rPr>
        <w:t>Бұл</w:t>
      </w:r>
      <w:proofErr w:type="spellEnd"/>
      <w:r w:rsidR="007E0F69">
        <w:rPr>
          <w:rFonts w:ascii="Times New Roman" w:hAnsi="Times New Roman"/>
          <w:sz w:val="24"/>
          <w:szCs w:val="24"/>
          <w:lang w:val="kk-KZ"/>
        </w:rPr>
        <w:t xml:space="preserve"> </w:t>
      </w:r>
      <w:proofErr w:type="spellStart"/>
      <w:r w:rsidRPr="001C1BC8">
        <w:rPr>
          <w:rFonts w:ascii="Times New Roman" w:hAnsi="Times New Roman"/>
          <w:sz w:val="24"/>
          <w:szCs w:val="24"/>
        </w:rPr>
        <w:t>құжатта</w:t>
      </w:r>
      <w:proofErr w:type="spellEnd"/>
      <w:r w:rsidR="007E0F69">
        <w:rPr>
          <w:rFonts w:ascii="Times New Roman" w:hAnsi="Times New Roman"/>
          <w:sz w:val="24"/>
          <w:szCs w:val="24"/>
          <w:lang w:val="kk-KZ"/>
        </w:rPr>
        <w:t xml:space="preserve"> </w:t>
      </w:r>
      <w:proofErr w:type="spellStart"/>
      <w:r w:rsidR="00650513" w:rsidRPr="001C1BC8">
        <w:rPr>
          <w:rFonts w:ascii="Times New Roman" w:hAnsi="Times New Roman"/>
          <w:sz w:val="24"/>
          <w:szCs w:val="24"/>
        </w:rPr>
        <w:t>әрекетке</w:t>
      </w:r>
      <w:proofErr w:type="spellEnd"/>
      <w:r w:rsidR="007E0F69">
        <w:rPr>
          <w:rFonts w:ascii="Times New Roman" w:hAnsi="Times New Roman"/>
          <w:sz w:val="24"/>
          <w:szCs w:val="24"/>
          <w:lang w:val="kk-KZ"/>
        </w:rPr>
        <w:t xml:space="preserve"> </w:t>
      </w:r>
      <w:proofErr w:type="spellStart"/>
      <w:r w:rsidR="00650513" w:rsidRPr="001C1BC8">
        <w:rPr>
          <w:rFonts w:ascii="Times New Roman" w:hAnsi="Times New Roman"/>
          <w:sz w:val="24"/>
          <w:szCs w:val="24"/>
        </w:rPr>
        <w:t>түспеген</w:t>
      </w:r>
      <w:proofErr w:type="spellEnd"/>
      <w:r w:rsidR="007E0F69">
        <w:rPr>
          <w:rFonts w:ascii="Times New Roman" w:hAnsi="Times New Roman"/>
          <w:sz w:val="24"/>
          <w:szCs w:val="24"/>
          <w:lang w:val="kk-KZ"/>
        </w:rPr>
        <w:t xml:space="preserve"> </w:t>
      </w:r>
      <w:r w:rsidRPr="001C1BC8">
        <w:rPr>
          <w:rFonts w:ascii="Times New Roman" w:hAnsi="Times New Roman"/>
          <w:sz w:val="24"/>
          <w:szCs w:val="24"/>
          <w:vertAlign w:val="superscript"/>
        </w:rPr>
        <w:t>177</w:t>
      </w:r>
      <w:r w:rsidRPr="001C1BC8">
        <w:rPr>
          <w:rFonts w:ascii="Times New Roman" w:hAnsi="Times New Roman"/>
          <w:sz w:val="24"/>
          <w:szCs w:val="24"/>
        </w:rPr>
        <w:t xml:space="preserve">Lu </w:t>
      </w:r>
      <w:proofErr w:type="spellStart"/>
      <w:r w:rsidRPr="001C1BC8">
        <w:rPr>
          <w:rFonts w:ascii="Times New Roman" w:hAnsi="Times New Roman"/>
          <w:sz w:val="24"/>
          <w:szCs w:val="24"/>
        </w:rPr>
        <w:t>жою</w:t>
      </w:r>
      <w:proofErr w:type="spellEnd"/>
      <w:r w:rsidR="007E0F69">
        <w:rPr>
          <w:rFonts w:ascii="Times New Roman" w:hAnsi="Times New Roman"/>
          <w:sz w:val="24"/>
          <w:szCs w:val="24"/>
          <w:lang w:val="kk-KZ"/>
        </w:rPr>
        <w:t xml:space="preserve"> </w:t>
      </w:r>
      <w:proofErr w:type="spellStart"/>
      <w:r w:rsidRPr="001C1BC8">
        <w:rPr>
          <w:rFonts w:ascii="Times New Roman" w:hAnsi="Times New Roman"/>
          <w:sz w:val="24"/>
          <w:szCs w:val="24"/>
        </w:rPr>
        <w:t>үшін</w:t>
      </w:r>
      <w:proofErr w:type="spellEnd"/>
      <w:r w:rsidR="007E0F69">
        <w:rPr>
          <w:rFonts w:ascii="Times New Roman" w:hAnsi="Times New Roman"/>
          <w:sz w:val="24"/>
          <w:szCs w:val="24"/>
          <w:lang w:val="kk-KZ"/>
        </w:rPr>
        <w:t xml:space="preserve"> </w:t>
      </w:r>
      <w:proofErr w:type="spellStart"/>
      <w:r w:rsidRPr="001C1BC8">
        <w:rPr>
          <w:rFonts w:ascii="Times New Roman" w:hAnsi="Times New Roman"/>
          <w:sz w:val="24"/>
          <w:szCs w:val="24"/>
        </w:rPr>
        <w:t>қатты</w:t>
      </w:r>
      <w:proofErr w:type="spellEnd"/>
      <w:r w:rsidR="007E0F69">
        <w:rPr>
          <w:rFonts w:ascii="Times New Roman" w:hAnsi="Times New Roman"/>
          <w:sz w:val="24"/>
          <w:szCs w:val="24"/>
          <w:lang w:val="kk-KZ"/>
        </w:rPr>
        <w:t xml:space="preserve"> </w:t>
      </w:r>
      <w:proofErr w:type="spellStart"/>
      <w:r w:rsidRPr="001C1BC8">
        <w:rPr>
          <w:rFonts w:ascii="Times New Roman" w:hAnsi="Times New Roman"/>
          <w:sz w:val="24"/>
          <w:szCs w:val="24"/>
        </w:rPr>
        <w:t>фазалық</w:t>
      </w:r>
      <w:proofErr w:type="spellEnd"/>
      <w:r w:rsidR="007E0F69">
        <w:rPr>
          <w:rFonts w:ascii="Times New Roman" w:hAnsi="Times New Roman"/>
          <w:sz w:val="24"/>
          <w:szCs w:val="24"/>
          <w:lang w:val="kk-KZ"/>
        </w:rPr>
        <w:t xml:space="preserve"> </w:t>
      </w:r>
      <w:proofErr w:type="spellStart"/>
      <w:r w:rsidRPr="001C1BC8">
        <w:rPr>
          <w:rFonts w:ascii="Times New Roman" w:hAnsi="Times New Roman"/>
          <w:sz w:val="24"/>
          <w:szCs w:val="24"/>
        </w:rPr>
        <w:t>экстракцияны</w:t>
      </w:r>
      <w:proofErr w:type="spellEnd"/>
      <w:r w:rsidR="007E0F69">
        <w:rPr>
          <w:rFonts w:ascii="Times New Roman" w:hAnsi="Times New Roman"/>
          <w:sz w:val="24"/>
          <w:szCs w:val="24"/>
          <w:lang w:val="kk-KZ"/>
        </w:rPr>
        <w:t xml:space="preserve"> </w:t>
      </w:r>
      <w:proofErr w:type="spellStart"/>
      <w:r w:rsidRPr="001C1BC8">
        <w:rPr>
          <w:rFonts w:ascii="Times New Roman" w:hAnsi="Times New Roman"/>
          <w:sz w:val="24"/>
          <w:szCs w:val="24"/>
        </w:rPr>
        <w:t>қолдану</w:t>
      </w:r>
      <w:proofErr w:type="spellEnd"/>
      <w:r w:rsidR="007E0F69">
        <w:rPr>
          <w:rFonts w:ascii="Times New Roman" w:hAnsi="Times New Roman"/>
          <w:sz w:val="24"/>
          <w:szCs w:val="24"/>
          <w:lang w:val="kk-KZ"/>
        </w:rPr>
        <w:t xml:space="preserve"> </w:t>
      </w:r>
      <w:proofErr w:type="spellStart"/>
      <w:r w:rsidRPr="001C1BC8">
        <w:rPr>
          <w:rFonts w:ascii="Times New Roman" w:hAnsi="Times New Roman"/>
          <w:sz w:val="24"/>
          <w:szCs w:val="24"/>
        </w:rPr>
        <w:t>нәтижелері</w:t>
      </w:r>
      <w:proofErr w:type="spellEnd"/>
      <w:r w:rsidR="007E0F69">
        <w:rPr>
          <w:rFonts w:ascii="Times New Roman" w:hAnsi="Times New Roman"/>
          <w:sz w:val="24"/>
          <w:szCs w:val="24"/>
          <w:lang w:val="kk-KZ"/>
        </w:rPr>
        <w:t xml:space="preserve"> </w:t>
      </w:r>
      <w:proofErr w:type="spellStart"/>
      <w:r w:rsidRPr="001C1BC8">
        <w:rPr>
          <w:rFonts w:ascii="Times New Roman" w:hAnsi="Times New Roman"/>
          <w:sz w:val="24"/>
          <w:szCs w:val="24"/>
        </w:rPr>
        <w:t>келтірілген</w:t>
      </w:r>
      <w:proofErr w:type="spellEnd"/>
      <w:r w:rsidRPr="001C1BC8">
        <w:rPr>
          <w:rFonts w:ascii="Times New Roman" w:hAnsi="Times New Roman"/>
          <w:sz w:val="24"/>
          <w:szCs w:val="24"/>
        </w:rPr>
        <w:t>.</w:t>
      </w:r>
    </w:p>
    <w:p w:rsidR="000F684E" w:rsidRPr="001C1BC8" w:rsidRDefault="000F684E" w:rsidP="00030E08">
      <w:pPr>
        <w:spacing w:after="0" w:line="360" w:lineRule="auto"/>
        <w:ind w:firstLine="567"/>
        <w:jc w:val="both"/>
        <w:rPr>
          <w:rFonts w:ascii="Times New Roman" w:hAnsi="Times New Roman"/>
          <w:sz w:val="24"/>
          <w:szCs w:val="24"/>
        </w:rPr>
      </w:pPr>
      <w:r w:rsidRPr="001C1BC8">
        <w:rPr>
          <w:rFonts w:ascii="Times New Roman" w:hAnsi="Times New Roman"/>
          <w:sz w:val="24"/>
          <w:szCs w:val="24"/>
          <w:vertAlign w:val="superscript"/>
        </w:rPr>
        <w:t>177</w:t>
      </w:r>
      <w:r w:rsidRPr="001C1BC8">
        <w:rPr>
          <w:rFonts w:ascii="Times New Roman" w:hAnsi="Times New Roman"/>
          <w:sz w:val="24"/>
          <w:szCs w:val="24"/>
        </w:rPr>
        <w:t xml:space="preserve">Lu-DOTAELA </w:t>
      </w:r>
      <w:proofErr w:type="spellStart"/>
      <w:r w:rsidRPr="001C1BC8">
        <w:rPr>
          <w:rFonts w:ascii="Times New Roman" w:hAnsi="Times New Roman"/>
          <w:sz w:val="24"/>
          <w:szCs w:val="24"/>
        </w:rPr>
        <w:t>тазарту</w:t>
      </w:r>
      <w:proofErr w:type="spellEnd"/>
      <w:r w:rsidR="007E0F69">
        <w:rPr>
          <w:rFonts w:ascii="Times New Roman" w:hAnsi="Times New Roman"/>
          <w:sz w:val="24"/>
          <w:szCs w:val="24"/>
          <w:lang w:val="kk-KZ"/>
        </w:rPr>
        <w:t xml:space="preserve"> </w:t>
      </w:r>
      <w:proofErr w:type="spellStart"/>
      <w:r w:rsidRPr="001C1BC8">
        <w:rPr>
          <w:rFonts w:ascii="Times New Roman" w:hAnsi="Times New Roman"/>
          <w:sz w:val="24"/>
          <w:szCs w:val="24"/>
        </w:rPr>
        <w:t>жүйесі</w:t>
      </w:r>
      <w:proofErr w:type="spellEnd"/>
      <w:r w:rsidR="007E0F69">
        <w:rPr>
          <w:rFonts w:ascii="Times New Roman" w:hAnsi="Times New Roman"/>
          <w:sz w:val="24"/>
          <w:szCs w:val="24"/>
          <w:lang w:val="kk-KZ"/>
        </w:rPr>
        <w:t xml:space="preserve"> </w:t>
      </w:r>
      <w:proofErr w:type="spellStart"/>
      <w:r w:rsidRPr="001C1BC8">
        <w:rPr>
          <w:rFonts w:ascii="Times New Roman" w:hAnsi="Times New Roman"/>
          <w:sz w:val="24"/>
          <w:szCs w:val="24"/>
        </w:rPr>
        <w:t>таңдалды</w:t>
      </w:r>
      <w:proofErr w:type="spellEnd"/>
      <w:r w:rsidRPr="001C1BC8">
        <w:rPr>
          <w:rFonts w:ascii="Times New Roman" w:hAnsi="Times New Roman"/>
          <w:sz w:val="24"/>
          <w:szCs w:val="24"/>
        </w:rPr>
        <w:t xml:space="preserve">. </w:t>
      </w:r>
      <w:proofErr w:type="spellStart"/>
      <w:r w:rsidRPr="001C1BC8">
        <w:rPr>
          <w:rFonts w:ascii="Times New Roman" w:hAnsi="Times New Roman"/>
          <w:sz w:val="24"/>
          <w:szCs w:val="24"/>
        </w:rPr>
        <w:t>Жұмыс</w:t>
      </w:r>
      <w:proofErr w:type="spellEnd"/>
      <w:r w:rsidR="007E0F69">
        <w:rPr>
          <w:rFonts w:ascii="Times New Roman" w:hAnsi="Times New Roman"/>
          <w:sz w:val="24"/>
          <w:szCs w:val="24"/>
          <w:lang w:val="kk-KZ"/>
        </w:rPr>
        <w:t xml:space="preserve"> </w:t>
      </w:r>
      <w:proofErr w:type="spellStart"/>
      <w:r w:rsidRPr="001C1BC8">
        <w:rPr>
          <w:rFonts w:ascii="Times New Roman" w:hAnsi="Times New Roman"/>
          <w:sz w:val="24"/>
          <w:szCs w:val="24"/>
        </w:rPr>
        <w:t>барысында</w:t>
      </w:r>
      <w:proofErr w:type="spellEnd"/>
      <w:r w:rsidRPr="001C1BC8">
        <w:rPr>
          <w:rFonts w:ascii="Times New Roman" w:hAnsi="Times New Roman"/>
          <w:sz w:val="24"/>
          <w:szCs w:val="24"/>
        </w:rPr>
        <w:t xml:space="preserve"> сорбент </w:t>
      </w:r>
      <w:proofErr w:type="spellStart"/>
      <w:r w:rsidRPr="001C1BC8">
        <w:rPr>
          <w:rFonts w:ascii="Times New Roman" w:hAnsi="Times New Roman"/>
          <w:sz w:val="24"/>
          <w:szCs w:val="24"/>
        </w:rPr>
        <w:t>типі</w:t>
      </w:r>
      <w:proofErr w:type="spellEnd"/>
      <w:r w:rsidRPr="001C1BC8">
        <w:rPr>
          <w:rFonts w:ascii="Times New Roman" w:hAnsi="Times New Roman"/>
          <w:sz w:val="24"/>
          <w:szCs w:val="24"/>
        </w:rPr>
        <w:t xml:space="preserve">, </w:t>
      </w:r>
      <w:r w:rsidR="00650513" w:rsidRPr="001C1BC8">
        <w:rPr>
          <w:rFonts w:ascii="Times New Roman" w:hAnsi="Times New Roman"/>
          <w:sz w:val="24"/>
          <w:szCs w:val="24"/>
        </w:rPr>
        <w:t xml:space="preserve">элюент, </w:t>
      </w:r>
      <w:proofErr w:type="spellStart"/>
      <w:r w:rsidRPr="001C1BC8">
        <w:rPr>
          <w:rFonts w:ascii="Times New Roman" w:hAnsi="Times New Roman"/>
          <w:sz w:val="24"/>
          <w:szCs w:val="24"/>
        </w:rPr>
        <w:t>эффективті</w:t>
      </w:r>
      <w:proofErr w:type="spellEnd"/>
      <w:r w:rsidR="007E0F69">
        <w:rPr>
          <w:rFonts w:ascii="Times New Roman" w:hAnsi="Times New Roman"/>
          <w:sz w:val="24"/>
          <w:szCs w:val="24"/>
          <w:lang w:val="kk-KZ"/>
        </w:rPr>
        <w:t xml:space="preserve"> </w:t>
      </w:r>
      <w:proofErr w:type="spellStart"/>
      <w:r w:rsidRPr="001C1BC8">
        <w:rPr>
          <w:rFonts w:ascii="Times New Roman" w:hAnsi="Times New Roman"/>
          <w:sz w:val="24"/>
          <w:szCs w:val="24"/>
        </w:rPr>
        <w:t>және</w:t>
      </w:r>
      <w:proofErr w:type="spellEnd"/>
      <w:r w:rsidR="007E0F69">
        <w:rPr>
          <w:rFonts w:ascii="Times New Roman" w:hAnsi="Times New Roman"/>
          <w:sz w:val="24"/>
          <w:szCs w:val="24"/>
          <w:lang w:val="kk-KZ"/>
        </w:rPr>
        <w:t xml:space="preserve"> </w:t>
      </w:r>
      <w:proofErr w:type="spellStart"/>
      <w:r w:rsidRPr="001C1BC8">
        <w:rPr>
          <w:rFonts w:ascii="Times New Roman" w:hAnsi="Times New Roman"/>
          <w:sz w:val="24"/>
          <w:szCs w:val="24"/>
        </w:rPr>
        <w:t>күрделі</w:t>
      </w:r>
      <w:proofErr w:type="spellEnd"/>
      <w:r w:rsidR="007E0F69">
        <w:rPr>
          <w:rFonts w:ascii="Times New Roman" w:hAnsi="Times New Roman"/>
          <w:sz w:val="24"/>
          <w:szCs w:val="24"/>
          <w:lang w:val="kk-KZ"/>
        </w:rPr>
        <w:t xml:space="preserve"> </w:t>
      </w:r>
      <w:proofErr w:type="spellStart"/>
      <w:r w:rsidRPr="001C1BC8">
        <w:rPr>
          <w:rFonts w:ascii="Times New Roman" w:hAnsi="Times New Roman"/>
          <w:sz w:val="24"/>
          <w:szCs w:val="24"/>
        </w:rPr>
        <w:t>тұрақтылық</w:t>
      </w:r>
      <w:proofErr w:type="spellEnd"/>
      <w:r w:rsidR="007E0F69">
        <w:rPr>
          <w:rFonts w:ascii="Times New Roman" w:hAnsi="Times New Roman"/>
          <w:sz w:val="24"/>
          <w:szCs w:val="24"/>
          <w:lang w:val="kk-KZ"/>
        </w:rPr>
        <w:t xml:space="preserve"> </w:t>
      </w:r>
      <w:proofErr w:type="spellStart"/>
      <w:r w:rsidRPr="001C1BC8">
        <w:rPr>
          <w:rFonts w:ascii="Times New Roman" w:hAnsi="Times New Roman"/>
          <w:sz w:val="24"/>
          <w:szCs w:val="24"/>
        </w:rPr>
        <w:t>сияқты</w:t>
      </w:r>
      <w:proofErr w:type="spellEnd"/>
      <w:r w:rsidR="007E0F69">
        <w:rPr>
          <w:rFonts w:ascii="Times New Roman" w:hAnsi="Times New Roman"/>
          <w:sz w:val="24"/>
          <w:szCs w:val="24"/>
          <w:lang w:val="kk-KZ"/>
        </w:rPr>
        <w:t xml:space="preserve"> </w:t>
      </w:r>
      <w:proofErr w:type="spellStart"/>
      <w:r w:rsidRPr="001C1BC8">
        <w:rPr>
          <w:rFonts w:ascii="Times New Roman" w:hAnsi="Times New Roman"/>
          <w:sz w:val="24"/>
          <w:szCs w:val="24"/>
        </w:rPr>
        <w:t>факторлар</w:t>
      </w:r>
      <w:proofErr w:type="spellEnd"/>
      <w:r w:rsidR="007E0F69">
        <w:rPr>
          <w:rFonts w:ascii="Times New Roman" w:hAnsi="Times New Roman"/>
          <w:sz w:val="24"/>
          <w:szCs w:val="24"/>
          <w:lang w:val="kk-KZ"/>
        </w:rPr>
        <w:t xml:space="preserve"> </w:t>
      </w:r>
      <w:proofErr w:type="spellStart"/>
      <w:r w:rsidRPr="001C1BC8">
        <w:rPr>
          <w:rFonts w:ascii="Times New Roman" w:hAnsi="Times New Roman"/>
          <w:sz w:val="24"/>
          <w:szCs w:val="24"/>
        </w:rPr>
        <w:t>зерттелді</w:t>
      </w:r>
      <w:proofErr w:type="spellEnd"/>
      <w:r w:rsidRPr="001C1BC8">
        <w:rPr>
          <w:rFonts w:ascii="Times New Roman" w:hAnsi="Times New Roman"/>
          <w:sz w:val="24"/>
          <w:szCs w:val="24"/>
        </w:rPr>
        <w:t xml:space="preserve">. </w:t>
      </w:r>
      <w:proofErr w:type="spellStart"/>
      <w:r w:rsidRPr="001C1BC8">
        <w:rPr>
          <w:rFonts w:ascii="Times New Roman" w:hAnsi="Times New Roman"/>
          <w:sz w:val="24"/>
          <w:szCs w:val="24"/>
        </w:rPr>
        <w:t>Бұл</w:t>
      </w:r>
      <w:proofErr w:type="spellEnd"/>
      <w:r w:rsidR="007E0F69">
        <w:rPr>
          <w:rFonts w:ascii="Times New Roman" w:hAnsi="Times New Roman"/>
          <w:sz w:val="24"/>
          <w:szCs w:val="24"/>
          <w:lang w:val="kk-KZ"/>
        </w:rPr>
        <w:t xml:space="preserve"> </w:t>
      </w:r>
      <w:proofErr w:type="spellStart"/>
      <w:r w:rsidRPr="001C1BC8">
        <w:rPr>
          <w:rFonts w:ascii="Times New Roman" w:hAnsi="Times New Roman"/>
          <w:sz w:val="24"/>
          <w:szCs w:val="24"/>
        </w:rPr>
        <w:t>тазарту</w:t>
      </w:r>
      <w:proofErr w:type="spellEnd"/>
      <w:r w:rsidR="007E0F69">
        <w:rPr>
          <w:rFonts w:ascii="Times New Roman" w:hAnsi="Times New Roman"/>
          <w:sz w:val="24"/>
          <w:szCs w:val="24"/>
          <w:lang w:val="kk-KZ"/>
        </w:rPr>
        <w:t xml:space="preserve"> </w:t>
      </w:r>
      <w:proofErr w:type="spellStart"/>
      <w:r w:rsidRPr="001C1BC8">
        <w:rPr>
          <w:rFonts w:ascii="Times New Roman" w:hAnsi="Times New Roman"/>
          <w:sz w:val="24"/>
          <w:szCs w:val="24"/>
        </w:rPr>
        <w:t>жүйесі</w:t>
      </w:r>
      <w:proofErr w:type="spellEnd"/>
      <w:r w:rsidR="007E0F69">
        <w:rPr>
          <w:rFonts w:ascii="Times New Roman" w:hAnsi="Times New Roman"/>
          <w:sz w:val="24"/>
          <w:szCs w:val="24"/>
          <w:lang w:val="kk-KZ"/>
        </w:rPr>
        <w:t xml:space="preserve"> </w:t>
      </w:r>
      <w:proofErr w:type="spellStart"/>
      <w:r w:rsidRPr="001C1BC8">
        <w:rPr>
          <w:rFonts w:ascii="Times New Roman" w:hAnsi="Times New Roman"/>
          <w:sz w:val="24"/>
          <w:szCs w:val="24"/>
        </w:rPr>
        <w:t>одан</w:t>
      </w:r>
      <w:proofErr w:type="spellEnd"/>
      <w:r w:rsidR="007E0F69">
        <w:rPr>
          <w:rFonts w:ascii="Times New Roman" w:hAnsi="Times New Roman"/>
          <w:sz w:val="24"/>
          <w:szCs w:val="24"/>
          <w:lang w:val="kk-KZ"/>
        </w:rPr>
        <w:t xml:space="preserve"> </w:t>
      </w:r>
      <w:proofErr w:type="spellStart"/>
      <w:r w:rsidRPr="001C1BC8">
        <w:rPr>
          <w:rFonts w:ascii="Times New Roman" w:hAnsi="Times New Roman"/>
          <w:sz w:val="24"/>
          <w:szCs w:val="24"/>
        </w:rPr>
        <w:t>әрі</w:t>
      </w:r>
      <w:proofErr w:type="spellEnd"/>
      <w:r w:rsidR="007E0F69">
        <w:rPr>
          <w:rFonts w:ascii="Times New Roman" w:hAnsi="Times New Roman"/>
          <w:sz w:val="24"/>
          <w:szCs w:val="24"/>
          <w:lang w:val="kk-KZ"/>
        </w:rPr>
        <w:t xml:space="preserve"> </w:t>
      </w:r>
      <w:proofErr w:type="spellStart"/>
      <w:r w:rsidRPr="001C1BC8">
        <w:rPr>
          <w:rFonts w:ascii="Times New Roman" w:hAnsi="Times New Roman"/>
          <w:sz w:val="24"/>
          <w:szCs w:val="24"/>
        </w:rPr>
        <w:t>радиохимиялық</w:t>
      </w:r>
      <w:proofErr w:type="spellEnd"/>
      <w:r w:rsidR="007E0F69">
        <w:rPr>
          <w:rFonts w:ascii="Times New Roman" w:hAnsi="Times New Roman"/>
          <w:sz w:val="24"/>
          <w:szCs w:val="24"/>
          <w:lang w:val="kk-KZ"/>
        </w:rPr>
        <w:t xml:space="preserve"> </w:t>
      </w:r>
      <w:proofErr w:type="spellStart"/>
      <w:r w:rsidRPr="001C1BC8">
        <w:rPr>
          <w:rFonts w:ascii="Times New Roman" w:hAnsi="Times New Roman"/>
          <w:sz w:val="24"/>
          <w:szCs w:val="24"/>
        </w:rPr>
        <w:t>тазалығы</w:t>
      </w:r>
      <w:proofErr w:type="spellEnd"/>
      <w:r w:rsidR="00650513" w:rsidRPr="001C1BC8">
        <w:rPr>
          <w:rFonts w:ascii="Times New Roman" w:hAnsi="Times New Roman"/>
          <w:sz w:val="24"/>
          <w:szCs w:val="24"/>
        </w:rPr>
        <w:t xml:space="preserve"> 95,0%-дан кем </w:t>
      </w:r>
      <w:proofErr w:type="spellStart"/>
      <w:r w:rsidR="00650513" w:rsidRPr="001C1BC8">
        <w:rPr>
          <w:rFonts w:ascii="Times New Roman" w:hAnsi="Times New Roman"/>
          <w:sz w:val="24"/>
          <w:szCs w:val="24"/>
        </w:rPr>
        <w:t>емес</w:t>
      </w:r>
      <w:proofErr w:type="spellEnd"/>
      <w:r w:rsidR="007E0F69">
        <w:rPr>
          <w:rFonts w:ascii="Times New Roman" w:hAnsi="Times New Roman"/>
          <w:sz w:val="24"/>
          <w:szCs w:val="24"/>
          <w:lang w:val="kk-KZ"/>
        </w:rPr>
        <w:t xml:space="preserve"> </w:t>
      </w:r>
      <w:r w:rsidR="00650513" w:rsidRPr="001C1BC8">
        <w:rPr>
          <w:rFonts w:ascii="Times New Roman" w:hAnsi="Times New Roman"/>
          <w:sz w:val="24"/>
          <w:szCs w:val="24"/>
          <w:vertAlign w:val="superscript"/>
        </w:rPr>
        <w:t>177</w:t>
      </w:r>
      <w:r w:rsidR="00650513" w:rsidRPr="001C1BC8">
        <w:rPr>
          <w:rFonts w:ascii="Times New Roman" w:hAnsi="Times New Roman"/>
          <w:sz w:val="24"/>
          <w:szCs w:val="24"/>
        </w:rPr>
        <w:t xml:space="preserve">Lu-DOTAELA-ны </w:t>
      </w:r>
      <w:proofErr w:type="spellStart"/>
      <w:r w:rsidRPr="001C1BC8">
        <w:rPr>
          <w:rFonts w:ascii="Times New Roman" w:hAnsi="Times New Roman"/>
          <w:sz w:val="24"/>
          <w:szCs w:val="24"/>
        </w:rPr>
        <w:t>алу</w:t>
      </w:r>
      <w:proofErr w:type="spellEnd"/>
      <w:r w:rsidR="007E0F69">
        <w:rPr>
          <w:rFonts w:ascii="Times New Roman" w:hAnsi="Times New Roman"/>
          <w:sz w:val="24"/>
          <w:szCs w:val="24"/>
          <w:lang w:val="kk-KZ"/>
        </w:rPr>
        <w:t xml:space="preserve"> </w:t>
      </w:r>
      <w:proofErr w:type="spellStart"/>
      <w:r w:rsidRPr="001C1BC8">
        <w:rPr>
          <w:rFonts w:ascii="Times New Roman" w:hAnsi="Times New Roman"/>
          <w:sz w:val="24"/>
          <w:szCs w:val="24"/>
        </w:rPr>
        <w:t>технологиясында</w:t>
      </w:r>
      <w:proofErr w:type="spellEnd"/>
      <w:r w:rsidR="007E0F69">
        <w:rPr>
          <w:rFonts w:ascii="Times New Roman" w:hAnsi="Times New Roman"/>
          <w:sz w:val="24"/>
          <w:szCs w:val="24"/>
          <w:lang w:val="kk-KZ"/>
        </w:rPr>
        <w:t xml:space="preserve"> </w:t>
      </w:r>
      <w:proofErr w:type="spellStart"/>
      <w:r w:rsidRPr="001C1BC8">
        <w:rPr>
          <w:rFonts w:ascii="Times New Roman" w:hAnsi="Times New Roman"/>
          <w:sz w:val="24"/>
          <w:szCs w:val="24"/>
        </w:rPr>
        <w:t>қолданылады</w:t>
      </w:r>
      <w:proofErr w:type="spellEnd"/>
      <w:r w:rsidRPr="001C1BC8">
        <w:rPr>
          <w:rFonts w:ascii="Times New Roman" w:hAnsi="Times New Roman"/>
          <w:sz w:val="24"/>
          <w:szCs w:val="24"/>
        </w:rPr>
        <w:t>.</w:t>
      </w:r>
    </w:p>
    <w:p w:rsidR="000F684E" w:rsidRPr="001C1BC8" w:rsidRDefault="000F684E" w:rsidP="00030E08">
      <w:pPr>
        <w:spacing w:after="0" w:line="360" w:lineRule="auto"/>
        <w:ind w:firstLine="567"/>
        <w:jc w:val="both"/>
        <w:rPr>
          <w:rFonts w:ascii="Times New Roman" w:hAnsi="Times New Roman"/>
          <w:sz w:val="24"/>
          <w:szCs w:val="24"/>
        </w:rPr>
      </w:pPr>
      <w:proofErr w:type="spellStart"/>
      <w:r w:rsidRPr="001C1BC8">
        <w:rPr>
          <w:rFonts w:ascii="Times New Roman" w:hAnsi="Times New Roman"/>
          <w:sz w:val="24"/>
          <w:szCs w:val="24"/>
        </w:rPr>
        <w:t>Негізгі</w:t>
      </w:r>
      <w:proofErr w:type="spellEnd"/>
      <w:r w:rsidR="007E0F69">
        <w:rPr>
          <w:rFonts w:ascii="Times New Roman" w:hAnsi="Times New Roman"/>
          <w:sz w:val="24"/>
          <w:szCs w:val="24"/>
          <w:lang w:val="kk-KZ"/>
        </w:rPr>
        <w:t xml:space="preserve"> </w:t>
      </w:r>
      <w:proofErr w:type="spellStart"/>
      <w:r w:rsidRPr="001C1BC8">
        <w:rPr>
          <w:rFonts w:ascii="Times New Roman" w:hAnsi="Times New Roman"/>
          <w:sz w:val="24"/>
          <w:szCs w:val="24"/>
        </w:rPr>
        <w:t>жобалық</w:t>
      </w:r>
      <w:proofErr w:type="spellEnd"/>
      <w:r w:rsidR="007E0F69">
        <w:rPr>
          <w:rFonts w:ascii="Times New Roman" w:hAnsi="Times New Roman"/>
          <w:sz w:val="24"/>
          <w:szCs w:val="24"/>
          <w:lang w:val="kk-KZ"/>
        </w:rPr>
        <w:t xml:space="preserve"> </w:t>
      </w:r>
      <w:proofErr w:type="spellStart"/>
      <w:r w:rsidRPr="001C1BC8">
        <w:rPr>
          <w:rFonts w:ascii="Times New Roman" w:hAnsi="Times New Roman"/>
          <w:sz w:val="24"/>
          <w:szCs w:val="24"/>
        </w:rPr>
        <w:t>және</w:t>
      </w:r>
      <w:proofErr w:type="spellEnd"/>
      <w:r w:rsidR="007E0F69">
        <w:rPr>
          <w:rFonts w:ascii="Times New Roman" w:hAnsi="Times New Roman"/>
          <w:sz w:val="24"/>
          <w:szCs w:val="24"/>
          <w:lang w:val="kk-KZ"/>
        </w:rPr>
        <w:t xml:space="preserve"> </w:t>
      </w:r>
      <w:proofErr w:type="spellStart"/>
      <w:r w:rsidRPr="001C1BC8">
        <w:rPr>
          <w:rFonts w:ascii="Times New Roman" w:hAnsi="Times New Roman"/>
          <w:sz w:val="24"/>
          <w:szCs w:val="24"/>
        </w:rPr>
        <w:t>техникалық-экономикалықкөрсеткіштер</w:t>
      </w:r>
      <w:proofErr w:type="spellEnd"/>
      <w:r w:rsidRPr="001C1BC8">
        <w:rPr>
          <w:rFonts w:ascii="Times New Roman" w:hAnsi="Times New Roman"/>
          <w:sz w:val="24"/>
          <w:szCs w:val="24"/>
        </w:rPr>
        <w:t xml:space="preserve">: </w:t>
      </w:r>
      <w:r w:rsidRPr="001C1BC8">
        <w:rPr>
          <w:rFonts w:ascii="Times New Roman" w:hAnsi="Times New Roman"/>
          <w:sz w:val="24"/>
          <w:szCs w:val="24"/>
          <w:vertAlign w:val="superscript"/>
        </w:rPr>
        <w:t>177</w:t>
      </w:r>
      <w:r w:rsidRPr="001C1BC8">
        <w:rPr>
          <w:rFonts w:ascii="Times New Roman" w:hAnsi="Times New Roman"/>
          <w:sz w:val="24"/>
          <w:szCs w:val="24"/>
        </w:rPr>
        <w:t xml:space="preserve">Lu-DOTAELA </w:t>
      </w:r>
      <w:proofErr w:type="spellStart"/>
      <w:r w:rsidRPr="001C1BC8">
        <w:rPr>
          <w:rFonts w:ascii="Times New Roman" w:hAnsi="Times New Roman"/>
          <w:sz w:val="24"/>
          <w:szCs w:val="24"/>
        </w:rPr>
        <w:t>синтездеу</w:t>
      </w:r>
      <w:proofErr w:type="spellEnd"/>
      <w:r w:rsidR="00FE272E">
        <w:rPr>
          <w:rFonts w:ascii="Times New Roman" w:hAnsi="Times New Roman"/>
          <w:sz w:val="24"/>
          <w:szCs w:val="24"/>
          <w:lang w:val="kk-KZ"/>
        </w:rPr>
        <w:t xml:space="preserve"> </w:t>
      </w:r>
      <w:proofErr w:type="spellStart"/>
      <w:r w:rsidRPr="001C1BC8">
        <w:rPr>
          <w:rFonts w:ascii="Times New Roman" w:hAnsi="Times New Roman"/>
          <w:sz w:val="24"/>
          <w:szCs w:val="24"/>
        </w:rPr>
        <w:t>кезінде</w:t>
      </w:r>
      <w:proofErr w:type="spellEnd"/>
      <w:r w:rsidRPr="001C1BC8">
        <w:rPr>
          <w:rFonts w:ascii="Times New Roman" w:hAnsi="Times New Roman"/>
          <w:sz w:val="24"/>
          <w:szCs w:val="24"/>
        </w:rPr>
        <w:t xml:space="preserve"> сорбент </w:t>
      </w:r>
      <w:proofErr w:type="spellStart"/>
      <w:r w:rsidRPr="001C1BC8">
        <w:rPr>
          <w:rFonts w:ascii="Times New Roman" w:hAnsi="Times New Roman"/>
          <w:sz w:val="24"/>
          <w:szCs w:val="24"/>
        </w:rPr>
        <w:t>және</w:t>
      </w:r>
      <w:proofErr w:type="spellEnd"/>
      <w:r w:rsidRPr="001C1BC8">
        <w:rPr>
          <w:rFonts w:ascii="Times New Roman" w:hAnsi="Times New Roman"/>
          <w:sz w:val="24"/>
          <w:szCs w:val="24"/>
        </w:rPr>
        <w:t xml:space="preserve"> элю</w:t>
      </w:r>
      <w:r w:rsidR="00650513" w:rsidRPr="001C1BC8">
        <w:rPr>
          <w:rFonts w:ascii="Times New Roman" w:hAnsi="Times New Roman"/>
          <w:sz w:val="24"/>
          <w:szCs w:val="24"/>
        </w:rPr>
        <w:t>е</w:t>
      </w:r>
      <w:r w:rsidRPr="001C1BC8">
        <w:rPr>
          <w:rFonts w:ascii="Times New Roman" w:hAnsi="Times New Roman"/>
          <w:sz w:val="24"/>
          <w:szCs w:val="24"/>
        </w:rPr>
        <w:t xml:space="preserve">нт </w:t>
      </w:r>
      <w:proofErr w:type="spellStart"/>
      <w:r w:rsidRPr="001C1BC8">
        <w:rPr>
          <w:rFonts w:ascii="Times New Roman" w:hAnsi="Times New Roman"/>
          <w:sz w:val="24"/>
          <w:szCs w:val="24"/>
        </w:rPr>
        <w:t>түрінің</w:t>
      </w:r>
      <w:proofErr w:type="spellEnd"/>
      <w:r w:rsidR="007E0F69">
        <w:rPr>
          <w:rFonts w:ascii="Times New Roman" w:hAnsi="Times New Roman"/>
          <w:sz w:val="24"/>
          <w:szCs w:val="24"/>
          <w:lang w:val="kk-KZ"/>
        </w:rPr>
        <w:t xml:space="preserve"> </w:t>
      </w:r>
      <w:proofErr w:type="spellStart"/>
      <w:r w:rsidRPr="001C1BC8">
        <w:rPr>
          <w:rFonts w:ascii="Times New Roman" w:hAnsi="Times New Roman"/>
          <w:sz w:val="24"/>
          <w:szCs w:val="24"/>
        </w:rPr>
        <w:t>әсері</w:t>
      </w:r>
      <w:proofErr w:type="spellEnd"/>
      <w:r w:rsidR="007E0F69">
        <w:rPr>
          <w:rFonts w:ascii="Times New Roman" w:hAnsi="Times New Roman"/>
          <w:sz w:val="24"/>
          <w:szCs w:val="24"/>
          <w:lang w:val="kk-KZ"/>
        </w:rPr>
        <w:t xml:space="preserve"> </w:t>
      </w:r>
      <w:proofErr w:type="spellStart"/>
      <w:r w:rsidRPr="001C1BC8">
        <w:rPr>
          <w:rFonts w:ascii="Times New Roman" w:hAnsi="Times New Roman"/>
          <w:sz w:val="24"/>
          <w:szCs w:val="24"/>
        </w:rPr>
        <w:t>туралы</w:t>
      </w:r>
      <w:proofErr w:type="spellEnd"/>
      <w:r w:rsidR="007E0F69">
        <w:rPr>
          <w:rFonts w:ascii="Times New Roman" w:hAnsi="Times New Roman"/>
          <w:sz w:val="24"/>
          <w:szCs w:val="24"/>
          <w:lang w:val="kk-KZ"/>
        </w:rPr>
        <w:t xml:space="preserve"> </w:t>
      </w:r>
      <w:proofErr w:type="spellStart"/>
      <w:r w:rsidRPr="001C1BC8">
        <w:rPr>
          <w:rFonts w:ascii="Times New Roman" w:hAnsi="Times New Roman"/>
          <w:sz w:val="24"/>
          <w:szCs w:val="24"/>
        </w:rPr>
        <w:t>мәліметтер</w:t>
      </w:r>
      <w:proofErr w:type="spellEnd"/>
      <w:r w:rsidR="007E0F69">
        <w:rPr>
          <w:rFonts w:ascii="Times New Roman" w:hAnsi="Times New Roman"/>
          <w:sz w:val="24"/>
          <w:szCs w:val="24"/>
          <w:lang w:val="kk-KZ"/>
        </w:rPr>
        <w:t xml:space="preserve"> </w:t>
      </w:r>
      <w:proofErr w:type="spellStart"/>
      <w:r w:rsidRPr="001C1BC8">
        <w:rPr>
          <w:rFonts w:ascii="Times New Roman" w:hAnsi="Times New Roman"/>
          <w:sz w:val="24"/>
          <w:szCs w:val="24"/>
        </w:rPr>
        <w:t>алынды</w:t>
      </w:r>
      <w:proofErr w:type="spellEnd"/>
      <w:r w:rsidRPr="001C1BC8">
        <w:rPr>
          <w:rFonts w:ascii="Times New Roman" w:hAnsi="Times New Roman"/>
          <w:sz w:val="24"/>
          <w:szCs w:val="24"/>
        </w:rPr>
        <w:t xml:space="preserve">. </w:t>
      </w:r>
      <w:proofErr w:type="spellStart"/>
      <w:r w:rsidRPr="001C1BC8">
        <w:rPr>
          <w:rFonts w:ascii="Times New Roman" w:hAnsi="Times New Roman"/>
          <w:sz w:val="24"/>
          <w:szCs w:val="24"/>
        </w:rPr>
        <w:t>Сапаны</w:t>
      </w:r>
      <w:proofErr w:type="spellEnd"/>
      <w:r w:rsidR="007E0F69">
        <w:rPr>
          <w:rFonts w:ascii="Times New Roman" w:hAnsi="Times New Roman"/>
          <w:sz w:val="24"/>
          <w:szCs w:val="24"/>
          <w:lang w:val="kk-KZ"/>
        </w:rPr>
        <w:t xml:space="preserve"> </w:t>
      </w:r>
      <w:proofErr w:type="spellStart"/>
      <w:r w:rsidRPr="001C1BC8">
        <w:rPr>
          <w:rFonts w:ascii="Times New Roman" w:hAnsi="Times New Roman"/>
          <w:sz w:val="24"/>
          <w:szCs w:val="24"/>
        </w:rPr>
        <w:t>бақылау</w:t>
      </w:r>
      <w:proofErr w:type="spellEnd"/>
      <w:r w:rsidR="007E0F69">
        <w:rPr>
          <w:rFonts w:ascii="Times New Roman" w:hAnsi="Times New Roman"/>
          <w:sz w:val="24"/>
          <w:szCs w:val="24"/>
          <w:lang w:val="kk-KZ"/>
        </w:rPr>
        <w:t xml:space="preserve"> </w:t>
      </w:r>
      <w:proofErr w:type="spellStart"/>
      <w:r w:rsidRPr="001C1BC8">
        <w:rPr>
          <w:rFonts w:ascii="Times New Roman" w:hAnsi="Times New Roman"/>
          <w:sz w:val="24"/>
          <w:szCs w:val="24"/>
        </w:rPr>
        <w:t>әдістемесінің</w:t>
      </w:r>
      <w:proofErr w:type="spellEnd"/>
      <w:r w:rsidR="007E0F69">
        <w:rPr>
          <w:rFonts w:ascii="Times New Roman" w:hAnsi="Times New Roman"/>
          <w:sz w:val="24"/>
          <w:szCs w:val="24"/>
          <w:lang w:val="kk-KZ"/>
        </w:rPr>
        <w:t xml:space="preserve"> </w:t>
      </w:r>
      <w:proofErr w:type="spellStart"/>
      <w:r w:rsidRPr="001C1BC8">
        <w:rPr>
          <w:rFonts w:ascii="Times New Roman" w:hAnsi="Times New Roman"/>
          <w:sz w:val="24"/>
          <w:szCs w:val="24"/>
        </w:rPr>
        <w:t>жобасы</w:t>
      </w:r>
      <w:proofErr w:type="spellEnd"/>
      <w:r w:rsidR="007E0F69">
        <w:rPr>
          <w:rFonts w:ascii="Times New Roman" w:hAnsi="Times New Roman"/>
          <w:sz w:val="24"/>
          <w:szCs w:val="24"/>
          <w:lang w:val="kk-KZ"/>
        </w:rPr>
        <w:t xml:space="preserve"> </w:t>
      </w:r>
      <w:proofErr w:type="spellStart"/>
      <w:r w:rsidRPr="001C1BC8">
        <w:rPr>
          <w:rFonts w:ascii="Times New Roman" w:hAnsi="Times New Roman"/>
          <w:sz w:val="24"/>
          <w:szCs w:val="24"/>
        </w:rPr>
        <w:t>жасалды</w:t>
      </w:r>
      <w:proofErr w:type="spellEnd"/>
    </w:p>
    <w:p w:rsidR="006B1A7E" w:rsidRPr="001C1BC8" w:rsidRDefault="006B1A7E" w:rsidP="00030E08">
      <w:pPr>
        <w:spacing w:after="0" w:line="360" w:lineRule="auto"/>
        <w:ind w:firstLine="567"/>
        <w:jc w:val="both"/>
        <w:rPr>
          <w:rFonts w:ascii="Times New Roman" w:hAnsi="Times New Roman"/>
          <w:sz w:val="24"/>
          <w:szCs w:val="24"/>
        </w:rPr>
      </w:pPr>
      <w:proofErr w:type="spellStart"/>
      <w:r w:rsidRPr="001C1BC8">
        <w:rPr>
          <w:rFonts w:ascii="Times New Roman" w:hAnsi="Times New Roman"/>
          <w:sz w:val="24"/>
          <w:szCs w:val="24"/>
        </w:rPr>
        <w:t>Қолдану</w:t>
      </w:r>
      <w:proofErr w:type="spellEnd"/>
      <w:r w:rsidR="00EA7EE5">
        <w:rPr>
          <w:rFonts w:ascii="Times New Roman" w:hAnsi="Times New Roman"/>
          <w:sz w:val="24"/>
          <w:szCs w:val="24"/>
          <w:lang w:val="kk-KZ"/>
        </w:rPr>
        <w:t xml:space="preserve"> </w:t>
      </w:r>
      <w:r w:rsidR="00000C37">
        <w:rPr>
          <w:rFonts w:ascii="Times New Roman" w:hAnsi="Times New Roman"/>
          <w:sz w:val="24"/>
          <w:szCs w:val="24"/>
          <w:lang w:val="kk-KZ"/>
        </w:rPr>
        <w:t>саласы</w:t>
      </w:r>
      <w:r w:rsidRPr="001C1BC8">
        <w:rPr>
          <w:rFonts w:ascii="Times New Roman" w:hAnsi="Times New Roman"/>
          <w:sz w:val="24"/>
          <w:szCs w:val="24"/>
        </w:rPr>
        <w:t xml:space="preserve">: </w:t>
      </w:r>
      <w:proofErr w:type="spellStart"/>
      <w:r w:rsidRPr="001C1BC8">
        <w:rPr>
          <w:rFonts w:ascii="Times New Roman" w:hAnsi="Times New Roman"/>
          <w:sz w:val="24"/>
          <w:szCs w:val="24"/>
        </w:rPr>
        <w:t>ядролық</w:t>
      </w:r>
      <w:proofErr w:type="spellEnd"/>
      <w:r w:rsidRPr="001C1BC8">
        <w:rPr>
          <w:rFonts w:ascii="Times New Roman" w:hAnsi="Times New Roman"/>
          <w:sz w:val="24"/>
          <w:szCs w:val="24"/>
        </w:rPr>
        <w:t xml:space="preserve"> медицина, радиохимия.</w:t>
      </w:r>
    </w:p>
    <w:p w:rsidR="00C328AB" w:rsidRPr="001C1BC8" w:rsidRDefault="00C328AB" w:rsidP="00030E08">
      <w:pPr>
        <w:spacing w:after="0" w:line="360" w:lineRule="auto"/>
        <w:ind w:firstLine="567"/>
        <w:jc w:val="both"/>
        <w:rPr>
          <w:rFonts w:ascii="Times New Roman" w:hAnsi="Times New Roman"/>
          <w:sz w:val="24"/>
          <w:szCs w:val="24"/>
        </w:rPr>
      </w:pPr>
    </w:p>
    <w:p w:rsidR="00C328AB" w:rsidRPr="001C1BC8" w:rsidRDefault="00C328AB" w:rsidP="008E6CF6">
      <w:pPr>
        <w:spacing w:after="160" w:line="360" w:lineRule="auto"/>
        <w:ind w:firstLine="567"/>
        <w:rPr>
          <w:rFonts w:ascii="Times New Roman" w:hAnsi="Times New Roman"/>
          <w:color w:val="000000"/>
          <w:sz w:val="24"/>
          <w:szCs w:val="24"/>
          <w:highlight w:val="yellow"/>
          <w:lang w:val="kk-KZ" w:eastAsia="ru-RU"/>
        </w:rPr>
      </w:pPr>
      <w:r w:rsidRPr="001C1BC8">
        <w:rPr>
          <w:rFonts w:ascii="Times New Roman" w:hAnsi="Times New Roman"/>
          <w:color w:val="000000"/>
          <w:sz w:val="24"/>
          <w:szCs w:val="24"/>
          <w:highlight w:val="yellow"/>
          <w:lang w:val="kk-KZ" w:eastAsia="ru-RU"/>
        </w:rPr>
        <w:br w:type="page"/>
      </w:r>
    </w:p>
    <w:p w:rsidR="0001608E" w:rsidRDefault="00C328AB" w:rsidP="000F2825">
      <w:pPr>
        <w:spacing w:after="0" w:line="360" w:lineRule="auto"/>
        <w:ind w:firstLine="567"/>
        <w:jc w:val="center"/>
        <w:rPr>
          <w:rFonts w:ascii="Times New Roman" w:hAnsi="Times New Roman"/>
          <w:color w:val="000000"/>
          <w:sz w:val="24"/>
          <w:szCs w:val="24"/>
        </w:rPr>
      </w:pPr>
      <w:r w:rsidRPr="001C1BC8">
        <w:rPr>
          <w:rFonts w:ascii="Times New Roman" w:hAnsi="Times New Roman"/>
          <w:color w:val="000000"/>
          <w:sz w:val="24"/>
          <w:szCs w:val="24"/>
        </w:rPr>
        <w:lastRenderedPageBreak/>
        <w:t xml:space="preserve">РЕФЕРАТ </w:t>
      </w:r>
    </w:p>
    <w:p w:rsidR="000F2825" w:rsidRPr="001C1BC8" w:rsidRDefault="000F2825" w:rsidP="000F2825">
      <w:pPr>
        <w:spacing w:after="0" w:line="360" w:lineRule="auto"/>
        <w:ind w:firstLine="567"/>
        <w:jc w:val="center"/>
        <w:rPr>
          <w:rFonts w:ascii="Times New Roman" w:hAnsi="Times New Roman"/>
          <w:color w:val="000000"/>
          <w:sz w:val="24"/>
          <w:szCs w:val="24"/>
          <w:lang w:val="kk-KZ"/>
        </w:rPr>
      </w:pPr>
    </w:p>
    <w:p w:rsidR="00C328AB" w:rsidRPr="00D43EF7" w:rsidRDefault="00C328AB" w:rsidP="007E0F69">
      <w:pPr>
        <w:spacing w:after="0" w:line="360" w:lineRule="auto"/>
        <w:ind w:firstLine="567"/>
        <w:jc w:val="both"/>
        <w:rPr>
          <w:rFonts w:ascii="Times New Roman" w:hAnsi="Times New Roman"/>
          <w:sz w:val="24"/>
          <w:szCs w:val="24"/>
        </w:rPr>
      </w:pPr>
      <w:r w:rsidRPr="00D43EF7">
        <w:rPr>
          <w:rFonts w:ascii="Times New Roman" w:hAnsi="Times New Roman"/>
          <w:sz w:val="24"/>
          <w:szCs w:val="24"/>
        </w:rPr>
        <w:t>Отчет</w:t>
      </w:r>
      <w:r w:rsidR="005C33E3">
        <w:rPr>
          <w:rFonts w:ascii="Times New Roman" w:hAnsi="Times New Roman"/>
          <w:sz w:val="24"/>
          <w:szCs w:val="24"/>
          <w:lang w:val="kk-KZ"/>
        </w:rPr>
        <w:t xml:space="preserve"> </w:t>
      </w:r>
      <w:r w:rsidR="00D43EF7" w:rsidRPr="00D43EF7">
        <w:rPr>
          <w:rFonts w:ascii="Times New Roman" w:hAnsi="Times New Roman"/>
          <w:sz w:val="24"/>
          <w:szCs w:val="24"/>
        </w:rPr>
        <w:t>3</w:t>
      </w:r>
      <w:r w:rsidR="00884FF2">
        <w:rPr>
          <w:rFonts w:ascii="Times New Roman" w:hAnsi="Times New Roman"/>
          <w:sz w:val="24"/>
          <w:szCs w:val="24"/>
        </w:rPr>
        <w:t>3</w:t>
      </w:r>
      <w:r w:rsidR="005C33E3">
        <w:rPr>
          <w:rFonts w:ascii="Times New Roman" w:hAnsi="Times New Roman"/>
          <w:sz w:val="24"/>
          <w:szCs w:val="24"/>
          <w:lang w:val="kk-KZ"/>
        </w:rPr>
        <w:t xml:space="preserve"> </w:t>
      </w:r>
      <w:r w:rsidRPr="00D43EF7">
        <w:rPr>
          <w:rFonts w:ascii="Times New Roman" w:hAnsi="Times New Roman"/>
          <w:sz w:val="24"/>
          <w:szCs w:val="24"/>
        </w:rPr>
        <w:t xml:space="preserve">с., </w:t>
      </w:r>
      <w:r w:rsidR="00FD1DF9" w:rsidRPr="00D43EF7">
        <w:rPr>
          <w:rFonts w:ascii="Times New Roman" w:hAnsi="Times New Roman"/>
          <w:sz w:val="24"/>
          <w:szCs w:val="24"/>
        </w:rPr>
        <w:t>2</w:t>
      </w:r>
      <w:r w:rsidRPr="00D43EF7">
        <w:rPr>
          <w:rFonts w:ascii="Times New Roman" w:hAnsi="Times New Roman"/>
          <w:sz w:val="24"/>
          <w:szCs w:val="24"/>
        </w:rPr>
        <w:t xml:space="preserve"> рис., </w:t>
      </w:r>
      <w:r w:rsidR="00B667C0" w:rsidRPr="00D43EF7">
        <w:rPr>
          <w:rFonts w:ascii="Times New Roman" w:hAnsi="Times New Roman"/>
          <w:sz w:val="24"/>
          <w:szCs w:val="24"/>
        </w:rPr>
        <w:t>1</w:t>
      </w:r>
      <w:r w:rsidRPr="00D43EF7">
        <w:rPr>
          <w:rFonts w:ascii="Times New Roman" w:hAnsi="Times New Roman"/>
          <w:sz w:val="24"/>
          <w:szCs w:val="24"/>
        </w:rPr>
        <w:t xml:space="preserve"> табл., </w:t>
      </w:r>
      <w:r w:rsidR="00FD1DF9" w:rsidRPr="00D43EF7">
        <w:rPr>
          <w:rFonts w:ascii="Times New Roman" w:hAnsi="Times New Roman"/>
          <w:sz w:val="24"/>
          <w:szCs w:val="24"/>
        </w:rPr>
        <w:t>2</w:t>
      </w:r>
      <w:r w:rsidRPr="00D43EF7">
        <w:rPr>
          <w:rFonts w:ascii="Times New Roman" w:hAnsi="Times New Roman"/>
          <w:sz w:val="24"/>
          <w:szCs w:val="24"/>
        </w:rPr>
        <w:t xml:space="preserve"> источник</w:t>
      </w:r>
      <w:r w:rsidR="00255578" w:rsidRPr="00D43EF7">
        <w:rPr>
          <w:rFonts w:ascii="Times New Roman" w:hAnsi="Times New Roman"/>
          <w:sz w:val="24"/>
          <w:szCs w:val="24"/>
        </w:rPr>
        <w:t>ов</w:t>
      </w:r>
      <w:r w:rsidRPr="00D43EF7">
        <w:rPr>
          <w:rFonts w:ascii="Times New Roman" w:hAnsi="Times New Roman"/>
          <w:sz w:val="24"/>
          <w:szCs w:val="24"/>
        </w:rPr>
        <w:t xml:space="preserve">, </w:t>
      </w:r>
      <w:r w:rsidR="001C3979" w:rsidRPr="001C3979">
        <w:rPr>
          <w:rFonts w:ascii="Times New Roman" w:hAnsi="Times New Roman"/>
          <w:sz w:val="24"/>
          <w:szCs w:val="24"/>
        </w:rPr>
        <w:t>4</w:t>
      </w:r>
      <w:r w:rsidRPr="00D43EF7">
        <w:rPr>
          <w:rFonts w:ascii="Times New Roman" w:hAnsi="Times New Roman"/>
          <w:sz w:val="24"/>
          <w:szCs w:val="24"/>
        </w:rPr>
        <w:t xml:space="preserve"> прил. </w:t>
      </w:r>
    </w:p>
    <w:p w:rsidR="00680BC6" w:rsidRPr="001C1BC8" w:rsidRDefault="0010004B" w:rsidP="007E0F69">
      <w:pPr>
        <w:spacing w:after="0" w:line="360" w:lineRule="auto"/>
        <w:ind w:firstLine="567"/>
        <w:jc w:val="both"/>
        <w:rPr>
          <w:rFonts w:ascii="Times New Roman" w:hAnsi="Times New Roman"/>
          <w:sz w:val="24"/>
          <w:szCs w:val="24"/>
        </w:rPr>
      </w:pPr>
      <w:r>
        <w:rPr>
          <w:rFonts w:ascii="Times New Roman" w:hAnsi="Times New Roman"/>
          <w:sz w:val="24"/>
          <w:szCs w:val="24"/>
        </w:rPr>
        <w:t>РАДИОФАРМПРЕПАРАТ</w:t>
      </w:r>
      <w:r w:rsidR="0062738F" w:rsidRPr="001C1BC8">
        <w:rPr>
          <w:rFonts w:ascii="Times New Roman" w:hAnsi="Times New Roman"/>
          <w:sz w:val="24"/>
          <w:szCs w:val="24"/>
        </w:rPr>
        <w:t>, ОЧИСТКА, РАДИОЛИЗ, БУМАЖНАЯ ХРОМ</w:t>
      </w:r>
      <w:r w:rsidR="002B7F6C" w:rsidRPr="001C1BC8">
        <w:rPr>
          <w:rFonts w:ascii="Times New Roman" w:hAnsi="Times New Roman"/>
          <w:sz w:val="24"/>
          <w:szCs w:val="24"/>
        </w:rPr>
        <w:t>А</w:t>
      </w:r>
      <w:r w:rsidR="0062738F" w:rsidRPr="001C1BC8">
        <w:rPr>
          <w:rFonts w:ascii="Times New Roman" w:hAnsi="Times New Roman"/>
          <w:sz w:val="24"/>
          <w:szCs w:val="24"/>
        </w:rPr>
        <w:t>ТАО</w:t>
      </w:r>
      <w:r w:rsidR="002B7F6C" w:rsidRPr="001C1BC8">
        <w:rPr>
          <w:rFonts w:ascii="Times New Roman" w:hAnsi="Times New Roman"/>
          <w:sz w:val="24"/>
          <w:szCs w:val="24"/>
        </w:rPr>
        <w:t>ГРАФИЯ, РАДИОХИМИЧЕСКАЯ ЧИСТОТА</w:t>
      </w:r>
    </w:p>
    <w:p w:rsidR="00C328AB" w:rsidRPr="001C3979" w:rsidRDefault="00EE64A9" w:rsidP="007E0F69">
      <w:pPr>
        <w:spacing w:after="0" w:line="360" w:lineRule="auto"/>
        <w:ind w:firstLine="567"/>
        <w:jc w:val="both"/>
        <w:rPr>
          <w:rFonts w:ascii="Times New Roman" w:hAnsi="Times New Roman"/>
          <w:sz w:val="24"/>
          <w:szCs w:val="24"/>
        </w:rPr>
      </w:pPr>
      <w:r>
        <w:rPr>
          <w:rFonts w:ascii="Times New Roman" w:hAnsi="Times New Roman"/>
          <w:sz w:val="24"/>
          <w:szCs w:val="24"/>
        </w:rPr>
        <w:t>Объект</w:t>
      </w:r>
      <w:r>
        <w:rPr>
          <w:rFonts w:ascii="Times New Roman" w:hAnsi="Times New Roman"/>
          <w:sz w:val="24"/>
          <w:szCs w:val="24"/>
          <w:lang w:val="kk-KZ"/>
        </w:rPr>
        <w:t>ом</w:t>
      </w:r>
      <w:r w:rsidR="00C328AB" w:rsidRPr="001C1BC8">
        <w:rPr>
          <w:rFonts w:ascii="Times New Roman" w:hAnsi="Times New Roman"/>
          <w:sz w:val="24"/>
          <w:szCs w:val="24"/>
        </w:rPr>
        <w:t xml:space="preserve"> исследования</w:t>
      </w:r>
      <w:r>
        <w:rPr>
          <w:rFonts w:ascii="Times New Roman" w:hAnsi="Times New Roman"/>
          <w:sz w:val="24"/>
          <w:szCs w:val="24"/>
          <w:lang w:val="kk-KZ"/>
        </w:rPr>
        <w:t xml:space="preserve"> </w:t>
      </w:r>
      <w:r w:rsidR="001C3979">
        <w:rPr>
          <w:rFonts w:ascii="Times New Roman" w:hAnsi="Times New Roman"/>
          <w:sz w:val="24"/>
          <w:szCs w:val="24"/>
          <w:lang w:val="kk-KZ"/>
        </w:rPr>
        <w:t>является</w:t>
      </w:r>
      <w:r w:rsidR="00F96B13" w:rsidRPr="001C1BC8">
        <w:rPr>
          <w:rFonts w:ascii="Times New Roman" w:hAnsi="Times New Roman"/>
          <w:sz w:val="24"/>
          <w:szCs w:val="24"/>
        </w:rPr>
        <w:t xml:space="preserve"> мече</w:t>
      </w:r>
      <w:r w:rsidR="00B60CD7" w:rsidRPr="001C1BC8">
        <w:rPr>
          <w:rFonts w:ascii="Times New Roman" w:hAnsi="Times New Roman"/>
          <w:sz w:val="24"/>
          <w:szCs w:val="24"/>
        </w:rPr>
        <w:t>ный комплекс</w:t>
      </w:r>
      <w:r w:rsidR="002B7F6C" w:rsidRPr="001C1BC8">
        <w:rPr>
          <w:rFonts w:ascii="Times New Roman" w:hAnsi="Times New Roman"/>
          <w:sz w:val="24"/>
          <w:szCs w:val="24"/>
        </w:rPr>
        <w:t xml:space="preserve"> элаголикс-</w:t>
      </w:r>
      <w:r w:rsidR="002B7F6C" w:rsidRPr="001C1BC8">
        <w:rPr>
          <w:rFonts w:ascii="Times New Roman" w:hAnsi="Times New Roman"/>
          <w:sz w:val="24"/>
          <w:szCs w:val="24"/>
          <w:vertAlign w:val="superscript"/>
        </w:rPr>
        <w:t>177</w:t>
      </w:r>
      <w:r w:rsidR="002B7F6C" w:rsidRPr="001C1BC8">
        <w:rPr>
          <w:rFonts w:ascii="Times New Roman" w:hAnsi="Times New Roman"/>
          <w:sz w:val="24"/>
          <w:szCs w:val="24"/>
        </w:rPr>
        <w:t>Lu (далее</w:t>
      </w:r>
      <w:r w:rsidR="000E3C89" w:rsidRPr="000E3C89">
        <w:rPr>
          <w:rFonts w:ascii="Times New Roman" w:hAnsi="Times New Roman"/>
          <w:sz w:val="24"/>
          <w:szCs w:val="24"/>
        </w:rPr>
        <w:t xml:space="preserve"> </w:t>
      </w:r>
      <w:r w:rsidR="000F684E" w:rsidRPr="001C1BC8">
        <w:rPr>
          <w:rFonts w:ascii="Times New Roman" w:hAnsi="Times New Roman"/>
          <w:sz w:val="24"/>
          <w:szCs w:val="24"/>
          <w:vertAlign w:val="superscript"/>
        </w:rPr>
        <w:t>177</w:t>
      </w:r>
      <w:r w:rsidR="000F684E" w:rsidRPr="001C1BC8">
        <w:rPr>
          <w:rFonts w:ascii="Times New Roman" w:hAnsi="Times New Roman"/>
          <w:sz w:val="24"/>
          <w:szCs w:val="24"/>
        </w:rPr>
        <w:t>Lu-DOTAELA</w:t>
      </w:r>
      <w:r w:rsidR="002B7F6C" w:rsidRPr="001C1BC8">
        <w:rPr>
          <w:rFonts w:ascii="Times New Roman" w:hAnsi="Times New Roman"/>
          <w:sz w:val="24"/>
          <w:szCs w:val="24"/>
        </w:rPr>
        <w:t>)</w:t>
      </w:r>
      <w:r w:rsidR="001C3979">
        <w:rPr>
          <w:rFonts w:ascii="Times New Roman" w:hAnsi="Times New Roman"/>
          <w:sz w:val="24"/>
          <w:szCs w:val="24"/>
        </w:rPr>
        <w:t>.</w:t>
      </w:r>
    </w:p>
    <w:p w:rsidR="00026AF4" w:rsidRPr="001C1BC8" w:rsidRDefault="00397DB7" w:rsidP="007E0F69">
      <w:pPr>
        <w:spacing w:after="0" w:line="360" w:lineRule="auto"/>
        <w:ind w:firstLine="567"/>
        <w:jc w:val="both"/>
        <w:rPr>
          <w:rFonts w:ascii="Times New Roman" w:hAnsi="Times New Roman"/>
          <w:sz w:val="24"/>
          <w:szCs w:val="24"/>
        </w:rPr>
      </w:pPr>
      <w:r>
        <w:rPr>
          <w:rFonts w:ascii="Times New Roman" w:hAnsi="Times New Roman"/>
          <w:sz w:val="24"/>
          <w:szCs w:val="24"/>
        </w:rPr>
        <w:t>Цель</w:t>
      </w:r>
      <w:r w:rsidR="002B7F6C" w:rsidRPr="001C1BC8">
        <w:rPr>
          <w:rFonts w:ascii="Times New Roman" w:hAnsi="Times New Roman"/>
          <w:sz w:val="24"/>
          <w:szCs w:val="24"/>
        </w:rPr>
        <w:t xml:space="preserve"> настоящей работы</w:t>
      </w:r>
      <w:r w:rsidR="001C3979" w:rsidRPr="001C3979">
        <w:rPr>
          <w:rFonts w:ascii="Times New Roman" w:hAnsi="Times New Roman"/>
          <w:sz w:val="24"/>
          <w:szCs w:val="24"/>
        </w:rPr>
        <w:t xml:space="preserve"> – </w:t>
      </w:r>
      <w:r w:rsidR="002B7F6C" w:rsidRPr="001C1BC8">
        <w:rPr>
          <w:rFonts w:ascii="Times New Roman" w:hAnsi="Times New Roman"/>
          <w:sz w:val="24"/>
          <w:szCs w:val="24"/>
        </w:rPr>
        <w:t>очистка и повышение</w:t>
      </w:r>
      <w:r w:rsidR="00026AF4" w:rsidRPr="001C1BC8">
        <w:rPr>
          <w:rFonts w:ascii="Times New Roman" w:hAnsi="Times New Roman"/>
          <w:sz w:val="24"/>
          <w:szCs w:val="24"/>
        </w:rPr>
        <w:t xml:space="preserve"> радиохимической чистоты полученного комплекса </w:t>
      </w:r>
      <w:r w:rsidR="00026AF4" w:rsidRPr="001C1BC8">
        <w:rPr>
          <w:rFonts w:ascii="Times New Roman" w:hAnsi="Times New Roman"/>
          <w:sz w:val="24"/>
          <w:szCs w:val="24"/>
          <w:vertAlign w:val="superscript"/>
        </w:rPr>
        <w:t>177</w:t>
      </w:r>
      <w:r w:rsidR="00026AF4" w:rsidRPr="001C1BC8">
        <w:rPr>
          <w:rFonts w:ascii="Times New Roman" w:hAnsi="Times New Roman"/>
          <w:sz w:val="24"/>
          <w:szCs w:val="24"/>
          <w:lang w:val="en-US"/>
        </w:rPr>
        <w:t>Lu</w:t>
      </w:r>
      <w:r w:rsidR="00026AF4" w:rsidRPr="001C1BC8">
        <w:rPr>
          <w:rFonts w:ascii="Times New Roman" w:hAnsi="Times New Roman"/>
          <w:sz w:val="24"/>
          <w:szCs w:val="24"/>
        </w:rPr>
        <w:t>-</w:t>
      </w:r>
      <w:r w:rsidR="00026AF4" w:rsidRPr="001C1BC8">
        <w:rPr>
          <w:rFonts w:ascii="Times New Roman" w:hAnsi="Times New Roman"/>
          <w:sz w:val="24"/>
          <w:szCs w:val="24"/>
          <w:lang w:val="en-US"/>
        </w:rPr>
        <w:t>DOTAELA</w:t>
      </w:r>
      <w:r w:rsidR="00026AF4" w:rsidRPr="001C1BC8">
        <w:rPr>
          <w:rFonts w:ascii="Times New Roman" w:hAnsi="Times New Roman"/>
          <w:sz w:val="24"/>
          <w:szCs w:val="24"/>
        </w:rPr>
        <w:t>. В данной работе представлены результаты применения тверд</w:t>
      </w:r>
      <w:r w:rsidR="0062738F" w:rsidRPr="001C1BC8">
        <w:rPr>
          <w:rFonts w:ascii="Times New Roman" w:hAnsi="Times New Roman"/>
          <w:sz w:val="24"/>
          <w:szCs w:val="24"/>
        </w:rPr>
        <w:t>офазной экстракции для удаления</w:t>
      </w:r>
      <w:r w:rsidR="00026AF4" w:rsidRPr="001C1BC8">
        <w:rPr>
          <w:rFonts w:ascii="Times New Roman" w:hAnsi="Times New Roman"/>
          <w:sz w:val="24"/>
          <w:szCs w:val="24"/>
        </w:rPr>
        <w:t xml:space="preserve"> не прореагировавшего </w:t>
      </w:r>
      <w:r w:rsidR="00026AF4" w:rsidRPr="001C1BC8">
        <w:rPr>
          <w:rFonts w:ascii="Times New Roman" w:hAnsi="Times New Roman"/>
          <w:sz w:val="24"/>
          <w:szCs w:val="24"/>
          <w:vertAlign w:val="superscript"/>
        </w:rPr>
        <w:t>177</w:t>
      </w:r>
      <w:r w:rsidR="00026AF4" w:rsidRPr="001C1BC8">
        <w:rPr>
          <w:rFonts w:ascii="Times New Roman" w:hAnsi="Times New Roman"/>
          <w:sz w:val="24"/>
          <w:szCs w:val="24"/>
          <w:lang w:val="en-US"/>
        </w:rPr>
        <w:t>Lu</w:t>
      </w:r>
      <w:r w:rsidR="00026AF4" w:rsidRPr="001C1BC8">
        <w:rPr>
          <w:rFonts w:ascii="Times New Roman" w:hAnsi="Times New Roman"/>
          <w:sz w:val="24"/>
          <w:szCs w:val="24"/>
        </w:rPr>
        <w:t>.</w:t>
      </w:r>
    </w:p>
    <w:p w:rsidR="0001608E" w:rsidRPr="001C1BC8" w:rsidRDefault="007048CF" w:rsidP="007E0F69">
      <w:pPr>
        <w:adjustRightInd w:val="0"/>
        <w:snapToGrid w:val="0"/>
        <w:spacing w:after="0" w:line="360" w:lineRule="auto"/>
        <w:ind w:firstLine="567"/>
        <w:jc w:val="both"/>
        <w:rPr>
          <w:rFonts w:ascii="Times New Roman" w:hAnsi="Times New Roman"/>
          <w:sz w:val="24"/>
          <w:szCs w:val="24"/>
        </w:rPr>
      </w:pPr>
      <w:r w:rsidRPr="001C1BC8">
        <w:rPr>
          <w:rFonts w:ascii="Times New Roman" w:hAnsi="Times New Roman"/>
          <w:sz w:val="24"/>
          <w:szCs w:val="24"/>
        </w:rPr>
        <w:t>П</w:t>
      </w:r>
      <w:r w:rsidR="0001608E" w:rsidRPr="001C1BC8">
        <w:rPr>
          <w:rFonts w:ascii="Times New Roman" w:hAnsi="Times New Roman"/>
          <w:sz w:val="24"/>
          <w:szCs w:val="24"/>
        </w:rPr>
        <w:t xml:space="preserve">одобрана система </w:t>
      </w:r>
      <w:r w:rsidR="0062738F" w:rsidRPr="001C1BC8">
        <w:rPr>
          <w:rFonts w:ascii="Times New Roman" w:hAnsi="Times New Roman"/>
          <w:sz w:val="24"/>
          <w:szCs w:val="24"/>
        </w:rPr>
        <w:t>очистки</w:t>
      </w:r>
      <w:r w:rsidR="00EE64A9">
        <w:rPr>
          <w:rFonts w:ascii="Times New Roman" w:hAnsi="Times New Roman"/>
          <w:sz w:val="24"/>
          <w:szCs w:val="24"/>
          <w:lang w:val="kk-KZ"/>
        </w:rPr>
        <w:t xml:space="preserve"> </w:t>
      </w:r>
      <w:r w:rsidRPr="001C1BC8">
        <w:rPr>
          <w:rFonts w:ascii="Times New Roman" w:hAnsi="Times New Roman"/>
          <w:sz w:val="24"/>
          <w:szCs w:val="24"/>
          <w:vertAlign w:val="superscript"/>
        </w:rPr>
        <w:t>177</w:t>
      </w:r>
      <w:r w:rsidRPr="001C1BC8">
        <w:rPr>
          <w:rFonts w:ascii="Times New Roman" w:hAnsi="Times New Roman"/>
          <w:sz w:val="24"/>
          <w:szCs w:val="24"/>
        </w:rPr>
        <w:t>Lu-DOTAELA</w:t>
      </w:r>
      <w:r w:rsidR="0001608E" w:rsidRPr="001C1BC8">
        <w:rPr>
          <w:rFonts w:ascii="Times New Roman" w:hAnsi="Times New Roman"/>
          <w:sz w:val="24"/>
          <w:szCs w:val="24"/>
        </w:rPr>
        <w:t xml:space="preserve">. В ходе работы были изучены такие факторы как: </w:t>
      </w:r>
      <w:r w:rsidR="0062738F" w:rsidRPr="001C1BC8">
        <w:rPr>
          <w:rFonts w:ascii="Times New Roman" w:hAnsi="Times New Roman"/>
          <w:sz w:val="24"/>
          <w:szCs w:val="24"/>
        </w:rPr>
        <w:t>вид сорбента, элюент</w:t>
      </w:r>
      <w:r w:rsidR="00637EE3" w:rsidRPr="001C1BC8">
        <w:rPr>
          <w:rFonts w:ascii="Times New Roman" w:hAnsi="Times New Roman"/>
          <w:sz w:val="24"/>
          <w:szCs w:val="24"/>
        </w:rPr>
        <w:t>, стабильность комплекса</w:t>
      </w:r>
      <w:r w:rsidR="0001608E" w:rsidRPr="001C1BC8">
        <w:rPr>
          <w:rFonts w:ascii="Times New Roman" w:hAnsi="Times New Roman"/>
          <w:sz w:val="24"/>
          <w:szCs w:val="24"/>
        </w:rPr>
        <w:t xml:space="preserve">. </w:t>
      </w:r>
      <w:r w:rsidRPr="001C1BC8">
        <w:rPr>
          <w:rFonts w:ascii="Times New Roman" w:hAnsi="Times New Roman"/>
          <w:sz w:val="24"/>
          <w:szCs w:val="24"/>
        </w:rPr>
        <w:t>Данная система</w:t>
      </w:r>
      <w:r w:rsidR="0062738F" w:rsidRPr="001C1BC8">
        <w:rPr>
          <w:rFonts w:ascii="Times New Roman" w:hAnsi="Times New Roman"/>
          <w:sz w:val="24"/>
          <w:szCs w:val="24"/>
        </w:rPr>
        <w:t xml:space="preserve"> очистки</w:t>
      </w:r>
      <w:r w:rsidRPr="001C1BC8">
        <w:rPr>
          <w:rFonts w:ascii="Times New Roman" w:hAnsi="Times New Roman"/>
          <w:sz w:val="24"/>
          <w:szCs w:val="24"/>
        </w:rPr>
        <w:t xml:space="preserve"> в дальнейшем</w:t>
      </w:r>
      <w:r w:rsidR="006B1C28" w:rsidRPr="001C1BC8">
        <w:rPr>
          <w:rFonts w:ascii="Times New Roman" w:hAnsi="Times New Roman"/>
          <w:sz w:val="24"/>
          <w:szCs w:val="24"/>
        </w:rPr>
        <w:t xml:space="preserve"> будет использоваться в </w:t>
      </w:r>
      <w:r w:rsidR="0062738F" w:rsidRPr="001C1BC8">
        <w:rPr>
          <w:rFonts w:ascii="Times New Roman" w:hAnsi="Times New Roman"/>
          <w:sz w:val="24"/>
          <w:szCs w:val="24"/>
        </w:rPr>
        <w:t>технологии получения</w:t>
      </w:r>
      <w:r w:rsidR="00EE64A9">
        <w:rPr>
          <w:rFonts w:ascii="Times New Roman" w:hAnsi="Times New Roman"/>
          <w:sz w:val="24"/>
          <w:szCs w:val="24"/>
          <w:lang w:val="kk-KZ"/>
        </w:rPr>
        <w:t xml:space="preserve"> </w:t>
      </w:r>
      <w:r w:rsidR="006B1C28" w:rsidRPr="001C1BC8">
        <w:rPr>
          <w:rFonts w:ascii="Times New Roman" w:hAnsi="Times New Roman"/>
          <w:sz w:val="24"/>
          <w:szCs w:val="24"/>
          <w:vertAlign w:val="superscript"/>
        </w:rPr>
        <w:t>177</w:t>
      </w:r>
      <w:r w:rsidR="006B1C28" w:rsidRPr="001C1BC8">
        <w:rPr>
          <w:rFonts w:ascii="Times New Roman" w:hAnsi="Times New Roman"/>
          <w:sz w:val="24"/>
          <w:szCs w:val="24"/>
        </w:rPr>
        <w:t>Lu-DOTAELA</w:t>
      </w:r>
      <w:r w:rsidR="0062738F" w:rsidRPr="001C1BC8">
        <w:rPr>
          <w:rFonts w:ascii="Times New Roman" w:hAnsi="Times New Roman"/>
          <w:sz w:val="24"/>
          <w:szCs w:val="24"/>
        </w:rPr>
        <w:t xml:space="preserve"> с радиохимической чистотой не менее 95.0%</w:t>
      </w:r>
      <w:r w:rsidR="00637EE3" w:rsidRPr="001C1BC8">
        <w:rPr>
          <w:rFonts w:ascii="Times New Roman" w:hAnsi="Times New Roman"/>
          <w:sz w:val="24"/>
          <w:szCs w:val="24"/>
        </w:rPr>
        <w:t>.</w:t>
      </w:r>
    </w:p>
    <w:p w:rsidR="00C328AB" w:rsidRPr="001C1BC8" w:rsidRDefault="006B1A7E" w:rsidP="007E0F69">
      <w:pPr>
        <w:adjustRightInd w:val="0"/>
        <w:snapToGrid w:val="0"/>
        <w:spacing w:after="0" w:line="360" w:lineRule="auto"/>
        <w:ind w:firstLine="567"/>
        <w:jc w:val="both"/>
        <w:rPr>
          <w:rFonts w:ascii="Times New Roman" w:hAnsi="Times New Roman"/>
          <w:sz w:val="24"/>
          <w:szCs w:val="24"/>
        </w:rPr>
      </w:pPr>
      <w:r w:rsidRPr="001C1BC8">
        <w:rPr>
          <w:rFonts w:ascii="Times New Roman" w:hAnsi="Times New Roman"/>
          <w:sz w:val="24"/>
          <w:szCs w:val="24"/>
        </w:rPr>
        <w:t xml:space="preserve">Основные конструктивные и технико-экономические показатели: </w:t>
      </w:r>
      <w:r w:rsidR="001C3979">
        <w:rPr>
          <w:rFonts w:ascii="Times New Roman" w:hAnsi="Times New Roman"/>
          <w:sz w:val="24"/>
          <w:szCs w:val="24"/>
        </w:rPr>
        <w:t>п</w:t>
      </w:r>
      <w:r w:rsidR="00A51E49" w:rsidRPr="001C1BC8">
        <w:rPr>
          <w:rFonts w:ascii="Times New Roman" w:hAnsi="Times New Roman"/>
          <w:sz w:val="24"/>
          <w:szCs w:val="24"/>
        </w:rPr>
        <w:t xml:space="preserve">олучены данные влияния </w:t>
      </w:r>
      <w:r w:rsidR="008055F2" w:rsidRPr="001C1BC8">
        <w:rPr>
          <w:rFonts w:ascii="Times New Roman" w:hAnsi="Times New Roman"/>
          <w:sz w:val="24"/>
          <w:szCs w:val="24"/>
        </w:rPr>
        <w:t xml:space="preserve">типа сорбента и элюента </w:t>
      </w:r>
      <w:r w:rsidR="00A51E49" w:rsidRPr="001C1BC8">
        <w:rPr>
          <w:rFonts w:ascii="Times New Roman" w:hAnsi="Times New Roman"/>
          <w:sz w:val="24"/>
          <w:szCs w:val="24"/>
        </w:rPr>
        <w:t>на выход</w:t>
      </w:r>
      <w:r w:rsidR="007048CF" w:rsidRPr="001C1BC8">
        <w:rPr>
          <w:rFonts w:ascii="Times New Roman" w:hAnsi="Times New Roman"/>
          <w:sz w:val="24"/>
          <w:szCs w:val="24"/>
          <w:vertAlign w:val="superscript"/>
        </w:rPr>
        <w:t>177</w:t>
      </w:r>
      <w:r w:rsidR="007048CF" w:rsidRPr="001C1BC8">
        <w:rPr>
          <w:rFonts w:ascii="Times New Roman" w:hAnsi="Times New Roman"/>
          <w:sz w:val="24"/>
          <w:szCs w:val="24"/>
        </w:rPr>
        <w:t>Lu-DOTAELA</w:t>
      </w:r>
      <w:r w:rsidR="00A51E49" w:rsidRPr="001C1BC8">
        <w:rPr>
          <w:rFonts w:ascii="Times New Roman" w:hAnsi="Times New Roman"/>
          <w:sz w:val="24"/>
          <w:szCs w:val="24"/>
        </w:rPr>
        <w:t xml:space="preserve"> в ходе синтеза.</w:t>
      </w:r>
      <w:r w:rsidR="007E0F69">
        <w:rPr>
          <w:rFonts w:ascii="Times New Roman" w:hAnsi="Times New Roman"/>
          <w:sz w:val="24"/>
          <w:szCs w:val="24"/>
          <w:lang w:val="kk-KZ"/>
        </w:rPr>
        <w:t xml:space="preserve"> </w:t>
      </w:r>
      <w:r w:rsidR="00637EE3" w:rsidRPr="001C1BC8">
        <w:rPr>
          <w:rFonts w:ascii="Times New Roman" w:hAnsi="Times New Roman"/>
          <w:sz w:val="24"/>
          <w:szCs w:val="24"/>
        </w:rPr>
        <w:t>Разработан проект методики контроля качества</w:t>
      </w:r>
      <w:r w:rsidR="007E0F69">
        <w:rPr>
          <w:rFonts w:ascii="Times New Roman" w:hAnsi="Times New Roman"/>
          <w:sz w:val="24"/>
          <w:szCs w:val="24"/>
          <w:lang w:val="kk-KZ"/>
        </w:rPr>
        <w:t xml:space="preserve"> </w:t>
      </w:r>
      <w:r w:rsidR="002B7F6C" w:rsidRPr="001C1BC8">
        <w:rPr>
          <w:rFonts w:ascii="Times New Roman" w:hAnsi="Times New Roman"/>
          <w:sz w:val="24"/>
          <w:szCs w:val="24"/>
        </w:rPr>
        <w:t>радиофармпрепарата</w:t>
      </w:r>
      <w:r w:rsidR="002B7F6C" w:rsidRPr="001C1BC8">
        <w:rPr>
          <w:rFonts w:ascii="Times New Roman" w:hAnsi="Times New Roman"/>
          <w:sz w:val="24"/>
          <w:szCs w:val="24"/>
          <w:vertAlign w:val="superscript"/>
        </w:rPr>
        <w:t>177</w:t>
      </w:r>
      <w:r w:rsidR="002B7F6C" w:rsidRPr="001C1BC8">
        <w:rPr>
          <w:rFonts w:ascii="Times New Roman" w:hAnsi="Times New Roman"/>
          <w:sz w:val="24"/>
          <w:szCs w:val="24"/>
        </w:rPr>
        <w:t>Lu-DOTAELA</w:t>
      </w:r>
      <w:r w:rsidR="00637EE3" w:rsidRPr="001C1BC8">
        <w:rPr>
          <w:rFonts w:ascii="Times New Roman" w:hAnsi="Times New Roman"/>
          <w:sz w:val="24"/>
          <w:szCs w:val="24"/>
        </w:rPr>
        <w:t>.</w:t>
      </w:r>
    </w:p>
    <w:p w:rsidR="007048CF" w:rsidRPr="001C1BC8" w:rsidRDefault="006B1A7E" w:rsidP="007E0F69">
      <w:pPr>
        <w:spacing w:after="0" w:line="360" w:lineRule="auto"/>
        <w:ind w:firstLine="567"/>
        <w:jc w:val="both"/>
        <w:rPr>
          <w:rFonts w:ascii="Times New Roman" w:hAnsi="Times New Roman"/>
          <w:sz w:val="24"/>
          <w:szCs w:val="24"/>
        </w:rPr>
      </w:pPr>
      <w:r w:rsidRPr="001C1BC8">
        <w:rPr>
          <w:rFonts w:ascii="Times New Roman" w:hAnsi="Times New Roman"/>
          <w:sz w:val="24"/>
          <w:szCs w:val="24"/>
          <w:lang w:val="kk-KZ"/>
        </w:rPr>
        <w:t>Область применения</w:t>
      </w:r>
      <w:r w:rsidRPr="001C1BC8">
        <w:rPr>
          <w:rFonts w:ascii="Times New Roman" w:hAnsi="Times New Roman"/>
          <w:sz w:val="24"/>
          <w:szCs w:val="24"/>
        </w:rPr>
        <w:t>: ядерная медицина, радиохимия.</w:t>
      </w:r>
    </w:p>
    <w:p w:rsidR="00C328AB" w:rsidRPr="001C1BC8" w:rsidRDefault="00C328AB" w:rsidP="008E6CF6">
      <w:pPr>
        <w:pStyle w:val="13"/>
        <w:tabs>
          <w:tab w:val="left" w:pos="0"/>
        </w:tabs>
        <w:spacing w:after="0" w:line="360" w:lineRule="auto"/>
        <w:ind w:left="0" w:firstLine="567"/>
        <w:jc w:val="both"/>
        <w:rPr>
          <w:rFonts w:ascii="Times New Roman" w:hAnsi="Times New Roman"/>
          <w:color w:val="000000"/>
          <w:sz w:val="24"/>
          <w:szCs w:val="24"/>
          <w:highlight w:val="yellow"/>
        </w:rPr>
      </w:pPr>
    </w:p>
    <w:p w:rsidR="00C328AB" w:rsidRPr="001C1BC8" w:rsidRDefault="00C328AB" w:rsidP="008E6CF6">
      <w:pPr>
        <w:spacing w:after="160" w:line="360" w:lineRule="auto"/>
        <w:ind w:firstLine="567"/>
        <w:rPr>
          <w:rFonts w:ascii="Times New Roman" w:hAnsi="Times New Roman"/>
          <w:color w:val="000000"/>
          <w:sz w:val="24"/>
          <w:szCs w:val="24"/>
          <w:lang w:eastAsia="ru-RU"/>
        </w:rPr>
      </w:pPr>
      <w:r w:rsidRPr="001C1BC8">
        <w:rPr>
          <w:rFonts w:ascii="Times New Roman" w:hAnsi="Times New Roman"/>
          <w:color w:val="000000"/>
          <w:sz w:val="24"/>
          <w:szCs w:val="24"/>
          <w:highlight w:val="yellow"/>
          <w:lang w:eastAsia="ru-RU"/>
        </w:rPr>
        <w:br w:type="page"/>
      </w:r>
    </w:p>
    <w:p w:rsidR="00C328AB" w:rsidRDefault="00C328AB" w:rsidP="000F2825">
      <w:pPr>
        <w:spacing w:after="0" w:line="360" w:lineRule="auto"/>
        <w:ind w:firstLine="567"/>
        <w:jc w:val="center"/>
        <w:rPr>
          <w:rFonts w:ascii="Times New Roman" w:hAnsi="Times New Roman"/>
          <w:sz w:val="24"/>
          <w:szCs w:val="24"/>
        </w:rPr>
      </w:pPr>
      <w:r w:rsidRPr="001C1BC8">
        <w:rPr>
          <w:rFonts w:ascii="Times New Roman" w:hAnsi="Times New Roman"/>
          <w:sz w:val="24"/>
          <w:szCs w:val="24"/>
        </w:rPr>
        <w:lastRenderedPageBreak/>
        <w:t>СОДЕРЖАНИЕ</w:t>
      </w:r>
    </w:p>
    <w:p w:rsidR="000F2825" w:rsidRPr="001C1BC8" w:rsidRDefault="000F2825" w:rsidP="000F2825">
      <w:pPr>
        <w:spacing w:after="0" w:line="360" w:lineRule="auto"/>
        <w:ind w:firstLine="567"/>
        <w:jc w:val="center"/>
        <w:rPr>
          <w:rFonts w:ascii="Times New Roman" w:hAnsi="Times New Roman"/>
          <w:sz w:val="24"/>
          <w:szCs w:val="24"/>
        </w:rPr>
      </w:pPr>
    </w:p>
    <w:tbl>
      <w:tblPr>
        <w:tblW w:w="0" w:type="auto"/>
        <w:tblInd w:w="-318" w:type="dxa"/>
        <w:tblLook w:val="00A0" w:firstRow="1" w:lastRow="0" w:firstColumn="1" w:lastColumn="0" w:noHBand="0" w:noVBand="0"/>
      </w:tblPr>
      <w:tblGrid>
        <w:gridCol w:w="514"/>
        <w:gridCol w:w="8662"/>
        <w:gridCol w:w="780"/>
      </w:tblGrid>
      <w:tr w:rsidR="00C328AB" w:rsidRPr="001C1BC8" w:rsidTr="00DF1038">
        <w:tc>
          <w:tcPr>
            <w:tcW w:w="568" w:type="dxa"/>
          </w:tcPr>
          <w:p w:rsidR="00C328AB" w:rsidRPr="001C1BC8" w:rsidRDefault="00C328AB" w:rsidP="008E6CF6">
            <w:pPr>
              <w:spacing w:after="0" w:line="360" w:lineRule="auto"/>
              <w:ind w:firstLine="567"/>
              <w:jc w:val="center"/>
              <w:rPr>
                <w:rFonts w:ascii="Times New Roman" w:hAnsi="Times New Roman"/>
                <w:sz w:val="24"/>
                <w:szCs w:val="24"/>
                <w:lang w:eastAsia="ru-RU"/>
              </w:rPr>
            </w:pPr>
          </w:p>
        </w:tc>
        <w:tc>
          <w:tcPr>
            <w:tcW w:w="8727" w:type="dxa"/>
          </w:tcPr>
          <w:p w:rsidR="00C328AB" w:rsidRPr="001C1BC8" w:rsidRDefault="00C328AB" w:rsidP="008E6CF6">
            <w:pPr>
              <w:spacing w:after="0" w:line="360" w:lineRule="auto"/>
              <w:rPr>
                <w:rFonts w:ascii="Times New Roman" w:hAnsi="Times New Roman"/>
                <w:color w:val="000000"/>
                <w:sz w:val="24"/>
                <w:szCs w:val="24"/>
              </w:rPr>
            </w:pPr>
            <w:r w:rsidRPr="001C1BC8">
              <w:rPr>
                <w:rFonts w:ascii="Times New Roman" w:hAnsi="Times New Roman"/>
                <w:color w:val="000000"/>
                <w:sz w:val="24"/>
                <w:szCs w:val="24"/>
              </w:rPr>
              <w:t>ВВЕДЕНИЕ……………………………………………………………………………</w:t>
            </w:r>
          </w:p>
        </w:tc>
        <w:tc>
          <w:tcPr>
            <w:tcW w:w="877" w:type="dxa"/>
          </w:tcPr>
          <w:p w:rsidR="00C328AB" w:rsidRPr="001C1BC8" w:rsidRDefault="00846465" w:rsidP="00D97128">
            <w:pPr>
              <w:spacing w:after="0" w:line="360" w:lineRule="auto"/>
              <w:rPr>
                <w:rFonts w:ascii="Times New Roman" w:hAnsi="Times New Roman"/>
                <w:sz w:val="24"/>
                <w:szCs w:val="24"/>
                <w:lang w:val="kk-KZ" w:eastAsia="ru-RU"/>
              </w:rPr>
            </w:pPr>
            <w:r w:rsidRPr="001C1BC8">
              <w:rPr>
                <w:rFonts w:ascii="Times New Roman" w:hAnsi="Times New Roman"/>
                <w:sz w:val="24"/>
                <w:szCs w:val="24"/>
                <w:lang w:val="kk-KZ" w:eastAsia="ru-RU"/>
              </w:rPr>
              <w:t>7</w:t>
            </w:r>
          </w:p>
        </w:tc>
      </w:tr>
      <w:tr w:rsidR="00C328AB" w:rsidRPr="001C1BC8" w:rsidTr="00DF1038">
        <w:tc>
          <w:tcPr>
            <w:tcW w:w="568" w:type="dxa"/>
          </w:tcPr>
          <w:p w:rsidR="00C328AB" w:rsidRPr="001C1BC8" w:rsidRDefault="00C328AB" w:rsidP="00D97128">
            <w:pPr>
              <w:spacing w:after="0" w:line="360" w:lineRule="auto"/>
              <w:rPr>
                <w:rFonts w:ascii="Times New Roman" w:hAnsi="Times New Roman"/>
                <w:sz w:val="24"/>
                <w:szCs w:val="24"/>
                <w:lang w:eastAsia="ru-RU"/>
              </w:rPr>
            </w:pPr>
          </w:p>
        </w:tc>
        <w:tc>
          <w:tcPr>
            <w:tcW w:w="8727" w:type="dxa"/>
          </w:tcPr>
          <w:p w:rsidR="00C328AB" w:rsidRPr="001C1BC8" w:rsidRDefault="00FA6A90" w:rsidP="008E6CF6">
            <w:pPr>
              <w:pStyle w:val="10"/>
              <w:pageBreakBefore w:val="0"/>
              <w:spacing w:after="0" w:line="360" w:lineRule="auto"/>
              <w:rPr>
                <w:rFonts w:ascii="Times New Roman" w:hAnsi="Times New Roman"/>
                <w:b w:val="0"/>
                <w:sz w:val="24"/>
                <w:szCs w:val="24"/>
              </w:rPr>
            </w:pPr>
            <w:r w:rsidRPr="001C1BC8">
              <w:rPr>
                <w:rFonts w:ascii="Times New Roman" w:eastAsia="Times New Roman" w:hAnsi="Times New Roman"/>
                <w:b w:val="0"/>
                <w:sz w:val="24"/>
                <w:szCs w:val="24"/>
              </w:rPr>
              <w:t>Основная часть</w:t>
            </w:r>
          </w:p>
        </w:tc>
        <w:tc>
          <w:tcPr>
            <w:tcW w:w="877" w:type="dxa"/>
            <w:vAlign w:val="bottom"/>
          </w:tcPr>
          <w:p w:rsidR="00C328AB" w:rsidRPr="001C1BC8" w:rsidRDefault="00FA6A90" w:rsidP="00D97128">
            <w:pPr>
              <w:spacing w:after="0" w:line="360" w:lineRule="auto"/>
              <w:rPr>
                <w:rFonts w:ascii="Times New Roman" w:hAnsi="Times New Roman"/>
                <w:sz w:val="24"/>
                <w:szCs w:val="24"/>
                <w:lang w:eastAsia="ru-RU"/>
              </w:rPr>
            </w:pPr>
            <w:r w:rsidRPr="001C1BC8">
              <w:rPr>
                <w:rFonts w:ascii="Times New Roman" w:hAnsi="Times New Roman"/>
                <w:sz w:val="24"/>
                <w:szCs w:val="24"/>
                <w:lang w:eastAsia="ru-RU"/>
              </w:rPr>
              <w:t>9</w:t>
            </w:r>
          </w:p>
        </w:tc>
      </w:tr>
      <w:tr w:rsidR="0098091A" w:rsidRPr="001C1BC8" w:rsidTr="00DF1038">
        <w:tc>
          <w:tcPr>
            <w:tcW w:w="568" w:type="dxa"/>
            <w:vAlign w:val="center"/>
          </w:tcPr>
          <w:p w:rsidR="0098091A" w:rsidRPr="001C1BC8" w:rsidRDefault="0098091A" w:rsidP="00DF1038">
            <w:pPr>
              <w:spacing w:after="0" w:line="240" w:lineRule="atLeast"/>
              <w:rPr>
                <w:rFonts w:ascii="Times New Roman" w:hAnsi="Times New Roman"/>
                <w:sz w:val="24"/>
                <w:szCs w:val="24"/>
                <w:lang w:eastAsia="ru-RU"/>
              </w:rPr>
            </w:pPr>
            <w:r w:rsidRPr="001C1BC8">
              <w:rPr>
                <w:rFonts w:ascii="Times New Roman" w:hAnsi="Times New Roman"/>
                <w:sz w:val="24"/>
                <w:szCs w:val="24"/>
                <w:lang w:eastAsia="ru-RU"/>
              </w:rPr>
              <w:t>1</w:t>
            </w:r>
          </w:p>
        </w:tc>
        <w:tc>
          <w:tcPr>
            <w:tcW w:w="8727" w:type="dxa"/>
          </w:tcPr>
          <w:p w:rsidR="0098091A" w:rsidRPr="001C1BC8" w:rsidRDefault="007D04A5" w:rsidP="008E6CF6">
            <w:pPr>
              <w:pStyle w:val="10"/>
              <w:pageBreakBefore w:val="0"/>
              <w:spacing w:after="0" w:line="360" w:lineRule="auto"/>
              <w:rPr>
                <w:rFonts w:ascii="Times New Roman" w:eastAsia="Times New Roman" w:hAnsi="Times New Roman"/>
                <w:b w:val="0"/>
                <w:sz w:val="24"/>
                <w:szCs w:val="24"/>
              </w:rPr>
            </w:pPr>
            <w:r w:rsidRPr="001C1BC8">
              <w:rPr>
                <w:rFonts w:ascii="Times New Roman" w:hAnsi="Times New Roman"/>
                <w:b w:val="0"/>
                <w:sz w:val="24"/>
                <w:szCs w:val="24"/>
              </w:rPr>
              <w:t xml:space="preserve">Процесс изучения очистки комплекса </w:t>
            </w:r>
            <w:r w:rsidRPr="001C1BC8">
              <w:rPr>
                <w:rFonts w:ascii="Times New Roman" w:hAnsi="Times New Roman"/>
                <w:b w:val="0"/>
                <w:sz w:val="24"/>
                <w:szCs w:val="24"/>
                <w:vertAlign w:val="superscript"/>
              </w:rPr>
              <w:t>177</w:t>
            </w:r>
            <w:r w:rsidRPr="001C1BC8">
              <w:rPr>
                <w:rFonts w:ascii="Times New Roman" w:hAnsi="Times New Roman"/>
                <w:b w:val="0"/>
                <w:sz w:val="24"/>
                <w:szCs w:val="24"/>
              </w:rPr>
              <w:t>Lu-DOTAELA</w:t>
            </w:r>
          </w:p>
        </w:tc>
        <w:tc>
          <w:tcPr>
            <w:tcW w:w="877" w:type="dxa"/>
            <w:vAlign w:val="bottom"/>
          </w:tcPr>
          <w:p w:rsidR="0098091A" w:rsidRPr="001C1BC8" w:rsidRDefault="00FA6A90" w:rsidP="00D97128">
            <w:pPr>
              <w:spacing w:after="0" w:line="360" w:lineRule="auto"/>
              <w:rPr>
                <w:rFonts w:ascii="Times New Roman" w:hAnsi="Times New Roman"/>
                <w:sz w:val="24"/>
                <w:szCs w:val="24"/>
                <w:lang w:eastAsia="ru-RU"/>
              </w:rPr>
            </w:pPr>
            <w:r w:rsidRPr="001C1BC8">
              <w:rPr>
                <w:rFonts w:ascii="Times New Roman" w:hAnsi="Times New Roman"/>
                <w:sz w:val="24"/>
                <w:szCs w:val="24"/>
                <w:lang w:eastAsia="ru-RU"/>
              </w:rPr>
              <w:t>9</w:t>
            </w:r>
          </w:p>
        </w:tc>
      </w:tr>
      <w:tr w:rsidR="0098091A" w:rsidRPr="001C1BC8" w:rsidTr="00DF1038">
        <w:tc>
          <w:tcPr>
            <w:tcW w:w="568" w:type="dxa"/>
            <w:vAlign w:val="center"/>
          </w:tcPr>
          <w:p w:rsidR="0098091A" w:rsidRPr="001C1BC8" w:rsidRDefault="00FA6A90" w:rsidP="00DF1038">
            <w:pPr>
              <w:spacing w:after="0" w:line="240" w:lineRule="atLeast"/>
              <w:rPr>
                <w:rFonts w:ascii="Times New Roman" w:hAnsi="Times New Roman"/>
                <w:sz w:val="24"/>
                <w:szCs w:val="24"/>
                <w:lang w:eastAsia="ru-RU"/>
              </w:rPr>
            </w:pPr>
            <w:r w:rsidRPr="001C1BC8">
              <w:rPr>
                <w:rFonts w:ascii="Times New Roman" w:hAnsi="Times New Roman"/>
                <w:sz w:val="24"/>
                <w:szCs w:val="24"/>
                <w:lang w:eastAsia="ru-RU"/>
              </w:rPr>
              <w:t>2</w:t>
            </w:r>
          </w:p>
        </w:tc>
        <w:tc>
          <w:tcPr>
            <w:tcW w:w="8727" w:type="dxa"/>
            <w:vAlign w:val="center"/>
          </w:tcPr>
          <w:p w:rsidR="0098091A" w:rsidRPr="001C1BC8" w:rsidRDefault="007D04A5" w:rsidP="007D04A5">
            <w:pPr>
              <w:spacing w:after="0" w:line="240" w:lineRule="atLeast"/>
              <w:rPr>
                <w:rFonts w:ascii="Times New Roman" w:hAnsi="Times New Roman"/>
                <w:sz w:val="24"/>
                <w:szCs w:val="24"/>
              </w:rPr>
            </w:pPr>
            <w:r w:rsidRPr="001C1BC8">
              <w:rPr>
                <w:rFonts w:ascii="Times New Roman" w:hAnsi="Times New Roman"/>
                <w:sz w:val="24"/>
                <w:szCs w:val="24"/>
                <w:lang w:eastAsia="ru-RU"/>
              </w:rPr>
              <w:t xml:space="preserve">Разработка методики контроля качества </w:t>
            </w:r>
            <w:r w:rsidRPr="001C1BC8">
              <w:rPr>
                <w:rFonts w:ascii="Times New Roman" w:hAnsi="Times New Roman"/>
                <w:sz w:val="24"/>
                <w:szCs w:val="24"/>
                <w:vertAlign w:val="superscript"/>
              </w:rPr>
              <w:t>177</w:t>
            </w:r>
            <w:r w:rsidRPr="001C1BC8">
              <w:rPr>
                <w:rFonts w:ascii="Times New Roman" w:hAnsi="Times New Roman"/>
                <w:sz w:val="24"/>
                <w:szCs w:val="24"/>
              </w:rPr>
              <w:t>Lu-DOTAELA</w:t>
            </w:r>
          </w:p>
        </w:tc>
        <w:tc>
          <w:tcPr>
            <w:tcW w:w="877" w:type="dxa"/>
            <w:vAlign w:val="bottom"/>
          </w:tcPr>
          <w:p w:rsidR="0098091A" w:rsidRPr="001C1BC8" w:rsidRDefault="00FA6A90" w:rsidP="00244A08">
            <w:pPr>
              <w:spacing w:after="0" w:line="360" w:lineRule="auto"/>
              <w:rPr>
                <w:rFonts w:ascii="Times New Roman" w:hAnsi="Times New Roman"/>
                <w:sz w:val="24"/>
                <w:szCs w:val="24"/>
                <w:lang w:eastAsia="ru-RU"/>
              </w:rPr>
            </w:pPr>
            <w:r w:rsidRPr="001C1BC8">
              <w:rPr>
                <w:rFonts w:ascii="Times New Roman" w:hAnsi="Times New Roman"/>
                <w:sz w:val="24"/>
                <w:szCs w:val="24"/>
                <w:lang w:eastAsia="ru-RU"/>
              </w:rPr>
              <w:t>1</w:t>
            </w:r>
            <w:r w:rsidR="007D04A5" w:rsidRPr="001C1BC8">
              <w:rPr>
                <w:rFonts w:ascii="Times New Roman" w:hAnsi="Times New Roman"/>
                <w:sz w:val="24"/>
                <w:szCs w:val="24"/>
                <w:lang w:eastAsia="ru-RU"/>
              </w:rPr>
              <w:t>2</w:t>
            </w:r>
          </w:p>
        </w:tc>
      </w:tr>
      <w:tr w:rsidR="009D2DA5" w:rsidRPr="001C1BC8" w:rsidTr="00DF1038">
        <w:tc>
          <w:tcPr>
            <w:tcW w:w="568" w:type="dxa"/>
            <w:vAlign w:val="center"/>
          </w:tcPr>
          <w:p w:rsidR="009D2DA5" w:rsidRPr="001C1BC8" w:rsidRDefault="009D2DA5" w:rsidP="008E6CF6">
            <w:pPr>
              <w:spacing w:after="0" w:line="360" w:lineRule="auto"/>
              <w:ind w:firstLine="567"/>
              <w:jc w:val="center"/>
              <w:rPr>
                <w:rFonts w:ascii="Times New Roman" w:eastAsia="MS Mincho" w:hAnsi="Times New Roman"/>
                <w:sz w:val="24"/>
                <w:szCs w:val="24"/>
              </w:rPr>
            </w:pPr>
          </w:p>
        </w:tc>
        <w:tc>
          <w:tcPr>
            <w:tcW w:w="8727" w:type="dxa"/>
            <w:vAlign w:val="center"/>
          </w:tcPr>
          <w:p w:rsidR="009D2DA5" w:rsidRPr="001C1BC8" w:rsidRDefault="009D2DA5" w:rsidP="008E6CF6">
            <w:pPr>
              <w:spacing w:after="0" w:line="360" w:lineRule="auto"/>
              <w:rPr>
                <w:rFonts w:ascii="Times New Roman" w:hAnsi="Times New Roman"/>
                <w:bCs/>
                <w:kern w:val="32"/>
                <w:sz w:val="24"/>
                <w:szCs w:val="24"/>
                <w:lang w:eastAsia="ru-RU"/>
              </w:rPr>
            </w:pPr>
            <w:r w:rsidRPr="001C1BC8">
              <w:rPr>
                <w:rFonts w:ascii="Times New Roman" w:hAnsi="Times New Roman"/>
                <w:color w:val="000000"/>
                <w:sz w:val="24"/>
                <w:szCs w:val="24"/>
              </w:rPr>
              <w:t>ЗАКЛЮЧЕНИЕ……………………………………………………………………….</w:t>
            </w:r>
          </w:p>
        </w:tc>
        <w:tc>
          <w:tcPr>
            <w:tcW w:w="877" w:type="dxa"/>
          </w:tcPr>
          <w:p w:rsidR="009D2DA5" w:rsidRPr="001C1BC8" w:rsidRDefault="00FA6A90" w:rsidP="00244A08">
            <w:pPr>
              <w:spacing w:after="0" w:line="360" w:lineRule="auto"/>
              <w:rPr>
                <w:rFonts w:ascii="Times New Roman" w:hAnsi="Times New Roman"/>
                <w:sz w:val="24"/>
                <w:szCs w:val="24"/>
                <w:lang w:eastAsia="ru-RU"/>
              </w:rPr>
            </w:pPr>
            <w:r w:rsidRPr="001C1BC8">
              <w:rPr>
                <w:rFonts w:ascii="Times New Roman" w:hAnsi="Times New Roman"/>
                <w:sz w:val="24"/>
                <w:szCs w:val="24"/>
                <w:lang w:eastAsia="ru-RU"/>
              </w:rPr>
              <w:t>1</w:t>
            </w:r>
            <w:r w:rsidR="007D04A5" w:rsidRPr="001C1BC8">
              <w:rPr>
                <w:rFonts w:ascii="Times New Roman" w:hAnsi="Times New Roman"/>
                <w:sz w:val="24"/>
                <w:szCs w:val="24"/>
                <w:lang w:eastAsia="ru-RU"/>
              </w:rPr>
              <w:t>3</w:t>
            </w:r>
          </w:p>
        </w:tc>
      </w:tr>
      <w:tr w:rsidR="009D2DA5" w:rsidRPr="001C1BC8" w:rsidTr="00DF1038">
        <w:tc>
          <w:tcPr>
            <w:tcW w:w="568" w:type="dxa"/>
            <w:vAlign w:val="center"/>
          </w:tcPr>
          <w:p w:rsidR="009D2DA5" w:rsidRPr="001C1BC8" w:rsidRDefault="009D2DA5" w:rsidP="008E6CF6">
            <w:pPr>
              <w:spacing w:after="0" w:line="360" w:lineRule="auto"/>
              <w:ind w:firstLine="567"/>
              <w:jc w:val="center"/>
              <w:rPr>
                <w:rFonts w:ascii="Times New Roman" w:eastAsia="MS Mincho" w:hAnsi="Times New Roman"/>
                <w:sz w:val="24"/>
                <w:szCs w:val="24"/>
              </w:rPr>
            </w:pPr>
          </w:p>
        </w:tc>
        <w:tc>
          <w:tcPr>
            <w:tcW w:w="8727" w:type="dxa"/>
            <w:vAlign w:val="center"/>
          </w:tcPr>
          <w:p w:rsidR="009D2DA5" w:rsidRPr="001C1BC8" w:rsidRDefault="009D2DA5" w:rsidP="008E6CF6">
            <w:pPr>
              <w:spacing w:after="0" w:line="360" w:lineRule="auto"/>
              <w:rPr>
                <w:rFonts w:ascii="Times New Roman" w:hAnsi="Times New Roman"/>
                <w:bCs/>
                <w:kern w:val="32"/>
                <w:sz w:val="24"/>
                <w:szCs w:val="24"/>
                <w:lang w:eastAsia="ru-RU"/>
              </w:rPr>
            </w:pPr>
            <w:r w:rsidRPr="001C1BC8">
              <w:rPr>
                <w:rFonts w:ascii="Times New Roman" w:hAnsi="Times New Roman"/>
                <w:color w:val="000000"/>
                <w:sz w:val="24"/>
                <w:szCs w:val="24"/>
              </w:rPr>
              <w:t>СПИСОК ИСПОЛЬЗОВАННЫХ ИСТОЧНИКОВ…………………………………</w:t>
            </w:r>
          </w:p>
        </w:tc>
        <w:tc>
          <w:tcPr>
            <w:tcW w:w="877" w:type="dxa"/>
          </w:tcPr>
          <w:p w:rsidR="009D2DA5" w:rsidRPr="001C1BC8" w:rsidRDefault="00FA6A90" w:rsidP="00244A08">
            <w:pPr>
              <w:spacing w:after="0" w:line="360" w:lineRule="auto"/>
              <w:rPr>
                <w:rFonts w:ascii="Times New Roman" w:hAnsi="Times New Roman"/>
                <w:sz w:val="24"/>
                <w:szCs w:val="24"/>
                <w:lang w:eastAsia="ru-RU"/>
              </w:rPr>
            </w:pPr>
            <w:r w:rsidRPr="001C1BC8">
              <w:rPr>
                <w:rFonts w:ascii="Times New Roman" w:hAnsi="Times New Roman"/>
                <w:sz w:val="24"/>
                <w:szCs w:val="24"/>
                <w:lang w:eastAsia="ru-RU"/>
              </w:rPr>
              <w:t>1</w:t>
            </w:r>
            <w:r w:rsidR="007D04A5" w:rsidRPr="001C1BC8">
              <w:rPr>
                <w:rFonts w:ascii="Times New Roman" w:hAnsi="Times New Roman"/>
                <w:sz w:val="24"/>
                <w:szCs w:val="24"/>
                <w:lang w:eastAsia="ru-RU"/>
              </w:rPr>
              <w:t>4</w:t>
            </w:r>
          </w:p>
        </w:tc>
      </w:tr>
      <w:tr w:rsidR="009D2DA5" w:rsidRPr="001C1BC8" w:rsidTr="00DF1038">
        <w:tc>
          <w:tcPr>
            <w:tcW w:w="568" w:type="dxa"/>
            <w:vAlign w:val="center"/>
          </w:tcPr>
          <w:p w:rsidR="009D2DA5" w:rsidRPr="001C1BC8" w:rsidRDefault="009D2DA5" w:rsidP="008E6CF6">
            <w:pPr>
              <w:spacing w:after="0" w:line="360" w:lineRule="auto"/>
              <w:ind w:firstLine="567"/>
              <w:jc w:val="center"/>
              <w:rPr>
                <w:rFonts w:ascii="Times New Roman" w:eastAsia="MS Mincho" w:hAnsi="Times New Roman"/>
                <w:sz w:val="24"/>
                <w:szCs w:val="24"/>
              </w:rPr>
            </w:pPr>
          </w:p>
        </w:tc>
        <w:tc>
          <w:tcPr>
            <w:tcW w:w="8727" w:type="dxa"/>
            <w:vAlign w:val="center"/>
          </w:tcPr>
          <w:p w:rsidR="00600833" w:rsidRPr="001C1BC8" w:rsidRDefault="00600833" w:rsidP="008E6CF6">
            <w:pPr>
              <w:spacing w:after="0" w:line="360" w:lineRule="auto"/>
              <w:rPr>
                <w:rFonts w:ascii="Times New Roman" w:hAnsi="Times New Roman"/>
                <w:color w:val="000000"/>
                <w:sz w:val="24"/>
                <w:szCs w:val="24"/>
              </w:rPr>
            </w:pPr>
          </w:p>
          <w:p w:rsidR="009D2DA5" w:rsidRPr="001C1BC8" w:rsidRDefault="009D2DA5" w:rsidP="008E6CF6">
            <w:pPr>
              <w:spacing w:after="0" w:line="360" w:lineRule="auto"/>
              <w:rPr>
                <w:rFonts w:ascii="Times New Roman" w:hAnsi="Times New Roman"/>
                <w:color w:val="000000"/>
                <w:sz w:val="24"/>
                <w:szCs w:val="24"/>
              </w:rPr>
            </w:pPr>
            <w:r w:rsidRPr="001C1BC8">
              <w:rPr>
                <w:rFonts w:ascii="Times New Roman" w:hAnsi="Times New Roman"/>
                <w:color w:val="000000"/>
                <w:sz w:val="24"/>
                <w:szCs w:val="24"/>
              </w:rPr>
              <w:t>ПРИЛОЖЕНИЕ А…………………………………………………………………….</w:t>
            </w:r>
          </w:p>
        </w:tc>
        <w:tc>
          <w:tcPr>
            <w:tcW w:w="877" w:type="dxa"/>
          </w:tcPr>
          <w:p w:rsidR="00600833" w:rsidRPr="001C1BC8" w:rsidRDefault="00600833" w:rsidP="00D97128">
            <w:pPr>
              <w:spacing w:after="0" w:line="360" w:lineRule="auto"/>
              <w:rPr>
                <w:rFonts w:ascii="Times New Roman" w:hAnsi="Times New Roman"/>
                <w:sz w:val="24"/>
                <w:szCs w:val="24"/>
                <w:lang w:eastAsia="ru-RU"/>
              </w:rPr>
            </w:pPr>
          </w:p>
          <w:p w:rsidR="009D2DA5" w:rsidRPr="001C1BC8" w:rsidRDefault="007D04A5" w:rsidP="007D04A5">
            <w:pPr>
              <w:spacing w:after="0" w:line="360" w:lineRule="auto"/>
              <w:rPr>
                <w:rFonts w:ascii="Times New Roman" w:hAnsi="Times New Roman"/>
                <w:sz w:val="24"/>
                <w:szCs w:val="24"/>
                <w:lang w:eastAsia="ru-RU"/>
              </w:rPr>
            </w:pPr>
            <w:r w:rsidRPr="001C1BC8">
              <w:rPr>
                <w:rFonts w:ascii="Times New Roman" w:hAnsi="Times New Roman"/>
                <w:sz w:val="24"/>
                <w:szCs w:val="24"/>
                <w:lang w:eastAsia="ru-RU"/>
              </w:rPr>
              <w:t>15</w:t>
            </w:r>
          </w:p>
        </w:tc>
      </w:tr>
      <w:tr w:rsidR="009D2DA5" w:rsidRPr="001C1BC8" w:rsidTr="00DF1038">
        <w:tc>
          <w:tcPr>
            <w:tcW w:w="568" w:type="dxa"/>
            <w:vAlign w:val="center"/>
          </w:tcPr>
          <w:p w:rsidR="009D2DA5" w:rsidRPr="001C1BC8" w:rsidRDefault="009D2DA5" w:rsidP="008E6CF6">
            <w:pPr>
              <w:spacing w:after="0" w:line="360" w:lineRule="auto"/>
              <w:ind w:firstLine="567"/>
              <w:jc w:val="center"/>
              <w:rPr>
                <w:rFonts w:ascii="Times New Roman" w:eastAsia="MS Mincho" w:hAnsi="Times New Roman"/>
                <w:sz w:val="24"/>
                <w:szCs w:val="24"/>
              </w:rPr>
            </w:pPr>
          </w:p>
        </w:tc>
        <w:tc>
          <w:tcPr>
            <w:tcW w:w="8727" w:type="dxa"/>
            <w:vAlign w:val="center"/>
          </w:tcPr>
          <w:p w:rsidR="009D2DA5" w:rsidRPr="001C1BC8" w:rsidRDefault="009D2DA5" w:rsidP="008E6CF6">
            <w:pPr>
              <w:spacing w:after="0" w:line="360" w:lineRule="auto"/>
              <w:rPr>
                <w:rFonts w:ascii="Times New Roman" w:hAnsi="Times New Roman"/>
                <w:color w:val="000000"/>
                <w:sz w:val="24"/>
                <w:szCs w:val="24"/>
              </w:rPr>
            </w:pPr>
            <w:r w:rsidRPr="001C1BC8">
              <w:rPr>
                <w:rFonts w:ascii="Times New Roman" w:hAnsi="Times New Roman"/>
                <w:color w:val="000000"/>
                <w:sz w:val="24"/>
                <w:szCs w:val="24"/>
              </w:rPr>
              <w:t>ПРИЛОЖЕНИЕ Б………………………………………………………………</w:t>
            </w:r>
            <w:proofErr w:type="gramStart"/>
            <w:r w:rsidRPr="001C1BC8">
              <w:rPr>
                <w:rFonts w:ascii="Times New Roman" w:hAnsi="Times New Roman"/>
                <w:color w:val="000000"/>
                <w:sz w:val="24"/>
                <w:szCs w:val="24"/>
              </w:rPr>
              <w:t>…….</w:t>
            </w:r>
            <w:proofErr w:type="gramEnd"/>
            <w:r w:rsidR="000B5C44" w:rsidRPr="001C1BC8">
              <w:rPr>
                <w:rFonts w:ascii="Times New Roman" w:hAnsi="Times New Roman"/>
                <w:color w:val="000000"/>
                <w:sz w:val="24"/>
                <w:szCs w:val="24"/>
              </w:rPr>
              <w:t>.</w:t>
            </w:r>
          </w:p>
        </w:tc>
        <w:tc>
          <w:tcPr>
            <w:tcW w:w="877" w:type="dxa"/>
          </w:tcPr>
          <w:p w:rsidR="009D2DA5" w:rsidRPr="001C1BC8" w:rsidRDefault="00CA0B20" w:rsidP="00244A08">
            <w:pPr>
              <w:spacing w:after="0" w:line="360" w:lineRule="auto"/>
              <w:rPr>
                <w:rFonts w:ascii="Times New Roman" w:hAnsi="Times New Roman"/>
                <w:sz w:val="24"/>
                <w:szCs w:val="24"/>
                <w:lang w:val="kk-KZ" w:eastAsia="ru-RU"/>
              </w:rPr>
            </w:pPr>
            <w:r w:rsidRPr="001C1BC8">
              <w:rPr>
                <w:rFonts w:ascii="Times New Roman" w:hAnsi="Times New Roman"/>
                <w:sz w:val="24"/>
                <w:szCs w:val="24"/>
                <w:lang w:val="kk-KZ" w:eastAsia="ru-RU"/>
              </w:rPr>
              <w:t>19</w:t>
            </w:r>
          </w:p>
        </w:tc>
      </w:tr>
      <w:tr w:rsidR="005544B4" w:rsidRPr="001C1BC8" w:rsidTr="00DF1038">
        <w:tc>
          <w:tcPr>
            <w:tcW w:w="568" w:type="dxa"/>
            <w:vAlign w:val="center"/>
          </w:tcPr>
          <w:p w:rsidR="005544B4" w:rsidRPr="001C1BC8" w:rsidRDefault="005544B4" w:rsidP="008E6CF6">
            <w:pPr>
              <w:spacing w:after="0" w:line="360" w:lineRule="auto"/>
              <w:ind w:firstLine="567"/>
              <w:jc w:val="center"/>
              <w:rPr>
                <w:rFonts w:ascii="Times New Roman" w:eastAsia="MS Mincho" w:hAnsi="Times New Roman"/>
                <w:sz w:val="24"/>
                <w:szCs w:val="24"/>
              </w:rPr>
            </w:pPr>
          </w:p>
        </w:tc>
        <w:tc>
          <w:tcPr>
            <w:tcW w:w="8727" w:type="dxa"/>
            <w:vAlign w:val="center"/>
          </w:tcPr>
          <w:p w:rsidR="005544B4" w:rsidRPr="001C1BC8" w:rsidRDefault="00D97128" w:rsidP="008E6CF6">
            <w:pPr>
              <w:spacing w:after="0" w:line="360" w:lineRule="auto"/>
              <w:rPr>
                <w:rFonts w:ascii="Times New Roman" w:hAnsi="Times New Roman"/>
                <w:color w:val="000000"/>
                <w:sz w:val="24"/>
                <w:szCs w:val="24"/>
              </w:rPr>
            </w:pPr>
            <w:r w:rsidRPr="001C1BC8">
              <w:rPr>
                <w:rFonts w:ascii="Times New Roman" w:hAnsi="Times New Roman"/>
                <w:color w:val="000000"/>
                <w:sz w:val="24"/>
                <w:szCs w:val="24"/>
              </w:rPr>
              <w:t xml:space="preserve">ПРИЛОЖЕНИЕ </w:t>
            </w:r>
            <w:r w:rsidR="005544B4" w:rsidRPr="001C1BC8">
              <w:rPr>
                <w:rFonts w:ascii="Times New Roman" w:hAnsi="Times New Roman"/>
                <w:color w:val="000000"/>
                <w:sz w:val="24"/>
                <w:szCs w:val="24"/>
              </w:rPr>
              <w:t>В………………………………………………………………</w:t>
            </w:r>
            <w:proofErr w:type="gramStart"/>
            <w:r w:rsidR="005544B4" w:rsidRPr="001C1BC8">
              <w:rPr>
                <w:rFonts w:ascii="Times New Roman" w:hAnsi="Times New Roman"/>
                <w:color w:val="000000"/>
                <w:sz w:val="24"/>
                <w:szCs w:val="24"/>
              </w:rPr>
              <w:t>…….</w:t>
            </w:r>
            <w:proofErr w:type="gramEnd"/>
            <w:r w:rsidR="005544B4" w:rsidRPr="001C1BC8">
              <w:rPr>
                <w:rFonts w:ascii="Times New Roman" w:hAnsi="Times New Roman"/>
                <w:color w:val="000000"/>
                <w:sz w:val="24"/>
                <w:szCs w:val="24"/>
              </w:rPr>
              <w:t>.</w:t>
            </w:r>
          </w:p>
        </w:tc>
        <w:tc>
          <w:tcPr>
            <w:tcW w:w="877" w:type="dxa"/>
          </w:tcPr>
          <w:p w:rsidR="005544B4" w:rsidRPr="001C1BC8" w:rsidRDefault="00500BF7" w:rsidP="00244A08">
            <w:pPr>
              <w:spacing w:after="0" w:line="360" w:lineRule="auto"/>
              <w:rPr>
                <w:rFonts w:ascii="Times New Roman" w:hAnsi="Times New Roman"/>
                <w:sz w:val="24"/>
                <w:szCs w:val="24"/>
                <w:lang w:val="kk-KZ" w:eastAsia="ru-RU"/>
              </w:rPr>
            </w:pPr>
            <w:r w:rsidRPr="001C1BC8">
              <w:rPr>
                <w:rFonts w:ascii="Times New Roman" w:hAnsi="Times New Roman"/>
                <w:sz w:val="24"/>
                <w:szCs w:val="24"/>
                <w:lang w:eastAsia="ru-RU"/>
              </w:rPr>
              <w:t>2</w:t>
            </w:r>
            <w:r w:rsidR="00CA0B20" w:rsidRPr="001C1BC8">
              <w:rPr>
                <w:rFonts w:ascii="Times New Roman" w:hAnsi="Times New Roman"/>
                <w:sz w:val="24"/>
                <w:szCs w:val="24"/>
                <w:lang w:val="kk-KZ" w:eastAsia="ru-RU"/>
              </w:rPr>
              <w:t>0</w:t>
            </w:r>
          </w:p>
        </w:tc>
      </w:tr>
      <w:tr w:rsidR="00CA0B20" w:rsidRPr="001C1BC8" w:rsidTr="00DF1038">
        <w:tc>
          <w:tcPr>
            <w:tcW w:w="568" w:type="dxa"/>
            <w:vAlign w:val="center"/>
          </w:tcPr>
          <w:p w:rsidR="00CA0B20" w:rsidRPr="001C1BC8" w:rsidRDefault="00CA0B20" w:rsidP="008E6CF6">
            <w:pPr>
              <w:spacing w:after="0" w:line="360" w:lineRule="auto"/>
              <w:ind w:firstLine="567"/>
              <w:jc w:val="center"/>
              <w:rPr>
                <w:rFonts w:ascii="Times New Roman" w:eastAsia="MS Mincho" w:hAnsi="Times New Roman"/>
                <w:sz w:val="24"/>
                <w:szCs w:val="24"/>
              </w:rPr>
            </w:pPr>
          </w:p>
        </w:tc>
        <w:tc>
          <w:tcPr>
            <w:tcW w:w="8727" w:type="dxa"/>
            <w:vAlign w:val="center"/>
          </w:tcPr>
          <w:p w:rsidR="00CA0B20" w:rsidRPr="001C1BC8" w:rsidRDefault="00CA0B20" w:rsidP="00884FF2">
            <w:pPr>
              <w:spacing w:after="0" w:line="360" w:lineRule="auto"/>
              <w:rPr>
                <w:rFonts w:ascii="Times New Roman" w:hAnsi="Times New Roman"/>
                <w:color w:val="000000"/>
                <w:sz w:val="24"/>
                <w:szCs w:val="24"/>
              </w:rPr>
            </w:pPr>
            <w:r w:rsidRPr="001C1BC8">
              <w:rPr>
                <w:rFonts w:ascii="Times New Roman" w:hAnsi="Times New Roman"/>
                <w:color w:val="000000"/>
                <w:sz w:val="24"/>
                <w:szCs w:val="24"/>
              </w:rPr>
              <w:t xml:space="preserve">ПРИЛОЖЕНИЕ </w:t>
            </w:r>
            <w:r w:rsidR="007E0F69">
              <w:rPr>
                <w:rFonts w:ascii="Times New Roman" w:hAnsi="Times New Roman"/>
                <w:color w:val="000000"/>
                <w:sz w:val="24"/>
                <w:szCs w:val="24"/>
                <w:lang w:val="kk-KZ"/>
              </w:rPr>
              <w:t>Г</w:t>
            </w:r>
            <w:r w:rsidRPr="001C1BC8">
              <w:rPr>
                <w:rFonts w:ascii="Times New Roman" w:hAnsi="Times New Roman"/>
                <w:color w:val="000000"/>
                <w:sz w:val="24"/>
                <w:szCs w:val="24"/>
              </w:rPr>
              <w:t>………………………………………………………………</w:t>
            </w:r>
            <w:proofErr w:type="gramStart"/>
            <w:r w:rsidRPr="001C1BC8">
              <w:rPr>
                <w:rFonts w:ascii="Times New Roman" w:hAnsi="Times New Roman"/>
                <w:color w:val="000000"/>
                <w:sz w:val="24"/>
                <w:szCs w:val="24"/>
              </w:rPr>
              <w:t>…….</w:t>
            </w:r>
            <w:proofErr w:type="gramEnd"/>
            <w:r w:rsidRPr="001C1BC8">
              <w:rPr>
                <w:rFonts w:ascii="Times New Roman" w:hAnsi="Times New Roman"/>
                <w:color w:val="000000"/>
                <w:sz w:val="24"/>
                <w:szCs w:val="24"/>
              </w:rPr>
              <w:t>.</w:t>
            </w:r>
          </w:p>
        </w:tc>
        <w:tc>
          <w:tcPr>
            <w:tcW w:w="877" w:type="dxa"/>
          </w:tcPr>
          <w:p w:rsidR="00CA0B20" w:rsidRPr="001C1BC8" w:rsidRDefault="00CA0B20" w:rsidP="00884FF2">
            <w:pPr>
              <w:spacing w:after="0" w:line="360" w:lineRule="auto"/>
              <w:rPr>
                <w:rFonts w:ascii="Times New Roman" w:hAnsi="Times New Roman"/>
                <w:sz w:val="24"/>
                <w:szCs w:val="24"/>
                <w:lang w:val="kk-KZ" w:eastAsia="ru-RU"/>
              </w:rPr>
            </w:pPr>
            <w:r w:rsidRPr="001C1BC8">
              <w:rPr>
                <w:rFonts w:ascii="Times New Roman" w:hAnsi="Times New Roman"/>
                <w:sz w:val="24"/>
                <w:szCs w:val="24"/>
                <w:lang w:eastAsia="ru-RU"/>
              </w:rPr>
              <w:t>2</w:t>
            </w:r>
            <w:r w:rsidRPr="001C1BC8">
              <w:rPr>
                <w:rFonts w:ascii="Times New Roman" w:hAnsi="Times New Roman"/>
                <w:sz w:val="24"/>
                <w:szCs w:val="24"/>
                <w:lang w:val="kk-KZ" w:eastAsia="ru-RU"/>
              </w:rPr>
              <w:t>8</w:t>
            </w:r>
          </w:p>
        </w:tc>
      </w:tr>
    </w:tbl>
    <w:p w:rsidR="00C328AB" w:rsidRPr="001C1BC8" w:rsidRDefault="00C328AB" w:rsidP="008E6CF6">
      <w:pPr>
        <w:spacing w:after="120" w:line="360" w:lineRule="auto"/>
        <w:ind w:firstLine="567"/>
        <w:jc w:val="center"/>
        <w:rPr>
          <w:rFonts w:ascii="Times New Roman" w:hAnsi="Times New Roman"/>
          <w:color w:val="000000"/>
          <w:sz w:val="24"/>
          <w:szCs w:val="24"/>
          <w:lang w:eastAsia="ru-RU"/>
        </w:rPr>
      </w:pPr>
    </w:p>
    <w:p w:rsidR="00C328AB" w:rsidRPr="001C1BC8" w:rsidRDefault="00C328AB" w:rsidP="008E6CF6">
      <w:pPr>
        <w:spacing w:after="120" w:line="360" w:lineRule="auto"/>
        <w:ind w:firstLine="567"/>
        <w:jc w:val="center"/>
        <w:rPr>
          <w:rFonts w:ascii="Times New Roman" w:hAnsi="Times New Roman"/>
          <w:color w:val="000000"/>
          <w:sz w:val="24"/>
          <w:szCs w:val="24"/>
          <w:lang w:eastAsia="ru-RU"/>
        </w:rPr>
      </w:pPr>
    </w:p>
    <w:p w:rsidR="00C328AB" w:rsidRPr="001C1BC8" w:rsidRDefault="00C328AB" w:rsidP="008E6CF6">
      <w:pPr>
        <w:spacing w:after="120" w:line="360" w:lineRule="auto"/>
        <w:ind w:firstLine="567"/>
        <w:jc w:val="center"/>
        <w:rPr>
          <w:rFonts w:ascii="Times New Roman" w:hAnsi="Times New Roman"/>
          <w:color w:val="000000"/>
          <w:sz w:val="24"/>
          <w:szCs w:val="24"/>
          <w:lang w:eastAsia="ru-RU"/>
        </w:rPr>
      </w:pPr>
    </w:p>
    <w:p w:rsidR="00C328AB" w:rsidRPr="001C1BC8" w:rsidRDefault="00C328AB" w:rsidP="008E6CF6">
      <w:pPr>
        <w:spacing w:after="120" w:line="360" w:lineRule="auto"/>
        <w:ind w:firstLine="567"/>
        <w:jc w:val="center"/>
        <w:rPr>
          <w:rFonts w:ascii="Times New Roman" w:hAnsi="Times New Roman"/>
          <w:color w:val="000000"/>
          <w:sz w:val="24"/>
          <w:szCs w:val="24"/>
          <w:lang w:eastAsia="ru-RU"/>
        </w:rPr>
      </w:pPr>
    </w:p>
    <w:p w:rsidR="00C328AB" w:rsidRPr="001C1BC8" w:rsidRDefault="00C328AB" w:rsidP="008E6CF6">
      <w:pPr>
        <w:spacing w:after="160" w:line="360" w:lineRule="auto"/>
        <w:ind w:firstLine="567"/>
        <w:rPr>
          <w:rFonts w:ascii="Times New Roman" w:hAnsi="Times New Roman"/>
          <w:color w:val="000000"/>
          <w:sz w:val="24"/>
          <w:szCs w:val="24"/>
          <w:lang w:eastAsia="ru-RU"/>
        </w:rPr>
      </w:pPr>
      <w:r w:rsidRPr="001C1BC8">
        <w:rPr>
          <w:rFonts w:ascii="Times New Roman" w:hAnsi="Times New Roman"/>
          <w:color w:val="000000"/>
          <w:sz w:val="24"/>
          <w:szCs w:val="24"/>
          <w:lang w:eastAsia="ru-RU"/>
        </w:rPr>
        <w:br w:type="page"/>
      </w:r>
    </w:p>
    <w:p w:rsidR="00C328AB" w:rsidRPr="001C1BC8" w:rsidRDefault="00C328AB" w:rsidP="000F2825">
      <w:pPr>
        <w:spacing w:after="0" w:line="360" w:lineRule="auto"/>
        <w:ind w:firstLine="567"/>
        <w:jc w:val="center"/>
        <w:rPr>
          <w:rFonts w:ascii="Times New Roman" w:hAnsi="Times New Roman"/>
          <w:color w:val="000000"/>
          <w:sz w:val="24"/>
          <w:szCs w:val="24"/>
        </w:rPr>
      </w:pPr>
      <w:r w:rsidRPr="001C1BC8">
        <w:rPr>
          <w:rFonts w:ascii="Times New Roman" w:hAnsi="Times New Roman"/>
          <w:color w:val="000000"/>
          <w:sz w:val="24"/>
          <w:szCs w:val="24"/>
        </w:rPr>
        <w:lastRenderedPageBreak/>
        <w:t>ОБОЗНАЧЕНИЯ И СОКРАЩЕНИЯ</w:t>
      </w:r>
    </w:p>
    <w:p w:rsidR="007E0F69" w:rsidRDefault="007E0F69" w:rsidP="007E0F69">
      <w:pPr>
        <w:spacing w:after="0" w:line="360" w:lineRule="auto"/>
        <w:ind w:firstLine="567"/>
        <w:jc w:val="both"/>
        <w:rPr>
          <w:rFonts w:ascii="Times New Roman" w:hAnsi="Times New Roman"/>
          <w:color w:val="000000" w:themeColor="text1"/>
          <w:sz w:val="24"/>
          <w:szCs w:val="24"/>
          <w:lang w:val="kk-KZ" w:eastAsia="ru-RU"/>
        </w:rPr>
      </w:pPr>
    </w:p>
    <w:p w:rsidR="009F323C" w:rsidRPr="007E0F69" w:rsidRDefault="009F323C" w:rsidP="007E0F69">
      <w:pPr>
        <w:spacing w:after="0" w:line="360" w:lineRule="auto"/>
        <w:ind w:firstLine="567"/>
        <w:jc w:val="both"/>
        <w:rPr>
          <w:rFonts w:ascii="Times New Roman" w:hAnsi="Times New Roman"/>
          <w:color w:val="222222"/>
          <w:sz w:val="24"/>
          <w:szCs w:val="24"/>
          <w:shd w:val="clear" w:color="auto" w:fill="FFFFFF"/>
          <w:lang w:val="kk-KZ"/>
        </w:rPr>
      </w:pPr>
      <w:r w:rsidRPr="007E0F69">
        <w:rPr>
          <w:rFonts w:ascii="Times New Roman" w:hAnsi="Times New Roman"/>
          <w:color w:val="000000" w:themeColor="text1"/>
          <w:sz w:val="24"/>
          <w:szCs w:val="24"/>
          <w:lang w:val="kk-KZ" w:eastAsia="ru-RU"/>
        </w:rPr>
        <w:t xml:space="preserve">ЭЛАГОЛИКС (ELA) - </w:t>
      </w:r>
      <w:r w:rsidRPr="007E0F69">
        <w:rPr>
          <w:rFonts w:ascii="Times New Roman" w:hAnsi="Times New Roman"/>
          <w:color w:val="222222"/>
          <w:sz w:val="24"/>
          <w:szCs w:val="24"/>
          <w:shd w:val="clear" w:color="auto" w:fill="FFFFFF"/>
          <w:lang w:val="kk-KZ"/>
        </w:rPr>
        <w:t>антагонист гонадотропин-рилизинг-гормона,4 - [[(1R) -2- [5- (2-фтор-3-метоксифенил) -3 - [[2-фтор-6- (трифторметил) фенил] метил] -4-метил-2,6-dioxopyrimidin -1-ил] -1-фенилэтил] амино] бутановой кислоты</w:t>
      </w:r>
    </w:p>
    <w:p w:rsidR="00464432" w:rsidRPr="00FF71C2" w:rsidRDefault="008D026A" w:rsidP="007E0F69">
      <w:pPr>
        <w:spacing w:after="0" w:line="360" w:lineRule="auto"/>
        <w:ind w:firstLine="567"/>
        <w:jc w:val="both"/>
        <w:rPr>
          <w:rFonts w:ascii="Times New Roman" w:hAnsi="Times New Roman"/>
          <w:color w:val="222222"/>
          <w:sz w:val="24"/>
          <w:szCs w:val="24"/>
          <w:shd w:val="clear" w:color="auto" w:fill="FFFFFF"/>
          <w:lang w:val="kk-KZ"/>
        </w:rPr>
      </w:pPr>
      <w:r w:rsidRPr="00FF71C2">
        <w:rPr>
          <w:rFonts w:ascii="Times New Roman" w:hAnsi="Times New Roman"/>
          <w:color w:val="000000" w:themeColor="text1"/>
          <w:sz w:val="24"/>
          <w:szCs w:val="24"/>
          <w:vertAlign w:val="superscript"/>
          <w:lang w:val="kk-KZ" w:eastAsia="ru-RU"/>
        </w:rPr>
        <w:t>177</w:t>
      </w:r>
      <w:r w:rsidRPr="00FF71C2">
        <w:rPr>
          <w:rFonts w:ascii="Times New Roman" w:hAnsi="Times New Roman"/>
          <w:color w:val="000000" w:themeColor="text1"/>
          <w:sz w:val="24"/>
          <w:szCs w:val="24"/>
          <w:lang w:val="kk-KZ" w:eastAsia="ru-RU"/>
        </w:rPr>
        <w:t>Lu –</w:t>
      </w:r>
      <w:r w:rsidR="00464432" w:rsidRPr="00FF71C2">
        <w:rPr>
          <w:rFonts w:ascii="Times New Roman" w:hAnsi="Times New Roman"/>
          <w:color w:val="000000" w:themeColor="text1"/>
          <w:sz w:val="24"/>
          <w:szCs w:val="24"/>
          <w:lang w:val="kk-KZ" w:eastAsia="ru-RU"/>
        </w:rPr>
        <w:t xml:space="preserve">DOTAELA -  </w:t>
      </w:r>
      <w:r w:rsidR="00464432" w:rsidRPr="00FF71C2">
        <w:rPr>
          <w:rFonts w:ascii="Times New Roman" w:hAnsi="Times New Roman"/>
          <w:color w:val="000000" w:themeColor="text1"/>
          <w:sz w:val="24"/>
          <w:szCs w:val="24"/>
          <w:vertAlign w:val="superscript"/>
          <w:lang w:val="kk-KZ" w:eastAsia="ru-RU"/>
        </w:rPr>
        <w:t>177</w:t>
      </w:r>
      <w:r w:rsidR="00464432" w:rsidRPr="00FF71C2">
        <w:rPr>
          <w:rFonts w:ascii="Times New Roman" w:hAnsi="Times New Roman"/>
          <w:color w:val="000000" w:themeColor="text1"/>
          <w:sz w:val="24"/>
          <w:szCs w:val="24"/>
          <w:lang w:val="kk-KZ" w:eastAsia="ru-RU"/>
        </w:rPr>
        <w:t xml:space="preserve">Lu  - 1,4,7,10-тетраазациклододекан-1,4,7,10-тетрауксусной кислоты - </w:t>
      </w:r>
      <w:r w:rsidR="00464432" w:rsidRPr="00FF71C2">
        <w:rPr>
          <w:rFonts w:ascii="Times New Roman" w:hAnsi="Times New Roman"/>
          <w:color w:val="222222"/>
          <w:sz w:val="24"/>
          <w:szCs w:val="24"/>
          <w:shd w:val="clear" w:color="auto" w:fill="FFFFFF"/>
          <w:lang w:val="kk-KZ"/>
        </w:rPr>
        <w:t>4 - [[(1R) -2- [5- (2-фтор-3-метоксифенил) -3 - [[2-фтор-6- (трифторметил) фенил] метил] -4-метил-2,6-</w:t>
      </w:r>
      <w:r w:rsidR="007F24B8" w:rsidRPr="00FF71C2">
        <w:rPr>
          <w:rFonts w:ascii="Times New Roman" w:hAnsi="Times New Roman"/>
          <w:color w:val="222222"/>
          <w:sz w:val="24"/>
          <w:szCs w:val="24"/>
          <w:shd w:val="clear" w:color="auto" w:fill="FFFFFF"/>
          <w:lang w:val="kk-KZ"/>
        </w:rPr>
        <w:t>диоксопримидин</w:t>
      </w:r>
      <w:r w:rsidR="00464432" w:rsidRPr="00FF71C2">
        <w:rPr>
          <w:rFonts w:ascii="Times New Roman" w:hAnsi="Times New Roman"/>
          <w:color w:val="222222"/>
          <w:sz w:val="24"/>
          <w:szCs w:val="24"/>
          <w:shd w:val="clear" w:color="auto" w:fill="FFFFFF"/>
          <w:lang w:val="kk-KZ"/>
        </w:rPr>
        <w:t>-1-ил] -1-фенилэтил] амино] бутановой кислоты</w:t>
      </w:r>
    </w:p>
    <w:p w:rsidR="008D026A" w:rsidRPr="001C3979" w:rsidRDefault="009F323C" w:rsidP="007E0F69">
      <w:pPr>
        <w:spacing w:after="0" w:line="360" w:lineRule="auto"/>
        <w:ind w:firstLine="567"/>
        <w:jc w:val="both"/>
        <w:rPr>
          <w:rFonts w:ascii="Times New Roman" w:hAnsi="Times New Roman"/>
          <w:color w:val="000000" w:themeColor="text1"/>
          <w:sz w:val="24"/>
          <w:szCs w:val="24"/>
          <w:lang w:eastAsia="ru-RU"/>
        </w:rPr>
      </w:pPr>
      <w:r w:rsidRPr="001C3979">
        <w:rPr>
          <w:rFonts w:ascii="Times New Roman" w:hAnsi="Times New Roman"/>
          <w:color w:val="000000" w:themeColor="text1"/>
          <w:sz w:val="24"/>
          <w:szCs w:val="24"/>
          <w:lang w:eastAsia="ru-RU"/>
        </w:rPr>
        <w:t xml:space="preserve">РФП </w:t>
      </w:r>
      <w:r w:rsidRPr="001C3979">
        <w:rPr>
          <w:rFonts w:ascii="Times New Roman" w:hAnsi="Times New Roman"/>
          <w:color w:val="000000" w:themeColor="text1"/>
          <w:sz w:val="24"/>
          <w:szCs w:val="24"/>
          <w:shd w:val="clear" w:color="auto" w:fill="FFFFFF"/>
        </w:rPr>
        <w:t>–</w:t>
      </w:r>
      <w:r w:rsidR="00EE64A9">
        <w:rPr>
          <w:rFonts w:ascii="Times New Roman" w:hAnsi="Times New Roman"/>
          <w:color w:val="000000" w:themeColor="text1"/>
          <w:sz w:val="24"/>
          <w:szCs w:val="24"/>
          <w:shd w:val="clear" w:color="auto" w:fill="FFFFFF"/>
          <w:lang w:val="kk-KZ"/>
        </w:rPr>
        <w:t xml:space="preserve"> </w:t>
      </w:r>
      <w:proofErr w:type="spellStart"/>
      <w:r w:rsidR="008D026A" w:rsidRPr="001C3979">
        <w:rPr>
          <w:rFonts w:ascii="Times New Roman" w:hAnsi="Times New Roman"/>
          <w:color w:val="000000" w:themeColor="text1"/>
          <w:sz w:val="24"/>
          <w:szCs w:val="24"/>
          <w:lang w:eastAsia="ru-RU"/>
        </w:rPr>
        <w:t>радиофармпрепарат</w:t>
      </w:r>
      <w:proofErr w:type="spellEnd"/>
    </w:p>
    <w:p w:rsidR="008D026A" w:rsidRPr="001C3979" w:rsidRDefault="008D026A" w:rsidP="007E0F69">
      <w:pPr>
        <w:spacing w:after="0" w:line="360" w:lineRule="auto"/>
        <w:ind w:firstLine="567"/>
        <w:jc w:val="both"/>
        <w:rPr>
          <w:rFonts w:ascii="Times New Roman" w:hAnsi="Times New Roman"/>
          <w:color w:val="000000" w:themeColor="text1"/>
          <w:sz w:val="24"/>
          <w:szCs w:val="24"/>
          <w:shd w:val="clear" w:color="auto" w:fill="FFFFFF"/>
        </w:rPr>
      </w:pPr>
      <w:r w:rsidRPr="001C3979">
        <w:rPr>
          <w:rFonts w:ascii="Times New Roman" w:hAnsi="Times New Roman"/>
          <w:color w:val="000000" w:themeColor="text1"/>
          <w:sz w:val="24"/>
          <w:szCs w:val="24"/>
          <w:lang w:val="en-US" w:eastAsia="ru-RU"/>
        </w:rPr>
        <w:t>GnRH</w:t>
      </w:r>
      <w:r w:rsidR="009F323C" w:rsidRPr="001C3979">
        <w:rPr>
          <w:rFonts w:ascii="Times New Roman" w:hAnsi="Times New Roman"/>
          <w:color w:val="000000" w:themeColor="text1"/>
          <w:sz w:val="24"/>
          <w:szCs w:val="24"/>
          <w:shd w:val="clear" w:color="auto" w:fill="FFFFFF"/>
        </w:rPr>
        <w:t xml:space="preserve">– </w:t>
      </w:r>
      <w:r w:rsidR="00FE272E">
        <w:rPr>
          <w:rFonts w:ascii="Times New Roman" w:hAnsi="Times New Roman"/>
          <w:color w:val="000000" w:themeColor="text1"/>
          <w:sz w:val="24"/>
          <w:szCs w:val="24"/>
          <w:shd w:val="clear" w:color="auto" w:fill="FFFFFF"/>
          <w:lang w:val="kk-KZ"/>
        </w:rPr>
        <w:t>г</w:t>
      </w:r>
      <w:proofErr w:type="spellStart"/>
      <w:r w:rsidRPr="001C3979">
        <w:rPr>
          <w:rFonts w:ascii="Times New Roman" w:hAnsi="Times New Roman"/>
          <w:color w:val="000000" w:themeColor="text1"/>
          <w:sz w:val="24"/>
          <w:szCs w:val="24"/>
          <w:shd w:val="clear" w:color="auto" w:fill="FFFFFF"/>
        </w:rPr>
        <w:t>онадотропин</w:t>
      </w:r>
      <w:proofErr w:type="spellEnd"/>
      <w:r w:rsidRPr="001C3979">
        <w:rPr>
          <w:rFonts w:ascii="Times New Roman" w:hAnsi="Times New Roman"/>
          <w:color w:val="000000" w:themeColor="text1"/>
          <w:sz w:val="24"/>
          <w:szCs w:val="24"/>
          <w:shd w:val="clear" w:color="auto" w:fill="FFFFFF"/>
        </w:rPr>
        <w:t>-</w:t>
      </w:r>
      <w:proofErr w:type="spellStart"/>
      <w:r w:rsidRPr="001C3979">
        <w:rPr>
          <w:rFonts w:ascii="Times New Roman" w:hAnsi="Times New Roman"/>
          <w:color w:val="000000" w:themeColor="text1"/>
          <w:sz w:val="24"/>
          <w:szCs w:val="24"/>
          <w:shd w:val="clear" w:color="auto" w:fill="FFFFFF"/>
        </w:rPr>
        <w:t>рилизинг</w:t>
      </w:r>
      <w:proofErr w:type="spellEnd"/>
      <w:r w:rsidRPr="001C3979">
        <w:rPr>
          <w:rFonts w:ascii="Times New Roman" w:hAnsi="Times New Roman"/>
          <w:color w:val="000000" w:themeColor="text1"/>
          <w:sz w:val="24"/>
          <w:szCs w:val="24"/>
          <w:shd w:val="clear" w:color="auto" w:fill="FFFFFF"/>
        </w:rPr>
        <w:t>-гормон</w:t>
      </w:r>
    </w:p>
    <w:p w:rsidR="007F24B8" w:rsidRPr="001C3979" w:rsidRDefault="009F323C" w:rsidP="007E0F69">
      <w:pPr>
        <w:spacing w:after="0" w:line="360" w:lineRule="auto"/>
        <w:ind w:firstLine="567"/>
        <w:jc w:val="both"/>
        <w:rPr>
          <w:rFonts w:ascii="Times New Roman" w:hAnsi="Times New Roman"/>
          <w:color w:val="000000" w:themeColor="text1"/>
          <w:sz w:val="24"/>
          <w:szCs w:val="24"/>
          <w:shd w:val="clear" w:color="auto" w:fill="FFFFFF"/>
        </w:rPr>
      </w:pPr>
      <w:r w:rsidRPr="001C3979">
        <w:rPr>
          <w:rFonts w:ascii="Times New Roman" w:hAnsi="Times New Roman"/>
          <w:color w:val="000000" w:themeColor="text1"/>
          <w:sz w:val="24"/>
          <w:szCs w:val="24"/>
          <w:shd w:val="clear" w:color="auto" w:fill="FFFFFF"/>
        </w:rPr>
        <w:t xml:space="preserve">БХ </w:t>
      </w:r>
      <w:r w:rsidR="007F24B8" w:rsidRPr="001C3979">
        <w:rPr>
          <w:rFonts w:ascii="Times New Roman" w:hAnsi="Times New Roman"/>
          <w:color w:val="000000" w:themeColor="text1"/>
          <w:sz w:val="24"/>
          <w:szCs w:val="24"/>
          <w:shd w:val="clear" w:color="auto" w:fill="FFFFFF"/>
        </w:rPr>
        <w:t>–</w:t>
      </w:r>
      <w:r w:rsidR="00EE64A9">
        <w:rPr>
          <w:rFonts w:ascii="Times New Roman" w:hAnsi="Times New Roman"/>
          <w:color w:val="000000" w:themeColor="text1"/>
          <w:sz w:val="24"/>
          <w:szCs w:val="24"/>
          <w:shd w:val="clear" w:color="auto" w:fill="FFFFFF"/>
          <w:lang w:val="kk-KZ"/>
        </w:rPr>
        <w:t xml:space="preserve"> </w:t>
      </w:r>
      <w:r w:rsidR="007F24B8" w:rsidRPr="001C3979">
        <w:rPr>
          <w:rFonts w:ascii="Times New Roman" w:hAnsi="Times New Roman"/>
          <w:color w:val="000000" w:themeColor="text1"/>
          <w:sz w:val="24"/>
          <w:szCs w:val="24"/>
          <w:shd w:val="clear" w:color="auto" w:fill="FFFFFF"/>
        </w:rPr>
        <w:t>бумажная хроматография</w:t>
      </w:r>
    </w:p>
    <w:p w:rsidR="007F24B8" w:rsidRPr="001C3979" w:rsidRDefault="007F24B8" w:rsidP="007E0F69">
      <w:pPr>
        <w:spacing w:after="0" w:line="360" w:lineRule="auto"/>
        <w:ind w:firstLine="567"/>
        <w:jc w:val="both"/>
        <w:rPr>
          <w:rFonts w:ascii="Times New Roman" w:hAnsi="Times New Roman"/>
          <w:color w:val="000000" w:themeColor="text1"/>
          <w:sz w:val="24"/>
          <w:szCs w:val="24"/>
          <w:lang w:eastAsia="ru-RU"/>
        </w:rPr>
      </w:pPr>
      <w:r w:rsidRPr="001C3979">
        <w:rPr>
          <w:rFonts w:ascii="Times New Roman" w:hAnsi="Times New Roman"/>
          <w:color w:val="000000" w:themeColor="text1"/>
          <w:sz w:val="24"/>
          <w:szCs w:val="24"/>
          <w:shd w:val="clear" w:color="auto" w:fill="FFFFFF"/>
        </w:rPr>
        <w:t>ВЭЖХ</w:t>
      </w:r>
      <w:r w:rsidR="009F323C" w:rsidRPr="001C3979">
        <w:rPr>
          <w:rFonts w:ascii="Times New Roman" w:hAnsi="Times New Roman"/>
          <w:color w:val="000000" w:themeColor="text1"/>
          <w:sz w:val="24"/>
          <w:szCs w:val="24"/>
          <w:shd w:val="clear" w:color="auto" w:fill="FFFFFF"/>
        </w:rPr>
        <w:t xml:space="preserve"> – </w:t>
      </w:r>
      <w:r w:rsidRPr="001C3979">
        <w:rPr>
          <w:rFonts w:ascii="Times New Roman" w:hAnsi="Times New Roman"/>
          <w:color w:val="000000" w:themeColor="text1"/>
          <w:sz w:val="24"/>
          <w:szCs w:val="24"/>
          <w:shd w:val="clear" w:color="auto" w:fill="FFFFFF"/>
        </w:rPr>
        <w:t>высокоэффективная жидкостная хроматография</w:t>
      </w:r>
    </w:p>
    <w:p w:rsidR="008D026A" w:rsidRPr="001C3979" w:rsidRDefault="008D026A" w:rsidP="007E0F69">
      <w:pPr>
        <w:spacing w:after="0" w:line="360" w:lineRule="auto"/>
        <w:ind w:firstLine="567"/>
        <w:jc w:val="both"/>
        <w:rPr>
          <w:rFonts w:ascii="Times New Roman" w:hAnsi="Times New Roman"/>
          <w:color w:val="000000" w:themeColor="text1"/>
          <w:sz w:val="24"/>
          <w:szCs w:val="24"/>
          <w:lang w:eastAsia="ru-RU"/>
        </w:rPr>
      </w:pPr>
      <w:r w:rsidRPr="001C3979">
        <w:rPr>
          <w:rFonts w:ascii="Times New Roman" w:hAnsi="Times New Roman"/>
          <w:color w:val="000000" w:themeColor="text1"/>
          <w:sz w:val="24"/>
          <w:szCs w:val="24"/>
          <w:lang w:eastAsia="ru-RU"/>
        </w:rPr>
        <w:t>РХЧ</w:t>
      </w:r>
      <w:r w:rsidR="00EE64A9">
        <w:rPr>
          <w:rFonts w:ascii="Times New Roman" w:hAnsi="Times New Roman"/>
          <w:color w:val="000000" w:themeColor="text1"/>
          <w:sz w:val="24"/>
          <w:szCs w:val="24"/>
          <w:lang w:val="kk-KZ" w:eastAsia="ru-RU"/>
        </w:rPr>
        <w:t xml:space="preserve"> </w:t>
      </w:r>
      <w:r w:rsidR="009F323C" w:rsidRPr="001C3979">
        <w:rPr>
          <w:rFonts w:ascii="Times New Roman" w:hAnsi="Times New Roman"/>
          <w:color w:val="000000" w:themeColor="text1"/>
          <w:sz w:val="24"/>
          <w:szCs w:val="24"/>
          <w:shd w:val="clear" w:color="auto" w:fill="FFFFFF"/>
        </w:rPr>
        <w:t>–</w:t>
      </w:r>
      <w:r w:rsidRPr="001C3979">
        <w:rPr>
          <w:rFonts w:ascii="Times New Roman" w:hAnsi="Times New Roman"/>
          <w:color w:val="000000" w:themeColor="text1"/>
          <w:sz w:val="24"/>
          <w:szCs w:val="24"/>
          <w:lang w:eastAsia="ru-RU"/>
        </w:rPr>
        <w:t xml:space="preserve"> радиохимическая чистота</w:t>
      </w:r>
    </w:p>
    <w:p w:rsidR="009F323C" w:rsidRPr="001C3979" w:rsidRDefault="009F323C" w:rsidP="007E0F69">
      <w:pPr>
        <w:spacing w:after="0" w:line="360" w:lineRule="auto"/>
        <w:ind w:firstLine="567"/>
        <w:jc w:val="both"/>
        <w:rPr>
          <w:rFonts w:ascii="Times New Roman" w:hAnsi="Times New Roman"/>
          <w:color w:val="000000" w:themeColor="text1"/>
          <w:sz w:val="24"/>
          <w:szCs w:val="24"/>
          <w:lang w:eastAsia="ru-RU"/>
        </w:rPr>
      </w:pPr>
      <w:r w:rsidRPr="001C3979">
        <w:rPr>
          <w:rFonts w:ascii="Times New Roman" w:hAnsi="Times New Roman"/>
          <w:color w:val="000000" w:themeColor="text1"/>
          <w:sz w:val="24"/>
          <w:szCs w:val="24"/>
          <w:lang w:val="en-US" w:eastAsia="ru-RU"/>
        </w:rPr>
        <w:t>In</w:t>
      </w:r>
      <w:r w:rsidR="00DA7E0B">
        <w:rPr>
          <w:rFonts w:ascii="Times New Roman" w:hAnsi="Times New Roman"/>
          <w:color w:val="000000" w:themeColor="text1"/>
          <w:sz w:val="24"/>
          <w:szCs w:val="24"/>
          <w:lang w:val="kk-KZ" w:eastAsia="ru-RU"/>
        </w:rPr>
        <w:t xml:space="preserve"> </w:t>
      </w:r>
      <w:r w:rsidRPr="001C3979">
        <w:rPr>
          <w:rFonts w:ascii="Times New Roman" w:hAnsi="Times New Roman"/>
          <w:color w:val="000000" w:themeColor="text1"/>
          <w:sz w:val="24"/>
          <w:szCs w:val="24"/>
          <w:lang w:val="en-US" w:eastAsia="ru-RU"/>
        </w:rPr>
        <w:t>vivo</w:t>
      </w:r>
      <w:r w:rsidRPr="001C3979">
        <w:rPr>
          <w:rFonts w:ascii="Times New Roman" w:hAnsi="Times New Roman"/>
          <w:color w:val="000000" w:themeColor="text1"/>
          <w:sz w:val="24"/>
          <w:szCs w:val="24"/>
          <w:shd w:val="clear" w:color="auto" w:fill="FFFFFF"/>
        </w:rPr>
        <w:t xml:space="preserve">– </w:t>
      </w:r>
      <w:r w:rsidRPr="001C3979">
        <w:rPr>
          <w:rFonts w:ascii="Times New Roman" w:hAnsi="Times New Roman"/>
          <w:color w:val="000000" w:themeColor="text1"/>
          <w:sz w:val="24"/>
          <w:szCs w:val="24"/>
          <w:lang w:eastAsia="ru-RU"/>
        </w:rPr>
        <w:t>технология выполнения экспериментов, когда опыты проводятся «в пробирке» — вне</w:t>
      </w:r>
      <w:r w:rsidR="00F10F16" w:rsidRPr="001C3979">
        <w:rPr>
          <w:rFonts w:ascii="Times New Roman" w:hAnsi="Times New Roman"/>
          <w:color w:val="000000" w:themeColor="text1"/>
          <w:sz w:val="24"/>
          <w:szCs w:val="24"/>
          <w:lang w:eastAsia="ru-RU"/>
        </w:rPr>
        <w:t xml:space="preserve"> живого организма</w:t>
      </w:r>
    </w:p>
    <w:p w:rsidR="008D026A" w:rsidRPr="001C3979" w:rsidRDefault="001718C3" w:rsidP="007E0F69">
      <w:pPr>
        <w:spacing w:after="0" w:line="360" w:lineRule="auto"/>
        <w:ind w:firstLine="567"/>
        <w:jc w:val="both"/>
        <w:rPr>
          <w:rFonts w:ascii="Times New Roman" w:hAnsi="Times New Roman"/>
          <w:color w:val="000000" w:themeColor="text1"/>
          <w:sz w:val="24"/>
          <w:szCs w:val="24"/>
          <w:shd w:val="clear" w:color="auto" w:fill="FFFFFF"/>
          <w:lang w:val="kk-KZ"/>
        </w:rPr>
      </w:pPr>
      <w:proofErr w:type="spellStart"/>
      <w:r w:rsidRPr="001C3979">
        <w:rPr>
          <w:rFonts w:ascii="Times New Roman" w:hAnsi="Times New Roman"/>
          <w:color w:val="000000" w:themeColor="text1"/>
          <w:sz w:val="24"/>
          <w:szCs w:val="24"/>
          <w:lang w:val="en-US" w:eastAsia="ru-RU"/>
        </w:rPr>
        <w:t>SepPac</w:t>
      </w:r>
      <w:proofErr w:type="spellEnd"/>
      <w:r w:rsidR="00EE64A9">
        <w:rPr>
          <w:rFonts w:ascii="Times New Roman" w:hAnsi="Times New Roman"/>
          <w:color w:val="000000" w:themeColor="text1"/>
          <w:sz w:val="24"/>
          <w:szCs w:val="24"/>
          <w:lang w:val="kk-KZ" w:eastAsia="ru-RU"/>
        </w:rPr>
        <w:t xml:space="preserve"> </w:t>
      </w:r>
      <w:r w:rsidRPr="001C3979">
        <w:rPr>
          <w:rFonts w:ascii="Times New Roman" w:hAnsi="Times New Roman"/>
          <w:color w:val="000000" w:themeColor="text1"/>
          <w:sz w:val="24"/>
          <w:szCs w:val="24"/>
          <w:lang w:val="en-US" w:eastAsia="ru-RU"/>
        </w:rPr>
        <w:t>C</w:t>
      </w:r>
      <w:r w:rsidRPr="001C3979">
        <w:rPr>
          <w:rFonts w:ascii="Times New Roman" w:hAnsi="Times New Roman"/>
          <w:color w:val="000000" w:themeColor="text1"/>
          <w:sz w:val="24"/>
          <w:szCs w:val="24"/>
          <w:lang w:eastAsia="ru-RU"/>
        </w:rPr>
        <w:t xml:space="preserve">18 </w:t>
      </w:r>
      <w:r w:rsidRPr="001C3979">
        <w:rPr>
          <w:rFonts w:ascii="Times New Roman" w:hAnsi="Times New Roman"/>
          <w:color w:val="000000" w:themeColor="text1"/>
          <w:sz w:val="24"/>
          <w:szCs w:val="24"/>
          <w:shd w:val="clear" w:color="auto" w:fill="FFFFFF"/>
        </w:rPr>
        <w:t>–</w:t>
      </w:r>
      <w:r w:rsidR="00BB23EC" w:rsidRPr="001C3979">
        <w:rPr>
          <w:rFonts w:ascii="Times New Roman" w:hAnsi="Times New Roman"/>
          <w:color w:val="000000" w:themeColor="text1"/>
          <w:sz w:val="24"/>
          <w:szCs w:val="24"/>
          <w:lang w:eastAsia="ru-RU"/>
        </w:rPr>
        <w:t>картриджи на основе силикагеля с сильной гидрофобностью.</w:t>
      </w:r>
    </w:p>
    <w:p w:rsidR="001718C3" w:rsidRPr="001C3979" w:rsidRDefault="001718C3" w:rsidP="007E0F69">
      <w:pPr>
        <w:spacing w:after="0" w:line="360" w:lineRule="auto"/>
        <w:ind w:firstLine="567"/>
        <w:jc w:val="both"/>
        <w:rPr>
          <w:rFonts w:ascii="Times New Roman" w:hAnsi="Times New Roman"/>
          <w:color w:val="000000" w:themeColor="text1"/>
          <w:sz w:val="24"/>
          <w:szCs w:val="24"/>
          <w:lang w:eastAsia="ru-RU"/>
        </w:rPr>
      </w:pPr>
      <w:r w:rsidRPr="001C3979">
        <w:rPr>
          <w:rFonts w:ascii="Times New Roman" w:hAnsi="Times New Roman"/>
          <w:color w:val="000000" w:themeColor="text1"/>
          <w:sz w:val="24"/>
          <w:szCs w:val="24"/>
          <w:shd w:val="clear" w:color="auto" w:fill="FFFFFF"/>
          <w:lang w:val="en-US"/>
        </w:rPr>
        <w:t>SCX</w:t>
      </w:r>
      <w:r w:rsidR="00EE64A9">
        <w:rPr>
          <w:rFonts w:ascii="Times New Roman" w:hAnsi="Times New Roman"/>
          <w:color w:val="000000" w:themeColor="text1"/>
          <w:sz w:val="24"/>
          <w:szCs w:val="24"/>
          <w:shd w:val="clear" w:color="auto" w:fill="FFFFFF"/>
          <w:lang w:val="kk-KZ"/>
        </w:rPr>
        <w:t xml:space="preserve"> </w:t>
      </w:r>
      <w:r w:rsidRPr="001C3979">
        <w:rPr>
          <w:rFonts w:ascii="Times New Roman" w:hAnsi="Times New Roman"/>
          <w:color w:val="000000" w:themeColor="text1"/>
          <w:sz w:val="24"/>
          <w:szCs w:val="24"/>
          <w:lang w:eastAsia="ru-RU"/>
        </w:rPr>
        <w:t>–</w:t>
      </w:r>
      <w:r w:rsidR="001D6038" w:rsidRPr="001C3979">
        <w:rPr>
          <w:rFonts w:ascii="Times New Roman" w:hAnsi="Times New Roman"/>
          <w:color w:val="000000" w:themeColor="text1"/>
          <w:sz w:val="24"/>
          <w:szCs w:val="24"/>
          <w:lang w:eastAsia="ru-RU"/>
        </w:rPr>
        <w:t xml:space="preserve"> сильный </w:t>
      </w:r>
      <w:proofErr w:type="spellStart"/>
      <w:r w:rsidR="001D6038" w:rsidRPr="001C3979">
        <w:rPr>
          <w:rFonts w:ascii="Times New Roman" w:hAnsi="Times New Roman"/>
          <w:color w:val="000000" w:themeColor="text1"/>
          <w:sz w:val="24"/>
          <w:szCs w:val="24"/>
          <w:lang w:eastAsia="ru-RU"/>
        </w:rPr>
        <w:t>катионообменник</w:t>
      </w:r>
      <w:proofErr w:type="spellEnd"/>
      <w:r w:rsidR="001D6038" w:rsidRPr="001C3979">
        <w:rPr>
          <w:rFonts w:ascii="Times New Roman" w:hAnsi="Times New Roman"/>
          <w:color w:val="000000" w:themeColor="text1"/>
          <w:sz w:val="24"/>
          <w:szCs w:val="24"/>
          <w:lang w:eastAsia="ru-RU"/>
        </w:rPr>
        <w:t>, используется для разделения оснований</w:t>
      </w:r>
    </w:p>
    <w:p w:rsidR="008D026A" w:rsidRPr="001C3979" w:rsidRDefault="001718C3" w:rsidP="007E0F69">
      <w:pPr>
        <w:spacing w:after="0" w:line="360" w:lineRule="auto"/>
        <w:ind w:firstLine="567"/>
        <w:jc w:val="both"/>
        <w:rPr>
          <w:rFonts w:ascii="Times New Roman" w:hAnsi="Times New Roman"/>
          <w:color w:val="000000" w:themeColor="text1"/>
          <w:sz w:val="24"/>
          <w:szCs w:val="24"/>
          <w:lang w:eastAsia="ru-RU"/>
        </w:rPr>
      </w:pPr>
      <w:proofErr w:type="spellStart"/>
      <w:r w:rsidRPr="001C3979">
        <w:rPr>
          <w:rFonts w:ascii="Times New Roman" w:hAnsi="Times New Roman"/>
          <w:color w:val="000000" w:themeColor="text1"/>
          <w:sz w:val="24"/>
          <w:szCs w:val="24"/>
          <w:lang w:val="en-US" w:eastAsia="ru-RU"/>
        </w:rPr>
        <w:t>Dowex</w:t>
      </w:r>
      <w:proofErr w:type="spellEnd"/>
      <w:r w:rsidRPr="001C3979">
        <w:rPr>
          <w:rFonts w:ascii="Times New Roman" w:hAnsi="Times New Roman"/>
          <w:color w:val="000000" w:themeColor="text1"/>
          <w:sz w:val="24"/>
          <w:szCs w:val="24"/>
          <w:lang w:eastAsia="ru-RU"/>
        </w:rPr>
        <w:t xml:space="preserve"> 50</w:t>
      </w:r>
      <w:r w:rsidRPr="001C3979">
        <w:rPr>
          <w:rFonts w:ascii="Times New Roman" w:hAnsi="Times New Roman"/>
          <w:color w:val="000000" w:themeColor="text1"/>
          <w:sz w:val="24"/>
          <w:szCs w:val="24"/>
          <w:lang w:val="en-US" w:eastAsia="ru-RU"/>
        </w:rPr>
        <w:t>W</w:t>
      </w:r>
      <w:r w:rsidRPr="001C3979">
        <w:rPr>
          <w:rFonts w:ascii="Times New Roman" w:hAnsi="Times New Roman"/>
          <w:color w:val="000000" w:themeColor="text1"/>
          <w:sz w:val="24"/>
          <w:szCs w:val="24"/>
          <w:lang w:eastAsia="ru-RU"/>
        </w:rPr>
        <w:t>-</w:t>
      </w:r>
      <w:r w:rsidRPr="001C3979">
        <w:rPr>
          <w:rFonts w:ascii="Times New Roman" w:hAnsi="Times New Roman"/>
          <w:color w:val="000000" w:themeColor="text1"/>
          <w:sz w:val="24"/>
          <w:szCs w:val="24"/>
          <w:lang w:val="en-US" w:eastAsia="ru-RU"/>
        </w:rPr>
        <w:t>X</w:t>
      </w:r>
      <w:r w:rsidRPr="001C3979">
        <w:rPr>
          <w:rFonts w:ascii="Times New Roman" w:hAnsi="Times New Roman"/>
          <w:color w:val="000000" w:themeColor="text1"/>
          <w:sz w:val="24"/>
          <w:szCs w:val="24"/>
          <w:lang w:eastAsia="ru-RU"/>
        </w:rPr>
        <w:t xml:space="preserve">-12 </w:t>
      </w:r>
      <w:r w:rsidRPr="001C3979">
        <w:rPr>
          <w:rFonts w:ascii="Times New Roman" w:hAnsi="Times New Roman"/>
          <w:color w:val="000000" w:themeColor="text1"/>
          <w:sz w:val="24"/>
          <w:szCs w:val="24"/>
          <w:shd w:val="clear" w:color="auto" w:fill="FFFFFF"/>
        </w:rPr>
        <w:t>–</w:t>
      </w:r>
      <w:r w:rsidR="00EE64A9">
        <w:rPr>
          <w:rFonts w:ascii="Times New Roman" w:hAnsi="Times New Roman"/>
          <w:color w:val="000000" w:themeColor="text1"/>
          <w:sz w:val="24"/>
          <w:szCs w:val="24"/>
          <w:shd w:val="clear" w:color="auto" w:fill="FFFFFF"/>
          <w:lang w:val="kk-KZ"/>
        </w:rPr>
        <w:t xml:space="preserve"> </w:t>
      </w:r>
      <w:r w:rsidR="00FF5DCA" w:rsidRPr="001C3979">
        <w:rPr>
          <w:rFonts w:ascii="Times New Roman" w:hAnsi="Times New Roman"/>
          <w:color w:val="000000" w:themeColor="text1"/>
          <w:sz w:val="24"/>
          <w:szCs w:val="24"/>
          <w:lang w:eastAsia="ru-RU"/>
        </w:rPr>
        <w:t xml:space="preserve">ионообменная </w:t>
      </w:r>
      <w:r w:rsidR="00EE64A9" w:rsidRPr="001C3979">
        <w:rPr>
          <w:rFonts w:ascii="Times New Roman" w:hAnsi="Times New Roman"/>
          <w:color w:val="000000" w:themeColor="text1"/>
          <w:sz w:val="24"/>
          <w:szCs w:val="24"/>
          <w:lang w:eastAsia="ru-RU"/>
        </w:rPr>
        <w:t>смола в</w:t>
      </w:r>
      <w:r w:rsidR="00FF5DCA" w:rsidRPr="001C3979">
        <w:rPr>
          <w:rFonts w:ascii="Times New Roman" w:hAnsi="Times New Roman"/>
          <w:color w:val="000000" w:themeColor="text1"/>
          <w:sz w:val="24"/>
          <w:szCs w:val="24"/>
          <w:lang w:eastAsia="ru-RU"/>
        </w:rPr>
        <w:t xml:space="preserve"> H</w:t>
      </w:r>
      <w:r w:rsidR="00FF5DCA" w:rsidRPr="001C3979">
        <w:rPr>
          <w:rFonts w:ascii="Times New Roman" w:hAnsi="Times New Roman"/>
          <w:color w:val="000000" w:themeColor="text1"/>
          <w:sz w:val="24"/>
          <w:szCs w:val="24"/>
          <w:vertAlign w:val="superscript"/>
          <w:lang w:eastAsia="ru-RU"/>
        </w:rPr>
        <w:t>+</w:t>
      </w:r>
      <w:r w:rsidR="00FF5DCA" w:rsidRPr="001C3979">
        <w:rPr>
          <w:rFonts w:ascii="Times New Roman" w:hAnsi="Times New Roman"/>
          <w:color w:val="000000" w:themeColor="text1"/>
          <w:sz w:val="24"/>
          <w:szCs w:val="24"/>
          <w:lang w:eastAsia="ru-RU"/>
        </w:rPr>
        <w:t xml:space="preserve"> - форме (50–1</w:t>
      </w:r>
      <w:r w:rsidR="001D6038" w:rsidRPr="001C3979">
        <w:rPr>
          <w:rFonts w:ascii="Times New Roman" w:hAnsi="Times New Roman"/>
          <w:color w:val="000000" w:themeColor="text1"/>
          <w:sz w:val="24"/>
          <w:szCs w:val="24"/>
          <w:lang w:eastAsia="ru-RU"/>
        </w:rPr>
        <w:t>00 меш)</w:t>
      </w:r>
    </w:p>
    <w:p w:rsidR="001718C3" w:rsidRPr="001C3979" w:rsidRDefault="001718C3" w:rsidP="007E0F69">
      <w:pPr>
        <w:spacing w:after="0" w:line="360" w:lineRule="auto"/>
        <w:ind w:firstLine="567"/>
        <w:jc w:val="both"/>
        <w:rPr>
          <w:rFonts w:ascii="Times New Roman" w:hAnsi="Times New Roman"/>
          <w:color w:val="000000" w:themeColor="text1"/>
          <w:sz w:val="24"/>
          <w:szCs w:val="24"/>
          <w:shd w:val="clear" w:color="auto" w:fill="FFFFFF"/>
        </w:rPr>
      </w:pPr>
      <w:proofErr w:type="spellStart"/>
      <w:r w:rsidRPr="001C3979">
        <w:rPr>
          <w:rFonts w:ascii="Times New Roman" w:hAnsi="Times New Roman"/>
          <w:color w:val="000000" w:themeColor="text1"/>
          <w:sz w:val="24"/>
          <w:szCs w:val="24"/>
          <w:shd w:val="clear" w:color="auto" w:fill="FFFFFF"/>
          <w:lang w:val="en-US"/>
        </w:rPr>
        <w:t>Purolite</w:t>
      </w:r>
      <w:proofErr w:type="spellEnd"/>
      <w:r w:rsidR="00FE272E">
        <w:rPr>
          <w:rFonts w:ascii="Times New Roman" w:hAnsi="Times New Roman"/>
          <w:color w:val="000000" w:themeColor="text1"/>
          <w:sz w:val="24"/>
          <w:szCs w:val="24"/>
          <w:shd w:val="clear" w:color="auto" w:fill="FFFFFF"/>
          <w:lang w:val="kk-KZ"/>
        </w:rPr>
        <w:t xml:space="preserve"> </w:t>
      </w:r>
      <w:r w:rsidRPr="001C3979">
        <w:rPr>
          <w:rFonts w:ascii="Times New Roman" w:hAnsi="Times New Roman"/>
          <w:color w:val="000000" w:themeColor="text1"/>
          <w:sz w:val="24"/>
          <w:szCs w:val="24"/>
          <w:shd w:val="clear" w:color="auto" w:fill="FFFFFF"/>
          <w:lang w:val="en-US"/>
        </w:rPr>
        <w:t>WCA</w:t>
      </w:r>
      <w:r w:rsidRPr="001C3979">
        <w:rPr>
          <w:rFonts w:ascii="Times New Roman" w:hAnsi="Times New Roman"/>
          <w:color w:val="000000" w:themeColor="text1"/>
          <w:sz w:val="24"/>
          <w:szCs w:val="24"/>
          <w:shd w:val="clear" w:color="auto" w:fill="FFFFFF"/>
        </w:rPr>
        <w:t xml:space="preserve"> 100 –</w:t>
      </w:r>
      <w:r w:rsidR="00FF5DCA" w:rsidRPr="001C3979">
        <w:rPr>
          <w:rFonts w:ascii="Times New Roman" w:hAnsi="Times New Roman"/>
          <w:color w:val="000000" w:themeColor="text1"/>
          <w:sz w:val="24"/>
          <w:szCs w:val="24"/>
          <w:lang w:eastAsia="ru-RU"/>
        </w:rPr>
        <w:t>ионообменная смола обладающая высокой</w:t>
      </w:r>
      <w:r w:rsidR="00EE64A9" w:rsidRPr="001C3979">
        <w:rPr>
          <w:rFonts w:ascii="Times New Roman" w:hAnsi="Times New Roman"/>
          <w:color w:val="000000" w:themeColor="text1"/>
          <w:sz w:val="24"/>
          <w:szCs w:val="24"/>
          <w:lang w:eastAsia="ru-RU"/>
        </w:rPr>
        <w:t> обменной емкостью</w:t>
      </w:r>
      <w:r w:rsidR="00FF5DCA" w:rsidRPr="001C3979">
        <w:rPr>
          <w:rFonts w:ascii="Times New Roman" w:hAnsi="Times New Roman"/>
          <w:color w:val="000000" w:themeColor="text1"/>
          <w:sz w:val="24"/>
          <w:szCs w:val="24"/>
          <w:lang w:eastAsia="ru-RU"/>
        </w:rPr>
        <w:t xml:space="preserve">, в </w:t>
      </w:r>
      <w:r w:rsidR="00FF5DCA" w:rsidRPr="001C3979">
        <w:rPr>
          <w:rFonts w:ascii="Times New Roman" w:hAnsi="Times New Roman"/>
          <w:color w:val="000000" w:themeColor="text1"/>
          <w:sz w:val="24"/>
          <w:szCs w:val="24"/>
          <w:lang w:val="en-US" w:eastAsia="ru-RU"/>
        </w:rPr>
        <w:t>Na</w:t>
      </w:r>
      <w:r w:rsidR="00FF5DCA" w:rsidRPr="001C3979">
        <w:rPr>
          <w:rFonts w:ascii="Times New Roman" w:hAnsi="Times New Roman"/>
          <w:color w:val="000000" w:themeColor="text1"/>
          <w:sz w:val="24"/>
          <w:szCs w:val="24"/>
          <w:vertAlign w:val="superscript"/>
          <w:lang w:eastAsia="ru-RU"/>
        </w:rPr>
        <w:t>+</w:t>
      </w:r>
      <w:r w:rsidR="00FF5DCA" w:rsidRPr="001C3979">
        <w:rPr>
          <w:rFonts w:ascii="Times New Roman" w:hAnsi="Times New Roman"/>
          <w:color w:val="000000" w:themeColor="text1"/>
          <w:sz w:val="24"/>
          <w:szCs w:val="24"/>
          <w:lang w:eastAsia="ru-RU"/>
        </w:rPr>
        <w:t xml:space="preserve"> - форме</w:t>
      </w:r>
    </w:p>
    <w:p w:rsidR="001718C3" w:rsidRPr="001C3979" w:rsidRDefault="001718C3" w:rsidP="007E0F69">
      <w:pPr>
        <w:spacing w:after="0" w:line="360" w:lineRule="auto"/>
        <w:ind w:firstLine="567"/>
        <w:jc w:val="both"/>
        <w:rPr>
          <w:rFonts w:ascii="Times New Roman" w:hAnsi="Times New Roman"/>
          <w:color w:val="000000" w:themeColor="text1"/>
          <w:sz w:val="24"/>
          <w:szCs w:val="24"/>
          <w:shd w:val="clear" w:color="auto" w:fill="FFFFFF"/>
        </w:rPr>
      </w:pPr>
      <w:r w:rsidRPr="001C3979">
        <w:rPr>
          <w:rFonts w:ascii="Times New Roman" w:hAnsi="Times New Roman"/>
          <w:color w:val="000000" w:themeColor="text1"/>
          <w:sz w:val="24"/>
          <w:szCs w:val="24"/>
          <w:shd w:val="clear" w:color="auto" w:fill="FFFFFF"/>
          <w:lang w:val="en-US"/>
        </w:rPr>
        <w:t>K</w:t>
      </w:r>
      <w:r w:rsidRPr="001C3979">
        <w:rPr>
          <w:rFonts w:ascii="Times New Roman" w:hAnsi="Times New Roman"/>
          <w:color w:val="000000" w:themeColor="text1"/>
          <w:sz w:val="24"/>
          <w:szCs w:val="24"/>
          <w:shd w:val="clear" w:color="auto" w:fill="FFFFFF"/>
        </w:rPr>
        <w:t>У-2 –</w:t>
      </w:r>
      <w:r w:rsidR="00FF5DCA" w:rsidRPr="001C3979">
        <w:rPr>
          <w:rFonts w:ascii="Times New Roman" w:hAnsi="Times New Roman"/>
          <w:color w:val="222222"/>
          <w:sz w:val="24"/>
          <w:szCs w:val="24"/>
          <w:shd w:val="clear" w:color="auto" w:fill="FFFFFF"/>
        </w:rPr>
        <w:t xml:space="preserve"> катионит</w:t>
      </w:r>
      <w:r w:rsidR="00FF5DCA" w:rsidRPr="001C3979">
        <w:rPr>
          <w:rFonts w:ascii="Times New Roman" w:hAnsi="Times New Roman"/>
          <w:color w:val="000000" w:themeColor="text1"/>
          <w:sz w:val="24"/>
          <w:szCs w:val="24"/>
          <w:lang w:eastAsia="ru-RU"/>
        </w:rPr>
        <w:t>, многофункциональная силь</w:t>
      </w:r>
      <w:r w:rsidR="001C3979" w:rsidRPr="001C3979">
        <w:rPr>
          <w:rFonts w:ascii="Times New Roman" w:hAnsi="Times New Roman"/>
          <w:color w:val="000000" w:themeColor="text1"/>
          <w:sz w:val="24"/>
          <w:szCs w:val="24"/>
          <w:lang w:eastAsia="ru-RU"/>
        </w:rPr>
        <w:t>н</w:t>
      </w:r>
      <w:r w:rsidR="00FF5DCA" w:rsidRPr="001C3979">
        <w:rPr>
          <w:rFonts w:ascii="Times New Roman" w:hAnsi="Times New Roman"/>
          <w:color w:val="000000" w:themeColor="text1"/>
          <w:sz w:val="24"/>
          <w:szCs w:val="24"/>
          <w:lang w:eastAsia="ru-RU"/>
        </w:rPr>
        <w:t xml:space="preserve">окислотная смола, в </w:t>
      </w:r>
      <w:r w:rsidR="00FF5DCA" w:rsidRPr="001C3979">
        <w:rPr>
          <w:rFonts w:ascii="Times New Roman" w:hAnsi="Times New Roman"/>
          <w:color w:val="000000" w:themeColor="text1"/>
          <w:sz w:val="24"/>
          <w:szCs w:val="24"/>
          <w:lang w:val="en-US" w:eastAsia="ru-RU"/>
        </w:rPr>
        <w:t>Na</w:t>
      </w:r>
      <w:r w:rsidR="00FF5DCA" w:rsidRPr="001C3979">
        <w:rPr>
          <w:rFonts w:ascii="Times New Roman" w:hAnsi="Times New Roman"/>
          <w:color w:val="000000" w:themeColor="text1"/>
          <w:sz w:val="24"/>
          <w:szCs w:val="24"/>
          <w:vertAlign w:val="superscript"/>
          <w:lang w:eastAsia="ru-RU"/>
        </w:rPr>
        <w:t>+</w:t>
      </w:r>
      <w:r w:rsidR="00FF5DCA" w:rsidRPr="001C3979">
        <w:rPr>
          <w:rFonts w:ascii="Times New Roman" w:hAnsi="Times New Roman"/>
          <w:color w:val="000000" w:themeColor="text1"/>
          <w:sz w:val="24"/>
          <w:szCs w:val="24"/>
          <w:lang w:eastAsia="ru-RU"/>
        </w:rPr>
        <w:t xml:space="preserve"> - форме</w:t>
      </w:r>
      <w:r w:rsidR="001C3979" w:rsidRPr="001C3979">
        <w:rPr>
          <w:rFonts w:ascii="Times New Roman" w:hAnsi="Times New Roman"/>
          <w:color w:val="000000" w:themeColor="text1"/>
          <w:sz w:val="24"/>
          <w:szCs w:val="24"/>
          <w:lang w:eastAsia="ru-RU"/>
        </w:rPr>
        <w:t>.</w:t>
      </w:r>
    </w:p>
    <w:p w:rsidR="008D026A" w:rsidRPr="001C1BC8" w:rsidRDefault="008D026A" w:rsidP="007E0F69">
      <w:pPr>
        <w:spacing w:after="0" w:line="360" w:lineRule="auto"/>
        <w:ind w:firstLine="567"/>
        <w:jc w:val="both"/>
        <w:rPr>
          <w:rFonts w:ascii="Times New Roman" w:hAnsi="Times New Roman"/>
          <w:color w:val="000000" w:themeColor="text1"/>
          <w:sz w:val="24"/>
          <w:szCs w:val="24"/>
          <w:lang w:eastAsia="ru-RU"/>
        </w:rPr>
      </w:pPr>
    </w:p>
    <w:p w:rsidR="008D026A" w:rsidRPr="001C1BC8" w:rsidRDefault="008D026A" w:rsidP="008D026A">
      <w:pPr>
        <w:spacing w:after="120" w:line="360" w:lineRule="auto"/>
        <w:ind w:firstLine="567"/>
        <w:rPr>
          <w:rFonts w:ascii="Times New Roman" w:hAnsi="Times New Roman"/>
          <w:color w:val="000000" w:themeColor="text1"/>
          <w:sz w:val="24"/>
          <w:szCs w:val="24"/>
          <w:lang w:eastAsia="ru-RU"/>
        </w:rPr>
      </w:pPr>
    </w:p>
    <w:p w:rsidR="006C66AA" w:rsidRPr="001C1BC8" w:rsidRDefault="006C66AA" w:rsidP="000C07E7">
      <w:pPr>
        <w:spacing w:after="120" w:line="360" w:lineRule="auto"/>
        <w:ind w:firstLine="567"/>
        <w:rPr>
          <w:rFonts w:ascii="Times New Roman" w:hAnsi="Times New Roman"/>
          <w:color w:val="000000" w:themeColor="text1"/>
          <w:sz w:val="24"/>
          <w:szCs w:val="24"/>
          <w:lang w:eastAsia="ru-RU"/>
        </w:rPr>
      </w:pPr>
    </w:p>
    <w:p w:rsidR="00C328AB" w:rsidRPr="001C1BC8" w:rsidRDefault="00C328AB" w:rsidP="008E6CF6">
      <w:pPr>
        <w:spacing w:after="160" w:line="360" w:lineRule="auto"/>
        <w:ind w:firstLine="567"/>
        <w:jc w:val="center"/>
        <w:rPr>
          <w:rFonts w:ascii="Times New Roman" w:hAnsi="Times New Roman"/>
          <w:color w:val="000000"/>
          <w:sz w:val="24"/>
          <w:szCs w:val="24"/>
          <w:lang w:eastAsia="ru-RU"/>
        </w:rPr>
      </w:pPr>
      <w:r w:rsidRPr="001C1BC8">
        <w:rPr>
          <w:rFonts w:ascii="Times New Roman" w:hAnsi="Times New Roman"/>
          <w:color w:val="000000"/>
          <w:sz w:val="24"/>
          <w:szCs w:val="24"/>
          <w:highlight w:val="yellow"/>
          <w:lang w:eastAsia="ru-RU"/>
        </w:rPr>
        <w:br w:type="page"/>
      </w:r>
    </w:p>
    <w:p w:rsidR="00D97128" w:rsidRDefault="00D97128" w:rsidP="000F2825">
      <w:pPr>
        <w:spacing w:after="0" w:line="360" w:lineRule="auto"/>
        <w:jc w:val="center"/>
        <w:rPr>
          <w:rFonts w:ascii="Times New Roman" w:hAnsi="Times New Roman"/>
          <w:color w:val="000000"/>
          <w:sz w:val="24"/>
          <w:szCs w:val="24"/>
          <w:lang w:eastAsia="ru-RU"/>
        </w:rPr>
      </w:pPr>
      <w:r w:rsidRPr="001C1BC8">
        <w:rPr>
          <w:rFonts w:ascii="Times New Roman" w:hAnsi="Times New Roman"/>
          <w:color w:val="000000"/>
          <w:sz w:val="24"/>
          <w:szCs w:val="24"/>
          <w:lang w:eastAsia="ru-RU"/>
        </w:rPr>
        <w:lastRenderedPageBreak/>
        <w:t>ВВЕДЕНИЕ</w:t>
      </w:r>
    </w:p>
    <w:p w:rsidR="000F2825" w:rsidRPr="001C1BC8" w:rsidRDefault="000F2825" w:rsidP="000F2825">
      <w:pPr>
        <w:spacing w:after="0" w:line="360" w:lineRule="auto"/>
        <w:jc w:val="center"/>
        <w:rPr>
          <w:rFonts w:ascii="Times New Roman" w:hAnsi="Times New Roman"/>
          <w:color w:val="000000"/>
          <w:sz w:val="24"/>
          <w:szCs w:val="24"/>
          <w:lang w:eastAsia="ru-RU"/>
        </w:rPr>
      </w:pPr>
    </w:p>
    <w:p w:rsidR="00D97128" w:rsidRPr="001C1BC8" w:rsidRDefault="00D97128" w:rsidP="007E0F69">
      <w:pPr>
        <w:spacing w:after="0" w:line="360" w:lineRule="auto"/>
        <w:ind w:firstLine="567"/>
        <w:jc w:val="both"/>
        <w:rPr>
          <w:rFonts w:ascii="Times New Roman" w:hAnsi="Times New Roman"/>
          <w:sz w:val="24"/>
          <w:szCs w:val="24"/>
        </w:rPr>
      </w:pPr>
      <w:r w:rsidRPr="001C1BC8">
        <w:rPr>
          <w:rFonts w:ascii="Times New Roman" w:hAnsi="Times New Roman"/>
          <w:sz w:val="24"/>
          <w:szCs w:val="24"/>
        </w:rPr>
        <w:t>В настоящей работе предста</w:t>
      </w:r>
      <w:r w:rsidR="00B27C37" w:rsidRPr="001C1BC8">
        <w:rPr>
          <w:rFonts w:ascii="Times New Roman" w:hAnsi="Times New Roman"/>
          <w:sz w:val="24"/>
          <w:szCs w:val="24"/>
        </w:rPr>
        <w:t xml:space="preserve">влены экспериментальные данные процесса очистки меченого комплекса </w:t>
      </w:r>
      <w:r w:rsidR="00B27C37" w:rsidRPr="001C1BC8">
        <w:rPr>
          <w:rFonts w:ascii="Times New Roman" w:hAnsi="Times New Roman"/>
          <w:sz w:val="24"/>
          <w:szCs w:val="24"/>
          <w:vertAlign w:val="superscript"/>
        </w:rPr>
        <w:t>177</w:t>
      </w:r>
      <w:r w:rsidR="00B27C37" w:rsidRPr="001C1BC8">
        <w:rPr>
          <w:rFonts w:ascii="Times New Roman" w:hAnsi="Times New Roman"/>
          <w:sz w:val="24"/>
          <w:szCs w:val="24"/>
        </w:rPr>
        <w:t>Lu-</w:t>
      </w:r>
      <w:proofErr w:type="gramStart"/>
      <w:r w:rsidR="00B27C37" w:rsidRPr="001C1BC8">
        <w:rPr>
          <w:rFonts w:ascii="Times New Roman" w:hAnsi="Times New Roman"/>
          <w:sz w:val="24"/>
          <w:szCs w:val="24"/>
        </w:rPr>
        <w:t>DOTAELA  от</w:t>
      </w:r>
      <w:proofErr w:type="gramEnd"/>
      <w:r w:rsidRPr="001C1BC8">
        <w:rPr>
          <w:rFonts w:ascii="Times New Roman" w:hAnsi="Times New Roman"/>
          <w:sz w:val="24"/>
          <w:szCs w:val="24"/>
        </w:rPr>
        <w:t xml:space="preserve"> свободного катиона </w:t>
      </w:r>
      <w:r w:rsidRPr="001C1BC8">
        <w:rPr>
          <w:rFonts w:ascii="Times New Roman" w:hAnsi="Times New Roman"/>
          <w:sz w:val="24"/>
          <w:szCs w:val="24"/>
          <w:vertAlign w:val="superscript"/>
        </w:rPr>
        <w:t>177</w:t>
      </w:r>
      <w:r w:rsidRPr="001C1BC8">
        <w:rPr>
          <w:rFonts w:ascii="Times New Roman" w:hAnsi="Times New Roman"/>
          <w:sz w:val="24"/>
          <w:szCs w:val="24"/>
        </w:rPr>
        <w:t>Lu</w:t>
      </w:r>
      <w:r w:rsidRPr="001C1BC8">
        <w:rPr>
          <w:rFonts w:ascii="Times New Roman" w:hAnsi="Times New Roman"/>
          <w:sz w:val="24"/>
          <w:szCs w:val="24"/>
          <w:vertAlign w:val="superscript"/>
        </w:rPr>
        <w:t>3+</w:t>
      </w:r>
      <w:r w:rsidRPr="001C1BC8">
        <w:rPr>
          <w:rFonts w:ascii="Times New Roman" w:hAnsi="Times New Roman"/>
          <w:sz w:val="24"/>
          <w:szCs w:val="24"/>
        </w:rPr>
        <w:t xml:space="preserve"> для оценки радиохимической чистоты исследуемого </w:t>
      </w:r>
      <w:proofErr w:type="spellStart"/>
      <w:r w:rsidRPr="001C1BC8">
        <w:rPr>
          <w:rFonts w:ascii="Times New Roman" w:hAnsi="Times New Roman"/>
          <w:sz w:val="24"/>
          <w:szCs w:val="24"/>
        </w:rPr>
        <w:t>радиофармпрепарата</w:t>
      </w:r>
      <w:proofErr w:type="spellEnd"/>
      <w:r w:rsidRPr="001C1BC8">
        <w:rPr>
          <w:rFonts w:ascii="Times New Roman" w:hAnsi="Times New Roman"/>
          <w:sz w:val="24"/>
          <w:szCs w:val="24"/>
        </w:rPr>
        <w:t xml:space="preserve"> «</w:t>
      </w:r>
      <w:r w:rsidRPr="001C1BC8">
        <w:rPr>
          <w:rFonts w:ascii="Times New Roman" w:hAnsi="Times New Roman"/>
          <w:sz w:val="24"/>
          <w:szCs w:val="24"/>
          <w:vertAlign w:val="superscript"/>
        </w:rPr>
        <w:t>177</w:t>
      </w:r>
      <w:r w:rsidRPr="001C1BC8">
        <w:rPr>
          <w:rFonts w:ascii="Times New Roman" w:hAnsi="Times New Roman"/>
          <w:sz w:val="24"/>
          <w:szCs w:val="24"/>
        </w:rPr>
        <w:t>Lu-DOTAELA».</w:t>
      </w:r>
    </w:p>
    <w:p w:rsidR="00B27C37" w:rsidRPr="001C1BC8" w:rsidRDefault="00B27C37" w:rsidP="007E0F69">
      <w:pPr>
        <w:spacing w:after="0" w:line="360" w:lineRule="auto"/>
        <w:ind w:firstLine="567"/>
        <w:jc w:val="both"/>
        <w:rPr>
          <w:rFonts w:ascii="Times New Roman" w:hAnsi="Times New Roman"/>
          <w:sz w:val="24"/>
          <w:szCs w:val="24"/>
        </w:rPr>
      </w:pPr>
      <w:r w:rsidRPr="001C1BC8">
        <w:rPr>
          <w:rFonts w:ascii="Times New Roman" w:hAnsi="Times New Roman"/>
          <w:color w:val="000000"/>
          <w:sz w:val="24"/>
          <w:szCs w:val="24"/>
        </w:rPr>
        <w:t xml:space="preserve">Известно, что рецепторы тройного отрицательного рака молочной железы </w:t>
      </w:r>
      <w:r w:rsidR="009F323C" w:rsidRPr="001C1BC8">
        <w:rPr>
          <w:rFonts w:ascii="Times New Roman" w:hAnsi="Times New Roman"/>
          <w:color w:val="000000"/>
          <w:sz w:val="24"/>
          <w:szCs w:val="24"/>
        </w:rPr>
        <w:t>проявляют эксп</w:t>
      </w:r>
      <w:r w:rsidRPr="001C1BC8">
        <w:rPr>
          <w:rFonts w:ascii="Times New Roman" w:hAnsi="Times New Roman"/>
          <w:color w:val="000000"/>
          <w:sz w:val="24"/>
          <w:szCs w:val="24"/>
        </w:rPr>
        <w:t>р</w:t>
      </w:r>
      <w:r w:rsidR="009F323C" w:rsidRPr="001C1BC8">
        <w:rPr>
          <w:rFonts w:ascii="Times New Roman" w:hAnsi="Times New Roman"/>
          <w:color w:val="000000"/>
          <w:sz w:val="24"/>
          <w:szCs w:val="24"/>
        </w:rPr>
        <w:t>е</w:t>
      </w:r>
      <w:r w:rsidRPr="001C1BC8">
        <w:rPr>
          <w:rFonts w:ascii="Times New Roman" w:hAnsi="Times New Roman"/>
          <w:color w:val="000000"/>
          <w:sz w:val="24"/>
          <w:szCs w:val="24"/>
        </w:rPr>
        <w:t>ссию к гонадотропин-высвобождающему гормону (</w:t>
      </w:r>
      <w:proofErr w:type="spellStart"/>
      <w:r w:rsidRPr="001C1BC8">
        <w:rPr>
          <w:rFonts w:ascii="Times New Roman" w:hAnsi="Times New Roman"/>
          <w:color w:val="000000"/>
          <w:sz w:val="24"/>
          <w:szCs w:val="24"/>
        </w:rPr>
        <w:t>GnRH</w:t>
      </w:r>
      <w:proofErr w:type="spellEnd"/>
      <w:r w:rsidRPr="001C1BC8">
        <w:rPr>
          <w:rFonts w:ascii="Times New Roman" w:hAnsi="Times New Roman"/>
          <w:color w:val="000000"/>
          <w:sz w:val="24"/>
          <w:szCs w:val="24"/>
        </w:rPr>
        <w:t xml:space="preserve">) более чем на 50% случаев и среди нескольких аналогов (агонистов и антагонистов) </w:t>
      </w:r>
      <w:proofErr w:type="spellStart"/>
      <w:r w:rsidRPr="001C1BC8">
        <w:rPr>
          <w:rFonts w:ascii="Times New Roman" w:hAnsi="Times New Roman"/>
          <w:color w:val="000000"/>
          <w:sz w:val="24"/>
          <w:szCs w:val="24"/>
        </w:rPr>
        <w:t>GnRH</w:t>
      </w:r>
      <w:proofErr w:type="spellEnd"/>
      <w:r w:rsidRPr="001C1BC8">
        <w:rPr>
          <w:rFonts w:ascii="Times New Roman" w:hAnsi="Times New Roman"/>
          <w:color w:val="000000"/>
          <w:sz w:val="24"/>
          <w:szCs w:val="24"/>
        </w:rPr>
        <w:t>, которые были</w:t>
      </w:r>
      <w:r w:rsidRPr="001C1BC8">
        <w:rPr>
          <w:rFonts w:ascii="Times New Roman" w:hAnsi="Times New Roman"/>
          <w:sz w:val="24"/>
          <w:szCs w:val="24"/>
        </w:rPr>
        <w:t xml:space="preserve"> изучены для лечения этого типа рака, наибольший интерес представляет </w:t>
      </w:r>
      <w:proofErr w:type="spellStart"/>
      <w:r w:rsidRPr="001C1BC8">
        <w:rPr>
          <w:rFonts w:ascii="Times New Roman" w:hAnsi="Times New Roman"/>
          <w:sz w:val="24"/>
          <w:szCs w:val="24"/>
        </w:rPr>
        <w:t>непептидный</w:t>
      </w:r>
      <w:proofErr w:type="spellEnd"/>
      <w:r w:rsidRPr="001C1BC8">
        <w:rPr>
          <w:rFonts w:ascii="Times New Roman" w:hAnsi="Times New Roman"/>
          <w:sz w:val="24"/>
          <w:szCs w:val="24"/>
        </w:rPr>
        <w:t xml:space="preserve"> антагонист </w:t>
      </w:r>
      <w:proofErr w:type="spellStart"/>
      <w:r w:rsidRPr="001C1BC8">
        <w:rPr>
          <w:rFonts w:ascii="Times New Roman" w:hAnsi="Times New Roman"/>
          <w:sz w:val="24"/>
          <w:szCs w:val="24"/>
        </w:rPr>
        <w:t>элаголикс</w:t>
      </w:r>
      <w:proofErr w:type="spellEnd"/>
      <w:r w:rsidRPr="001C1BC8">
        <w:rPr>
          <w:rFonts w:ascii="Times New Roman" w:hAnsi="Times New Roman"/>
          <w:sz w:val="24"/>
          <w:szCs w:val="24"/>
        </w:rPr>
        <w:t xml:space="preserve"> (</w:t>
      </w:r>
      <w:r w:rsidRPr="001C1BC8">
        <w:rPr>
          <w:rFonts w:ascii="Times New Roman" w:hAnsi="Times New Roman"/>
          <w:sz w:val="24"/>
          <w:szCs w:val="24"/>
          <w:lang w:val="en-US"/>
        </w:rPr>
        <w:t>ELA</w:t>
      </w:r>
      <w:r w:rsidRPr="001C1BC8">
        <w:rPr>
          <w:rFonts w:ascii="Times New Roman" w:hAnsi="Times New Roman"/>
          <w:sz w:val="24"/>
          <w:szCs w:val="24"/>
        </w:rPr>
        <w:t xml:space="preserve">). </w:t>
      </w:r>
    </w:p>
    <w:p w:rsidR="00B27C37" w:rsidRPr="001C1BC8" w:rsidRDefault="00B27C37" w:rsidP="007E0F69">
      <w:pPr>
        <w:spacing w:after="0" w:line="360" w:lineRule="auto"/>
        <w:ind w:firstLine="567"/>
        <w:jc w:val="both"/>
        <w:rPr>
          <w:rFonts w:ascii="Times New Roman" w:hAnsi="Times New Roman"/>
          <w:sz w:val="24"/>
          <w:szCs w:val="24"/>
        </w:rPr>
      </w:pPr>
      <w:r w:rsidRPr="001C1BC8">
        <w:rPr>
          <w:rFonts w:ascii="Times New Roman" w:hAnsi="Times New Roman"/>
          <w:sz w:val="24"/>
          <w:szCs w:val="24"/>
        </w:rPr>
        <w:t xml:space="preserve">Реакции мечения </w:t>
      </w:r>
      <w:r w:rsidR="009F323C" w:rsidRPr="001C1BC8">
        <w:rPr>
          <w:rFonts w:ascii="Times New Roman" w:hAnsi="Times New Roman"/>
          <w:sz w:val="24"/>
          <w:szCs w:val="24"/>
          <w:lang w:val="kk-KZ"/>
        </w:rPr>
        <w:t>мо</w:t>
      </w:r>
      <w:r w:rsidRPr="001C1BC8">
        <w:rPr>
          <w:rFonts w:ascii="Times New Roman" w:hAnsi="Times New Roman"/>
          <w:sz w:val="24"/>
          <w:szCs w:val="24"/>
          <w:lang w:val="kk-KZ"/>
        </w:rPr>
        <w:t xml:space="preserve">лекул типа </w:t>
      </w:r>
      <w:r w:rsidRPr="001C1BC8">
        <w:rPr>
          <w:rFonts w:ascii="Times New Roman" w:hAnsi="Times New Roman"/>
          <w:sz w:val="24"/>
          <w:szCs w:val="24"/>
          <w:vertAlign w:val="superscript"/>
          <w:lang w:val="kk-KZ"/>
        </w:rPr>
        <w:t>177</w:t>
      </w:r>
      <w:r w:rsidRPr="001C1BC8">
        <w:rPr>
          <w:rFonts w:ascii="Times New Roman" w:hAnsi="Times New Roman"/>
          <w:sz w:val="24"/>
          <w:szCs w:val="24"/>
          <w:lang w:val="en-US"/>
        </w:rPr>
        <w:t>Lu</w:t>
      </w:r>
      <w:r w:rsidRPr="001C1BC8">
        <w:rPr>
          <w:rFonts w:ascii="Times New Roman" w:hAnsi="Times New Roman"/>
          <w:sz w:val="24"/>
          <w:szCs w:val="24"/>
        </w:rPr>
        <w:t>-</w:t>
      </w:r>
      <w:r w:rsidRPr="001C1BC8">
        <w:rPr>
          <w:rFonts w:ascii="Times New Roman" w:hAnsi="Times New Roman"/>
          <w:sz w:val="24"/>
          <w:szCs w:val="24"/>
          <w:lang w:val="en-US"/>
        </w:rPr>
        <w:t>DOTAELA</w:t>
      </w:r>
      <w:r w:rsidRPr="001C1BC8">
        <w:rPr>
          <w:rFonts w:ascii="Times New Roman" w:hAnsi="Times New Roman"/>
          <w:sz w:val="24"/>
          <w:szCs w:val="24"/>
        </w:rPr>
        <w:t xml:space="preserve"> (</w:t>
      </w:r>
      <w:r w:rsidRPr="001C1BC8">
        <w:rPr>
          <w:rFonts w:ascii="Times New Roman" w:hAnsi="Times New Roman"/>
          <w:color w:val="000000" w:themeColor="text1"/>
          <w:sz w:val="24"/>
          <w:szCs w:val="24"/>
          <w:vertAlign w:val="superscript"/>
        </w:rPr>
        <w:t>177</w:t>
      </w:r>
      <w:r w:rsidRPr="001C1BC8">
        <w:rPr>
          <w:rFonts w:ascii="Times New Roman" w:hAnsi="Times New Roman"/>
          <w:color w:val="000000" w:themeColor="text1"/>
          <w:sz w:val="24"/>
          <w:szCs w:val="24"/>
          <w:lang w:val="en-US"/>
        </w:rPr>
        <w:t>Lu</w:t>
      </w:r>
      <w:r w:rsidRPr="001C1BC8">
        <w:rPr>
          <w:rFonts w:ascii="Times New Roman" w:hAnsi="Times New Roman"/>
          <w:color w:val="000000" w:themeColor="text1"/>
          <w:sz w:val="24"/>
          <w:szCs w:val="24"/>
        </w:rPr>
        <w:t xml:space="preserve">-1,4,7,10-тетраазациклододекан-1,4,7,10-тетрауксусной кислоты - </w:t>
      </w:r>
      <w:r w:rsidRPr="001C1BC8">
        <w:rPr>
          <w:rFonts w:ascii="Times New Roman" w:hAnsi="Times New Roman"/>
          <w:color w:val="222222"/>
          <w:sz w:val="24"/>
          <w:szCs w:val="24"/>
          <w:shd w:val="clear" w:color="auto" w:fill="FFFFFF"/>
        </w:rPr>
        <w:t>4 - [[(1</w:t>
      </w:r>
      <w:r w:rsidRPr="001C1BC8">
        <w:rPr>
          <w:rFonts w:ascii="Times New Roman" w:hAnsi="Times New Roman"/>
          <w:color w:val="222222"/>
          <w:sz w:val="24"/>
          <w:szCs w:val="24"/>
          <w:shd w:val="clear" w:color="auto" w:fill="FFFFFF"/>
          <w:lang w:val="en-US"/>
        </w:rPr>
        <w:t>R</w:t>
      </w:r>
      <w:r w:rsidRPr="001C1BC8">
        <w:rPr>
          <w:rFonts w:ascii="Times New Roman" w:hAnsi="Times New Roman"/>
          <w:color w:val="222222"/>
          <w:sz w:val="24"/>
          <w:szCs w:val="24"/>
          <w:shd w:val="clear" w:color="auto" w:fill="FFFFFF"/>
        </w:rPr>
        <w:t>) -2- [5- (2-фтор-3-метоксифенил) -3 - [[2-фтор-6- (</w:t>
      </w:r>
      <w:proofErr w:type="spellStart"/>
      <w:r w:rsidRPr="001C1BC8">
        <w:rPr>
          <w:rFonts w:ascii="Times New Roman" w:hAnsi="Times New Roman"/>
          <w:color w:val="222222"/>
          <w:sz w:val="24"/>
          <w:szCs w:val="24"/>
          <w:shd w:val="clear" w:color="auto" w:fill="FFFFFF"/>
        </w:rPr>
        <w:t>трифторметил</w:t>
      </w:r>
      <w:proofErr w:type="spellEnd"/>
      <w:r w:rsidRPr="001C1BC8">
        <w:rPr>
          <w:rFonts w:ascii="Times New Roman" w:hAnsi="Times New Roman"/>
          <w:color w:val="222222"/>
          <w:sz w:val="24"/>
          <w:szCs w:val="24"/>
          <w:shd w:val="clear" w:color="auto" w:fill="FFFFFF"/>
        </w:rPr>
        <w:t xml:space="preserve">) фенил] метил] -4-метил-2,6-диоксопиримидин -1-ил] -1-фенилэтил] </w:t>
      </w:r>
      <w:proofErr w:type="spellStart"/>
      <w:r w:rsidRPr="001C1BC8">
        <w:rPr>
          <w:rFonts w:ascii="Times New Roman" w:hAnsi="Times New Roman"/>
          <w:color w:val="222222"/>
          <w:sz w:val="24"/>
          <w:szCs w:val="24"/>
          <w:shd w:val="clear" w:color="auto" w:fill="FFFFFF"/>
        </w:rPr>
        <w:t>амино</w:t>
      </w:r>
      <w:proofErr w:type="spellEnd"/>
      <w:r w:rsidRPr="001C1BC8">
        <w:rPr>
          <w:rFonts w:ascii="Times New Roman" w:hAnsi="Times New Roman"/>
          <w:color w:val="222222"/>
          <w:sz w:val="24"/>
          <w:szCs w:val="24"/>
          <w:shd w:val="clear" w:color="auto" w:fill="FFFFFF"/>
        </w:rPr>
        <w:t>] бутановой кислоты)</w:t>
      </w:r>
      <w:r w:rsidRPr="001C1BC8">
        <w:rPr>
          <w:rFonts w:ascii="Times New Roman" w:hAnsi="Times New Roman"/>
          <w:sz w:val="24"/>
          <w:szCs w:val="24"/>
        </w:rPr>
        <w:t xml:space="preserve">, как правило, реализуются посредством бифункциональных </w:t>
      </w:r>
      <w:proofErr w:type="spellStart"/>
      <w:r w:rsidRPr="001C1BC8">
        <w:rPr>
          <w:rFonts w:ascii="Times New Roman" w:hAnsi="Times New Roman"/>
          <w:sz w:val="24"/>
          <w:szCs w:val="24"/>
        </w:rPr>
        <w:t>хелатирующих</w:t>
      </w:r>
      <w:proofErr w:type="spellEnd"/>
      <w:r w:rsidRPr="001C1BC8">
        <w:rPr>
          <w:rFonts w:ascii="Times New Roman" w:hAnsi="Times New Roman"/>
          <w:sz w:val="24"/>
          <w:szCs w:val="24"/>
        </w:rPr>
        <w:t xml:space="preserve"> агентов, которые могут присоединяться к молекулам биологически активного соединения с одной стороны и, с другой стороны, имеют </w:t>
      </w:r>
      <w:proofErr w:type="spellStart"/>
      <w:r w:rsidRPr="001C1BC8">
        <w:rPr>
          <w:rFonts w:ascii="Times New Roman" w:hAnsi="Times New Roman"/>
          <w:sz w:val="24"/>
          <w:szCs w:val="24"/>
        </w:rPr>
        <w:t>хелатирующие</w:t>
      </w:r>
      <w:proofErr w:type="spellEnd"/>
      <w:r w:rsidRPr="001C1BC8">
        <w:rPr>
          <w:rFonts w:ascii="Times New Roman" w:hAnsi="Times New Roman"/>
          <w:sz w:val="24"/>
          <w:szCs w:val="24"/>
        </w:rPr>
        <w:t xml:space="preserve"> группировки, способные связывать катионы металлов. Одной из важнейших проблем получения меченых </w:t>
      </w:r>
      <w:proofErr w:type="spellStart"/>
      <w:r w:rsidRPr="001C1BC8">
        <w:rPr>
          <w:rFonts w:ascii="Times New Roman" w:hAnsi="Times New Roman"/>
          <w:sz w:val="24"/>
          <w:szCs w:val="24"/>
        </w:rPr>
        <w:t>биоконьюгатов</w:t>
      </w:r>
      <w:proofErr w:type="spellEnd"/>
      <w:r w:rsidRPr="001C1BC8">
        <w:rPr>
          <w:rFonts w:ascii="Times New Roman" w:hAnsi="Times New Roman"/>
          <w:sz w:val="24"/>
          <w:szCs w:val="24"/>
        </w:rPr>
        <w:t xml:space="preserve"> является очистка от примесей. Примесями являются остатки исходных реагентов, продукты побочных реакций. Выбираемые методы очистки меченых соединений зависят от химических свойств соединений, радиоактивных побочных продуктов и химических примесей.</w:t>
      </w:r>
    </w:p>
    <w:p w:rsidR="00B27C37" w:rsidRPr="001C1BC8" w:rsidRDefault="00B27C37" w:rsidP="007E0F69">
      <w:pPr>
        <w:spacing w:after="0" w:line="360" w:lineRule="auto"/>
        <w:ind w:firstLine="567"/>
        <w:jc w:val="both"/>
        <w:rPr>
          <w:rFonts w:ascii="Times New Roman" w:hAnsi="Times New Roman"/>
          <w:sz w:val="24"/>
          <w:szCs w:val="24"/>
        </w:rPr>
      </w:pPr>
      <w:proofErr w:type="spellStart"/>
      <w:r w:rsidRPr="001C1BC8">
        <w:rPr>
          <w:rFonts w:ascii="Times New Roman" w:hAnsi="Times New Roman"/>
          <w:sz w:val="24"/>
          <w:szCs w:val="24"/>
        </w:rPr>
        <w:t>Радиомечение</w:t>
      </w:r>
      <w:proofErr w:type="spellEnd"/>
      <w:r w:rsidRPr="001C1BC8">
        <w:rPr>
          <w:rFonts w:ascii="Times New Roman" w:hAnsi="Times New Roman"/>
          <w:sz w:val="24"/>
          <w:szCs w:val="24"/>
        </w:rPr>
        <w:t xml:space="preserve"> сложных молекул</w:t>
      </w:r>
      <w:r w:rsidR="009F323C" w:rsidRPr="001C1BC8">
        <w:rPr>
          <w:rFonts w:ascii="Times New Roman" w:hAnsi="Times New Roman"/>
          <w:sz w:val="24"/>
          <w:szCs w:val="24"/>
        </w:rPr>
        <w:t>,</w:t>
      </w:r>
      <w:r w:rsidRPr="001C1BC8">
        <w:rPr>
          <w:rFonts w:ascii="Times New Roman" w:hAnsi="Times New Roman"/>
          <w:sz w:val="24"/>
          <w:szCs w:val="24"/>
        </w:rPr>
        <w:t xml:space="preserve"> имеющих большую молекулярную массу, в том числе </w:t>
      </w:r>
      <w:r w:rsidRPr="001C1BC8">
        <w:rPr>
          <w:rFonts w:ascii="Times New Roman" w:hAnsi="Times New Roman"/>
          <w:sz w:val="24"/>
          <w:szCs w:val="24"/>
          <w:vertAlign w:val="superscript"/>
        </w:rPr>
        <w:t>177</w:t>
      </w:r>
      <w:r w:rsidRPr="001C1BC8">
        <w:rPr>
          <w:rFonts w:ascii="Times New Roman" w:hAnsi="Times New Roman"/>
          <w:sz w:val="24"/>
          <w:szCs w:val="24"/>
          <w:lang w:val="en-US"/>
        </w:rPr>
        <w:t>Lu</w:t>
      </w:r>
      <w:r w:rsidRPr="001C1BC8">
        <w:rPr>
          <w:rFonts w:ascii="Times New Roman" w:hAnsi="Times New Roman"/>
          <w:sz w:val="24"/>
          <w:szCs w:val="24"/>
        </w:rPr>
        <w:t>-</w:t>
      </w:r>
      <w:r w:rsidRPr="001C1BC8">
        <w:rPr>
          <w:rFonts w:ascii="Times New Roman" w:hAnsi="Times New Roman"/>
          <w:sz w:val="24"/>
          <w:szCs w:val="24"/>
          <w:lang w:val="en-US"/>
        </w:rPr>
        <w:t>DOTAELA</w:t>
      </w:r>
      <w:r w:rsidRPr="001C1BC8">
        <w:rPr>
          <w:rFonts w:ascii="Times New Roman" w:hAnsi="Times New Roman"/>
          <w:sz w:val="24"/>
          <w:szCs w:val="24"/>
        </w:rPr>
        <w:t xml:space="preserve"> сопровождается радиолизом. Применение химических реагентов</w:t>
      </w:r>
      <w:r w:rsidR="009F323C" w:rsidRPr="001C1BC8">
        <w:rPr>
          <w:rFonts w:ascii="Times New Roman" w:hAnsi="Times New Roman"/>
          <w:sz w:val="24"/>
          <w:szCs w:val="24"/>
        </w:rPr>
        <w:t>,</w:t>
      </w:r>
      <w:r w:rsidRPr="001C1BC8">
        <w:rPr>
          <w:rFonts w:ascii="Times New Roman" w:hAnsi="Times New Roman"/>
          <w:sz w:val="24"/>
          <w:szCs w:val="24"/>
        </w:rPr>
        <w:t xml:space="preserve"> снижающих эффект радиолиза</w:t>
      </w:r>
      <w:r w:rsidR="009F323C" w:rsidRPr="001C1BC8">
        <w:rPr>
          <w:rFonts w:ascii="Times New Roman" w:hAnsi="Times New Roman"/>
          <w:sz w:val="24"/>
          <w:szCs w:val="24"/>
        </w:rPr>
        <w:t>,</w:t>
      </w:r>
      <w:r w:rsidRPr="001C1BC8">
        <w:rPr>
          <w:rFonts w:ascii="Times New Roman" w:hAnsi="Times New Roman"/>
          <w:sz w:val="24"/>
          <w:szCs w:val="24"/>
        </w:rPr>
        <w:t xml:space="preserve"> не гарантирует полного его отсутствия, а выход химической реакции в свою очередь не может быть равен 100%. </w:t>
      </w:r>
    </w:p>
    <w:p w:rsidR="00B27C37" w:rsidRPr="001C1BC8" w:rsidRDefault="00B27C37" w:rsidP="007E0F69">
      <w:pPr>
        <w:spacing w:after="0" w:line="360" w:lineRule="auto"/>
        <w:ind w:firstLine="567"/>
        <w:jc w:val="both"/>
        <w:rPr>
          <w:rFonts w:ascii="Times New Roman" w:hAnsi="Times New Roman"/>
          <w:sz w:val="24"/>
          <w:szCs w:val="24"/>
        </w:rPr>
      </w:pPr>
      <w:r w:rsidRPr="001C1BC8">
        <w:rPr>
          <w:rFonts w:ascii="Times New Roman" w:hAnsi="Times New Roman"/>
          <w:sz w:val="24"/>
          <w:szCs w:val="24"/>
        </w:rPr>
        <w:t xml:space="preserve">Образование хелатных комплексов - обратимый процесс. Помимо термодинамической стабильности комплекса, важны его кинетические свойства. Более кинетически инертные </w:t>
      </w:r>
      <w:proofErr w:type="spellStart"/>
      <w:r w:rsidRPr="001C1BC8">
        <w:rPr>
          <w:rFonts w:ascii="Times New Roman" w:hAnsi="Times New Roman"/>
          <w:sz w:val="24"/>
          <w:szCs w:val="24"/>
        </w:rPr>
        <w:t>хелаты</w:t>
      </w:r>
      <w:proofErr w:type="spellEnd"/>
      <w:r w:rsidRPr="001C1BC8">
        <w:rPr>
          <w:rFonts w:ascii="Times New Roman" w:hAnsi="Times New Roman"/>
          <w:sz w:val="24"/>
          <w:szCs w:val="24"/>
        </w:rPr>
        <w:t xml:space="preserve"> обладают более низкими скоростями как ассоциации, так и диссоциации. Они более устойчивы </w:t>
      </w:r>
      <w:proofErr w:type="spellStart"/>
      <w:r w:rsidRPr="001C1BC8">
        <w:rPr>
          <w:rFonts w:ascii="Times New Roman" w:hAnsi="Times New Roman"/>
          <w:i/>
          <w:sz w:val="24"/>
          <w:szCs w:val="24"/>
        </w:rPr>
        <w:t>in</w:t>
      </w:r>
      <w:proofErr w:type="spellEnd"/>
      <w:r w:rsidR="00EE64A9">
        <w:rPr>
          <w:rFonts w:ascii="Times New Roman" w:hAnsi="Times New Roman"/>
          <w:i/>
          <w:sz w:val="24"/>
          <w:szCs w:val="24"/>
          <w:lang w:val="kk-KZ"/>
        </w:rPr>
        <w:t xml:space="preserve"> </w:t>
      </w:r>
      <w:proofErr w:type="spellStart"/>
      <w:r w:rsidRPr="001C1BC8">
        <w:rPr>
          <w:rFonts w:ascii="Times New Roman" w:hAnsi="Times New Roman"/>
          <w:i/>
          <w:sz w:val="24"/>
          <w:szCs w:val="24"/>
        </w:rPr>
        <w:t>vivo</w:t>
      </w:r>
      <w:proofErr w:type="spellEnd"/>
      <w:r w:rsidRPr="001C1BC8">
        <w:rPr>
          <w:rFonts w:ascii="Times New Roman" w:hAnsi="Times New Roman"/>
          <w:sz w:val="24"/>
          <w:szCs w:val="24"/>
        </w:rPr>
        <w:t>, хотя их маркировка требует более жёстких условий, например, повышенной температуры. Требования стабильности достаточно высоки.</w:t>
      </w:r>
    </w:p>
    <w:p w:rsidR="00B27C37" w:rsidRPr="001C1BC8" w:rsidRDefault="00B27C37" w:rsidP="007E0F69">
      <w:pPr>
        <w:spacing w:after="0" w:line="360" w:lineRule="auto"/>
        <w:ind w:firstLine="567"/>
        <w:jc w:val="both"/>
        <w:rPr>
          <w:rFonts w:ascii="Times New Roman" w:hAnsi="Times New Roman"/>
          <w:sz w:val="24"/>
          <w:szCs w:val="24"/>
        </w:rPr>
      </w:pPr>
      <w:r w:rsidRPr="001C1BC8">
        <w:rPr>
          <w:rFonts w:ascii="Times New Roman" w:hAnsi="Times New Roman"/>
          <w:sz w:val="24"/>
          <w:szCs w:val="24"/>
        </w:rPr>
        <w:t xml:space="preserve">При разработке радиофармацевтических препаратов для терапии, к ним предъявляются особые требования, в частности высокая изотопная и радиохимическая чистота, и высокая удельная активность. </w:t>
      </w:r>
      <w:r w:rsidRPr="001C1BC8">
        <w:rPr>
          <w:rFonts w:ascii="Times New Roman" w:hAnsi="Times New Roman"/>
          <w:color w:val="000000"/>
          <w:sz w:val="24"/>
          <w:szCs w:val="24"/>
        </w:rPr>
        <w:t>Решающим фактором является, что радиофармацевтический препарат имеет приемлемую радиохимическую чистоту [1].</w:t>
      </w:r>
    </w:p>
    <w:p w:rsidR="00B27C37" w:rsidRPr="00EE64A9" w:rsidRDefault="007E0F69" w:rsidP="007E0F69">
      <w:pPr>
        <w:spacing w:after="0" w:line="360" w:lineRule="auto"/>
        <w:ind w:firstLine="567"/>
        <w:jc w:val="both"/>
        <w:rPr>
          <w:rFonts w:ascii="Times New Roman" w:hAnsi="Times New Roman"/>
          <w:sz w:val="24"/>
          <w:szCs w:val="24"/>
        </w:rPr>
      </w:pPr>
      <w:r>
        <w:rPr>
          <w:rFonts w:ascii="Times New Roman" w:hAnsi="Times New Roman"/>
          <w:sz w:val="24"/>
          <w:szCs w:val="24"/>
        </w:rPr>
        <w:lastRenderedPageBreak/>
        <w:t>Цель</w:t>
      </w:r>
      <w:r w:rsidR="009F323C" w:rsidRPr="001C1BC8">
        <w:rPr>
          <w:rFonts w:ascii="Times New Roman" w:hAnsi="Times New Roman"/>
          <w:sz w:val="24"/>
          <w:szCs w:val="24"/>
        </w:rPr>
        <w:t xml:space="preserve"> настоящей работы </w:t>
      </w:r>
      <w:r w:rsidR="001C3979">
        <w:rPr>
          <w:rFonts w:ascii="Times New Roman" w:hAnsi="Times New Roman"/>
          <w:sz w:val="24"/>
          <w:szCs w:val="24"/>
        </w:rPr>
        <w:t xml:space="preserve">- </w:t>
      </w:r>
      <w:r w:rsidR="009F323C" w:rsidRPr="001C1BC8">
        <w:rPr>
          <w:rFonts w:ascii="Times New Roman" w:hAnsi="Times New Roman"/>
          <w:sz w:val="24"/>
          <w:szCs w:val="24"/>
        </w:rPr>
        <w:t>очистка и повышение</w:t>
      </w:r>
      <w:r w:rsidR="00B27C37" w:rsidRPr="001C1BC8">
        <w:rPr>
          <w:rFonts w:ascii="Times New Roman" w:hAnsi="Times New Roman"/>
          <w:sz w:val="24"/>
          <w:szCs w:val="24"/>
        </w:rPr>
        <w:t xml:space="preserve"> радиохимической чистоты полученного комплекса </w:t>
      </w:r>
      <w:r w:rsidR="00B27C37" w:rsidRPr="001C1BC8">
        <w:rPr>
          <w:rFonts w:ascii="Times New Roman" w:hAnsi="Times New Roman"/>
          <w:sz w:val="24"/>
          <w:szCs w:val="24"/>
          <w:vertAlign w:val="superscript"/>
        </w:rPr>
        <w:t>177</w:t>
      </w:r>
      <w:r w:rsidR="00B27C37" w:rsidRPr="001C1BC8">
        <w:rPr>
          <w:rFonts w:ascii="Times New Roman" w:hAnsi="Times New Roman"/>
          <w:sz w:val="24"/>
          <w:szCs w:val="24"/>
          <w:lang w:val="en-US"/>
        </w:rPr>
        <w:t>Lu</w:t>
      </w:r>
      <w:r w:rsidR="00B27C37" w:rsidRPr="001C1BC8">
        <w:rPr>
          <w:rFonts w:ascii="Times New Roman" w:hAnsi="Times New Roman"/>
          <w:sz w:val="24"/>
          <w:szCs w:val="24"/>
        </w:rPr>
        <w:t>-</w:t>
      </w:r>
      <w:r w:rsidR="00B27C37" w:rsidRPr="001C1BC8">
        <w:rPr>
          <w:rFonts w:ascii="Times New Roman" w:hAnsi="Times New Roman"/>
          <w:sz w:val="24"/>
          <w:szCs w:val="24"/>
          <w:lang w:val="en-US"/>
        </w:rPr>
        <w:t>DOTAELA</w:t>
      </w:r>
      <w:r w:rsidR="00B27C37" w:rsidRPr="001C1BC8">
        <w:rPr>
          <w:rFonts w:ascii="Times New Roman" w:hAnsi="Times New Roman"/>
          <w:sz w:val="24"/>
          <w:szCs w:val="24"/>
        </w:rPr>
        <w:t xml:space="preserve">. В данной работе представлены результаты применения твердофазной экстракции для удаления не прореагировавшего </w:t>
      </w:r>
      <w:r w:rsidR="00B27C37" w:rsidRPr="001C1BC8">
        <w:rPr>
          <w:rFonts w:ascii="Times New Roman" w:hAnsi="Times New Roman"/>
          <w:sz w:val="24"/>
          <w:szCs w:val="24"/>
          <w:vertAlign w:val="superscript"/>
        </w:rPr>
        <w:t>177</w:t>
      </w:r>
      <w:r w:rsidR="00B27C37" w:rsidRPr="001C1BC8">
        <w:rPr>
          <w:rFonts w:ascii="Times New Roman" w:hAnsi="Times New Roman"/>
          <w:sz w:val="24"/>
          <w:szCs w:val="24"/>
          <w:lang w:val="en-US"/>
        </w:rPr>
        <w:t>Lu</w:t>
      </w:r>
      <w:r w:rsidR="00B27C37" w:rsidRPr="001C1BC8">
        <w:rPr>
          <w:rFonts w:ascii="Times New Roman" w:hAnsi="Times New Roman"/>
          <w:sz w:val="24"/>
          <w:szCs w:val="24"/>
        </w:rPr>
        <w:t>.</w:t>
      </w:r>
      <w:r>
        <w:rPr>
          <w:rFonts w:ascii="Times New Roman" w:hAnsi="Times New Roman"/>
          <w:sz w:val="24"/>
          <w:szCs w:val="24"/>
          <w:lang w:val="kk-KZ"/>
        </w:rPr>
        <w:t xml:space="preserve"> Разработка методики контроля качества </w:t>
      </w:r>
      <w:r w:rsidR="00EE64A9" w:rsidRPr="001C1BC8">
        <w:rPr>
          <w:rFonts w:ascii="Times New Roman" w:hAnsi="Times New Roman"/>
          <w:sz w:val="24"/>
          <w:szCs w:val="24"/>
        </w:rPr>
        <w:t>радиофармпрепарата</w:t>
      </w:r>
      <w:r w:rsidR="00EE64A9" w:rsidRPr="001C1BC8">
        <w:rPr>
          <w:rFonts w:ascii="Times New Roman" w:hAnsi="Times New Roman"/>
          <w:sz w:val="24"/>
          <w:szCs w:val="24"/>
          <w:vertAlign w:val="superscript"/>
        </w:rPr>
        <w:t>177</w:t>
      </w:r>
      <w:r w:rsidR="00EE64A9" w:rsidRPr="001C1BC8">
        <w:rPr>
          <w:rFonts w:ascii="Times New Roman" w:hAnsi="Times New Roman"/>
          <w:sz w:val="24"/>
          <w:szCs w:val="24"/>
        </w:rPr>
        <w:t>Lu-DOTAELA</w:t>
      </w:r>
      <w:r w:rsidR="00EE64A9">
        <w:rPr>
          <w:rFonts w:ascii="Times New Roman" w:hAnsi="Times New Roman"/>
          <w:sz w:val="24"/>
          <w:szCs w:val="24"/>
        </w:rPr>
        <w:t>.</w:t>
      </w:r>
    </w:p>
    <w:p w:rsidR="00C328AB" w:rsidRDefault="00C328AB" w:rsidP="000F2825">
      <w:pPr>
        <w:spacing w:after="0" w:line="360" w:lineRule="auto"/>
        <w:ind w:firstLine="567"/>
        <w:jc w:val="center"/>
        <w:rPr>
          <w:rFonts w:ascii="Times New Roman" w:hAnsi="Times New Roman"/>
          <w:sz w:val="24"/>
          <w:szCs w:val="24"/>
        </w:rPr>
      </w:pPr>
      <w:r w:rsidRPr="001C1BC8">
        <w:rPr>
          <w:rFonts w:ascii="Times New Roman" w:hAnsi="Times New Roman"/>
          <w:color w:val="000000"/>
          <w:sz w:val="24"/>
          <w:szCs w:val="24"/>
          <w:lang w:eastAsia="ru-RU"/>
        </w:rPr>
        <w:br w:type="page"/>
      </w:r>
      <w:r w:rsidR="006C070D" w:rsidRPr="001C1BC8">
        <w:rPr>
          <w:rFonts w:ascii="Times New Roman" w:hAnsi="Times New Roman"/>
          <w:sz w:val="24"/>
          <w:szCs w:val="24"/>
        </w:rPr>
        <w:lastRenderedPageBreak/>
        <w:t>ОСНОВНАЯ ЧАСТЬ</w:t>
      </w:r>
    </w:p>
    <w:p w:rsidR="00884FF2" w:rsidRDefault="00884FF2" w:rsidP="00884FF2">
      <w:pPr>
        <w:tabs>
          <w:tab w:val="left" w:pos="993"/>
        </w:tabs>
        <w:spacing w:after="0" w:line="360" w:lineRule="auto"/>
        <w:jc w:val="both"/>
        <w:rPr>
          <w:rFonts w:ascii="Times New Roman" w:hAnsi="Times New Roman"/>
          <w:sz w:val="24"/>
          <w:szCs w:val="24"/>
        </w:rPr>
      </w:pPr>
    </w:p>
    <w:p w:rsidR="001C3979" w:rsidRDefault="00D54449" w:rsidP="00884FF2">
      <w:pPr>
        <w:tabs>
          <w:tab w:val="left" w:pos="993"/>
        </w:tabs>
        <w:spacing w:after="0" w:line="360" w:lineRule="auto"/>
        <w:ind w:firstLine="567"/>
        <w:jc w:val="both"/>
        <w:rPr>
          <w:rFonts w:ascii="Times New Roman" w:hAnsi="Times New Roman"/>
          <w:sz w:val="24"/>
          <w:szCs w:val="24"/>
        </w:rPr>
      </w:pPr>
      <w:r w:rsidRPr="001C1BC8">
        <w:rPr>
          <w:rFonts w:ascii="Times New Roman" w:hAnsi="Times New Roman"/>
          <w:sz w:val="24"/>
          <w:szCs w:val="24"/>
          <w:lang w:eastAsia="ru-RU"/>
        </w:rPr>
        <w:t xml:space="preserve">1 </w:t>
      </w:r>
      <w:r w:rsidR="00680BC6" w:rsidRPr="001C1BC8">
        <w:rPr>
          <w:rFonts w:ascii="Times New Roman" w:hAnsi="Times New Roman"/>
          <w:sz w:val="24"/>
          <w:szCs w:val="24"/>
          <w:lang w:eastAsia="ru-RU"/>
        </w:rPr>
        <w:t>Процесс изучения очистки комплекса</w:t>
      </w:r>
      <w:r w:rsidR="00680BC6" w:rsidRPr="001C1BC8">
        <w:rPr>
          <w:rFonts w:ascii="Times New Roman" w:hAnsi="Times New Roman"/>
          <w:sz w:val="24"/>
          <w:szCs w:val="24"/>
          <w:vertAlign w:val="superscript"/>
        </w:rPr>
        <w:t>177</w:t>
      </w:r>
      <w:r w:rsidR="001C3979">
        <w:rPr>
          <w:rFonts w:ascii="Times New Roman" w:hAnsi="Times New Roman"/>
          <w:sz w:val="24"/>
          <w:szCs w:val="24"/>
        </w:rPr>
        <w:t>Lu-DOTAELA</w:t>
      </w:r>
    </w:p>
    <w:p w:rsidR="00680BC6" w:rsidRPr="001C1BC8" w:rsidRDefault="00680BC6" w:rsidP="00884FF2">
      <w:pPr>
        <w:tabs>
          <w:tab w:val="left" w:pos="993"/>
        </w:tabs>
        <w:spacing w:after="0" w:line="360" w:lineRule="auto"/>
        <w:ind w:firstLine="567"/>
        <w:jc w:val="both"/>
        <w:rPr>
          <w:rFonts w:ascii="Times New Roman" w:hAnsi="Times New Roman"/>
        </w:rPr>
      </w:pPr>
      <w:r w:rsidRPr="001C1BC8">
        <w:rPr>
          <w:rFonts w:ascii="Times New Roman" w:hAnsi="Times New Roman"/>
        </w:rPr>
        <w:t>В работе использованы следующие реагенты: дистиллированная вода, хлорид лютеция-177, цитратный буферный раствор с рН-5</w:t>
      </w:r>
      <w:r w:rsidR="009F323C" w:rsidRPr="001C1BC8">
        <w:rPr>
          <w:rFonts w:ascii="Times New Roman" w:hAnsi="Times New Roman"/>
        </w:rPr>
        <w:t>.</w:t>
      </w:r>
      <w:r w:rsidRPr="001C1BC8">
        <w:rPr>
          <w:rFonts w:ascii="Times New Roman" w:hAnsi="Times New Roman"/>
        </w:rPr>
        <w:t>0, ац</w:t>
      </w:r>
      <w:r w:rsidR="007B4B35" w:rsidRPr="001C1BC8">
        <w:rPr>
          <w:rFonts w:ascii="Times New Roman" w:hAnsi="Times New Roman"/>
        </w:rPr>
        <w:t>етатный буферный раствор с рН-4.</w:t>
      </w:r>
      <w:r w:rsidRPr="001C1BC8">
        <w:rPr>
          <w:rFonts w:ascii="Times New Roman" w:hAnsi="Times New Roman"/>
        </w:rPr>
        <w:t xml:space="preserve">5, ацетон, </w:t>
      </w:r>
      <w:proofErr w:type="spellStart"/>
      <w:r w:rsidRPr="001C1BC8">
        <w:rPr>
          <w:rFonts w:ascii="Times New Roman" w:hAnsi="Times New Roman"/>
        </w:rPr>
        <w:t>ацетонитрил</w:t>
      </w:r>
      <w:proofErr w:type="spellEnd"/>
      <w:r w:rsidRPr="001C1BC8">
        <w:rPr>
          <w:rFonts w:ascii="Times New Roman" w:hAnsi="Times New Roman"/>
        </w:rPr>
        <w:t>, этанол</w:t>
      </w:r>
      <w:r w:rsidR="009F323C" w:rsidRPr="001C1BC8">
        <w:rPr>
          <w:rFonts w:ascii="Times New Roman" w:hAnsi="Times New Roman"/>
        </w:rPr>
        <w:t>, соляная кислота</w:t>
      </w:r>
      <w:r w:rsidRPr="001C1BC8">
        <w:rPr>
          <w:rFonts w:ascii="Times New Roman" w:hAnsi="Times New Roman"/>
        </w:rPr>
        <w:t xml:space="preserve">. Исходные растворы готовили растворением точной навески реагента в дистиллированной воде. Растворы меньшей концентрации готовили разбавлением исходных растворов. Определение радиохимической чистоты меченого комплекса проводили на </w:t>
      </w:r>
      <w:proofErr w:type="spellStart"/>
      <w:r w:rsidRPr="001C1BC8">
        <w:rPr>
          <w:rFonts w:ascii="Times New Roman" w:hAnsi="Times New Roman"/>
        </w:rPr>
        <w:t>радиохроматограмм</w:t>
      </w:r>
      <w:proofErr w:type="spellEnd"/>
      <w:r w:rsidRPr="001C1BC8">
        <w:rPr>
          <w:rFonts w:ascii="Times New Roman" w:hAnsi="Times New Roman"/>
        </w:rPr>
        <w:t xml:space="preserve">-сканере VCN-101 (VEENSTRA, Германия). Картриджи предварительно кондиционировались. </w:t>
      </w:r>
    </w:p>
    <w:p w:rsidR="00680BC6" w:rsidRPr="001C1BC8" w:rsidRDefault="00680BC6" w:rsidP="00884FF2">
      <w:pPr>
        <w:pStyle w:val="Default"/>
        <w:spacing w:line="360" w:lineRule="auto"/>
        <w:ind w:firstLine="567"/>
        <w:jc w:val="both"/>
        <w:rPr>
          <w:rFonts w:ascii="Times New Roman" w:hAnsi="Times New Roman" w:cs="Times New Roman"/>
        </w:rPr>
      </w:pPr>
      <w:proofErr w:type="spellStart"/>
      <w:r w:rsidRPr="001C1BC8">
        <w:rPr>
          <w:rFonts w:ascii="Times New Roman" w:hAnsi="Times New Roman" w:cs="Times New Roman"/>
        </w:rPr>
        <w:t>Радиомечение</w:t>
      </w:r>
      <w:proofErr w:type="spellEnd"/>
      <w:r w:rsidRPr="001C1BC8">
        <w:rPr>
          <w:rFonts w:ascii="Times New Roman" w:hAnsi="Times New Roman" w:cs="Times New Roman"/>
        </w:rPr>
        <w:t xml:space="preserve"> проводили изотопом лютеция-177, полученного путем облучения 200 мкг по лютецию в форме хлорида потоком тепловых нейтронов 2*10</w:t>
      </w:r>
      <w:r w:rsidRPr="001C1BC8">
        <w:rPr>
          <w:rFonts w:ascii="Times New Roman" w:hAnsi="Times New Roman" w:cs="Times New Roman"/>
          <w:vertAlign w:val="superscript"/>
        </w:rPr>
        <w:t>14</w:t>
      </w:r>
      <w:r w:rsidRPr="001C1BC8">
        <w:rPr>
          <w:rFonts w:ascii="Times New Roman" w:hAnsi="Times New Roman" w:cs="Times New Roman"/>
        </w:rPr>
        <w:t xml:space="preserve"> н/см</w:t>
      </w:r>
      <w:r w:rsidRPr="001C1BC8">
        <w:rPr>
          <w:rFonts w:ascii="Times New Roman" w:hAnsi="Times New Roman" w:cs="Times New Roman"/>
          <w:vertAlign w:val="superscript"/>
        </w:rPr>
        <w:t>2</w:t>
      </w:r>
      <w:r w:rsidRPr="001C1BC8">
        <w:rPr>
          <w:rFonts w:ascii="Times New Roman" w:hAnsi="Times New Roman" w:cs="Times New Roman"/>
        </w:rPr>
        <w:t>*с в течени</w:t>
      </w:r>
      <w:r w:rsidR="009F323C" w:rsidRPr="001C1BC8">
        <w:rPr>
          <w:rFonts w:ascii="Times New Roman" w:hAnsi="Times New Roman" w:cs="Times New Roman"/>
        </w:rPr>
        <w:t>е</w:t>
      </w:r>
      <w:r w:rsidRPr="001C1BC8">
        <w:rPr>
          <w:rFonts w:ascii="Times New Roman" w:hAnsi="Times New Roman" w:cs="Times New Roman"/>
        </w:rPr>
        <w:t xml:space="preserve"> 254 ч. После облучения мишень выдерживали 6 ч</w:t>
      </w:r>
      <w:r w:rsidR="009F323C" w:rsidRPr="001C1BC8">
        <w:rPr>
          <w:rFonts w:ascii="Times New Roman" w:hAnsi="Times New Roman" w:cs="Times New Roman"/>
        </w:rPr>
        <w:t>.,</w:t>
      </w:r>
      <w:r w:rsidRPr="001C1BC8">
        <w:rPr>
          <w:rFonts w:ascii="Times New Roman" w:hAnsi="Times New Roman" w:cs="Times New Roman"/>
        </w:rPr>
        <w:t xml:space="preserve"> после чего транспортировали в горячую камеру для вскрытия ампул, с последующем растворением мишени в 2 мл </w:t>
      </w:r>
      <w:r w:rsidR="007B4B35" w:rsidRPr="001C1BC8">
        <w:rPr>
          <w:rFonts w:ascii="Times New Roman" w:hAnsi="Times New Roman" w:cs="Times New Roman"/>
        </w:rPr>
        <w:t>0.</w:t>
      </w:r>
      <w:r w:rsidRPr="001C1BC8">
        <w:rPr>
          <w:rFonts w:ascii="Times New Roman" w:hAnsi="Times New Roman" w:cs="Times New Roman"/>
        </w:rPr>
        <w:t>01 М раствора соляной кислоты.</w:t>
      </w:r>
    </w:p>
    <w:p w:rsidR="00680BC6" w:rsidRPr="001C1BC8" w:rsidRDefault="00680BC6" w:rsidP="00884FF2">
      <w:pPr>
        <w:pStyle w:val="Default"/>
        <w:spacing w:line="360" w:lineRule="auto"/>
        <w:ind w:firstLine="567"/>
        <w:jc w:val="both"/>
        <w:rPr>
          <w:rFonts w:ascii="Times New Roman" w:hAnsi="Times New Roman" w:cs="Times New Roman"/>
        </w:rPr>
      </w:pPr>
      <w:r w:rsidRPr="001C1BC8">
        <w:rPr>
          <w:rFonts w:ascii="Times New Roman" w:hAnsi="Times New Roman" w:cs="Times New Roman"/>
        </w:rPr>
        <w:t xml:space="preserve">Для </w:t>
      </w:r>
      <w:proofErr w:type="spellStart"/>
      <w:r w:rsidRPr="001C1BC8">
        <w:rPr>
          <w:rFonts w:ascii="Times New Roman" w:hAnsi="Times New Roman" w:cs="Times New Roman"/>
        </w:rPr>
        <w:t>радиомечения</w:t>
      </w:r>
      <w:proofErr w:type="spellEnd"/>
      <w:r w:rsidRPr="001C1BC8">
        <w:rPr>
          <w:rFonts w:ascii="Times New Roman" w:hAnsi="Times New Roman" w:cs="Times New Roman"/>
        </w:rPr>
        <w:t xml:space="preserve"> DOTAELA во флакон на 10 мл отбирали 100 </w:t>
      </w:r>
      <w:proofErr w:type="spellStart"/>
      <w:r w:rsidRPr="001C1BC8">
        <w:rPr>
          <w:rFonts w:ascii="Times New Roman" w:hAnsi="Times New Roman" w:cs="Times New Roman"/>
        </w:rPr>
        <w:t>мкл</w:t>
      </w:r>
      <w:proofErr w:type="spellEnd"/>
      <w:r w:rsidRPr="001C1BC8">
        <w:rPr>
          <w:rFonts w:ascii="Times New Roman" w:hAnsi="Times New Roman" w:cs="Times New Roman"/>
        </w:rPr>
        <w:t xml:space="preserve"> раствора DOTAELA с концентрацией раствора 1 мг/мл, затем добавляли 125 </w:t>
      </w:r>
      <w:proofErr w:type="spellStart"/>
      <w:r w:rsidRPr="001C1BC8">
        <w:rPr>
          <w:rFonts w:ascii="Times New Roman" w:hAnsi="Times New Roman" w:cs="Times New Roman"/>
        </w:rPr>
        <w:t>мкл</w:t>
      </w:r>
      <w:proofErr w:type="spellEnd"/>
      <w:r w:rsidRPr="001C1BC8">
        <w:rPr>
          <w:rFonts w:ascii="Times New Roman" w:hAnsi="Times New Roman" w:cs="Times New Roman"/>
        </w:rPr>
        <w:t xml:space="preserve"> ацета</w:t>
      </w:r>
      <w:r w:rsidR="009F323C" w:rsidRPr="001C1BC8">
        <w:rPr>
          <w:rFonts w:ascii="Times New Roman" w:hAnsi="Times New Roman" w:cs="Times New Roman"/>
        </w:rPr>
        <w:t>тного буферного раствора с рН 4.</w:t>
      </w:r>
      <w:r w:rsidRPr="001C1BC8">
        <w:rPr>
          <w:rFonts w:ascii="Times New Roman" w:hAnsi="Times New Roman" w:cs="Times New Roman"/>
        </w:rPr>
        <w:t>5</w:t>
      </w:r>
      <w:r w:rsidR="009F323C" w:rsidRPr="001C1BC8">
        <w:rPr>
          <w:rFonts w:ascii="Times New Roman" w:hAnsi="Times New Roman" w:cs="Times New Roman"/>
        </w:rPr>
        <w:t>,</w:t>
      </w:r>
      <w:r w:rsidRPr="001C1BC8">
        <w:rPr>
          <w:rFonts w:ascii="Times New Roman" w:hAnsi="Times New Roman" w:cs="Times New Roman"/>
        </w:rPr>
        <w:t xml:space="preserve"> после чего прибавляли 50 </w:t>
      </w:r>
      <w:proofErr w:type="spellStart"/>
      <w:r w:rsidRPr="001C1BC8">
        <w:rPr>
          <w:rFonts w:ascii="Times New Roman" w:hAnsi="Times New Roman" w:cs="Times New Roman"/>
        </w:rPr>
        <w:t>мкл</w:t>
      </w:r>
      <w:proofErr w:type="spellEnd"/>
      <w:r w:rsidRPr="001C1BC8">
        <w:rPr>
          <w:rFonts w:ascii="Times New Roman" w:hAnsi="Times New Roman" w:cs="Times New Roman"/>
        </w:rPr>
        <w:t xml:space="preserve"> хлорида лютеция-177 и доводили объем до 2 мл дистиллированной водой. Конечную смесь устанавливали в глицериновую баню при 90-95°С на 60 мин. По окон</w:t>
      </w:r>
      <w:r w:rsidR="007B4B35" w:rsidRPr="001C1BC8">
        <w:rPr>
          <w:rFonts w:ascii="Times New Roman" w:hAnsi="Times New Roman" w:cs="Times New Roman"/>
        </w:rPr>
        <w:t xml:space="preserve">чании времени флакон извлекали </w:t>
      </w:r>
      <w:r w:rsidRPr="001C1BC8">
        <w:rPr>
          <w:rFonts w:ascii="Times New Roman" w:hAnsi="Times New Roman" w:cs="Times New Roman"/>
        </w:rPr>
        <w:t xml:space="preserve">и </w:t>
      </w:r>
      <w:r w:rsidR="007B4B35" w:rsidRPr="001C1BC8">
        <w:rPr>
          <w:rFonts w:ascii="Times New Roman" w:hAnsi="Times New Roman" w:cs="Times New Roman"/>
        </w:rPr>
        <w:t>охлаждали</w:t>
      </w:r>
      <w:r w:rsidRPr="001C1BC8">
        <w:rPr>
          <w:rFonts w:ascii="Times New Roman" w:hAnsi="Times New Roman" w:cs="Times New Roman"/>
        </w:rPr>
        <w:t xml:space="preserve">, затем раствор пропускался через картридж с сорбентом (таблица 1). Пробы на </w:t>
      </w:r>
      <w:proofErr w:type="spellStart"/>
      <w:r w:rsidRPr="001C1BC8">
        <w:rPr>
          <w:rFonts w:ascii="Times New Roman" w:hAnsi="Times New Roman" w:cs="Times New Roman"/>
        </w:rPr>
        <w:t>хроматографирование</w:t>
      </w:r>
      <w:proofErr w:type="spellEnd"/>
      <w:r w:rsidRPr="001C1BC8">
        <w:rPr>
          <w:rFonts w:ascii="Times New Roman" w:hAnsi="Times New Roman" w:cs="Times New Roman"/>
        </w:rPr>
        <w:t xml:space="preserve"> от</w:t>
      </w:r>
      <w:r w:rsidR="007B4B35" w:rsidRPr="001C1BC8">
        <w:rPr>
          <w:rFonts w:ascii="Times New Roman" w:hAnsi="Times New Roman" w:cs="Times New Roman"/>
        </w:rPr>
        <w:t>бирали на стадиях до пропускали</w:t>
      </w:r>
      <w:r w:rsidRPr="001C1BC8">
        <w:rPr>
          <w:rFonts w:ascii="Times New Roman" w:hAnsi="Times New Roman" w:cs="Times New Roman"/>
        </w:rPr>
        <w:t xml:space="preserve"> через картридж раствора и после.  В качестве неподвижной фазы использовали </w:t>
      </w:r>
      <w:proofErr w:type="spellStart"/>
      <w:r w:rsidRPr="001C1BC8">
        <w:rPr>
          <w:rFonts w:ascii="Times New Roman" w:hAnsi="Times New Roman" w:cs="Times New Roman"/>
        </w:rPr>
        <w:t>хроматографическую</w:t>
      </w:r>
      <w:proofErr w:type="spellEnd"/>
      <w:r w:rsidRPr="001C1BC8">
        <w:rPr>
          <w:rFonts w:ascii="Times New Roman" w:hAnsi="Times New Roman" w:cs="Times New Roman"/>
        </w:rPr>
        <w:t xml:space="preserve"> бумагу типа FN1. На линию старта наносили 5 </w:t>
      </w:r>
      <w:proofErr w:type="spellStart"/>
      <w:r w:rsidRPr="001C1BC8">
        <w:rPr>
          <w:rFonts w:ascii="Times New Roman" w:hAnsi="Times New Roman" w:cs="Times New Roman"/>
        </w:rPr>
        <w:t>мкл</w:t>
      </w:r>
      <w:proofErr w:type="spellEnd"/>
      <w:r w:rsidRPr="001C1BC8">
        <w:rPr>
          <w:rFonts w:ascii="Times New Roman" w:hAnsi="Times New Roman" w:cs="Times New Roman"/>
        </w:rPr>
        <w:t xml:space="preserve"> испытуемого раствора на расстоянии 2 см от начала </w:t>
      </w:r>
      <w:proofErr w:type="spellStart"/>
      <w:r w:rsidRPr="001C1BC8">
        <w:rPr>
          <w:rFonts w:ascii="Times New Roman" w:hAnsi="Times New Roman" w:cs="Times New Roman"/>
        </w:rPr>
        <w:t>хроматографической</w:t>
      </w:r>
      <w:proofErr w:type="spellEnd"/>
      <w:r w:rsidRPr="001C1BC8">
        <w:rPr>
          <w:rFonts w:ascii="Times New Roman" w:hAnsi="Times New Roman" w:cs="Times New Roman"/>
        </w:rPr>
        <w:t xml:space="preserve"> полоски, после нанесения пятна высушивали. Затем полоски помещали в </w:t>
      </w:r>
      <w:proofErr w:type="spellStart"/>
      <w:r w:rsidR="002D75B0" w:rsidRPr="001C1BC8">
        <w:rPr>
          <w:rFonts w:ascii="Times New Roman" w:hAnsi="Times New Roman" w:cs="Times New Roman"/>
        </w:rPr>
        <w:t>хроматографичкскую</w:t>
      </w:r>
      <w:proofErr w:type="spellEnd"/>
      <w:r w:rsidR="00FE272E">
        <w:rPr>
          <w:rFonts w:ascii="Times New Roman" w:hAnsi="Times New Roman" w:cs="Times New Roman"/>
          <w:lang w:val="kk-KZ"/>
        </w:rPr>
        <w:t xml:space="preserve"> </w:t>
      </w:r>
      <w:r w:rsidRPr="001C1BC8">
        <w:rPr>
          <w:rFonts w:ascii="Times New Roman" w:hAnsi="Times New Roman" w:cs="Times New Roman"/>
        </w:rPr>
        <w:t xml:space="preserve">камеру, </w:t>
      </w:r>
      <w:r w:rsidR="002D75B0" w:rsidRPr="001C1BC8">
        <w:rPr>
          <w:rFonts w:ascii="Times New Roman" w:hAnsi="Times New Roman" w:cs="Times New Roman"/>
        </w:rPr>
        <w:t>при этом начало полоски погружали в подвижную фазу</w:t>
      </w:r>
      <w:r w:rsidRPr="001C1BC8">
        <w:rPr>
          <w:rFonts w:ascii="Times New Roman" w:hAnsi="Times New Roman" w:cs="Times New Roman"/>
        </w:rPr>
        <w:t>. В качестве</w:t>
      </w:r>
      <w:r w:rsidR="002D75B0" w:rsidRPr="001C1BC8">
        <w:rPr>
          <w:rFonts w:ascii="Times New Roman" w:hAnsi="Times New Roman" w:cs="Times New Roman"/>
        </w:rPr>
        <w:t xml:space="preserve"> подвижной фазы использовали: 0.</w:t>
      </w:r>
      <w:r w:rsidRPr="001C1BC8">
        <w:rPr>
          <w:rFonts w:ascii="Times New Roman" w:hAnsi="Times New Roman" w:cs="Times New Roman"/>
        </w:rPr>
        <w:t>1 М буферн</w:t>
      </w:r>
      <w:r w:rsidR="002D75B0" w:rsidRPr="001C1BC8">
        <w:rPr>
          <w:rFonts w:ascii="Times New Roman" w:hAnsi="Times New Roman" w:cs="Times New Roman"/>
        </w:rPr>
        <w:t>ый раствор цитрата натрия, рН 5.</w:t>
      </w:r>
      <w:r w:rsidRPr="001C1BC8">
        <w:rPr>
          <w:rFonts w:ascii="Times New Roman" w:hAnsi="Times New Roman" w:cs="Times New Roman"/>
        </w:rPr>
        <w:t>0.</w:t>
      </w:r>
    </w:p>
    <w:p w:rsidR="00680BC6" w:rsidRPr="001C1BC8" w:rsidRDefault="002D75B0" w:rsidP="00884FF2">
      <w:pPr>
        <w:spacing w:after="0" w:line="360" w:lineRule="auto"/>
        <w:ind w:firstLine="567"/>
        <w:jc w:val="both"/>
        <w:rPr>
          <w:rFonts w:ascii="Times New Roman" w:eastAsiaTheme="minorHAnsi" w:hAnsi="Times New Roman"/>
          <w:color w:val="000000"/>
          <w:sz w:val="24"/>
          <w:szCs w:val="24"/>
        </w:rPr>
      </w:pPr>
      <w:r w:rsidRPr="001C1BC8">
        <w:rPr>
          <w:rFonts w:ascii="Times New Roman" w:eastAsiaTheme="minorHAnsi" w:hAnsi="Times New Roman"/>
          <w:color w:val="000000"/>
          <w:sz w:val="24"/>
          <w:szCs w:val="24"/>
        </w:rPr>
        <w:t>РХЧ в % определяли</w:t>
      </w:r>
      <w:r w:rsidR="00680BC6" w:rsidRPr="001C1BC8">
        <w:rPr>
          <w:rFonts w:ascii="Times New Roman" w:eastAsiaTheme="minorHAnsi" w:hAnsi="Times New Roman"/>
          <w:color w:val="000000"/>
          <w:sz w:val="24"/>
          <w:szCs w:val="24"/>
        </w:rPr>
        <w:t xml:space="preserve"> (формула 1), как отношение активности радионуклида, присутствующего в </w:t>
      </w:r>
      <w:r w:rsidRPr="001C1BC8">
        <w:rPr>
          <w:rFonts w:ascii="Times New Roman" w:eastAsiaTheme="minorHAnsi" w:hAnsi="Times New Roman"/>
          <w:color w:val="000000"/>
          <w:sz w:val="24"/>
          <w:szCs w:val="24"/>
        </w:rPr>
        <w:t>требуемой</w:t>
      </w:r>
      <w:r w:rsidR="00680BC6" w:rsidRPr="001C1BC8">
        <w:rPr>
          <w:rFonts w:ascii="Times New Roman" w:eastAsiaTheme="minorHAnsi" w:hAnsi="Times New Roman"/>
          <w:color w:val="000000"/>
          <w:sz w:val="24"/>
          <w:szCs w:val="24"/>
        </w:rPr>
        <w:t xml:space="preserve"> радиофармацевтической форме к общей радиоактивности.</w:t>
      </w:r>
    </w:p>
    <w:p w:rsidR="001C1BC8" w:rsidRPr="001C1BC8" w:rsidRDefault="001C1BC8" w:rsidP="00884FF2">
      <w:pPr>
        <w:spacing w:after="0" w:line="360" w:lineRule="auto"/>
        <w:ind w:firstLineChars="567" w:firstLine="1361"/>
        <w:jc w:val="both"/>
        <w:rPr>
          <w:rFonts w:ascii="Times New Roman" w:eastAsiaTheme="minorHAnsi" w:hAnsi="Times New Roman"/>
          <w:color w:val="000000"/>
          <w:sz w:val="24"/>
          <w:szCs w:val="24"/>
          <w:lang w:val="kk-KZ"/>
        </w:rPr>
      </w:pPr>
    </w:p>
    <w:p w:rsidR="00680BC6" w:rsidRPr="001C1BC8" w:rsidRDefault="00680BC6" w:rsidP="00884FF2">
      <w:pPr>
        <w:spacing w:after="0" w:line="360" w:lineRule="auto"/>
        <w:ind w:firstLineChars="567" w:firstLine="1361"/>
        <w:jc w:val="right"/>
        <w:rPr>
          <w:rFonts w:ascii="Times New Roman" w:eastAsiaTheme="minorHAnsi" w:hAnsi="Times New Roman"/>
          <w:color w:val="000000"/>
          <w:sz w:val="24"/>
          <w:szCs w:val="24"/>
          <w:lang w:val="kk-KZ"/>
        </w:rPr>
      </w:pPr>
      <m:oMath>
        <m:r>
          <w:rPr>
            <w:rFonts w:ascii="Times New Roman" w:hAnsi="Times New Roman"/>
            <w:sz w:val="24"/>
            <w:szCs w:val="24"/>
            <w:lang w:val="kk-KZ"/>
          </w:rPr>
          <m:t>В</m:t>
        </m:r>
        <m:r>
          <w:rPr>
            <w:rFonts w:ascii="Cambria Math" w:hAnsi="Times New Roman"/>
            <w:sz w:val="24"/>
            <w:szCs w:val="24"/>
            <w:lang w:val="kk-KZ"/>
          </w:rPr>
          <m:t>=</m:t>
        </m:r>
        <m:f>
          <m:fPr>
            <m:ctrlPr>
              <w:rPr>
                <w:rFonts w:ascii="Cambria Math" w:hAnsi="Times New Roman"/>
                <w:i/>
                <w:sz w:val="24"/>
                <w:szCs w:val="24"/>
              </w:rPr>
            </m:ctrlPr>
          </m:fPr>
          <m:num>
            <m:r>
              <w:rPr>
                <w:rFonts w:ascii="Cambria Math" w:hAnsi="Cambria Math"/>
                <w:sz w:val="24"/>
                <w:szCs w:val="24"/>
                <w:lang w:val="kk-KZ"/>
              </w:rPr>
              <m:t>A</m:t>
            </m:r>
            <m:r>
              <w:rPr>
                <w:rFonts w:ascii="Cambria Math" w:hAnsi="Times New Roman"/>
                <w:sz w:val="24"/>
                <w:szCs w:val="24"/>
                <w:lang w:val="kk-KZ"/>
              </w:rPr>
              <m:t>(177</m:t>
            </m:r>
            <m:r>
              <w:rPr>
                <w:rFonts w:ascii="Cambria Math" w:hAnsi="Cambria Math"/>
                <w:sz w:val="24"/>
                <w:szCs w:val="24"/>
                <w:lang w:val="kk-KZ"/>
              </w:rPr>
              <m:t>LuDOTAELA</m:t>
            </m:r>
            <m:r>
              <w:rPr>
                <w:rFonts w:ascii="Cambria Math" w:hAnsi="Times New Roman"/>
                <w:sz w:val="24"/>
                <w:szCs w:val="24"/>
                <w:lang w:val="kk-KZ"/>
              </w:rPr>
              <m:t>)</m:t>
            </m:r>
          </m:num>
          <m:den>
            <m:sSub>
              <m:sSubPr>
                <m:ctrlPr>
                  <w:rPr>
                    <w:rFonts w:ascii="Cambria Math" w:hAnsi="Times New Roman"/>
                    <w:i/>
                    <w:sz w:val="24"/>
                    <w:szCs w:val="24"/>
                  </w:rPr>
                </m:ctrlPr>
              </m:sSubPr>
              <m:e>
                <m:r>
                  <w:rPr>
                    <w:rFonts w:ascii="Cambria Math" w:hAnsi="Cambria Math"/>
                    <w:sz w:val="24"/>
                    <w:szCs w:val="24"/>
                    <w:lang w:val="kk-KZ"/>
                  </w:rPr>
                  <m:t>A</m:t>
                </m:r>
              </m:e>
              <m:sub>
                <m:r>
                  <w:rPr>
                    <w:rFonts w:ascii="Cambria Math" w:hAnsi="Times New Roman"/>
                    <w:sz w:val="24"/>
                    <w:szCs w:val="24"/>
                    <w:lang w:val="kk-KZ"/>
                  </w:rPr>
                  <m:t>177</m:t>
                </m:r>
                <m:r>
                  <w:rPr>
                    <w:rFonts w:ascii="Cambria Math" w:hAnsi="Cambria Math"/>
                    <w:sz w:val="24"/>
                    <w:szCs w:val="24"/>
                    <w:lang w:val="kk-KZ"/>
                  </w:rPr>
                  <m:t>Lu</m:t>
                </m:r>
              </m:sub>
            </m:sSub>
            <m:r>
              <w:rPr>
                <w:rFonts w:ascii="Cambria Math" w:hAnsi="Times New Roman"/>
                <w:sz w:val="24"/>
                <w:szCs w:val="24"/>
                <w:lang w:val="kk-KZ"/>
              </w:rPr>
              <m:t>+</m:t>
            </m:r>
            <m:r>
              <w:rPr>
                <w:rFonts w:ascii="Cambria Math" w:hAnsi="Cambria Math"/>
                <w:sz w:val="24"/>
                <w:szCs w:val="24"/>
                <w:lang w:val="kk-KZ"/>
              </w:rPr>
              <m:t>A</m:t>
            </m:r>
            <m:r>
              <w:rPr>
                <w:rFonts w:ascii="Cambria Math" w:hAnsi="Times New Roman"/>
                <w:sz w:val="24"/>
                <w:szCs w:val="24"/>
                <w:lang w:val="kk-KZ"/>
              </w:rPr>
              <m:t>(177</m:t>
            </m:r>
            <m:r>
              <w:rPr>
                <w:rFonts w:ascii="Cambria Math" w:hAnsi="Cambria Math"/>
                <w:sz w:val="24"/>
                <w:szCs w:val="24"/>
                <w:lang w:val="kk-KZ"/>
              </w:rPr>
              <m:t>LuDOTAELA</m:t>
            </m:r>
            <m:r>
              <w:rPr>
                <w:rFonts w:ascii="Cambria Math" w:hAnsi="Times New Roman"/>
                <w:sz w:val="24"/>
                <w:szCs w:val="24"/>
                <w:lang w:val="kk-KZ"/>
              </w:rPr>
              <m:t>)</m:t>
            </m:r>
          </m:den>
        </m:f>
        <m:r>
          <w:rPr>
            <w:rFonts w:ascii="Times New Roman" w:hAnsi="Cambria Math"/>
            <w:sz w:val="24"/>
            <w:szCs w:val="24"/>
            <w:lang w:val="kk-KZ"/>
          </w:rPr>
          <m:t>*</m:t>
        </m:r>
        <m:r>
          <w:rPr>
            <w:rFonts w:ascii="Cambria Math" w:hAnsi="Times New Roman"/>
            <w:sz w:val="24"/>
            <w:szCs w:val="24"/>
            <w:lang w:val="kk-KZ"/>
          </w:rPr>
          <m:t>100</m:t>
        </m:r>
      </m:oMath>
      <w:r w:rsidRPr="001C1BC8">
        <w:rPr>
          <w:rFonts w:ascii="Times New Roman" w:hAnsi="Times New Roman"/>
          <w:sz w:val="24"/>
          <w:szCs w:val="24"/>
          <w:lang w:val="kk-KZ"/>
        </w:rPr>
        <w:t xml:space="preserve">                                               (1)</w:t>
      </w:r>
    </w:p>
    <w:p w:rsidR="001C1BC8" w:rsidRPr="00BB23EC" w:rsidRDefault="001C1BC8" w:rsidP="00884FF2">
      <w:pPr>
        <w:spacing w:after="0" w:line="360" w:lineRule="auto"/>
        <w:ind w:firstLineChars="567" w:firstLine="1361"/>
        <w:jc w:val="both"/>
        <w:rPr>
          <w:rFonts w:ascii="Times New Roman" w:eastAsiaTheme="minorHAnsi" w:hAnsi="Times New Roman"/>
          <w:color w:val="000000"/>
          <w:sz w:val="24"/>
          <w:szCs w:val="24"/>
          <w:lang w:val="kk-KZ"/>
        </w:rPr>
      </w:pPr>
    </w:p>
    <w:p w:rsidR="00923F79" w:rsidRDefault="002D75B0" w:rsidP="00923F79">
      <w:pPr>
        <w:spacing w:after="0" w:line="360" w:lineRule="auto"/>
        <w:ind w:firstLine="567"/>
        <w:jc w:val="both"/>
        <w:rPr>
          <w:rFonts w:ascii="Times New Roman" w:eastAsiaTheme="minorHAnsi" w:hAnsi="Times New Roman"/>
          <w:color w:val="000000"/>
          <w:sz w:val="24"/>
          <w:szCs w:val="24"/>
        </w:rPr>
      </w:pPr>
      <w:r w:rsidRPr="001C1BC8">
        <w:rPr>
          <w:rFonts w:ascii="Times New Roman" w:eastAsiaTheme="minorHAnsi" w:hAnsi="Times New Roman"/>
          <w:color w:val="000000"/>
          <w:sz w:val="24"/>
          <w:szCs w:val="24"/>
        </w:rPr>
        <w:t xml:space="preserve">Определяли </w:t>
      </w:r>
      <w:r w:rsidR="00680BC6" w:rsidRPr="001C1BC8">
        <w:rPr>
          <w:rFonts w:ascii="Times New Roman" w:eastAsiaTheme="minorHAnsi" w:hAnsi="Times New Roman"/>
          <w:color w:val="000000"/>
          <w:sz w:val="24"/>
          <w:szCs w:val="24"/>
        </w:rPr>
        <w:t xml:space="preserve">РХЧ </w:t>
      </w:r>
      <w:r w:rsidRPr="001C1BC8">
        <w:rPr>
          <w:rFonts w:ascii="Times New Roman" w:eastAsiaTheme="minorHAnsi" w:hAnsi="Times New Roman"/>
          <w:color w:val="000000"/>
          <w:sz w:val="24"/>
          <w:szCs w:val="24"/>
        </w:rPr>
        <w:t xml:space="preserve">очищенного и не очищенного </w:t>
      </w:r>
      <w:r w:rsidR="00680BC6" w:rsidRPr="001C1BC8">
        <w:rPr>
          <w:rFonts w:ascii="Times New Roman" w:eastAsiaTheme="minorHAnsi" w:hAnsi="Times New Roman"/>
          <w:color w:val="000000"/>
          <w:sz w:val="24"/>
          <w:szCs w:val="24"/>
          <w:vertAlign w:val="superscript"/>
        </w:rPr>
        <w:t>177</w:t>
      </w:r>
      <w:r w:rsidR="00680BC6" w:rsidRPr="001C1BC8">
        <w:rPr>
          <w:rFonts w:ascii="Times New Roman" w:eastAsiaTheme="minorHAnsi" w:hAnsi="Times New Roman"/>
          <w:color w:val="000000"/>
          <w:sz w:val="24"/>
          <w:szCs w:val="24"/>
        </w:rPr>
        <w:t>Lu-DOTA</w:t>
      </w:r>
      <w:r w:rsidR="00680BC6" w:rsidRPr="001C1BC8">
        <w:rPr>
          <w:rFonts w:ascii="Times New Roman" w:eastAsiaTheme="minorHAnsi" w:hAnsi="Times New Roman"/>
          <w:color w:val="000000"/>
          <w:sz w:val="24"/>
          <w:szCs w:val="24"/>
          <w:lang w:val="en-US"/>
        </w:rPr>
        <w:t>ELA</w:t>
      </w:r>
      <w:r w:rsidR="00680BC6" w:rsidRPr="001C1BC8">
        <w:rPr>
          <w:rFonts w:ascii="Times New Roman" w:eastAsiaTheme="minorHAnsi" w:hAnsi="Times New Roman"/>
          <w:color w:val="000000"/>
          <w:sz w:val="24"/>
          <w:szCs w:val="24"/>
        </w:rPr>
        <w:t xml:space="preserve">. Были выполнены эксперименты, состоящие из трех этапов: кондиционирования, промывки и </w:t>
      </w:r>
      <w:proofErr w:type="gramStart"/>
      <w:r w:rsidR="00680BC6" w:rsidRPr="001C1BC8">
        <w:rPr>
          <w:rFonts w:ascii="Times New Roman" w:eastAsiaTheme="minorHAnsi" w:hAnsi="Times New Roman"/>
          <w:color w:val="000000"/>
          <w:sz w:val="24"/>
          <w:szCs w:val="24"/>
        </w:rPr>
        <w:t>элюир</w:t>
      </w:r>
      <w:r w:rsidR="00680BC6" w:rsidRPr="001C3979">
        <w:rPr>
          <w:rFonts w:ascii="Times New Roman" w:eastAsiaTheme="minorHAnsi" w:hAnsi="Times New Roman"/>
          <w:color w:val="000000"/>
          <w:sz w:val="24"/>
          <w:szCs w:val="24"/>
        </w:rPr>
        <w:t>ова</w:t>
      </w:r>
      <w:r w:rsidR="001C3979" w:rsidRPr="001C3979">
        <w:rPr>
          <w:rFonts w:ascii="Times New Roman" w:eastAsiaTheme="minorHAnsi" w:hAnsi="Times New Roman"/>
          <w:color w:val="000000"/>
          <w:sz w:val="24"/>
          <w:szCs w:val="24"/>
        </w:rPr>
        <w:t>н</w:t>
      </w:r>
      <w:r w:rsidR="00680BC6" w:rsidRPr="001C3979">
        <w:rPr>
          <w:rFonts w:ascii="Times New Roman" w:eastAsiaTheme="minorHAnsi" w:hAnsi="Times New Roman"/>
          <w:color w:val="000000"/>
          <w:sz w:val="24"/>
          <w:szCs w:val="24"/>
        </w:rPr>
        <w:t>ия</w:t>
      </w:r>
      <w:r w:rsidR="006F43D5">
        <w:rPr>
          <w:rFonts w:ascii="Times New Roman" w:eastAsiaTheme="minorHAnsi" w:hAnsi="Times New Roman"/>
          <w:color w:val="000000"/>
          <w:sz w:val="24"/>
          <w:szCs w:val="24"/>
        </w:rPr>
        <w:t xml:space="preserve">  </w:t>
      </w:r>
      <w:r w:rsidRPr="001C1BC8">
        <w:rPr>
          <w:rFonts w:ascii="Times New Roman" w:eastAsiaTheme="minorHAnsi" w:hAnsi="Times New Roman"/>
          <w:color w:val="000000"/>
          <w:sz w:val="24"/>
          <w:szCs w:val="24"/>
        </w:rPr>
        <w:lastRenderedPageBreak/>
        <w:t>(</w:t>
      </w:r>
      <w:proofErr w:type="gramEnd"/>
      <w:r w:rsidRPr="001C1BC8">
        <w:rPr>
          <w:rFonts w:ascii="Times New Roman" w:eastAsiaTheme="minorHAnsi" w:hAnsi="Times New Roman"/>
          <w:color w:val="000000"/>
          <w:sz w:val="24"/>
          <w:szCs w:val="24"/>
        </w:rPr>
        <w:t>таблица 1)</w:t>
      </w:r>
      <w:r w:rsidR="00680BC6" w:rsidRPr="001C1BC8">
        <w:rPr>
          <w:rFonts w:ascii="Times New Roman" w:eastAsiaTheme="minorHAnsi" w:hAnsi="Times New Roman"/>
          <w:color w:val="000000"/>
          <w:sz w:val="24"/>
          <w:szCs w:val="24"/>
        </w:rPr>
        <w:t xml:space="preserve">. В качестве элюентов использовали </w:t>
      </w:r>
      <w:r w:rsidRPr="001C1BC8">
        <w:rPr>
          <w:rFonts w:ascii="Times New Roman" w:eastAsiaTheme="minorHAnsi" w:hAnsi="Times New Roman"/>
          <w:color w:val="000000"/>
          <w:sz w:val="24"/>
          <w:szCs w:val="24"/>
        </w:rPr>
        <w:t xml:space="preserve">растворы </w:t>
      </w:r>
      <w:r w:rsidR="00680BC6" w:rsidRPr="001C1BC8">
        <w:rPr>
          <w:rFonts w:ascii="Times New Roman" w:eastAsiaTheme="minorHAnsi" w:hAnsi="Times New Roman"/>
          <w:color w:val="000000"/>
          <w:sz w:val="24"/>
          <w:szCs w:val="24"/>
        </w:rPr>
        <w:t xml:space="preserve">этанол/вода и </w:t>
      </w:r>
      <w:proofErr w:type="spellStart"/>
      <w:r w:rsidR="00680BC6" w:rsidRPr="001C1BC8">
        <w:rPr>
          <w:rFonts w:ascii="Times New Roman" w:eastAsiaTheme="minorHAnsi" w:hAnsi="Times New Roman"/>
          <w:color w:val="000000"/>
          <w:sz w:val="24"/>
          <w:szCs w:val="24"/>
        </w:rPr>
        <w:t>ацетонитрил</w:t>
      </w:r>
      <w:proofErr w:type="spellEnd"/>
      <w:r w:rsidR="00680BC6" w:rsidRPr="001C1BC8">
        <w:rPr>
          <w:rFonts w:ascii="Times New Roman" w:eastAsiaTheme="minorHAnsi" w:hAnsi="Times New Roman"/>
          <w:color w:val="000000"/>
          <w:sz w:val="24"/>
          <w:szCs w:val="24"/>
        </w:rPr>
        <w:t>/вода 50:50 (</w:t>
      </w:r>
      <w:proofErr w:type="gramStart"/>
      <w:r w:rsidR="00680BC6" w:rsidRPr="001C1BC8">
        <w:rPr>
          <w:rFonts w:ascii="Times New Roman" w:eastAsiaTheme="minorHAnsi" w:hAnsi="Times New Roman"/>
          <w:color w:val="000000"/>
          <w:sz w:val="24"/>
          <w:szCs w:val="24"/>
          <w:lang w:val="en-US"/>
        </w:rPr>
        <w:t>V</w:t>
      </w:r>
      <w:r w:rsidR="00680BC6" w:rsidRPr="001C1BC8">
        <w:rPr>
          <w:rFonts w:ascii="Times New Roman" w:eastAsiaTheme="minorHAnsi" w:hAnsi="Times New Roman"/>
          <w:color w:val="000000"/>
          <w:sz w:val="24"/>
          <w:szCs w:val="24"/>
        </w:rPr>
        <w:t>:</w:t>
      </w:r>
      <w:r w:rsidR="00680BC6" w:rsidRPr="001C1BC8">
        <w:rPr>
          <w:rFonts w:ascii="Times New Roman" w:eastAsiaTheme="minorHAnsi" w:hAnsi="Times New Roman"/>
          <w:color w:val="000000"/>
          <w:sz w:val="24"/>
          <w:szCs w:val="24"/>
          <w:lang w:val="en-US"/>
        </w:rPr>
        <w:t>V</w:t>
      </w:r>
      <w:proofErr w:type="gramEnd"/>
      <w:r w:rsidR="00923F79">
        <w:rPr>
          <w:rFonts w:ascii="Times New Roman" w:eastAsiaTheme="minorHAnsi" w:hAnsi="Times New Roman"/>
          <w:color w:val="000000"/>
          <w:sz w:val="24"/>
          <w:szCs w:val="24"/>
        </w:rPr>
        <w:t>) соответственно.</w:t>
      </w:r>
    </w:p>
    <w:p w:rsidR="00680BC6" w:rsidRPr="00923F79" w:rsidRDefault="00CA0B20" w:rsidP="00923F79">
      <w:pPr>
        <w:spacing w:after="0" w:line="360" w:lineRule="auto"/>
        <w:jc w:val="both"/>
        <w:rPr>
          <w:rFonts w:ascii="Times New Roman" w:eastAsiaTheme="minorHAnsi" w:hAnsi="Times New Roman"/>
          <w:color w:val="000000"/>
          <w:sz w:val="24"/>
          <w:szCs w:val="24"/>
        </w:rPr>
      </w:pPr>
      <w:r w:rsidRPr="001C3979">
        <w:rPr>
          <w:rFonts w:ascii="Times New Roman" w:hAnsi="Times New Roman"/>
          <w:sz w:val="24"/>
          <w:szCs w:val="24"/>
        </w:rPr>
        <w:t xml:space="preserve">Таблица </w:t>
      </w:r>
      <w:r w:rsidRPr="001C3979">
        <w:rPr>
          <w:rFonts w:ascii="Times New Roman" w:hAnsi="Times New Roman"/>
          <w:sz w:val="24"/>
          <w:szCs w:val="24"/>
          <w:lang w:val="kk-KZ"/>
        </w:rPr>
        <w:t xml:space="preserve">1 </w:t>
      </w:r>
      <w:r w:rsidR="001C3979" w:rsidRPr="001C3979">
        <w:rPr>
          <w:rFonts w:ascii="Times New Roman" w:hAnsi="Times New Roman"/>
          <w:sz w:val="24"/>
          <w:szCs w:val="24"/>
          <w:lang w:val="kk-KZ"/>
        </w:rPr>
        <w:t xml:space="preserve">- </w:t>
      </w:r>
      <w:r w:rsidR="00680BC6" w:rsidRPr="001C3979">
        <w:rPr>
          <w:rFonts w:ascii="Times New Roman" w:hAnsi="Times New Roman"/>
          <w:sz w:val="24"/>
          <w:szCs w:val="24"/>
        </w:rPr>
        <w:t>План эксперимента по изучению очистки</w:t>
      </w:r>
    </w:p>
    <w:tbl>
      <w:tblPr>
        <w:tblStyle w:val="af6"/>
        <w:tblpPr w:leftFromText="180" w:rightFromText="180" w:vertAnchor="page" w:horzAnchor="margin" w:tblpY="2401"/>
        <w:tblW w:w="10031" w:type="dxa"/>
        <w:tblLook w:val="04A0" w:firstRow="1" w:lastRow="0" w:firstColumn="1" w:lastColumn="0" w:noHBand="0" w:noVBand="1"/>
      </w:tblPr>
      <w:tblGrid>
        <w:gridCol w:w="2235"/>
        <w:gridCol w:w="567"/>
        <w:gridCol w:w="1701"/>
        <w:gridCol w:w="708"/>
        <w:gridCol w:w="2154"/>
        <w:gridCol w:w="1674"/>
        <w:gridCol w:w="992"/>
      </w:tblGrid>
      <w:tr w:rsidR="001C1BC8" w:rsidRPr="001C1BC8" w:rsidTr="001C1BC8">
        <w:tc>
          <w:tcPr>
            <w:tcW w:w="2235" w:type="dxa"/>
            <w:vAlign w:val="center"/>
          </w:tcPr>
          <w:p w:rsidR="001C1BC8" w:rsidRPr="001C1BC8" w:rsidRDefault="001C1BC8" w:rsidP="001C1BC8">
            <w:pPr>
              <w:spacing w:line="240" w:lineRule="atLeast"/>
              <w:jc w:val="center"/>
              <w:rPr>
                <w:rFonts w:ascii="Times New Roman" w:eastAsiaTheme="minorEastAsia" w:hAnsi="Times New Roman"/>
                <w:sz w:val="24"/>
                <w:szCs w:val="24"/>
                <w:lang w:eastAsia="ru-RU"/>
              </w:rPr>
            </w:pPr>
            <w:r w:rsidRPr="001C1BC8">
              <w:rPr>
                <w:rFonts w:ascii="Times New Roman" w:eastAsiaTheme="minorEastAsia" w:hAnsi="Times New Roman"/>
                <w:sz w:val="24"/>
                <w:szCs w:val="24"/>
                <w:lang w:eastAsia="ru-RU"/>
              </w:rPr>
              <w:t>Эксперимент</w:t>
            </w:r>
          </w:p>
        </w:tc>
        <w:tc>
          <w:tcPr>
            <w:tcW w:w="567" w:type="dxa"/>
            <w:vAlign w:val="center"/>
          </w:tcPr>
          <w:p w:rsidR="001C1BC8" w:rsidRPr="001C1BC8" w:rsidRDefault="001C1BC8" w:rsidP="001C1BC8">
            <w:pPr>
              <w:spacing w:line="240" w:lineRule="atLeast"/>
              <w:jc w:val="center"/>
              <w:rPr>
                <w:rFonts w:ascii="Times New Roman" w:eastAsiaTheme="minorEastAsia" w:hAnsi="Times New Roman"/>
                <w:sz w:val="24"/>
                <w:szCs w:val="24"/>
                <w:lang w:eastAsia="ru-RU"/>
              </w:rPr>
            </w:pPr>
            <w:r w:rsidRPr="001C1BC8">
              <w:rPr>
                <w:rFonts w:ascii="Times New Roman" w:eastAsiaTheme="minorEastAsia" w:hAnsi="Times New Roman"/>
                <w:sz w:val="24"/>
                <w:szCs w:val="24"/>
                <w:lang w:eastAsia="ru-RU"/>
              </w:rPr>
              <w:t>1</w:t>
            </w:r>
          </w:p>
        </w:tc>
        <w:tc>
          <w:tcPr>
            <w:tcW w:w="1701" w:type="dxa"/>
            <w:vAlign w:val="center"/>
          </w:tcPr>
          <w:p w:rsidR="001C1BC8" w:rsidRPr="001C1BC8" w:rsidRDefault="001C1BC8" w:rsidP="001C1BC8">
            <w:pPr>
              <w:spacing w:line="240" w:lineRule="atLeast"/>
              <w:jc w:val="center"/>
              <w:rPr>
                <w:rFonts w:ascii="Times New Roman" w:eastAsiaTheme="minorEastAsia" w:hAnsi="Times New Roman"/>
                <w:sz w:val="24"/>
                <w:szCs w:val="24"/>
                <w:lang w:eastAsia="ru-RU"/>
              </w:rPr>
            </w:pPr>
            <w:r w:rsidRPr="001C1BC8">
              <w:rPr>
                <w:rFonts w:ascii="Times New Roman" w:eastAsiaTheme="minorEastAsia" w:hAnsi="Times New Roman"/>
                <w:sz w:val="24"/>
                <w:szCs w:val="24"/>
                <w:lang w:eastAsia="ru-RU"/>
              </w:rPr>
              <w:t>2</w:t>
            </w:r>
          </w:p>
        </w:tc>
        <w:tc>
          <w:tcPr>
            <w:tcW w:w="708" w:type="dxa"/>
            <w:vAlign w:val="center"/>
          </w:tcPr>
          <w:p w:rsidR="001C1BC8" w:rsidRPr="001C1BC8" w:rsidRDefault="001C1BC8" w:rsidP="001C1BC8">
            <w:pPr>
              <w:spacing w:line="240" w:lineRule="atLeast"/>
              <w:jc w:val="center"/>
              <w:rPr>
                <w:rFonts w:ascii="Times New Roman" w:eastAsiaTheme="minorEastAsia" w:hAnsi="Times New Roman"/>
                <w:sz w:val="24"/>
                <w:szCs w:val="24"/>
                <w:lang w:eastAsia="ru-RU"/>
              </w:rPr>
            </w:pPr>
            <w:r w:rsidRPr="001C1BC8">
              <w:rPr>
                <w:rFonts w:ascii="Times New Roman" w:eastAsiaTheme="minorEastAsia" w:hAnsi="Times New Roman"/>
                <w:sz w:val="24"/>
                <w:szCs w:val="24"/>
                <w:lang w:eastAsia="ru-RU"/>
              </w:rPr>
              <w:t>3</w:t>
            </w:r>
          </w:p>
        </w:tc>
        <w:tc>
          <w:tcPr>
            <w:tcW w:w="2154" w:type="dxa"/>
            <w:vAlign w:val="center"/>
          </w:tcPr>
          <w:p w:rsidR="001C1BC8" w:rsidRPr="001C1BC8" w:rsidRDefault="001C1BC8" w:rsidP="001C1BC8">
            <w:pPr>
              <w:spacing w:line="240" w:lineRule="atLeast"/>
              <w:jc w:val="center"/>
              <w:rPr>
                <w:rFonts w:ascii="Times New Roman" w:eastAsiaTheme="minorEastAsia" w:hAnsi="Times New Roman"/>
                <w:sz w:val="24"/>
                <w:szCs w:val="24"/>
                <w:lang w:eastAsia="ru-RU"/>
              </w:rPr>
            </w:pPr>
            <w:r w:rsidRPr="001C1BC8">
              <w:rPr>
                <w:rFonts w:ascii="Times New Roman" w:eastAsiaTheme="minorEastAsia" w:hAnsi="Times New Roman"/>
                <w:sz w:val="24"/>
                <w:szCs w:val="24"/>
                <w:lang w:eastAsia="ru-RU"/>
              </w:rPr>
              <w:t>4</w:t>
            </w:r>
          </w:p>
        </w:tc>
        <w:tc>
          <w:tcPr>
            <w:tcW w:w="1674" w:type="dxa"/>
            <w:vAlign w:val="center"/>
          </w:tcPr>
          <w:p w:rsidR="001C1BC8" w:rsidRPr="001C1BC8" w:rsidRDefault="001C1BC8" w:rsidP="001C1BC8">
            <w:pPr>
              <w:spacing w:line="240" w:lineRule="atLeast"/>
              <w:jc w:val="center"/>
              <w:rPr>
                <w:rFonts w:ascii="Times New Roman" w:eastAsiaTheme="minorEastAsia" w:hAnsi="Times New Roman"/>
                <w:sz w:val="24"/>
                <w:szCs w:val="24"/>
                <w:lang w:eastAsia="ru-RU"/>
              </w:rPr>
            </w:pPr>
            <w:r w:rsidRPr="001C1BC8">
              <w:rPr>
                <w:rFonts w:ascii="Times New Roman" w:eastAsiaTheme="minorEastAsia" w:hAnsi="Times New Roman"/>
                <w:sz w:val="24"/>
                <w:szCs w:val="24"/>
                <w:lang w:eastAsia="ru-RU"/>
              </w:rPr>
              <w:t>5</w:t>
            </w:r>
          </w:p>
        </w:tc>
        <w:tc>
          <w:tcPr>
            <w:tcW w:w="992" w:type="dxa"/>
            <w:vAlign w:val="center"/>
          </w:tcPr>
          <w:p w:rsidR="001C1BC8" w:rsidRPr="001C1BC8" w:rsidRDefault="001C1BC8" w:rsidP="001C1BC8">
            <w:pPr>
              <w:spacing w:line="240" w:lineRule="atLeast"/>
              <w:jc w:val="center"/>
              <w:rPr>
                <w:rFonts w:ascii="Times New Roman" w:eastAsiaTheme="minorEastAsia" w:hAnsi="Times New Roman"/>
                <w:sz w:val="24"/>
                <w:szCs w:val="24"/>
                <w:lang w:eastAsia="ru-RU"/>
              </w:rPr>
            </w:pPr>
            <w:r w:rsidRPr="001C1BC8">
              <w:rPr>
                <w:rFonts w:ascii="Times New Roman" w:eastAsiaTheme="minorEastAsia" w:hAnsi="Times New Roman"/>
                <w:sz w:val="24"/>
                <w:szCs w:val="24"/>
                <w:lang w:eastAsia="ru-RU"/>
              </w:rPr>
              <w:t>6</w:t>
            </w:r>
          </w:p>
        </w:tc>
      </w:tr>
      <w:tr w:rsidR="001C1BC8" w:rsidRPr="001C1BC8" w:rsidTr="001C1BC8">
        <w:trPr>
          <w:trHeight w:val="645"/>
        </w:trPr>
        <w:tc>
          <w:tcPr>
            <w:tcW w:w="2235" w:type="dxa"/>
            <w:vAlign w:val="center"/>
          </w:tcPr>
          <w:p w:rsidR="001C1BC8" w:rsidRPr="001C1BC8" w:rsidRDefault="001C1BC8" w:rsidP="001C1BC8">
            <w:pPr>
              <w:spacing w:line="240" w:lineRule="atLeast"/>
              <w:rPr>
                <w:rFonts w:ascii="Times New Roman" w:eastAsiaTheme="minorEastAsia" w:hAnsi="Times New Roman"/>
                <w:sz w:val="24"/>
                <w:szCs w:val="24"/>
                <w:lang w:eastAsia="ru-RU"/>
              </w:rPr>
            </w:pPr>
            <w:r w:rsidRPr="001C1BC8">
              <w:rPr>
                <w:rFonts w:ascii="Times New Roman" w:eastAsiaTheme="minorEastAsia" w:hAnsi="Times New Roman"/>
                <w:sz w:val="24"/>
                <w:szCs w:val="24"/>
                <w:lang w:eastAsia="ru-RU"/>
              </w:rPr>
              <w:t>Сорбент</w:t>
            </w:r>
          </w:p>
        </w:tc>
        <w:tc>
          <w:tcPr>
            <w:tcW w:w="567" w:type="dxa"/>
            <w:vAlign w:val="center"/>
          </w:tcPr>
          <w:p w:rsidR="001C1BC8" w:rsidRPr="001C1BC8" w:rsidRDefault="001C1BC8" w:rsidP="001C1BC8">
            <w:pPr>
              <w:spacing w:line="240" w:lineRule="atLeast"/>
              <w:jc w:val="center"/>
              <w:rPr>
                <w:rFonts w:ascii="Times New Roman" w:eastAsiaTheme="minorEastAsia" w:hAnsi="Times New Roman"/>
                <w:sz w:val="24"/>
                <w:szCs w:val="24"/>
                <w:lang w:eastAsia="ru-RU"/>
              </w:rPr>
            </w:pPr>
            <w:r w:rsidRPr="001C1BC8">
              <w:rPr>
                <w:rFonts w:ascii="Times New Roman" w:eastAsiaTheme="minorEastAsia" w:hAnsi="Times New Roman"/>
                <w:sz w:val="24"/>
                <w:szCs w:val="24"/>
                <w:lang w:eastAsia="ru-RU"/>
              </w:rPr>
              <w:t>-</w:t>
            </w:r>
          </w:p>
        </w:tc>
        <w:tc>
          <w:tcPr>
            <w:tcW w:w="1701" w:type="dxa"/>
            <w:vAlign w:val="center"/>
          </w:tcPr>
          <w:p w:rsidR="001C1BC8" w:rsidRPr="001C1BC8" w:rsidRDefault="001718C3" w:rsidP="001C1BC8">
            <w:pPr>
              <w:spacing w:line="240" w:lineRule="atLeast"/>
              <w:jc w:val="center"/>
              <w:rPr>
                <w:rFonts w:ascii="Times New Roman" w:eastAsiaTheme="minorEastAsia" w:hAnsi="Times New Roman"/>
                <w:sz w:val="24"/>
                <w:szCs w:val="24"/>
                <w:lang w:eastAsia="ru-RU"/>
              </w:rPr>
            </w:pPr>
            <w:proofErr w:type="spellStart"/>
            <w:r>
              <w:rPr>
                <w:rFonts w:ascii="Times New Roman" w:eastAsiaTheme="minorEastAsia" w:hAnsi="Times New Roman"/>
                <w:sz w:val="24"/>
                <w:szCs w:val="24"/>
                <w:lang w:eastAsia="ru-RU"/>
              </w:rPr>
              <w:t>Sep</w:t>
            </w:r>
            <w:r w:rsidR="001C1BC8" w:rsidRPr="001C1BC8">
              <w:rPr>
                <w:rFonts w:ascii="Times New Roman" w:eastAsiaTheme="minorEastAsia" w:hAnsi="Times New Roman"/>
                <w:sz w:val="24"/>
                <w:szCs w:val="24"/>
                <w:lang w:eastAsia="ru-RU"/>
              </w:rPr>
              <w:t>Pac</w:t>
            </w:r>
            <w:proofErr w:type="spellEnd"/>
            <w:r w:rsidR="001C1BC8" w:rsidRPr="001C1BC8">
              <w:rPr>
                <w:rFonts w:ascii="Times New Roman" w:eastAsiaTheme="minorEastAsia" w:hAnsi="Times New Roman"/>
                <w:sz w:val="24"/>
                <w:szCs w:val="24"/>
                <w:lang w:eastAsia="ru-RU"/>
              </w:rPr>
              <w:t xml:space="preserve"> C18</w:t>
            </w:r>
          </w:p>
        </w:tc>
        <w:tc>
          <w:tcPr>
            <w:tcW w:w="708" w:type="dxa"/>
            <w:vAlign w:val="center"/>
          </w:tcPr>
          <w:p w:rsidR="001C1BC8" w:rsidRPr="001C1BC8" w:rsidRDefault="001C1BC8" w:rsidP="001C1BC8">
            <w:pPr>
              <w:spacing w:line="240" w:lineRule="atLeast"/>
              <w:jc w:val="center"/>
              <w:rPr>
                <w:rFonts w:ascii="Times New Roman" w:eastAsiaTheme="minorEastAsia" w:hAnsi="Times New Roman"/>
                <w:sz w:val="24"/>
                <w:szCs w:val="24"/>
                <w:lang w:eastAsia="ru-RU"/>
              </w:rPr>
            </w:pPr>
            <w:r w:rsidRPr="001C1BC8">
              <w:rPr>
                <w:rFonts w:ascii="Times New Roman" w:eastAsiaTheme="minorEastAsia" w:hAnsi="Times New Roman"/>
                <w:sz w:val="24"/>
                <w:szCs w:val="24"/>
                <w:lang w:eastAsia="ru-RU"/>
              </w:rPr>
              <w:t>SCX</w:t>
            </w:r>
          </w:p>
        </w:tc>
        <w:tc>
          <w:tcPr>
            <w:tcW w:w="2154" w:type="dxa"/>
            <w:vAlign w:val="center"/>
          </w:tcPr>
          <w:p w:rsidR="001C1BC8" w:rsidRPr="001C1BC8" w:rsidRDefault="001C1BC8" w:rsidP="001C1BC8">
            <w:pPr>
              <w:spacing w:line="240" w:lineRule="atLeast"/>
              <w:jc w:val="center"/>
              <w:rPr>
                <w:rFonts w:ascii="Times New Roman" w:eastAsiaTheme="minorEastAsia" w:hAnsi="Times New Roman"/>
                <w:sz w:val="24"/>
                <w:szCs w:val="24"/>
                <w:lang w:eastAsia="ru-RU"/>
              </w:rPr>
            </w:pPr>
            <w:proofErr w:type="spellStart"/>
            <w:r w:rsidRPr="001C1BC8">
              <w:rPr>
                <w:rFonts w:ascii="Times New Roman" w:eastAsiaTheme="minorEastAsia" w:hAnsi="Times New Roman"/>
                <w:sz w:val="24"/>
                <w:szCs w:val="24"/>
                <w:lang w:eastAsia="ru-RU"/>
              </w:rPr>
              <w:t>Dowex</w:t>
            </w:r>
            <w:proofErr w:type="spellEnd"/>
          </w:p>
          <w:p w:rsidR="001C1BC8" w:rsidRPr="001C1BC8" w:rsidRDefault="001C1BC8" w:rsidP="001C1BC8">
            <w:pPr>
              <w:spacing w:line="240" w:lineRule="atLeast"/>
              <w:jc w:val="center"/>
              <w:rPr>
                <w:rFonts w:ascii="Times New Roman" w:eastAsiaTheme="minorEastAsia" w:hAnsi="Times New Roman"/>
                <w:sz w:val="24"/>
                <w:szCs w:val="24"/>
                <w:lang w:eastAsia="ru-RU"/>
              </w:rPr>
            </w:pPr>
            <w:r w:rsidRPr="001C1BC8">
              <w:rPr>
                <w:rFonts w:ascii="Times New Roman" w:eastAsiaTheme="minorEastAsia" w:hAnsi="Times New Roman"/>
                <w:sz w:val="24"/>
                <w:szCs w:val="24"/>
                <w:lang w:eastAsia="ru-RU"/>
              </w:rPr>
              <w:t>50W-X-12</w:t>
            </w:r>
          </w:p>
        </w:tc>
        <w:tc>
          <w:tcPr>
            <w:tcW w:w="1674" w:type="dxa"/>
            <w:vAlign w:val="center"/>
          </w:tcPr>
          <w:p w:rsidR="001C1BC8" w:rsidRPr="001C1BC8" w:rsidRDefault="001C1BC8" w:rsidP="001C1BC8">
            <w:pPr>
              <w:spacing w:line="240" w:lineRule="atLeast"/>
              <w:jc w:val="center"/>
              <w:rPr>
                <w:rFonts w:ascii="Times New Roman" w:eastAsiaTheme="minorEastAsia" w:hAnsi="Times New Roman"/>
                <w:sz w:val="24"/>
                <w:szCs w:val="24"/>
                <w:lang w:eastAsia="ru-RU"/>
              </w:rPr>
            </w:pPr>
            <w:proofErr w:type="spellStart"/>
            <w:r w:rsidRPr="001C1BC8">
              <w:rPr>
                <w:rFonts w:ascii="Times New Roman" w:eastAsiaTheme="minorEastAsia" w:hAnsi="Times New Roman"/>
                <w:sz w:val="24"/>
                <w:szCs w:val="24"/>
                <w:lang w:eastAsia="ru-RU"/>
              </w:rPr>
              <w:t>Purolite</w:t>
            </w:r>
            <w:proofErr w:type="spellEnd"/>
            <w:r w:rsidRPr="001C1BC8">
              <w:rPr>
                <w:rFonts w:ascii="Times New Roman" w:eastAsiaTheme="minorEastAsia" w:hAnsi="Times New Roman"/>
                <w:sz w:val="24"/>
                <w:szCs w:val="24"/>
                <w:lang w:eastAsia="ru-RU"/>
              </w:rPr>
              <w:t xml:space="preserve"> WCA 100</w:t>
            </w:r>
          </w:p>
        </w:tc>
        <w:tc>
          <w:tcPr>
            <w:tcW w:w="992" w:type="dxa"/>
            <w:vAlign w:val="center"/>
          </w:tcPr>
          <w:p w:rsidR="001C1BC8" w:rsidRPr="001C1BC8" w:rsidRDefault="001C1BC8" w:rsidP="001C1BC8">
            <w:pPr>
              <w:spacing w:line="240" w:lineRule="atLeast"/>
              <w:jc w:val="center"/>
              <w:rPr>
                <w:rFonts w:ascii="Times New Roman" w:eastAsiaTheme="minorEastAsia" w:hAnsi="Times New Roman"/>
                <w:sz w:val="24"/>
                <w:szCs w:val="24"/>
                <w:lang w:eastAsia="ru-RU"/>
              </w:rPr>
            </w:pPr>
            <w:r w:rsidRPr="001C1BC8">
              <w:rPr>
                <w:rFonts w:ascii="Times New Roman" w:eastAsiaTheme="minorEastAsia" w:hAnsi="Times New Roman"/>
                <w:sz w:val="24"/>
                <w:szCs w:val="24"/>
                <w:lang w:eastAsia="ru-RU"/>
              </w:rPr>
              <w:t>KУ-2</w:t>
            </w:r>
          </w:p>
        </w:tc>
      </w:tr>
      <w:tr w:rsidR="001C1BC8" w:rsidRPr="001C1BC8" w:rsidTr="001C1BC8">
        <w:trPr>
          <w:trHeight w:val="604"/>
        </w:trPr>
        <w:tc>
          <w:tcPr>
            <w:tcW w:w="2235" w:type="dxa"/>
            <w:vAlign w:val="center"/>
          </w:tcPr>
          <w:p w:rsidR="001C1BC8" w:rsidRPr="001C1BC8" w:rsidRDefault="001C1BC8" w:rsidP="001C1BC8">
            <w:pPr>
              <w:spacing w:line="240" w:lineRule="atLeast"/>
              <w:rPr>
                <w:rFonts w:ascii="Times New Roman" w:eastAsiaTheme="minorEastAsia" w:hAnsi="Times New Roman"/>
                <w:sz w:val="24"/>
                <w:szCs w:val="24"/>
                <w:lang w:eastAsia="ru-RU"/>
              </w:rPr>
            </w:pPr>
            <w:r w:rsidRPr="001C1BC8">
              <w:rPr>
                <w:rFonts w:ascii="Times New Roman" w:eastAsiaTheme="minorEastAsia" w:hAnsi="Times New Roman"/>
                <w:sz w:val="24"/>
                <w:szCs w:val="24"/>
                <w:lang w:eastAsia="ru-RU"/>
              </w:rPr>
              <w:t>Предварительная обработка сорбента</w:t>
            </w:r>
          </w:p>
        </w:tc>
        <w:tc>
          <w:tcPr>
            <w:tcW w:w="567" w:type="dxa"/>
            <w:vAlign w:val="center"/>
          </w:tcPr>
          <w:p w:rsidR="001C1BC8" w:rsidRPr="001C1BC8" w:rsidRDefault="001C1BC8" w:rsidP="001C1BC8">
            <w:pPr>
              <w:spacing w:line="240" w:lineRule="atLeast"/>
              <w:jc w:val="center"/>
              <w:rPr>
                <w:rFonts w:ascii="Times New Roman" w:eastAsiaTheme="minorEastAsia" w:hAnsi="Times New Roman"/>
                <w:sz w:val="24"/>
                <w:szCs w:val="24"/>
                <w:lang w:eastAsia="ru-RU"/>
              </w:rPr>
            </w:pPr>
            <w:r w:rsidRPr="001C1BC8">
              <w:rPr>
                <w:rFonts w:ascii="Times New Roman" w:eastAsiaTheme="minorEastAsia" w:hAnsi="Times New Roman"/>
                <w:sz w:val="24"/>
                <w:szCs w:val="24"/>
                <w:lang w:eastAsia="ru-RU"/>
              </w:rPr>
              <w:t>-</w:t>
            </w:r>
          </w:p>
        </w:tc>
        <w:tc>
          <w:tcPr>
            <w:tcW w:w="1701" w:type="dxa"/>
            <w:vAlign w:val="center"/>
          </w:tcPr>
          <w:p w:rsidR="001C1BC8" w:rsidRPr="001C1BC8" w:rsidRDefault="001C1BC8" w:rsidP="001C1BC8">
            <w:pPr>
              <w:spacing w:line="240" w:lineRule="atLeast"/>
              <w:jc w:val="center"/>
              <w:rPr>
                <w:rFonts w:ascii="Times New Roman" w:eastAsiaTheme="minorEastAsia" w:hAnsi="Times New Roman"/>
                <w:sz w:val="24"/>
                <w:szCs w:val="24"/>
                <w:lang w:eastAsia="ru-RU"/>
              </w:rPr>
            </w:pPr>
            <w:r w:rsidRPr="001C1BC8">
              <w:rPr>
                <w:rFonts w:ascii="Times New Roman" w:eastAsiaTheme="minorEastAsia" w:hAnsi="Times New Roman"/>
                <w:sz w:val="24"/>
                <w:szCs w:val="24"/>
                <w:lang w:eastAsia="ru-RU"/>
              </w:rPr>
              <w:t>+</w:t>
            </w:r>
          </w:p>
        </w:tc>
        <w:tc>
          <w:tcPr>
            <w:tcW w:w="708" w:type="dxa"/>
            <w:vAlign w:val="center"/>
          </w:tcPr>
          <w:p w:rsidR="001C1BC8" w:rsidRPr="001C1BC8" w:rsidRDefault="001C1BC8" w:rsidP="001C1BC8">
            <w:pPr>
              <w:spacing w:line="240" w:lineRule="atLeast"/>
              <w:jc w:val="center"/>
              <w:rPr>
                <w:rFonts w:ascii="Times New Roman" w:eastAsiaTheme="minorEastAsia" w:hAnsi="Times New Roman"/>
                <w:sz w:val="24"/>
                <w:szCs w:val="24"/>
                <w:lang w:eastAsia="ru-RU"/>
              </w:rPr>
            </w:pPr>
            <w:r w:rsidRPr="001C1BC8">
              <w:rPr>
                <w:rFonts w:ascii="Times New Roman" w:eastAsiaTheme="minorEastAsia" w:hAnsi="Times New Roman"/>
                <w:sz w:val="24"/>
                <w:szCs w:val="24"/>
                <w:lang w:eastAsia="ru-RU"/>
              </w:rPr>
              <w:t>+</w:t>
            </w:r>
          </w:p>
        </w:tc>
        <w:tc>
          <w:tcPr>
            <w:tcW w:w="2154" w:type="dxa"/>
            <w:vAlign w:val="center"/>
          </w:tcPr>
          <w:p w:rsidR="001C1BC8" w:rsidRPr="001C1BC8" w:rsidRDefault="001C1BC8" w:rsidP="001C1BC8">
            <w:pPr>
              <w:spacing w:line="240" w:lineRule="atLeast"/>
              <w:jc w:val="center"/>
              <w:rPr>
                <w:rFonts w:ascii="Times New Roman" w:eastAsiaTheme="minorEastAsia" w:hAnsi="Times New Roman"/>
                <w:sz w:val="24"/>
                <w:szCs w:val="24"/>
                <w:lang w:eastAsia="ru-RU"/>
              </w:rPr>
            </w:pPr>
            <w:r w:rsidRPr="001C1BC8">
              <w:rPr>
                <w:rFonts w:ascii="Times New Roman" w:eastAsiaTheme="minorEastAsia" w:hAnsi="Times New Roman"/>
                <w:sz w:val="24"/>
                <w:szCs w:val="24"/>
                <w:lang w:eastAsia="ru-RU"/>
              </w:rPr>
              <w:t>+</w:t>
            </w:r>
          </w:p>
        </w:tc>
        <w:tc>
          <w:tcPr>
            <w:tcW w:w="1674" w:type="dxa"/>
            <w:vAlign w:val="center"/>
          </w:tcPr>
          <w:p w:rsidR="001C1BC8" w:rsidRPr="001C1BC8" w:rsidRDefault="001C1BC8" w:rsidP="001C1BC8">
            <w:pPr>
              <w:spacing w:line="240" w:lineRule="atLeast"/>
              <w:jc w:val="center"/>
              <w:rPr>
                <w:rFonts w:ascii="Times New Roman" w:eastAsiaTheme="minorEastAsia" w:hAnsi="Times New Roman"/>
                <w:sz w:val="24"/>
                <w:szCs w:val="24"/>
                <w:lang w:eastAsia="ru-RU"/>
              </w:rPr>
            </w:pPr>
            <w:r w:rsidRPr="001C1BC8">
              <w:rPr>
                <w:rFonts w:ascii="Times New Roman" w:eastAsiaTheme="minorEastAsia" w:hAnsi="Times New Roman"/>
                <w:sz w:val="24"/>
                <w:szCs w:val="24"/>
                <w:lang w:eastAsia="ru-RU"/>
              </w:rPr>
              <w:t>+</w:t>
            </w:r>
          </w:p>
        </w:tc>
        <w:tc>
          <w:tcPr>
            <w:tcW w:w="992" w:type="dxa"/>
            <w:vAlign w:val="center"/>
          </w:tcPr>
          <w:p w:rsidR="001C1BC8" w:rsidRPr="001C1BC8" w:rsidRDefault="001C1BC8" w:rsidP="001C1BC8">
            <w:pPr>
              <w:spacing w:line="240" w:lineRule="atLeast"/>
              <w:jc w:val="center"/>
              <w:rPr>
                <w:rFonts w:ascii="Times New Roman" w:eastAsiaTheme="minorEastAsia" w:hAnsi="Times New Roman"/>
                <w:sz w:val="24"/>
                <w:szCs w:val="24"/>
                <w:lang w:eastAsia="ru-RU"/>
              </w:rPr>
            </w:pPr>
            <w:r w:rsidRPr="001C1BC8">
              <w:rPr>
                <w:rFonts w:ascii="Times New Roman" w:eastAsiaTheme="minorEastAsia" w:hAnsi="Times New Roman"/>
                <w:sz w:val="24"/>
                <w:szCs w:val="24"/>
                <w:lang w:eastAsia="ru-RU"/>
              </w:rPr>
              <w:t>+</w:t>
            </w:r>
          </w:p>
        </w:tc>
      </w:tr>
      <w:tr w:rsidR="001C1BC8" w:rsidRPr="001C1BC8" w:rsidTr="001C1BC8">
        <w:tc>
          <w:tcPr>
            <w:tcW w:w="2235" w:type="dxa"/>
            <w:vAlign w:val="center"/>
          </w:tcPr>
          <w:p w:rsidR="001C1BC8" w:rsidRPr="001C1BC8" w:rsidRDefault="001C1BC8" w:rsidP="001C1BC8">
            <w:pPr>
              <w:spacing w:line="240" w:lineRule="atLeast"/>
              <w:rPr>
                <w:rFonts w:ascii="Times New Roman" w:eastAsiaTheme="minorEastAsia" w:hAnsi="Times New Roman"/>
                <w:sz w:val="24"/>
                <w:szCs w:val="24"/>
                <w:lang w:eastAsia="ru-RU"/>
              </w:rPr>
            </w:pPr>
            <w:r w:rsidRPr="001C1BC8">
              <w:rPr>
                <w:rFonts w:ascii="Times New Roman" w:eastAsiaTheme="minorEastAsia" w:hAnsi="Times New Roman"/>
                <w:sz w:val="24"/>
                <w:szCs w:val="24"/>
                <w:lang w:eastAsia="ru-RU"/>
              </w:rPr>
              <w:t>Промывка</w:t>
            </w:r>
          </w:p>
        </w:tc>
        <w:tc>
          <w:tcPr>
            <w:tcW w:w="567" w:type="dxa"/>
            <w:vAlign w:val="center"/>
          </w:tcPr>
          <w:p w:rsidR="001C1BC8" w:rsidRPr="001C1BC8" w:rsidRDefault="001C1BC8" w:rsidP="001C1BC8">
            <w:pPr>
              <w:spacing w:line="240" w:lineRule="atLeast"/>
              <w:jc w:val="center"/>
              <w:rPr>
                <w:rFonts w:ascii="Times New Roman" w:eastAsiaTheme="minorEastAsia" w:hAnsi="Times New Roman"/>
                <w:sz w:val="24"/>
                <w:szCs w:val="24"/>
                <w:lang w:eastAsia="ru-RU"/>
              </w:rPr>
            </w:pPr>
            <w:r w:rsidRPr="001C1BC8">
              <w:rPr>
                <w:rFonts w:ascii="Times New Roman" w:eastAsiaTheme="minorEastAsia" w:hAnsi="Times New Roman"/>
                <w:sz w:val="24"/>
                <w:szCs w:val="24"/>
                <w:lang w:eastAsia="ru-RU"/>
              </w:rPr>
              <w:t>-</w:t>
            </w:r>
          </w:p>
        </w:tc>
        <w:tc>
          <w:tcPr>
            <w:tcW w:w="1701" w:type="dxa"/>
            <w:vAlign w:val="center"/>
          </w:tcPr>
          <w:p w:rsidR="001C1BC8" w:rsidRPr="001C1BC8" w:rsidRDefault="001C1BC8" w:rsidP="001C1BC8">
            <w:pPr>
              <w:spacing w:line="240" w:lineRule="atLeast"/>
              <w:jc w:val="center"/>
              <w:rPr>
                <w:rFonts w:ascii="Times New Roman" w:eastAsiaTheme="minorEastAsia" w:hAnsi="Times New Roman"/>
                <w:sz w:val="24"/>
                <w:szCs w:val="24"/>
                <w:lang w:eastAsia="ru-RU"/>
              </w:rPr>
            </w:pPr>
            <w:r w:rsidRPr="001C1BC8">
              <w:rPr>
                <w:rFonts w:ascii="Times New Roman" w:eastAsiaTheme="minorEastAsia" w:hAnsi="Times New Roman"/>
                <w:sz w:val="24"/>
                <w:szCs w:val="24"/>
                <w:lang w:eastAsia="ru-RU"/>
              </w:rPr>
              <w:t>+</w:t>
            </w:r>
          </w:p>
        </w:tc>
        <w:tc>
          <w:tcPr>
            <w:tcW w:w="708" w:type="dxa"/>
            <w:vAlign w:val="center"/>
          </w:tcPr>
          <w:p w:rsidR="001C1BC8" w:rsidRPr="001C1BC8" w:rsidRDefault="001C1BC8" w:rsidP="001C1BC8">
            <w:pPr>
              <w:spacing w:line="240" w:lineRule="atLeast"/>
              <w:jc w:val="center"/>
              <w:rPr>
                <w:rFonts w:ascii="Times New Roman" w:eastAsiaTheme="minorEastAsia" w:hAnsi="Times New Roman"/>
                <w:sz w:val="24"/>
                <w:szCs w:val="24"/>
                <w:lang w:eastAsia="ru-RU"/>
              </w:rPr>
            </w:pPr>
            <w:r w:rsidRPr="001C1BC8">
              <w:rPr>
                <w:rFonts w:ascii="Times New Roman" w:eastAsiaTheme="minorEastAsia" w:hAnsi="Times New Roman"/>
                <w:sz w:val="24"/>
                <w:szCs w:val="24"/>
                <w:lang w:eastAsia="ru-RU"/>
              </w:rPr>
              <w:t>+</w:t>
            </w:r>
          </w:p>
        </w:tc>
        <w:tc>
          <w:tcPr>
            <w:tcW w:w="2154" w:type="dxa"/>
            <w:vAlign w:val="center"/>
          </w:tcPr>
          <w:p w:rsidR="001C1BC8" w:rsidRPr="001C1BC8" w:rsidRDefault="001C1BC8" w:rsidP="001C1BC8">
            <w:pPr>
              <w:spacing w:line="240" w:lineRule="atLeast"/>
              <w:jc w:val="center"/>
              <w:rPr>
                <w:rFonts w:ascii="Times New Roman" w:eastAsiaTheme="minorEastAsia" w:hAnsi="Times New Roman"/>
                <w:sz w:val="24"/>
                <w:szCs w:val="24"/>
                <w:lang w:eastAsia="ru-RU"/>
              </w:rPr>
            </w:pPr>
            <w:r w:rsidRPr="001C1BC8">
              <w:rPr>
                <w:rFonts w:ascii="Times New Roman" w:eastAsiaTheme="minorEastAsia" w:hAnsi="Times New Roman"/>
                <w:sz w:val="24"/>
                <w:szCs w:val="24"/>
                <w:lang w:eastAsia="ru-RU"/>
              </w:rPr>
              <w:t>+</w:t>
            </w:r>
          </w:p>
        </w:tc>
        <w:tc>
          <w:tcPr>
            <w:tcW w:w="1674" w:type="dxa"/>
            <w:vAlign w:val="center"/>
          </w:tcPr>
          <w:p w:rsidR="001C1BC8" w:rsidRPr="001C1BC8" w:rsidRDefault="001C1BC8" w:rsidP="001C1BC8">
            <w:pPr>
              <w:spacing w:line="240" w:lineRule="atLeast"/>
              <w:jc w:val="center"/>
              <w:rPr>
                <w:rFonts w:ascii="Times New Roman" w:eastAsiaTheme="minorEastAsia" w:hAnsi="Times New Roman"/>
                <w:sz w:val="24"/>
                <w:szCs w:val="24"/>
                <w:lang w:eastAsia="ru-RU"/>
              </w:rPr>
            </w:pPr>
            <w:r w:rsidRPr="001C1BC8">
              <w:rPr>
                <w:rFonts w:ascii="Times New Roman" w:eastAsiaTheme="minorEastAsia" w:hAnsi="Times New Roman"/>
                <w:sz w:val="24"/>
                <w:szCs w:val="24"/>
                <w:lang w:eastAsia="ru-RU"/>
              </w:rPr>
              <w:t>+</w:t>
            </w:r>
          </w:p>
        </w:tc>
        <w:tc>
          <w:tcPr>
            <w:tcW w:w="992" w:type="dxa"/>
            <w:vAlign w:val="center"/>
          </w:tcPr>
          <w:p w:rsidR="001C1BC8" w:rsidRPr="001C1BC8" w:rsidRDefault="001C1BC8" w:rsidP="001C1BC8">
            <w:pPr>
              <w:spacing w:line="240" w:lineRule="atLeast"/>
              <w:jc w:val="center"/>
              <w:rPr>
                <w:rFonts w:ascii="Times New Roman" w:eastAsiaTheme="minorEastAsia" w:hAnsi="Times New Roman"/>
                <w:sz w:val="24"/>
                <w:szCs w:val="24"/>
                <w:lang w:eastAsia="ru-RU"/>
              </w:rPr>
            </w:pPr>
            <w:r w:rsidRPr="001C1BC8">
              <w:rPr>
                <w:rFonts w:ascii="Times New Roman" w:eastAsiaTheme="minorEastAsia" w:hAnsi="Times New Roman"/>
                <w:sz w:val="24"/>
                <w:szCs w:val="24"/>
                <w:lang w:eastAsia="ru-RU"/>
              </w:rPr>
              <w:t>+</w:t>
            </w:r>
          </w:p>
        </w:tc>
      </w:tr>
      <w:tr w:rsidR="001C1BC8" w:rsidRPr="001C1BC8" w:rsidTr="001C1BC8">
        <w:trPr>
          <w:trHeight w:val="546"/>
        </w:trPr>
        <w:tc>
          <w:tcPr>
            <w:tcW w:w="2235" w:type="dxa"/>
            <w:vAlign w:val="center"/>
          </w:tcPr>
          <w:p w:rsidR="001C1BC8" w:rsidRPr="001C1BC8" w:rsidRDefault="001C1BC8" w:rsidP="001C1BC8">
            <w:pPr>
              <w:spacing w:line="240" w:lineRule="atLeast"/>
              <w:rPr>
                <w:rFonts w:ascii="Times New Roman" w:eastAsiaTheme="minorEastAsia" w:hAnsi="Times New Roman"/>
                <w:sz w:val="24"/>
                <w:szCs w:val="24"/>
                <w:lang w:eastAsia="ru-RU"/>
              </w:rPr>
            </w:pPr>
            <w:r w:rsidRPr="001C1BC8">
              <w:rPr>
                <w:rFonts w:ascii="Times New Roman" w:eastAsiaTheme="minorEastAsia" w:hAnsi="Times New Roman"/>
                <w:sz w:val="24"/>
                <w:szCs w:val="24"/>
                <w:lang w:eastAsia="ru-RU"/>
              </w:rPr>
              <w:t>Элюирование</w:t>
            </w:r>
          </w:p>
        </w:tc>
        <w:tc>
          <w:tcPr>
            <w:tcW w:w="567" w:type="dxa"/>
            <w:vAlign w:val="center"/>
          </w:tcPr>
          <w:p w:rsidR="001C1BC8" w:rsidRPr="001C1BC8" w:rsidRDefault="001C1BC8" w:rsidP="001C1BC8">
            <w:pPr>
              <w:spacing w:line="240" w:lineRule="atLeast"/>
              <w:jc w:val="center"/>
              <w:rPr>
                <w:rFonts w:ascii="Times New Roman" w:eastAsiaTheme="minorEastAsia" w:hAnsi="Times New Roman"/>
                <w:sz w:val="24"/>
                <w:szCs w:val="24"/>
                <w:lang w:eastAsia="ru-RU"/>
              </w:rPr>
            </w:pPr>
            <w:r w:rsidRPr="001C1BC8">
              <w:rPr>
                <w:rFonts w:ascii="Times New Roman" w:eastAsiaTheme="minorEastAsia" w:hAnsi="Times New Roman"/>
                <w:sz w:val="24"/>
                <w:szCs w:val="24"/>
                <w:lang w:eastAsia="ru-RU"/>
              </w:rPr>
              <w:t>-</w:t>
            </w:r>
          </w:p>
        </w:tc>
        <w:tc>
          <w:tcPr>
            <w:tcW w:w="1701" w:type="dxa"/>
            <w:vAlign w:val="center"/>
          </w:tcPr>
          <w:p w:rsidR="001C1BC8" w:rsidRPr="001C1BC8" w:rsidRDefault="001C1BC8" w:rsidP="001C1BC8">
            <w:pPr>
              <w:spacing w:line="240" w:lineRule="atLeast"/>
              <w:jc w:val="center"/>
              <w:rPr>
                <w:rFonts w:ascii="Times New Roman" w:eastAsiaTheme="minorEastAsia" w:hAnsi="Times New Roman"/>
                <w:sz w:val="24"/>
                <w:szCs w:val="24"/>
                <w:lang w:eastAsia="ru-RU"/>
              </w:rPr>
            </w:pPr>
            <w:r w:rsidRPr="001C1BC8">
              <w:rPr>
                <w:rFonts w:ascii="Times New Roman" w:eastAsiaTheme="minorEastAsia" w:hAnsi="Times New Roman"/>
                <w:sz w:val="24"/>
                <w:szCs w:val="24"/>
                <w:lang w:eastAsia="ru-RU"/>
              </w:rPr>
              <w:t>+</w:t>
            </w:r>
          </w:p>
        </w:tc>
        <w:tc>
          <w:tcPr>
            <w:tcW w:w="708" w:type="dxa"/>
            <w:vAlign w:val="center"/>
          </w:tcPr>
          <w:p w:rsidR="001C1BC8" w:rsidRPr="001C1BC8" w:rsidRDefault="001C1BC8" w:rsidP="001C1BC8">
            <w:pPr>
              <w:spacing w:line="240" w:lineRule="atLeast"/>
              <w:jc w:val="center"/>
              <w:rPr>
                <w:rFonts w:ascii="Times New Roman" w:eastAsiaTheme="minorEastAsia" w:hAnsi="Times New Roman"/>
                <w:sz w:val="24"/>
                <w:szCs w:val="24"/>
                <w:lang w:eastAsia="ru-RU"/>
              </w:rPr>
            </w:pPr>
            <w:r w:rsidRPr="001C1BC8">
              <w:rPr>
                <w:rFonts w:ascii="Times New Roman" w:eastAsiaTheme="minorEastAsia" w:hAnsi="Times New Roman"/>
                <w:sz w:val="24"/>
                <w:szCs w:val="24"/>
                <w:lang w:eastAsia="ru-RU"/>
              </w:rPr>
              <w:t>+</w:t>
            </w:r>
          </w:p>
        </w:tc>
        <w:tc>
          <w:tcPr>
            <w:tcW w:w="2154" w:type="dxa"/>
            <w:vAlign w:val="center"/>
          </w:tcPr>
          <w:p w:rsidR="001C1BC8" w:rsidRPr="001C1BC8" w:rsidRDefault="001C1BC8" w:rsidP="001C1BC8">
            <w:pPr>
              <w:spacing w:line="240" w:lineRule="atLeast"/>
              <w:jc w:val="center"/>
              <w:rPr>
                <w:rFonts w:ascii="Times New Roman" w:eastAsiaTheme="minorEastAsia" w:hAnsi="Times New Roman"/>
                <w:sz w:val="24"/>
                <w:szCs w:val="24"/>
                <w:lang w:eastAsia="ru-RU"/>
              </w:rPr>
            </w:pPr>
            <w:r w:rsidRPr="001C1BC8">
              <w:rPr>
                <w:rFonts w:ascii="Times New Roman" w:eastAsiaTheme="minorEastAsia" w:hAnsi="Times New Roman"/>
                <w:sz w:val="24"/>
                <w:szCs w:val="24"/>
                <w:lang w:eastAsia="ru-RU"/>
              </w:rPr>
              <w:t>+</w:t>
            </w:r>
          </w:p>
        </w:tc>
        <w:tc>
          <w:tcPr>
            <w:tcW w:w="1674" w:type="dxa"/>
            <w:vAlign w:val="center"/>
          </w:tcPr>
          <w:p w:rsidR="001C1BC8" w:rsidRPr="001C1BC8" w:rsidRDefault="001C1BC8" w:rsidP="001C1BC8">
            <w:pPr>
              <w:spacing w:line="240" w:lineRule="atLeast"/>
              <w:jc w:val="center"/>
              <w:rPr>
                <w:rFonts w:ascii="Times New Roman" w:eastAsiaTheme="minorEastAsia" w:hAnsi="Times New Roman"/>
                <w:sz w:val="24"/>
                <w:szCs w:val="24"/>
                <w:lang w:eastAsia="ru-RU"/>
              </w:rPr>
            </w:pPr>
            <w:r w:rsidRPr="001C1BC8">
              <w:rPr>
                <w:rFonts w:ascii="Times New Roman" w:eastAsiaTheme="minorEastAsia" w:hAnsi="Times New Roman"/>
                <w:sz w:val="24"/>
                <w:szCs w:val="24"/>
                <w:lang w:eastAsia="ru-RU"/>
              </w:rPr>
              <w:t>+</w:t>
            </w:r>
          </w:p>
        </w:tc>
        <w:tc>
          <w:tcPr>
            <w:tcW w:w="992" w:type="dxa"/>
            <w:vAlign w:val="center"/>
          </w:tcPr>
          <w:p w:rsidR="001C1BC8" w:rsidRPr="001C1BC8" w:rsidRDefault="001C1BC8" w:rsidP="001C1BC8">
            <w:pPr>
              <w:spacing w:line="240" w:lineRule="atLeast"/>
              <w:jc w:val="center"/>
              <w:rPr>
                <w:rFonts w:ascii="Times New Roman" w:eastAsiaTheme="minorEastAsia" w:hAnsi="Times New Roman"/>
                <w:sz w:val="24"/>
                <w:szCs w:val="24"/>
                <w:lang w:eastAsia="ru-RU"/>
              </w:rPr>
            </w:pPr>
            <w:r w:rsidRPr="001C1BC8">
              <w:rPr>
                <w:rFonts w:ascii="Times New Roman" w:eastAsiaTheme="minorEastAsia" w:hAnsi="Times New Roman"/>
                <w:sz w:val="24"/>
                <w:szCs w:val="24"/>
                <w:lang w:eastAsia="ru-RU"/>
              </w:rPr>
              <w:t>+</w:t>
            </w:r>
          </w:p>
        </w:tc>
      </w:tr>
      <w:tr w:rsidR="001C1BC8" w:rsidRPr="001C1BC8" w:rsidTr="001C1BC8">
        <w:tc>
          <w:tcPr>
            <w:tcW w:w="2235" w:type="dxa"/>
            <w:vAlign w:val="center"/>
          </w:tcPr>
          <w:p w:rsidR="001C1BC8" w:rsidRPr="001C1BC8" w:rsidRDefault="001C1BC8" w:rsidP="001C1BC8">
            <w:pPr>
              <w:spacing w:line="240" w:lineRule="atLeast"/>
              <w:rPr>
                <w:rFonts w:ascii="Times New Roman" w:eastAsiaTheme="minorEastAsia" w:hAnsi="Times New Roman"/>
                <w:sz w:val="24"/>
                <w:szCs w:val="24"/>
                <w:lang w:eastAsia="ru-RU"/>
              </w:rPr>
            </w:pPr>
            <w:r w:rsidRPr="001C1BC8">
              <w:rPr>
                <w:rFonts w:ascii="Times New Roman" w:eastAsiaTheme="minorEastAsia" w:hAnsi="Times New Roman"/>
                <w:sz w:val="24"/>
                <w:szCs w:val="24"/>
                <w:lang w:eastAsia="ru-RU"/>
              </w:rPr>
              <w:t>Финальный объем, мл</w:t>
            </w:r>
          </w:p>
        </w:tc>
        <w:tc>
          <w:tcPr>
            <w:tcW w:w="567" w:type="dxa"/>
            <w:vAlign w:val="center"/>
          </w:tcPr>
          <w:p w:rsidR="001C1BC8" w:rsidRPr="001C1BC8" w:rsidRDefault="001C1BC8" w:rsidP="001C1BC8">
            <w:pPr>
              <w:spacing w:line="240" w:lineRule="atLeast"/>
              <w:jc w:val="center"/>
              <w:rPr>
                <w:rFonts w:ascii="Times New Roman" w:eastAsiaTheme="minorEastAsia" w:hAnsi="Times New Roman"/>
                <w:sz w:val="24"/>
                <w:szCs w:val="24"/>
                <w:lang w:eastAsia="ru-RU"/>
              </w:rPr>
            </w:pPr>
            <w:r w:rsidRPr="001C1BC8">
              <w:rPr>
                <w:rFonts w:ascii="Times New Roman" w:eastAsiaTheme="minorEastAsia" w:hAnsi="Times New Roman"/>
                <w:sz w:val="24"/>
                <w:szCs w:val="24"/>
                <w:lang w:eastAsia="ru-RU"/>
              </w:rPr>
              <w:t>1</w:t>
            </w:r>
          </w:p>
        </w:tc>
        <w:tc>
          <w:tcPr>
            <w:tcW w:w="1701" w:type="dxa"/>
            <w:vAlign w:val="center"/>
          </w:tcPr>
          <w:p w:rsidR="001C1BC8" w:rsidRPr="001C1BC8" w:rsidRDefault="001C1BC8" w:rsidP="001C1BC8">
            <w:pPr>
              <w:spacing w:line="240" w:lineRule="atLeast"/>
              <w:jc w:val="center"/>
              <w:rPr>
                <w:rFonts w:ascii="Times New Roman" w:eastAsiaTheme="minorEastAsia" w:hAnsi="Times New Roman"/>
                <w:sz w:val="24"/>
                <w:szCs w:val="24"/>
                <w:lang w:eastAsia="ru-RU"/>
              </w:rPr>
            </w:pPr>
            <w:r w:rsidRPr="001C1BC8">
              <w:rPr>
                <w:rFonts w:ascii="Times New Roman" w:eastAsiaTheme="minorEastAsia" w:hAnsi="Times New Roman"/>
                <w:sz w:val="24"/>
                <w:szCs w:val="24"/>
                <w:lang w:eastAsia="ru-RU"/>
              </w:rPr>
              <w:t>1</w:t>
            </w:r>
          </w:p>
        </w:tc>
        <w:tc>
          <w:tcPr>
            <w:tcW w:w="708" w:type="dxa"/>
            <w:vAlign w:val="center"/>
          </w:tcPr>
          <w:p w:rsidR="001C1BC8" w:rsidRPr="001C1BC8" w:rsidRDefault="001C1BC8" w:rsidP="001C1BC8">
            <w:pPr>
              <w:spacing w:line="240" w:lineRule="atLeast"/>
              <w:jc w:val="center"/>
              <w:rPr>
                <w:rFonts w:ascii="Times New Roman" w:eastAsiaTheme="minorEastAsia" w:hAnsi="Times New Roman"/>
                <w:sz w:val="24"/>
                <w:szCs w:val="24"/>
                <w:lang w:eastAsia="ru-RU"/>
              </w:rPr>
            </w:pPr>
            <w:r w:rsidRPr="001C1BC8">
              <w:rPr>
                <w:rFonts w:ascii="Times New Roman" w:eastAsiaTheme="minorEastAsia" w:hAnsi="Times New Roman"/>
                <w:sz w:val="24"/>
                <w:szCs w:val="24"/>
                <w:lang w:eastAsia="ru-RU"/>
              </w:rPr>
              <w:t>1</w:t>
            </w:r>
          </w:p>
        </w:tc>
        <w:tc>
          <w:tcPr>
            <w:tcW w:w="2154" w:type="dxa"/>
            <w:vAlign w:val="center"/>
          </w:tcPr>
          <w:p w:rsidR="001C1BC8" w:rsidRPr="001C1BC8" w:rsidRDefault="001C1BC8" w:rsidP="001C1BC8">
            <w:pPr>
              <w:spacing w:line="240" w:lineRule="atLeast"/>
              <w:jc w:val="center"/>
              <w:rPr>
                <w:rFonts w:ascii="Times New Roman" w:eastAsiaTheme="minorEastAsia" w:hAnsi="Times New Roman"/>
                <w:sz w:val="24"/>
                <w:szCs w:val="24"/>
                <w:lang w:eastAsia="ru-RU"/>
              </w:rPr>
            </w:pPr>
            <w:r w:rsidRPr="001C1BC8">
              <w:rPr>
                <w:rFonts w:ascii="Times New Roman" w:eastAsiaTheme="minorEastAsia" w:hAnsi="Times New Roman"/>
                <w:sz w:val="24"/>
                <w:szCs w:val="24"/>
                <w:lang w:eastAsia="ru-RU"/>
              </w:rPr>
              <w:t>1</w:t>
            </w:r>
          </w:p>
        </w:tc>
        <w:tc>
          <w:tcPr>
            <w:tcW w:w="1674" w:type="dxa"/>
            <w:vAlign w:val="center"/>
          </w:tcPr>
          <w:p w:rsidR="001C1BC8" w:rsidRPr="001C1BC8" w:rsidRDefault="001C1BC8" w:rsidP="001C1BC8">
            <w:pPr>
              <w:spacing w:line="240" w:lineRule="atLeast"/>
              <w:jc w:val="center"/>
              <w:rPr>
                <w:rFonts w:ascii="Times New Roman" w:eastAsiaTheme="minorEastAsia" w:hAnsi="Times New Roman"/>
                <w:sz w:val="24"/>
                <w:szCs w:val="24"/>
                <w:lang w:eastAsia="ru-RU"/>
              </w:rPr>
            </w:pPr>
            <w:r w:rsidRPr="001C1BC8">
              <w:rPr>
                <w:rFonts w:ascii="Times New Roman" w:eastAsiaTheme="minorEastAsia" w:hAnsi="Times New Roman"/>
                <w:sz w:val="24"/>
                <w:szCs w:val="24"/>
                <w:lang w:eastAsia="ru-RU"/>
              </w:rPr>
              <w:t>1</w:t>
            </w:r>
          </w:p>
        </w:tc>
        <w:tc>
          <w:tcPr>
            <w:tcW w:w="992" w:type="dxa"/>
            <w:vAlign w:val="center"/>
          </w:tcPr>
          <w:p w:rsidR="001C1BC8" w:rsidRPr="001C1BC8" w:rsidRDefault="001C1BC8" w:rsidP="001C1BC8">
            <w:pPr>
              <w:spacing w:line="240" w:lineRule="atLeast"/>
              <w:jc w:val="center"/>
              <w:rPr>
                <w:rFonts w:ascii="Times New Roman" w:eastAsiaTheme="minorEastAsia" w:hAnsi="Times New Roman"/>
                <w:sz w:val="24"/>
                <w:szCs w:val="24"/>
                <w:lang w:eastAsia="ru-RU"/>
              </w:rPr>
            </w:pPr>
            <w:r w:rsidRPr="001C1BC8">
              <w:rPr>
                <w:rFonts w:ascii="Times New Roman" w:eastAsiaTheme="minorEastAsia" w:hAnsi="Times New Roman"/>
                <w:sz w:val="24"/>
                <w:szCs w:val="24"/>
                <w:lang w:eastAsia="ru-RU"/>
              </w:rPr>
              <w:t>1</w:t>
            </w:r>
          </w:p>
        </w:tc>
      </w:tr>
      <w:tr w:rsidR="001C1BC8" w:rsidRPr="001C1BC8" w:rsidTr="001C1BC8">
        <w:tc>
          <w:tcPr>
            <w:tcW w:w="2235" w:type="dxa"/>
            <w:vAlign w:val="center"/>
          </w:tcPr>
          <w:p w:rsidR="001C1BC8" w:rsidRPr="001C1BC8" w:rsidRDefault="001C1BC8" w:rsidP="001C1BC8">
            <w:pPr>
              <w:spacing w:line="240" w:lineRule="atLeast"/>
              <w:rPr>
                <w:rFonts w:ascii="Times New Roman" w:eastAsiaTheme="minorEastAsia" w:hAnsi="Times New Roman"/>
                <w:sz w:val="24"/>
                <w:szCs w:val="24"/>
                <w:lang w:eastAsia="ru-RU"/>
              </w:rPr>
            </w:pPr>
            <w:r w:rsidRPr="001C1BC8">
              <w:rPr>
                <w:rFonts w:ascii="Times New Roman" w:eastAsiaTheme="minorEastAsia" w:hAnsi="Times New Roman"/>
                <w:sz w:val="24"/>
                <w:szCs w:val="24"/>
                <w:lang w:eastAsia="ru-RU"/>
              </w:rPr>
              <w:t xml:space="preserve">Общая активность, </w:t>
            </w:r>
            <w:proofErr w:type="spellStart"/>
            <w:r w:rsidRPr="001C1BC8">
              <w:rPr>
                <w:rFonts w:ascii="Times New Roman" w:eastAsiaTheme="minorEastAsia" w:hAnsi="Times New Roman"/>
                <w:sz w:val="24"/>
                <w:szCs w:val="24"/>
                <w:lang w:eastAsia="ru-RU"/>
              </w:rPr>
              <w:t>ГБк</w:t>
            </w:r>
            <w:proofErr w:type="spellEnd"/>
          </w:p>
        </w:tc>
        <w:tc>
          <w:tcPr>
            <w:tcW w:w="567" w:type="dxa"/>
            <w:vAlign w:val="center"/>
          </w:tcPr>
          <w:p w:rsidR="001C1BC8" w:rsidRPr="001C1BC8" w:rsidRDefault="001C1BC8" w:rsidP="001C1BC8">
            <w:pPr>
              <w:spacing w:line="240" w:lineRule="atLeast"/>
              <w:jc w:val="center"/>
              <w:rPr>
                <w:rFonts w:ascii="Times New Roman" w:eastAsiaTheme="minorEastAsia" w:hAnsi="Times New Roman"/>
                <w:sz w:val="24"/>
                <w:szCs w:val="24"/>
                <w:lang w:eastAsia="ru-RU"/>
              </w:rPr>
            </w:pPr>
            <w:r w:rsidRPr="001C1BC8">
              <w:rPr>
                <w:rFonts w:ascii="Times New Roman" w:eastAsiaTheme="minorEastAsia" w:hAnsi="Times New Roman"/>
                <w:sz w:val="24"/>
                <w:szCs w:val="24"/>
                <w:lang w:eastAsia="ru-RU"/>
              </w:rPr>
              <w:t>3.7</w:t>
            </w:r>
          </w:p>
        </w:tc>
        <w:tc>
          <w:tcPr>
            <w:tcW w:w="1701" w:type="dxa"/>
            <w:vAlign w:val="center"/>
          </w:tcPr>
          <w:p w:rsidR="001C1BC8" w:rsidRPr="001C1BC8" w:rsidRDefault="001C1BC8" w:rsidP="001C1BC8">
            <w:pPr>
              <w:spacing w:line="240" w:lineRule="atLeast"/>
              <w:jc w:val="center"/>
              <w:rPr>
                <w:rFonts w:ascii="Times New Roman" w:eastAsiaTheme="minorEastAsia" w:hAnsi="Times New Roman"/>
                <w:sz w:val="24"/>
                <w:szCs w:val="24"/>
                <w:lang w:eastAsia="ru-RU"/>
              </w:rPr>
            </w:pPr>
            <w:r w:rsidRPr="001C1BC8">
              <w:rPr>
                <w:rFonts w:ascii="Times New Roman" w:eastAsiaTheme="minorEastAsia" w:hAnsi="Times New Roman"/>
                <w:sz w:val="24"/>
                <w:szCs w:val="24"/>
                <w:lang w:eastAsia="ru-RU"/>
              </w:rPr>
              <w:t>3.7</w:t>
            </w:r>
          </w:p>
        </w:tc>
        <w:tc>
          <w:tcPr>
            <w:tcW w:w="708" w:type="dxa"/>
            <w:vAlign w:val="center"/>
          </w:tcPr>
          <w:p w:rsidR="001C1BC8" w:rsidRPr="001C1BC8" w:rsidRDefault="001C1BC8" w:rsidP="001C1BC8">
            <w:pPr>
              <w:spacing w:line="240" w:lineRule="atLeast"/>
              <w:jc w:val="center"/>
              <w:rPr>
                <w:rFonts w:ascii="Times New Roman" w:eastAsiaTheme="minorEastAsia" w:hAnsi="Times New Roman"/>
                <w:sz w:val="24"/>
                <w:szCs w:val="24"/>
                <w:lang w:eastAsia="ru-RU"/>
              </w:rPr>
            </w:pPr>
            <w:r w:rsidRPr="001C1BC8">
              <w:rPr>
                <w:rFonts w:ascii="Times New Roman" w:eastAsiaTheme="minorEastAsia" w:hAnsi="Times New Roman"/>
                <w:sz w:val="24"/>
                <w:szCs w:val="24"/>
                <w:lang w:eastAsia="ru-RU"/>
              </w:rPr>
              <w:t>3.7</w:t>
            </w:r>
          </w:p>
        </w:tc>
        <w:tc>
          <w:tcPr>
            <w:tcW w:w="2154" w:type="dxa"/>
            <w:vAlign w:val="center"/>
          </w:tcPr>
          <w:p w:rsidR="001C1BC8" w:rsidRPr="001C1BC8" w:rsidRDefault="001C1BC8" w:rsidP="001C1BC8">
            <w:pPr>
              <w:spacing w:line="240" w:lineRule="atLeast"/>
              <w:jc w:val="center"/>
              <w:rPr>
                <w:rFonts w:ascii="Times New Roman" w:eastAsiaTheme="minorEastAsia" w:hAnsi="Times New Roman"/>
                <w:sz w:val="24"/>
                <w:szCs w:val="24"/>
                <w:lang w:eastAsia="ru-RU"/>
              </w:rPr>
            </w:pPr>
            <w:r w:rsidRPr="001C1BC8">
              <w:rPr>
                <w:rFonts w:ascii="Times New Roman" w:eastAsiaTheme="minorEastAsia" w:hAnsi="Times New Roman"/>
                <w:sz w:val="24"/>
                <w:szCs w:val="24"/>
                <w:lang w:eastAsia="ru-RU"/>
              </w:rPr>
              <w:t>3.7</w:t>
            </w:r>
          </w:p>
        </w:tc>
        <w:tc>
          <w:tcPr>
            <w:tcW w:w="1674" w:type="dxa"/>
            <w:vAlign w:val="center"/>
          </w:tcPr>
          <w:p w:rsidR="001C1BC8" w:rsidRPr="001C1BC8" w:rsidRDefault="001C1BC8" w:rsidP="001C1BC8">
            <w:pPr>
              <w:spacing w:line="240" w:lineRule="atLeast"/>
              <w:jc w:val="center"/>
              <w:rPr>
                <w:rFonts w:ascii="Times New Roman" w:eastAsiaTheme="minorEastAsia" w:hAnsi="Times New Roman"/>
                <w:sz w:val="24"/>
                <w:szCs w:val="24"/>
                <w:lang w:eastAsia="ru-RU"/>
              </w:rPr>
            </w:pPr>
            <w:r w:rsidRPr="001C1BC8">
              <w:rPr>
                <w:rFonts w:ascii="Times New Roman" w:eastAsiaTheme="minorEastAsia" w:hAnsi="Times New Roman"/>
                <w:sz w:val="24"/>
                <w:szCs w:val="24"/>
                <w:lang w:eastAsia="ru-RU"/>
              </w:rPr>
              <w:t>3.7</w:t>
            </w:r>
          </w:p>
        </w:tc>
        <w:tc>
          <w:tcPr>
            <w:tcW w:w="992" w:type="dxa"/>
            <w:vAlign w:val="center"/>
          </w:tcPr>
          <w:p w:rsidR="001C1BC8" w:rsidRPr="001C1BC8" w:rsidRDefault="001C1BC8" w:rsidP="001C1BC8">
            <w:pPr>
              <w:spacing w:line="240" w:lineRule="atLeast"/>
              <w:jc w:val="center"/>
              <w:rPr>
                <w:rFonts w:ascii="Times New Roman" w:eastAsiaTheme="minorEastAsia" w:hAnsi="Times New Roman"/>
                <w:sz w:val="24"/>
                <w:szCs w:val="24"/>
                <w:lang w:eastAsia="ru-RU"/>
              </w:rPr>
            </w:pPr>
            <w:r w:rsidRPr="001C1BC8">
              <w:rPr>
                <w:rFonts w:ascii="Times New Roman" w:eastAsiaTheme="minorEastAsia" w:hAnsi="Times New Roman"/>
                <w:sz w:val="24"/>
                <w:szCs w:val="24"/>
                <w:lang w:eastAsia="ru-RU"/>
              </w:rPr>
              <w:t>3.7</w:t>
            </w:r>
          </w:p>
        </w:tc>
      </w:tr>
      <w:tr w:rsidR="001C1BC8" w:rsidRPr="001C1BC8" w:rsidTr="001C1BC8">
        <w:tc>
          <w:tcPr>
            <w:tcW w:w="2235" w:type="dxa"/>
            <w:vAlign w:val="center"/>
          </w:tcPr>
          <w:p w:rsidR="001C1BC8" w:rsidRPr="001C1BC8" w:rsidRDefault="001C1BC8" w:rsidP="001C1BC8">
            <w:pPr>
              <w:spacing w:line="240" w:lineRule="atLeast"/>
              <w:rPr>
                <w:rFonts w:ascii="Times New Roman" w:eastAsiaTheme="minorEastAsia" w:hAnsi="Times New Roman"/>
                <w:sz w:val="24"/>
                <w:szCs w:val="24"/>
                <w:lang w:val="kk-KZ" w:eastAsia="ru-RU"/>
              </w:rPr>
            </w:pPr>
            <w:r w:rsidRPr="001C1BC8">
              <w:rPr>
                <w:rFonts w:ascii="Times New Roman" w:eastAsiaTheme="minorEastAsia" w:hAnsi="Times New Roman"/>
                <w:sz w:val="24"/>
                <w:szCs w:val="24"/>
                <w:lang w:eastAsia="ru-RU"/>
              </w:rPr>
              <w:t xml:space="preserve">3.7 </w:t>
            </w:r>
            <w:r w:rsidRPr="001C1BC8">
              <w:rPr>
                <w:rFonts w:ascii="Times New Roman" w:eastAsiaTheme="minorEastAsia" w:hAnsi="Times New Roman"/>
                <w:sz w:val="24"/>
                <w:szCs w:val="24"/>
                <w:lang w:val="kk-KZ" w:eastAsia="ru-RU"/>
              </w:rPr>
              <w:t>ГБк/мл</w:t>
            </w:r>
          </w:p>
        </w:tc>
        <w:tc>
          <w:tcPr>
            <w:tcW w:w="567" w:type="dxa"/>
            <w:vAlign w:val="center"/>
          </w:tcPr>
          <w:p w:rsidR="001C1BC8" w:rsidRPr="001C1BC8" w:rsidRDefault="001C1BC8" w:rsidP="001C1BC8">
            <w:pPr>
              <w:spacing w:line="240" w:lineRule="atLeast"/>
              <w:jc w:val="center"/>
              <w:rPr>
                <w:rFonts w:ascii="Times New Roman" w:eastAsiaTheme="minorEastAsia" w:hAnsi="Times New Roman"/>
                <w:sz w:val="24"/>
                <w:szCs w:val="24"/>
                <w:lang w:val="kk-KZ" w:eastAsia="ru-RU"/>
              </w:rPr>
            </w:pPr>
            <w:r w:rsidRPr="001C1BC8">
              <w:rPr>
                <w:rFonts w:ascii="Times New Roman" w:eastAsiaTheme="minorEastAsia" w:hAnsi="Times New Roman"/>
                <w:sz w:val="24"/>
                <w:szCs w:val="24"/>
                <w:lang w:val="kk-KZ" w:eastAsia="ru-RU"/>
              </w:rPr>
              <w:t>+</w:t>
            </w:r>
          </w:p>
        </w:tc>
        <w:tc>
          <w:tcPr>
            <w:tcW w:w="1701" w:type="dxa"/>
            <w:vAlign w:val="center"/>
          </w:tcPr>
          <w:p w:rsidR="001C1BC8" w:rsidRPr="001C1BC8" w:rsidRDefault="001C1BC8" w:rsidP="001C1BC8">
            <w:pPr>
              <w:spacing w:line="240" w:lineRule="atLeast"/>
              <w:jc w:val="center"/>
              <w:rPr>
                <w:rFonts w:ascii="Times New Roman" w:eastAsiaTheme="minorEastAsia" w:hAnsi="Times New Roman"/>
                <w:sz w:val="24"/>
                <w:szCs w:val="24"/>
                <w:lang w:val="kk-KZ" w:eastAsia="ru-RU"/>
              </w:rPr>
            </w:pPr>
            <w:r w:rsidRPr="001C1BC8">
              <w:rPr>
                <w:rFonts w:ascii="Times New Roman" w:eastAsiaTheme="minorEastAsia" w:hAnsi="Times New Roman"/>
                <w:sz w:val="24"/>
                <w:szCs w:val="24"/>
                <w:lang w:val="kk-KZ" w:eastAsia="ru-RU"/>
              </w:rPr>
              <w:t>+</w:t>
            </w:r>
          </w:p>
        </w:tc>
        <w:tc>
          <w:tcPr>
            <w:tcW w:w="708" w:type="dxa"/>
            <w:vAlign w:val="center"/>
          </w:tcPr>
          <w:p w:rsidR="001C1BC8" w:rsidRPr="001C1BC8" w:rsidRDefault="001C1BC8" w:rsidP="001C1BC8">
            <w:pPr>
              <w:spacing w:line="240" w:lineRule="atLeast"/>
              <w:jc w:val="center"/>
              <w:rPr>
                <w:rFonts w:ascii="Times New Roman" w:eastAsiaTheme="minorEastAsia" w:hAnsi="Times New Roman"/>
                <w:sz w:val="24"/>
                <w:szCs w:val="24"/>
                <w:lang w:val="kk-KZ" w:eastAsia="ru-RU"/>
              </w:rPr>
            </w:pPr>
            <w:r w:rsidRPr="001C1BC8">
              <w:rPr>
                <w:rFonts w:ascii="Times New Roman" w:eastAsiaTheme="minorEastAsia" w:hAnsi="Times New Roman"/>
                <w:sz w:val="24"/>
                <w:szCs w:val="24"/>
                <w:lang w:val="kk-KZ" w:eastAsia="ru-RU"/>
              </w:rPr>
              <w:t>+</w:t>
            </w:r>
          </w:p>
        </w:tc>
        <w:tc>
          <w:tcPr>
            <w:tcW w:w="2154" w:type="dxa"/>
            <w:vAlign w:val="center"/>
          </w:tcPr>
          <w:p w:rsidR="001C1BC8" w:rsidRPr="001C1BC8" w:rsidRDefault="001C1BC8" w:rsidP="001C1BC8">
            <w:pPr>
              <w:spacing w:line="240" w:lineRule="atLeast"/>
              <w:jc w:val="center"/>
              <w:rPr>
                <w:rFonts w:ascii="Times New Roman" w:eastAsiaTheme="minorEastAsia" w:hAnsi="Times New Roman"/>
                <w:sz w:val="24"/>
                <w:szCs w:val="24"/>
                <w:lang w:val="kk-KZ" w:eastAsia="ru-RU"/>
              </w:rPr>
            </w:pPr>
            <w:r w:rsidRPr="001C1BC8">
              <w:rPr>
                <w:rFonts w:ascii="Times New Roman" w:eastAsiaTheme="minorEastAsia" w:hAnsi="Times New Roman"/>
                <w:sz w:val="24"/>
                <w:szCs w:val="24"/>
                <w:lang w:val="kk-KZ" w:eastAsia="ru-RU"/>
              </w:rPr>
              <w:t>+</w:t>
            </w:r>
          </w:p>
        </w:tc>
        <w:tc>
          <w:tcPr>
            <w:tcW w:w="1674" w:type="dxa"/>
            <w:vAlign w:val="center"/>
          </w:tcPr>
          <w:p w:rsidR="001C1BC8" w:rsidRPr="001C1BC8" w:rsidRDefault="001C1BC8" w:rsidP="001C1BC8">
            <w:pPr>
              <w:spacing w:line="240" w:lineRule="atLeast"/>
              <w:jc w:val="center"/>
              <w:rPr>
                <w:rFonts w:ascii="Times New Roman" w:eastAsiaTheme="minorEastAsia" w:hAnsi="Times New Roman"/>
                <w:sz w:val="24"/>
                <w:szCs w:val="24"/>
                <w:lang w:val="kk-KZ" w:eastAsia="ru-RU"/>
              </w:rPr>
            </w:pPr>
            <w:r w:rsidRPr="001C1BC8">
              <w:rPr>
                <w:rFonts w:ascii="Times New Roman" w:eastAsiaTheme="minorEastAsia" w:hAnsi="Times New Roman"/>
                <w:sz w:val="24"/>
                <w:szCs w:val="24"/>
                <w:lang w:val="kk-KZ" w:eastAsia="ru-RU"/>
              </w:rPr>
              <w:t>+</w:t>
            </w:r>
          </w:p>
        </w:tc>
        <w:tc>
          <w:tcPr>
            <w:tcW w:w="992" w:type="dxa"/>
            <w:vAlign w:val="center"/>
          </w:tcPr>
          <w:p w:rsidR="001C1BC8" w:rsidRPr="001C1BC8" w:rsidRDefault="001C1BC8" w:rsidP="001C1BC8">
            <w:pPr>
              <w:spacing w:line="240" w:lineRule="atLeast"/>
              <w:jc w:val="center"/>
              <w:rPr>
                <w:rFonts w:ascii="Times New Roman" w:eastAsiaTheme="minorEastAsia" w:hAnsi="Times New Roman"/>
                <w:sz w:val="24"/>
                <w:szCs w:val="24"/>
                <w:lang w:val="kk-KZ" w:eastAsia="ru-RU"/>
              </w:rPr>
            </w:pPr>
            <w:r w:rsidRPr="001C1BC8">
              <w:rPr>
                <w:rFonts w:ascii="Times New Roman" w:eastAsiaTheme="minorEastAsia" w:hAnsi="Times New Roman"/>
                <w:sz w:val="24"/>
                <w:szCs w:val="24"/>
                <w:lang w:val="kk-KZ" w:eastAsia="ru-RU"/>
              </w:rPr>
              <w:t>+</w:t>
            </w:r>
          </w:p>
        </w:tc>
      </w:tr>
    </w:tbl>
    <w:p w:rsidR="00CA0B20" w:rsidRPr="001C1BC8" w:rsidRDefault="00CA0B20" w:rsidP="00680BC6">
      <w:pPr>
        <w:spacing w:after="0" w:line="360" w:lineRule="auto"/>
        <w:ind w:firstLine="709"/>
        <w:jc w:val="both"/>
        <w:rPr>
          <w:rFonts w:ascii="Times New Roman" w:eastAsiaTheme="minorHAnsi" w:hAnsi="Times New Roman"/>
          <w:color w:val="000000"/>
          <w:sz w:val="24"/>
          <w:szCs w:val="24"/>
          <w:lang w:val="kk-KZ"/>
        </w:rPr>
      </w:pPr>
    </w:p>
    <w:p w:rsidR="00680BC6" w:rsidRPr="001C1BC8" w:rsidRDefault="00680BC6" w:rsidP="00923F79">
      <w:pPr>
        <w:spacing w:after="0" w:line="360" w:lineRule="auto"/>
        <w:ind w:firstLine="567"/>
        <w:jc w:val="both"/>
        <w:rPr>
          <w:rFonts w:ascii="Times New Roman" w:eastAsiaTheme="minorHAnsi" w:hAnsi="Times New Roman"/>
          <w:color w:val="000000"/>
          <w:sz w:val="24"/>
          <w:szCs w:val="24"/>
        </w:rPr>
      </w:pPr>
      <w:r w:rsidRPr="001C1BC8">
        <w:rPr>
          <w:rFonts w:ascii="Times New Roman" w:eastAsiaTheme="minorHAnsi" w:hAnsi="Times New Roman"/>
          <w:color w:val="000000"/>
          <w:sz w:val="24"/>
          <w:szCs w:val="24"/>
        </w:rPr>
        <w:t xml:space="preserve">РХЧ </w:t>
      </w:r>
      <w:r w:rsidRPr="001C1BC8">
        <w:rPr>
          <w:rFonts w:ascii="Times New Roman" w:eastAsiaTheme="minorHAnsi" w:hAnsi="Times New Roman"/>
          <w:color w:val="000000"/>
          <w:sz w:val="24"/>
          <w:szCs w:val="24"/>
          <w:vertAlign w:val="superscript"/>
        </w:rPr>
        <w:t>177</w:t>
      </w:r>
      <w:r w:rsidRPr="001C1BC8">
        <w:rPr>
          <w:rFonts w:ascii="Times New Roman" w:eastAsiaTheme="minorHAnsi" w:hAnsi="Times New Roman"/>
          <w:color w:val="000000"/>
          <w:sz w:val="24"/>
          <w:szCs w:val="24"/>
        </w:rPr>
        <w:t>Lu-DOTA</w:t>
      </w:r>
      <w:r w:rsidRPr="001C1BC8">
        <w:rPr>
          <w:rFonts w:ascii="Times New Roman" w:eastAsiaTheme="minorHAnsi" w:hAnsi="Times New Roman"/>
          <w:color w:val="000000"/>
          <w:sz w:val="24"/>
          <w:szCs w:val="24"/>
          <w:lang w:val="en-US"/>
        </w:rPr>
        <w:t>ELA</w:t>
      </w:r>
      <w:r w:rsidRPr="001C1BC8">
        <w:rPr>
          <w:rFonts w:ascii="Times New Roman" w:eastAsiaTheme="minorHAnsi" w:hAnsi="Times New Roman"/>
          <w:color w:val="000000"/>
          <w:sz w:val="24"/>
          <w:szCs w:val="24"/>
        </w:rPr>
        <w:t xml:space="preserve"> измеряли с помощью </w:t>
      </w:r>
      <w:proofErr w:type="spellStart"/>
      <w:r w:rsidRPr="001C1BC8">
        <w:rPr>
          <w:rFonts w:ascii="Times New Roman" w:eastAsiaTheme="minorHAnsi" w:hAnsi="Times New Roman"/>
          <w:color w:val="000000"/>
          <w:sz w:val="24"/>
          <w:szCs w:val="24"/>
        </w:rPr>
        <w:t>радиохроматограм</w:t>
      </w:r>
      <w:r w:rsidR="001C3979">
        <w:rPr>
          <w:rFonts w:ascii="Times New Roman" w:eastAsiaTheme="minorHAnsi" w:hAnsi="Times New Roman"/>
          <w:color w:val="000000"/>
          <w:sz w:val="24"/>
          <w:szCs w:val="24"/>
        </w:rPr>
        <w:t>м</w:t>
      </w:r>
      <w:proofErr w:type="spellEnd"/>
      <w:r w:rsidRPr="001C1BC8">
        <w:rPr>
          <w:rFonts w:ascii="Times New Roman" w:eastAsiaTheme="minorHAnsi" w:hAnsi="Times New Roman"/>
          <w:color w:val="000000"/>
          <w:sz w:val="24"/>
          <w:szCs w:val="24"/>
        </w:rPr>
        <w:t>-сканера в теч</w:t>
      </w:r>
      <w:r w:rsidR="006F43D5">
        <w:rPr>
          <w:rFonts w:ascii="Times New Roman" w:eastAsiaTheme="minorHAnsi" w:hAnsi="Times New Roman"/>
          <w:color w:val="000000"/>
          <w:sz w:val="24"/>
          <w:szCs w:val="24"/>
        </w:rPr>
        <w:t>ение 48 ч после синтеза. На рисунке</w:t>
      </w:r>
      <w:r w:rsidRPr="001C1BC8">
        <w:rPr>
          <w:rFonts w:ascii="Times New Roman" w:eastAsiaTheme="minorHAnsi" w:hAnsi="Times New Roman"/>
          <w:color w:val="000000"/>
          <w:sz w:val="24"/>
          <w:szCs w:val="24"/>
        </w:rPr>
        <w:t xml:space="preserve"> 1</w:t>
      </w:r>
      <w:r w:rsidR="006F43D5">
        <w:rPr>
          <w:rFonts w:ascii="Times New Roman" w:eastAsiaTheme="minorHAnsi" w:hAnsi="Times New Roman"/>
          <w:color w:val="000000"/>
          <w:sz w:val="24"/>
          <w:szCs w:val="24"/>
        </w:rPr>
        <w:t>а</w:t>
      </w:r>
      <w:r w:rsidRPr="001C1BC8">
        <w:rPr>
          <w:rFonts w:ascii="Times New Roman" w:eastAsiaTheme="minorHAnsi" w:hAnsi="Times New Roman"/>
          <w:color w:val="000000"/>
          <w:sz w:val="24"/>
          <w:szCs w:val="24"/>
        </w:rPr>
        <w:t xml:space="preserve"> показана типичная радиохроматограмма</w:t>
      </w:r>
      <w:r w:rsidRPr="001C1BC8">
        <w:rPr>
          <w:rFonts w:ascii="Times New Roman" w:eastAsiaTheme="minorHAnsi" w:hAnsi="Times New Roman"/>
          <w:color w:val="000000"/>
          <w:sz w:val="24"/>
          <w:szCs w:val="24"/>
          <w:vertAlign w:val="superscript"/>
        </w:rPr>
        <w:t>177</w:t>
      </w:r>
      <w:r w:rsidRPr="001C1BC8">
        <w:rPr>
          <w:rFonts w:ascii="Times New Roman" w:eastAsiaTheme="minorHAnsi" w:hAnsi="Times New Roman"/>
          <w:color w:val="000000"/>
          <w:sz w:val="24"/>
          <w:szCs w:val="24"/>
        </w:rPr>
        <w:t>Lu-DO</w:t>
      </w:r>
      <w:r w:rsidRPr="001C1BC8">
        <w:rPr>
          <w:rFonts w:ascii="Times New Roman" w:eastAsiaTheme="minorHAnsi" w:hAnsi="Times New Roman"/>
          <w:color w:val="000000"/>
          <w:sz w:val="24"/>
          <w:szCs w:val="24"/>
          <w:lang w:val="en-US"/>
        </w:rPr>
        <w:t>TAELA</w:t>
      </w:r>
      <w:r w:rsidRPr="001C1BC8">
        <w:rPr>
          <w:rFonts w:ascii="Times New Roman" w:eastAsiaTheme="minorHAnsi" w:hAnsi="Times New Roman"/>
          <w:color w:val="000000"/>
          <w:sz w:val="24"/>
          <w:szCs w:val="24"/>
        </w:rPr>
        <w:t>, которую готовили, как описа</w:t>
      </w:r>
      <w:r w:rsidR="006F43D5">
        <w:rPr>
          <w:rFonts w:ascii="Times New Roman" w:eastAsiaTheme="minorHAnsi" w:hAnsi="Times New Roman"/>
          <w:color w:val="000000"/>
          <w:sz w:val="24"/>
          <w:szCs w:val="24"/>
        </w:rPr>
        <w:t>но в экспериментальной части. Рисунок 1б</w:t>
      </w:r>
      <w:r w:rsidRPr="001C1BC8">
        <w:rPr>
          <w:rFonts w:ascii="Times New Roman" w:eastAsiaTheme="minorHAnsi" w:hAnsi="Times New Roman"/>
          <w:color w:val="000000"/>
          <w:sz w:val="24"/>
          <w:szCs w:val="24"/>
        </w:rPr>
        <w:t xml:space="preserve"> </w:t>
      </w:r>
      <w:proofErr w:type="gramStart"/>
      <w:r w:rsidRPr="001C1BC8">
        <w:rPr>
          <w:rFonts w:ascii="Times New Roman" w:eastAsiaTheme="minorHAnsi" w:hAnsi="Times New Roman"/>
          <w:color w:val="000000"/>
          <w:sz w:val="24"/>
          <w:szCs w:val="24"/>
        </w:rPr>
        <w:t xml:space="preserve">показывает  </w:t>
      </w:r>
      <w:proofErr w:type="spellStart"/>
      <w:r w:rsidRPr="001C1BC8">
        <w:rPr>
          <w:rFonts w:ascii="Times New Roman" w:eastAsiaTheme="minorHAnsi" w:hAnsi="Times New Roman"/>
          <w:color w:val="000000"/>
          <w:sz w:val="24"/>
          <w:szCs w:val="24"/>
        </w:rPr>
        <w:t>радиохроматограмму</w:t>
      </w:r>
      <w:proofErr w:type="spellEnd"/>
      <w:proofErr w:type="gramEnd"/>
      <w:r w:rsidR="006F43D5">
        <w:rPr>
          <w:rFonts w:ascii="Times New Roman" w:eastAsiaTheme="minorHAnsi" w:hAnsi="Times New Roman"/>
          <w:color w:val="000000"/>
          <w:sz w:val="24"/>
          <w:szCs w:val="24"/>
        </w:rPr>
        <w:t xml:space="preserve"> </w:t>
      </w:r>
      <w:r w:rsidRPr="001C1BC8">
        <w:rPr>
          <w:rFonts w:ascii="Times New Roman" w:eastAsiaTheme="minorHAnsi" w:hAnsi="Times New Roman"/>
          <w:color w:val="000000"/>
          <w:sz w:val="24"/>
          <w:szCs w:val="24"/>
          <w:vertAlign w:val="superscript"/>
        </w:rPr>
        <w:t>177</w:t>
      </w:r>
      <w:r w:rsidRPr="001C1BC8">
        <w:rPr>
          <w:rFonts w:ascii="Times New Roman" w:eastAsiaTheme="minorHAnsi" w:hAnsi="Times New Roman"/>
          <w:color w:val="000000"/>
          <w:sz w:val="24"/>
          <w:szCs w:val="24"/>
        </w:rPr>
        <w:t>Lu-DOTA</w:t>
      </w:r>
      <w:r w:rsidRPr="001C1BC8">
        <w:rPr>
          <w:rFonts w:ascii="Times New Roman" w:eastAsiaTheme="minorHAnsi" w:hAnsi="Times New Roman"/>
          <w:color w:val="000000"/>
          <w:sz w:val="24"/>
          <w:szCs w:val="24"/>
          <w:lang w:val="en-US"/>
        </w:rPr>
        <w:t>ELA</w:t>
      </w:r>
      <w:r w:rsidR="006F43D5">
        <w:rPr>
          <w:rFonts w:ascii="Times New Roman" w:eastAsiaTheme="minorHAnsi" w:hAnsi="Times New Roman"/>
          <w:color w:val="000000"/>
          <w:sz w:val="24"/>
          <w:szCs w:val="24"/>
        </w:rPr>
        <w:t xml:space="preserve"> полученную</w:t>
      </w:r>
      <w:r w:rsidRPr="001C1BC8">
        <w:rPr>
          <w:rFonts w:ascii="Times New Roman" w:eastAsiaTheme="minorHAnsi" w:hAnsi="Times New Roman"/>
          <w:color w:val="000000"/>
          <w:sz w:val="24"/>
          <w:szCs w:val="24"/>
        </w:rPr>
        <w:t xml:space="preserve"> при отсутствии компонентов снижающих эффект радиолиза</w:t>
      </w:r>
      <w:r w:rsidR="006F43D5">
        <w:rPr>
          <w:rFonts w:ascii="Times New Roman" w:eastAsiaTheme="minorHAnsi" w:hAnsi="Times New Roman"/>
          <w:color w:val="000000"/>
          <w:sz w:val="24"/>
          <w:szCs w:val="24"/>
        </w:rPr>
        <w:t xml:space="preserve"> через 48 ч</w:t>
      </w:r>
      <w:r w:rsidRPr="001C1BC8">
        <w:rPr>
          <w:rFonts w:ascii="Times New Roman" w:eastAsiaTheme="minorHAnsi" w:hAnsi="Times New Roman"/>
          <w:color w:val="000000"/>
          <w:sz w:val="24"/>
          <w:szCs w:val="24"/>
        </w:rPr>
        <w:t xml:space="preserve">. </w:t>
      </w:r>
    </w:p>
    <w:p w:rsidR="00680BC6" w:rsidRDefault="00680BC6" w:rsidP="00923F79">
      <w:pPr>
        <w:spacing w:after="0" w:line="360" w:lineRule="auto"/>
        <w:ind w:firstLine="567"/>
        <w:jc w:val="both"/>
        <w:rPr>
          <w:rFonts w:ascii="Times New Roman" w:eastAsiaTheme="minorHAnsi" w:hAnsi="Times New Roman"/>
          <w:color w:val="000000"/>
          <w:sz w:val="24"/>
          <w:szCs w:val="24"/>
        </w:rPr>
      </w:pPr>
      <w:r w:rsidRPr="001C1BC8">
        <w:rPr>
          <w:rFonts w:ascii="Times New Roman" w:eastAsiaTheme="minorHAnsi" w:hAnsi="Times New Roman"/>
          <w:color w:val="000000"/>
          <w:sz w:val="24"/>
          <w:szCs w:val="24"/>
        </w:rPr>
        <w:t xml:space="preserve">На рисунке 1 основной пик </w:t>
      </w:r>
      <w:r w:rsidRPr="001C1BC8">
        <w:rPr>
          <w:rFonts w:ascii="Times New Roman" w:eastAsiaTheme="minorHAnsi" w:hAnsi="Times New Roman"/>
          <w:color w:val="000000"/>
          <w:sz w:val="24"/>
          <w:szCs w:val="24"/>
          <w:vertAlign w:val="superscript"/>
        </w:rPr>
        <w:t>177</w:t>
      </w:r>
      <w:r w:rsidRPr="001C1BC8">
        <w:rPr>
          <w:rFonts w:ascii="Times New Roman" w:eastAsiaTheme="minorHAnsi" w:hAnsi="Times New Roman"/>
          <w:color w:val="000000"/>
          <w:sz w:val="24"/>
          <w:szCs w:val="24"/>
        </w:rPr>
        <w:t>Lu-DOTAELA, детектируемый сцинтилляционным детектором (</w:t>
      </w:r>
      <w:proofErr w:type="spellStart"/>
      <w:r w:rsidRPr="001C1BC8">
        <w:rPr>
          <w:rFonts w:ascii="Times New Roman" w:eastAsiaTheme="minorHAnsi" w:hAnsi="Times New Roman"/>
          <w:color w:val="000000"/>
          <w:sz w:val="24"/>
          <w:szCs w:val="24"/>
        </w:rPr>
        <w:t>NaI</w:t>
      </w:r>
      <w:proofErr w:type="spellEnd"/>
      <w:r w:rsidRPr="001C1BC8">
        <w:rPr>
          <w:rFonts w:ascii="Times New Roman" w:eastAsiaTheme="minorHAnsi" w:hAnsi="Times New Roman"/>
          <w:color w:val="000000"/>
          <w:sz w:val="24"/>
          <w:szCs w:val="24"/>
        </w:rPr>
        <w:t>) располагается на линии старта, а пик</w:t>
      </w:r>
      <w:r w:rsidR="002D75B0" w:rsidRPr="001C1BC8">
        <w:rPr>
          <w:rFonts w:ascii="Times New Roman" w:eastAsiaTheme="minorHAnsi" w:hAnsi="Times New Roman"/>
          <w:color w:val="000000"/>
          <w:sz w:val="24"/>
          <w:szCs w:val="24"/>
        </w:rPr>
        <w:t xml:space="preserve">, соответствующий не связанному     </w:t>
      </w:r>
      <w:r w:rsidRPr="001C1BC8">
        <w:rPr>
          <w:rFonts w:ascii="Times New Roman" w:eastAsiaTheme="minorHAnsi" w:hAnsi="Times New Roman"/>
          <w:color w:val="000000"/>
          <w:sz w:val="24"/>
          <w:szCs w:val="24"/>
        </w:rPr>
        <w:t xml:space="preserve">Lu-177 перемещается по </w:t>
      </w:r>
      <w:proofErr w:type="spellStart"/>
      <w:r w:rsidRPr="001C1BC8">
        <w:rPr>
          <w:rFonts w:ascii="Times New Roman" w:eastAsiaTheme="minorHAnsi" w:hAnsi="Times New Roman"/>
          <w:color w:val="000000"/>
          <w:sz w:val="24"/>
          <w:szCs w:val="24"/>
        </w:rPr>
        <w:t>хроматограмме</w:t>
      </w:r>
      <w:proofErr w:type="spellEnd"/>
      <w:r w:rsidRPr="001C1BC8">
        <w:rPr>
          <w:rFonts w:ascii="Times New Roman" w:eastAsiaTheme="minorHAnsi" w:hAnsi="Times New Roman"/>
          <w:color w:val="000000"/>
          <w:sz w:val="24"/>
          <w:szCs w:val="24"/>
        </w:rPr>
        <w:t xml:space="preserve"> вместе с фронтом растворителя.</w:t>
      </w:r>
    </w:p>
    <w:p w:rsidR="001C3979" w:rsidRPr="001C1BC8" w:rsidRDefault="001C3979" w:rsidP="001C3979">
      <w:pPr>
        <w:spacing w:after="0" w:line="360" w:lineRule="auto"/>
        <w:ind w:firstLine="567"/>
        <w:jc w:val="both"/>
        <w:rPr>
          <w:rFonts w:ascii="Times New Roman" w:eastAsiaTheme="minorHAnsi" w:hAnsi="Times New Roman"/>
          <w:color w:val="000000"/>
          <w:sz w:val="24"/>
          <w:szCs w:val="24"/>
        </w:rPr>
      </w:pPr>
      <w:proofErr w:type="gramStart"/>
      <w:r>
        <w:rPr>
          <w:rFonts w:ascii="Times New Roman" w:eastAsiaTheme="minorHAnsi" w:hAnsi="Times New Roman"/>
          <w:color w:val="000000"/>
          <w:sz w:val="24"/>
          <w:szCs w:val="24"/>
        </w:rPr>
        <w:t>а)</w:t>
      </w:r>
      <w:r>
        <w:rPr>
          <w:rFonts w:ascii="Times New Roman" w:eastAsiaTheme="minorHAnsi" w:hAnsi="Times New Roman"/>
          <w:color w:val="000000"/>
          <w:sz w:val="24"/>
          <w:szCs w:val="24"/>
        </w:rPr>
        <w:tab/>
      </w:r>
      <w:proofErr w:type="gramEnd"/>
      <w:r>
        <w:rPr>
          <w:rFonts w:ascii="Times New Roman" w:eastAsiaTheme="minorHAnsi" w:hAnsi="Times New Roman"/>
          <w:color w:val="000000"/>
          <w:sz w:val="24"/>
          <w:szCs w:val="24"/>
        </w:rPr>
        <w:tab/>
      </w:r>
      <w:r>
        <w:rPr>
          <w:rFonts w:ascii="Times New Roman" w:eastAsiaTheme="minorHAnsi" w:hAnsi="Times New Roman"/>
          <w:color w:val="000000"/>
          <w:sz w:val="24"/>
          <w:szCs w:val="24"/>
        </w:rPr>
        <w:tab/>
      </w:r>
      <w:r>
        <w:rPr>
          <w:rFonts w:ascii="Times New Roman" w:eastAsiaTheme="minorHAnsi" w:hAnsi="Times New Roman"/>
          <w:color w:val="000000"/>
          <w:sz w:val="24"/>
          <w:szCs w:val="24"/>
        </w:rPr>
        <w:tab/>
      </w:r>
      <w:r>
        <w:rPr>
          <w:rFonts w:ascii="Times New Roman" w:eastAsiaTheme="minorHAnsi" w:hAnsi="Times New Roman"/>
          <w:color w:val="000000"/>
          <w:sz w:val="24"/>
          <w:szCs w:val="24"/>
        </w:rPr>
        <w:tab/>
      </w:r>
      <w:r>
        <w:rPr>
          <w:rFonts w:ascii="Times New Roman" w:eastAsiaTheme="minorHAnsi" w:hAnsi="Times New Roman"/>
          <w:color w:val="000000"/>
          <w:sz w:val="24"/>
          <w:szCs w:val="24"/>
        </w:rPr>
        <w:tab/>
      </w:r>
      <w:r>
        <w:rPr>
          <w:rFonts w:ascii="Times New Roman" w:eastAsiaTheme="minorHAnsi" w:hAnsi="Times New Roman"/>
          <w:color w:val="000000"/>
          <w:sz w:val="24"/>
          <w:szCs w:val="24"/>
        </w:rPr>
        <w:tab/>
        <w:t>б)</w:t>
      </w:r>
    </w:p>
    <w:p w:rsidR="0091570B" w:rsidRPr="001C1BC8" w:rsidRDefault="0091570B" w:rsidP="006F43D5">
      <w:pPr>
        <w:tabs>
          <w:tab w:val="left" w:pos="6915"/>
        </w:tabs>
        <w:spacing w:line="360" w:lineRule="auto"/>
        <w:jc w:val="center"/>
        <w:rPr>
          <w:rFonts w:ascii="Times New Roman" w:hAnsi="Times New Roman"/>
        </w:rPr>
      </w:pPr>
      <w:r w:rsidRPr="001C1BC8">
        <w:rPr>
          <w:rFonts w:ascii="Times New Roman" w:hAnsi="Times New Roman"/>
          <w:noProof/>
          <w:sz w:val="24"/>
          <w:szCs w:val="24"/>
          <w:lang w:eastAsia="ru-RU"/>
        </w:rPr>
        <w:drawing>
          <wp:anchor distT="0" distB="0" distL="114300" distR="114300" simplePos="0" relativeHeight="251665408" behindDoc="1" locked="0" layoutInCell="1" allowOverlap="1">
            <wp:simplePos x="0" y="0"/>
            <wp:positionH relativeFrom="column">
              <wp:posOffset>-22860</wp:posOffset>
            </wp:positionH>
            <wp:positionV relativeFrom="paragraph">
              <wp:posOffset>89535</wp:posOffset>
            </wp:positionV>
            <wp:extent cx="2676525" cy="1771650"/>
            <wp:effectExtent l="19050" t="0" r="9525" b="0"/>
            <wp:wrapTight wrapText="bothSides">
              <wp:wrapPolygon edited="0">
                <wp:start x="-154" y="0"/>
                <wp:lineTo x="-154" y="21368"/>
                <wp:lineTo x="21677" y="21368"/>
                <wp:lineTo x="21677" y="0"/>
                <wp:lineTo x="-154" y="0"/>
              </wp:wrapPolygon>
            </wp:wrapTight>
            <wp:docPr id="33" name="Рисунок 4" descr="C:\Users\Public\Pictures\Sample Pictures\сканирование0001.jpg"/>
            <wp:cNvGraphicFramePr/>
            <a:graphic xmlns:a="http://schemas.openxmlformats.org/drawingml/2006/main">
              <a:graphicData uri="http://schemas.openxmlformats.org/drawingml/2006/picture">
                <pic:pic xmlns:pic="http://schemas.openxmlformats.org/drawingml/2006/picture">
                  <pic:nvPicPr>
                    <pic:cNvPr id="17411" name="Picture 3" descr="C:\Users\Public\Pictures\Sample Pictures\сканирование0001.jpg"/>
                    <pic:cNvPicPr>
                      <a:picLocks noChangeAspect="1" noChangeArrowheads="1"/>
                    </pic:cNvPicPr>
                  </pic:nvPicPr>
                  <pic:blipFill>
                    <a:blip r:embed="rId10" cstate="print"/>
                    <a:srcRect l="1765" t="4722" r="4263"/>
                    <a:stretch>
                      <a:fillRect/>
                    </a:stretch>
                  </pic:blipFill>
                  <pic:spPr bwMode="auto">
                    <a:xfrm>
                      <a:off x="0" y="0"/>
                      <a:ext cx="2676525" cy="1771650"/>
                    </a:xfrm>
                    <a:prstGeom prst="rect">
                      <a:avLst/>
                    </a:prstGeom>
                    <a:noFill/>
                  </pic:spPr>
                </pic:pic>
              </a:graphicData>
            </a:graphic>
          </wp:anchor>
        </w:drawing>
      </w:r>
      <w:r w:rsidRPr="001C1BC8">
        <w:rPr>
          <w:rFonts w:ascii="Times New Roman" w:hAnsi="Times New Roman"/>
          <w:noProof/>
          <w:sz w:val="24"/>
          <w:szCs w:val="24"/>
          <w:lang w:eastAsia="ru-RU"/>
        </w:rPr>
        <w:drawing>
          <wp:anchor distT="0" distB="0" distL="114300" distR="114300" simplePos="0" relativeHeight="251664384" behindDoc="1" locked="0" layoutInCell="1" allowOverlap="1">
            <wp:simplePos x="0" y="0"/>
            <wp:positionH relativeFrom="column">
              <wp:posOffset>2653665</wp:posOffset>
            </wp:positionH>
            <wp:positionV relativeFrom="paragraph">
              <wp:posOffset>32385</wp:posOffset>
            </wp:positionV>
            <wp:extent cx="3524250" cy="1828800"/>
            <wp:effectExtent l="19050" t="0" r="0" b="0"/>
            <wp:wrapTight wrapText="bothSides">
              <wp:wrapPolygon edited="0">
                <wp:start x="-117" y="0"/>
                <wp:lineTo x="-117" y="21375"/>
                <wp:lineTo x="21600" y="21375"/>
                <wp:lineTo x="21600" y="0"/>
                <wp:lineTo x="-117" y="0"/>
              </wp:wrapPolygon>
            </wp:wrapTight>
            <wp:docPr id="34" name="Рисунок 6" descr="C:\Users\974684\Desktop\Новый рисунок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974684\Desktop\Новый рисунок (2).bmp"/>
                    <pic:cNvPicPr>
                      <a:picLocks noChangeAspect="1" noChangeArrowheads="1"/>
                    </pic:cNvPicPr>
                  </pic:nvPicPr>
                  <pic:blipFill>
                    <a:blip r:embed="rId11" cstate="print"/>
                    <a:srcRect/>
                    <a:stretch>
                      <a:fillRect/>
                    </a:stretch>
                  </pic:blipFill>
                  <pic:spPr bwMode="auto">
                    <a:xfrm>
                      <a:off x="0" y="0"/>
                      <a:ext cx="3524250" cy="1828800"/>
                    </a:xfrm>
                    <a:prstGeom prst="rect">
                      <a:avLst/>
                    </a:prstGeom>
                    <a:noFill/>
                    <a:ln w="9525">
                      <a:noFill/>
                      <a:miter lim="800000"/>
                      <a:headEnd/>
                      <a:tailEnd/>
                    </a:ln>
                  </pic:spPr>
                </pic:pic>
              </a:graphicData>
            </a:graphic>
          </wp:anchor>
        </w:drawing>
      </w:r>
      <w:r w:rsidRPr="001C1BC8">
        <w:rPr>
          <w:rFonts w:ascii="Times New Roman" w:hAnsi="Times New Roman"/>
        </w:rPr>
        <w:t xml:space="preserve">Рисунок </w:t>
      </w:r>
      <w:r w:rsidR="001C1BC8" w:rsidRPr="001C1BC8">
        <w:rPr>
          <w:rFonts w:ascii="Times New Roman" w:hAnsi="Times New Roman"/>
        </w:rPr>
        <w:t>1</w:t>
      </w:r>
      <w:r w:rsidRPr="001C1BC8">
        <w:rPr>
          <w:rFonts w:ascii="Times New Roman" w:hAnsi="Times New Roman"/>
        </w:rPr>
        <w:t xml:space="preserve"> – </w:t>
      </w:r>
      <w:proofErr w:type="spellStart"/>
      <w:r w:rsidRPr="001C1BC8">
        <w:rPr>
          <w:rFonts w:ascii="Times New Roman" w:hAnsi="Times New Roman"/>
        </w:rPr>
        <w:t>Хроматограммы</w:t>
      </w:r>
      <w:proofErr w:type="spellEnd"/>
      <w:r w:rsidRPr="001C1BC8">
        <w:rPr>
          <w:rFonts w:ascii="Times New Roman" w:hAnsi="Times New Roman"/>
        </w:rPr>
        <w:t xml:space="preserve">: </w:t>
      </w:r>
      <w:r w:rsidR="001C3979">
        <w:rPr>
          <w:rFonts w:ascii="Times New Roman" w:hAnsi="Times New Roman"/>
        </w:rPr>
        <w:t>а)</w:t>
      </w:r>
      <w:r w:rsidRPr="001C1BC8">
        <w:rPr>
          <w:rFonts w:ascii="Times New Roman" w:hAnsi="Times New Roman"/>
          <w:vertAlign w:val="superscript"/>
        </w:rPr>
        <w:t>177</w:t>
      </w:r>
      <w:r w:rsidRPr="001C1BC8">
        <w:rPr>
          <w:rFonts w:ascii="Times New Roman" w:hAnsi="Times New Roman"/>
          <w:lang w:val="en-US"/>
        </w:rPr>
        <w:t>Lu</w:t>
      </w:r>
      <w:r w:rsidRPr="001C1BC8">
        <w:rPr>
          <w:rFonts w:ascii="Times New Roman" w:hAnsi="Times New Roman"/>
        </w:rPr>
        <w:t>-</w:t>
      </w:r>
      <w:r w:rsidRPr="001C1BC8">
        <w:rPr>
          <w:rFonts w:ascii="Times New Roman" w:hAnsi="Times New Roman"/>
          <w:lang w:val="en-US"/>
        </w:rPr>
        <w:t>DOTAELA</w:t>
      </w:r>
      <w:r w:rsidRPr="001C1BC8">
        <w:rPr>
          <w:rFonts w:ascii="Times New Roman" w:hAnsi="Times New Roman"/>
        </w:rPr>
        <w:t xml:space="preserve"> через 1 ч и</w:t>
      </w:r>
      <w:r w:rsidR="00FE272E">
        <w:rPr>
          <w:rFonts w:ascii="Times New Roman" w:hAnsi="Times New Roman"/>
          <w:lang w:val="kk-KZ"/>
        </w:rPr>
        <w:t xml:space="preserve"> </w:t>
      </w:r>
      <w:r w:rsidR="001C3979">
        <w:rPr>
          <w:rFonts w:ascii="Times New Roman" w:hAnsi="Times New Roman"/>
        </w:rPr>
        <w:t>б)</w:t>
      </w:r>
      <w:r w:rsidRPr="001C1BC8">
        <w:rPr>
          <w:rFonts w:ascii="Times New Roman" w:hAnsi="Times New Roman"/>
          <w:vertAlign w:val="superscript"/>
        </w:rPr>
        <w:t>177</w:t>
      </w:r>
      <w:r w:rsidRPr="001C1BC8">
        <w:rPr>
          <w:rFonts w:ascii="Times New Roman" w:hAnsi="Times New Roman"/>
          <w:lang w:val="en-US"/>
        </w:rPr>
        <w:t>Lu</w:t>
      </w:r>
      <w:r w:rsidRPr="001C1BC8">
        <w:rPr>
          <w:rFonts w:ascii="Times New Roman" w:hAnsi="Times New Roman"/>
        </w:rPr>
        <w:t>-</w:t>
      </w:r>
      <w:r w:rsidRPr="001C1BC8">
        <w:rPr>
          <w:rFonts w:ascii="Times New Roman" w:hAnsi="Times New Roman"/>
          <w:lang w:val="en-US"/>
        </w:rPr>
        <w:t>DOTAELA</w:t>
      </w:r>
      <w:r w:rsidRPr="001C1BC8">
        <w:rPr>
          <w:rFonts w:ascii="Times New Roman" w:hAnsi="Times New Roman"/>
        </w:rPr>
        <w:t xml:space="preserve"> через 48 ч</w:t>
      </w:r>
    </w:p>
    <w:p w:rsidR="0091570B" w:rsidRPr="001C1BC8" w:rsidRDefault="006F43D5" w:rsidP="00923F79">
      <w:pPr>
        <w:spacing w:after="0" w:line="360" w:lineRule="auto"/>
        <w:ind w:firstLine="567"/>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lastRenderedPageBreak/>
        <w:t xml:space="preserve">На рисунке 2 показана стабильность комплекса </w:t>
      </w:r>
      <w:r w:rsidR="00680BC6" w:rsidRPr="001C1BC8">
        <w:rPr>
          <w:rFonts w:ascii="Times New Roman" w:eastAsiaTheme="minorHAnsi" w:hAnsi="Times New Roman"/>
          <w:color w:val="000000"/>
          <w:sz w:val="24"/>
          <w:szCs w:val="24"/>
          <w:vertAlign w:val="superscript"/>
        </w:rPr>
        <w:t>177</w:t>
      </w:r>
      <w:r w:rsidR="00680BC6" w:rsidRPr="001C1BC8">
        <w:rPr>
          <w:rFonts w:ascii="Times New Roman" w:eastAsiaTheme="minorHAnsi" w:hAnsi="Times New Roman"/>
          <w:color w:val="000000"/>
          <w:sz w:val="24"/>
          <w:szCs w:val="24"/>
        </w:rPr>
        <w:t>Lu-DOTA</w:t>
      </w:r>
      <w:r w:rsidR="00680BC6" w:rsidRPr="001C1BC8">
        <w:rPr>
          <w:rFonts w:ascii="Times New Roman" w:eastAsiaTheme="minorHAnsi" w:hAnsi="Times New Roman"/>
          <w:color w:val="000000"/>
          <w:sz w:val="24"/>
          <w:szCs w:val="24"/>
          <w:lang w:val="en-US"/>
        </w:rPr>
        <w:t>ELA</w:t>
      </w:r>
      <w:r>
        <w:rPr>
          <w:rFonts w:ascii="Times New Roman" w:eastAsiaTheme="minorHAnsi" w:hAnsi="Times New Roman"/>
          <w:color w:val="000000"/>
          <w:sz w:val="24"/>
          <w:szCs w:val="24"/>
        </w:rPr>
        <w:t xml:space="preserve"> </w:t>
      </w:r>
      <w:r w:rsidR="00680BC6" w:rsidRPr="001C1BC8">
        <w:rPr>
          <w:rFonts w:ascii="Times New Roman" w:eastAsiaTheme="minorHAnsi" w:hAnsi="Times New Roman"/>
          <w:color w:val="000000"/>
          <w:sz w:val="24"/>
          <w:szCs w:val="24"/>
        </w:rPr>
        <w:t>без очистки</w:t>
      </w:r>
      <w:r>
        <w:rPr>
          <w:rFonts w:ascii="Times New Roman" w:eastAsiaTheme="minorHAnsi" w:hAnsi="Times New Roman"/>
          <w:color w:val="000000"/>
          <w:sz w:val="24"/>
          <w:szCs w:val="24"/>
        </w:rPr>
        <w:t xml:space="preserve"> в течении 48 часов</w:t>
      </w:r>
      <w:r w:rsidR="00680BC6" w:rsidRPr="001C1BC8">
        <w:rPr>
          <w:rFonts w:ascii="Times New Roman" w:eastAsiaTheme="minorHAnsi" w:hAnsi="Times New Roman"/>
          <w:color w:val="000000"/>
          <w:sz w:val="24"/>
          <w:szCs w:val="24"/>
        </w:rPr>
        <w:t xml:space="preserve"> и</w:t>
      </w:r>
      <w:r>
        <w:rPr>
          <w:rFonts w:ascii="Times New Roman" w:eastAsiaTheme="minorHAnsi" w:hAnsi="Times New Roman"/>
          <w:color w:val="000000"/>
          <w:sz w:val="24"/>
          <w:szCs w:val="24"/>
        </w:rPr>
        <w:t xml:space="preserve"> без</w:t>
      </w:r>
      <w:r w:rsidR="00680BC6" w:rsidRPr="001C1BC8">
        <w:rPr>
          <w:rFonts w:ascii="Times New Roman" w:eastAsiaTheme="minorHAnsi" w:hAnsi="Times New Roman"/>
          <w:color w:val="000000"/>
          <w:sz w:val="24"/>
          <w:szCs w:val="24"/>
        </w:rPr>
        <w:t xml:space="preserve"> применения </w:t>
      </w:r>
      <w:proofErr w:type="gramStart"/>
      <w:r w:rsidR="00680BC6" w:rsidRPr="001C1BC8">
        <w:rPr>
          <w:rFonts w:ascii="Times New Roman" w:eastAsiaTheme="minorHAnsi" w:hAnsi="Times New Roman"/>
          <w:color w:val="000000"/>
          <w:sz w:val="24"/>
          <w:szCs w:val="24"/>
        </w:rPr>
        <w:t>веществ</w:t>
      </w:r>
      <w:proofErr w:type="gramEnd"/>
      <w:r w:rsidR="00680BC6" w:rsidRPr="001C1BC8">
        <w:rPr>
          <w:rFonts w:ascii="Times New Roman" w:eastAsiaTheme="minorHAnsi" w:hAnsi="Times New Roman"/>
          <w:color w:val="000000"/>
          <w:sz w:val="24"/>
          <w:szCs w:val="24"/>
        </w:rPr>
        <w:t xml:space="preserve"> снижающих эффект радиолиза</w:t>
      </w:r>
      <w:r w:rsidR="001C1BC8" w:rsidRPr="001C1BC8">
        <w:rPr>
          <w:rFonts w:ascii="Times New Roman" w:eastAsiaTheme="minorHAnsi" w:hAnsi="Times New Roman"/>
          <w:color w:val="000000"/>
          <w:sz w:val="24"/>
          <w:szCs w:val="24"/>
        </w:rPr>
        <w:t xml:space="preserve"> после </w:t>
      </w:r>
      <w:r>
        <w:rPr>
          <w:rFonts w:ascii="Times New Roman" w:eastAsiaTheme="minorHAnsi" w:hAnsi="Times New Roman"/>
          <w:color w:val="000000"/>
          <w:sz w:val="24"/>
          <w:szCs w:val="24"/>
        </w:rPr>
        <w:t xml:space="preserve">процесса </w:t>
      </w:r>
      <w:proofErr w:type="spellStart"/>
      <w:r w:rsidR="001C1BC8" w:rsidRPr="001C1BC8">
        <w:rPr>
          <w:rFonts w:ascii="Times New Roman" w:eastAsiaTheme="minorHAnsi" w:hAnsi="Times New Roman"/>
          <w:color w:val="000000"/>
          <w:sz w:val="24"/>
          <w:szCs w:val="24"/>
        </w:rPr>
        <w:t>радиомечения</w:t>
      </w:r>
      <w:proofErr w:type="spellEnd"/>
      <w:r w:rsidR="001C1BC8" w:rsidRPr="001C1BC8">
        <w:rPr>
          <w:rFonts w:ascii="Times New Roman" w:eastAsiaTheme="minorHAnsi" w:hAnsi="Times New Roman"/>
          <w:color w:val="000000"/>
          <w:sz w:val="24"/>
          <w:szCs w:val="24"/>
        </w:rPr>
        <w:t xml:space="preserve">, </w:t>
      </w:r>
      <w:r w:rsidR="00423C71">
        <w:rPr>
          <w:rFonts w:ascii="Times New Roman" w:eastAsiaTheme="minorHAnsi" w:hAnsi="Times New Roman"/>
          <w:color w:val="000000"/>
          <w:sz w:val="24"/>
          <w:szCs w:val="24"/>
        </w:rPr>
        <w:t xml:space="preserve">как видно из рисунка комплекс </w:t>
      </w:r>
      <w:r w:rsidR="001C1BC8" w:rsidRPr="001C1BC8">
        <w:rPr>
          <w:rFonts w:ascii="Times New Roman" w:eastAsiaTheme="minorHAnsi" w:hAnsi="Times New Roman"/>
          <w:color w:val="000000"/>
          <w:sz w:val="24"/>
          <w:szCs w:val="24"/>
        </w:rPr>
        <w:t>теряет стабильность через</w:t>
      </w:r>
      <w:r w:rsidR="00680BC6" w:rsidRPr="001C1BC8">
        <w:rPr>
          <w:rFonts w:ascii="Times New Roman" w:eastAsiaTheme="minorHAnsi" w:hAnsi="Times New Roman"/>
          <w:color w:val="000000"/>
          <w:sz w:val="24"/>
          <w:szCs w:val="24"/>
        </w:rPr>
        <w:t xml:space="preserve"> 24 после образования комплекса</w:t>
      </w:r>
      <w:r w:rsidR="00423C71">
        <w:rPr>
          <w:rFonts w:ascii="Times New Roman" w:eastAsiaTheme="minorHAnsi" w:hAnsi="Times New Roman"/>
          <w:color w:val="000000"/>
          <w:sz w:val="24"/>
          <w:szCs w:val="24"/>
        </w:rPr>
        <w:t>.</w:t>
      </w:r>
    </w:p>
    <w:p w:rsidR="00680BC6" w:rsidRPr="001C1BC8" w:rsidRDefault="00680BC6" w:rsidP="0091570B">
      <w:pPr>
        <w:spacing w:after="0" w:line="360" w:lineRule="auto"/>
        <w:ind w:firstLine="709"/>
        <w:jc w:val="center"/>
        <w:rPr>
          <w:rFonts w:ascii="Times New Roman" w:eastAsiaTheme="minorHAnsi" w:hAnsi="Times New Roman"/>
          <w:color w:val="000000"/>
          <w:sz w:val="24"/>
          <w:szCs w:val="24"/>
        </w:rPr>
      </w:pPr>
      <w:r w:rsidRPr="001C1BC8">
        <w:rPr>
          <w:rFonts w:ascii="Times New Roman" w:eastAsiaTheme="minorHAnsi" w:hAnsi="Times New Roman"/>
          <w:color w:val="000000"/>
          <w:sz w:val="24"/>
          <w:szCs w:val="24"/>
        </w:rPr>
        <w:t>.</w:t>
      </w:r>
      <w:r w:rsidR="0091570B" w:rsidRPr="001C1BC8">
        <w:rPr>
          <w:rFonts w:ascii="Times New Roman" w:hAnsi="Times New Roman"/>
          <w:noProof/>
          <w:lang w:eastAsia="ru-RU"/>
        </w:rPr>
        <w:drawing>
          <wp:inline distT="0" distB="0" distL="0" distR="0">
            <wp:extent cx="2781578" cy="2162175"/>
            <wp:effectExtent l="19050" t="0" r="0" b="0"/>
            <wp:docPr id="32" name="Рисунок 2" descr="C:\Users\974684\AppData\Local\Microsoft\Windows\Temporary Internet Files\Content.Word\Новый рисунок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974684\AppData\Local\Microsoft\Windows\Temporary Internet Files\Content.Word\Новый рисунок (1).bmp"/>
                    <pic:cNvPicPr>
                      <a:picLocks noChangeAspect="1" noChangeArrowheads="1"/>
                    </pic:cNvPicPr>
                  </pic:nvPicPr>
                  <pic:blipFill>
                    <a:blip r:embed="rId12"/>
                    <a:srcRect/>
                    <a:stretch>
                      <a:fillRect/>
                    </a:stretch>
                  </pic:blipFill>
                  <pic:spPr bwMode="auto">
                    <a:xfrm>
                      <a:off x="0" y="0"/>
                      <a:ext cx="2781578" cy="2162175"/>
                    </a:xfrm>
                    <a:prstGeom prst="rect">
                      <a:avLst/>
                    </a:prstGeom>
                    <a:noFill/>
                    <a:ln w="9525">
                      <a:noFill/>
                      <a:miter lim="800000"/>
                      <a:headEnd/>
                      <a:tailEnd/>
                    </a:ln>
                  </pic:spPr>
                </pic:pic>
              </a:graphicData>
            </a:graphic>
          </wp:inline>
        </w:drawing>
      </w:r>
    </w:p>
    <w:p w:rsidR="00680BC6" w:rsidRPr="001C1BC8" w:rsidRDefault="00680BC6" w:rsidP="00680BC6">
      <w:pPr>
        <w:tabs>
          <w:tab w:val="left" w:pos="709"/>
        </w:tabs>
        <w:spacing w:line="360" w:lineRule="auto"/>
        <w:jc w:val="center"/>
        <w:rPr>
          <w:rFonts w:ascii="Times New Roman" w:eastAsiaTheme="minorHAnsi" w:hAnsi="Times New Roman"/>
          <w:color w:val="000000"/>
          <w:sz w:val="24"/>
          <w:szCs w:val="24"/>
        </w:rPr>
      </w:pPr>
      <w:r w:rsidRPr="001C1BC8">
        <w:rPr>
          <w:rFonts w:ascii="Times New Roman" w:eastAsiaTheme="minorHAnsi" w:hAnsi="Times New Roman"/>
          <w:color w:val="000000"/>
          <w:sz w:val="24"/>
          <w:szCs w:val="24"/>
        </w:rPr>
        <w:t>Рис</w:t>
      </w:r>
      <w:r w:rsidR="001C1BC8" w:rsidRPr="001C1BC8">
        <w:rPr>
          <w:rFonts w:ascii="Times New Roman" w:eastAsiaTheme="minorHAnsi" w:hAnsi="Times New Roman"/>
          <w:color w:val="000000"/>
          <w:sz w:val="24"/>
          <w:szCs w:val="24"/>
        </w:rPr>
        <w:t>унок</w:t>
      </w:r>
      <w:r w:rsidRPr="001C1BC8">
        <w:rPr>
          <w:rFonts w:ascii="Times New Roman" w:eastAsiaTheme="minorHAnsi" w:hAnsi="Times New Roman"/>
          <w:color w:val="000000"/>
          <w:sz w:val="24"/>
          <w:szCs w:val="24"/>
        </w:rPr>
        <w:t xml:space="preserve"> 2</w:t>
      </w:r>
      <w:r w:rsidR="006F43D5">
        <w:rPr>
          <w:rFonts w:ascii="Times New Roman" w:eastAsiaTheme="minorHAnsi" w:hAnsi="Times New Roman"/>
          <w:color w:val="000000"/>
          <w:sz w:val="24"/>
          <w:szCs w:val="24"/>
        </w:rPr>
        <w:t xml:space="preserve"> </w:t>
      </w:r>
      <w:r w:rsidR="001C1BC8" w:rsidRPr="001C1BC8">
        <w:rPr>
          <w:rFonts w:ascii="Times New Roman" w:hAnsi="Times New Roman"/>
        </w:rPr>
        <w:t xml:space="preserve">– </w:t>
      </w:r>
      <w:r w:rsidRPr="001C1BC8">
        <w:rPr>
          <w:rFonts w:ascii="Times New Roman" w:eastAsiaTheme="minorHAnsi" w:hAnsi="Times New Roman"/>
          <w:color w:val="000000"/>
          <w:sz w:val="24"/>
          <w:szCs w:val="24"/>
        </w:rPr>
        <w:t xml:space="preserve">Стабильность комплекса </w:t>
      </w:r>
      <w:r w:rsidRPr="001C1BC8">
        <w:rPr>
          <w:rFonts w:ascii="Times New Roman" w:eastAsiaTheme="minorHAnsi" w:hAnsi="Times New Roman"/>
          <w:color w:val="000000"/>
          <w:sz w:val="24"/>
          <w:szCs w:val="24"/>
          <w:vertAlign w:val="superscript"/>
        </w:rPr>
        <w:t>177</w:t>
      </w:r>
      <w:r w:rsidRPr="001C1BC8">
        <w:rPr>
          <w:rFonts w:ascii="Times New Roman" w:eastAsiaTheme="minorHAnsi" w:hAnsi="Times New Roman"/>
          <w:color w:val="000000"/>
          <w:sz w:val="24"/>
          <w:szCs w:val="24"/>
        </w:rPr>
        <w:t>Lu-DOTA</w:t>
      </w:r>
      <w:r w:rsidRPr="001C1BC8">
        <w:rPr>
          <w:rFonts w:ascii="Times New Roman" w:eastAsiaTheme="minorHAnsi" w:hAnsi="Times New Roman"/>
          <w:color w:val="000000"/>
          <w:sz w:val="24"/>
          <w:szCs w:val="24"/>
          <w:lang w:val="en-US"/>
        </w:rPr>
        <w:t>ELA</w:t>
      </w:r>
    </w:p>
    <w:p w:rsidR="00680BC6" w:rsidRPr="001C1BC8" w:rsidRDefault="00680BC6" w:rsidP="00923F79">
      <w:pPr>
        <w:tabs>
          <w:tab w:val="left" w:pos="709"/>
        </w:tabs>
        <w:spacing w:after="0" w:line="360" w:lineRule="auto"/>
        <w:ind w:firstLine="567"/>
        <w:jc w:val="both"/>
        <w:rPr>
          <w:rFonts w:ascii="Times New Roman" w:eastAsiaTheme="minorHAnsi" w:hAnsi="Times New Roman"/>
          <w:color w:val="000000"/>
          <w:sz w:val="24"/>
          <w:szCs w:val="24"/>
        </w:rPr>
      </w:pPr>
      <w:r w:rsidRPr="001C1BC8">
        <w:rPr>
          <w:rFonts w:ascii="Times New Roman" w:eastAsiaTheme="minorHAnsi" w:hAnsi="Times New Roman"/>
          <w:color w:val="000000"/>
          <w:sz w:val="24"/>
          <w:szCs w:val="24"/>
        </w:rPr>
        <w:t xml:space="preserve">Чтобы исследовать влияние очистки, мы выполняли </w:t>
      </w:r>
      <w:proofErr w:type="spellStart"/>
      <w:r w:rsidRPr="001C1BC8">
        <w:rPr>
          <w:rFonts w:ascii="Times New Roman" w:eastAsiaTheme="minorHAnsi" w:hAnsi="Times New Roman"/>
          <w:color w:val="000000"/>
          <w:sz w:val="24"/>
          <w:szCs w:val="24"/>
        </w:rPr>
        <w:t>радиомечение</w:t>
      </w:r>
      <w:proofErr w:type="spellEnd"/>
      <w:r w:rsidRPr="001C1BC8">
        <w:rPr>
          <w:rFonts w:ascii="Times New Roman" w:eastAsiaTheme="minorHAnsi" w:hAnsi="Times New Roman"/>
          <w:color w:val="000000"/>
          <w:sz w:val="24"/>
          <w:szCs w:val="24"/>
        </w:rPr>
        <w:t>, затем проводили</w:t>
      </w:r>
      <w:r w:rsidR="0001150C">
        <w:rPr>
          <w:rFonts w:ascii="Times New Roman" w:eastAsiaTheme="minorHAnsi" w:hAnsi="Times New Roman"/>
          <w:color w:val="000000"/>
          <w:sz w:val="24"/>
          <w:szCs w:val="24"/>
        </w:rPr>
        <w:t xml:space="preserve"> очистку при помощи картриджей </w:t>
      </w:r>
      <w:proofErr w:type="spellStart"/>
      <w:r w:rsidR="0001150C">
        <w:rPr>
          <w:rFonts w:ascii="Times New Roman" w:eastAsiaTheme="minorHAnsi" w:hAnsi="Times New Roman"/>
          <w:color w:val="000000"/>
          <w:sz w:val="24"/>
          <w:szCs w:val="24"/>
          <w:lang w:val="en-US"/>
        </w:rPr>
        <w:t>SepPac</w:t>
      </w:r>
      <w:proofErr w:type="spellEnd"/>
      <w:r w:rsidRPr="001C1BC8">
        <w:rPr>
          <w:rFonts w:ascii="Times New Roman" w:eastAsiaTheme="minorHAnsi" w:hAnsi="Times New Roman"/>
          <w:color w:val="000000"/>
          <w:sz w:val="24"/>
          <w:szCs w:val="24"/>
        </w:rPr>
        <w:t xml:space="preserve"> C18 и различными катионитами. При выполнении синтеза с радиоактивной меткой, начальная РХЧ составляла от 90 до 93%, однако после очистки с применением </w:t>
      </w:r>
      <w:proofErr w:type="spellStart"/>
      <w:r w:rsidR="0001150C">
        <w:rPr>
          <w:rFonts w:ascii="Times New Roman" w:eastAsiaTheme="minorHAnsi" w:hAnsi="Times New Roman"/>
          <w:color w:val="000000"/>
          <w:sz w:val="24"/>
          <w:szCs w:val="24"/>
          <w:lang w:val="en-US"/>
        </w:rPr>
        <w:t>SepPac</w:t>
      </w:r>
      <w:proofErr w:type="spellEnd"/>
      <w:r w:rsidR="0001150C" w:rsidRPr="0001150C">
        <w:rPr>
          <w:rFonts w:ascii="Times New Roman" w:eastAsiaTheme="minorHAnsi" w:hAnsi="Times New Roman"/>
          <w:color w:val="000000"/>
          <w:sz w:val="24"/>
          <w:szCs w:val="24"/>
        </w:rPr>
        <w:t xml:space="preserve"> </w:t>
      </w:r>
      <w:r w:rsidRPr="001C1BC8">
        <w:rPr>
          <w:rFonts w:ascii="Times New Roman" w:eastAsiaTheme="minorHAnsi" w:hAnsi="Times New Roman"/>
          <w:color w:val="000000"/>
          <w:sz w:val="24"/>
          <w:szCs w:val="24"/>
        </w:rPr>
        <w:t xml:space="preserve">C18 и катионитов, очистка привела к полной элиминации меченого </w:t>
      </w:r>
      <w:proofErr w:type="gramStart"/>
      <w:r w:rsidRPr="001C1BC8">
        <w:rPr>
          <w:rFonts w:ascii="Times New Roman" w:eastAsiaTheme="minorHAnsi" w:hAnsi="Times New Roman"/>
          <w:color w:val="000000"/>
          <w:sz w:val="24"/>
          <w:szCs w:val="24"/>
        </w:rPr>
        <w:t xml:space="preserve">комплекса  </w:t>
      </w:r>
      <w:r w:rsidRPr="001C1BC8">
        <w:rPr>
          <w:rFonts w:ascii="Times New Roman" w:eastAsiaTheme="minorHAnsi" w:hAnsi="Times New Roman"/>
          <w:color w:val="000000"/>
          <w:sz w:val="24"/>
          <w:szCs w:val="24"/>
          <w:vertAlign w:val="superscript"/>
        </w:rPr>
        <w:t>177</w:t>
      </w:r>
      <w:proofErr w:type="gramEnd"/>
      <w:r w:rsidRPr="001C1BC8">
        <w:rPr>
          <w:rFonts w:ascii="Times New Roman" w:eastAsiaTheme="minorHAnsi" w:hAnsi="Times New Roman"/>
          <w:color w:val="000000"/>
          <w:sz w:val="24"/>
          <w:szCs w:val="24"/>
        </w:rPr>
        <w:t xml:space="preserve">Lu-DOTAELA и свободного  </w:t>
      </w:r>
      <w:r w:rsidRPr="001C1BC8">
        <w:rPr>
          <w:rFonts w:ascii="Times New Roman" w:eastAsiaTheme="minorHAnsi" w:hAnsi="Times New Roman"/>
          <w:color w:val="000000"/>
          <w:sz w:val="24"/>
          <w:szCs w:val="24"/>
          <w:vertAlign w:val="superscript"/>
        </w:rPr>
        <w:t>177</w:t>
      </w:r>
      <w:r w:rsidRPr="001C1BC8">
        <w:rPr>
          <w:rFonts w:ascii="Times New Roman" w:eastAsiaTheme="minorHAnsi" w:hAnsi="Times New Roman"/>
          <w:color w:val="000000"/>
          <w:sz w:val="24"/>
          <w:szCs w:val="24"/>
        </w:rPr>
        <w:t>Lu</w:t>
      </w:r>
      <w:r w:rsidRPr="001C1BC8">
        <w:rPr>
          <w:rFonts w:ascii="Times New Roman" w:eastAsiaTheme="minorHAnsi" w:hAnsi="Times New Roman"/>
          <w:color w:val="000000"/>
          <w:sz w:val="24"/>
          <w:szCs w:val="24"/>
          <w:vertAlign w:val="superscript"/>
        </w:rPr>
        <w:t>3+</w:t>
      </w:r>
      <w:r w:rsidRPr="001C1BC8">
        <w:rPr>
          <w:rFonts w:ascii="Times New Roman" w:eastAsiaTheme="minorHAnsi" w:hAnsi="Times New Roman"/>
          <w:color w:val="000000"/>
          <w:sz w:val="24"/>
          <w:szCs w:val="24"/>
        </w:rPr>
        <w:t xml:space="preserve">. </w:t>
      </w:r>
    </w:p>
    <w:p w:rsidR="00680BC6" w:rsidRPr="001C1BC8" w:rsidRDefault="00680BC6" w:rsidP="00923F79">
      <w:pPr>
        <w:tabs>
          <w:tab w:val="left" w:pos="709"/>
        </w:tabs>
        <w:spacing w:after="0" w:line="360" w:lineRule="auto"/>
        <w:ind w:firstLine="567"/>
        <w:jc w:val="both"/>
        <w:rPr>
          <w:rFonts w:ascii="Times New Roman" w:eastAsiaTheme="minorHAnsi" w:hAnsi="Times New Roman"/>
          <w:color w:val="000000"/>
          <w:sz w:val="24"/>
          <w:szCs w:val="24"/>
        </w:rPr>
      </w:pPr>
      <w:r w:rsidRPr="001C1BC8">
        <w:rPr>
          <w:rFonts w:ascii="Times New Roman" w:eastAsiaTheme="minorHAnsi" w:hAnsi="Times New Roman"/>
          <w:color w:val="000000"/>
          <w:sz w:val="24"/>
          <w:szCs w:val="24"/>
        </w:rPr>
        <w:t xml:space="preserve">Процесс </w:t>
      </w:r>
      <w:proofErr w:type="gramStart"/>
      <w:r w:rsidRPr="001C1BC8">
        <w:rPr>
          <w:rFonts w:ascii="Times New Roman" w:eastAsiaTheme="minorHAnsi" w:hAnsi="Times New Roman"/>
          <w:color w:val="000000"/>
          <w:sz w:val="24"/>
          <w:szCs w:val="24"/>
        </w:rPr>
        <w:t>очистки  состоял</w:t>
      </w:r>
      <w:proofErr w:type="gramEnd"/>
      <w:r w:rsidRPr="001C1BC8">
        <w:rPr>
          <w:rFonts w:ascii="Times New Roman" w:eastAsiaTheme="minorHAnsi" w:hAnsi="Times New Roman"/>
          <w:color w:val="000000"/>
          <w:sz w:val="24"/>
          <w:szCs w:val="24"/>
        </w:rPr>
        <w:t xml:space="preserve"> из трех частей: а</w:t>
      </w:r>
      <w:r w:rsidR="001C1BC8">
        <w:rPr>
          <w:rFonts w:ascii="Times New Roman" w:eastAsiaTheme="minorHAnsi" w:hAnsi="Times New Roman"/>
          <w:color w:val="000000"/>
          <w:sz w:val="24"/>
          <w:szCs w:val="24"/>
        </w:rPr>
        <w:t>дсорбции, промывки и элюирования</w:t>
      </w:r>
      <w:r w:rsidRPr="001C1BC8">
        <w:rPr>
          <w:rFonts w:ascii="Times New Roman" w:eastAsiaTheme="minorHAnsi" w:hAnsi="Times New Roman"/>
          <w:color w:val="000000"/>
          <w:sz w:val="24"/>
          <w:szCs w:val="24"/>
        </w:rPr>
        <w:t>. Согласно полученным данным в экспериментах 2-</w:t>
      </w:r>
      <w:proofErr w:type="gramStart"/>
      <w:r w:rsidRPr="001C1BC8">
        <w:rPr>
          <w:rFonts w:ascii="Times New Roman" w:eastAsiaTheme="minorHAnsi" w:hAnsi="Times New Roman"/>
          <w:color w:val="000000"/>
          <w:sz w:val="24"/>
          <w:szCs w:val="24"/>
        </w:rPr>
        <w:t>6  на</w:t>
      </w:r>
      <w:proofErr w:type="gramEnd"/>
      <w:r w:rsidRPr="001C1BC8">
        <w:rPr>
          <w:rFonts w:ascii="Times New Roman" w:eastAsiaTheme="minorHAnsi" w:hAnsi="Times New Roman"/>
          <w:color w:val="000000"/>
          <w:sz w:val="24"/>
          <w:szCs w:val="24"/>
        </w:rPr>
        <w:t xml:space="preserve"> картридже с</w:t>
      </w:r>
      <w:r w:rsidR="0001150C" w:rsidRPr="0001150C">
        <w:rPr>
          <w:rFonts w:ascii="Times New Roman" w:eastAsiaTheme="minorHAnsi" w:hAnsi="Times New Roman"/>
          <w:color w:val="000000"/>
          <w:sz w:val="24"/>
          <w:szCs w:val="24"/>
        </w:rPr>
        <w:t xml:space="preserve"> </w:t>
      </w:r>
      <w:proofErr w:type="spellStart"/>
      <w:r w:rsidR="0001150C">
        <w:rPr>
          <w:rFonts w:ascii="Times New Roman" w:eastAsiaTheme="minorHAnsi" w:hAnsi="Times New Roman"/>
          <w:color w:val="000000"/>
          <w:sz w:val="24"/>
          <w:szCs w:val="24"/>
          <w:lang w:val="en-US"/>
        </w:rPr>
        <w:t>SepPac</w:t>
      </w:r>
      <w:proofErr w:type="spellEnd"/>
      <w:r w:rsidRPr="001C1BC8">
        <w:rPr>
          <w:rFonts w:ascii="Times New Roman" w:eastAsiaTheme="minorHAnsi" w:hAnsi="Times New Roman"/>
          <w:color w:val="000000"/>
          <w:sz w:val="24"/>
          <w:szCs w:val="24"/>
        </w:rPr>
        <w:t xml:space="preserve"> С18 и наполненных различными катионитами происходит задерживание катиона </w:t>
      </w:r>
      <w:r w:rsidRPr="001C1BC8">
        <w:rPr>
          <w:rFonts w:ascii="Times New Roman" w:eastAsiaTheme="minorHAnsi" w:hAnsi="Times New Roman"/>
          <w:color w:val="000000"/>
          <w:sz w:val="24"/>
          <w:szCs w:val="24"/>
          <w:vertAlign w:val="superscript"/>
        </w:rPr>
        <w:t>177</w:t>
      </w:r>
      <w:r w:rsidRPr="001C1BC8">
        <w:rPr>
          <w:rFonts w:ascii="Times New Roman" w:eastAsiaTheme="minorHAnsi" w:hAnsi="Times New Roman"/>
          <w:color w:val="000000"/>
          <w:sz w:val="24"/>
          <w:szCs w:val="24"/>
        </w:rPr>
        <w:t>Lu</w:t>
      </w:r>
      <w:r w:rsidRPr="001C1BC8">
        <w:rPr>
          <w:rFonts w:ascii="Times New Roman" w:eastAsiaTheme="minorHAnsi" w:hAnsi="Times New Roman"/>
          <w:color w:val="000000"/>
          <w:sz w:val="24"/>
          <w:szCs w:val="24"/>
          <w:vertAlign w:val="superscript"/>
        </w:rPr>
        <w:t>3+</w:t>
      </w:r>
      <w:r w:rsidRPr="001C1BC8">
        <w:rPr>
          <w:rFonts w:ascii="Times New Roman" w:eastAsiaTheme="minorHAnsi" w:hAnsi="Times New Roman"/>
          <w:color w:val="000000"/>
          <w:sz w:val="24"/>
          <w:szCs w:val="24"/>
        </w:rPr>
        <w:t xml:space="preserve">, а также удерживание комплекса </w:t>
      </w:r>
      <w:r w:rsidRPr="001C1BC8">
        <w:rPr>
          <w:rFonts w:ascii="Times New Roman" w:eastAsiaTheme="minorHAnsi" w:hAnsi="Times New Roman"/>
          <w:color w:val="000000"/>
          <w:sz w:val="24"/>
          <w:szCs w:val="24"/>
          <w:vertAlign w:val="superscript"/>
        </w:rPr>
        <w:t>177</w:t>
      </w:r>
      <w:r w:rsidRPr="001C1BC8">
        <w:rPr>
          <w:rFonts w:ascii="Times New Roman" w:eastAsiaTheme="minorHAnsi" w:hAnsi="Times New Roman"/>
          <w:color w:val="000000"/>
          <w:sz w:val="24"/>
          <w:szCs w:val="24"/>
        </w:rPr>
        <w:t>Lu-DOTAELA.  В случае с картриджем</w:t>
      </w:r>
      <w:r w:rsidR="0001150C" w:rsidRPr="0001150C">
        <w:rPr>
          <w:rFonts w:ascii="Times New Roman" w:eastAsiaTheme="minorHAnsi" w:hAnsi="Times New Roman"/>
          <w:color w:val="000000"/>
          <w:sz w:val="24"/>
          <w:szCs w:val="24"/>
        </w:rPr>
        <w:t xml:space="preserve"> </w:t>
      </w:r>
      <w:proofErr w:type="spellStart"/>
      <w:r w:rsidR="0001150C">
        <w:rPr>
          <w:rFonts w:ascii="Times New Roman" w:eastAsiaTheme="minorHAnsi" w:hAnsi="Times New Roman"/>
          <w:color w:val="000000"/>
          <w:sz w:val="24"/>
          <w:szCs w:val="24"/>
          <w:lang w:val="en-US"/>
        </w:rPr>
        <w:t>SepPac</w:t>
      </w:r>
      <w:proofErr w:type="spellEnd"/>
      <w:r w:rsidRPr="001C1BC8">
        <w:rPr>
          <w:rFonts w:ascii="Times New Roman" w:eastAsiaTheme="minorHAnsi" w:hAnsi="Times New Roman"/>
          <w:color w:val="000000"/>
          <w:sz w:val="24"/>
          <w:szCs w:val="24"/>
        </w:rPr>
        <w:t xml:space="preserve"> С18 полученные результаты, согласуются с теорией, однако в случае с катионитами происходит не удерживание, а разрушение комплекса и применение катионитов сводится к поиску более слабых катионитов. В связи с этим этап промывки в случае с катионитами данного типа не проводили.</w:t>
      </w:r>
    </w:p>
    <w:p w:rsidR="00680BC6" w:rsidRPr="001C1BC8" w:rsidRDefault="0001150C" w:rsidP="00923F79">
      <w:pPr>
        <w:tabs>
          <w:tab w:val="left" w:pos="709"/>
        </w:tabs>
        <w:spacing w:after="0" w:line="360" w:lineRule="auto"/>
        <w:ind w:firstLine="567"/>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 xml:space="preserve">Для промывки картриджа </w:t>
      </w:r>
      <w:proofErr w:type="spellStart"/>
      <w:r w:rsidR="001C1BC8">
        <w:rPr>
          <w:rFonts w:ascii="Times New Roman" w:eastAsiaTheme="minorHAnsi" w:hAnsi="Times New Roman"/>
          <w:color w:val="000000"/>
          <w:sz w:val="24"/>
          <w:szCs w:val="24"/>
          <w:lang w:val="en-US"/>
        </w:rPr>
        <w:t>SepPac</w:t>
      </w:r>
      <w:proofErr w:type="spellEnd"/>
      <w:r w:rsidR="00680BC6" w:rsidRPr="001C1BC8">
        <w:rPr>
          <w:rFonts w:ascii="Times New Roman" w:eastAsiaTheme="minorHAnsi" w:hAnsi="Times New Roman"/>
          <w:color w:val="000000"/>
          <w:sz w:val="24"/>
          <w:szCs w:val="24"/>
        </w:rPr>
        <w:t xml:space="preserve"> С18 использовали дистиллированную воду и ац</w:t>
      </w:r>
      <w:r w:rsidR="001C1BC8">
        <w:rPr>
          <w:rFonts w:ascii="Times New Roman" w:eastAsiaTheme="minorHAnsi" w:hAnsi="Times New Roman"/>
          <w:color w:val="000000"/>
          <w:sz w:val="24"/>
          <w:szCs w:val="24"/>
        </w:rPr>
        <w:t>етатный буферный раствор с рН-5.</w:t>
      </w:r>
      <w:r w:rsidR="00680BC6" w:rsidRPr="001C1BC8">
        <w:rPr>
          <w:rFonts w:ascii="Times New Roman" w:eastAsiaTheme="minorHAnsi" w:hAnsi="Times New Roman"/>
          <w:color w:val="000000"/>
          <w:sz w:val="24"/>
          <w:szCs w:val="24"/>
        </w:rPr>
        <w:t xml:space="preserve">0. В обоих случаях в результате промывки </w:t>
      </w:r>
      <w:r w:rsidR="001C1BC8">
        <w:rPr>
          <w:rFonts w:ascii="Times New Roman" w:eastAsiaTheme="minorHAnsi" w:hAnsi="Times New Roman"/>
          <w:color w:val="000000"/>
          <w:sz w:val="24"/>
          <w:szCs w:val="24"/>
        </w:rPr>
        <w:t>не связанный</w:t>
      </w:r>
      <w:r w:rsidRPr="0001150C">
        <w:rPr>
          <w:rFonts w:ascii="Times New Roman" w:eastAsiaTheme="minorHAnsi" w:hAnsi="Times New Roman"/>
          <w:color w:val="000000"/>
          <w:sz w:val="24"/>
          <w:szCs w:val="24"/>
        </w:rPr>
        <w:t xml:space="preserve"> </w:t>
      </w:r>
      <w:r w:rsidR="00680BC6" w:rsidRPr="001C1BC8">
        <w:rPr>
          <w:rFonts w:ascii="Times New Roman" w:eastAsiaTheme="minorHAnsi" w:hAnsi="Times New Roman"/>
          <w:color w:val="000000"/>
          <w:sz w:val="24"/>
          <w:szCs w:val="24"/>
          <w:vertAlign w:val="superscript"/>
        </w:rPr>
        <w:t>177</w:t>
      </w:r>
      <w:r w:rsidR="00680BC6" w:rsidRPr="001C1BC8">
        <w:rPr>
          <w:rFonts w:ascii="Times New Roman" w:eastAsiaTheme="minorHAnsi" w:hAnsi="Times New Roman"/>
          <w:color w:val="000000"/>
          <w:sz w:val="24"/>
          <w:szCs w:val="24"/>
        </w:rPr>
        <w:t>Lu</w:t>
      </w:r>
      <w:r w:rsidR="00680BC6" w:rsidRPr="001C1BC8">
        <w:rPr>
          <w:rFonts w:ascii="Times New Roman" w:eastAsiaTheme="minorHAnsi" w:hAnsi="Times New Roman"/>
          <w:color w:val="000000"/>
          <w:sz w:val="24"/>
          <w:szCs w:val="24"/>
          <w:vertAlign w:val="superscript"/>
        </w:rPr>
        <w:t>3+</w:t>
      </w:r>
      <w:r w:rsidR="00680BC6" w:rsidRPr="001C1BC8">
        <w:rPr>
          <w:rFonts w:ascii="Times New Roman" w:eastAsiaTheme="minorHAnsi" w:hAnsi="Times New Roman"/>
          <w:color w:val="000000"/>
          <w:sz w:val="24"/>
          <w:szCs w:val="24"/>
        </w:rPr>
        <w:t xml:space="preserve"> удаляется с картриджа, а комплекс остается. Последовательное элюирование комплекса с картриджа </w:t>
      </w:r>
      <w:proofErr w:type="spellStart"/>
      <w:r>
        <w:rPr>
          <w:rFonts w:ascii="Times New Roman" w:eastAsiaTheme="minorHAnsi" w:hAnsi="Times New Roman"/>
          <w:color w:val="000000"/>
          <w:sz w:val="24"/>
          <w:szCs w:val="24"/>
          <w:lang w:val="en-US"/>
        </w:rPr>
        <w:t>SepPac</w:t>
      </w:r>
      <w:proofErr w:type="spellEnd"/>
      <w:r w:rsidRPr="0001150C">
        <w:rPr>
          <w:rFonts w:ascii="Times New Roman" w:eastAsiaTheme="minorHAnsi" w:hAnsi="Times New Roman"/>
          <w:color w:val="000000"/>
          <w:sz w:val="24"/>
          <w:szCs w:val="24"/>
        </w:rPr>
        <w:t xml:space="preserve"> </w:t>
      </w:r>
      <w:r w:rsidR="00680BC6" w:rsidRPr="001C1BC8">
        <w:rPr>
          <w:rFonts w:ascii="Times New Roman" w:eastAsiaTheme="minorHAnsi" w:hAnsi="Times New Roman"/>
          <w:color w:val="000000"/>
          <w:sz w:val="24"/>
          <w:szCs w:val="24"/>
        </w:rPr>
        <w:t xml:space="preserve">С18 после промывки этанолом и </w:t>
      </w:r>
      <w:proofErr w:type="spellStart"/>
      <w:r w:rsidR="00680BC6" w:rsidRPr="001C1BC8">
        <w:rPr>
          <w:rFonts w:ascii="Times New Roman" w:eastAsiaTheme="minorHAnsi" w:hAnsi="Times New Roman"/>
          <w:color w:val="000000"/>
          <w:sz w:val="24"/>
          <w:szCs w:val="24"/>
        </w:rPr>
        <w:t>ацетонитрилом</w:t>
      </w:r>
      <w:proofErr w:type="spellEnd"/>
      <w:r w:rsidR="00680BC6" w:rsidRPr="001C1BC8">
        <w:rPr>
          <w:rFonts w:ascii="Times New Roman" w:eastAsiaTheme="minorHAnsi" w:hAnsi="Times New Roman"/>
          <w:color w:val="000000"/>
          <w:sz w:val="24"/>
          <w:szCs w:val="24"/>
        </w:rPr>
        <w:t>, не дали удовлетворительных результатов. Объем элюентов составлял от 5 мл до 100 мл, с выходом комплекса от 10-15%.</w:t>
      </w:r>
    </w:p>
    <w:p w:rsidR="00680BC6" w:rsidRDefault="00680BC6" w:rsidP="00923F79">
      <w:pPr>
        <w:tabs>
          <w:tab w:val="left" w:pos="709"/>
        </w:tabs>
        <w:spacing w:after="0" w:line="360" w:lineRule="auto"/>
        <w:ind w:firstLine="567"/>
        <w:jc w:val="both"/>
        <w:rPr>
          <w:rFonts w:ascii="Times New Roman" w:eastAsiaTheme="minorHAnsi" w:hAnsi="Times New Roman"/>
          <w:color w:val="000000"/>
          <w:sz w:val="24"/>
          <w:szCs w:val="24"/>
        </w:rPr>
      </w:pPr>
      <w:r w:rsidRPr="001C1BC8">
        <w:rPr>
          <w:rFonts w:ascii="Times New Roman" w:eastAsiaTheme="minorHAnsi" w:hAnsi="Times New Roman"/>
          <w:color w:val="000000"/>
          <w:sz w:val="24"/>
          <w:szCs w:val="24"/>
        </w:rPr>
        <w:t xml:space="preserve">На основании этих результатов можно сделать вывод, что стандартная реализация </w:t>
      </w:r>
      <w:proofErr w:type="gramStart"/>
      <w:r w:rsidRPr="001C1BC8">
        <w:rPr>
          <w:rFonts w:ascii="Times New Roman" w:eastAsiaTheme="minorHAnsi" w:hAnsi="Times New Roman"/>
          <w:color w:val="000000"/>
          <w:sz w:val="24"/>
          <w:szCs w:val="24"/>
        </w:rPr>
        <w:t xml:space="preserve">очистки </w:t>
      </w:r>
      <w:r w:rsidR="009F6118">
        <w:rPr>
          <w:rFonts w:ascii="Times New Roman" w:eastAsiaTheme="minorHAnsi" w:hAnsi="Times New Roman"/>
          <w:color w:val="000000"/>
          <w:sz w:val="24"/>
          <w:szCs w:val="24"/>
        </w:rPr>
        <w:t xml:space="preserve"> с</w:t>
      </w:r>
      <w:proofErr w:type="gramEnd"/>
      <w:r w:rsidR="009F6118">
        <w:rPr>
          <w:rFonts w:ascii="Times New Roman" w:eastAsiaTheme="minorHAnsi" w:hAnsi="Times New Roman"/>
          <w:color w:val="000000"/>
          <w:sz w:val="24"/>
          <w:szCs w:val="24"/>
        </w:rPr>
        <w:t xml:space="preserve"> помощью картриджа </w:t>
      </w:r>
      <w:r w:rsidRPr="001C1BC8">
        <w:rPr>
          <w:rFonts w:ascii="Times New Roman" w:eastAsiaTheme="minorHAnsi" w:hAnsi="Times New Roman"/>
          <w:color w:val="000000"/>
          <w:sz w:val="24"/>
          <w:szCs w:val="24"/>
        </w:rPr>
        <w:t xml:space="preserve">C18, которая обычно эффективна  для устранения не включенных ионов </w:t>
      </w:r>
      <w:r w:rsidRPr="001C1BC8">
        <w:rPr>
          <w:rFonts w:ascii="Times New Roman" w:eastAsiaTheme="minorHAnsi" w:hAnsi="Times New Roman"/>
          <w:color w:val="000000"/>
          <w:sz w:val="24"/>
          <w:szCs w:val="24"/>
          <w:vertAlign w:val="superscript"/>
        </w:rPr>
        <w:t>177</w:t>
      </w:r>
      <w:r w:rsidRPr="001C1BC8">
        <w:rPr>
          <w:rFonts w:ascii="Times New Roman" w:eastAsiaTheme="minorHAnsi" w:hAnsi="Times New Roman"/>
          <w:color w:val="000000"/>
          <w:sz w:val="24"/>
          <w:szCs w:val="24"/>
        </w:rPr>
        <w:t>Lu</w:t>
      </w:r>
      <w:r w:rsidRPr="001C1BC8">
        <w:rPr>
          <w:rFonts w:ascii="Times New Roman" w:eastAsiaTheme="minorHAnsi" w:hAnsi="Times New Roman"/>
          <w:color w:val="000000"/>
          <w:sz w:val="24"/>
          <w:szCs w:val="24"/>
          <w:vertAlign w:val="superscript"/>
        </w:rPr>
        <w:t>3+</w:t>
      </w:r>
      <w:r w:rsidR="009F6118">
        <w:rPr>
          <w:rFonts w:ascii="Times New Roman" w:eastAsiaTheme="minorHAnsi" w:hAnsi="Times New Roman"/>
          <w:color w:val="000000"/>
          <w:sz w:val="24"/>
          <w:szCs w:val="24"/>
        </w:rPr>
        <w:t>, требует добавление</w:t>
      </w:r>
      <w:r w:rsidRPr="001C1BC8">
        <w:rPr>
          <w:rFonts w:ascii="Times New Roman" w:eastAsiaTheme="minorHAnsi" w:hAnsi="Times New Roman"/>
          <w:color w:val="000000"/>
          <w:sz w:val="24"/>
          <w:szCs w:val="24"/>
        </w:rPr>
        <w:t xml:space="preserve"> веществ</w:t>
      </w:r>
      <w:r w:rsidR="009F6118">
        <w:rPr>
          <w:rFonts w:ascii="Times New Roman" w:eastAsiaTheme="minorHAnsi" w:hAnsi="Times New Roman"/>
          <w:color w:val="000000"/>
          <w:sz w:val="24"/>
          <w:szCs w:val="24"/>
        </w:rPr>
        <w:t>,</w:t>
      </w:r>
      <w:r w:rsidRPr="001C1BC8">
        <w:rPr>
          <w:rFonts w:ascii="Times New Roman" w:eastAsiaTheme="minorHAnsi" w:hAnsi="Times New Roman"/>
          <w:color w:val="000000"/>
          <w:sz w:val="24"/>
          <w:szCs w:val="24"/>
        </w:rPr>
        <w:t xml:space="preserve"> понижающих  эффект р</w:t>
      </w:r>
      <w:r w:rsidR="009F6118">
        <w:rPr>
          <w:rFonts w:ascii="Times New Roman" w:eastAsiaTheme="minorHAnsi" w:hAnsi="Times New Roman"/>
          <w:color w:val="000000"/>
          <w:sz w:val="24"/>
          <w:szCs w:val="24"/>
        </w:rPr>
        <w:t xml:space="preserve">адиолиза, к </w:t>
      </w:r>
      <w:r w:rsidR="009F6118">
        <w:rPr>
          <w:rFonts w:ascii="Times New Roman" w:eastAsiaTheme="minorHAnsi" w:hAnsi="Times New Roman"/>
          <w:color w:val="000000"/>
          <w:sz w:val="24"/>
          <w:szCs w:val="24"/>
        </w:rPr>
        <w:lastRenderedPageBreak/>
        <w:t>примеру аскорбиновой</w:t>
      </w:r>
      <w:r w:rsidRPr="001C1BC8">
        <w:rPr>
          <w:rFonts w:ascii="Times New Roman" w:eastAsiaTheme="minorHAnsi" w:hAnsi="Times New Roman"/>
          <w:color w:val="000000"/>
          <w:sz w:val="24"/>
          <w:szCs w:val="24"/>
        </w:rPr>
        <w:t xml:space="preserve"> кислот</w:t>
      </w:r>
      <w:r w:rsidR="009F6118">
        <w:rPr>
          <w:rFonts w:ascii="Times New Roman" w:eastAsiaTheme="minorHAnsi" w:hAnsi="Times New Roman"/>
          <w:color w:val="000000"/>
          <w:sz w:val="24"/>
          <w:szCs w:val="24"/>
        </w:rPr>
        <w:t>ы</w:t>
      </w:r>
      <w:r w:rsidRPr="001C1BC8">
        <w:rPr>
          <w:rFonts w:ascii="Times New Roman" w:eastAsiaTheme="minorHAnsi" w:hAnsi="Times New Roman"/>
          <w:color w:val="000000"/>
          <w:sz w:val="24"/>
          <w:szCs w:val="24"/>
        </w:rPr>
        <w:t xml:space="preserve">, для поддержания РХЧ </w:t>
      </w:r>
      <w:r w:rsidRPr="001C1BC8">
        <w:rPr>
          <w:rFonts w:ascii="Times New Roman" w:eastAsiaTheme="minorHAnsi" w:hAnsi="Times New Roman"/>
          <w:color w:val="000000"/>
          <w:sz w:val="24"/>
          <w:szCs w:val="24"/>
          <w:vertAlign w:val="superscript"/>
        </w:rPr>
        <w:t>177</w:t>
      </w:r>
      <w:r w:rsidRPr="001C1BC8">
        <w:rPr>
          <w:rFonts w:ascii="Times New Roman" w:eastAsiaTheme="minorHAnsi" w:hAnsi="Times New Roman"/>
          <w:color w:val="000000"/>
          <w:sz w:val="24"/>
          <w:szCs w:val="24"/>
        </w:rPr>
        <w:t xml:space="preserve">Lu-DOTAELA, а так же поиска других элюентов. Например, использование </w:t>
      </w:r>
      <w:proofErr w:type="spellStart"/>
      <w:r w:rsidRPr="001C1BC8">
        <w:rPr>
          <w:rFonts w:ascii="Times New Roman" w:eastAsiaTheme="minorHAnsi" w:hAnsi="Times New Roman"/>
          <w:color w:val="000000"/>
          <w:sz w:val="24"/>
          <w:szCs w:val="24"/>
        </w:rPr>
        <w:t>трифторукусной</w:t>
      </w:r>
      <w:proofErr w:type="spellEnd"/>
      <w:r w:rsidRPr="001C1BC8">
        <w:rPr>
          <w:rFonts w:ascii="Times New Roman" w:eastAsiaTheme="minorHAnsi" w:hAnsi="Times New Roman"/>
          <w:color w:val="000000"/>
          <w:sz w:val="24"/>
          <w:szCs w:val="24"/>
        </w:rPr>
        <w:t xml:space="preserve"> кислоты, для увеличения полярности растворителя.</w:t>
      </w:r>
    </w:p>
    <w:p w:rsidR="00923F79" w:rsidRPr="001C1BC8" w:rsidRDefault="00923F79" w:rsidP="00923F79">
      <w:pPr>
        <w:tabs>
          <w:tab w:val="left" w:pos="709"/>
        </w:tabs>
        <w:spacing w:after="0" w:line="360" w:lineRule="auto"/>
        <w:ind w:firstLine="567"/>
        <w:jc w:val="both"/>
        <w:rPr>
          <w:rFonts w:ascii="Times New Roman" w:eastAsiaTheme="minorHAnsi" w:hAnsi="Times New Roman"/>
          <w:color w:val="000000"/>
          <w:sz w:val="24"/>
          <w:szCs w:val="24"/>
        </w:rPr>
      </w:pPr>
    </w:p>
    <w:p w:rsidR="00DD06E6" w:rsidRPr="001C1BC8" w:rsidRDefault="00D54449" w:rsidP="00923F79">
      <w:pPr>
        <w:spacing w:after="0" w:line="360" w:lineRule="auto"/>
        <w:ind w:firstLine="567"/>
        <w:jc w:val="both"/>
        <w:rPr>
          <w:rFonts w:ascii="Times New Roman" w:hAnsi="Times New Roman"/>
          <w:sz w:val="24"/>
          <w:szCs w:val="24"/>
        </w:rPr>
      </w:pPr>
      <w:r w:rsidRPr="001C1BC8">
        <w:rPr>
          <w:rFonts w:ascii="Times New Roman" w:hAnsi="Times New Roman"/>
          <w:sz w:val="24"/>
          <w:szCs w:val="24"/>
          <w:lang w:eastAsia="ru-RU"/>
        </w:rPr>
        <w:t xml:space="preserve">2 Разработка методики контроля качества </w:t>
      </w:r>
      <w:r w:rsidRPr="001C1BC8">
        <w:rPr>
          <w:rFonts w:ascii="Times New Roman" w:hAnsi="Times New Roman"/>
          <w:sz w:val="24"/>
          <w:szCs w:val="24"/>
          <w:vertAlign w:val="superscript"/>
        </w:rPr>
        <w:t>177</w:t>
      </w:r>
      <w:r w:rsidRPr="001C1BC8">
        <w:rPr>
          <w:rFonts w:ascii="Times New Roman" w:hAnsi="Times New Roman"/>
          <w:sz w:val="24"/>
          <w:szCs w:val="24"/>
        </w:rPr>
        <w:t>Lu-DOTAEL</w:t>
      </w:r>
      <w:r w:rsidR="001C3979" w:rsidRPr="001C3979">
        <w:rPr>
          <w:rFonts w:ascii="Times New Roman" w:hAnsi="Times New Roman"/>
          <w:sz w:val="24"/>
          <w:szCs w:val="24"/>
        </w:rPr>
        <w:t>A</w:t>
      </w:r>
    </w:p>
    <w:p w:rsidR="00EC15AD" w:rsidRPr="001C1BC8" w:rsidRDefault="00520C37" w:rsidP="00923F79">
      <w:pPr>
        <w:tabs>
          <w:tab w:val="left" w:pos="709"/>
        </w:tabs>
        <w:spacing w:after="0" w:line="360" w:lineRule="auto"/>
        <w:ind w:firstLine="567"/>
        <w:jc w:val="both"/>
        <w:rPr>
          <w:rFonts w:ascii="Times New Roman" w:eastAsiaTheme="minorHAnsi" w:hAnsi="Times New Roman"/>
          <w:color w:val="000000"/>
          <w:sz w:val="24"/>
          <w:szCs w:val="24"/>
        </w:rPr>
      </w:pPr>
      <w:r w:rsidRPr="001C1BC8">
        <w:rPr>
          <w:rFonts w:ascii="Times New Roman" w:eastAsiaTheme="minorHAnsi" w:hAnsi="Times New Roman"/>
          <w:color w:val="000000"/>
          <w:sz w:val="24"/>
          <w:szCs w:val="24"/>
        </w:rPr>
        <w:t>Изменение физико-химических свойств препарата может привести к изменению его фармакологических и токсикологических характеристик, по этой причине особо важным этапом исслед</w:t>
      </w:r>
      <w:r w:rsidR="006245CC" w:rsidRPr="001C1BC8">
        <w:rPr>
          <w:rFonts w:ascii="Times New Roman" w:eastAsiaTheme="minorHAnsi" w:hAnsi="Times New Roman"/>
          <w:color w:val="000000"/>
          <w:sz w:val="24"/>
          <w:szCs w:val="24"/>
        </w:rPr>
        <w:t>ования является</w:t>
      </w:r>
      <w:r w:rsidRPr="001C1BC8">
        <w:rPr>
          <w:rFonts w:ascii="Times New Roman" w:eastAsiaTheme="minorHAnsi" w:hAnsi="Times New Roman"/>
          <w:color w:val="000000"/>
          <w:sz w:val="24"/>
          <w:szCs w:val="24"/>
        </w:rPr>
        <w:t xml:space="preserve"> разработка методик</w:t>
      </w:r>
      <w:r w:rsidR="00EC15AD" w:rsidRPr="001C1BC8">
        <w:rPr>
          <w:rFonts w:ascii="Times New Roman" w:eastAsiaTheme="minorHAnsi" w:hAnsi="Times New Roman"/>
          <w:color w:val="000000"/>
          <w:sz w:val="24"/>
          <w:szCs w:val="24"/>
        </w:rPr>
        <w:t>и</w:t>
      </w:r>
      <w:r w:rsidRPr="001C1BC8">
        <w:rPr>
          <w:rFonts w:ascii="Times New Roman" w:eastAsiaTheme="minorHAnsi" w:hAnsi="Times New Roman"/>
          <w:color w:val="000000"/>
          <w:sz w:val="24"/>
          <w:szCs w:val="24"/>
        </w:rPr>
        <w:t xml:space="preserve"> контроля качества. </w:t>
      </w:r>
    </w:p>
    <w:p w:rsidR="00DD06E6" w:rsidRPr="001C1BC8" w:rsidRDefault="00520C37" w:rsidP="00923F79">
      <w:pPr>
        <w:tabs>
          <w:tab w:val="left" w:pos="709"/>
        </w:tabs>
        <w:spacing w:after="0" w:line="360" w:lineRule="auto"/>
        <w:ind w:firstLine="567"/>
        <w:jc w:val="both"/>
        <w:rPr>
          <w:rFonts w:ascii="Times New Roman" w:eastAsiaTheme="minorHAnsi" w:hAnsi="Times New Roman"/>
          <w:color w:val="000000"/>
          <w:sz w:val="24"/>
          <w:szCs w:val="24"/>
        </w:rPr>
      </w:pPr>
      <w:r w:rsidRPr="001C1BC8">
        <w:rPr>
          <w:rFonts w:ascii="Times New Roman" w:eastAsiaTheme="minorHAnsi" w:hAnsi="Times New Roman"/>
          <w:color w:val="000000"/>
          <w:sz w:val="24"/>
          <w:szCs w:val="24"/>
        </w:rPr>
        <w:t xml:space="preserve">Использованные методы – </w:t>
      </w:r>
      <w:r w:rsidR="00EC15AD" w:rsidRPr="001C1BC8">
        <w:rPr>
          <w:rFonts w:ascii="Times New Roman" w:eastAsiaTheme="minorHAnsi" w:hAnsi="Times New Roman"/>
          <w:color w:val="000000"/>
          <w:sz w:val="24"/>
          <w:szCs w:val="24"/>
        </w:rPr>
        <w:t>бумажная хроматография</w:t>
      </w:r>
      <w:r w:rsidRPr="001C1BC8">
        <w:rPr>
          <w:rFonts w:ascii="Times New Roman" w:eastAsiaTheme="minorHAnsi" w:hAnsi="Times New Roman"/>
          <w:color w:val="000000"/>
          <w:sz w:val="24"/>
          <w:szCs w:val="24"/>
        </w:rPr>
        <w:t>, высокоэффективная жидкостная хроматография</w:t>
      </w:r>
      <w:r w:rsidR="00EC15AD" w:rsidRPr="001C1BC8">
        <w:rPr>
          <w:rFonts w:ascii="Times New Roman" w:eastAsiaTheme="minorHAnsi" w:hAnsi="Times New Roman"/>
          <w:color w:val="000000"/>
          <w:sz w:val="24"/>
          <w:szCs w:val="24"/>
        </w:rPr>
        <w:t xml:space="preserve">, гамма-спектрометрия, потенциометрия, </w:t>
      </w:r>
      <w:proofErr w:type="spellStart"/>
      <w:r w:rsidR="00EC15AD" w:rsidRPr="001C1BC8">
        <w:rPr>
          <w:rFonts w:ascii="Times New Roman" w:eastAsiaTheme="minorHAnsi" w:hAnsi="Times New Roman"/>
          <w:color w:val="000000"/>
          <w:sz w:val="24"/>
          <w:szCs w:val="24"/>
        </w:rPr>
        <w:t>титриметрия</w:t>
      </w:r>
      <w:proofErr w:type="spellEnd"/>
      <w:r w:rsidRPr="001C1BC8">
        <w:rPr>
          <w:rFonts w:ascii="Times New Roman" w:eastAsiaTheme="minorHAnsi" w:hAnsi="Times New Roman"/>
          <w:color w:val="000000"/>
          <w:sz w:val="24"/>
          <w:szCs w:val="24"/>
        </w:rPr>
        <w:t>.</w:t>
      </w:r>
    </w:p>
    <w:p w:rsidR="00EC15AD" w:rsidRPr="001C1BC8" w:rsidRDefault="00EC15AD" w:rsidP="00923F79">
      <w:pPr>
        <w:tabs>
          <w:tab w:val="left" w:pos="709"/>
        </w:tabs>
        <w:spacing w:after="0" w:line="360" w:lineRule="auto"/>
        <w:ind w:firstLine="567"/>
        <w:jc w:val="both"/>
        <w:rPr>
          <w:rFonts w:ascii="Times New Roman" w:eastAsiaTheme="minorHAnsi" w:hAnsi="Times New Roman"/>
          <w:color w:val="000000"/>
          <w:sz w:val="24"/>
          <w:szCs w:val="24"/>
        </w:rPr>
      </w:pPr>
      <w:r w:rsidRPr="001C1BC8">
        <w:rPr>
          <w:rFonts w:ascii="Times New Roman" w:eastAsiaTheme="minorHAnsi" w:hAnsi="Times New Roman"/>
          <w:color w:val="000000"/>
          <w:sz w:val="24"/>
          <w:szCs w:val="24"/>
        </w:rPr>
        <w:t xml:space="preserve">В проекте методики контроля качества (приложение </w:t>
      </w:r>
      <w:r w:rsidR="00D22041">
        <w:rPr>
          <w:rFonts w:ascii="Times New Roman" w:eastAsiaTheme="minorHAnsi" w:hAnsi="Times New Roman"/>
          <w:color w:val="000000"/>
          <w:sz w:val="24"/>
          <w:szCs w:val="24"/>
          <w:lang w:val="kk-KZ"/>
        </w:rPr>
        <w:t>Г</w:t>
      </w:r>
      <w:r w:rsidRPr="001C1BC8">
        <w:rPr>
          <w:rFonts w:ascii="Times New Roman" w:eastAsiaTheme="minorHAnsi" w:hAnsi="Times New Roman"/>
          <w:color w:val="000000"/>
          <w:sz w:val="24"/>
          <w:szCs w:val="24"/>
        </w:rPr>
        <w:t>) описаны следующие испытания:</w:t>
      </w:r>
    </w:p>
    <w:p w:rsidR="00EC15AD" w:rsidRPr="001C1BC8" w:rsidRDefault="00EC15AD" w:rsidP="009F6118">
      <w:pPr>
        <w:tabs>
          <w:tab w:val="left" w:pos="709"/>
        </w:tabs>
        <w:spacing w:after="0" w:line="360" w:lineRule="auto"/>
        <w:jc w:val="both"/>
        <w:rPr>
          <w:rFonts w:ascii="Times New Roman" w:eastAsiaTheme="minorHAnsi" w:hAnsi="Times New Roman"/>
          <w:color w:val="000000"/>
          <w:sz w:val="24"/>
          <w:szCs w:val="24"/>
        </w:rPr>
      </w:pPr>
      <w:r w:rsidRPr="001C1BC8">
        <w:rPr>
          <w:rFonts w:ascii="Times New Roman" w:eastAsiaTheme="minorHAnsi" w:hAnsi="Times New Roman"/>
          <w:color w:val="000000"/>
          <w:sz w:val="24"/>
          <w:szCs w:val="24"/>
        </w:rPr>
        <w:t>-идентификация;</w:t>
      </w:r>
    </w:p>
    <w:p w:rsidR="00EC15AD" w:rsidRPr="001C1BC8" w:rsidRDefault="00EC15AD" w:rsidP="009F6118">
      <w:pPr>
        <w:tabs>
          <w:tab w:val="left" w:pos="709"/>
        </w:tabs>
        <w:spacing w:after="0" w:line="360" w:lineRule="auto"/>
        <w:jc w:val="both"/>
        <w:rPr>
          <w:rFonts w:ascii="Times New Roman" w:eastAsiaTheme="minorHAnsi" w:hAnsi="Times New Roman"/>
          <w:color w:val="000000"/>
          <w:sz w:val="24"/>
          <w:szCs w:val="24"/>
        </w:rPr>
      </w:pPr>
      <w:r w:rsidRPr="001C1BC8">
        <w:rPr>
          <w:rFonts w:ascii="Times New Roman" w:eastAsiaTheme="minorHAnsi" w:hAnsi="Times New Roman"/>
          <w:color w:val="000000"/>
          <w:sz w:val="24"/>
          <w:szCs w:val="24"/>
        </w:rPr>
        <w:t>-рН;</w:t>
      </w:r>
    </w:p>
    <w:p w:rsidR="00EC15AD" w:rsidRPr="001C1BC8" w:rsidRDefault="00EC15AD" w:rsidP="009F6118">
      <w:pPr>
        <w:tabs>
          <w:tab w:val="left" w:pos="709"/>
        </w:tabs>
        <w:spacing w:after="0" w:line="360" w:lineRule="auto"/>
        <w:jc w:val="both"/>
        <w:rPr>
          <w:rFonts w:ascii="Times New Roman" w:eastAsiaTheme="minorHAnsi" w:hAnsi="Times New Roman"/>
          <w:color w:val="000000"/>
          <w:sz w:val="24"/>
          <w:szCs w:val="24"/>
        </w:rPr>
      </w:pPr>
      <w:r w:rsidRPr="001C1BC8">
        <w:rPr>
          <w:rFonts w:ascii="Times New Roman" w:eastAsiaTheme="minorHAnsi" w:hAnsi="Times New Roman"/>
          <w:color w:val="000000"/>
          <w:sz w:val="24"/>
          <w:szCs w:val="24"/>
        </w:rPr>
        <w:t>-прозрачность;</w:t>
      </w:r>
    </w:p>
    <w:p w:rsidR="00EC15AD" w:rsidRPr="001C1BC8" w:rsidRDefault="00EC15AD" w:rsidP="009F6118">
      <w:pPr>
        <w:tabs>
          <w:tab w:val="left" w:pos="709"/>
        </w:tabs>
        <w:spacing w:after="0" w:line="360" w:lineRule="auto"/>
        <w:jc w:val="both"/>
        <w:rPr>
          <w:rFonts w:ascii="Times New Roman" w:eastAsiaTheme="minorHAnsi" w:hAnsi="Times New Roman"/>
          <w:color w:val="000000"/>
          <w:sz w:val="24"/>
          <w:szCs w:val="24"/>
        </w:rPr>
      </w:pPr>
      <w:r w:rsidRPr="001C1BC8">
        <w:rPr>
          <w:rFonts w:ascii="Times New Roman" w:eastAsiaTheme="minorHAnsi" w:hAnsi="Times New Roman"/>
          <w:color w:val="000000"/>
          <w:sz w:val="24"/>
          <w:szCs w:val="24"/>
        </w:rPr>
        <w:t>-цветность;</w:t>
      </w:r>
    </w:p>
    <w:p w:rsidR="00EC15AD" w:rsidRPr="001C1BC8" w:rsidRDefault="00EC15AD" w:rsidP="009F6118">
      <w:pPr>
        <w:tabs>
          <w:tab w:val="left" w:pos="709"/>
        </w:tabs>
        <w:spacing w:after="0" w:line="360" w:lineRule="auto"/>
        <w:jc w:val="both"/>
        <w:rPr>
          <w:rFonts w:ascii="Times New Roman" w:eastAsiaTheme="minorHAnsi" w:hAnsi="Times New Roman"/>
          <w:color w:val="000000"/>
          <w:sz w:val="24"/>
          <w:szCs w:val="24"/>
        </w:rPr>
      </w:pPr>
      <w:r w:rsidRPr="001C1BC8">
        <w:rPr>
          <w:rFonts w:ascii="Times New Roman" w:eastAsiaTheme="minorHAnsi" w:hAnsi="Times New Roman"/>
          <w:color w:val="000000"/>
          <w:sz w:val="24"/>
          <w:szCs w:val="24"/>
        </w:rPr>
        <w:t>-механические включения;</w:t>
      </w:r>
    </w:p>
    <w:p w:rsidR="00EC15AD" w:rsidRPr="001C1BC8" w:rsidRDefault="00EC15AD" w:rsidP="009F6118">
      <w:pPr>
        <w:tabs>
          <w:tab w:val="left" w:pos="709"/>
        </w:tabs>
        <w:spacing w:after="0" w:line="360" w:lineRule="auto"/>
        <w:jc w:val="both"/>
        <w:rPr>
          <w:rFonts w:ascii="Times New Roman" w:eastAsiaTheme="minorHAnsi" w:hAnsi="Times New Roman"/>
          <w:color w:val="000000"/>
          <w:sz w:val="24"/>
          <w:szCs w:val="24"/>
        </w:rPr>
      </w:pPr>
      <w:r w:rsidRPr="001C1BC8">
        <w:rPr>
          <w:rFonts w:ascii="Times New Roman" w:eastAsiaTheme="minorHAnsi" w:hAnsi="Times New Roman"/>
          <w:color w:val="000000"/>
          <w:sz w:val="24"/>
          <w:szCs w:val="24"/>
        </w:rPr>
        <w:t>-натрия хлорид;</w:t>
      </w:r>
    </w:p>
    <w:p w:rsidR="00EC15AD" w:rsidRPr="001C1BC8" w:rsidRDefault="00EC15AD" w:rsidP="009F6118">
      <w:pPr>
        <w:tabs>
          <w:tab w:val="left" w:pos="709"/>
        </w:tabs>
        <w:spacing w:after="0" w:line="360" w:lineRule="auto"/>
        <w:jc w:val="both"/>
        <w:rPr>
          <w:rFonts w:ascii="Times New Roman" w:eastAsiaTheme="minorHAnsi" w:hAnsi="Times New Roman"/>
          <w:color w:val="000000"/>
          <w:sz w:val="24"/>
          <w:szCs w:val="24"/>
        </w:rPr>
      </w:pPr>
      <w:r w:rsidRPr="001C1BC8">
        <w:rPr>
          <w:rFonts w:ascii="Times New Roman" w:eastAsiaTheme="minorHAnsi" w:hAnsi="Times New Roman"/>
          <w:color w:val="000000"/>
          <w:sz w:val="24"/>
          <w:szCs w:val="24"/>
        </w:rPr>
        <w:t>-бактериальные эндотоксины;</w:t>
      </w:r>
    </w:p>
    <w:p w:rsidR="00EC15AD" w:rsidRPr="001C1BC8" w:rsidRDefault="00EC15AD" w:rsidP="009F6118">
      <w:pPr>
        <w:tabs>
          <w:tab w:val="left" w:pos="709"/>
        </w:tabs>
        <w:spacing w:after="0" w:line="360" w:lineRule="auto"/>
        <w:jc w:val="both"/>
        <w:rPr>
          <w:rFonts w:ascii="Times New Roman" w:eastAsiaTheme="minorHAnsi" w:hAnsi="Times New Roman"/>
          <w:color w:val="000000"/>
          <w:sz w:val="24"/>
          <w:szCs w:val="24"/>
        </w:rPr>
      </w:pPr>
      <w:r w:rsidRPr="001C1BC8">
        <w:rPr>
          <w:rFonts w:ascii="Times New Roman" w:eastAsiaTheme="minorHAnsi" w:hAnsi="Times New Roman"/>
          <w:color w:val="000000"/>
          <w:sz w:val="24"/>
          <w:szCs w:val="24"/>
        </w:rPr>
        <w:t>-стерильность;</w:t>
      </w:r>
    </w:p>
    <w:p w:rsidR="00EC15AD" w:rsidRPr="001C1BC8" w:rsidRDefault="00EC15AD" w:rsidP="009F6118">
      <w:pPr>
        <w:tabs>
          <w:tab w:val="left" w:pos="709"/>
        </w:tabs>
        <w:spacing w:after="0" w:line="360" w:lineRule="auto"/>
        <w:jc w:val="both"/>
        <w:rPr>
          <w:rFonts w:ascii="Times New Roman" w:eastAsiaTheme="minorHAnsi" w:hAnsi="Times New Roman"/>
          <w:color w:val="000000"/>
          <w:sz w:val="24"/>
          <w:szCs w:val="24"/>
        </w:rPr>
      </w:pPr>
      <w:r w:rsidRPr="001C1BC8">
        <w:rPr>
          <w:rFonts w:ascii="Times New Roman" w:eastAsiaTheme="minorHAnsi" w:hAnsi="Times New Roman"/>
          <w:color w:val="000000"/>
          <w:sz w:val="24"/>
          <w:szCs w:val="24"/>
        </w:rPr>
        <w:t>-</w:t>
      </w:r>
      <w:proofErr w:type="spellStart"/>
      <w:r w:rsidRPr="001C1BC8">
        <w:rPr>
          <w:rFonts w:ascii="Times New Roman" w:eastAsiaTheme="minorHAnsi" w:hAnsi="Times New Roman"/>
          <w:color w:val="000000"/>
          <w:sz w:val="24"/>
          <w:szCs w:val="24"/>
        </w:rPr>
        <w:t>радионуклидные</w:t>
      </w:r>
      <w:proofErr w:type="spellEnd"/>
      <w:r w:rsidRPr="001C1BC8">
        <w:rPr>
          <w:rFonts w:ascii="Times New Roman" w:eastAsiaTheme="minorHAnsi" w:hAnsi="Times New Roman"/>
          <w:color w:val="000000"/>
          <w:sz w:val="24"/>
          <w:szCs w:val="24"/>
        </w:rPr>
        <w:t xml:space="preserve"> примеси;</w:t>
      </w:r>
    </w:p>
    <w:p w:rsidR="00EC15AD" w:rsidRPr="001C1BC8" w:rsidRDefault="00EC15AD" w:rsidP="009F6118">
      <w:pPr>
        <w:tabs>
          <w:tab w:val="left" w:pos="709"/>
        </w:tabs>
        <w:spacing w:after="0" w:line="360" w:lineRule="auto"/>
        <w:jc w:val="both"/>
        <w:rPr>
          <w:rFonts w:ascii="Times New Roman" w:eastAsiaTheme="minorHAnsi" w:hAnsi="Times New Roman"/>
          <w:color w:val="000000"/>
          <w:sz w:val="24"/>
          <w:szCs w:val="24"/>
        </w:rPr>
      </w:pPr>
      <w:r w:rsidRPr="001C1BC8">
        <w:rPr>
          <w:rFonts w:ascii="Times New Roman" w:eastAsiaTheme="minorHAnsi" w:hAnsi="Times New Roman"/>
          <w:color w:val="000000"/>
          <w:sz w:val="24"/>
          <w:szCs w:val="24"/>
        </w:rPr>
        <w:t>-</w:t>
      </w:r>
      <w:proofErr w:type="gramStart"/>
      <w:r w:rsidRPr="001C1BC8">
        <w:rPr>
          <w:rFonts w:ascii="Times New Roman" w:eastAsiaTheme="minorHAnsi" w:hAnsi="Times New Roman"/>
          <w:color w:val="000000"/>
          <w:sz w:val="24"/>
          <w:szCs w:val="24"/>
        </w:rPr>
        <w:t>радиохимическая  чистота</w:t>
      </w:r>
      <w:proofErr w:type="gramEnd"/>
      <w:r w:rsidRPr="001C1BC8">
        <w:rPr>
          <w:rFonts w:ascii="Times New Roman" w:eastAsiaTheme="minorHAnsi" w:hAnsi="Times New Roman"/>
          <w:color w:val="000000"/>
          <w:sz w:val="24"/>
          <w:szCs w:val="24"/>
        </w:rPr>
        <w:t xml:space="preserve"> (ВЭЖХ, в разработке);</w:t>
      </w:r>
    </w:p>
    <w:p w:rsidR="00EC15AD" w:rsidRPr="001C1BC8" w:rsidRDefault="00EC15AD" w:rsidP="009F6118">
      <w:pPr>
        <w:tabs>
          <w:tab w:val="left" w:pos="709"/>
        </w:tabs>
        <w:spacing w:after="0" w:line="360" w:lineRule="auto"/>
        <w:jc w:val="both"/>
        <w:rPr>
          <w:rFonts w:ascii="Times New Roman" w:eastAsiaTheme="minorHAnsi" w:hAnsi="Times New Roman"/>
          <w:color w:val="000000"/>
          <w:sz w:val="24"/>
          <w:szCs w:val="24"/>
        </w:rPr>
      </w:pPr>
      <w:r w:rsidRPr="001C1BC8">
        <w:rPr>
          <w:rFonts w:ascii="Times New Roman" w:eastAsiaTheme="minorHAnsi" w:hAnsi="Times New Roman"/>
          <w:color w:val="000000"/>
          <w:sz w:val="24"/>
          <w:szCs w:val="24"/>
        </w:rPr>
        <w:t>-радиохимическая чистота (БХ);</w:t>
      </w:r>
    </w:p>
    <w:p w:rsidR="00EC15AD" w:rsidRPr="001C1BC8" w:rsidRDefault="00EC15AD" w:rsidP="009F6118">
      <w:pPr>
        <w:tabs>
          <w:tab w:val="left" w:pos="709"/>
        </w:tabs>
        <w:spacing w:after="0" w:line="360" w:lineRule="auto"/>
        <w:jc w:val="both"/>
        <w:rPr>
          <w:rFonts w:ascii="Times New Roman" w:eastAsiaTheme="minorHAnsi" w:hAnsi="Times New Roman"/>
          <w:color w:val="000000"/>
          <w:sz w:val="24"/>
          <w:szCs w:val="24"/>
        </w:rPr>
      </w:pPr>
      <w:r w:rsidRPr="001C1BC8">
        <w:rPr>
          <w:rFonts w:ascii="Times New Roman" w:eastAsiaTheme="minorHAnsi" w:hAnsi="Times New Roman"/>
          <w:color w:val="000000"/>
          <w:sz w:val="24"/>
          <w:szCs w:val="24"/>
        </w:rPr>
        <w:t>-содержание аскорбиновой кислоты;</w:t>
      </w:r>
    </w:p>
    <w:p w:rsidR="00EC15AD" w:rsidRPr="001C1BC8" w:rsidRDefault="00EC15AD" w:rsidP="009F6118">
      <w:pPr>
        <w:tabs>
          <w:tab w:val="left" w:pos="709"/>
        </w:tabs>
        <w:spacing w:after="0" w:line="360" w:lineRule="auto"/>
        <w:jc w:val="both"/>
        <w:rPr>
          <w:rFonts w:ascii="Times New Roman" w:eastAsiaTheme="minorHAnsi" w:hAnsi="Times New Roman"/>
          <w:color w:val="000000"/>
          <w:sz w:val="24"/>
          <w:szCs w:val="24"/>
        </w:rPr>
      </w:pPr>
      <w:r w:rsidRPr="001C1BC8">
        <w:rPr>
          <w:rFonts w:ascii="Times New Roman" w:eastAsiaTheme="minorHAnsi" w:hAnsi="Times New Roman"/>
          <w:color w:val="000000"/>
          <w:sz w:val="24"/>
          <w:szCs w:val="24"/>
        </w:rPr>
        <w:t>-остаточные растворители;</w:t>
      </w:r>
    </w:p>
    <w:p w:rsidR="00EC15AD" w:rsidRPr="001C1BC8" w:rsidRDefault="00EC15AD" w:rsidP="009F6118">
      <w:pPr>
        <w:tabs>
          <w:tab w:val="left" w:pos="709"/>
        </w:tabs>
        <w:spacing w:after="0" w:line="360" w:lineRule="auto"/>
        <w:jc w:val="both"/>
        <w:rPr>
          <w:rFonts w:ascii="Times New Roman" w:eastAsiaTheme="minorHAnsi" w:hAnsi="Times New Roman"/>
          <w:color w:val="000000"/>
          <w:sz w:val="24"/>
          <w:szCs w:val="24"/>
        </w:rPr>
      </w:pPr>
      <w:r w:rsidRPr="001C1BC8">
        <w:rPr>
          <w:rFonts w:ascii="Times New Roman" w:eastAsiaTheme="minorHAnsi" w:hAnsi="Times New Roman"/>
          <w:color w:val="000000"/>
          <w:sz w:val="24"/>
          <w:szCs w:val="24"/>
        </w:rPr>
        <w:t>-объемная активность.</w:t>
      </w:r>
    </w:p>
    <w:p w:rsidR="000F2825" w:rsidRDefault="000F2825">
      <w:pPr>
        <w:spacing w:after="0" w:line="240" w:lineRule="auto"/>
        <w:rPr>
          <w:rFonts w:ascii="Times New Roman" w:hAnsi="Times New Roman"/>
          <w:smallCaps/>
          <w:sz w:val="24"/>
          <w:szCs w:val="24"/>
        </w:rPr>
      </w:pPr>
      <w:r>
        <w:rPr>
          <w:rFonts w:ascii="Times New Roman" w:hAnsi="Times New Roman"/>
          <w:smallCaps/>
          <w:sz w:val="24"/>
          <w:szCs w:val="24"/>
        </w:rPr>
        <w:br w:type="page"/>
      </w:r>
    </w:p>
    <w:p w:rsidR="00C328AB" w:rsidRPr="001C1BC8" w:rsidRDefault="00C328AB" w:rsidP="00595AD4">
      <w:pPr>
        <w:tabs>
          <w:tab w:val="left" w:pos="5985"/>
        </w:tabs>
        <w:spacing w:after="0" w:line="360" w:lineRule="auto"/>
        <w:ind w:firstLine="567"/>
        <w:jc w:val="center"/>
        <w:rPr>
          <w:rFonts w:ascii="Times New Roman" w:hAnsi="Times New Roman"/>
          <w:smallCaps/>
          <w:sz w:val="24"/>
          <w:szCs w:val="24"/>
        </w:rPr>
      </w:pPr>
      <w:r w:rsidRPr="001C1BC8">
        <w:rPr>
          <w:rFonts w:ascii="Times New Roman" w:hAnsi="Times New Roman"/>
          <w:smallCaps/>
          <w:sz w:val="24"/>
          <w:szCs w:val="24"/>
        </w:rPr>
        <w:lastRenderedPageBreak/>
        <w:t>ЗАКЛЮЧЕНИЕ</w:t>
      </w:r>
    </w:p>
    <w:p w:rsidR="00595AD4" w:rsidRPr="001C1BC8" w:rsidRDefault="00595AD4" w:rsidP="00595AD4">
      <w:pPr>
        <w:spacing w:after="0" w:line="360" w:lineRule="auto"/>
        <w:ind w:firstLine="567"/>
        <w:jc w:val="both"/>
        <w:rPr>
          <w:rFonts w:ascii="Times New Roman" w:hAnsi="Times New Roman"/>
        </w:rPr>
      </w:pPr>
    </w:p>
    <w:p w:rsidR="004A08CA" w:rsidRPr="009F6118" w:rsidRDefault="004A08CA" w:rsidP="0001150C">
      <w:pPr>
        <w:spacing w:after="0" w:line="360" w:lineRule="auto"/>
        <w:ind w:firstLine="567"/>
        <w:jc w:val="both"/>
        <w:rPr>
          <w:rFonts w:ascii="Times New Roman" w:hAnsi="Times New Roman"/>
          <w:sz w:val="24"/>
          <w:szCs w:val="24"/>
        </w:rPr>
      </w:pPr>
      <w:r w:rsidRPr="009F6118">
        <w:rPr>
          <w:rFonts w:ascii="Times New Roman" w:hAnsi="Times New Roman"/>
          <w:sz w:val="24"/>
          <w:szCs w:val="24"/>
        </w:rPr>
        <w:t xml:space="preserve">В соответствии с календарным планом работ </w:t>
      </w:r>
      <w:r w:rsidR="001C3375" w:rsidRPr="009F6118">
        <w:rPr>
          <w:rFonts w:ascii="Times New Roman" w:hAnsi="Times New Roman"/>
          <w:sz w:val="24"/>
          <w:szCs w:val="24"/>
        </w:rPr>
        <w:t xml:space="preserve">(приложение А) </w:t>
      </w:r>
      <w:r w:rsidRPr="009F6118">
        <w:rPr>
          <w:rFonts w:ascii="Times New Roman" w:hAnsi="Times New Roman"/>
          <w:sz w:val="24"/>
          <w:szCs w:val="24"/>
        </w:rPr>
        <w:t>в 201</w:t>
      </w:r>
      <w:r w:rsidR="0007367B" w:rsidRPr="009F6118">
        <w:rPr>
          <w:rFonts w:ascii="Times New Roman" w:hAnsi="Times New Roman"/>
          <w:sz w:val="24"/>
          <w:szCs w:val="24"/>
        </w:rPr>
        <w:t>9</w:t>
      </w:r>
      <w:r w:rsidRPr="009F6118">
        <w:rPr>
          <w:rFonts w:ascii="Times New Roman" w:hAnsi="Times New Roman"/>
          <w:sz w:val="24"/>
          <w:szCs w:val="24"/>
        </w:rPr>
        <w:t xml:space="preserve"> году были проведены следующие работы</w:t>
      </w:r>
      <w:r w:rsidR="001C3375" w:rsidRPr="009F6118">
        <w:rPr>
          <w:rFonts w:ascii="Times New Roman" w:hAnsi="Times New Roman"/>
          <w:sz w:val="24"/>
          <w:szCs w:val="24"/>
        </w:rPr>
        <w:t>:</w:t>
      </w:r>
    </w:p>
    <w:p w:rsidR="00923F79" w:rsidRDefault="009F6118" w:rsidP="00923F79">
      <w:pPr>
        <w:pStyle w:val="afff"/>
        <w:numPr>
          <w:ilvl w:val="0"/>
          <w:numId w:val="24"/>
        </w:numPr>
        <w:adjustRightInd w:val="0"/>
        <w:snapToGrid w:val="0"/>
        <w:spacing w:after="0" w:line="360" w:lineRule="auto"/>
        <w:contextualSpacing w:val="0"/>
        <w:jc w:val="both"/>
        <w:rPr>
          <w:rFonts w:ascii="Times New Roman" w:hAnsi="Times New Roman"/>
          <w:sz w:val="24"/>
          <w:szCs w:val="24"/>
        </w:rPr>
      </w:pPr>
      <w:r>
        <w:rPr>
          <w:rFonts w:ascii="Times New Roman" w:hAnsi="Times New Roman"/>
          <w:sz w:val="24"/>
          <w:szCs w:val="24"/>
        </w:rPr>
        <w:t>Отработа</w:t>
      </w:r>
      <w:r w:rsidR="00637EE3" w:rsidRPr="001C1BC8">
        <w:rPr>
          <w:rFonts w:ascii="Times New Roman" w:hAnsi="Times New Roman"/>
          <w:sz w:val="24"/>
          <w:szCs w:val="24"/>
        </w:rPr>
        <w:t xml:space="preserve">на </w:t>
      </w:r>
      <w:r w:rsidR="00FA6A90" w:rsidRPr="001C1BC8">
        <w:rPr>
          <w:rFonts w:ascii="Times New Roman" w:hAnsi="Times New Roman"/>
          <w:sz w:val="24"/>
          <w:szCs w:val="24"/>
        </w:rPr>
        <w:t xml:space="preserve">система </w:t>
      </w:r>
      <w:r w:rsidR="00637EE3" w:rsidRPr="001C1BC8">
        <w:rPr>
          <w:rFonts w:ascii="Times New Roman" w:hAnsi="Times New Roman"/>
          <w:sz w:val="24"/>
          <w:szCs w:val="24"/>
        </w:rPr>
        <w:t xml:space="preserve">очистки </w:t>
      </w:r>
      <w:r w:rsidR="00637EE3" w:rsidRPr="001C1BC8">
        <w:rPr>
          <w:rFonts w:ascii="Times New Roman" w:hAnsi="Times New Roman"/>
          <w:sz w:val="24"/>
          <w:szCs w:val="24"/>
          <w:vertAlign w:val="superscript"/>
        </w:rPr>
        <w:t>1</w:t>
      </w:r>
      <w:r w:rsidR="00FA6A90" w:rsidRPr="001C1BC8">
        <w:rPr>
          <w:rFonts w:ascii="Times New Roman" w:hAnsi="Times New Roman"/>
          <w:sz w:val="24"/>
          <w:szCs w:val="24"/>
          <w:vertAlign w:val="superscript"/>
        </w:rPr>
        <w:t>77</w:t>
      </w:r>
      <w:r w:rsidR="00FA6A90" w:rsidRPr="001C1BC8">
        <w:rPr>
          <w:rFonts w:ascii="Times New Roman" w:hAnsi="Times New Roman"/>
          <w:sz w:val="24"/>
          <w:szCs w:val="24"/>
        </w:rPr>
        <w:t>Lu-DOTAELA</w:t>
      </w:r>
      <w:r w:rsidR="00637EE3" w:rsidRPr="001C1BC8">
        <w:rPr>
          <w:rFonts w:ascii="Times New Roman" w:hAnsi="Times New Roman"/>
          <w:sz w:val="24"/>
          <w:szCs w:val="24"/>
        </w:rPr>
        <w:t xml:space="preserve"> после синтеза.</w:t>
      </w:r>
      <w:r w:rsidR="00FA6A90" w:rsidRPr="001C1BC8">
        <w:rPr>
          <w:rFonts w:ascii="Times New Roman" w:hAnsi="Times New Roman"/>
          <w:sz w:val="24"/>
          <w:szCs w:val="24"/>
        </w:rPr>
        <w:t xml:space="preserve"> Данная система в дальней</w:t>
      </w:r>
      <w:r w:rsidR="003336D6" w:rsidRPr="001C1BC8">
        <w:rPr>
          <w:rFonts w:ascii="Times New Roman" w:hAnsi="Times New Roman"/>
          <w:sz w:val="24"/>
          <w:szCs w:val="24"/>
        </w:rPr>
        <w:t>шем будет использоваться</w:t>
      </w:r>
      <w:r w:rsidR="00CC6C52">
        <w:rPr>
          <w:rFonts w:ascii="Times New Roman" w:hAnsi="Times New Roman"/>
          <w:sz w:val="24"/>
          <w:szCs w:val="24"/>
          <w:lang w:val="kk-KZ"/>
        </w:rPr>
        <w:t xml:space="preserve"> </w:t>
      </w:r>
      <w:r w:rsidR="00637EE3" w:rsidRPr="001C1BC8">
        <w:rPr>
          <w:rFonts w:ascii="Times New Roman" w:hAnsi="Times New Roman"/>
          <w:sz w:val="24"/>
          <w:szCs w:val="24"/>
        </w:rPr>
        <w:t xml:space="preserve">в технологической схеме получения готового продукта. </w:t>
      </w:r>
    </w:p>
    <w:p w:rsidR="00923F79" w:rsidRDefault="00FA6A90" w:rsidP="00923F79">
      <w:pPr>
        <w:pStyle w:val="afff"/>
        <w:numPr>
          <w:ilvl w:val="0"/>
          <w:numId w:val="24"/>
        </w:numPr>
        <w:adjustRightInd w:val="0"/>
        <w:snapToGrid w:val="0"/>
        <w:spacing w:after="0" w:line="360" w:lineRule="auto"/>
        <w:contextualSpacing w:val="0"/>
        <w:jc w:val="both"/>
        <w:rPr>
          <w:rFonts w:ascii="Times New Roman" w:hAnsi="Times New Roman"/>
          <w:sz w:val="24"/>
          <w:szCs w:val="24"/>
        </w:rPr>
      </w:pPr>
      <w:r w:rsidRPr="00923F79">
        <w:rPr>
          <w:rFonts w:ascii="Times New Roman" w:hAnsi="Times New Roman"/>
          <w:sz w:val="24"/>
          <w:szCs w:val="24"/>
        </w:rPr>
        <w:t>Получены данные влияния</w:t>
      </w:r>
      <w:r w:rsidR="00637EE3" w:rsidRPr="00923F79">
        <w:rPr>
          <w:rFonts w:ascii="Times New Roman" w:hAnsi="Times New Roman"/>
          <w:sz w:val="24"/>
          <w:szCs w:val="24"/>
        </w:rPr>
        <w:t xml:space="preserve"> сорбентов и элюентов </w:t>
      </w:r>
      <w:r w:rsidRPr="00923F79">
        <w:rPr>
          <w:rFonts w:ascii="Times New Roman" w:hAnsi="Times New Roman"/>
          <w:sz w:val="24"/>
          <w:szCs w:val="24"/>
        </w:rPr>
        <w:t xml:space="preserve">на выход </w:t>
      </w:r>
      <w:r w:rsidRPr="00923F79">
        <w:rPr>
          <w:rFonts w:ascii="Times New Roman" w:hAnsi="Times New Roman"/>
          <w:sz w:val="24"/>
          <w:szCs w:val="24"/>
          <w:vertAlign w:val="superscript"/>
        </w:rPr>
        <w:t>177</w:t>
      </w:r>
      <w:r w:rsidRPr="00923F79">
        <w:rPr>
          <w:rFonts w:ascii="Times New Roman" w:hAnsi="Times New Roman"/>
          <w:sz w:val="24"/>
          <w:szCs w:val="24"/>
        </w:rPr>
        <w:t xml:space="preserve">Lu-DOTAELA в ходе синтеза. </w:t>
      </w:r>
    </w:p>
    <w:p w:rsidR="00923F79" w:rsidRDefault="00637EE3" w:rsidP="00923F79">
      <w:pPr>
        <w:pStyle w:val="afff"/>
        <w:numPr>
          <w:ilvl w:val="0"/>
          <w:numId w:val="24"/>
        </w:numPr>
        <w:adjustRightInd w:val="0"/>
        <w:snapToGrid w:val="0"/>
        <w:spacing w:after="0" w:line="360" w:lineRule="auto"/>
        <w:contextualSpacing w:val="0"/>
        <w:jc w:val="both"/>
        <w:rPr>
          <w:rFonts w:ascii="Times New Roman" w:hAnsi="Times New Roman"/>
          <w:sz w:val="24"/>
          <w:szCs w:val="24"/>
        </w:rPr>
      </w:pPr>
      <w:r w:rsidRPr="00923F79">
        <w:rPr>
          <w:rFonts w:ascii="Times New Roman" w:hAnsi="Times New Roman"/>
          <w:sz w:val="24"/>
          <w:szCs w:val="24"/>
        </w:rPr>
        <w:t xml:space="preserve">Получены данные стабильности комплекса </w:t>
      </w:r>
      <w:r w:rsidRPr="00923F79">
        <w:rPr>
          <w:rFonts w:ascii="Times New Roman" w:hAnsi="Times New Roman"/>
          <w:sz w:val="24"/>
          <w:szCs w:val="24"/>
          <w:vertAlign w:val="superscript"/>
        </w:rPr>
        <w:t>177</w:t>
      </w:r>
      <w:r w:rsidRPr="00923F79">
        <w:rPr>
          <w:rFonts w:ascii="Times New Roman" w:hAnsi="Times New Roman"/>
          <w:sz w:val="24"/>
          <w:szCs w:val="24"/>
        </w:rPr>
        <w:t xml:space="preserve">Lu-DOTAELA. </w:t>
      </w:r>
    </w:p>
    <w:p w:rsidR="00923F79" w:rsidRDefault="00637EE3" w:rsidP="00923F79">
      <w:pPr>
        <w:pStyle w:val="afff"/>
        <w:numPr>
          <w:ilvl w:val="0"/>
          <w:numId w:val="24"/>
        </w:numPr>
        <w:adjustRightInd w:val="0"/>
        <w:snapToGrid w:val="0"/>
        <w:spacing w:after="0" w:line="360" w:lineRule="auto"/>
        <w:contextualSpacing w:val="0"/>
        <w:jc w:val="both"/>
        <w:rPr>
          <w:rFonts w:ascii="Times New Roman" w:hAnsi="Times New Roman"/>
          <w:sz w:val="24"/>
          <w:szCs w:val="24"/>
        </w:rPr>
      </w:pPr>
      <w:r w:rsidRPr="00923F79">
        <w:rPr>
          <w:rFonts w:ascii="Times New Roman" w:hAnsi="Times New Roman"/>
          <w:sz w:val="24"/>
          <w:szCs w:val="24"/>
        </w:rPr>
        <w:t xml:space="preserve">Закуплены расходные материалы для разработки методики контроля качества синтезированного комплекса </w:t>
      </w:r>
      <w:r w:rsidRPr="00923F79">
        <w:rPr>
          <w:rFonts w:ascii="Times New Roman" w:hAnsi="Times New Roman"/>
          <w:sz w:val="24"/>
          <w:szCs w:val="24"/>
          <w:vertAlign w:val="superscript"/>
        </w:rPr>
        <w:t>177</w:t>
      </w:r>
      <w:r w:rsidRPr="00923F79">
        <w:rPr>
          <w:rFonts w:ascii="Times New Roman" w:hAnsi="Times New Roman"/>
          <w:sz w:val="24"/>
          <w:szCs w:val="24"/>
        </w:rPr>
        <w:t>Lu-DOTAELA.</w:t>
      </w:r>
    </w:p>
    <w:p w:rsidR="003420F9" w:rsidRPr="00923F79" w:rsidRDefault="00637EE3" w:rsidP="00923F79">
      <w:pPr>
        <w:pStyle w:val="afff"/>
        <w:numPr>
          <w:ilvl w:val="0"/>
          <w:numId w:val="24"/>
        </w:numPr>
        <w:adjustRightInd w:val="0"/>
        <w:snapToGrid w:val="0"/>
        <w:spacing w:after="0" w:line="360" w:lineRule="auto"/>
        <w:contextualSpacing w:val="0"/>
        <w:jc w:val="both"/>
        <w:rPr>
          <w:rFonts w:ascii="Times New Roman" w:hAnsi="Times New Roman"/>
          <w:sz w:val="24"/>
          <w:szCs w:val="24"/>
        </w:rPr>
      </w:pPr>
      <w:r w:rsidRPr="00923F79">
        <w:rPr>
          <w:rFonts w:ascii="Times New Roman" w:hAnsi="Times New Roman"/>
          <w:sz w:val="24"/>
          <w:szCs w:val="24"/>
        </w:rPr>
        <w:t xml:space="preserve">Разработан проект методики контроля качества синтезированного комплекса </w:t>
      </w:r>
      <w:r w:rsidRPr="00923F79">
        <w:rPr>
          <w:rFonts w:ascii="Times New Roman" w:hAnsi="Times New Roman"/>
          <w:sz w:val="24"/>
          <w:szCs w:val="24"/>
          <w:vertAlign w:val="superscript"/>
        </w:rPr>
        <w:t>177</w:t>
      </w:r>
      <w:r w:rsidRPr="00923F79">
        <w:rPr>
          <w:rFonts w:ascii="Times New Roman" w:hAnsi="Times New Roman"/>
          <w:sz w:val="24"/>
          <w:szCs w:val="24"/>
        </w:rPr>
        <w:t>Lu-DOTAELA</w:t>
      </w:r>
      <w:r w:rsidR="007E5B3A" w:rsidRPr="00923F79">
        <w:rPr>
          <w:rFonts w:ascii="Times New Roman" w:hAnsi="Times New Roman"/>
          <w:sz w:val="24"/>
          <w:szCs w:val="24"/>
        </w:rPr>
        <w:t xml:space="preserve"> (приложение </w:t>
      </w:r>
      <w:r w:rsidR="009016CA" w:rsidRPr="00923F79">
        <w:rPr>
          <w:rFonts w:ascii="Times New Roman" w:hAnsi="Times New Roman"/>
          <w:sz w:val="24"/>
          <w:szCs w:val="24"/>
        </w:rPr>
        <w:t>Г</w:t>
      </w:r>
      <w:r w:rsidR="007F24B8" w:rsidRPr="00923F79">
        <w:rPr>
          <w:rFonts w:ascii="Times New Roman" w:hAnsi="Times New Roman"/>
          <w:sz w:val="24"/>
          <w:szCs w:val="24"/>
        </w:rPr>
        <w:t>)</w:t>
      </w:r>
      <w:r w:rsidRPr="00923F79">
        <w:rPr>
          <w:rFonts w:ascii="Times New Roman" w:hAnsi="Times New Roman"/>
          <w:sz w:val="24"/>
          <w:szCs w:val="24"/>
        </w:rPr>
        <w:t>.</w:t>
      </w:r>
    </w:p>
    <w:p w:rsidR="007E5B3A" w:rsidRPr="000C0BB5" w:rsidRDefault="0001150C" w:rsidP="000C0BB5">
      <w:pPr>
        <w:adjustRightInd w:val="0"/>
        <w:snapToGrid w:val="0"/>
        <w:spacing w:after="0" w:line="360" w:lineRule="auto"/>
        <w:ind w:firstLine="567"/>
        <w:jc w:val="both"/>
        <w:rPr>
          <w:rFonts w:ascii="Times New Roman" w:hAnsi="Times New Roman"/>
          <w:sz w:val="24"/>
          <w:szCs w:val="24"/>
        </w:rPr>
      </w:pPr>
      <w:r>
        <w:rPr>
          <w:rFonts w:ascii="Times New Roman" w:hAnsi="Times New Roman"/>
          <w:sz w:val="24"/>
          <w:szCs w:val="24"/>
        </w:rPr>
        <w:t xml:space="preserve">Полученные результаты были </w:t>
      </w:r>
      <w:r w:rsidR="000C0BB5">
        <w:rPr>
          <w:rFonts w:ascii="Times New Roman" w:hAnsi="Times New Roman"/>
          <w:sz w:val="24"/>
          <w:szCs w:val="24"/>
        </w:rPr>
        <w:t>отражены в 1 статье рецензируемого зарубежного</w:t>
      </w:r>
      <w:r w:rsidR="003420F9" w:rsidRPr="00444CE5">
        <w:rPr>
          <w:rFonts w:ascii="Times New Roman" w:hAnsi="Times New Roman"/>
          <w:sz w:val="24"/>
          <w:szCs w:val="24"/>
        </w:rPr>
        <w:t xml:space="preserve"> научн</w:t>
      </w:r>
      <w:r w:rsidR="000C0BB5">
        <w:rPr>
          <w:rFonts w:ascii="Times New Roman" w:hAnsi="Times New Roman"/>
          <w:sz w:val="24"/>
          <w:szCs w:val="24"/>
        </w:rPr>
        <w:t>ого</w:t>
      </w:r>
      <w:r w:rsidR="003420F9" w:rsidRPr="00444CE5">
        <w:rPr>
          <w:rFonts w:ascii="Times New Roman" w:hAnsi="Times New Roman"/>
          <w:sz w:val="24"/>
          <w:szCs w:val="24"/>
        </w:rPr>
        <w:t xml:space="preserve"> журнал</w:t>
      </w:r>
      <w:r w:rsidR="000C0BB5">
        <w:rPr>
          <w:rFonts w:ascii="Times New Roman" w:hAnsi="Times New Roman"/>
          <w:sz w:val="24"/>
          <w:szCs w:val="24"/>
        </w:rPr>
        <w:t>а</w:t>
      </w:r>
      <w:r w:rsidR="003420F9" w:rsidRPr="00444CE5">
        <w:rPr>
          <w:rFonts w:ascii="Times New Roman" w:hAnsi="Times New Roman"/>
          <w:sz w:val="24"/>
          <w:szCs w:val="24"/>
        </w:rPr>
        <w:t xml:space="preserve"> «</w:t>
      </w:r>
      <w:proofErr w:type="spellStart"/>
      <w:r w:rsidR="003420F9" w:rsidRPr="00444CE5">
        <w:rPr>
          <w:rFonts w:ascii="Times New Roman" w:hAnsi="Times New Roman"/>
          <w:sz w:val="24"/>
          <w:szCs w:val="24"/>
        </w:rPr>
        <w:t>Pharmaceutical</w:t>
      </w:r>
      <w:proofErr w:type="spellEnd"/>
      <w:r w:rsidRPr="0001150C">
        <w:rPr>
          <w:rFonts w:ascii="Times New Roman" w:hAnsi="Times New Roman"/>
          <w:sz w:val="24"/>
          <w:szCs w:val="24"/>
        </w:rPr>
        <w:t xml:space="preserve"> </w:t>
      </w:r>
      <w:proofErr w:type="spellStart"/>
      <w:r w:rsidR="003420F9" w:rsidRPr="00444CE5">
        <w:rPr>
          <w:rFonts w:ascii="Times New Roman" w:hAnsi="Times New Roman"/>
          <w:sz w:val="24"/>
          <w:szCs w:val="24"/>
        </w:rPr>
        <w:t>Chemistry</w:t>
      </w:r>
      <w:proofErr w:type="spellEnd"/>
      <w:r w:rsidRPr="0001150C">
        <w:rPr>
          <w:rFonts w:ascii="Times New Roman" w:hAnsi="Times New Roman"/>
          <w:sz w:val="24"/>
          <w:szCs w:val="24"/>
        </w:rPr>
        <w:t xml:space="preserve"> </w:t>
      </w:r>
      <w:proofErr w:type="spellStart"/>
      <w:r w:rsidR="003420F9" w:rsidRPr="00444CE5">
        <w:rPr>
          <w:rFonts w:ascii="Times New Roman" w:hAnsi="Times New Roman"/>
          <w:sz w:val="24"/>
          <w:szCs w:val="24"/>
        </w:rPr>
        <w:t>Journal</w:t>
      </w:r>
      <w:proofErr w:type="spellEnd"/>
      <w:r w:rsidR="003420F9" w:rsidRPr="00444CE5">
        <w:rPr>
          <w:rFonts w:ascii="Times New Roman" w:hAnsi="Times New Roman"/>
          <w:sz w:val="24"/>
          <w:szCs w:val="24"/>
        </w:rPr>
        <w:t xml:space="preserve">» с </w:t>
      </w:r>
      <w:proofErr w:type="spellStart"/>
      <w:r w:rsidR="003420F9" w:rsidRPr="00444CE5">
        <w:rPr>
          <w:rFonts w:ascii="Times New Roman" w:hAnsi="Times New Roman"/>
          <w:sz w:val="24"/>
          <w:szCs w:val="24"/>
        </w:rPr>
        <w:t>импакт</w:t>
      </w:r>
      <w:proofErr w:type="spellEnd"/>
      <w:r w:rsidR="002A420D">
        <w:rPr>
          <w:rFonts w:ascii="Times New Roman" w:hAnsi="Times New Roman"/>
          <w:sz w:val="24"/>
          <w:szCs w:val="24"/>
        </w:rPr>
        <w:t>-фактором равный</w:t>
      </w:r>
      <w:r w:rsidR="003420F9" w:rsidRPr="00444CE5">
        <w:rPr>
          <w:rFonts w:ascii="Times New Roman" w:hAnsi="Times New Roman"/>
          <w:sz w:val="24"/>
          <w:szCs w:val="24"/>
        </w:rPr>
        <w:t xml:space="preserve"> 0.51. </w:t>
      </w:r>
      <w:proofErr w:type="spellStart"/>
      <w:r w:rsidR="003420F9" w:rsidRPr="00444CE5">
        <w:rPr>
          <w:rFonts w:ascii="Times New Roman" w:hAnsi="Times New Roman"/>
          <w:sz w:val="24"/>
          <w:szCs w:val="24"/>
          <w:lang w:val="en-US"/>
        </w:rPr>
        <w:t>Gurin</w:t>
      </w:r>
      <w:proofErr w:type="spellEnd"/>
      <w:r w:rsidR="003420F9" w:rsidRPr="000C0BB5">
        <w:rPr>
          <w:rFonts w:ascii="Times New Roman" w:hAnsi="Times New Roman"/>
          <w:sz w:val="24"/>
          <w:szCs w:val="24"/>
        </w:rPr>
        <w:t xml:space="preserve"> </w:t>
      </w:r>
      <w:r w:rsidR="003420F9" w:rsidRPr="00444CE5">
        <w:rPr>
          <w:rFonts w:ascii="Times New Roman" w:hAnsi="Times New Roman"/>
          <w:sz w:val="24"/>
          <w:szCs w:val="24"/>
          <w:lang w:val="en-US"/>
        </w:rPr>
        <w:t>A</w:t>
      </w:r>
      <w:r w:rsidR="003420F9" w:rsidRPr="000C0BB5">
        <w:rPr>
          <w:rFonts w:ascii="Times New Roman" w:hAnsi="Times New Roman"/>
          <w:sz w:val="24"/>
          <w:szCs w:val="24"/>
        </w:rPr>
        <w:t>.</w:t>
      </w:r>
      <w:r w:rsidR="003420F9" w:rsidRPr="00444CE5">
        <w:rPr>
          <w:rFonts w:ascii="Times New Roman" w:hAnsi="Times New Roman"/>
          <w:sz w:val="24"/>
          <w:szCs w:val="24"/>
          <w:lang w:val="en-US"/>
        </w:rPr>
        <w:t>N</w:t>
      </w:r>
      <w:r w:rsidR="003420F9" w:rsidRPr="000C0BB5">
        <w:rPr>
          <w:rFonts w:ascii="Times New Roman" w:hAnsi="Times New Roman"/>
          <w:sz w:val="24"/>
          <w:szCs w:val="24"/>
        </w:rPr>
        <w:t xml:space="preserve">., </w:t>
      </w:r>
      <w:proofErr w:type="spellStart"/>
      <w:r w:rsidR="003420F9" w:rsidRPr="00444CE5">
        <w:rPr>
          <w:rFonts w:ascii="Times New Roman" w:hAnsi="Times New Roman"/>
          <w:sz w:val="24"/>
          <w:szCs w:val="24"/>
          <w:lang w:val="en-US"/>
        </w:rPr>
        <w:t>Chakrova</w:t>
      </w:r>
      <w:proofErr w:type="spellEnd"/>
      <w:r w:rsidR="003420F9" w:rsidRPr="000C0BB5">
        <w:rPr>
          <w:rFonts w:ascii="Times New Roman" w:hAnsi="Times New Roman"/>
          <w:sz w:val="24"/>
          <w:szCs w:val="24"/>
        </w:rPr>
        <w:t xml:space="preserve"> </w:t>
      </w:r>
      <w:r w:rsidR="003420F9" w:rsidRPr="00444CE5">
        <w:rPr>
          <w:rFonts w:ascii="Times New Roman" w:hAnsi="Times New Roman"/>
          <w:sz w:val="24"/>
          <w:szCs w:val="24"/>
          <w:lang w:val="en-US"/>
        </w:rPr>
        <w:t>E</w:t>
      </w:r>
      <w:r w:rsidR="003420F9" w:rsidRPr="000C0BB5">
        <w:rPr>
          <w:rFonts w:ascii="Times New Roman" w:hAnsi="Times New Roman"/>
          <w:sz w:val="24"/>
          <w:szCs w:val="24"/>
        </w:rPr>
        <w:t>.</w:t>
      </w:r>
      <w:r w:rsidR="003420F9" w:rsidRPr="00444CE5">
        <w:rPr>
          <w:rFonts w:ascii="Times New Roman" w:hAnsi="Times New Roman"/>
          <w:sz w:val="24"/>
          <w:szCs w:val="24"/>
          <w:lang w:val="en-US"/>
        </w:rPr>
        <w:t>T</w:t>
      </w:r>
      <w:r w:rsidR="003420F9" w:rsidRPr="000C0BB5">
        <w:rPr>
          <w:rFonts w:ascii="Times New Roman" w:hAnsi="Times New Roman"/>
          <w:sz w:val="24"/>
          <w:szCs w:val="24"/>
        </w:rPr>
        <w:t xml:space="preserve">., </w:t>
      </w:r>
      <w:proofErr w:type="spellStart"/>
      <w:r w:rsidR="003420F9" w:rsidRPr="00444CE5">
        <w:rPr>
          <w:rFonts w:ascii="Times New Roman" w:hAnsi="Times New Roman"/>
          <w:sz w:val="24"/>
          <w:szCs w:val="24"/>
          <w:lang w:val="en-US"/>
        </w:rPr>
        <w:t>Riss</w:t>
      </w:r>
      <w:proofErr w:type="spellEnd"/>
      <w:r w:rsidR="003420F9" w:rsidRPr="000C0BB5">
        <w:rPr>
          <w:rFonts w:ascii="Times New Roman" w:hAnsi="Times New Roman"/>
          <w:sz w:val="24"/>
          <w:szCs w:val="24"/>
        </w:rPr>
        <w:t xml:space="preserve"> </w:t>
      </w:r>
      <w:r w:rsidR="003420F9" w:rsidRPr="00444CE5">
        <w:rPr>
          <w:rFonts w:ascii="Times New Roman" w:hAnsi="Times New Roman"/>
          <w:sz w:val="24"/>
          <w:szCs w:val="24"/>
          <w:lang w:val="en-US"/>
        </w:rPr>
        <w:t>P</w:t>
      </w:r>
      <w:r w:rsidR="003420F9" w:rsidRPr="000C0BB5">
        <w:rPr>
          <w:rFonts w:ascii="Times New Roman" w:hAnsi="Times New Roman"/>
          <w:sz w:val="24"/>
          <w:szCs w:val="24"/>
        </w:rPr>
        <w:t xml:space="preserve">., </w:t>
      </w:r>
      <w:proofErr w:type="spellStart"/>
      <w:r w:rsidR="003420F9" w:rsidRPr="00444CE5">
        <w:rPr>
          <w:rFonts w:ascii="Times New Roman" w:hAnsi="Times New Roman"/>
          <w:sz w:val="24"/>
          <w:szCs w:val="24"/>
          <w:lang w:val="en-US"/>
        </w:rPr>
        <w:t>Matveyeva</w:t>
      </w:r>
      <w:proofErr w:type="spellEnd"/>
      <w:r w:rsidR="003420F9" w:rsidRPr="000C0BB5">
        <w:rPr>
          <w:rFonts w:ascii="Times New Roman" w:hAnsi="Times New Roman"/>
          <w:sz w:val="24"/>
          <w:szCs w:val="24"/>
        </w:rPr>
        <w:t xml:space="preserve"> </w:t>
      </w:r>
      <w:r w:rsidR="003420F9" w:rsidRPr="00444CE5">
        <w:rPr>
          <w:rFonts w:ascii="Times New Roman" w:hAnsi="Times New Roman"/>
          <w:sz w:val="24"/>
          <w:szCs w:val="24"/>
          <w:lang w:val="en-US"/>
        </w:rPr>
        <w:t>I</w:t>
      </w:r>
      <w:r w:rsidR="003420F9" w:rsidRPr="000C0BB5">
        <w:rPr>
          <w:rFonts w:ascii="Times New Roman" w:hAnsi="Times New Roman"/>
          <w:sz w:val="24"/>
          <w:szCs w:val="24"/>
        </w:rPr>
        <w:t>.</w:t>
      </w:r>
      <w:r w:rsidR="003420F9" w:rsidRPr="00444CE5">
        <w:rPr>
          <w:rFonts w:ascii="Times New Roman" w:hAnsi="Times New Roman"/>
          <w:sz w:val="24"/>
          <w:szCs w:val="24"/>
          <w:lang w:val="en-US"/>
        </w:rPr>
        <w:t>V</w:t>
      </w:r>
      <w:r w:rsidR="003420F9" w:rsidRPr="000C0BB5">
        <w:rPr>
          <w:rFonts w:ascii="Times New Roman" w:hAnsi="Times New Roman"/>
          <w:sz w:val="24"/>
          <w:szCs w:val="24"/>
        </w:rPr>
        <w:t>.,</w:t>
      </w:r>
      <w:r w:rsidR="00DA7E0B">
        <w:rPr>
          <w:rFonts w:ascii="Times New Roman" w:hAnsi="Times New Roman"/>
          <w:sz w:val="24"/>
          <w:szCs w:val="24"/>
          <w:lang w:val="kk-KZ"/>
        </w:rPr>
        <w:t xml:space="preserve"> </w:t>
      </w:r>
      <w:proofErr w:type="spellStart"/>
      <w:r w:rsidR="003420F9" w:rsidRPr="00444CE5">
        <w:rPr>
          <w:rFonts w:ascii="Times New Roman" w:hAnsi="Times New Roman"/>
          <w:iCs/>
          <w:color w:val="000000"/>
          <w:sz w:val="24"/>
          <w:szCs w:val="24"/>
          <w:lang w:val="en-US"/>
        </w:rPr>
        <w:t>Kadyrbaev</w:t>
      </w:r>
      <w:proofErr w:type="spellEnd"/>
      <w:r w:rsidR="003420F9" w:rsidRPr="000C0BB5">
        <w:rPr>
          <w:rFonts w:ascii="Times New Roman" w:hAnsi="Times New Roman"/>
          <w:iCs/>
          <w:color w:val="000000"/>
          <w:sz w:val="24"/>
          <w:szCs w:val="24"/>
        </w:rPr>
        <w:t xml:space="preserve"> </w:t>
      </w:r>
      <w:r w:rsidR="003420F9" w:rsidRPr="00444CE5">
        <w:rPr>
          <w:rFonts w:ascii="Times New Roman" w:hAnsi="Times New Roman"/>
          <w:iCs/>
          <w:color w:val="000000"/>
          <w:sz w:val="24"/>
          <w:szCs w:val="24"/>
          <w:lang w:val="en-US"/>
        </w:rPr>
        <w:t>E</w:t>
      </w:r>
      <w:r w:rsidR="003420F9" w:rsidRPr="000C0BB5">
        <w:rPr>
          <w:rFonts w:ascii="Times New Roman" w:hAnsi="Times New Roman"/>
          <w:iCs/>
          <w:color w:val="000000"/>
          <w:sz w:val="24"/>
          <w:szCs w:val="24"/>
        </w:rPr>
        <w:t>.</w:t>
      </w:r>
      <w:r w:rsidR="003420F9" w:rsidRPr="00444CE5">
        <w:rPr>
          <w:rFonts w:ascii="Times New Roman" w:hAnsi="Times New Roman"/>
          <w:iCs/>
          <w:color w:val="000000"/>
          <w:sz w:val="24"/>
          <w:szCs w:val="24"/>
          <w:lang w:val="en-US"/>
        </w:rPr>
        <w:t>A</w:t>
      </w:r>
      <w:r w:rsidR="003420F9" w:rsidRPr="000C0BB5">
        <w:rPr>
          <w:rFonts w:ascii="Times New Roman" w:hAnsi="Times New Roman"/>
          <w:iCs/>
          <w:color w:val="000000"/>
          <w:sz w:val="24"/>
          <w:szCs w:val="24"/>
        </w:rPr>
        <w:t>.</w:t>
      </w:r>
      <w:r w:rsidR="000C0BB5" w:rsidRPr="000C0BB5">
        <w:rPr>
          <w:rFonts w:ascii="Times New Roman" w:hAnsi="Times New Roman"/>
          <w:iCs/>
          <w:color w:val="000000"/>
          <w:sz w:val="24"/>
          <w:szCs w:val="24"/>
        </w:rPr>
        <w:t xml:space="preserve"> </w:t>
      </w:r>
      <w:r w:rsidR="003420F9" w:rsidRPr="00444CE5">
        <w:rPr>
          <w:rFonts w:ascii="Times New Roman" w:hAnsi="Times New Roman"/>
          <w:bCs/>
          <w:color w:val="000000"/>
          <w:sz w:val="24"/>
          <w:szCs w:val="24"/>
          <w:lang w:val="en-US"/>
        </w:rPr>
        <w:t>Study</w:t>
      </w:r>
      <w:r w:rsidR="003420F9" w:rsidRPr="000C0BB5">
        <w:rPr>
          <w:rFonts w:ascii="Times New Roman" w:hAnsi="Times New Roman"/>
          <w:bCs/>
          <w:color w:val="000000"/>
          <w:sz w:val="24"/>
          <w:szCs w:val="24"/>
        </w:rPr>
        <w:t xml:space="preserve"> </w:t>
      </w:r>
      <w:r w:rsidR="003420F9" w:rsidRPr="00444CE5">
        <w:rPr>
          <w:rFonts w:ascii="Times New Roman" w:hAnsi="Times New Roman"/>
          <w:bCs/>
          <w:color w:val="000000"/>
          <w:sz w:val="24"/>
          <w:szCs w:val="24"/>
          <w:lang w:val="en-US"/>
        </w:rPr>
        <w:t>of</w:t>
      </w:r>
      <w:r w:rsidR="003420F9" w:rsidRPr="000C0BB5">
        <w:rPr>
          <w:rFonts w:ascii="Times New Roman" w:hAnsi="Times New Roman"/>
          <w:bCs/>
          <w:color w:val="000000"/>
          <w:sz w:val="24"/>
          <w:szCs w:val="24"/>
        </w:rPr>
        <w:t xml:space="preserve"> </w:t>
      </w:r>
      <w:r w:rsidR="00E66F19">
        <w:rPr>
          <w:rFonts w:ascii="Times New Roman" w:hAnsi="Times New Roman"/>
          <w:bCs/>
          <w:color w:val="000000"/>
          <w:sz w:val="24"/>
          <w:szCs w:val="24"/>
          <w:lang w:val="en-US"/>
        </w:rPr>
        <w:t>the</w:t>
      </w:r>
      <w:r w:rsidR="00E66F19" w:rsidRPr="00E66F19">
        <w:rPr>
          <w:rFonts w:ascii="Times New Roman" w:hAnsi="Times New Roman"/>
          <w:bCs/>
          <w:color w:val="000000"/>
          <w:sz w:val="24"/>
          <w:szCs w:val="24"/>
        </w:rPr>
        <w:t xml:space="preserve"> </w:t>
      </w:r>
      <w:r w:rsidR="003420F9" w:rsidRPr="00444CE5">
        <w:rPr>
          <w:rFonts w:ascii="Times New Roman" w:hAnsi="Times New Roman"/>
          <w:bCs/>
          <w:color w:val="000000"/>
          <w:sz w:val="24"/>
          <w:szCs w:val="24"/>
          <w:lang w:val="en-US"/>
        </w:rPr>
        <w:t>purification</w:t>
      </w:r>
      <w:r w:rsidR="003420F9" w:rsidRPr="000C0BB5">
        <w:rPr>
          <w:rFonts w:ascii="Times New Roman" w:hAnsi="Times New Roman"/>
          <w:bCs/>
          <w:color w:val="000000"/>
          <w:sz w:val="24"/>
          <w:szCs w:val="24"/>
        </w:rPr>
        <w:t xml:space="preserve"> </w:t>
      </w:r>
      <w:r w:rsidR="003420F9" w:rsidRPr="00444CE5">
        <w:rPr>
          <w:rFonts w:ascii="Times New Roman" w:hAnsi="Times New Roman"/>
          <w:bCs/>
          <w:color w:val="000000"/>
          <w:sz w:val="24"/>
          <w:szCs w:val="24"/>
          <w:lang w:val="en-US"/>
        </w:rPr>
        <w:t>of</w:t>
      </w:r>
      <w:r w:rsidR="003420F9" w:rsidRPr="000C0BB5">
        <w:rPr>
          <w:rFonts w:ascii="Times New Roman" w:hAnsi="Times New Roman"/>
          <w:bCs/>
          <w:color w:val="000000"/>
          <w:sz w:val="24"/>
          <w:szCs w:val="24"/>
        </w:rPr>
        <w:t xml:space="preserve"> </w:t>
      </w:r>
      <w:r w:rsidR="003420F9" w:rsidRPr="00444CE5">
        <w:rPr>
          <w:rFonts w:ascii="Times New Roman" w:hAnsi="Times New Roman"/>
          <w:bCs/>
          <w:color w:val="000000"/>
          <w:sz w:val="24"/>
          <w:szCs w:val="24"/>
          <w:lang w:val="en-US"/>
        </w:rPr>
        <w:t>the</w:t>
      </w:r>
      <w:r w:rsidR="003420F9" w:rsidRPr="000C0BB5">
        <w:rPr>
          <w:rFonts w:ascii="Times New Roman" w:hAnsi="Times New Roman"/>
          <w:bCs/>
          <w:color w:val="000000"/>
          <w:sz w:val="24"/>
          <w:szCs w:val="24"/>
        </w:rPr>
        <w:t xml:space="preserve"> </w:t>
      </w:r>
      <w:r w:rsidR="003420F9" w:rsidRPr="00444CE5">
        <w:rPr>
          <w:rFonts w:ascii="Times New Roman" w:hAnsi="Times New Roman"/>
          <w:bCs/>
          <w:color w:val="000000"/>
          <w:sz w:val="24"/>
          <w:szCs w:val="24"/>
          <w:lang w:val="en-US"/>
        </w:rPr>
        <w:t>complex</w:t>
      </w:r>
      <w:r w:rsidR="00E66F19" w:rsidRPr="00E66F19">
        <w:rPr>
          <w:rFonts w:ascii="Times New Roman" w:hAnsi="Times New Roman"/>
          <w:bCs/>
          <w:color w:val="000000"/>
          <w:sz w:val="24"/>
          <w:szCs w:val="24"/>
        </w:rPr>
        <w:t xml:space="preserve"> </w:t>
      </w:r>
      <w:r w:rsidR="003420F9" w:rsidRPr="000C0BB5">
        <w:rPr>
          <w:rFonts w:ascii="Times New Roman" w:hAnsi="Times New Roman"/>
          <w:bCs/>
          <w:color w:val="000000"/>
          <w:sz w:val="16"/>
          <w:szCs w:val="16"/>
          <w:vertAlign w:val="superscript"/>
        </w:rPr>
        <w:t>177</w:t>
      </w:r>
      <w:r w:rsidR="003420F9" w:rsidRPr="00444CE5">
        <w:rPr>
          <w:rFonts w:ascii="Times New Roman" w:hAnsi="Times New Roman"/>
          <w:bCs/>
          <w:color w:val="000000"/>
          <w:sz w:val="16"/>
          <w:szCs w:val="16"/>
          <w:vertAlign w:val="superscript"/>
          <w:lang w:val="en-US"/>
        </w:rPr>
        <w:t> </w:t>
      </w:r>
      <w:r w:rsidR="00E66F19">
        <w:rPr>
          <w:rFonts w:ascii="Times New Roman" w:hAnsi="Times New Roman"/>
          <w:bCs/>
          <w:color w:val="000000"/>
          <w:sz w:val="24"/>
          <w:szCs w:val="24"/>
          <w:lang w:val="en-US"/>
        </w:rPr>
        <w:t>L</w:t>
      </w:r>
      <w:r w:rsidR="00C417D9" w:rsidRPr="00444CE5">
        <w:rPr>
          <w:rFonts w:ascii="Times New Roman" w:hAnsi="Times New Roman"/>
          <w:bCs/>
          <w:color w:val="000000"/>
          <w:sz w:val="24"/>
          <w:szCs w:val="24"/>
          <w:lang w:val="en-US"/>
        </w:rPr>
        <w:t>u</w:t>
      </w:r>
      <w:r w:rsidR="003420F9" w:rsidRPr="000C0BB5">
        <w:rPr>
          <w:rFonts w:ascii="Times New Roman" w:hAnsi="Times New Roman"/>
          <w:bCs/>
          <w:color w:val="000000"/>
          <w:sz w:val="24"/>
          <w:szCs w:val="24"/>
        </w:rPr>
        <w:t>-</w:t>
      </w:r>
      <w:r w:rsidR="003420F9" w:rsidRPr="00444CE5">
        <w:rPr>
          <w:rFonts w:ascii="Times New Roman" w:hAnsi="Times New Roman"/>
          <w:bCs/>
          <w:color w:val="000000"/>
          <w:sz w:val="24"/>
          <w:szCs w:val="24"/>
          <w:lang w:val="en-US"/>
        </w:rPr>
        <w:t>DOTAELA</w:t>
      </w:r>
      <w:r w:rsidR="003420F9" w:rsidRPr="000C0BB5">
        <w:rPr>
          <w:rFonts w:ascii="Times New Roman" w:hAnsi="Times New Roman"/>
          <w:sz w:val="24"/>
          <w:szCs w:val="24"/>
        </w:rPr>
        <w:t>. //</w:t>
      </w:r>
      <w:hyperlink r:id="rId13" w:tgtFrame="_blank" w:history="1">
        <w:r w:rsidR="003420F9" w:rsidRPr="00444CE5">
          <w:rPr>
            <w:rFonts w:ascii="Times New Roman" w:hAnsi="Times New Roman"/>
            <w:sz w:val="24"/>
            <w:szCs w:val="24"/>
            <w:lang w:val="en-US"/>
          </w:rPr>
          <w:t>Pharmaceutical</w:t>
        </w:r>
        <w:r w:rsidR="003420F9" w:rsidRPr="000C0BB5">
          <w:rPr>
            <w:rFonts w:ascii="Times New Roman" w:hAnsi="Times New Roman"/>
            <w:sz w:val="24"/>
            <w:szCs w:val="24"/>
          </w:rPr>
          <w:t xml:space="preserve"> </w:t>
        </w:r>
        <w:r w:rsidR="003420F9" w:rsidRPr="00444CE5">
          <w:rPr>
            <w:rFonts w:ascii="Times New Roman" w:hAnsi="Times New Roman"/>
            <w:sz w:val="24"/>
            <w:szCs w:val="24"/>
            <w:lang w:val="en-US"/>
          </w:rPr>
          <w:t>Chemistry</w:t>
        </w:r>
        <w:r w:rsidR="003420F9" w:rsidRPr="000C0BB5">
          <w:rPr>
            <w:rFonts w:ascii="Times New Roman" w:hAnsi="Times New Roman"/>
            <w:sz w:val="24"/>
            <w:szCs w:val="24"/>
          </w:rPr>
          <w:t xml:space="preserve"> </w:t>
        </w:r>
        <w:r w:rsidR="003420F9" w:rsidRPr="00444CE5">
          <w:rPr>
            <w:rFonts w:ascii="Times New Roman" w:hAnsi="Times New Roman"/>
            <w:sz w:val="24"/>
            <w:szCs w:val="24"/>
            <w:lang w:val="en-US"/>
          </w:rPr>
          <w:t>Journal</w:t>
        </w:r>
      </w:hyperlink>
      <w:r w:rsidR="000C0BB5">
        <w:rPr>
          <w:rFonts w:ascii="Times New Roman" w:hAnsi="Times New Roman"/>
          <w:sz w:val="24"/>
          <w:szCs w:val="24"/>
        </w:rPr>
        <w:t xml:space="preserve"> и представлены на</w:t>
      </w:r>
      <w:r w:rsidR="00CA0B20" w:rsidRPr="00444CE5">
        <w:rPr>
          <w:rFonts w:ascii="Times New Roman" w:hAnsi="Times New Roman"/>
          <w:sz w:val="24"/>
          <w:szCs w:val="24"/>
        </w:rPr>
        <w:t xml:space="preserve"> 2-х международных научных конференциях</w:t>
      </w:r>
      <w:r w:rsidR="000C0BB5">
        <w:rPr>
          <w:rFonts w:ascii="Times New Roman" w:hAnsi="Times New Roman"/>
          <w:sz w:val="24"/>
          <w:szCs w:val="24"/>
          <w:lang w:val="kk-KZ"/>
        </w:rPr>
        <w:t xml:space="preserve"> с публикацей</w:t>
      </w:r>
      <w:r w:rsidR="007E5B3A" w:rsidRPr="00444CE5">
        <w:rPr>
          <w:rFonts w:ascii="Times New Roman" w:hAnsi="Times New Roman"/>
          <w:sz w:val="24"/>
          <w:szCs w:val="24"/>
          <w:lang w:val="kk-KZ"/>
        </w:rPr>
        <w:t xml:space="preserve"> 2-х тезисов </w:t>
      </w:r>
      <w:r w:rsidR="007E5B3A" w:rsidRPr="00444CE5">
        <w:rPr>
          <w:rFonts w:ascii="Times New Roman" w:hAnsi="Times New Roman"/>
          <w:sz w:val="24"/>
          <w:szCs w:val="24"/>
        </w:rPr>
        <w:t>(</w:t>
      </w:r>
      <w:proofErr w:type="spellStart"/>
      <w:r w:rsidR="00444CE5" w:rsidRPr="00444CE5">
        <w:rPr>
          <w:rFonts w:ascii="Times New Roman" w:hAnsi="Times New Roman"/>
          <w:sz w:val="24"/>
          <w:szCs w:val="24"/>
        </w:rPr>
        <w:t>П</w:t>
      </w:r>
      <w:r w:rsidR="007E5B3A" w:rsidRPr="00444CE5">
        <w:rPr>
          <w:rFonts w:ascii="Times New Roman" w:hAnsi="Times New Roman"/>
          <w:sz w:val="24"/>
          <w:szCs w:val="24"/>
        </w:rPr>
        <w:t>риложени</w:t>
      </w:r>
      <w:proofErr w:type="spellEnd"/>
      <w:r w:rsidR="00D22041">
        <w:rPr>
          <w:rFonts w:ascii="Times New Roman" w:hAnsi="Times New Roman"/>
          <w:sz w:val="24"/>
          <w:szCs w:val="24"/>
          <w:lang w:val="kk-KZ"/>
        </w:rPr>
        <w:t>я</w:t>
      </w:r>
      <w:r w:rsidR="007E5B3A" w:rsidRPr="00444CE5">
        <w:rPr>
          <w:rFonts w:ascii="Times New Roman" w:hAnsi="Times New Roman"/>
          <w:sz w:val="24"/>
          <w:szCs w:val="24"/>
        </w:rPr>
        <w:t xml:space="preserve"> Б, В)</w:t>
      </w:r>
      <w:r w:rsidR="00CA0B20" w:rsidRPr="00444CE5">
        <w:rPr>
          <w:rFonts w:ascii="Times New Roman" w:hAnsi="Times New Roman"/>
          <w:sz w:val="24"/>
          <w:szCs w:val="24"/>
        </w:rPr>
        <w:t xml:space="preserve">. </w:t>
      </w:r>
    </w:p>
    <w:p w:rsidR="00CA0B20" w:rsidRPr="001C1BC8" w:rsidRDefault="00CA0B20" w:rsidP="0001150C">
      <w:pPr>
        <w:pStyle w:val="afff"/>
        <w:adjustRightInd w:val="0"/>
        <w:snapToGrid w:val="0"/>
        <w:spacing w:after="0" w:line="360" w:lineRule="auto"/>
        <w:ind w:left="0" w:firstLine="567"/>
        <w:contextualSpacing w:val="0"/>
        <w:jc w:val="both"/>
        <w:rPr>
          <w:rFonts w:ascii="Times New Roman" w:hAnsi="Times New Roman"/>
          <w:sz w:val="24"/>
          <w:szCs w:val="24"/>
        </w:rPr>
      </w:pPr>
      <w:r w:rsidRPr="001C1BC8">
        <w:rPr>
          <w:rFonts w:ascii="Times New Roman" w:hAnsi="Times New Roman"/>
          <w:sz w:val="24"/>
          <w:szCs w:val="24"/>
        </w:rPr>
        <w:t>Запланированные работы выполнены в соответствии с календарным планом и в полном объеме.</w:t>
      </w:r>
    </w:p>
    <w:p w:rsidR="009E3B2A" w:rsidRPr="001C1BC8" w:rsidRDefault="009E3B2A" w:rsidP="0001150C">
      <w:pPr>
        <w:pStyle w:val="afff"/>
        <w:adjustRightInd w:val="0"/>
        <w:snapToGrid w:val="0"/>
        <w:spacing w:after="0" w:line="360" w:lineRule="auto"/>
        <w:ind w:left="0" w:firstLine="567"/>
        <w:contextualSpacing w:val="0"/>
        <w:jc w:val="both"/>
        <w:rPr>
          <w:rFonts w:ascii="Times New Roman" w:hAnsi="Times New Roman"/>
          <w:sz w:val="24"/>
          <w:szCs w:val="24"/>
        </w:rPr>
      </w:pPr>
    </w:p>
    <w:p w:rsidR="009E3B2A" w:rsidRPr="001C1BC8" w:rsidRDefault="009E3B2A" w:rsidP="001C3375">
      <w:pPr>
        <w:pStyle w:val="afff"/>
        <w:adjustRightInd w:val="0"/>
        <w:snapToGrid w:val="0"/>
        <w:spacing w:after="0" w:line="360" w:lineRule="auto"/>
        <w:ind w:left="0" w:firstLine="567"/>
        <w:contextualSpacing w:val="0"/>
        <w:jc w:val="both"/>
        <w:rPr>
          <w:rFonts w:ascii="Times New Roman" w:hAnsi="Times New Roman"/>
          <w:sz w:val="24"/>
          <w:szCs w:val="24"/>
        </w:rPr>
      </w:pPr>
    </w:p>
    <w:p w:rsidR="009E3B2A" w:rsidRPr="001C1BC8" w:rsidRDefault="009E3B2A" w:rsidP="001C3375">
      <w:pPr>
        <w:pStyle w:val="afff"/>
        <w:adjustRightInd w:val="0"/>
        <w:snapToGrid w:val="0"/>
        <w:spacing w:after="0" w:line="360" w:lineRule="auto"/>
        <w:ind w:left="0" w:firstLine="567"/>
        <w:contextualSpacing w:val="0"/>
        <w:jc w:val="both"/>
        <w:rPr>
          <w:rFonts w:ascii="Times New Roman" w:hAnsi="Times New Roman"/>
          <w:sz w:val="24"/>
          <w:szCs w:val="24"/>
        </w:rPr>
      </w:pPr>
    </w:p>
    <w:p w:rsidR="009E3B2A" w:rsidRPr="001C1BC8" w:rsidRDefault="009E3B2A" w:rsidP="001C3375">
      <w:pPr>
        <w:pStyle w:val="afff"/>
        <w:adjustRightInd w:val="0"/>
        <w:snapToGrid w:val="0"/>
        <w:spacing w:after="0" w:line="360" w:lineRule="auto"/>
        <w:ind w:left="0" w:firstLine="567"/>
        <w:contextualSpacing w:val="0"/>
        <w:jc w:val="both"/>
        <w:rPr>
          <w:rFonts w:ascii="Times New Roman" w:hAnsi="Times New Roman"/>
          <w:sz w:val="24"/>
          <w:szCs w:val="24"/>
        </w:rPr>
      </w:pPr>
    </w:p>
    <w:p w:rsidR="009E3B2A" w:rsidRPr="001C1BC8" w:rsidRDefault="009E3B2A" w:rsidP="001C3375">
      <w:pPr>
        <w:pStyle w:val="afff"/>
        <w:adjustRightInd w:val="0"/>
        <w:snapToGrid w:val="0"/>
        <w:spacing w:after="0" w:line="360" w:lineRule="auto"/>
        <w:ind w:left="0" w:firstLine="567"/>
        <w:contextualSpacing w:val="0"/>
        <w:jc w:val="both"/>
        <w:rPr>
          <w:rFonts w:ascii="Times New Roman" w:hAnsi="Times New Roman"/>
          <w:sz w:val="24"/>
          <w:szCs w:val="24"/>
        </w:rPr>
      </w:pPr>
    </w:p>
    <w:p w:rsidR="009E3B2A" w:rsidRPr="001C1BC8" w:rsidRDefault="009E3B2A" w:rsidP="001C3375">
      <w:pPr>
        <w:pStyle w:val="afff"/>
        <w:adjustRightInd w:val="0"/>
        <w:snapToGrid w:val="0"/>
        <w:spacing w:after="0" w:line="360" w:lineRule="auto"/>
        <w:ind w:left="0" w:firstLine="567"/>
        <w:contextualSpacing w:val="0"/>
        <w:jc w:val="both"/>
        <w:rPr>
          <w:rFonts w:ascii="Times New Roman" w:hAnsi="Times New Roman"/>
          <w:sz w:val="24"/>
          <w:szCs w:val="24"/>
        </w:rPr>
      </w:pPr>
    </w:p>
    <w:p w:rsidR="009E3B2A" w:rsidRPr="001C1BC8" w:rsidRDefault="009E3B2A" w:rsidP="001C3375">
      <w:pPr>
        <w:pStyle w:val="afff"/>
        <w:adjustRightInd w:val="0"/>
        <w:snapToGrid w:val="0"/>
        <w:spacing w:after="0" w:line="360" w:lineRule="auto"/>
        <w:ind w:left="0" w:firstLine="567"/>
        <w:contextualSpacing w:val="0"/>
        <w:jc w:val="both"/>
        <w:rPr>
          <w:rFonts w:ascii="Times New Roman" w:hAnsi="Times New Roman"/>
          <w:sz w:val="24"/>
          <w:szCs w:val="24"/>
        </w:rPr>
      </w:pPr>
    </w:p>
    <w:p w:rsidR="009E3B2A" w:rsidRPr="001C1BC8" w:rsidRDefault="009E3B2A" w:rsidP="001C3375">
      <w:pPr>
        <w:pStyle w:val="afff"/>
        <w:adjustRightInd w:val="0"/>
        <w:snapToGrid w:val="0"/>
        <w:spacing w:after="0" w:line="360" w:lineRule="auto"/>
        <w:ind w:left="0" w:firstLine="567"/>
        <w:contextualSpacing w:val="0"/>
        <w:jc w:val="both"/>
        <w:rPr>
          <w:rFonts w:ascii="Times New Roman" w:hAnsi="Times New Roman"/>
          <w:sz w:val="24"/>
          <w:szCs w:val="24"/>
        </w:rPr>
      </w:pPr>
    </w:p>
    <w:p w:rsidR="009E3B2A" w:rsidRPr="001C1BC8" w:rsidRDefault="009E3B2A" w:rsidP="001C3375">
      <w:pPr>
        <w:pStyle w:val="afff"/>
        <w:adjustRightInd w:val="0"/>
        <w:snapToGrid w:val="0"/>
        <w:spacing w:after="0" w:line="360" w:lineRule="auto"/>
        <w:ind w:left="0" w:firstLine="567"/>
        <w:contextualSpacing w:val="0"/>
        <w:jc w:val="both"/>
        <w:rPr>
          <w:rFonts w:ascii="Times New Roman" w:hAnsi="Times New Roman"/>
          <w:sz w:val="24"/>
          <w:szCs w:val="24"/>
        </w:rPr>
      </w:pPr>
    </w:p>
    <w:p w:rsidR="009E3B2A" w:rsidRPr="001C1BC8" w:rsidRDefault="009E3B2A" w:rsidP="001C3375">
      <w:pPr>
        <w:pStyle w:val="afff"/>
        <w:adjustRightInd w:val="0"/>
        <w:snapToGrid w:val="0"/>
        <w:spacing w:after="0" w:line="360" w:lineRule="auto"/>
        <w:ind w:left="0" w:firstLine="567"/>
        <w:contextualSpacing w:val="0"/>
        <w:jc w:val="both"/>
        <w:rPr>
          <w:rFonts w:ascii="Times New Roman" w:hAnsi="Times New Roman"/>
          <w:sz w:val="24"/>
          <w:szCs w:val="24"/>
        </w:rPr>
      </w:pPr>
    </w:p>
    <w:p w:rsidR="009E3B2A" w:rsidRPr="001C1BC8" w:rsidRDefault="009E3B2A" w:rsidP="001C3375">
      <w:pPr>
        <w:pStyle w:val="afff"/>
        <w:adjustRightInd w:val="0"/>
        <w:snapToGrid w:val="0"/>
        <w:spacing w:after="0" w:line="360" w:lineRule="auto"/>
        <w:ind w:left="0" w:firstLine="567"/>
        <w:contextualSpacing w:val="0"/>
        <w:jc w:val="both"/>
        <w:rPr>
          <w:rFonts w:ascii="Times New Roman" w:hAnsi="Times New Roman"/>
          <w:sz w:val="24"/>
          <w:szCs w:val="24"/>
        </w:rPr>
      </w:pPr>
    </w:p>
    <w:p w:rsidR="009E3B2A" w:rsidRPr="001C1BC8" w:rsidRDefault="009E3B2A" w:rsidP="001C3375">
      <w:pPr>
        <w:pStyle w:val="afff"/>
        <w:adjustRightInd w:val="0"/>
        <w:snapToGrid w:val="0"/>
        <w:spacing w:after="0" w:line="360" w:lineRule="auto"/>
        <w:ind w:left="0" w:firstLine="567"/>
        <w:contextualSpacing w:val="0"/>
        <w:jc w:val="both"/>
        <w:rPr>
          <w:rFonts w:ascii="Times New Roman" w:hAnsi="Times New Roman"/>
          <w:sz w:val="24"/>
          <w:szCs w:val="24"/>
        </w:rPr>
      </w:pPr>
    </w:p>
    <w:p w:rsidR="009E3B2A" w:rsidRDefault="009E3B2A" w:rsidP="001C3375">
      <w:pPr>
        <w:pStyle w:val="afff"/>
        <w:adjustRightInd w:val="0"/>
        <w:snapToGrid w:val="0"/>
        <w:spacing w:after="0" w:line="360" w:lineRule="auto"/>
        <w:ind w:left="0" w:firstLine="567"/>
        <w:contextualSpacing w:val="0"/>
        <w:jc w:val="both"/>
        <w:rPr>
          <w:rFonts w:ascii="Times New Roman" w:hAnsi="Times New Roman"/>
          <w:sz w:val="24"/>
          <w:szCs w:val="24"/>
        </w:rPr>
      </w:pPr>
    </w:p>
    <w:p w:rsidR="009F6118" w:rsidRPr="001C1BC8" w:rsidRDefault="009F6118" w:rsidP="001C3375">
      <w:pPr>
        <w:pStyle w:val="afff"/>
        <w:adjustRightInd w:val="0"/>
        <w:snapToGrid w:val="0"/>
        <w:spacing w:after="0" w:line="360" w:lineRule="auto"/>
        <w:ind w:left="0" w:firstLine="567"/>
        <w:contextualSpacing w:val="0"/>
        <w:jc w:val="both"/>
        <w:rPr>
          <w:rFonts w:ascii="Times New Roman" w:hAnsi="Times New Roman"/>
          <w:sz w:val="24"/>
          <w:szCs w:val="24"/>
        </w:rPr>
      </w:pPr>
    </w:p>
    <w:p w:rsidR="00C328AB" w:rsidRPr="001C1BC8" w:rsidRDefault="00C328AB" w:rsidP="003336D6">
      <w:pPr>
        <w:pStyle w:val="afff"/>
        <w:adjustRightInd w:val="0"/>
        <w:snapToGrid w:val="0"/>
        <w:spacing w:after="0" w:line="360" w:lineRule="auto"/>
        <w:ind w:left="0" w:firstLine="567"/>
        <w:contextualSpacing w:val="0"/>
        <w:jc w:val="center"/>
        <w:rPr>
          <w:rFonts w:ascii="Times New Roman" w:hAnsi="Times New Roman"/>
          <w:sz w:val="24"/>
          <w:szCs w:val="24"/>
          <w:lang w:val="en-US"/>
        </w:rPr>
      </w:pPr>
      <w:r w:rsidRPr="001C1BC8">
        <w:rPr>
          <w:rFonts w:ascii="Times New Roman" w:hAnsi="Times New Roman"/>
          <w:sz w:val="24"/>
          <w:szCs w:val="24"/>
        </w:rPr>
        <w:lastRenderedPageBreak/>
        <w:t>СПИСОК</w:t>
      </w:r>
      <w:r w:rsidR="00FE272E">
        <w:rPr>
          <w:rFonts w:ascii="Times New Roman" w:hAnsi="Times New Roman"/>
          <w:sz w:val="24"/>
          <w:szCs w:val="24"/>
          <w:lang w:val="kk-KZ"/>
        </w:rPr>
        <w:t xml:space="preserve"> </w:t>
      </w:r>
      <w:r w:rsidRPr="001C1BC8">
        <w:rPr>
          <w:rFonts w:ascii="Times New Roman" w:hAnsi="Times New Roman"/>
          <w:sz w:val="24"/>
          <w:szCs w:val="24"/>
        </w:rPr>
        <w:t>ИСПОЛЬЗОВАННЫХ</w:t>
      </w:r>
      <w:r w:rsidR="00FE272E">
        <w:rPr>
          <w:rFonts w:ascii="Times New Roman" w:hAnsi="Times New Roman"/>
          <w:sz w:val="24"/>
          <w:szCs w:val="24"/>
          <w:lang w:val="kk-KZ"/>
        </w:rPr>
        <w:t xml:space="preserve"> </w:t>
      </w:r>
      <w:r w:rsidRPr="001C1BC8">
        <w:rPr>
          <w:rFonts w:ascii="Times New Roman" w:hAnsi="Times New Roman"/>
          <w:sz w:val="24"/>
          <w:szCs w:val="24"/>
        </w:rPr>
        <w:t>ИСТОЧНИКОВ</w:t>
      </w:r>
    </w:p>
    <w:p w:rsidR="00FA6A90" w:rsidRPr="001C1BC8" w:rsidRDefault="00FA6A90" w:rsidP="00595AD4">
      <w:pPr>
        <w:spacing w:after="0" w:line="360" w:lineRule="auto"/>
        <w:ind w:firstLine="567"/>
        <w:jc w:val="center"/>
        <w:rPr>
          <w:rFonts w:ascii="Times New Roman" w:hAnsi="Times New Roman"/>
          <w:sz w:val="24"/>
          <w:szCs w:val="24"/>
          <w:lang w:val="en-US"/>
        </w:rPr>
      </w:pPr>
    </w:p>
    <w:p w:rsidR="00680BC6" w:rsidRPr="001C1BC8" w:rsidRDefault="00FE272E" w:rsidP="00842502">
      <w:pPr>
        <w:spacing w:after="0" w:line="360" w:lineRule="auto"/>
        <w:jc w:val="both"/>
        <w:rPr>
          <w:rFonts w:ascii="Times New Roman" w:hAnsi="Times New Roman"/>
          <w:sz w:val="24"/>
          <w:szCs w:val="24"/>
          <w:lang w:val="en-US"/>
        </w:rPr>
      </w:pPr>
      <w:proofErr w:type="gramStart"/>
      <w:r>
        <w:rPr>
          <w:rFonts w:ascii="Times New Roman" w:hAnsi="Times New Roman"/>
          <w:sz w:val="24"/>
          <w:szCs w:val="24"/>
          <w:lang w:val="en-US"/>
        </w:rPr>
        <w:t>1</w:t>
      </w:r>
      <w:proofErr w:type="gramEnd"/>
      <w:r>
        <w:rPr>
          <w:rFonts w:ascii="Times New Roman" w:hAnsi="Times New Roman"/>
          <w:sz w:val="24"/>
          <w:szCs w:val="24"/>
          <w:lang w:val="kk-KZ"/>
        </w:rPr>
        <w:t xml:space="preserve"> </w:t>
      </w:r>
      <w:r w:rsidR="00680BC6" w:rsidRPr="001C1BC8">
        <w:rPr>
          <w:rFonts w:ascii="Times New Roman" w:hAnsi="Times New Roman"/>
          <w:sz w:val="24"/>
          <w:szCs w:val="24"/>
          <w:lang w:val="en-US"/>
        </w:rPr>
        <w:t xml:space="preserve">Kumar S, </w:t>
      </w:r>
      <w:proofErr w:type="spellStart"/>
      <w:r w:rsidR="00680BC6" w:rsidRPr="001C1BC8">
        <w:rPr>
          <w:rFonts w:ascii="Times New Roman" w:hAnsi="Times New Roman"/>
          <w:sz w:val="24"/>
          <w:szCs w:val="24"/>
          <w:lang w:val="en-US"/>
        </w:rPr>
        <w:t>Jyotirmayee</w:t>
      </w:r>
      <w:proofErr w:type="spellEnd"/>
      <w:r w:rsidR="00680BC6" w:rsidRPr="001C1BC8">
        <w:rPr>
          <w:rFonts w:ascii="Times New Roman" w:hAnsi="Times New Roman"/>
          <w:sz w:val="24"/>
          <w:szCs w:val="24"/>
          <w:lang w:val="en-US"/>
        </w:rPr>
        <w:t xml:space="preserve"> K, M. Sarangi (2013) Thin Layer Chromatography: A Tool of Biotechnology for Isolation of Bioactive Compounds from Medicinal Plants. Int</w:t>
      </w:r>
      <w:r w:rsidR="001A75C4" w:rsidRPr="001A75C4">
        <w:rPr>
          <w:rFonts w:ascii="Times New Roman" w:hAnsi="Times New Roman"/>
          <w:sz w:val="24"/>
          <w:szCs w:val="24"/>
          <w:lang w:val="en-US"/>
        </w:rPr>
        <w:t>.</w:t>
      </w:r>
      <w:r w:rsidR="00680BC6" w:rsidRPr="001C1BC8">
        <w:rPr>
          <w:rFonts w:ascii="Times New Roman" w:hAnsi="Times New Roman"/>
          <w:sz w:val="24"/>
          <w:szCs w:val="24"/>
          <w:lang w:val="en-US"/>
        </w:rPr>
        <w:t xml:space="preserve"> J</w:t>
      </w:r>
      <w:r w:rsidR="001A75C4" w:rsidRPr="001A75C4">
        <w:rPr>
          <w:rFonts w:ascii="Times New Roman" w:hAnsi="Times New Roman"/>
          <w:sz w:val="24"/>
          <w:szCs w:val="24"/>
          <w:lang w:val="en-US"/>
        </w:rPr>
        <w:t>.</w:t>
      </w:r>
      <w:r w:rsidR="00680BC6" w:rsidRPr="001C1BC8">
        <w:rPr>
          <w:rFonts w:ascii="Times New Roman" w:hAnsi="Times New Roman"/>
          <w:sz w:val="24"/>
          <w:szCs w:val="24"/>
          <w:lang w:val="en-US"/>
        </w:rPr>
        <w:t xml:space="preserve"> Pharm</w:t>
      </w:r>
      <w:r w:rsidR="001A75C4" w:rsidRPr="001A75C4">
        <w:rPr>
          <w:rFonts w:ascii="Times New Roman" w:hAnsi="Times New Roman"/>
          <w:sz w:val="24"/>
          <w:szCs w:val="24"/>
          <w:lang w:val="en-US"/>
        </w:rPr>
        <w:t>.</w:t>
      </w:r>
      <w:r w:rsidR="00680BC6" w:rsidRPr="001C1BC8">
        <w:rPr>
          <w:rFonts w:ascii="Times New Roman" w:hAnsi="Times New Roman"/>
          <w:sz w:val="24"/>
          <w:szCs w:val="24"/>
          <w:lang w:val="en-US"/>
        </w:rPr>
        <w:t xml:space="preserve"> Sci</w:t>
      </w:r>
      <w:r w:rsidR="001A75C4" w:rsidRPr="001A75C4">
        <w:rPr>
          <w:rFonts w:ascii="Times New Roman" w:hAnsi="Times New Roman"/>
          <w:sz w:val="24"/>
          <w:szCs w:val="24"/>
          <w:lang w:val="en-US"/>
        </w:rPr>
        <w:t>.</w:t>
      </w:r>
      <w:r w:rsidR="00680BC6" w:rsidRPr="001C1BC8">
        <w:rPr>
          <w:rFonts w:ascii="Times New Roman" w:hAnsi="Times New Roman"/>
          <w:sz w:val="24"/>
          <w:szCs w:val="24"/>
          <w:lang w:val="en-US"/>
        </w:rPr>
        <w:t xml:space="preserve"> Rev</w:t>
      </w:r>
      <w:r w:rsidR="001A75C4" w:rsidRPr="001A75C4">
        <w:rPr>
          <w:rFonts w:ascii="Times New Roman" w:hAnsi="Times New Roman"/>
          <w:sz w:val="24"/>
          <w:szCs w:val="24"/>
          <w:lang w:val="en-US"/>
        </w:rPr>
        <w:t>.</w:t>
      </w:r>
      <w:r w:rsidR="00680BC6" w:rsidRPr="001C1BC8">
        <w:rPr>
          <w:rFonts w:ascii="Times New Roman" w:hAnsi="Times New Roman"/>
          <w:sz w:val="24"/>
          <w:szCs w:val="24"/>
          <w:lang w:val="en-US"/>
        </w:rPr>
        <w:t xml:space="preserve"> Res 18: 126-132.</w:t>
      </w:r>
    </w:p>
    <w:p w:rsidR="00680BC6" w:rsidRPr="00397DB7" w:rsidRDefault="00680BC6" w:rsidP="000D2E08">
      <w:pPr>
        <w:spacing w:after="0" w:line="360" w:lineRule="auto"/>
        <w:jc w:val="both"/>
        <w:rPr>
          <w:rFonts w:ascii="Times New Roman" w:hAnsi="Times New Roman"/>
          <w:sz w:val="24"/>
          <w:szCs w:val="24"/>
        </w:rPr>
      </w:pPr>
      <w:proofErr w:type="gramStart"/>
      <w:r w:rsidRPr="001C1BC8">
        <w:rPr>
          <w:rFonts w:ascii="Times New Roman" w:hAnsi="Times New Roman"/>
          <w:sz w:val="24"/>
          <w:szCs w:val="24"/>
          <w:lang w:val="en-US"/>
        </w:rPr>
        <w:t>2</w:t>
      </w:r>
      <w:proofErr w:type="gramEnd"/>
      <w:r w:rsidR="00FE272E">
        <w:rPr>
          <w:rFonts w:ascii="Times New Roman" w:hAnsi="Times New Roman"/>
          <w:sz w:val="24"/>
          <w:szCs w:val="24"/>
          <w:lang w:val="kk-KZ"/>
        </w:rPr>
        <w:t xml:space="preserve"> </w:t>
      </w:r>
      <w:proofErr w:type="spellStart"/>
      <w:r w:rsidR="000D2E08">
        <w:rPr>
          <w:rFonts w:ascii="Times New Roman" w:hAnsi="Times New Roman"/>
          <w:sz w:val="24"/>
          <w:szCs w:val="24"/>
          <w:lang w:val="en-US"/>
        </w:rPr>
        <w:t>E</w:t>
      </w:r>
      <w:r w:rsidR="000D2E08" w:rsidRPr="000D2E08">
        <w:rPr>
          <w:rFonts w:ascii="Times New Roman" w:hAnsi="Times New Roman"/>
          <w:sz w:val="24"/>
          <w:szCs w:val="24"/>
          <w:lang w:val="en-US"/>
        </w:rPr>
        <w:t>ckelman</w:t>
      </w:r>
      <w:proofErr w:type="spellEnd"/>
      <w:r w:rsidR="000D2E08" w:rsidRPr="000D2E08">
        <w:rPr>
          <w:rFonts w:ascii="Times New Roman" w:hAnsi="Times New Roman"/>
          <w:sz w:val="24"/>
          <w:szCs w:val="24"/>
          <w:lang w:val="en-US"/>
        </w:rPr>
        <w:t xml:space="preserve"> W.C., </w:t>
      </w:r>
      <w:proofErr w:type="spellStart"/>
      <w:r w:rsidR="000D2E08">
        <w:rPr>
          <w:rFonts w:ascii="Times New Roman" w:hAnsi="Times New Roman"/>
          <w:sz w:val="24"/>
          <w:szCs w:val="24"/>
          <w:lang w:val="en-US"/>
        </w:rPr>
        <w:t>L</w:t>
      </w:r>
      <w:r w:rsidR="000D2E08" w:rsidRPr="000D2E08">
        <w:rPr>
          <w:rFonts w:ascii="Times New Roman" w:hAnsi="Times New Roman"/>
          <w:sz w:val="24"/>
          <w:szCs w:val="24"/>
          <w:lang w:val="en-US"/>
        </w:rPr>
        <w:t>evenson</w:t>
      </w:r>
      <w:proofErr w:type="spellEnd"/>
      <w:r w:rsidR="000D2E08" w:rsidRPr="000D2E08">
        <w:rPr>
          <w:rFonts w:ascii="Times New Roman" w:hAnsi="Times New Roman"/>
          <w:sz w:val="24"/>
          <w:szCs w:val="24"/>
          <w:lang w:val="en-US"/>
        </w:rPr>
        <w:t xml:space="preserve"> S.M., Johnston </w:t>
      </w:r>
      <w:r w:rsidR="000D2E08">
        <w:rPr>
          <w:rFonts w:ascii="Times New Roman" w:hAnsi="Times New Roman"/>
          <w:sz w:val="24"/>
          <w:szCs w:val="24"/>
          <w:lang w:val="en-US"/>
        </w:rPr>
        <w:t>G</w:t>
      </w:r>
      <w:r w:rsidR="000D2E08" w:rsidRPr="000D2E08">
        <w:rPr>
          <w:rFonts w:ascii="Times New Roman" w:hAnsi="Times New Roman"/>
          <w:sz w:val="24"/>
          <w:szCs w:val="24"/>
          <w:lang w:val="en-US"/>
        </w:rPr>
        <w:t xml:space="preserve">.S.: Radiochemical purity of </w:t>
      </w:r>
      <w:r w:rsidR="000D2E08" w:rsidRPr="000D2E08">
        <w:rPr>
          <w:rFonts w:ascii="Times New Roman" w:hAnsi="Times New Roman"/>
          <w:sz w:val="24"/>
          <w:szCs w:val="24"/>
          <w:vertAlign w:val="superscript"/>
          <w:lang w:val="en-US"/>
        </w:rPr>
        <w:t>99m</w:t>
      </w:r>
      <w:r w:rsidR="000D2E08" w:rsidRPr="000D2E08">
        <w:rPr>
          <w:rFonts w:ascii="Times New Roman" w:hAnsi="Times New Roman"/>
          <w:sz w:val="24"/>
          <w:szCs w:val="24"/>
          <w:lang w:val="en-US"/>
        </w:rPr>
        <w:t>Tc-radiopharmaceuticals. Applied</w:t>
      </w:r>
      <w:r w:rsidR="000D2E08" w:rsidRPr="00397DB7">
        <w:rPr>
          <w:rFonts w:ascii="Times New Roman" w:hAnsi="Times New Roman"/>
          <w:sz w:val="24"/>
          <w:szCs w:val="24"/>
        </w:rPr>
        <w:t xml:space="preserve"> </w:t>
      </w:r>
      <w:r w:rsidR="000D2E08" w:rsidRPr="000D2E08">
        <w:rPr>
          <w:rFonts w:ascii="Times New Roman" w:hAnsi="Times New Roman"/>
          <w:sz w:val="24"/>
          <w:szCs w:val="24"/>
          <w:lang w:val="en-US"/>
        </w:rPr>
        <w:t>Radiology</w:t>
      </w:r>
      <w:r w:rsidR="000D2E08" w:rsidRPr="00397DB7">
        <w:rPr>
          <w:rFonts w:ascii="Times New Roman" w:hAnsi="Times New Roman"/>
          <w:sz w:val="24"/>
          <w:szCs w:val="24"/>
        </w:rPr>
        <w:t xml:space="preserve"> 6:211-214 </w:t>
      </w:r>
      <w:r w:rsidR="000D2E08" w:rsidRPr="000D2E08">
        <w:rPr>
          <w:rFonts w:ascii="Times New Roman" w:hAnsi="Times New Roman"/>
          <w:sz w:val="24"/>
          <w:szCs w:val="24"/>
          <w:lang w:val="en-US"/>
        </w:rPr>
        <w:t>and</w:t>
      </w:r>
      <w:r w:rsidR="000D2E08" w:rsidRPr="00397DB7">
        <w:rPr>
          <w:rFonts w:ascii="Times New Roman" w:hAnsi="Times New Roman"/>
          <w:sz w:val="24"/>
          <w:szCs w:val="24"/>
        </w:rPr>
        <w:t xml:space="preserve"> 235, 1977, </w:t>
      </w:r>
      <w:r w:rsidR="000D2E08" w:rsidRPr="001C1BC8">
        <w:rPr>
          <w:rFonts w:ascii="Times New Roman" w:hAnsi="Times New Roman"/>
          <w:sz w:val="24"/>
          <w:szCs w:val="24"/>
          <w:lang w:val="en-US"/>
        </w:rPr>
        <w:t>pp</w:t>
      </w:r>
      <w:r w:rsidR="000D2E08" w:rsidRPr="00397DB7">
        <w:rPr>
          <w:rFonts w:ascii="Times New Roman" w:hAnsi="Times New Roman"/>
          <w:sz w:val="24"/>
          <w:szCs w:val="24"/>
        </w:rPr>
        <w:t>. 197-209.</w:t>
      </w:r>
    </w:p>
    <w:p w:rsidR="009E3B2A" w:rsidRPr="00397DB7" w:rsidRDefault="009E3B2A" w:rsidP="009E3B2A">
      <w:pPr>
        <w:spacing w:after="0" w:line="360" w:lineRule="auto"/>
        <w:ind w:firstLine="567"/>
        <w:rPr>
          <w:rFonts w:ascii="Times New Roman" w:hAnsi="Times New Roman"/>
          <w:sz w:val="24"/>
          <w:szCs w:val="24"/>
        </w:rPr>
      </w:pPr>
    </w:p>
    <w:p w:rsidR="00DD06E6" w:rsidRPr="00397DB7" w:rsidRDefault="00DD06E6" w:rsidP="008E6CF6">
      <w:pPr>
        <w:spacing w:after="0" w:line="360" w:lineRule="auto"/>
        <w:ind w:firstLine="567"/>
        <w:jc w:val="center"/>
        <w:rPr>
          <w:rFonts w:ascii="Times New Roman" w:hAnsi="Times New Roman"/>
          <w:color w:val="000000"/>
          <w:sz w:val="24"/>
          <w:szCs w:val="24"/>
        </w:rPr>
        <w:sectPr w:rsidR="00DD06E6" w:rsidRPr="00397DB7" w:rsidSect="006504F7">
          <w:footerReference w:type="default" r:id="rId14"/>
          <w:pgSz w:w="11906" w:h="16838"/>
          <w:pgMar w:top="1134" w:right="567" w:bottom="1134" w:left="1701" w:header="709" w:footer="709" w:gutter="0"/>
          <w:cols w:space="708"/>
          <w:titlePg/>
          <w:docGrid w:linePitch="360"/>
        </w:sectPr>
      </w:pPr>
    </w:p>
    <w:p w:rsidR="00016D6C" w:rsidRPr="001C1BC8" w:rsidRDefault="00C328AB" w:rsidP="008E6CF6">
      <w:pPr>
        <w:spacing w:after="0" w:line="360" w:lineRule="auto"/>
        <w:ind w:firstLine="567"/>
        <w:jc w:val="center"/>
        <w:rPr>
          <w:rFonts w:ascii="Times New Roman" w:hAnsi="Times New Roman"/>
          <w:color w:val="000000"/>
          <w:sz w:val="24"/>
          <w:szCs w:val="24"/>
        </w:rPr>
      </w:pPr>
      <w:r w:rsidRPr="001C1BC8">
        <w:rPr>
          <w:rFonts w:ascii="Times New Roman" w:hAnsi="Times New Roman"/>
          <w:color w:val="000000"/>
          <w:sz w:val="24"/>
          <w:szCs w:val="24"/>
        </w:rPr>
        <w:lastRenderedPageBreak/>
        <w:t xml:space="preserve">ПРИЛОЖЕНИЕ А </w:t>
      </w:r>
    </w:p>
    <w:p w:rsidR="00FA6A90" w:rsidRPr="001C1BC8" w:rsidRDefault="003843EA" w:rsidP="008E6CF6">
      <w:pPr>
        <w:spacing w:after="0" w:line="360" w:lineRule="auto"/>
        <w:ind w:firstLine="567"/>
        <w:jc w:val="center"/>
        <w:rPr>
          <w:rFonts w:ascii="Times New Roman" w:hAnsi="Times New Roman"/>
          <w:color w:val="000000"/>
          <w:sz w:val="24"/>
          <w:szCs w:val="24"/>
        </w:rPr>
      </w:pPr>
      <w:r>
        <w:rPr>
          <w:rFonts w:ascii="Times New Roman" w:hAnsi="Times New Roman"/>
          <w:noProof/>
          <w:color w:val="000000"/>
          <w:sz w:val="24"/>
          <w:szCs w:val="24"/>
          <w:lang w:eastAsia="ru-RU"/>
        </w:rPr>
        <w:drawing>
          <wp:anchor distT="0" distB="0" distL="114300" distR="114300" simplePos="0" relativeHeight="251669504" behindDoc="0" locked="0" layoutInCell="1" allowOverlap="1">
            <wp:simplePos x="0" y="0"/>
            <wp:positionH relativeFrom="column">
              <wp:posOffset>215265</wp:posOffset>
            </wp:positionH>
            <wp:positionV relativeFrom="paragraph">
              <wp:posOffset>121920</wp:posOffset>
            </wp:positionV>
            <wp:extent cx="5895975" cy="8286750"/>
            <wp:effectExtent l="19050" t="0" r="9525" b="0"/>
            <wp:wrapSquare wrapText="bothSides"/>
            <wp:docPr id="3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5895975" cy="8286750"/>
                    </a:xfrm>
                    <a:prstGeom prst="rect">
                      <a:avLst/>
                    </a:prstGeom>
                    <a:noFill/>
                    <a:ln w="9525">
                      <a:noFill/>
                      <a:miter lim="800000"/>
                      <a:headEnd/>
                      <a:tailEnd/>
                    </a:ln>
                  </pic:spPr>
                </pic:pic>
              </a:graphicData>
            </a:graphic>
          </wp:anchor>
        </w:drawing>
      </w:r>
    </w:p>
    <w:p w:rsidR="005936F4" w:rsidRPr="001C1BC8" w:rsidRDefault="007D04A5" w:rsidP="00595AD4">
      <w:pPr>
        <w:spacing w:after="0" w:line="360" w:lineRule="auto"/>
        <w:ind w:firstLine="567"/>
        <w:jc w:val="center"/>
        <w:rPr>
          <w:rFonts w:ascii="Times New Roman" w:hAnsi="Times New Roman"/>
          <w:color w:val="000000"/>
          <w:sz w:val="24"/>
          <w:szCs w:val="24"/>
        </w:rPr>
      </w:pPr>
      <w:r w:rsidRPr="001C1BC8">
        <w:rPr>
          <w:rFonts w:ascii="Times New Roman" w:hAnsi="Times New Roman"/>
          <w:color w:val="000000"/>
          <w:sz w:val="20"/>
          <w:szCs w:val="20"/>
        </w:rPr>
        <w:t>15</w:t>
      </w:r>
    </w:p>
    <w:p w:rsidR="005936F4" w:rsidRPr="001C1BC8" w:rsidRDefault="003843EA" w:rsidP="00595AD4">
      <w:pPr>
        <w:spacing w:after="0" w:line="360" w:lineRule="auto"/>
        <w:ind w:firstLine="567"/>
        <w:jc w:val="center"/>
        <w:rPr>
          <w:rFonts w:ascii="Times New Roman" w:hAnsi="Times New Roman"/>
          <w:color w:val="000000"/>
          <w:sz w:val="24"/>
          <w:szCs w:val="24"/>
        </w:rPr>
      </w:pPr>
      <w:r>
        <w:rPr>
          <w:rFonts w:ascii="Times New Roman" w:hAnsi="Times New Roman"/>
          <w:noProof/>
          <w:color w:val="000000"/>
          <w:sz w:val="24"/>
          <w:szCs w:val="24"/>
          <w:lang w:eastAsia="ru-RU"/>
        </w:rPr>
        <w:lastRenderedPageBreak/>
        <w:drawing>
          <wp:anchor distT="0" distB="0" distL="114300" distR="114300" simplePos="0" relativeHeight="251666432" behindDoc="1" locked="0" layoutInCell="1" allowOverlap="1">
            <wp:simplePos x="0" y="0"/>
            <wp:positionH relativeFrom="column">
              <wp:posOffset>434340</wp:posOffset>
            </wp:positionH>
            <wp:positionV relativeFrom="paragraph">
              <wp:posOffset>5715</wp:posOffset>
            </wp:positionV>
            <wp:extent cx="5629275" cy="6600825"/>
            <wp:effectExtent l="19050" t="0" r="9525" b="0"/>
            <wp:wrapTight wrapText="bothSides">
              <wp:wrapPolygon edited="0">
                <wp:start x="-73" y="0"/>
                <wp:lineTo x="-73" y="21569"/>
                <wp:lineTo x="21637" y="21569"/>
                <wp:lineTo x="21637" y="0"/>
                <wp:lineTo x="-73" y="0"/>
              </wp:wrapPolygon>
            </wp:wrapTight>
            <wp:docPr id="4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b="21429"/>
                    <a:stretch>
                      <a:fillRect/>
                    </a:stretch>
                  </pic:blipFill>
                  <pic:spPr bwMode="auto">
                    <a:xfrm>
                      <a:off x="0" y="0"/>
                      <a:ext cx="5629275" cy="6600825"/>
                    </a:xfrm>
                    <a:prstGeom prst="rect">
                      <a:avLst/>
                    </a:prstGeom>
                    <a:noFill/>
                    <a:ln w="9525">
                      <a:noFill/>
                      <a:miter lim="800000"/>
                      <a:headEnd/>
                      <a:tailEnd/>
                    </a:ln>
                  </pic:spPr>
                </pic:pic>
              </a:graphicData>
            </a:graphic>
          </wp:anchor>
        </w:drawing>
      </w:r>
    </w:p>
    <w:p w:rsidR="005936F4" w:rsidRPr="001C1BC8" w:rsidRDefault="005936F4" w:rsidP="00595AD4">
      <w:pPr>
        <w:spacing w:after="0" w:line="360" w:lineRule="auto"/>
        <w:ind w:firstLine="567"/>
        <w:jc w:val="center"/>
        <w:rPr>
          <w:rFonts w:ascii="Times New Roman" w:hAnsi="Times New Roman"/>
          <w:color w:val="000000"/>
          <w:sz w:val="24"/>
          <w:szCs w:val="24"/>
        </w:rPr>
      </w:pPr>
    </w:p>
    <w:p w:rsidR="005936F4" w:rsidRPr="001C1BC8" w:rsidRDefault="005936F4" w:rsidP="00595AD4">
      <w:pPr>
        <w:spacing w:after="0" w:line="360" w:lineRule="auto"/>
        <w:ind w:firstLine="567"/>
        <w:jc w:val="center"/>
        <w:rPr>
          <w:rFonts w:ascii="Times New Roman" w:hAnsi="Times New Roman"/>
          <w:color w:val="000000"/>
          <w:sz w:val="24"/>
          <w:szCs w:val="24"/>
        </w:rPr>
      </w:pPr>
    </w:p>
    <w:p w:rsidR="005936F4" w:rsidRPr="001C1BC8" w:rsidRDefault="005936F4" w:rsidP="00595AD4">
      <w:pPr>
        <w:spacing w:after="0" w:line="360" w:lineRule="auto"/>
        <w:ind w:firstLine="567"/>
        <w:jc w:val="center"/>
        <w:rPr>
          <w:rFonts w:ascii="Times New Roman" w:hAnsi="Times New Roman"/>
          <w:color w:val="000000"/>
          <w:sz w:val="24"/>
          <w:szCs w:val="24"/>
        </w:rPr>
      </w:pPr>
    </w:p>
    <w:p w:rsidR="005936F4" w:rsidRPr="001C1BC8" w:rsidRDefault="005936F4" w:rsidP="00595AD4">
      <w:pPr>
        <w:spacing w:after="0" w:line="360" w:lineRule="auto"/>
        <w:ind w:firstLine="567"/>
        <w:jc w:val="center"/>
        <w:rPr>
          <w:rFonts w:ascii="Times New Roman" w:hAnsi="Times New Roman"/>
          <w:color w:val="000000"/>
          <w:sz w:val="24"/>
          <w:szCs w:val="24"/>
        </w:rPr>
      </w:pPr>
    </w:p>
    <w:p w:rsidR="005936F4" w:rsidRPr="001C1BC8" w:rsidRDefault="005936F4" w:rsidP="00595AD4">
      <w:pPr>
        <w:spacing w:after="0" w:line="360" w:lineRule="auto"/>
        <w:ind w:firstLine="567"/>
        <w:jc w:val="center"/>
        <w:rPr>
          <w:rFonts w:ascii="Times New Roman" w:hAnsi="Times New Roman"/>
          <w:color w:val="000000"/>
          <w:sz w:val="24"/>
          <w:szCs w:val="24"/>
        </w:rPr>
      </w:pPr>
    </w:p>
    <w:p w:rsidR="005936F4" w:rsidRPr="001C1BC8" w:rsidRDefault="005936F4" w:rsidP="00595AD4">
      <w:pPr>
        <w:spacing w:after="0" w:line="360" w:lineRule="auto"/>
        <w:ind w:firstLine="567"/>
        <w:jc w:val="center"/>
        <w:rPr>
          <w:rFonts w:ascii="Times New Roman" w:hAnsi="Times New Roman"/>
          <w:color w:val="000000"/>
          <w:sz w:val="24"/>
          <w:szCs w:val="24"/>
        </w:rPr>
      </w:pPr>
    </w:p>
    <w:p w:rsidR="005936F4" w:rsidRPr="001C1BC8" w:rsidRDefault="005936F4" w:rsidP="00595AD4">
      <w:pPr>
        <w:spacing w:after="0" w:line="360" w:lineRule="auto"/>
        <w:ind w:firstLine="567"/>
        <w:jc w:val="center"/>
        <w:rPr>
          <w:rFonts w:ascii="Times New Roman" w:hAnsi="Times New Roman"/>
          <w:color w:val="000000"/>
          <w:sz w:val="24"/>
          <w:szCs w:val="24"/>
        </w:rPr>
      </w:pPr>
    </w:p>
    <w:p w:rsidR="005936F4" w:rsidRPr="001C1BC8" w:rsidRDefault="005936F4" w:rsidP="00595AD4">
      <w:pPr>
        <w:spacing w:after="0" w:line="360" w:lineRule="auto"/>
        <w:ind w:firstLine="567"/>
        <w:jc w:val="center"/>
        <w:rPr>
          <w:rFonts w:ascii="Times New Roman" w:hAnsi="Times New Roman"/>
          <w:color w:val="000000"/>
          <w:sz w:val="24"/>
          <w:szCs w:val="24"/>
        </w:rPr>
      </w:pPr>
    </w:p>
    <w:p w:rsidR="005936F4" w:rsidRPr="001C1BC8" w:rsidRDefault="005936F4" w:rsidP="00595AD4">
      <w:pPr>
        <w:spacing w:after="0" w:line="360" w:lineRule="auto"/>
        <w:ind w:firstLine="567"/>
        <w:jc w:val="center"/>
        <w:rPr>
          <w:rFonts w:ascii="Times New Roman" w:hAnsi="Times New Roman"/>
          <w:color w:val="000000"/>
          <w:sz w:val="24"/>
          <w:szCs w:val="24"/>
        </w:rPr>
      </w:pPr>
    </w:p>
    <w:p w:rsidR="005936F4" w:rsidRPr="001C1BC8" w:rsidRDefault="005936F4" w:rsidP="00595AD4">
      <w:pPr>
        <w:spacing w:after="0" w:line="360" w:lineRule="auto"/>
        <w:ind w:firstLine="567"/>
        <w:jc w:val="center"/>
        <w:rPr>
          <w:rFonts w:ascii="Times New Roman" w:hAnsi="Times New Roman"/>
          <w:color w:val="000000"/>
          <w:sz w:val="24"/>
          <w:szCs w:val="24"/>
        </w:rPr>
      </w:pPr>
    </w:p>
    <w:p w:rsidR="005936F4" w:rsidRPr="001C1BC8" w:rsidRDefault="005936F4" w:rsidP="00595AD4">
      <w:pPr>
        <w:spacing w:after="0" w:line="360" w:lineRule="auto"/>
        <w:ind w:firstLine="567"/>
        <w:jc w:val="center"/>
        <w:rPr>
          <w:rFonts w:ascii="Times New Roman" w:hAnsi="Times New Roman"/>
          <w:color w:val="000000"/>
          <w:sz w:val="24"/>
          <w:szCs w:val="24"/>
        </w:rPr>
      </w:pPr>
    </w:p>
    <w:p w:rsidR="005936F4" w:rsidRPr="001C1BC8" w:rsidRDefault="005936F4" w:rsidP="00595AD4">
      <w:pPr>
        <w:spacing w:after="0" w:line="360" w:lineRule="auto"/>
        <w:ind w:firstLine="567"/>
        <w:jc w:val="center"/>
        <w:rPr>
          <w:rFonts w:ascii="Times New Roman" w:hAnsi="Times New Roman"/>
          <w:color w:val="000000"/>
          <w:sz w:val="24"/>
          <w:szCs w:val="24"/>
        </w:rPr>
      </w:pPr>
    </w:p>
    <w:p w:rsidR="005936F4" w:rsidRPr="001C1BC8" w:rsidRDefault="005936F4" w:rsidP="00595AD4">
      <w:pPr>
        <w:spacing w:after="0" w:line="360" w:lineRule="auto"/>
        <w:ind w:firstLine="567"/>
        <w:jc w:val="center"/>
        <w:rPr>
          <w:rFonts w:ascii="Times New Roman" w:hAnsi="Times New Roman"/>
          <w:color w:val="000000"/>
          <w:sz w:val="24"/>
          <w:szCs w:val="24"/>
        </w:rPr>
      </w:pPr>
    </w:p>
    <w:p w:rsidR="005936F4" w:rsidRPr="001C1BC8" w:rsidRDefault="005936F4" w:rsidP="00595AD4">
      <w:pPr>
        <w:spacing w:after="0" w:line="360" w:lineRule="auto"/>
        <w:ind w:firstLine="567"/>
        <w:jc w:val="center"/>
        <w:rPr>
          <w:rFonts w:ascii="Times New Roman" w:hAnsi="Times New Roman"/>
          <w:color w:val="000000"/>
          <w:sz w:val="24"/>
          <w:szCs w:val="24"/>
        </w:rPr>
      </w:pPr>
    </w:p>
    <w:p w:rsidR="005936F4" w:rsidRPr="001C1BC8" w:rsidRDefault="005936F4" w:rsidP="00595AD4">
      <w:pPr>
        <w:spacing w:after="0" w:line="360" w:lineRule="auto"/>
        <w:ind w:firstLine="567"/>
        <w:jc w:val="center"/>
        <w:rPr>
          <w:rFonts w:ascii="Times New Roman" w:hAnsi="Times New Roman"/>
          <w:color w:val="000000"/>
          <w:sz w:val="24"/>
          <w:szCs w:val="24"/>
        </w:rPr>
      </w:pPr>
    </w:p>
    <w:p w:rsidR="005936F4" w:rsidRPr="001C1BC8" w:rsidRDefault="005936F4" w:rsidP="00595AD4">
      <w:pPr>
        <w:spacing w:after="0" w:line="360" w:lineRule="auto"/>
        <w:ind w:firstLine="567"/>
        <w:jc w:val="center"/>
        <w:rPr>
          <w:rFonts w:ascii="Times New Roman" w:hAnsi="Times New Roman"/>
          <w:color w:val="000000"/>
          <w:sz w:val="24"/>
          <w:szCs w:val="24"/>
        </w:rPr>
      </w:pPr>
    </w:p>
    <w:p w:rsidR="005936F4" w:rsidRPr="001C1BC8" w:rsidRDefault="005936F4" w:rsidP="00595AD4">
      <w:pPr>
        <w:spacing w:after="0" w:line="360" w:lineRule="auto"/>
        <w:ind w:firstLine="567"/>
        <w:jc w:val="center"/>
        <w:rPr>
          <w:rFonts w:ascii="Times New Roman" w:hAnsi="Times New Roman"/>
          <w:color w:val="000000"/>
          <w:sz w:val="24"/>
          <w:szCs w:val="24"/>
        </w:rPr>
      </w:pPr>
    </w:p>
    <w:p w:rsidR="005936F4" w:rsidRPr="001C1BC8" w:rsidRDefault="005936F4" w:rsidP="00595AD4">
      <w:pPr>
        <w:spacing w:after="0" w:line="360" w:lineRule="auto"/>
        <w:ind w:firstLine="567"/>
        <w:jc w:val="center"/>
        <w:rPr>
          <w:rFonts w:ascii="Times New Roman" w:hAnsi="Times New Roman"/>
          <w:color w:val="000000"/>
          <w:sz w:val="24"/>
          <w:szCs w:val="24"/>
        </w:rPr>
      </w:pPr>
    </w:p>
    <w:p w:rsidR="005936F4" w:rsidRPr="001C1BC8" w:rsidRDefault="005936F4" w:rsidP="00595AD4">
      <w:pPr>
        <w:spacing w:after="0" w:line="360" w:lineRule="auto"/>
        <w:ind w:firstLine="567"/>
        <w:jc w:val="center"/>
        <w:rPr>
          <w:rFonts w:ascii="Times New Roman" w:hAnsi="Times New Roman"/>
          <w:color w:val="000000"/>
          <w:sz w:val="24"/>
          <w:szCs w:val="24"/>
        </w:rPr>
      </w:pPr>
    </w:p>
    <w:p w:rsidR="005936F4" w:rsidRPr="001C1BC8" w:rsidRDefault="005936F4" w:rsidP="00595AD4">
      <w:pPr>
        <w:spacing w:after="0" w:line="360" w:lineRule="auto"/>
        <w:ind w:firstLine="567"/>
        <w:jc w:val="center"/>
        <w:rPr>
          <w:rFonts w:ascii="Times New Roman" w:hAnsi="Times New Roman"/>
          <w:color w:val="000000"/>
          <w:sz w:val="24"/>
          <w:szCs w:val="24"/>
        </w:rPr>
      </w:pPr>
    </w:p>
    <w:p w:rsidR="005936F4" w:rsidRPr="001C1BC8" w:rsidRDefault="005936F4" w:rsidP="00595AD4">
      <w:pPr>
        <w:spacing w:after="0" w:line="360" w:lineRule="auto"/>
        <w:ind w:firstLine="567"/>
        <w:jc w:val="center"/>
        <w:rPr>
          <w:rFonts w:ascii="Times New Roman" w:hAnsi="Times New Roman"/>
          <w:color w:val="000000"/>
          <w:sz w:val="24"/>
          <w:szCs w:val="24"/>
        </w:rPr>
      </w:pPr>
    </w:p>
    <w:p w:rsidR="005936F4" w:rsidRPr="001C1BC8" w:rsidRDefault="005936F4" w:rsidP="00595AD4">
      <w:pPr>
        <w:spacing w:after="0" w:line="360" w:lineRule="auto"/>
        <w:ind w:firstLine="567"/>
        <w:jc w:val="center"/>
        <w:rPr>
          <w:rFonts w:ascii="Times New Roman" w:hAnsi="Times New Roman"/>
          <w:color w:val="000000"/>
          <w:sz w:val="24"/>
          <w:szCs w:val="24"/>
        </w:rPr>
      </w:pPr>
    </w:p>
    <w:p w:rsidR="005936F4" w:rsidRPr="001C1BC8" w:rsidRDefault="005936F4" w:rsidP="00595AD4">
      <w:pPr>
        <w:spacing w:after="0" w:line="360" w:lineRule="auto"/>
        <w:ind w:firstLine="567"/>
        <w:jc w:val="center"/>
        <w:rPr>
          <w:rFonts w:ascii="Times New Roman" w:hAnsi="Times New Roman"/>
          <w:color w:val="000000"/>
          <w:sz w:val="24"/>
          <w:szCs w:val="24"/>
        </w:rPr>
      </w:pPr>
    </w:p>
    <w:p w:rsidR="005936F4" w:rsidRPr="001C1BC8" w:rsidRDefault="005936F4" w:rsidP="00595AD4">
      <w:pPr>
        <w:spacing w:after="0" w:line="360" w:lineRule="auto"/>
        <w:ind w:firstLine="567"/>
        <w:jc w:val="center"/>
        <w:rPr>
          <w:rFonts w:ascii="Times New Roman" w:hAnsi="Times New Roman"/>
          <w:color w:val="000000"/>
          <w:sz w:val="24"/>
          <w:szCs w:val="24"/>
        </w:rPr>
      </w:pPr>
    </w:p>
    <w:p w:rsidR="00444CE5" w:rsidRDefault="00444CE5">
      <w:pPr>
        <w:spacing w:after="0" w:line="240" w:lineRule="auto"/>
        <w:rPr>
          <w:rFonts w:ascii="Times New Roman" w:hAnsi="Times New Roman"/>
          <w:color w:val="000000"/>
          <w:sz w:val="24"/>
          <w:szCs w:val="24"/>
        </w:rPr>
      </w:pPr>
      <w:r>
        <w:rPr>
          <w:rFonts w:ascii="Times New Roman" w:hAnsi="Times New Roman"/>
          <w:color w:val="000000"/>
          <w:sz w:val="24"/>
          <w:szCs w:val="24"/>
        </w:rPr>
        <w:br w:type="page"/>
      </w:r>
    </w:p>
    <w:p w:rsidR="00C328AB" w:rsidRPr="001C1BC8" w:rsidRDefault="00C328AB" w:rsidP="00595AD4">
      <w:pPr>
        <w:spacing w:after="0" w:line="360" w:lineRule="auto"/>
        <w:ind w:firstLine="567"/>
        <w:jc w:val="center"/>
        <w:rPr>
          <w:rFonts w:ascii="Times New Roman" w:hAnsi="Times New Roman"/>
          <w:color w:val="000000"/>
          <w:sz w:val="24"/>
          <w:szCs w:val="24"/>
        </w:rPr>
      </w:pPr>
      <w:r w:rsidRPr="001C1BC8">
        <w:rPr>
          <w:rFonts w:ascii="Times New Roman" w:hAnsi="Times New Roman"/>
          <w:color w:val="000000"/>
          <w:sz w:val="24"/>
          <w:szCs w:val="24"/>
        </w:rPr>
        <w:lastRenderedPageBreak/>
        <w:t>ПРИЛОЖЕНИЕ Б</w:t>
      </w:r>
    </w:p>
    <w:p w:rsidR="00584C7A" w:rsidRPr="001C1BC8" w:rsidRDefault="00584C7A" w:rsidP="00595AD4">
      <w:pPr>
        <w:spacing w:after="0" w:line="360" w:lineRule="auto"/>
        <w:ind w:firstLine="567"/>
        <w:jc w:val="center"/>
        <w:rPr>
          <w:rFonts w:ascii="Times New Roman" w:hAnsi="Times New Roman"/>
          <w:color w:val="000000"/>
          <w:sz w:val="24"/>
          <w:szCs w:val="24"/>
        </w:rPr>
      </w:pPr>
    </w:p>
    <w:p w:rsidR="005936F4" w:rsidRPr="001C1BC8" w:rsidRDefault="00584C7A" w:rsidP="005936F4">
      <w:pPr>
        <w:spacing w:after="0" w:line="360" w:lineRule="auto"/>
        <w:ind w:firstLine="567"/>
        <w:jc w:val="center"/>
        <w:rPr>
          <w:rFonts w:ascii="Times New Roman" w:hAnsi="Times New Roman"/>
          <w:sz w:val="24"/>
          <w:szCs w:val="24"/>
          <w:highlight w:val="yellow"/>
        </w:rPr>
      </w:pPr>
      <w:r w:rsidRPr="001C1BC8">
        <w:rPr>
          <w:rFonts w:ascii="Times New Roman" w:hAnsi="Times New Roman"/>
          <w:color w:val="000000"/>
          <w:sz w:val="24"/>
          <w:szCs w:val="24"/>
        </w:rPr>
        <w:t xml:space="preserve">Список </w:t>
      </w:r>
      <w:r w:rsidR="001C3375" w:rsidRPr="001C1BC8">
        <w:rPr>
          <w:rFonts w:ascii="Times New Roman" w:hAnsi="Times New Roman"/>
          <w:color w:val="000000"/>
          <w:sz w:val="24"/>
          <w:szCs w:val="24"/>
        </w:rPr>
        <w:t>опубликованных работ в 201</w:t>
      </w:r>
      <w:r w:rsidR="008055F2" w:rsidRPr="001C1BC8">
        <w:rPr>
          <w:rFonts w:ascii="Times New Roman" w:hAnsi="Times New Roman"/>
          <w:color w:val="000000"/>
          <w:sz w:val="24"/>
          <w:szCs w:val="24"/>
        </w:rPr>
        <w:t>9</w:t>
      </w:r>
      <w:r w:rsidR="001C3375" w:rsidRPr="001C1BC8">
        <w:rPr>
          <w:rFonts w:ascii="Times New Roman" w:hAnsi="Times New Roman"/>
          <w:color w:val="000000"/>
          <w:sz w:val="24"/>
          <w:szCs w:val="24"/>
        </w:rPr>
        <w:t xml:space="preserve"> году</w:t>
      </w:r>
    </w:p>
    <w:p w:rsidR="005936F4" w:rsidRPr="001C1BC8" w:rsidRDefault="005936F4" w:rsidP="00EE1F9E">
      <w:pPr>
        <w:spacing w:after="0" w:line="360" w:lineRule="auto"/>
        <w:ind w:firstLine="567"/>
        <w:jc w:val="both"/>
        <w:rPr>
          <w:rFonts w:ascii="Times New Roman" w:hAnsi="Times New Roman"/>
          <w:sz w:val="24"/>
          <w:szCs w:val="24"/>
        </w:rPr>
      </w:pPr>
    </w:p>
    <w:p w:rsidR="00584C7A" w:rsidRPr="00F01E3C" w:rsidRDefault="00EE1F9E" w:rsidP="00C417D9">
      <w:pPr>
        <w:spacing w:after="0" w:line="360" w:lineRule="auto"/>
        <w:jc w:val="both"/>
        <w:rPr>
          <w:rFonts w:ascii="Times New Roman" w:hAnsi="Times New Roman"/>
          <w:sz w:val="24"/>
          <w:szCs w:val="24"/>
        </w:rPr>
      </w:pPr>
      <w:r w:rsidRPr="00FE272E">
        <w:rPr>
          <w:rFonts w:ascii="Times New Roman" w:hAnsi="Times New Roman"/>
          <w:sz w:val="24"/>
          <w:szCs w:val="24"/>
        </w:rPr>
        <w:t xml:space="preserve">1 </w:t>
      </w:r>
      <w:proofErr w:type="spellStart"/>
      <w:r w:rsidR="00C417D9" w:rsidRPr="001C1BC8">
        <w:rPr>
          <w:rFonts w:ascii="Times New Roman" w:hAnsi="Times New Roman"/>
          <w:sz w:val="24"/>
          <w:szCs w:val="24"/>
          <w:lang w:val="en-US"/>
        </w:rPr>
        <w:t>Gurin</w:t>
      </w:r>
      <w:proofErr w:type="spellEnd"/>
      <w:r w:rsidR="00FE272E">
        <w:rPr>
          <w:rFonts w:ascii="Times New Roman" w:hAnsi="Times New Roman"/>
          <w:sz w:val="24"/>
          <w:szCs w:val="24"/>
          <w:lang w:val="kk-KZ"/>
        </w:rPr>
        <w:t xml:space="preserve"> </w:t>
      </w:r>
      <w:r w:rsidR="00C417D9" w:rsidRPr="001C1BC8">
        <w:rPr>
          <w:rFonts w:ascii="Times New Roman" w:hAnsi="Times New Roman"/>
          <w:sz w:val="24"/>
          <w:szCs w:val="24"/>
          <w:lang w:val="en-US"/>
        </w:rPr>
        <w:t>A</w:t>
      </w:r>
      <w:r w:rsidR="00C417D9" w:rsidRPr="00FE272E">
        <w:rPr>
          <w:rFonts w:ascii="Times New Roman" w:hAnsi="Times New Roman"/>
          <w:sz w:val="24"/>
          <w:szCs w:val="24"/>
        </w:rPr>
        <w:t>.</w:t>
      </w:r>
      <w:r w:rsidR="00C417D9" w:rsidRPr="001C1BC8">
        <w:rPr>
          <w:rFonts w:ascii="Times New Roman" w:hAnsi="Times New Roman"/>
          <w:sz w:val="24"/>
          <w:szCs w:val="24"/>
          <w:lang w:val="en-US"/>
        </w:rPr>
        <w:t>N</w:t>
      </w:r>
      <w:r w:rsidR="00C417D9" w:rsidRPr="00FE272E">
        <w:rPr>
          <w:rFonts w:ascii="Times New Roman" w:hAnsi="Times New Roman"/>
          <w:sz w:val="24"/>
          <w:szCs w:val="24"/>
        </w:rPr>
        <w:t xml:space="preserve">., </w:t>
      </w:r>
      <w:proofErr w:type="spellStart"/>
      <w:r w:rsidR="00C417D9" w:rsidRPr="001C1BC8">
        <w:rPr>
          <w:rFonts w:ascii="Times New Roman" w:hAnsi="Times New Roman"/>
          <w:sz w:val="24"/>
          <w:szCs w:val="24"/>
          <w:lang w:val="en-US"/>
        </w:rPr>
        <w:t>Chakrova</w:t>
      </w:r>
      <w:proofErr w:type="spellEnd"/>
      <w:r w:rsidR="00FE272E">
        <w:rPr>
          <w:rFonts w:ascii="Times New Roman" w:hAnsi="Times New Roman"/>
          <w:sz w:val="24"/>
          <w:szCs w:val="24"/>
          <w:lang w:val="kk-KZ"/>
        </w:rPr>
        <w:t xml:space="preserve"> </w:t>
      </w:r>
      <w:r w:rsidR="00C417D9" w:rsidRPr="001C1BC8">
        <w:rPr>
          <w:rFonts w:ascii="Times New Roman" w:hAnsi="Times New Roman"/>
          <w:sz w:val="24"/>
          <w:szCs w:val="24"/>
          <w:lang w:val="en-US"/>
        </w:rPr>
        <w:t>E</w:t>
      </w:r>
      <w:r w:rsidR="00C417D9" w:rsidRPr="00FE272E">
        <w:rPr>
          <w:rFonts w:ascii="Times New Roman" w:hAnsi="Times New Roman"/>
          <w:sz w:val="24"/>
          <w:szCs w:val="24"/>
        </w:rPr>
        <w:t>.</w:t>
      </w:r>
      <w:r w:rsidR="00C417D9" w:rsidRPr="001C1BC8">
        <w:rPr>
          <w:rFonts w:ascii="Times New Roman" w:hAnsi="Times New Roman"/>
          <w:sz w:val="24"/>
          <w:szCs w:val="24"/>
          <w:lang w:val="en-US"/>
        </w:rPr>
        <w:t>T</w:t>
      </w:r>
      <w:r w:rsidR="00C417D9" w:rsidRPr="00FE272E">
        <w:rPr>
          <w:rFonts w:ascii="Times New Roman" w:hAnsi="Times New Roman"/>
          <w:sz w:val="24"/>
          <w:szCs w:val="24"/>
        </w:rPr>
        <w:t xml:space="preserve">., </w:t>
      </w:r>
      <w:proofErr w:type="spellStart"/>
      <w:r w:rsidR="00C417D9" w:rsidRPr="001C1BC8">
        <w:rPr>
          <w:rFonts w:ascii="Times New Roman" w:hAnsi="Times New Roman"/>
          <w:sz w:val="24"/>
          <w:szCs w:val="24"/>
          <w:lang w:val="en-US"/>
        </w:rPr>
        <w:t>Riss</w:t>
      </w:r>
      <w:proofErr w:type="spellEnd"/>
      <w:r w:rsidR="00FE272E">
        <w:rPr>
          <w:rFonts w:ascii="Times New Roman" w:hAnsi="Times New Roman"/>
          <w:sz w:val="24"/>
          <w:szCs w:val="24"/>
          <w:lang w:val="kk-KZ"/>
        </w:rPr>
        <w:t xml:space="preserve"> </w:t>
      </w:r>
      <w:r w:rsidR="00C417D9" w:rsidRPr="001C1BC8">
        <w:rPr>
          <w:rFonts w:ascii="Times New Roman" w:hAnsi="Times New Roman"/>
          <w:sz w:val="24"/>
          <w:szCs w:val="24"/>
          <w:lang w:val="en-US"/>
        </w:rPr>
        <w:t>P</w:t>
      </w:r>
      <w:r w:rsidR="00C417D9" w:rsidRPr="00FE272E">
        <w:rPr>
          <w:rFonts w:ascii="Times New Roman" w:hAnsi="Times New Roman"/>
          <w:sz w:val="24"/>
          <w:szCs w:val="24"/>
        </w:rPr>
        <w:t xml:space="preserve">. </w:t>
      </w:r>
      <w:r w:rsidR="00C417D9" w:rsidRPr="001C1BC8">
        <w:rPr>
          <w:rFonts w:ascii="Times New Roman" w:hAnsi="Times New Roman"/>
          <w:sz w:val="24"/>
          <w:szCs w:val="24"/>
          <w:lang w:val="en-US"/>
        </w:rPr>
        <w:t>Purification</w:t>
      </w:r>
      <w:r w:rsidR="00FE272E">
        <w:rPr>
          <w:rFonts w:ascii="Times New Roman" w:hAnsi="Times New Roman"/>
          <w:sz w:val="24"/>
          <w:szCs w:val="24"/>
          <w:lang w:val="kk-KZ"/>
        </w:rPr>
        <w:t xml:space="preserve"> </w:t>
      </w:r>
      <w:r w:rsidR="00C417D9" w:rsidRPr="001C1BC8">
        <w:rPr>
          <w:rFonts w:ascii="Times New Roman" w:hAnsi="Times New Roman"/>
          <w:sz w:val="24"/>
          <w:szCs w:val="24"/>
          <w:lang w:val="en-US"/>
        </w:rPr>
        <w:t>of</w:t>
      </w:r>
      <w:r w:rsidR="00FE272E">
        <w:rPr>
          <w:rFonts w:ascii="Times New Roman" w:hAnsi="Times New Roman"/>
          <w:sz w:val="24"/>
          <w:szCs w:val="24"/>
          <w:lang w:val="kk-KZ"/>
        </w:rPr>
        <w:t xml:space="preserve"> </w:t>
      </w:r>
      <w:r w:rsidR="00C417D9" w:rsidRPr="001C1BC8">
        <w:rPr>
          <w:rFonts w:ascii="Times New Roman" w:hAnsi="Times New Roman"/>
          <w:sz w:val="24"/>
          <w:szCs w:val="24"/>
          <w:lang w:val="en-US"/>
        </w:rPr>
        <w:t>DOTAELA</w:t>
      </w:r>
      <w:r w:rsidR="00FE272E">
        <w:rPr>
          <w:rFonts w:ascii="Times New Roman" w:hAnsi="Times New Roman"/>
          <w:sz w:val="24"/>
          <w:szCs w:val="24"/>
          <w:lang w:val="kk-KZ"/>
        </w:rPr>
        <w:t xml:space="preserve"> </w:t>
      </w:r>
      <w:r w:rsidR="00C417D9" w:rsidRPr="001C1BC8">
        <w:rPr>
          <w:rFonts w:ascii="Times New Roman" w:hAnsi="Times New Roman"/>
          <w:sz w:val="24"/>
          <w:szCs w:val="24"/>
          <w:lang w:val="en-US"/>
        </w:rPr>
        <w:t>with</w:t>
      </w:r>
      <w:r w:rsidR="00FE272E">
        <w:rPr>
          <w:rFonts w:ascii="Times New Roman" w:hAnsi="Times New Roman"/>
          <w:sz w:val="24"/>
          <w:szCs w:val="24"/>
          <w:lang w:val="kk-KZ"/>
        </w:rPr>
        <w:t xml:space="preserve"> </w:t>
      </w:r>
      <w:r w:rsidR="00C417D9" w:rsidRPr="00C417D9">
        <w:rPr>
          <w:rFonts w:ascii="Times New Roman" w:hAnsi="Times New Roman"/>
          <w:sz w:val="24"/>
          <w:szCs w:val="24"/>
          <w:vertAlign w:val="superscript"/>
        </w:rPr>
        <w:t>177</w:t>
      </w:r>
      <w:r w:rsidR="00C417D9" w:rsidRPr="001C1BC8">
        <w:rPr>
          <w:rFonts w:ascii="Times New Roman" w:hAnsi="Times New Roman"/>
          <w:sz w:val="24"/>
          <w:szCs w:val="24"/>
          <w:lang w:val="en-US"/>
        </w:rPr>
        <w:t>Lu</w:t>
      </w:r>
      <w:r w:rsidR="00C417D9">
        <w:rPr>
          <w:rFonts w:ascii="Times New Roman" w:hAnsi="Times New Roman"/>
          <w:sz w:val="24"/>
          <w:szCs w:val="24"/>
        </w:rPr>
        <w:t xml:space="preserve"> // Труды </w:t>
      </w:r>
      <w:r w:rsidR="00745B2B" w:rsidRPr="001C1BC8">
        <w:rPr>
          <w:rFonts w:ascii="Times New Roman" w:hAnsi="Times New Roman"/>
          <w:sz w:val="24"/>
          <w:szCs w:val="24"/>
          <w:lang w:val="en-US"/>
        </w:rPr>
        <w:t>III</w:t>
      </w:r>
      <w:r w:rsidR="00C417D9">
        <w:rPr>
          <w:rFonts w:ascii="Times New Roman" w:hAnsi="Times New Roman"/>
          <w:sz w:val="24"/>
          <w:szCs w:val="24"/>
        </w:rPr>
        <w:t xml:space="preserve"> </w:t>
      </w:r>
      <w:r w:rsidR="00FF71C2">
        <w:rPr>
          <w:rFonts w:ascii="Times New Roman" w:hAnsi="Times New Roman"/>
          <w:sz w:val="24"/>
          <w:szCs w:val="24"/>
        </w:rPr>
        <w:t>м</w:t>
      </w:r>
      <w:r w:rsidR="00C417D9">
        <w:rPr>
          <w:rFonts w:ascii="Times New Roman" w:hAnsi="Times New Roman"/>
          <w:sz w:val="24"/>
          <w:szCs w:val="24"/>
        </w:rPr>
        <w:t>еждународной научно-практической конференции</w:t>
      </w:r>
      <w:r w:rsidR="00745B2B" w:rsidRPr="001C1BC8">
        <w:rPr>
          <w:rFonts w:ascii="Times New Roman" w:hAnsi="Times New Roman"/>
          <w:sz w:val="24"/>
          <w:szCs w:val="24"/>
        </w:rPr>
        <w:t xml:space="preserve"> «</w:t>
      </w:r>
      <w:r w:rsidR="00FF71C2">
        <w:rPr>
          <w:rFonts w:ascii="Times New Roman" w:hAnsi="Times New Roman"/>
          <w:sz w:val="24"/>
          <w:szCs w:val="24"/>
        </w:rPr>
        <w:t>Актуальные проблемы разработки, производства и применения радиофармацевтических препаратов – РАДИОФАРМА</w:t>
      </w:r>
      <w:r w:rsidR="00745B2B" w:rsidRPr="001C1BC8">
        <w:rPr>
          <w:rFonts w:ascii="Times New Roman" w:hAnsi="Times New Roman"/>
          <w:sz w:val="24"/>
          <w:szCs w:val="24"/>
        </w:rPr>
        <w:t>-2019</w:t>
      </w:r>
      <w:proofErr w:type="gramStart"/>
      <w:r w:rsidR="00745B2B" w:rsidRPr="001C1BC8">
        <w:rPr>
          <w:rFonts w:ascii="Times New Roman" w:hAnsi="Times New Roman"/>
          <w:sz w:val="24"/>
          <w:szCs w:val="24"/>
        </w:rPr>
        <w:t>»</w:t>
      </w:r>
      <w:r w:rsidR="00FF71C2">
        <w:rPr>
          <w:rFonts w:ascii="Times New Roman" w:hAnsi="Times New Roman"/>
          <w:sz w:val="24"/>
          <w:szCs w:val="24"/>
        </w:rPr>
        <w:t>./</w:t>
      </w:r>
      <w:proofErr w:type="gramEnd"/>
      <w:r w:rsidR="00FF71C2">
        <w:rPr>
          <w:rFonts w:ascii="Times New Roman" w:hAnsi="Times New Roman"/>
          <w:sz w:val="24"/>
          <w:szCs w:val="24"/>
        </w:rPr>
        <w:t xml:space="preserve"> под ред. Г.Е. </w:t>
      </w:r>
      <w:proofErr w:type="spellStart"/>
      <w:r w:rsidR="00FF71C2">
        <w:rPr>
          <w:rFonts w:ascii="Times New Roman" w:hAnsi="Times New Roman"/>
          <w:sz w:val="24"/>
          <w:szCs w:val="24"/>
        </w:rPr>
        <w:t>Кодиной</w:t>
      </w:r>
      <w:proofErr w:type="spellEnd"/>
      <w:r w:rsidR="00FF71C2">
        <w:rPr>
          <w:rFonts w:ascii="Times New Roman" w:hAnsi="Times New Roman"/>
          <w:sz w:val="24"/>
          <w:szCs w:val="24"/>
        </w:rPr>
        <w:t xml:space="preserve"> и А.Я. </w:t>
      </w:r>
      <w:proofErr w:type="spellStart"/>
      <w:r w:rsidR="00FF71C2">
        <w:rPr>
          <w:rFonts w:ascii="Times New Roman" w:hAnsi="Times New Roman"/>
          <w:sz w:val="24"/>
          <w:szCs w:val="24"/>
        </w:rPr>
        <w:t>Марук</w:t>
      </w:r>
      <w:proofErr w:type="spellEnd"/>
      <w:r w:rsidR="00FF71C2">
        <w:rPr>
          <w:rFonts w:ascii="Times New Roman" w:hAnsi="Times New Roman"/>
          <w:sz w:val="24"/>
          <w:szCs w:val="24"/>
        </w:rPr>
        <w:t xml:space="preserve"> – М.:</w:t>
      </w:r>
      <w:r w:rsidR="00F01E3C">
        <w:rPr>
          <w:rFonts w:ascii="Times New Roman" w:hAnsi="Times New Roman"/>
          <w:sz w:val="24"/>
          <w:szCs w:val="24"/>
        </w:rPr>
        <w:t xml:space="preserve"> ФГБУ ГНЦ ФМБЦ им. А</w:t>
      </w:r>
      <w:r w:rsidR="00F01E3C" w:rsidRPr="00F01E3C">
        <w:rPr>
          <w:rFonts w:ascii="Times New Roman" w:hAnsi="Times New Roman"/>
          <w:sz w:val="24"/>
          <w:szCs w:val="24"/>
        </w:rPr>
        <w:t>.</w:t>
      </w:r>
      <w:r w:rsidR="00F01E3C">
        <w:rPr>
          <w:rFonts w:ascii="Times New Roman" w:hAnsi="Times New Roman"/>
          <w:sz w:val="24"/>
          <w:szCs w:val="24"/>
        </w:rPr>
        <w:t>И</w:t>
      </w:r>
      <w:r w:rsidR="00F01E3C" w:rsidRPr="00F01E3C">
        <w:rPr>
          <w:rFonts w:ascii="Times New Roman" w:hAnsi="Times New Roman"/>
          <w:sz w:val="24"/>
          <w:szCs w:val="24"/>
        </w:rPr>
        <w:t>.</w:t>
      </w:r>
      <w:r w:rsidR="00F01E3C">
        <w:rPr>
          <w:rFonts w:ascii="Times New Roman" w:hAnsi="Times New Roman"/>
          <w:sz w:val="24"/>
          <w:szCs w:val="24"/>
        </w:rPr>
        <w:t xml:space="preserve"> </w:t>
      </w:r>
      <w:proofErr w:type="spellStart"/>
      <w:r w:rsidR="00F01E3C">
        <w:rPr>
          <w:rFonts w:ascii="Times New Roman" w:hAnsi="Times New Roman"/>
          <w:sz w:val="24"/>
          <w:szCs w:val="24"/>
        </w:rPr>
        <w:t>Бурназяна</w:t>
      </w:r>
      <w:proofErr w:type="spellEnd"/>
      <w:r w:rsidR="00F01E3C">
        <w:rPr>
          <w:rFonts w:ascii="Times New Roman" w:hAnsi="Times New Roman"/>
          <w:sz w:val="24"/>
          <w:szCs w:val="24"/>
        </w:rPr>
        <w:t xml:space="preserve"> ФМБА России,</w:t>
      </w:r>
      <w:r w:rsidR="00745B2B" w:rsidRPr="00F01E3C">
        <w:rPr>
          <w:rFonts w:ascii="Times New Roman" w:hAnsi="Times New Roman"/>
          <w:sz w:val="24"/>
          <w:szCs w:val="24"/>
        </w:rPr>
        <w:t xml:space="preserve"> 2019.</w:t>
      </w:r>
      <w:r w:rsidR="00F01E3C">
        <w:rPr>
          <w:rFonts w:ascii="Times New Roman" w:hAnsi="Times New Roman"/>
          <w:sz w:val="24"/>
          <w:szCs w:val="24"/>
        </w:rPr>
        <w:t xml:space="preserve"> – С</w:t>
      </w:r>
      <w:r w:rsidR="00745B2B" w:rsidRPr="00F01E3C">
        <w:rPr>
          <w:rFonts w:ascii="Times New Roman" w:hAnsi="Times New Roman"/>
          <w:sz w:val="24"/>
          <w:szCs w:val="24"/>
        </w:rPr>
        <w:t>. 61.</w:t>
      </w:r>
    </w:p>
    <w:p w:rsidR="00016D6C" w:rsidRPr="00397DB7" w:rsidRDefault="00EE1F9E" w:rsidP="00C417D9">
      <w:pPr>
        <w:spacing w:after="0" w:line="360" w:lineRule="auto"/>
        <w:jc w:val="both"/>
        <w:rPr>
          <w:rFonts w:ascii="Times New Roman" w:hAnsi="Times New Roman"/>
          <w:sz w:val="24"/>
          <w:szCs w:val="24"/>
          <w:lang w:val="en-US"/>
        </w:rPr>
      </w:pPr>
      <w:r w:rsidRPr="00F01E3C">
        <w:rPr>
          <w:rFonts w:ascii="Times New Roman" w:hAnsi="Times New Roman"/>
          <w:sz w:val="24"/>
          <w:szCs w:val="24"/>
        </w:rPr>
        <w:t>2</w:t>
      </w:r>
      <w:r w:rsidR="00FE272E">
        <w:rPr>
          <w:rFonts w:ascii="Times New Roman" w:hAnsi="Times New Roman"/>
          <w:sz w:val="24"/>
          <w:szCs w:val="24"/>
          <w:lang w:val="kk-KZ"/>
        </w:rPr>
        <w:t xml:space="preserve"> </w:t>
      </w:r>
      <w:proofErr w:type="spellStart"/>
      <w:r w:rsidR="00C417D9" w:rsidRPr="00FE272E">
        <w:rPr>
          <w:rFonts w:ascii="Times New Roman" w:hAnsi="Times New Roman"/>
          <w:sz w:val="24"/>
          <w:szCs w:val="24"/>
          <w:lang w:val="en-US"/>
        </w:rPr>
        <w:t>Gurin</w:t>
      </w:r>
      <w:proofErr w:type="spellEnd"/>
      <w:r w:rsidR="00FE272E">
        <w:rPr>
          <w:rFonts w:ascii="Times New Roman" w:hAnsi="Times New Roman"/>
          <w:sz w:val="24"/>
          <w:szCs w:val="24"/>
          <w:lang w:val="kk-KZ"/>
        </w:rPr>
        <w:t xml:space="preserve"> </w:t>
      </w:r>
      <w:r w:rsidR="00C417D9" w:rsidRPr="00FE272E">
        <w:rPr>
          <w:rFonts w:ascii="Times New Roman" w:hAnsi="Times New Roman"/>
          <w:sz w:val="24"/>
          <w:szCs w:val="24"/>
          <w:lang w:val="en-US"/>
        </w:rPr>
        <w:t>A</w:t>
      </w:r>
      <w:r w:rsidR="00C417D9" w:rsidRPr="00F01E3C">
        <w:rPr>
          <w:rFonts w:ascii="Times New Roman" w:hAnsi="Times New Roman"/>
          <w:sz w:val="24"/>
          <w:szCs w:val="24"/>
        </w:rPr>
        <w:t>.</w:t>
      </w:r>
      <w:r w:rsidR="00C417D9" w:rsidRPr="00FE272E">
        <w:rPr>
          <w:rFonts w:ascii="Times New Roman" w:hAnsi="Times New Roman"/>
          <w:sz w:val="24"/>
          <w:szCs w:val="24"/>
          <w:lang w:val="en-US"/>
        </w:rPr>
        <w:t>N</w:t>
      </w:r>
      <w:r w:rsidR="00C417D9" w:rsidRPr="00F01E3C">
        <w:rPr>
          <w:rFonts w:ascii="Times New Roman" w:hAnsi="Times New Roman"/>
          <w:sz w:val="24"/>
          <w:szCs w:val="24"/>
        </w:rPr>
        <w:t xml:space="preserve">., </w:t>
      </w:r>
      <w:proofErr w:type="spellStart"/>
      <w:r w:rsidR="00C417D9" w:rsidRPr="00FE272E">
        <w:rPr>
          <w:rFonts w:ascii="Times New Roman" w:hAnsi="Times New Roman"/>
          <w:sz w:val="24"/>
          <w:szCs w:val="24"/>
          <w:lang w:val="en-US"/>
        </w:rPr>
        <w:t>Chakrova</w:t>
      </w:r>
      <w:proofErr w:type="spellEnd"/>
      <w:r w:rsidR="00FE272E">
        <w:rPr>
          <w:rFonts w:ascii="Times New Roman" w:hAnsi="Times New Roman"/>
          <w:sz w:val="24"/>
          <w:szCs w:val="24"/>
          <w:lang w:val="kk-KZ"/>
        </w:rPr>
        <w:t xml:space="preserve"> </w:t>
      </w:r>
      <w:r w:rsidR="00C417D9" w:rsidRPr="00FE272E">
        <w:rPr>
          <w:rFonts w:ascii="Times New Roman" w:hAnsi="Times New Roman"/>
          <w:sz w:val="24"/>
          <w:szCs w:val="24"/>
          <w:lang w:val="en-US"/>
        </w:rPr>
        <w:t>E</w:t>
      </w:r>
      <w:r w:rsidR="00C417D9" w:rsidRPr="00F01E3C">
        <w:rPr>
          <w:rFonts w:ascii="Times New Roman" w:hAnsi="Times New Roman"/>
          <w:sz w:val="24"/>
          <w:szCs w:val="24"/>
        </w:rPr>
        <w:t>.</w:t>
      </w:r>
      <w:r w:rsidR="00C417D9" w:rsidRPr="00FE272E">
        <w:rPr>
          <w:rFonts w:ascii="Times New Roman" w:hAnsi="Times New Roman"/>
          <w:sz w:val="24"/>
          <w:szCs w:val="24"/>
          <w:lang w:val="en-US"/>
        </w:rPr>
        <w:t>T</w:t>
      </w:r>
      <w:r w:rsidR="00C417D9" w:rsidRPr="00F01E3C">
        <w:rPr>
          <w:rFonts w:ascii="Times New Roman" w:hAnsi="Times New Roman"/>
          <w:sz w:val="24"/>
          <w:szCs w:val="24"/>
        </w:rPr>
        <w:t xml:space="preserve">., </w:t>
      </w:r>
      <w:proofErr w:type="spellStart"/>
      <w:r w:rsidR="00C417D9" w:rsidRPr="00FE272E">
        <w:rPr>
          <w:rFonts w:ascii="Times New Roman" w:hAnsi="Times New Roman"/>
          <w:sz w:val="24"/>
          <w:szCs w:val="24"/>
          <w:lang w:val="en-US"/>
        </w:rPr>
        <w:t>Riss</w:t>
      </w:r>
      <w:proofErr w:type="spellEnd"/>
      <w:r w:rsidR="00FE272E">
        <w:rPr>
          <w:rFonts w:ascii="Times New Roman" w:hAnsi="Times New Roman"/>
          <w:sz w:val="24"/>
          <w:szCs w:val="24"/>
          <w:lang w:val="kk-KZ"/>
        </w:rPr>
        <w:t xml:space="preserve"> </w:t>
      </w:r>
      <w:r w:rsidR="00C417D9" w:rsidRPr="00FE272E">
        <w:rPr>
          <w:rFonts w:ascii="Times New Roman" w:hAnsi="Times New Roman"/>
          <w:sz w:val="24"/>
          <w:szCs w:val="24"/>
          <w:lang w:val="en-US"/>
        </w:rPr>
        <w:t>P</w:t>
      </w:r>
      <w:r w:rsidR="00C417D9" w:rsidRPr="00F01E3C">
        <w:rPr>
          <w:rFonts w:ascii="Times New Roman" w:hAnsi="Times New Roman"/>
          <w:sz w:val="24"/>
          <w:szCs w:val="24"/>
        </w:rPr>
        <w:t xml:space="preserve">. </w:t>
      </w:r>
      <w:r w:rsidR="00C417D9" w:rsidRPr="00FE272E">
        <w:rPr>
          <w:rFonts w:ascii="Times New Roman" w:hAnsi="Times New Roman"/>
          <w:sz w:val="24"/>
          <w:szCs w:val="24"/>
          <w:lang w:val="en-US"/>
        </w:rPr>
        <w:t>Study</w:t>
      </w:r>
      <w:r w:rsidR="00FE272E">
        <w:rPr>
          <w:rFonts w:ascii="Times New Roman" w:hAnsi="Times New Roman"/>
          <w:sz w:val="24"/>
          <w:szCs w:val="24"/>
          <w:lang w:val="kk-KZ"/>
        </w:rPr>
        <w:t xml:space="preserve"> </w:t>
      </w:r>
      <w:r w:rsidR="00C417D9" w:rsidRPr="00FE272E">
        <w:rPr>
          <w:rFonts w:ascii="Times New Roman" w:hAnsi="Times New Roman"/>
          <w:sz w:val="24"/>
          <w:szCs w:val="24"/>
          <w:lang w:val="en-US"/>
        </w:rPr>
        <w:t>of</w:t>
      </w:r>
      <w:r w:rsidR="00FE272E">
        <w:rPr>
          <w:rFonts w:ascii="Times New Roman" w:hAnsi="Times New Roman"/>
          <w:sz w:val="24"/>
          <w:szCs w:val="24"/>
          <w:lang w:val="kk-KZ"/>
        </w:rPr>
        <w:t xml:space="preserve"> </w:t>
      </w:r>
      <w:r w:rsidR="00C417D9" w:rsidRPr="00FE272E">
        <w:rPr>
          <w:rFonts w:ascii="Times New Roman" w:hAnsi="Times New Roman"/>
          <w:sz w:val="24"/>
          <w:szCs w:val="24"/>
          <w:lang w:val="en-US"/>
        </w:rPr>
        <w:t>the</w:t>
      </w:r>
      <w:r w:rsidR="00FE272E">
        <w:rPr>
          <w:rFonts w:ascii="Times New Roman" w:hAnsi="Times New Roman"/>
          <w:sz w:val="24"/>
          <w:szCs w:val="24"/>
          <w:lang w:val="kk-KZ"/>
        </w:rPr>
        <w:t xml:space="preserve"> </w:t>
      </w:r>
      <w:r w:rsidR="00C417D9" w:rsidRPr="00FE272E">
        <w:rPr>
          <w:rFonts w:ascii="Times New Roman" w:hAnsi="Times New Roman"/>
          <w:sz w:val="24"/>
          <w:szCs w:val="24"/>
          <w:lang w:val="en-US"/>
        </w:rPr>
        <w:t>stability</w:t>
      </w:r>
      <w:r w:rsidR="00FE272E">
        <w:rPr>
          <w:rFonts w:ascii="Times New Roman" w:hAnsi="Times New Roman"/>
          <w:sz w:val="24"/>
          <w:szCs w:val="24"/>
          <w:lang w:val="kk-KZ"/>
        </w:rPr>
        <w:t xml:space="preserve"> </w:t>
      </w:r>
      <w:r w:rsidR="00C417D9" w:rsidRPr="00FE272E">
        <w:rPr>
          <w:rFonts w:ascii="Times New Roman" w:hAnsi="Times New Roman"/>
          <w:sz w:val="24"/>
          <w:szCs w:val="24"/>
          <w:lang w:val="en-US"/>
        </w:rPr>
        <w:t>of</w:t>
      </w:r>
      <w:r w:rsidR="00FE272E">
        <w:rPr>
          <w:rFonts w:ascii="Times New Roman" w:hAnsi="Times New Roman"/>
          <w:sz w:val="24"/>
          <w:szCs w:val="24"/>
          <w:lang w:val="kk-KZ"/>
        </w:rPr>
        <w:t xml:space="preserve"> </w:t>
      </w:r>
      <w:r w:rsidR="00C417D9" w:rsidRPr="00FE272E">
        <w:rPr>
          <w:rFonts w:ascii="Times New Roman" w:hAnsi="Times New Roman"/>
          <w:sz w:val="24"/>
          <w:szCs w:val="24"/>
          <w:lang w:val="en-US"/>
        </w:rPr>
        <w:t>the</w:t>
      </w:r>
      <w:r w:rsidR="00FE272E">
        <w:rPr>
          <w:rFonts w:ascii="Times New Roman" w:hAnsi="Times New Roman"/>
          <w:sz w:val="24"/>
          <w:szCs w:val="24"/>
          <w:lang w:val="kk-KZ"/>
        </w:rPr>
        <w:t xml:space="preserve"> </w:t>
      </w:r>
      <w:r w:rsidR="00C417D9" w:rsidRPr="00F01E3C">
        <w:rPr>
          <w:rFonts w:ascii="Times New Roman" w:hAnsi="Times New Roman"/>
          <w:sz w:val="24"/>
          <w:szCs w:val="24"/>
          <w:vertAlign w:val="superscript"/>
        </w:rPr>
        <w:t>177</w:t>
      </w:r>
      <w:r w:rsidR="00C417D9" w:rsidRPr="00FE272E">
        <w:rPr>
          <w:rFonts w:ascii="Times New Roman" w:hAnsi="Times New Roman"/>
          <w:sz w:val="24"/>
          <w:szCs w:val="24"/>
          <w:lang w:val="en-US"/>
        </w:rPr>
        <w:t>Lu</w:t>
      </w:r>
      <w:r w:rsidR="00C417D9" w:rsidRPr="00F01E3C">
        <w:rPr>
          <w:rFonts w:ascii="Times New Roman" w:hAnsi="Times New Roman"/>
          <w:sz w:val="24"/>
          <w:szCs w:val="24"/>
        </w:rPr>
        <w:t>-</w:t>
      </w:r>
      <w:r w:rsidR="00C417D9" w:rsidRPr="00FE272E">
        <w:rPr>
          <w:rFonts w:ascii="Times New Roman" w:hAnsi="Times New Roman"/>
          <w:sz w:val="24"/>
          <w:szCs w:val="24"/>
          <w:lang w:val="en-US"/>
        </w:rPr>
        <w:t>DOTAELA</w:t>
      </w:r>
      <w:r w:rsidR="00C417D9" w:rsidRPr="00F01E3C">
        <w:rPr>
          <w:rFonts w:ascii="Times New Roman" w:hAnsi="Times New Roman"/>
          <w:sz w:val="24"/>
          <w:szCs w:val="24"/>
        </w:rPr>
        <w:t xml:space="preserve">// </w:t>
      </w:r>
      <w:r w:rsidR="00DA7E0B">
        <w:rPr>
          <w:rFonts w:ascii="Times New Roman" w:hAnsi="Times New Roman"/>
          <w:sz w:val="24"/>
          <w:szCs w:val="24"/>
          <w:lang w:val="kk-KZ"/>
        </w:rPr>
        <w:t>Тезисы</w:t>
      </w:r>
      <w:r w:rsidR="00FE272E">
        <w:rPr>
          <w:rFonts w:ascii="Times New Roman" w:hAnsi="Times New Roman"/>
          <w:sz w:val="24"/>
          <w:szCs w:val="24"/>
          <w:lang w:val="kk-KZ"/>
        </w:rPr>
        <w:t xml:space="preserve"> </w:t>
      </w:r>
      <w:r w:rsidR="00745B2B" w:rsidRPr="00FE272E">
        <w:rPr>
          <w:rFonts w:ascii="Times New Roman" w:hAnsi="Times New Roman"/>
          <w:sz w:val="24"/>
          <w:szCs w:val="24"/>
          <w:lang w:val="en-US"/>
        </w:rPr>
        <w:t>I</w:t>
      </w:r>
      <w:r w:rsidR="00FE272E">
        <w:rPr>
          <w:rFonts w:ascii="Times New Roman" w:hAnsi="Times New Roman"/>
          <w:sz w:val="24"/>
          <w:szCs w:val="24"/>
          <w:lang w:val="kk-KZ"/>
        </w:rPr>
        <w:t xml:space="preserve"> </w:t>
      </w:r>
      <w:r w:rsidR="00C417D9">
        <w:rPr>
          <w:rFonts w:ascii="Times New Roman" w:hAnsi="Times New Roman"/>
          <w:sz w:val="24"/>
          <w:szCs w:val="24"/>
        </w:rPr>
        <w:t>международной</w:t>
      </w:r>
      <w:r w:rsidR="00FE272E">
        <w:rPr>
          <w:rFonts w:ascii="Times New Roman" w:hAnsi="Times New Roman"/>
          <w:sz w:val="24"/>
          <w:szCs w:val="24"/>
          <w:lang w:val="kk-KZ"/>
        </w:rPr>
        <w:t xml:space="preserve"> </w:t>
      </w:r>
      <w:r w:rsidR="00584C7A" w:rsidRPr="001C1BC8">
        <w:rPr>
          <w:rFonts w:ascii="Times New Roman" w:hAnsi="Times New Roman"/>
          <w:sz w:val="24"/>
          <w:szCs w:val="24"/>
        </w:rPr>
        <w:t>конференци</w:t>
      </w:r>
      <w:r w:rsidR="00C417D9">
        <w:rPr>
          <w:rFonts w:ascii="Times New Roman" w:hAnsi="Times New Roman"/>
          <w:sz w:val="24"/>
          <w:szCs w:val="24"/>
        </w:rPr>
        <w:t>и</w:t>
      </w:r>
      <w:r w:rsidR="00584C7A" w:rsidRPr="00F01E3C">
        <w:rPr>
          <w:rFonts w:ascii="Times New Roman" w:hAnsi="Times New Roman"/>
          <w:sz w:val="24"/>
          <w:szCs w:val="24"/>
        </w:rPr>
        <w:t xml:space="preserve"> «</w:t>
      </w:r>
      <w:r w:rsidR="00745B2B" w:rsidRPr="001C1BC8">
        <w:rPr>
          <w:rFonts w:ascii="Times New Roman" w:hAnsi="Times New Roman"/>
          <w:sz w:val="24"/>
          <w:szCs w:val="24"/>
        </w:rPr>
        <w:t>Ядерные</w:t>
      </w:r>
      <w:r w:rsidR="00FE272E">
        <w:rPr>
          <w:rFonts w:ascii="Times New Roman" w:hAnsi="Times New Roman"/>
          <w:sz w:val="24"/>
          <w:szCs w:val="24"/>
          <w:lang w:val="kk-KZ"/>
        </w:rPr>
        <w:t xml:space="preserve"> </w:t>
      </w:r>
      <w:r w:rsidR="00745B2B" w:rsidRPr="001C1BC8">
        <w:rPr>
          <w:rFonts w:ascii="Times New Roman" w:hAnsi="Times New Roman"/>
          <w:sz w:val="24"/>
          <w:szCs w:val="24"/>
        </w:rPr>
        <w:t>и</w:t>
      </w:r>
      <w:r w:rsidR="00FE272E">
        <w:rPr>
          <w:rFonts w:ascii="Times New Roman" w:hAnsi="Times New Roman"/>
          <w:sz w:val="24"/>
          <w:szCs w:val="24"/>
          <w:lang w:val="kk-KZ"/>
        </w:rPr>
        <w:t xml:space="preserve"> </w:t>
      </w:r>
      <w:r w:rsidR="00745B2B" w:rsidRPr="001C1BC8">
        <w:rPr>
          <w:rFonts w:ascii="Times New Roman" w:hAnsi="Times New Roman"/>
          <w:sz w:val="24"/>
          <w:szCs w:val="24"/>
        </w:rPr>
        <w:t>радиационные</w:t>
      </w:r>
      <w:r w:rsidR="00FE272E">
        <w:rPr>
          <w:rFonts w:ascii="Times New Roman" w:hAnsi="Times New Roman"/>
          <w:sz w:val="24"/>
          <w:szCs w:val="24"/>
          <w:lang w:val="kk-KZ"/>
        </w:rPr>
        <w:t xml:space="preserve"> </w:t>
      </w:r>
      <w:r w:rsidR="00745B2B" w:rsidRPr="001C1BC8">
        <w:rPr>
          <w:rFonts w:ascii="Times New Roman" w:hAnsi="Times New Roman"/>
          <w:sz w:val="24"/>
          <w:szCs w:val="24"/>
        </w:rPr>
        <w:t>технологии</w:t>
      </w:r>
      <w:r w:rsidR="00FE272E">
        <w:rPr>
          <w:rFonts w:ascii="Times New Roman" w:hAnsi="Times New Roman"/>
          <w:sz w:val="24"/>
          <w:szCs w:val="24"/>
          <w:lang w:val="kk-KZ"/>
        </w:rPr>
        <w:t xml:space="preserve"> </w:t>
      </w:r>
      <w:r w:rsidR="00745B2B" w:rsidRPr="001C1BC8">
        <w:rPr>
          <w:rFonts w:ascii="Times New Roman" w:hAnsi="Times New Roman"/>
          <w:sz w:val="24"/>
          <w:szCs w:val="24"/>
        </w:rPr>
        <w:t>в</w:t>
      </w:r>
      <w:r w:rsidR="00FE272E">
        <w:rPr>
          <w:rFonts w:ascii="Times New Roman" w:hAnsi="Times New Roman"/>
          <w:sz w:val="24"/>
          <w:szCs w:val="24"/>
          <w:lang w:val="kk-KZ"/>
        </w:rPr>
        <w:t xml:space="preserve"> </w:t>
      </w:r>
      <w:r w:rsidR="00745B2B" w:rsidRPr="001C1BC8">
        <w:rPr>
          <w:rFonts w:ascii="Times New Roman" w:hAnsi="Times New Roman"/>
          <w:sz w:val="24"/>
          <w:szCs w:val="24"/>
        </w:rPr>
        <w:t>медицине</w:t>
      </w:r>
      <w:r w:rsidR="00745B2B" w:rsidRPr="00FE272E">
        <w:rPr>
          <w:rFonts w:ascii="Times New Roman" w:hAnsi="Times New Roman"/>
          <w:sz w:val="24"/>
          <w:szCs w:val="24"/>
        </w:rPr>
        <w:t xml:space="preserve">, </w:t>
      </w:r>
      <w:r w:rsidR="00745B2B" w:rsidRPr="001C1BC8">
        <w:rPr>
          <w:rFonts w:ascii="Times New Roman" w:hAnsi="Times New Roman"/>
          <w:sz w:val="24"/>
          <w:szCs w:val="24"/>
        </w:rPr>
        <w:t>промышленности</w:t>
      </w:r>
      <w:r w:rsidR="00FE272E">
        <w:rPr>
          <w:rFonts w:ascii="Times New Roman" w:hAnsi="Times New Roman"/>
          <w:sz w:val="24"/>
          <w:szCs w:val="24"/>
          <w:lang w:val="kk-KZ"/>
        </w:rPr>
        <w:t xml:space="preserve"> </w:t>
      </w:r>
      <w:r w:rsidR="00745B2B" w:rsidRPr="001C1BC8">
        <w:rPr>
          <w:rFonts w:ascii="Times New Roman" w:hAnsi="Times New Roman"/>
          <w:sz w:val="24"/>
          <w:szCs w:val="24"/>
        </w:rPr>
        <w:t>и</w:t>
      </w:r>
      <w:r w:rsidR="00FE272E">
        <w:rPr>
          <w:rFonts w:ascii="Times New Roman" w:hAnsi="Times New Roman"/>
          <w:sz w:val="24"/>
          <w:szCs w:val="24"/>
          <w:lang w:val="kk-KZ"/>
        </w:rPr>
        <w:t xml:space="preserve"> </w:t>
      </w:r>
      <w:r w:rsidR="00745B2B" w:rsidRPr="001C1BC8">
        <w:rPr>
          <w:rFonts w:ascii="Times New Roman" w:hAnsi="Times New Roman"/>
          <w:sz w:val="24"/>
          <w:szCs w:val="24"/>
        </w:rPr>
        <w:t>сельском</w:t>
      </w:r>
      <w:r w:rsidR="00FE272E">
        <w:rPr>
          <w:rFonts w:ascii="Times New Roman" w:hAnsi="Times New Roman"/>
          <w:sz w:val="24"/>
          <w:szCs w:val="24"/>
          <w:lang w:val="kk-KZ"/>
        </w:rPr>
        <w:t xml:space="preserve"> </w:t>
      </w:r>
      <w:r w:rsidR="00745B2B" w:rsidRPr="001C1BC8">
        <w:rPr>
          <w:rFonts w:ascii="Times New Roman" w:hAnsi="Times New Roman"/>
          <w:sz w:val="24"/>
          <w:szCs w:val="24"/>
        </w:rPr>
        <w:t>хозяйстве</w:t>
      </w:r>
      <w:proofErr w:type="gramStart"/>
      <w:r w:rsidR="00745B2B" w:rsidRPr="00FE272E">
        <w:rPr>
          <w:rFonts w:ascii="Times New Roman" w:hAnsi="Times New Roman"/>
          <w:sz w:val="24"/>
          <w:szCs w:val="24"/>
        </w:rPr>
        <w:t>»</w:t>
      </w:r>
      <w:r w:rsidR="00F01E3C">
        <w:rPr>
          <w:rFonts w:ascii="Times New Roman" w:hAnsi="Times New Roman"/>
          <w:sz w:val="24"/>
          <w:szCs w:val="24"/>
        </w:rPr>
        <w:t>.</w:t>
      </w:r>
      <w:r w:rsidR="00C417D9" w:rsidRPr="00FE272E">
        <w:rPr>
          <w:rFonts w:ascii="Times New Roman" w:hAnsi="Times New Roman"/>
          <w:sz w:val="24"/>
          <w:szCs w:val="24"/>
        </w:rPr>
        <w:t>–</w:t>
      </w:r>
      <w:proofErr w:type="gramEnd"/>
      <w:r w:rsidR="00C417D9" w:rsidRPr="00FE272E">
        <w:rPr>
          <w:rFonts w:ascii="Times New Roman" w:hAnsi="Times New Roman"/>
          <w:sz w:val="24"/>
          <w:szCs w:val="24"/>
        </w:rPr>
        <w:t xml:space="preserve"> </w:t>
      </w:r>
      <w:r w:rsidR="00584C7A" w:rsidRPr="001C1BC8">
        <w:rPr>
          <w:rFonts w:ascii="Times New Roman" w:hAnsi="Times New Roman"/>
          <w:sz w:val="24"/>
          <w:szCs w:val="24"/>
        </w:rPr>
        <w:t>Алматы</w:t>
      </w:r>
      <w:r w:rsidR="00C417D9" w:rsidRPr="00CA7977">
        <w:rPr>
          <w:rFonts w:ascii="Times New Roman" w:hAnsi="Times New Roman"/>
          <w:sz w:val="24"/>
          <w:szCs w:val="24"/>
          <w:lang w:val="en-US"/>
        </w:rPr>
        <w:t xml:space="preserve">. – </w:t>
      </w:r>
      <w:r w:rsidR="00584C7A" w:rsidRPr="00CA7977">
        <w:rPr>
          <w:rFonts w:ascii="Times New Roman" w:hAnsi="Times New Roman"/>
          <w:sz w:val="24"/>
          <w:szCs w:val="24"/>
          <w:lang w:val="en-US"/>
        </w:rPr>
        <w:t>201</w:t>
      </w:r>
      <w:r w:rsidR="00745B2B" w:rsidRPr="00CA7977">
        <w:rPr>
          <w:rFonts w:ascii="Times New Roman" w:hAnsi="Times New Roman"/>
          <w:sz w:val="24"/>
          <w:szCs w:val="24"/>
          <w:lang w:val="en-US"/>
        </w:rPr>
        <w:t>9</w:t>
      </w:r>
      <w:r w:rsidR="00584C7A" w:rsidRPr="00CA7977">
        <w:rPr>
          <w:rFonts w:ascii="Times New Roman" w:hAnsi="Times New Roman"/>
          <w:sz w:val="24"/>
          <w:szCs w:val="24"/>
          <w:lang w:val="en-US"/>
        </w:rPr>
        <w:t>.</w:t>
      </w:r>
      <w:r w:rsidR="00FE272E">
        <w:rPr>
          <w:rFonts w:ascii="Times New Roman" w:hAnsi="Times New Roman"/>
          <w:sz w:val="24"/>
          <w:szCs w:val="24"/>
          <w:lang w:val="kk-KZ"/>
        </w:rPr>
        <w:t xml:space="preserve"> </w:t>
      </w:r>
      <w:r w:rsidR="00C417D9">
        <w:rPr>
          <w:rFonts w:ascii="Times New Roman" w:hAnsi="Times New Roman"/>
          <w:sz w:val="24"/>
          <w:szCs w:val="24"/>
        </w:rPr>
        <w:t>С</w:t>
      </w:r>
      <w:r w:rsidR="00584C7A" w:rsidRPr="00397DB7">
        <w:rPr>
          <w:rFonts w:ascii="Times New Roman" w:hAnsi="Times New Roman"/>
          <w:sz w:val="24"/>
          <w:szCs w:val="24"/>
          <w:lang w:val="en-US"/>
        </w:rPr>
        <w:t>. 2</w:t>
      </w:r>
      <w:r w:rsidR="00AB5BE6" w:rsidRPr="00397DB7">
        <w:rPr>
          <w:rFonts w:ascii="Times New Roman" w:hAnsi="Times New Roman"/>
          <w:sz w:val="24"/>
          <w:szCs w:val="24"/>
          <w:lang w:val="en-US"/>
        </w:rPr>
        <w:t>19</w:t>
      </w:r>
      <w:r w:rsidR="00444CE5" w:rsidRPr="00397DB7">
        <w:rPr>
          <w:rFonts w:ascii="Times New Roman" w:hAnsi="Times New Roman"/>
          <w:sz w:val="24"/>
          <w:szCs w:val="24"/>
          <w:lang w:val="en-US"/>
        </w:rPr>
        <w:t>.</w:t>
      </w:r>
    </w:p>
    <w:p w:rsidR="00AB5BE6" w:rsidRPr="00FE272E" w:rsidRDefault="00AB5BE6" w:rsidP="00444CE5">
      <w:pPr>
        <w:spacing w:after="0" w:line="360" w:lineRule="auto"/>
        <w:jc w:val="both"/>
        <w:rPr>
          <w:rFonts w:ascii="Times New Roman" w:hAnsi="Times New Roman"/>
          <w:sz w:val="24"/>
          <w:szCs w:val="24"/>
          <w:lang w:val="en-US"/>
        </w:rPr>
      </w:pPr>
      <w:r w:rsidRPr="00397DB7">
        <w:rPr>
          <w:rFonts w:ascii="Times New Roman" w:hAnsi="Times New Roman"/>
          <w:sz w:val="24"/>
          <w:szCs w:val="24"/>
          <w:lang w:val="en-US"/>
        </w:rPr>
        <w:t xml:space="preserve">3 </w:t>
      </w:r>
      <w:proofErr w:type="spellStart"/>
      <w:r w:rsidRPr="00FE272E">
        <w:rPr>
          <w:rFonts w:ascii="Times New Roman" w:hAnsi="Times New Roman"/>
          <w:sz w:val="24"/>
          <w:szCs w:val="24"/>
          <w:lang w:val="en-US"/>
        </w:rPr>
        <w:t>Gurin</w:t>
      </w:r>
      <w:proofErr w:type="spellEnd"/>
      <w:r w:rsidRPr="00397DB7">
        <w:rPr>
          <w:rFonts w:ascii="Times New Roman" w:hAnsi="Times New Roman"/>
          <w:sz w:val="24"/>
          <w:szCs w:val="24"/>
          <w:lang w:val="en-US"/>
        </w:rPr>
        <w:t xml:space="preserve"> </w:t>
      </w:r>
      <w:r w:rsidRPr="00FE272E">
        <w:rPr>
          <w:rFonts w:ascii="Times New Roman" w:hAnsi="Times New Roman"/>
          <w:sz w:val="24"/>
          <w:szCs w:val="24"/>
          <w:lang w:val="en-US"/>
        </w:rPr>
        <w:t>A</w:t>
      </w:r>
      <w:r w:rsidRPr="00397DB7">
        <w:rPr>
          <w:rFonts w:ascii="Times New Roman" w:hAnsi="Times New Roman"/>
          <w:sz w:val="24"/>
          <w:szCs w:val="24"/>
          <w:lang w:val="en-US"/>
        </w:rPr>
        <w:t>.</w:t>
      </w:r>
      <w:r w:rsidRPr="00FE272E">
        <w:rPr>
          <w:rFonts w:ascii="Times New Roman" w:hAnsi="Times New Roman"/>
          <w:sz w:val="24"/>
          <w:szCs w:val="24"/>
          <w:lang w:val="en-US"/>
        </w:rPr>
        <w:t>N</w:t>
      </w:r>
      <w:r w:rsidRPr="00397DB7">
        <w:rPr>
          <w:rFonts w:ascii="Times New Roman" w:hAnsi="Times New Roman"/>
          <w:sz w:val="24"/>
          <w:szCs w:val="24"/>
          <w:lang w:val="en-US"/>
        </w:rPr>
        <w:t xml:space="preserve">., </w:t>
      </w:r>
      <w:proofErr w:type="spellStart"/>
      <w:r w:rsidRPr="00FE272E">
        <w:rPr>
          <w:rFonts w:ascii="Times New Roman" w:hAnsi="Times New Roman"/>
          <w:sz w:val="24"/>
          <w:szCs w:val="24"/>
          <w:lang w:val="en-US"/>
        </w:rPr>
        <w:t>Chakrova</w:t>
      </w:r>
      <w:proofErr w:type="spellEnd"/>
      <w:r w:rsidRPr="00397DB7">
        <w:rPr>
          <w:rFonts w:ascii="Times New Roman" w:hAnsi="Times New Roman"/>
          <w:sz w:val="24"/>
          <w:szCs w:val="24"/>
          <w:lang w:val="en-US"/>
        </w:rPr>
        <w:t xml:space="preserve"> </w:t>
      </w:r>
      <w:r w:rsidRPr="00FE272E">
        <w:rPr>
          <w:rFonts w:ascii="Times New Roman" w:hAnsi="Times New Roman"/>
          <w:sz w:val="24"/>
          <w:szCs w:val="24"/>
          <w:lang w:val="en-US"/>
        </w:rPr>
        <w:t>E</w:t>
      </w:r>
      <w:r w:rsidRPr="00397DB7">
        <w:rPr>
          <w:rFonts w:ascii="Times New Roman" w:hAnsi="Times New Roman"/>
          <w:sz w:val="24"/>
          <w:szCs w:val="24"/>
          <w:lang w:val="en-US"/>
        </w:rPr>
        <w:t>.</w:t>
      </w:r>
      <w:r w:rsidRPr="00FE272E">
        <w:rPr>
          <w:rFonts w:ascii="Times New Roman" w:hAnsi="Times New Roman"/>
          <w:sz w:val="24"/>
          <w:szCs w:val="24"/>
          <w:lang w:val="en-US"/>
        </w:rPr>
        <w:t>T</w:t>
      </w:r>
      <w:r w:rsidRPr="00397DB7">
        <w:rPr>
          <w:rFonts w:ascii="Times New Roman" w:hAnsi="Times New Roman"/>
          <w:sz w:val="24"/>
          <w:szCs w:val="24"/>
          <w:lang w:val="en-US"/>
        </w:rPr>
        <w:t xml:space="preserve">., </w:t>
      </w:r>
      <w:proofErr w:type="spellStart"/>
      <w:r w:rsidRPr="00FE272E">
        <w:rPr>
          <w:rFonts w:ascii="Times New Roman" w:hAnsi="Times New Roman"/>
          <w:sz w:val="24"/>
          <w:szCs w:val="24"/>
          <w:lang w:val="en-US"/>
        </w:rPr>
        <w:t>Riss</w:t>
      </w:r>
      <w:proofErr w:type="spellEnd"/>
      <w:r w:rsidRPr="00397DB7">
        <w:rPr>
          <w:rFonts w:ascii="Times New Roman" w:hAnsi="Times New Roman"/>
          <w:sz w:val="24"/>
          <w:szCs w:val="24"/>
          <w:lang w:val="en-US"/>
        </w:rPr>
        <w:t xml:space="preserve"> </w:t>
      </w:r>
      <w:r w:rsidRPr="00FE272E">
        <w:rPr>
          <w:rFonts w:ascii="Times New Roman" w:hAnsi="Times New Roman"/>
          <w:sz w:val="24"/>
          <w:szCs w:val="24"/>
          <w:lang w:val="en-US"/>
        </w:rPr>
        <w:t>P</w:t>
      </w:r>
      <w:r w:rsidRPr="00397DB7">
        <w:rPr>
          <w:rFonts w:ascii="Times New Roman" w:hAnsi="Times New Roman"/>
          <w:sz w:val="24"/>
          <w:szCs w:val="24"/>
          <w:lang w:val="en-US"/>
        </w:rPr>
        <w:t xml:space="preserve">., </w:t>
      </w:r>
      <w:proofErr w:type="spellStart"/>
      <w:r w:rsidRPr="00FE272E">
        <w:rPr>
          <w:rFonts w:ascii="Times New Roman" w:hAnsi="Times New Roman"/>
          <w:sz w:val="24"/>
          <w:szCs w:val="24"/>
          <w:lang w:val="en-US"/>
        </w:rPr>
        <w:t>Matveyeva</w:t>
      </w:r>
      <w:proofErr w:type="spellEnd"/>
      <w:r w:rsidRPr="00397DB7">
        <w:rPr>
          <w:rFonts w:ascii="Times New Roman" w:hAnsi="Times New Roman"/>
          <w:sz w:val="24"/>
          <w:szCs w:val="24"/>
          <w:lang w:val="en-US"/>
        </w:rPr>
        <w:t xml:space="preserve"> </w:t>
      </w:r>
      <w:r w:rsidRPr="00FE272E">
        <w:rPr>
          <w:rFonts w:ascii="Times New Roman" w:hAnsi="Times New Roman"/>
          <w:sz w:val="24"/>
          <w:szCs w:val="24"/>
          <w:lang w:val="en-US"/>
        </w:rPr>
        <w:t>I</w:t>
      </w:r>
      <w:r w:rsidRPr="00397DB7">
        <w:rPr>
          <w:rFonts w:ascii="Times New Roman" w:hAnsi="Times New Roman"/>
          <w:sz w:val="24"/>
          <w:szCs w:val="24"/>
          <w:lang w:val="en-US"/>
        </w:rPr>
        <w:t>.</w:t>
      </w:r>
      <w:r w:rsidRPr="00FE272E">
        <w:rPr>
          <w:rFonts w:ascii="Times New Roman" w:hAnsi="Times New Roman"/>
          <w:sz w:val="24"/>
          <w:szCs w:val="24"/>
          <w:lang w:val="en-US"/>
        </w:rPr>
        <w:t>V</w:t>
      </w:r>
      <w:r w:rsidRPr="00397DB7">
        <w:rPr>
          <w:rFonts w:ascii="Times New Roman" w:hAnsi="Times New Roman"/>
          <w:sz w:val="24"/>
          <w:szCs w:val="24"/>
          <w:lang w:val="en-US"/>
        </w:rPr>
        <w:t xml:space="preserve">., </w:t>
      </w:r>
      <w:proofErr w:type="spellStart"/>
      <w:r w:rsidRPr="00FE272E">
        <w:rPr>
          <w:rFonts w:ascii="Times New Roman" w:hAnsi="Times New Roman"/>
          <w:sz w:val="24"/>
          <w:szCs w:val="24"/>
          <w:lang w:val="en-US"/>
        </w:rPr>
        <w:t>Kadyrbaev</w:t>
      </w:r>
      <w:proofErr w:type="spellEnd"/>
      <w:r w:rsidRPr="00397DB7">
        <w:rPr>
          <w:rFonts w:ascii="Times New Roman" w:hAnsi="Times New Roman"/>
          <w:sz w:val="24"/>
          <w:szCs w:val="24"/>
          <w:lang w:val="en-US"/>
        </w:rPr>
        <w:t xml:space="preserve"> </w:t>
      </w:r>
      <w:r w:rsidRPr="00FE272E">
        <w:rPr>
          <w:rFonts w:ascii="Times New Roman" w:hAnsi="Times New Roman"/>
          <w:sz w:val="24"/>
          <w:szCs w:val="24"/>
          <w:lang w:val="en-US"/>
        </w:rPr>
        <w:t>E</w:t>
      </w:r>
      <w:r w:rsidRPr="00397DB7">
        <w:rPr>
          <w:rFonts w:ascii="Times New Roman" w:hAnsi="Times New Roman"/>
          <w:sz w:val="24"/>
          <w:szCs w:val="24"/>
          <w:lang w:val="en-US"/>
        </w:rPr>
        <w:t>.</w:t>
      </w:r>
      <w:r w:rsidRPr="00FE272E">
        <w:rPr>
          <w:rFonts w:ascii="Times New Roman" w:hAnsi="Times New Roman"/>
          <w:sz w:val="24"/>
          <w:szCs w:val="24"/>
          <w:lang w:val="en-US"/>
        </w:rPr>
        <w:t>A</w:t>
      </w:r>
      <w:r w:rsidRPr="00397DB7">
        <w:rPr>
          <w:rFonts w:ascii="Times New Roman" w:hAnsi="Times New Roman"/>
          <w:sz w:val="24"/>
          <w:szCs w:val="24"/>
          <w:lang w:val="en-US"/>
        </w:rPr>
        <w:t xml:space="preserve">. </w:t>
      </w:r>
      <w:r w:rsidRPr="00FE272E">
        <w:rPr>
          <w:rFonts w:ascii="Times New Roman" w:hAnsi="Times New Roman"/>
          <w:sz w:val="24"/>
          <w:szCs w:val="24"/>
          <w:lang w:val="en-US"/>
        </w:rPr>
        <w:t>Study</w:t>
      </w:r>
      <w:r w:rsidRPr="00397DB7">
        <w:rPr>
          <w:rFonts w:ascii="Times New Roman" w:hAnsi="Times New Roman"/>
          <w:sz w:val="24"/>
          <w:szCs w:val="24"/>
          <w:lang w:val="en-US"/>
        </w:rPr>
        <w:t xml:space="preserve"> </w:t>
      </w:r>
      <w:r w:rsidRPr="00FE272E">
        <w:rPr>
          <w:rFonts w:ascii="Times New Roman" w:hAnsi="Times New Roman"/>
          <w:sz w:val="24"/>
          <w:szCs w:val="24"/>
          <w:lang w:val="en-US"/>
        </w:rPr>
        <w:t>of</w:t>
      </w:r>
      <w:r w:rsidRPr="00397DB7">
        <w:rPr>
          <w:rFonts w:ascii="Times New Roman" w:hAnsi="Times New Roman"/>
          <w:sz w:val="24"/>
          <w:szCs w:val="24"/>
          <w:lang w:val="en-US"/>
        </w:rPr>
        <w:t xml:space="preserve"> </w:t>
      </w:r>
      <w:r w:rsidRPr="00FE272E">
        <w:rPr>
          <w:rFonts w:ascii="Times New Roman" w:hAnsi="Times New Roman"/>
          <w:sz w:val="24"/>
          <w:szCs w:val="24"/>
          <w:lang w:val="en-US"/>
        </w:rPr>
        <w:t>the purification</w:t>
      </w:r>
      <w:r w:rsidRPr="00397DB7">
        <w:rPr>
          <w:rFonts w:ascii="Times New Roman" w:hAnsi="Times New Roman"/>
          <w:sz w:val="24"/>
          <w:szCs w:val="24"/>
          <w:lang w:val="en-US"/>
        </w:rPr>
        <w:t xml:space="preserve"> </w:t>
      </w:r>
      <w:r w:rsidRPr="00FE272E">
        <w:rPr>
          <w:rFonts w:ascii="Times New Roman" w:hAnsi="Times New Roman"/>
          <w:sz w:val="24"/>
          <w:szCs w:val="24"/>
          <w:lang w:val="en-US"/>
        </w:rPr>
        <w:t>of</w:t>
      </w:r>
      <w:r w:rsidRPr="00397DB7">
        <w:rPr>
          <w:rFonts w:ascii="Times New Roman" w:hAnsi="Times New Roman"/>
          <w:sz w:val="24"/>
          <w:szCs w:val="24"/>
          <w:lang w:val="en-US"/>
        </w:rPr>
        <w:t xml:space="preserve"> </w:t>
      </w:r>
      <w:r w:rsidRPr="00FE272E">
        <w:rPr>
          <w:rFonts w:ascii="Times New Roman" w:hAnsi="Times New Roman"/>
          <w:sz w:val="24"/>
          <w:szCs w:val="24"/>
          <w:lang w:val="en-US"/>
        </w:rPr>
        <w:t>the</w:t>
      </w:r>
      <w:r w:rsidRPr="00397DB7">
        <w:rPr>
          <w:rFonts w:ascii="Times New Roman" w:hAnsi="Times New Roman"/>
          <w:sz w:val="24"/>
          <w:szCs w:val="24"/>
          <w:lang w:val="en-US"/>
        </w:rPr>
        <w:t xml:space="preserve"> </w:t>
      </w:r>
      <w:r w:rsidRPr="00FE272E">
        <w:rPr>
          <w:rFonts w:ascii="Times New Roman" w:hAnsi="Times New Roman"/>
          <w:sz w:val="24"/>
          <w:szCs w:val="24"/>
          <w:lang w:val="en-US"/>
        </w:rPr>
        <w:t>complex </w:t>
      </w:r>
      <w:r w:rsidRPr="00FE272E">
        <w:rPr>
          <w:rFonts w:ascii="Times New Roman" w:hAnsi="Times New Roman"/>
          <w:sz w:val="24"/>
          <w:szCs w:val="24"/>
          <w:vertAlign w:val="superscript"/>
          <w:lang w:val="en-US"/>
        </w:rPr>
        <w:t>177</w:t>
      </w:r>
      <w:r w:rsidRPr="00FE272E">
        <w:rPr>
          <w:rFonts w:ascii="Times New Roman" w:hAnsi="Times New Roman"/>
          <w:sz w:val="24"/>
          <w:szCs w:val="24"/>
          <w:lang w:val="en-US"/>
        </w:rPr>
        <w:t>L u -DOTAELA. //</w:t>
      </w:r>
      <w:hyperlink r:id="rId17" w:tgtFrame="_blank" w:history="1">
        <w:r w:rsidRPr="00FE272E">
          <w:rPr>
            <w:rFonts w:ascii="Times New Roman" w:hAnsi="Times New Roman"/>
            <w:sz w:val="24"/>
            <w:szCs w:val="24"/>
            <w:lang w:val="en-US"/>
          </w:rPr>
          <w:t>Pharmaceutical Chemistry Journal</w:t>
        </w:r>
      </w:hyperlink>
      <w:r w:rsidRPr="00FE272E">
        <w:rPr>
          <w:rFonts w:ascii="Times New Roman" w:hAnsi="Times New Roman"/>
          <w:sz w:val="24"/>
          <w:szCs w:val="24"/>
          <w:lang w:val="en-US"/>
        </w:rPr>
        <w:t xml:space="preserve"> (</w:t>
      </w:r>
      <w:r w:rsidRPr="00444CE5">
        <w:rPr>
          <w:rFonts w:ascii="Times New Roman" w:hAnsi="Times New Roman"/>
          <w:sz w:val="24"/>
          <w:szCs w:val="24"/>
        </w:rPr>
        <w:t>на</w:t>
      </w:r>
      <w:r w:rsidRPr="00FE272E">
        <w:rPr>
          <w:rFonts w:ascii="Times New Roman" w:hAnsi="Times New Roman"/>
          <w:sz w:val="24"/>
          <w:szCs w:val="24"/>
          <w:lang w:val="en-US"/>
        </w:rPr>
        <w:t xml:space="preserve"> </w:t>
      </w:r>
      <w:r w:rsidRPr="00444CE5">
        <w:rPr>
          <w:rFonts w:ascii="Times New Roman" w:hAnsi="Times New Roman"/>
          <w:sz w:val="24"/>
          <w:szCs w:val="24"/>
        </w:rPr>
        <w:t>рецензировании</w:t>
      </w:r>
      <w:r w:rsidRPr="00FE272E">
        <w:rPr>
          <w:rFonts w:ascii="Times New Roman" w:hAnsi="Times New Roman"/>
          <w:sz w:val="24"/>
          <w:szCs w:val="24"/>
          <w:lang w:val="en-US"/>
        </w:rPr>
        <w:t>).</w:t>
      </w:r>
    </w:p>
    <w:p w:rsidR="00AB5BE6" w:rsidRPr="001C1BC8" w:rsidRDefault="00AB5BE6" w:rsidP="00EE1F9E">
      <w:pPr>
        <w:spacing w:after="0" w:line="360" w:lineRule="auto"/>
        <w:ind w:firstLine="567"/>
        <w:jc w:val="both"/>
        <w:rPr>
          <w:rFonts w:ascii="Times New Roman" w:hAnsi="Times New Roman"/>
          <w:sz w:val="24"/>
          <w:szCs w:val="24"/>
          <w:lang w:val="en-US"/>
        </w:rPr>
      </w:pPr>
    </w:p>
    <w:p w:rsidR="00FA6A90" w:rsidRPr="001C1BC8" w:rsidRDefault="00FA6A90" w:rsidP="008E6CF6">
      <w:pPr>
        <w:spacing w:after="0" w:line="360" w:lineRule="auto"/>
        <w:ind w:firstLine="567"/>
        <w:jc w:val="center"/>
        <w:rPr>
          <w:rFonts w:ascii="Times New Roman" w:hAnsi="Times New Roman"/>
          <w:color w:val="000000"/>
          <w:sz w:val="24"/>
          <w:szCs w:val="24"/>
          <w:lang w:val="en-US"/>
        </w:rPr>
      </w:pPr>
    </w:p>
    <w:p w:rsidR="00FA6A90" w:rsidRPr="001C1BC8" w:rsidRDefault="00FA6A90" w:rsidP="008E6CF6">
      <w:pPr>
        <w:spacing w:after="0" w:line="360" w:lineRule="auto"/>
        <w:ind w:firstLine="567"/>
        <w:jc w:val="center"/>
        <w:rPr>
          <w:rFonts w:ascii="Times New Roman" w:hAnsi="Times New Roman"/>
          <w:color w:val="000000"/>
          <w:sz w:val="24"/>
          <w:szCs w:val="24"/>
          <w:lang w:val="en-US"/>
        </w:rPr>
      </w:pPr>
    </w:p>
    <w:p w:rsidR="00FA6A90" w:rsidRPr="001C1BC8" w:rsidRDefault="00FA6A90" w:rsidP="008E6CF6">
      <w:pPr>
        <w:spacing w:after="0" w:line="360" w:lineRule="auto"/>
        <w:ind w:firstLine="567"/>
        <w:jc w:val="center"/>
        <w:rPr>
          <w:rFonts w:ascii="Times New Roman" w:hAnsi="Times New Roman"/>
          <w:color w:val="000000"/>
          <w:sz w:val="24"/>
          <w:szCs w:val="24"/>
          <w:lang w:val="en-US"/>
        </w:rPr>
      </w:pPr>
    </w:p>
    <w:p w:rsidR="00FA6A90" w:rsidRPr="001C1BC8" w:rsidRDefault="00FA6A90" w:rsidP="008E6CF6">
      <w:pPr>
        <w:spacing w:after="0" w:line="360" w:lineRule="auto"/>
        <w:ind w:firstLine="567"/>
        <w:jc w:val="center"/>
        <w:rPr>
          <w:rFonts w:ascii="Times New Roman" w:hAnsi="Times New Roman"/>
          <w:color w:val="000000"/>
          <w:sz w:val="24"/>
          <w:szCs w:val="24"/>
          <w:lang w:val="en-US"/>
        </w:rPr>
      </w:pPr>
    </w:p>
    <w:p w:rsidR="00FA6A90" w:rsidRPr="001C1BC8" w:rsidRDefault="00FA6A90" w:rsidP="008E6CF6">
      <w:pPr>
        <w:spacing w:after="0" w:line="360" w:lineRule="auto"/>
        <w:ind w:firstLine="567"/>
        <w:jc w:val="center"/>
        <w:rPr>
          <w:rFonts w:ascii="Times New Roman" w:hAnsi="Times New Roman"/>
          <w:color w:val="000000"/>
          <w:sz w:val="24"/>
          <w:szCs w:val="24"/>
          <w:lang w:val="en-US"/>
        </w:rPr>
      </w:pPr>
    </w:p>
    <w:p w:rsidR="00FA6A90" w:rsidRPr="001C1BC8" w:rsidRDefault="00FA6A90" w:rsidP="008E6CF6">
      <w:pPr>
        <w:spacing w:after="0" w:line="360" w:lineRule="auto"/>
        <w:ind w:firstLine="567"/>
        <w:jc w:val="center"/>
        <w:rPr>
          <w:rFonts w:ascii="Times New Roman" w:hAnsi="Times New Roman"/>
          <w:color w:val="000000"/>
          <w:sz w:val="24"/>
          <w:szCs w:val="24"/>
          <w:lang w:val="en-US"/>
        </w:rPr>
      </w:pPr>
    </w:p>
    <w:p w:rsidR="00FA6A90" w:rsidRPr="001C1BC8" w:rsidRDefault="00FA6A90" w:rsidP="008E6CF6">
      <w:pPr>
        <w:spacing w:after="0" w:line="360" w:lineRule="auto"/>
        <w:ind w:firstLine="567"/>
        <w:jc w:val="center"/>
        <w:rPr>
          <w:rFonts w:ascii="Times New Roman" w:hAnsi="Times New Roman"/>
          <w:color w:val="000000"/>
          <w:sz w:val="24"/>
          <w:szCs w:val="24"/>
          <w:lang w:val="en-US"/>
        </w:rPr>
      </w:pPr>
    </w:p>
    <w:p w:rsidR="00FA6A90" w:rsidRPr="001C1BC8" w:rsidRDefault="00FA6A90" w:rsidP="008E6CF6">
      <w:pPr>
        <w:spacing w:after="0" w:line="360" w:lineRule="auto"/>
        <w:ind w:firstLine="567"/>
        <w:jc w:val="center"/>
        <w:rPr>
          <w:rFonts w:ascii="Times New Roman" w:hAnsi="Times New Roman"/>
          <w:color w:val="000000"/>
          <w:sz w:val="24"/>
          <w:szCs w:val="24"/>
          <w:lang w:val="en-US"/>
        </w:rPr>
      </w:pPr>
    </w:p>
    <w:p w:rsidR="00FA6A90" w:rsidRPr="001C1BC8" w:rsidRDefault="00FA6A90" w:rsidP="008E6CF6">
      <w:pPr>
        <w:spacing w:after="0" w:line="360" w:lineRule="auto"/>
        <w:ind w:firstLine="567"/>
        <w:jc w:val="center"/>
        <w:rPr>
          <w:rFonts w:ascii="Times New Roman" w:hAnsi="Times New Roman"/>
          <w:color w:val="000000"/>
          <w:sz w:val="24"/>
          <w:szCs w:val="24"/>
          <w:lang w:val="en-US"/>
        </w:rPr>
      </w:pPr>
    </w:p>
    <w:p w:rsidR="00FA6A90" w:rsidRPr="001C1BC8" w:rsidRDefault="00FA6A90" w:rsidP="008E6CF6">
      <w:pPr>
        <w:spacing w:after="0" w:line="360" w:lineRule="auto"/>
        <w:ind w:firstLine="567"/>
        <w:jc w:val="center"/>
        <w:rPr>
          <w:rFonts w:ascii="Times New Roman" w:hAnsi="Times New Roman"/>
          <w:color w:val="000000"/>
          <w:sz w:val="24"/>
          <w:szCs w:val="24"/>
          <w:lang w:val="en-US"/>
        </w:rPr>
      </w:pPr>
    </w:p>
    <w:p w:rsidR="00FA6A90" w:rsidRPr="001C1BC8" w:rsidRDefault="00FA6A90" w:rsidP="008E6CF6">
      <w:pPr>
        <w:spacing w:after="0" w:line="360" w:lineRule="auto"/>
        <w:ind w:firstLine="567"/>
        <w:jc w:val="center"/>
        <w:rPr>
          <w:rFonts w:ascii="Times New Roman" w:hAnsi="Times New Roman"/>
          <w:color w:val="000000"/>
          <w:sz w:val="24"/>
          <w:szCs w:val="24"/>
          <w:lang w:val="en-US"/>
        </w:rPr>
      </w:pPr>
    </w:p>
    <w:p w:rsidR="00FA6A90" w:rsidRPr="001C1BC8" w:rsidRDefault="00FA6A90" w:rsidP="008E6CF6">
      <w:pPr>
        <w:spacing w:after="0" w:line="360" w:lineRule="auto"/>
        <w:ind w:firstLine="567"/>
        <w:jc w:val="center"/>
        <w:rPr>
          <w:rFonts w:ascii="Times New Roman" w:hAnsi="Times New Roman"/>
          <w:color w:val="000000"/>
          <w:sz w:val="24"/>
          <w:szCs w:val="24"/>
          <w:lang w:val="en-US"/>
        </w:rPr>
      </w:pPr>
    </w:p>
    <w:p w:rsidR="00FA6A90" w:rsidRPr="001C1BC8" w:rsidRDefault="00FA6A90" w:rsidP="008E6CF6">
      <w:pPr>
        <w:spacing w:after="0" w:line="360" w:lineRule="auto"/>
        <w:ind w:firstLine="567"/>
        <w:jc w:val="center"/>
        <w:rPr>
          <w:rFonts w:ascii="Times New Roman" w:hAnsi="Times New Roman"/>
          <w:color w:val="000000"/>
          <w:sz w:val="24"/>
          <w:szCs w:val="24"/>
          <w:lang w:val="en-US"/>
        </w:rPr>
      </w:pPr>
    </w:p>
    <w:p w:rsidR="00FA6A90" w:rsidRPr="001C1BC8" w:rsidRDefault="00FA6A90" w:rsidP="008E6CF6">
      <w:pPr>
        <w:spacing w:after="0" w:line="360" w:lineRule="auto"/>
        <w:ind w:firstLine="567"/>
        <w:jc w:val="center"/>
        <w:rPr>
          <w:rFonts w:ascii="Times New Roman" w:hAnsi="Times New Roman"/>
          <w:color w:val="000000"/>
          <w:sz w:val="24"/>
          <w:szCs w:val="24"/>
          <w:lang w:val="en-US"/>
        </w:rPr>
      </w:pPr>
    </w:p>
    <w:p w:rsidR="00FA6A90" w:rsidRPr="001C1BC8" w:rsidRDefault="00FA6A90" w:rsidP="008E6CF6">
      <w:pPr>
        <w:spacing w:after="0" w:line="360" w:lineRule="auto"/>
        <w:ind w:firstLine="567"/>
        <w:jc w:val="center"/>
        <w:rPr>
          <w:rFonts w:ascii="Times New Roman" w:hAnsi="Times New Roman"/>
          <w:color w:val="000000"/>
          <w:sz w:val="24"/>
          <w:szCs w:val="24"/>
          <w:lang w:val="en-US"/>
        </w:rPr>
      </w:pPr>
    </w:p>
    <w:p w:rsidR="00FA6A90" w:rsidRPr="001C1BC8" w:rsidRDefault="00FA6A90" w:rsidP="008E6CF6">
      <w:pPr>
        <w:spacing w:after="0" w:line="360" w:lineRule="auto"/>
        <w:ind w:firstLine="567"/>
        <w:jc w:val="center"/>
        <w:rPr>
          <w:rFonts w:ascii="Times New Roman" w:hAnsi="Times New Roman"/>
          <w:color w:val="000000"/>
          <w:sz w:val="24"/>
          <w:szCs w:val="24"/>
          <w:lang w:val="en-US"/>
        </w:rPr>
      </w:pPr>
    </w:p>
    <w:p w:rsidR="00FA6A90" w:rsidRPr="001C1BC8" w:rsidRDefault="00FA6A90" w:rsidP="008E6CF6">
      <w:pPr>
        <w:spacing w:after="0" w:line="360" w:lineRule="auto"/>
        <w:ind w:firstLine="567"/>
        <w:jc w:val="center"/>
        <w:rPr>
          <w:rFonts w:ascii="Times New Roman" w:hAnsi="Times New Roman"/>
          <w:color w:val="000000"/>
          <w:sz w:val="24"/>
          <w:szCs w:val="24"/>
          <w:lang w:val="en-US"/>
        </w:rPr>
      </w:pPr>
    </w:p>
    <w:p w:rsidR="00FA6A90" w:rsidRPr="001C1BC8" w:rsidRDefault="00FA6A90" w:rsidP="008E6CF6">
      <w:pPr>
        <w:spacing w:after="0" w:line="360" w:lineRule="auto"/>
        <w:ind w:firstLine="567"/>
        <w:jc w:val="center"/>
        <w:rPr>
          <w:rFonts w:ascii="Times New Roman" w:hAnsi="Times New Roman"/>
          <w:color w:val="000000"/>
          <w:sz w:val="24"/>
          <w:szCs w:val="24"/>
          <w:lang w:val="en-US"/>
        </w:rPr>
      </w:pPr>
    </w:p>
    <w:p w:rsidR="00FA6A90" w:rsidRPr="001C1BC8" w:rsidRDefault="00FA6A90" w:rsidP="008E6CF6">
      <w:pPr>
        <w:spacing w:after="0" w:line="360" w:lineRule="auto"/>
        <w:ind w:firstLine="567"/>
        <w:jc w:val="center"/>
        <w:rPr>
          <w:rFonts w:ascii="Times New Roman" w:hAnsi="Times New Roman"/>
          <w:color w:val="000000"/>
          <w:sz w:val="24"/>
          <w:szCs w:val="24"/>
          <w:lang w:val="en-US"/>
        </w:rPr>
      </w:pPr>
    </w:p>
    <w:p w:rsidR="00892936" w:rsidRPr="001C1BC8" w:rsidRDefault="00892936" w:rsidP="008E6CF6">
      <w:pPr>
        <w:spacing w:after="0" w:line="360" w:lineRule="auto"/>
        <w:ind w:firstLine="567"/>
        <w:jc w:val="center"/>
        <w:rPr>
          <w:rFonts w:ascii="Times New Roman" w:hAnsi="Times New Roman"/>
          <w:color w:val="000000"/>
          <w:sz w:val="24"/>
          <w:szCs w:val="24"/>
          <w:lang w:val="en-US"/>
        </w:rPr>
      </w:pPr>
    </w:p>
    <w:p w:rsidR="00BD6589" w:rsidRPr="001C1BC8" w:rsidRDefault="00BD6589" w:rsidP="008E6CF6">
      <w:pPr>
        <w:spacing w:after="0" w:line="360" w:lineRule="auto"/>
        <w:ind w:firstLine="567"/>
        <w:jc w:val="center"/>
        <w:rPr>
          <w:rFonts w:ascii="Times New Roman" w:hAnsi="Times New Roman"/>
          <w:color w:val="FF0000"/>
          <w:sz w:val="24"/>
          <w:szCs w:val="24"/>
          <w:highlight w:val="yellow"/>
          <w:lang w:val="en-US"/>
        </w:rPr>
      </w:pPr>
      <w:r w:rsidRPr="001C1BC8">
        <w:rPr>
          <w:rFonts w:ascii="Times New Roman" w:hAnsi="Times New Roman"/>
          <w:color w:val="000000"/>
          <w:sz w:val="24"/>
          <w:szCs w:val="24"/>
        </w:rPr>
        <w:lastRenderedPageBreak/>
        <w:t>ПРИЛОЖЕНИЕ</w:t>
      </w:r>
      <w:r w:rsidR="005C33E3">
        <w:rPr>
          <w:rFonts w:ascii="Times New Roman" w:hAnsi="Times New Roman"/>
          <w:color w:val="000000"/>
          <w:sz w:val="24"/>
          <w:szCs w:val="24"/>
          <w:lang w:val="kk-KZ"/>
        </w:rPr>
        <w:t xml:space="preserve"> </w:t>
      </w:r>
      <w:r w:rsidRPr="001C1BC8">
        <w:rPr>
          <w:rFonts w:ascii="Times New Roman" w:hAnsi="Times New Roman"/>
          <w:color w:val="000000"/>
          <w:sz w:val="24"/>
          <w:szCs w:val="24"/>
        </w:rPr>
        <w:t>В</w:t>
      </w:r>
    </w:p>
    <w:p w:rsidR="00016D6C" w:rsidRPr="001C1BC8" w:rsidRDefault="005936F4" w:rsidP="008E6CF6">
      <w:pPr>
        <w:spacing w:after="0" w:line="360" w:lineRule="auto"/>
        <w:ind w:firstLine="567"/>
        <w:jc w:val="center"/>
        <w:rPr>
          <w:rFonts w:ascii="Times New Roman" w:hAnsi="Times New Roman"/>
          <w:color w:val="000000"/>
          <w:sz w:val="24"/>
          <w:szCs w:val="24"/>
          <w:highlight w:val="yellow"/>
          <w:lang w:val="en-US"/>
        </w:rPr>
      </w:pPr>
      <w:r w:rsidRPr="001C1BC8">
        <w:rPr>
          <w:rFonts w:ascii="Times New Roman" w:hAnsi="Times New Roman"/>
          <w:noProof/>
          <w:color w:val="000000"/>
          <w:sz w:val="24"/>
          <w:szCs w:val="24"/>
          <w:lang w:eastAsia="ru-RU"/>
        </w:rPr>
        <w:drawing>
          <wp:inline distT="0" distB="0" distL="0" distR="0">
            <wp:extent cx="5910491" cy="5524500"/>
            <wp:effectExtent l="19050" t="0" r="0" b="0"/>
            <wp:docPr id="41" name="Рисунок 8" descr="C:\Users\974684\Documents\Scanned Documents\Рисунок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974684\Documents\Scanned Documents\Рисунок (4).jpg"/>
                    <pic:cNvPicPr>
                      <a:picLocks noChangeAspect="1" noChangeArrowheads="1"/>
                    </pic:cNvPicPr>
                  </pic:nvPicPr>
                  <pic:blipFill>
                    <a:blip r:embed="rId18" cstate="print"/>
                    <a:srcRect/>
                    <a:stretch>
                      <a:fillRect/>
                    </a:stretch>
                  </pic:blipFill>
                  <pic:spPr bwMode="auto">
                    <a:xfrm>
                      <a:off x="0" y="0"/>
                      <a:ext cx="5910491" cy="5524500"/>
                    </a:xfrm>
                    <a:prstGeom prst="rect">
                      <a:avLst/>
                    </a:prstGeom>
                    <a:noFill/>
                    <a:ln w="9525">
                      <a:noFill/>
                      <a:miter lim="800000"/>
                      <a:headEnd/>
                      <a:tailEnd/>
                    </a:ln>
                  </pic:spPr>
                </pic:pic>
              </a:graphicData>
            </a:graphic>
          </wp:inline>
        </w:drawing>
      </w:r>
    </w:p>
    <w:p w:rsidR="00C030B6" w:rsidRPr="001C1BC8" w:rsidRDefault="00C030B6" w:rsidP="008E6CF6">
      <w:pPr>
        <w:spacing w:after="0" w:line="360" w:lineRule="auto"/>
        <w:ind w:firstLine="567"/>
        <w:jc w:val="center"/>
        <w:rPr>
          <w:rFonts w:ascii="Times New Roman" w:hAnsi="Times New Roman"/>
          <w:color w:val="000000"/>
          <w:sz w:val="24"/>
          <w:szCs w:val="24"/>
          <w:highlight w:val="yellow"/>
          <w:lang w:val="en-US"/>
        </w:rPr>
      </w:pPr>
    </w:p>
    <w:p w:rsidR="00C030B6" w:rsidRPr="001C1BC8" w:rsidRDefault="00C030B6" w:rsidP="008E6CF6">
      <w:pPr>
        <w:spacing w:after="0" w:line="360" w:lineRule="auto"/>
        <w:ind w:firstLine="567"/>
        <w:jc w:val="center"/>
        <w:rPr>
          <w:rFonts w:ascii="Times New Roman" w:hAnsi="Times New Roman"/>
          <w:color w:val="000000"/>
          <w:sz w:val="24"/>
          <w:szCs w:val="24"/>
          <w:highlight w:val="yellow"/>
          <w:lang w:val="en-US"/>
        </w:rPr>
      </w:pPr>
    </w:p>
    <w:p w:rsidR="00843A75" w:rsidRPr="001C1BC8" w:rsidRDefault="00843A75" w:rsidP="008E6CF6">
      <w:pPr>
        <w:spacing w:after="0" w:line="360" w:lineRule="auto"/>
        <w:ind w:firstLine="567"/>
        <w:jc w:val="center"/>
        <w:rPr>
          <w:rFonts w:ascii="Times New Roman" w:hAnsi="Times New Roman"/>
          <w:color w:val="000000"/>
          <w:sz w:val="24"/>
          <w:szCs w:val="24"/>
          <w:highlight w:val="yellow"/>
          <w:lang w:val="en-US"/>
        </w:rPr>
      </w:pPr>
    </w:p>
    <w:p w:rsidR="00843A75" w:rsidRPr="001C1BC8" w:rsidRDefault="00843A75" w:rsidP="008E6CF6">
      <w:pPr>
        <w:spacing w:after="0" w:line="360" w:lineRule="auto"/>
        <w:ind w:firstLine="567"/>
        <w:jc w:val="center"/>
        <w:rPr>
          <w:rFonts w:ascii="Times New Roman" w:hAnsi="Times New Roman"/>
          <w:color w:val="000000"/>
          <w:sz w:val="24"/>
          <w:szCs w:val="24"/>
          <w:highlight w:val="yellow"/>
          <w:lang w:val="en-US"/>
        </w:rPr>
      </w:pPr>
    </w:p>
    <w:p w:rsidR="00843A75" w:rsidRPr="001C1BC8" w:rsidRDefault="00843A75" w:rsidP="008E6CF6">
      <w:pPr>
        <w:spacing w:after="0" w:line="360" w:lineRule="auto"/>
        <w:ind w:firstLine="567"/>
        <w:jc w:val="center"/>
        <w:rPr>
          <w:rFonts w:ascii="Times New Roman" w:hAnsi="Times New Roman"/>
          <w:color w:val="000000"/>
          <w:sz w:val="24"/>
          <w:szCs w:val="24"/>
          <w:highlight w:val="yellow"/>
          <w:lang w:val="en-US"/>
        </w:rPr>
      </w:pPr>
    </w:p>
    <w:p w:rsidR="00843A75" w:rsidRPr="001C1BC8" w:rsidRDefault="00843A75" w:rsidP="008E6CF6">
      <w:pPr>
        <w:spacing w:after="0" w:line="360" w:lineRule="auto"/>
        <w:ind w:firstLine="567"/>
        <w:jc w:val="center"/>
        <w:rPr>
          <w:rFonts w:ascii="Times New Roman" w:hAnsi="Times New Roman"/>
          <w:color w:val="000000"/>
          <w:sz w:val="24"/>
          <w:szCs w:val="24"/>
          <w:highlight w:val="yellow"/>
          <w:lang w:val="en-US"/>
        </w:rPr>
      </w:pPr>
    </w:p>
    <w:p w:rsidR="00843A75" w:rsidRPr="001C1BC8" w:rsidRDefault="00843A75" w:rsidP="008E6CF6">
      <w:pPr>
        <w:spacing w:after="0" w:line="360" w:lineRule="auto"/>
        <w:ind w:firstLine="567"/>
        <w:jc w:val="center"/>
        <w:rPr>
          <w:rFonts w:ascii="Times New Roman" w:hAnsi="Times New Roman"/>
          <w:color w:val="000000"/>
          <w:sz w:val="24"/>
          <w:szCs w:val="24"/>
          <w:highlight w:val="yellow"/>
          <w:lang w:val="en-US"/>
        </w:rPr>
      </w:pPr>
    </w:p>
    <w:p w:rsidR="00843A75" w:rsidRPr="001C1BC8" w:rsidRDefault="00843A75" w:rsidP="008E6CF6">
      <w:pPr>
        <w:spacing w:after="0" w:line="360" w:lineRule="auto"/>
        <w:ind w:firstLine="567"/>
        <w:jc w:val="center"/>
        <w:rPr>
          <w:rFonts w:ascii="Times New Roman" w:hAnsi="Times New Roman"/>
          <w:color w:val="000000"/>
          <w:sz w:val="24"/>
          <w:szCs w:val="24"/>
          <w:highlight w:val="yellow"/>
          <w:lang w:val="en-US"/>
        </w:rPr>
      </w:pPr>
    </w:p>
    <w:p w:rsidR="00843A75" w:rsidRPr="001C1BC8" w:rsidRDefault="00843A75" w:rsidP="008E6CF6">
      <w:pPr>
        <w:spacing w:after="0" w:line="360" w:lineRule="auto"/>
        <w:ind w:firstLine="567"/>
        <w:jc w:val="center"/>
        <w:rPr>
          <w:rFonts w:ascii="Times New Roman" w:hAnsi="Times New Roman"/>
          <w:color w:val="000000"/>
          <w:sz w:val="24"/>
          <w:szCs w:val="24"/>
          <w:highlight w:val="yellow"/>
          <w:lang w:val="en-US"/>
        </w:rPr>
      </w:pPr>
    </w:p>
    <w:p w:rsidR="00843A75" w:rsidRPr="001C1BC8" w:rsidRDefault="00843A75" w:rsidP="008E6CF6">
      <w:pPr>
        <w:spacing w:after="0" w:line="360" w:lineRule="auto"/>
        <w:ind w:firstLine="567"/>
        <w:jc w:val="center"/>
        <w:rPr>
          <w:rFonts w:ascii="Times New Roman" w:hAnsi="Times New Roman"/>
          <w:color w:val="000000"/>
          <w:sz w:val="24"/>
          <w:szCs w:val="24"/>
          <w:highlight w:val="yellow"/>
          <w:lang w:val="en-US"/>
        </w:rPr>
      </w:pPr>
    </w:p>
    <w:p w:rsidR="00843A75" w:rsidRPr="001C1BC8" w:rsidRDefault="00843A75" w:rsidP="008E6CF6">
      <w:pPr>
        <w:spacing w:after="0" w:line="360" w:lineRule="auto"/>
        <w:ind w:firstLine="567"/>
        <w:jc w:val="center"/>
        <w:rPr>
          <w:rFonts w:ascii="Times New Roman" w:hAnsi="Times New Roman"/>
          <w:color w:val="000000"/>
          <w:sz w:val="24"/>
          <w:szCs w:val="24"/>
          <w:highlight w:val="yellow"/>
          <w:lang w:val="en-US"/>
        </w:rPr>
      </w:pPr>
    </w:p>
    <w:p w:rsidR="00843A75" w:rsidRPr="001C1BC8" w:rsidRDefault="00843A75" w:rsidP="008E6CF6">
      <w:pPr>
        <w:spacing w:after="0" w:line="360" w:lineRule="auto"/>
        <w:ind w:firstLine="567"/>
        <w:jc w:val="center"/>
        <w:rPr>
          <w:rFonts w:ascii="Times New Roman" w:hAnsi="Times New Roman"/>
          <w:color w:val="000000"/>
          <w:sz w:val="24"/>
          <w:szCs w:val="24"/>
          <w:highlight w:val="yellow"/>
          <w:lang w:val="en-US"/>
        </w:rPr>
      </w:pPr>
    </w:p>
    <w:p w:rsidR="00843A75" w:rsidRPr="001C1BC8" w:rsidRDefault="00745B2B" w:rsidP="008E6CF6">
      <w:pPr>
        <w:spacing w:after="0" w:line="360" w:lineRule="auto"/>
        <w:ind w:firstLine="567"/>
        <w:jc w:val="center"/>
        <w:rPr>
          <w:rFonts w:ascii="Times New Roman" w:hAnsi="Times New Roman"/>
          <w:color w:val="000000"/>
          <w:sz w:val="24"/>
          <w:szCs w:val="24"/>
          <w:highlight w:val="yellow"/>
          <w:lang w:val="en-US"/>
        </w:rPr>
      </w:pPr>
      <w:r w:rsidRPr="001C1BC8">
        <w:rPr>
          <w:rFonts w:ascii="Times New Roman" w:hAnsi="Times New Roman"/>
          <w:noProof/>
          <w:color w:val="000000"/>
          <w:sz w:val="24"/>
          <w:szCs w:val="24"/>
          <w:lang w:eastAsia="ru-RU"/>
        </w:rPr>
        <w:lastRenderedPageBreak/>
        <w:drawing>
          <wp:inline distT="0" distB="0" distL="0" distR="0">
            <wp:extent cx="5667375" cy="8220075"/>
            <wp:effectExtent l="19050" t="0" r="9525" b="0"/>
            <wp:docPr id="4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srcRect/>
                    <a:stretch>
                      <a:fillRect/>
                    </a:stretch>
                  </pic:blipFill>
                  <pic:spPr bwMode="auto">
                    <a:xfrm>
                      <a:off x="0" y="0"/>
                      <a:ext cx="5667375" cy="8220075"/>
                    </a:xfrm>
                    <a:prstGeom prst="rect">
                      <a:avLst/>
                    </a:prstGeom>
                    <a:noFill/>
                    <a:ln w="9525">
                      <a:noFill/>
                      <a:miter lim="800000"/>
                      <a:headEnd/>
                      <a:tailEnd/>
                    </a:ln>
                  </pic:spPr>
                </pic:pic>
              </a:graphicData>
            </a:graphic>
          </wp:inline>
        </w:drawing>
      </w:r>
    </w:p>
    <w:p w:rsidR="00843A75" w:rsidRPr="001C1BC8" w:rsidRDefault="00843A75" w:rsidP="008E6CF6">
      <w:pPr>
        <w:spacing w:after="0" w:line="360" w:lineRule="auto"/>
        <w:ind w:firstLine="567"/>
        <w:jc w:val="center"/>
        <w:rPr>
          <w:rFonts w:ascii="Times New Roman" w:hAnsi="Times New Roman"/>
          <w:color w:val="000000"/>
          <w:sz w:val="24"/>
          <w:szCs w:val="24"/>
          <w:highlight w:val="yellow"/>
          <w:lang w:val="en-US"/>
        </w:rPr>
      </w:pPr>
    </w:p>
    <w:p w:rsidR="00843A75" w:rsidRPr="001C1BC8" w:rsidRDefault="00843A75" w:rsidP="008E6CF6">
      <w:pPr>
        <w:spacing w:after="0" w:line="360" w:lineRule="auto"/>
        <w:ind w:firstLine="567"/>
        <w:jc w:val="center"/>
        <w:rPr>
          <w:rFonts w:ascii="Times New Roman" w:hAnsi="Times New Roman"/>
          <w:color w:val="000000"/>
          <w:sz w:val="24"/>
          <w:szCs w:val="24"/>
          <w:highlight w:val="yellow"/>
          <w:lang w:val="en-US"/>
        </w:rPr>
      </w:pPr>
    </w:p>
    <w:p w:rsidR="00030E08" w:rsidRPr="001C1BC8" w:rsidRDefault="00874542" w:rsidP="008E6CF6">
      <w:pPr>
        <w:spacing w:after="0" w:line="360" w:lineRule="auto"/>
        <w:ind w:firstLine="567"/>
        <w:jc w:val="center"/>
        <w:rPr>
          <w:rFonts w:ascii="Times New Roman" w:hAnsi="Times New Roman"/>
          <w:color w:val="000000"/>
          <w:sz w:val="24"/>
          <w:szCs w:val="24"/>
          <w:lang w:val="kk-KZ"/>
        </w:rPr>
      </w:pPr>
      <w:r w:rsidRPr="001C1BC8">
        <w:rPr>
          <w:rFonts w:ascii="Times New Roman" w:hAnsi="Times New Roman"/>
          <w:noProof/>
          <w:lang w:eastAsia="ru-RU"/>
        </w:rPr>
        <w:lastRenderedPageBreak/>
        <w:drawing>
          <wp:anchor distT="0" distB="0" distL="114300" distR="114300" simplePos="0" relativeHeight="251667456" behindDoc="1" locked="0" layoutInCell="1" allowOverlap="1">
            <wp:simplePos x="0" y="0"/>
            <wp:positionH relativeFrom="column">
              <wp:posOffset>-946785</wp:posOffset>
            </wp:positionH>
            <wp:positionV relativeFrom="paragraph">
              <wp:posOffset>403860</wp:posOffset>
            </wp:positionV>
            <wp:extent cx="7239000" cy="3390900"/>
            <wp:effectExtent l="19050" t="0" r="0" b="0"/>
            <wp:wrapTight wrapText="bothSides">
              <wp:wrapPolygon edited="0">
                <wp:start x="-57" y="0"/>
                <wp:lineTo x="-57" y="21479"/>
                <wp:lineTo x="21600" y="21479"/>
                <wp:lineTo x="21600" y="0"/>
                <wp:lineTo x="-57" y="0"/>
              </wp:wrapPolygon>
            </wp:wrapTight>
            <wp:docPr id="49" name="Рисунок 18" descr="C:\Users\974684\AppData\Local\Microsoft\Windows\Temporary Internet Files\Content.Word\Новый рисунок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974684\AppData\Local\Microsoft\Windows\Temporary Internet Files\Content.Word\Новый рисунок (3).bmp"/>
                    <pic:cNvPicPr>
                      <a:picLocks noChangeAspect="1" noChangeArrowheads="1"/>
                    </pic:cNvPicPr>
                  </pic:nvPicPr>
                  <pic:blipFill>
                    <a:blip r:embed="rId20"/>
                    <a:srcRect/>
                    <a:stretch>
                      <a:fillRect/>
                    </a:stretch>
                  </pic:blipFill>
                  <pic:spPr bwMode="auto">
                    <a:xfrm>
                      <a:off x="0" y="0"/>
                      <a:ext cx="7239000" cy="3390900"/>
                    </a:xfrm>
                    <a:prstGeom prst="rect">
                      <a:avLst/>
                    </a:prstGeom>
                    <a:noFill/>
                    <a:ln w="9525">
                      <a:noFill/>
                      <a:miter lim="800000"/>
                      <a:headEnd/>
                      <a:tailEnd/>
                    </a:ln>
                  </pic:spPr>
                </pic:pic>
              </a:graphicData>
            </a:graphic>
          </wp:anchor>
        </w:drawing>
      </w:r>
    </w:p>
    <w:p w:rsidR="00874542" w:rsidRPr="001C1BC8" w:rsidRDefault="00AF08AD" w:rsidP="00874542">
      <w:pPr>
        <w:rPr>
          <w:rFonts w:ascii="Times New Roman" w:hAnsi="Times New Roman"/>
          <w:sz w:val="24"/>
          <w:szCs w:val="24"/>
          <w:highlight w:val="yellow"/>
        </w:rPr>
      </w:pPr>
      <w:r w:rsidRPr="001C1BC8">
        <w:rPr>
          <w:rFonts w:ascii="Times New Roman" w:hAnsi="Times New Roman"/>
          <w:noProof/>
          <w:sz w:val="24"/>
          <w:szCs w:val="24"/>
          <w:lang w:eastAsia="ru-RU"/>
        </w:rPr>
        <w:drawing>
          <wp:anchor distT="0" distB="0" distL="114300" distR="114300" simplePos="0" relativeHeight="251668480" behindDoc="1" locked="0" layoutInCell="1" allowOverlap="1">
            <wp:simplePos x="0" y="0"/>
            <wp:positionH relativeFrom="column">
              <wp:posOffset>862965</wp:posOffset>
            </wp:positionH>
            <wp:positionV relativeFrom="paragraph">
              <wp:posOffset>-90805</wp:posOffset>
            </wp:positionV>
            <wp:extent cx="4429125" cy="4371975"/>
            <wp:effectExtent l="19050" t="0" r="9525" b="0"/>
            <wp:wrapTight wrapText="bothSides">
              <wp:wrapPolygon edited="0">
                <wp:start x="-93" y="0"/>
                <wp:lineTo x="-93" y="21553"/>
                <wp:lineTo x="21646" y="21553"/>
                <wp:lineTo x="21646" y="0"/>
                <wp:lineTo x="-93" y="0"/>
              </wp:wrapPolygon>
            </wp:wrapTight>
            <wp:docPr id="48" name="Рисунок 15" descr="C:\Users\974684\AppData\Local\Microsoft\Windows\Temporary Internet Files\Content.Word\Новый рисунок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974684\AppData\Local\Microsoft\Windows\Temporary Internet Files\Content.Word\Новый рисунок (2).bmp"/>
                    <pic:cNvPicPr>
                      <a:picLocks noChangeAspect="1" noChangeArrowheads="1"/>
                    </pic:cNvPicPr>
                  </pic:nvPicPr>
                  <pic:blipFill>
                    <a:blip r:embed="rId21"/>
                    <a:srcRect/>
                    <a:stretch>
                      <a:fillRect/>
                    </a:stretch>
                  </pic:blipFill>
                  <pic:spPr bwMode="auto">
                    <a:xfrm>
                      <a:off x="0" y="0"/>
                      <a:ext cx="4429125" cy="4371975"/>
                    </a:xfrm>
                    <a:prstGeom prst="rect">
                      <a:avLst/>
                    </a:prstGeom>
                    <a:noFill/>
                    <a:ln w="9525">
                      <a:noFill/>
                      <a:miter lim="800000"/>
                      <a:headEnd/>
                      <a:tailEnd/>
                    </a:ln>
                  </pic:spPr>
                </pic:pic>
              </a:graphicData>
            </a:graphic>
          </wp:anchor>
        </w:drawing>
      </w:r>
    </w:p>
    <w:p w:rsidR="00637EE3" w:rsidRPr="001C1BC8" w:rsidRDefault="00874542" w:rsidP="00874542">
      <w:pPr>
        <w:tabs>
          <w:tab w:val="left" w:pos="1575"/>
        </w:tabs>
        <w:rPr>
          <w:rFonts w:ascii="Times New Roman" w:hAnsi="Times New Roman"/>
          <w:sz w:val="24"/>
          <w:szCs w:val="24"/>
          <w:highlight w:val="yellow"/>
        </w:rPr>
      </w:pPr>
      <w:r w:rsidRPr="001C1BC8">
        <w:rPr>
          <w:rFonts w:ascii="Times New Roman" w:hAnsi="Times New Roman"/>
          <w:sz w:val="24"/>
          <w:szCs w:val="24"/>
        </w:rPr>
        <w:tab/>
      </w:r>
    </w:p>
    <w:p w:rsidR="00843A75" w:rsidRPr="001C1BC8" w:rsidRDefault="00CF6B72" w:rsidP="008E6CF6">
      <w:pPr>
        <w:spacing w:after="0" w:line="360" w:lineRule="auto"/>
        <w:ind w:firstLine="567"/>
        <w:jc w:val="center"/>
        <w:rPr>
          <w:rFonts w:ascii="Times New Roman" w:hAnsi="Times New Roman"/>
          <w:color w:val="000000"/>
          <w:sz w:val="24"/>
          <w:szCs w:val="24"/>
          <w:highlight w:val="yellow"/>
          <w:lang w:val="en-US"/>
        </w:rPr>
      </w:pPr>
      <w:r w:rsidRPr="001C1BC8">
        <w:rPr>
          <w:rFonts w:ascii="Times New Roman" w:hAnsi="Times New Roman"/>
          <w:noProof/>
          <w:color w:val="000000"/>
          <w:sz w:val="24"/>
          <w:szCs w:val="24"/>
          <w:lang w:eastAsia="ru-RU"/>
        </w:rPr>
        <w:lastRenderedPageBreak/>
        <w:drawing>
          <wp:inline distT="0" distB="0" distL="0" distR="0">
            <wp:extent cx="5362575" cy="7991475"/>
            <wp:effectExtent l="19050" t="0" r="9525" b="0"/>
            <wp:docPr id="4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srcRect/>
                    <a:stretch>
                      <a:fillRect/>
                    </a:stretch>
                  </pic:blipFill>
                  <pic:spPr bwMode="auto">
                    <a:xfrm>
                      <a:off x="0" y="0"/>
                      <a:ext cx="5362575" cy="7991475"/>
                    </a:xfrm>
                    <a:prstGeom prst="rect">
                      <a:avLst/>
                    </a:prstGeom>
                    <a:noFill/>
                    <a:ln w="9525">
                      <a:noFill/>
                      <a:miter lim="800000"/>
                      <a:headEnd/>
                      <a:tailEnd/>
                    </a:ln>
                  </pic:spPr>
                </pic:pic>
              </a:graphicData>
            </a:graphic>
          </wp:inline>
        </w:drawing>
      </w:r>
    </w:p>
    <w:p w:rsidR="00843A75" w:rsidRPr="001C1BC8" w:rsidRDefault="00843A75" w:rsidP="008E6CF6">
      <w:pPr>
        <w:spacing w:after="0" w:line="360" w:lineRule="auto"/>
        <w:ind w:firstLine="567"/>
        <w:jc w:val="center"/>
        <w:rPr>
          <w:rFonts w:ascii="Times New Roman" w:hAnsi="Times New Roman"/>
          <w:color w:val="000000"/>
          <w:sz w:val="24"/>
          <w:szCs w:val="24"/>
          <w:highlight w:val="yellow"/>
          <w:lang w:val="en-US"/>
        </w:rPr>
      </w:pPr>
    </w:p>
    <w:p w:rsidR="00843A75" w:rsidRPr="001C1BC8" w:rsidRDefault="00843A75" w:rsidP="008E6CF6">
      <w:pPr>
        <w:spacing w:after="0" w:line="360" w:lineRule="auto"/>
        <w:ind w:firstLine="567"/>
        <w:jc w:val="center"/>
        <w:rPr>
          <w:rFonts w:ascii="Times New Roman" w:hAnsi="Times New Roman"/>
          <w:color w:val="000000"/>
          <w:sz w:val="24"/>
          <w:szCs w:val="24"/>
          <w:highlight w:val="yellow"/>
          <w:lang w:val="en-US"/>
        </w:rPr>
      </w:pPr>
    </w:p>
    <w:p w:rsidR="00843A75" w:rsidRPr="001C1BC8" w:rsidRDefault="00CF6B72" w:rsidP="008E6CF6">
      <w:pPr>
        <w:spacing w:after="0" w:line="360" w:lineRule="auto"/>
        <w:ind w:firstLine="567"/>
        <w:jc w:val="center"/>
        <w:rPr>
          <w:rFonts w:ascii="Times New Roman" w:hAnsi="Times New Roman"/>
          <w:color w:val="000000"/>
          <w:sz w:val="24"/>
          <w:szCs w:val="24"/>
          <w:highlight w:val="yellow"/>
          <w:lang w:val="en-US"/>
        </w:rPr>
      </w:pPr>
      <w:r w:rsidRPr="001C1BC8">
        <w:rPr>
          <w:rFonts w:ascii="Times New Roman" w:hAnsi="Times New Roman"/>
          <w:noProof/>
          <w:color w:val="000000"/>
          <w:sz w:val="24"/>
          <w:szCs w:val="24"/>
          <w:lang w:eastAsia="ru-RU"/>
        </w:rPr>
        <w:lastRenderedPageBreak/>
        <w:drawing>
          <wp:inline distT="0" distB="0" distL="0" distR="0">
            <wp:extent cx="5362575" cy="7686675"/>
            <wp:effectExtent l="19050" t="0" r="9525" b="0"/>
            <wp:docPr id="4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srcRect/>
                    <a:stretch>
                      <a:fillRect/>
                    </a:stretch>
                  </pic:blipFill>
                  <pic:spPr bwMode="auto">
                    <a:xfrm>
                      <a:off x="0" y="0"/>
                      <a:ext cx="5362575" cy="7686675"/>
                    </a:xfrm>
                    <a:prstGeom prst="rect">
                      <a:avLst/>
                    </a:prstGeom>
                    <a:noFill/>
                    <a:ln w="9525">
                      <a:noFill/>
                      <a:miter lim="800000"/>
                      <a:headEnd/>
                      <a:tailEnd/>
                    </a:ln>
                  </pic:spPr>
                </pic:pic>
              </a:graphicData>
            </a:graphic>
          </wp:inline>
        </w:drawing>
      </w:r>
    </w:p>
    <w:p w:rsidR="00843A75" w:rsidRPr="001C1BC8" w:rsidRDefault="00843A75" w:rsidP="008E6CF6">
      <w:pPr>
        <w:spacing w:after="0" w:line="360" w:lineRule="auto"/>
        <w:ind w:firstLine="567"/>
        <w:jc w:val="center"/>
        <w:rPr>
          <w:rFonts w:ascii="Times New Roman" w:hAnsi="Times New Roman"/>
          <w:color w:val="000000"/>
          <w:sz w:val="24"/>
          <w:szCs w:val="24"/>
          <w:highlight w:val="yellow"/>
          <w:lang w:val="en-US"/>
        </w:rPr>
      </w:pPr>
    </w:p>
    <w:p w:rsidR="00843A75" w:rsidRPr="001C1BC8" w:rsidRDefault="00843A75" w:rsidP="008E6CF6">
      <w:pPr>
        <w:spacing w:after="0" w:line="360" w:lineRule="auto"/>
        <w:ind w:firstLine="567"/>
        <w:jc w:val="center"/>
        <w:rPr>
          <w:rFonts w:ascii="Times New Roman" w:hAnsi="Times New Roman"/>
          <w:color w:val="000000"/>
          <w:sz w:val="24"/>
          <w:szCs w:val="24"/>
          <w:highlight w:val="yellow"/>
          <w:lang w:val="en-US"/>
        </w:rPr>
      </w:pPr>
    </w:p>
    <w:p w:rsidR="00843A75" w:rsidRPr="001C1BC8" w:rsidRDefault="00843A75" w:rsidP="008E6CF6">
      <w:pPr>
        <w:spacing w:after="0" w:line="360" w:lineRule="auto"/>
        <w:ind w:firstLine="567"/>
        <w:jc w:val="center"/>
        <w:rPr>
          <w:rFonts w:ascii="Times New Roman" w:hAnsi="Times New Roman"/>
          <w:color w:val="000000"/>
          <w:sz w:val="24"/>
          <w:szCs w:val="24"/>
          <w:highlight w:val="yellow"/>
          <w:lang w:val="en-US"/>
        </w:rPr>
      </w:pPr>
    </w:p>
    <w:p w:rsidR="00843A75" w:rsidRPr="001C1BC8" w:rsidRDefault="00843A75" w:rsidP="008E6CF6">
      <w:pPr>
        <w:spacing w:after="0" w:line="360" w:lineRule="auto"/>
        <w:ind w:firstLine="567"/>
        <w:jc w:val="center"/>
        <w:rPr>
          <w:rFonts w:ascii="Times New Roman" w:hAnsi="Times New Roman"/>
          <w:color w:val="000000"/>
          <w:sz w:val="24"/>
          <w:szCs w:val="24"/>
          <w:highlight w:val="yellow"/>
          <w:lang w:val="en-US"/>
        </w:rPr>
      </w:pPr>
    </w:p>
    <w:p w:rsidR="00843A75" w:rsidRPr="001C1BC8" w:rsidRDefault="00843A75" w:rsidP="008E6CF6">
      <w:pPr>
        <w:spacing w:after="0" w:line="360" w:lineRule="auto"/>
        <w:ind w:firstLine="567"/>
        <w:jc w:val="center"/>
        <w:rPr>
          <w:rFonts w:ascii="Times New Roman" w:hAnsi="Times New Roman"/>
          <w:color w:val="000000"/>
          <w:sz w:val="24"/>
          <w:szCs w:val="24"/>
          <w:highlight w:val="yellow"/>
          <w:lang w:val="en-US"/>
        </w:rPr>
      </w:pPr>
    </w:p>
    <w:p w:rsidR="00843A75" w:rsidRPr="001C1BC8" w:rsidRDefault="00CF6B72" w:rsidP="008E6CF6">
      <w:pPr>
        <w:spacing w:after="0" w:line="360" w:lineRule="auto"/>
        <w:ind w:firstLine="567"/>
        <w:jc w:val="center"/>
        <w:rPr>
          <w:rFonts w:ascii="Times New Roman" w:hAnsi="Times New Roman"/>
          <w:color w:val="000000"/>
          <w:sz w:val="24"/>
          <w:szCs w:val="24"/>
          <w:highlight w:val="yellow"/>
          <w:lang w:val="en-US"/>
        </w:rPr>
      </w:pPr>
      <w:r w:rsidRPr="001C1BC8">
        <w:rPr>
          <w:rFonts w:ascii="Times New Roman" w:hAnsi="Times New Roman"/>
          <w:noProof/>
          <w:color w:val="000000"/>
          <w:sz w:val="24"/>
          <w:szCs w:val="24"/>
          <w:lang w:eastAsia="ru-RU"/>
        </w:rPr>
        <w:lastRenderedPageBreak/>
        <w:drawing>
          <wp:inline distT="0" distB="0" distL="0" distR="0">
            <wp:extent cx="5400675" cy="7858125"/>
            <wp:effectExtent l="19050" t="0" r="9525" b="0"/>
            <wp:docPr id="4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srcRect/>
                    <a:stretch>
                      <a:fillRect/>
                    </a:stretch>
                  </pic:blipFill>
                  <pic:spPr bwMode="auto">
                    <a:xfrm>
                      <a:off x="0" y="0"/>
                      <a:ext cx="5400675" cy="7858125"/>
                    </a:xfrm>
                    <a:prstGeom prst="rect">
                      <a:avLst/>
                    </a:prstGeom>
                    <a:noFill/>
                    <a:ln w="9525">
                      <a:noFill/>
                      <a:miter lim="800000"/>
                      <a:headEnd/>
                      <a:tailEnd/>
                    </a:ln>
                  </pic:spPr>
                </pic:pic>
              </a:graphicData>
            </a:graphic>
          </wp:inline>
        </w:drawing>
      </w:r>
    </w:p>
    <w:p w:rsidR="00843A75" w:rsidRPr="001C1BC8" w:rsidRDefault="00843A75" w:rsidP="008E6CF6">
      <w:pPr>
        <w:spacing w:after="0" w:line="360" w:lineRule="auto"/>
        <w:ind w:firstLine="567"/>
        <w:jc w:val="center"/>
        <w:rPr>
          <w:rFonts w:ascii="Times New Roman" w:hAnsi="Times New Roman"/>
          <w:color w:val="000000"/>
          <w:sz w:val="24"/>
          <w:szCs w:val="24"/>
          <w:highlight w:val="yellow"/>
          <w:lang w:val="en-US"/>
        </w:rPr>
      </w:pPr>
    </w:p>
    <w:p w:rsidR="00843A75" w:rsidRPr="001C1BC8" w:rsidRDefault="00843A75" w:rsidP="008E6CF6">
      <w:pPr>
        <w:ind w:firstLine="567"/>
        <w:rPr>
          <w:rFonts w:ascii="Times New Roman" w:hAnsi="Times New Roman"/>
          <w:sz w:val="24"/>
          <w:szCs w:val="24"/>
          <w:lang w:val="en-US"/>
        </w:rPr>
      </w:pPr>
    </w:p>
    <w:p w:rsidR="00843A75" w:rsidRPr="001C1BC8" w:rsidRDefault="00843A75" w:rsidP="008E6CF6">
      <w:pPr>
        <w:ind w:firstLine="567"/>
        <w:rPr>
          <w:rFonts w:ascii="Times New Roman" w:hAnsi="Times New Roman"/>
          <w:sz w:val="24"/>
          <w:szCs w:val="24"/>
          <w:highlight w:val="yellow"/>
          <w:lang w:val="en-US"/>
        </w:rPr>
      </w:pPr>
    </w:p>
    <w:p w:rsidR="00843A75" w:rsidRPr="001C1BC8" w:rsidRDefault="00843A75" w:rsidP="008E6CF6">
      <w:pPr>
        <w:ind w:firstLine="567"/>
        <w:jc w:val="center"/>
        <w:rPr>
          <w:rFonts w:ascii="Times New Roman" w:hAnsi="Times New Roman"/>
          <w:sz w:val="24"/>
          <w:szCs w:val="24"/>
          <w:highlight w:val="yellow"/>
          <w:lang w:val="en-US"/>
        </w:rPr>
      </w:pPr>
    </w:p>
    <w:p w:rsidR="00843A75" w:rsidRPr="001C1BC8" w:rsidRDefault="00CF6B72" w:rsidP="008E6CF6">
      <w:pPr>
        <w:ind w:firstLine="567"/>
        <w:jc w:val="center"/>
        <w:rPr>
          <w:rFonts w:ascii="Times New Roman" w:hAnsi="Times New Roman"/>
          <w:sz w:val="24"/>
          <w:szCs w:val="24"/>
          <w:highlight w:val="yellow"/>
        </w:rPr>
      </w:pPr>
      <w:r w:rsidRPr="001C1BC8">
        <w:rPr>
          <w:rFonts w:ascii="Times New Roman" w:hAnsi="Times New Roman"/>
          <w:noProof/>
          <w:sz w:val="24"/>
          <w:szCs w:val="24"/>
          <w:lang w:eastAsia="ru-RU"/>
        </w:rPr>
        <w:lastRenderedPageBreak/>
        <w:drawing>
          <wp:inline distT="0" distB="0" distL="0" distR="0">
            <wp:extent cx="5591175" cy="7962900"/>
            <wp:effectExtent l="19050" t="0" r="9525" b="0"/>
            <wp:docPr id="4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srcRect/>
                    <a:stretch>
                      <a:fillRect/>
                    </a:stretch>
                  </pic:blipFill>
                  <pic:spPr bwMode="auto">
                    <a:xfrm>
                      <a:off x="0" y="0"/>
                      <a:ext cx="5591175" cy="7962900"/>
                    </a:xfrm>
                    <a:prstGeom prst="rect">
                      <a:avLst/>
                    </a:prstGeom>
                    <a:noFill/>
                    <a:ln w="9525">
                      <a:noFill/>
                      <a:miter lim="800000"/>
                      <a:headEnd/>
                      <a:tailEnd/>
                    </a:ln>
                  </pic:spPr>
                </pic:pic>
              </a:graphicData>
            </a:graphic>
          </wp:inline>
        </w:drawing>
      </w:r>
    </w:p>
    <w:p w:rsidR="00CF6B72" w:rsidRPr="001C1BC8" w:rsidRDefault="00CF6B72" w:rsidP="008E6CF6">
      <w:pPr>
        <w:ind w:firstLine="567"/>
        <w:jc w:val="center"/>
        <w:rPr>
          <w:rFonts w:ascii="Times New Roman" w:hAnsi="Times New Roman"/>
          <w:sz w:val="24"/>
          <w:szCs w:val="24"/>
          <w:highlight w:val="yellow"/>
        </w:rPr>
      </w:pPr>
    </w:p>
    <w:p w:rsidR="00CF6B72" w:rsidRPr="001C1BC8" w:rsidRDefault="00CF6B72" w:rsidP="008E6CF6">
      <w:pPr>
        <w:ind w:firstLine="567"/>
        <w:jc w:val="center"/>
        <w:rPr>
          <w:rFonts w:ascii="Times New Roman" w:hAnsi="Times New Roman"/>
          <w:sz w:val="24"/>
          <w:szCs w:val="24"/>
          <w:highlight w:val="yellow"/>
        </w:rPr>
      </w:pPr>
    </w:p>
    <w:p w:rsidR="00CF6B72" w:rsidRPr="001C1BC8" w:rsidRDefault="00CF6B72" w:rsidP="008E6CF6">
      <w:pPr>
        <w:ind w:firstLine="567"/>
        <w:jc w:val="center"/>
        <w:rPr>
          <w:rFonts w:ascii="Times New Roman" w:hAnsi="Times New Roman"/>
          <w:sz w:val="24"/>
          <w:szCs w:val="24"/>
          <w:highlight w:val="yellow"/>
        </w:rPr>
      </w:pPr>
    </w:p>
    <w:p w:rsidR="00CF6B72" w:rsidRPr="001C1BC8" w:rsidRDefault="00CF6B72" w:rsidP="008E6CF6">
      <w:pPr>
        <w:ind w:firstLine="567"/>
        <w:jc w:val="center"/>
        <w:rPr>
          <w:rFonts w:ascii="Times New Roman" w:hAnsi="Times New Roman"/>
          <w:sz w:val="24"/>
          <w:szCs w:val="24"/>
          <w:highlight w:val="yellow"/>
        </w:rPr>
      </w:pPr>
      <w:r w:rsidRPr="001C1BC8">
        <w:rPr>
          <w:rFonts w:ascii="Times New Roman" w:hAnsi="Times New Roman"/>
          <w:noProof/>
          <w:sz w:val="24"/>
          <w:szCs w:val="24"/>
          <w:lang w:eastAsia="ru-RU"/>
        </w:rPr>
        <w:lastRenderedPageBreak/>
        <w:drawing>
          <wp:inline distT="0" distB="0" distL="0" distR="0">
            <wp:extent cx="5591175" cy="8248650"/>
            <wp:effectExtent l="19050" t="0" r="9525" b="0"/>
            <wp:docPr id="4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srcRect/>
                    <a:stretch>
                      <a:fillRect/>
                    </a:stretch>
                  </pic:blipFill>
                  <pic:spPr bwMode="auto">
                    <a:xfrm>
                      <a:off x="0" y="0"/>
                      <a:ext cx="5591175" cy="8248650"/>
                    </a:xfrm>
                    <a:prstGeom prst="rect">
                      <a:avLst/>
                    </a:prstGeom>
                    <a:noFill/>
                    <a:ln w="9525">
                      <a:noFill/>
                      <a:miter lim="800000"/>
                      <a:headEnd/>
                      <a:tailEnd/>
                    </a:ln>
                  </pic:spPr>
                </pic:pic>
              </a:graphicData>
            </a:graphic>
          </wp:inline>
        </w:drawing>
      </w:r>
    </w:p>
    <w:p w:rsidR="00843A75" w:rsidRPr="001C1BC8" w:rsidRDefault="00843A75" w:rsidP="008E6CF6">
      <w:pPr>
        <w:ind w:firstLine="567"/>
        <w:jc w:val="center"/>
        <w:rPr>
          <w:rFonts w:ascii="Times New Roman" w:hAnsi="Times New Roman"/>
          <w:sz w:val="24"/>
          <w:szCs w:val="24"/>
        </w:rPr>
      </w:pPr>
    </w:p>
    <w:p w:rsidR="006245CC" w:rsidRPr="001C1BC8" w:rsidRDefault="006245CC" w:rsidP="008E6CF6">
      <w:pPr>
        <w:ind w:firstLine="567"/>
        <w:jc w:val="center"/>
        <w:rPr>
          <w:rFonts w:ascii="Times New Roman" w:hAnsi="Times New Roman"/>
          <w:sz w:val="24"/>
          <w:szCs w:val="24"/>
        </w:rPr>
      </w:pPr>
    </w:p>
    <w:p w:rsidR="006245CC" w:rsidRDefault="006245CC" w:rsidP="008E6CF6">
      <w:pPr>
        <w:ind w:firstLine="567"/>
        <w:jc w:val="center"/>
        <w:rPr>
          <w:rFonts w:ascii="Times New Roman" w:hAnsi="Times New Roman"/>
          <w:sz w:val="24"/>
          <w:szCs w:val="24"/>
          <w:lang w:val="kk-KZ"/>
        </w:rPr>
      </w:pPr>
      <w:r w:rsidRPr="001C1BC8">
        <w:rPr>
          <w:rFonts w:ascii="Times New Roman" w:hAnsi="Times New Roman"/>
          <w:sz w:val="24"/>
          <w:szCs w:val="24"/>
        </w:rPr>
        <w:lastRenderedPageBreak/>
        <w:t xml:space="preserve">ПРИЛОЖЕНИЕ </w:t>
      </w:r>
      <w:r w:rsidR="00444CE5">
        <w:rPr>
          <w:rFonts w:ascii="Times New Roman" w:hAnsi="Times New Roman"/>
          <w:sz w:val="24"/>
          <w:szCs w:val="24"/>
          <w:lang w:val="kk-KZ"/>
        </w:rPr>
        <w:t>Г</w:t>
      </w:r>
    </w:p>
    <w:p w:rsidR="00922DB3" w:rsidRDefault="00922DB3" w:rsidP="008E6CF6">
      <w:pPr>
        <w:ind w:firstLine="567"/>
        <w:jc w:val="center"/>
        <w:rPr>
          <w:rFonts w:ascii="Times New Roman" w:hAnsi="Times New Roman"/>
          <w:sz w:val="24"/>
          <w:szCs w:val="24"/>
          <w:lang w:val="kk-KZ"/>
        </w:rPr>
      </w:pPr>
      <w:r>
        <w:rPr>
          <w:rFonts w:ascii="Times New Roman" w:hAnsi="Times New Roman"/>
          <w:noProof/>
          <w:sz w:val="24"/>
          <w:szCs w:val="24"/>
          <w:lang w:eastAsia="ru-RU"/>
        </w:rPr>
        <w:drawing>
          <wp:inline distT="0" distB="0" distL="0" distR="0">
            <wp:extent cx="6120130" cy="8422679"/>
            <wp:effectExtent l="19050" t="0" r="0" b="0"/>
            <wp:docPr id="9" name="Рисунок 1" descr="C:\Users\974684\Documents\Scanned Documents\Рисунок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974684\Documents\Scanned Documents\Рисунок (5).jpg"/>
                    <pic:cNvPicPr>
                      <a:picLocks noChangeAspect="1" noChangeArrowheads="1"/>
                    </pic:cNvPicPr>
                  </pic:nvPicPr>
                  <pic:blipFill>
                    <a:blip r:embed="rId27" cstate="print"/>
                    <a:srcRect/>
                    <a:stretch>
                      <a:fillRect/>
                    </a:stretch>
                  </pic:blipFill>
                  <pic:spPr bwMode="auto">
                    <a:xfrm>
                      <a:off x="0" y="0"/>
                      <a:ext cx="6120130" cy="8422679"/>
                    </a:xfrm>
                    <a:prstGeom prst="rect">
                      <a:avLst/>
                    </a:prstGeom>
                    <a:noFill/>
                    <a:ln w="9525">
                      <a:noFill/>
                      <a:miter lim="800000"/>
                      <a:headEnd/>
                      <a:tailEnd/>
                    </a:ln>
                  </pic:spPr>
                </pic:pic>
              </a:graphicData>
            </a:graphic>
          </wp:inline>
        </w:drawing>
      </w:r>
    </w:p>
    <w:p w:rsidR="000F50B5" w:rsidRDefault="000F50B5" w:rsidP="008E6CF6">
      <w:pPr>
        <w:ind w:firstLine="567"/>
        <w:jc w:val="center"/>
        <w:rPr>
          <w:rFonts w:ascii="Times New Roman" w:hAnsi="Times New Roman"/>
          <w:sz w:val="24"/>
          <w:szCs w:val="24"/>
          <w:lang w:val="kk-KZ"/>
        </w:rPr>
      </w:pPr>
    </w:p>
    <w:p w:rsidR="00D43EF7" w:rsidRDefault="00D43EF7" w:rsidP="008E6CF6">
      <w:pPr>
        <w:ind w:firstLine="567"/>
        <w:jc w:val="center"/>
        <w:rPr>
          <w:rFonts w:ascii="Times New Roman" w:hAnsi="Times New Roman"/>
          <w:sz w:val="24"/>
          <w:szCs w:val="24"/>
          <w:lang w:val="kk-KZ"/>
        </w:rPr>
      </w:pPr>
      <w:r>
        <w:rPr>
          <w:rFonts w:ascii="Times New Roman" w:hAnsi="Times New Roman"/>
          <w:noProof/>
          <w:sz w:val="24"/>
          <w:szCs w:val="24"/>
          <w:lang w:eastAsia="ru-RU"/>
        </w:rPr>
        <w:lastRenderedPageBreak/>
        <w:drawing>
          <wp:inline distT="0" distB="0" distL="0" distR="0">
            <wp:extent cx="5286375" cy="796290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5286375" cy="7962900"/>
                    </a:xfrm>
                    <a:prstGeom prst="rect">
                      <a:avLst/>
                    </a:prstGeom>
                    <a:noFill/>
                    <a:ln w="9525">
                      <a:noFill/>
                      <a:miter lim="800000"/>
                      <a:headEnd/>
                      <a:tailEnd/>
                    </a:ln>
                  </pic:spPr>
                </pic:pic>
              </a:graphicData>
            </a:graphic>
          </wp:inline>
        </w:drawing>
      </w:r>
    </w:p>
    <w:p w:rsidR="00D43EF7" w:rsidRDefault="00D43EF7" w:rsidP="008E6CF6">
      <w:pPr>
        <w:ind w:firstLine="567"/>
        <w:jc w:val="center"/>
        <w:rPr>
          <w:rFonts w:ascii="Times New Roman" w:hAnsi="Times New Roman"/>
          <w:sz w:val="24"/>
          <w:szCs w:val="24"/>
          <w:lang w:val="kk-KZ"/>
        </w:rPr>
      </w:pPr>
    </w:p>
    <w:p w:rsidR="00D43EF7" w:rsidRDefault="00D43EF7" w:rsidP="008E6CF6">
      <w:pPr>
        <w:ind w:firstLine="567"/>
        <w:jc w:val="center"/>
        <w:rPr>
          <w:rFonts w:ascii="Times New Roman" w:hAnsi="Times New Roman"/>
          <w:sz w:val="24"/>
          <w:szCs w:val="24"/>
          <w:lang w:val="kk-KZ"/>
        </w:rPr>
      </w:pPr>
    </w:p>
    <w:p w:rsidR="00D43EF7" w:rsidRDefault="00D43EF7" w:rsidP="008E6CF6">
      <w:pPr>
        <w:ind w:firstLine="567"/>
        <w:jc w:val="center"/>
        <w:rPr>
          <w:rFonts w:ascii="Times New Roman" w:hAnsi="Times New Roman"/>
          <w:sz w:val="24"/>
          <w:szCs w:val="24"/>
          <w:lang w:val="kk-KZ"/>
        </w:rPr>
      </w:pPr>
      <w:r>
        <w:rPr>
          <w:rFonts w:ascii="Times New Roman" w:hAnsi="Times New Roman"/>
          <w:noProof/>
          <w:sz w:val="24"/>
          <w:szCs w:val="24"/>
          <w:lang w:eastAsia="ru-RU"/>
        </w:rPr>
        <w:lastRenderedPageBreak/>
        <w:drawing>
          <wp:inline distT="0" distB="0" distL="0" distR="0">
            <wp:extent cx="5362575" cy="775335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srcRect/>
                    <a:stretch>
                      <a:fillRect/>
                    </a:stretch>
                  </pic:blipFill>
                  <pic:spPr bwMode="auto">
                    <a:xfrm>
                      <a:off x="0" y="0"/>
                      <a:ext cx="5362575" cy="7753350"/>
                    </a:xfrm>
                    <a:prstGeom prst="rect">
                      <a:avLst/>
                    </a:prstGeom>
                    <a:noFill/>
                    <a:ln w="9525">
                      <a:noFill/>
                      <a:miter lim="800000"/>
                      <a:headEnd/>
                      <a:tailEnd/>
                    </a:ln>
                  </pic:spPr>
                </pic:pic>
              </a:graphicData>
            </a:graphic>
          </wp:inline>
        </w:drawing>
      </w:r>
    </w:p>
    <w:p w:rsidR="00D43EF7" w:rsidRDefault="00D43EF7" w:rsidP="008E6CF6">
      <w:pPr>
        <w:ind w:firstLine="567"/>
        <w:jc w:val="center"/>
        <w:rPr>
          <w:rFonts w:ascii="Times New Roman" w:hAnsi="Times New Roman"/>
          <w:sz w:val="24"/>
          <w:szCs w:val="24"/>
          <w:lang w:val="kk-KZ"/>
        </w:rPr>
      </w:pPr>
    </w:p>
    <w:p w:rsidR="00D43EF7" w:rsidRDefault="00D43EF7" w:rsidP="008E6CF6">
      <w:pPr>
        <w:ind w:firstLine="567"/>
        <w:jc w:val="center"/>
        <w:rPr>
          <w:rFonts w:ascii="Times New Roman" w:hAnsi="Times New Roman"/>
          <w:sz w:val="24"/>
          <w:szCs w:val="24"/>
          <w:lang w:val="kk-KZ"/>
        </w:rPr>
      </w:pPr>
    </w:p>
    <w:p w:rsidR="00D43EF7" w:rsidRDefault="00D43EF7" w:rsidP="008E6CF6">
      <w:pPr>
        <w:ind w:firstLine="567"/>
        <w:jc w:val="center"/>
        <w:rPr>
          <w:rFonts w:ascii="Times New Roman" w:hAnsi="Times New Roman"/>
          <w:sz w:val="24"/>
          <w:szCs w:val="24"/>
          <w:lang w:val="kk-KZ"/>
        </w:rPr>
      </w:pPr>
    </w:p>
    <w:p w:rsidR="00D43EF7" w:rsidRDefault="00D43EF7" w:rsidP="008E6CF6">
      <w:pPr>
        <w:ind w:firstLine="567"/>
        <w:jc w:val="center"/>
        <w:rPr>
          <w:rFonts w:ascii="Times New Roman" w:hAnsi="Times New Roman"/>
          <w:sz w:val="24"/>
          <w:szCs w:val="24"/>
          <w:lang w:val="kk-KZ"/>
        </w:rPr>
      </w:pPr>
    </w:p>
    <w:p w:rsidR="00D43EF7" w:rsidRDefault="00D43EF7" w:rsidP="008E6CF6">
      <w:pPr>
        <w:ind w:firstLine="567"/>
        <w:jc w:val="center"/>
        <w:rPr>
          <w:rFonts w:ascii="Times New Roman" w:hAnsi="Times New Roman"/>
          <w:sz w:val="24"/>
          <w:szCs w:val="24"/>
          <w:lang w:val="kk-KZ"/>
        </w:rPr>
      </w:pPr>
      <w:r>
        <w:rPr>
          <w:rFonts w:ascii="Times New Roman" w:hAnsi="Times New Roman"/>
          <w:noProof/>
          <w:sz w:val="24"/>
          <w:szCs w:val="24"/>
          <w:lang w:eastAsia="ru-RU"/>
        </w:rPr>
        <w:lastRenderedPageBreak/>
        <w:drawing>
          <wp:inline distT="0" distB="0" distL="0" distR="0">
            <wp:extent cx="5438775" cy="8001000"/>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srcRect/>
                    <a:stretch>
                      <a:fillRect/>
                    </a:stretch>
                  </pic:blipFill>
                  <pic:spPr bwMode="auto">
                    <a:xfrm>
                      <a:off x="0" y="0"/>
                      <a:ext cx="5438775" cy="8001000"/>
                    </a:xfrm>
                    <a:prstGeom prst="rect">
                      <a:avLst/>
                    </a:prstGeom>
                    <a:noFill/>
                    <a:ln w="9525">
                      <a:noFill/>
                      <a:miter lim="800000"/>
                      <a:headEnd/>
                      <a:tailEnd/>
                    </a:ln>
                  </pic:spPr>
                </pic:pic>
              </a:graphicData>
            </a:graphic>
          </wp:inline>
        </w:drawing>
      </w:r>
    </w:p>
    <w:p w:rsidR="00D43EF7" w:rsidRDefault="00D43EF7" w:rsidP="008E6CF6">
      <w:pPr>
        <w:ind w:firstLine="567"/>
        <w:jc w:val="center"/>
        <w:rPr>
          <w:rFonts w:ascii="Times New Roman" w:hAnsi="Times New Roman"/>
          <w:sz w:val="24"/>
          <w:szCs w:val="24"/>
          <w:lang w:val="kk-KZ"/>
        </w:rPr>
      </w:pPr>
    </w:p>
    <w:p w:rsidR="00D43EF7" w:rsidRDefault="00D43EF7" w:rsidP="008E6CF6">
      <w:pPr>
        <w:ind w:firstLine="567"/>
        <w:jc w:val="center"/>
        <w:rPr>
          <w:rFonts w:ascii="Times New Roman" w:hAnsi="Times New Roman"/>
          <w:sz w:val="24"/>
          <w:szCs w:val="24"/>
          <w:lang w:val="kk-KZ"/>
        </w:rPr>
      </w:pPr>
    </w:p>
    <w:p w:rsidR="00D43EF7" w:rsidRDefault="00D43EF7" w:rsidP="008E6CF6">
      <w:pPr>
        <w:ind w:firstLine="567"/>
        <w:jc w:val="center"/>
        <w:rPr>
          <w:rFonts w:ascii="Times New Roman" w:hAnsi="Times New Roman"/>
          <w:sz w:val="24"/>
          <w:szCs w:val="24"/>
          <w:lang w:val="kk-KZ"/>
        </w:rPr>
      </w:pPr>
    </w:p>
    <w:p w:rsidR="00D43EF7" w:rsidRDefault="00D43EF7" w:rsidP="008E6CF6">
      <w:pPr>
        <w:ind w:firstLine="567"/>
        <w:jc w:val="center"/>
        <w:rPr>
          <w:rFonts w:ascii="Times New Roman" w:hAnsi="Times New Roman"/>
          <w:sz w:val="24"/>
          <w:szCs w:val="24"/>
          <w:lang w:val="kk-KZ"/>
        </w:rPr>
      </w:pPr>
      <w:r>
        <w:rPr>
          <w:rFonts w:ascii="Times New Roman" w:hAnsi="Times New Roman"/>
          <w:noProof/>
          <w:sz w:val="24"/>
          <w:szCs w:val="24"/>
          <w:lang w:eastAsia="ru-RU"/>
        </w:rPr>
        <w:lastRenderedPageBreak/>
        <w:drawing>
          <wp:inline distT="0" distB="0" distL="0" distR="0">
            <wp:extent cx="5476875" cy="7924800"/>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5476875" cy="7924800"/>
                    </a:xfrm>
                    <a:prstGeom prst="rect">
                      <a:avLst/>
                    </a:prstGeom>
                    <a:noFill/>
                    <a:ln w="9525">
                      <a:noFill/>
                      <a:miter lim="800000"/>
                      <a:headEnd/>
                      <a:tailEnd/>
                    </a:ln>
                  </pic:spPr>
                </pic:pic>
              </a:graphicData>
            </a:graphic>
          </wp:inline>
        </w:drawing>
      </w:r>
    </w:p>
    <w:p w:rsidR="00D43EF7" w:rsidRDefault="00D43EF7" w:rsidP="008E6CF6">
      <w:pPr>
        <w:ind w:firstLine="567"/>
        <w:jc w:val="center"/>
        <w:rPr>
          <w:rFonts w:ascii="Times New Roman" w:hAnsi="Times New Roman"/>
          <w:sz w:val="24"/>
          <w:szCs w:val="24"/>
          <w:lang w:val="kk-KZ"/>
        </w:rPr>
      </w:pPr>
    </w:p>
    <w:p w:rsidR="00D43EF7" w:rsidRDefault="00D43EF7" w:rsidP="008E6CF6">
      <w:pPr>
        <w:ind w:firstLine="567"/>
        <w:jc w:val="center"/>
        <w:rPr>
          <w:rFonts w:ascii="Times New Roman" w:hAnsi="Times New Roman"/>
          <w:sz w:val="24"/>
          <w:szCs w:val="24"/>
          <w:lang w:val="kk-KZ"/>
        </w:rPr>
      </w:pPr>
    </w:p>
    <w:p w:rsidR="00D43EF7" w:rsidRDefault="00D43EF7" w:rsidP="008E6CF6">
      <w:pPr>
        <w:ind w:firstLine="567"/>
        <w:jc w:val="center"/>
        <w:rPr>
          <w:rFonts w:ascii="Times New Roman" w:hAnsi="Times New Roman"/>
          <w:sz w:val="24"/>
          <w:szCs w:val="24"/>
          <w:lang w:val="kk-KZ"/>
        </w:rPr>
      </w:pPr>
    </w:p>
    <w:p w:rsidR="00D43EF7" w:rsidRDefault="00D43EF7" w:rsidP="008E6CF6">
      <w:pPr>
        <w:ind w:firstLine="567"/>
        <w:jc w:val="center"/>
        <w:rPr>
          <w:rFonts w:ascii="Times New Roman" w:hAnsi="Times New Roman"/>
          <w:sz w:val="24"/>
          <w:szCs w:val="24"/>
          <w:lang w:val="kk-KZ"/>
        </w:rPr>
      </w:pPr>
      <w:r>
        <w:rPr>
          <w:rFonts w:ascii="Times New Roman" w:hAnsi="Times New Roman"/>
          <w:noProof/>
          <w:sz w:val="24"/>
          <w:szCs w:val="24"/>
          <w:lang w:eastAsia="ru-RU"/>
        </w:rPr>
        <w:lastRenderedPageBreak/>
        <w:drawing>
          <wp:inline distT="0" distB="0" distL="0" distR="0">
            <wp:extent cx="5591175" cy="8191500"/>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srcRect/>
                    <a:stretch>
                      <a:fillRect/>
                    </a:stretch>
                  </pic:blipFill>
                  <pic:spPr bwMode="auto">
                    <a:xfrm>
                      <a:off x="0" y="0"/>
                      <a:ext cx="5591175" cy="8191500"/>
                    </a:xfrm>
                    <a:prstGeom prst="rect">
                      <a:avLst/>
                    </a:prstGeom>
                    <a:noFill/>
                    <a:ln w="9525">
                      <a:noFill/>
                      <a:miter lim="800000"/>
                      <a:headEnd/>
                      <a:tailEnd/>
                    </a:ln>
                  </pic:spPr>
                </pic:pic>
              </a:graphicData>
            </a:graphic>
          </wp:inline>
        </w:drawing>
      </w:r>
    </w:p>
    <w:p w:rsidR="00D43EF7" w:rsidRDefault="00D43EF7" w:rsidP="008E6CF6">
      <w:pPr>
        <w:ind w:firstLine="567"/>
        <w:jc w:val="center"/>
        <w:rPr>
          <w:rFonts w:ascii="Times New Roman" w:hAnsi="Times New Roman"/>
          <w:sz w:val="24"/>
          <w:szCs w:val="24"/>
          <w:lang w:val="kk-KZ"/>
        </w:rPr>
      </w:pPr>
    </w:p>
    <w:p w:rsidR="00D43EF7" w:rsidRDefault="00D43EF7" w:rsidP="008E6CF6">
      <w:pPr>
        <w:ind w:firstLine="567"/>
        <w:jc w:val="center"/>
        <w:rPr>
          <w:rFonts w:ascii="Times New Roman" w:hAnsi="Times New Roman"/>
          <w:sz w:val="24"/>
          <w:szCs w:val="24"/>
          <w:lang w:val="kk-KZ"/>
        </w:rPr>
      </w:pPr>
    </w:p>
    <w:p w:rsidR="00D43EF7" w:rsidRDefault="00D43EF7" w:rsidP="008E6CF6">
      <w:pPr>
        <w:ind w:firstLine="567"/>
        <w:jc w:val="center"/>
        <w:rPr>
          <w:rFonts w:ascii="Times New Roman" w:hAnsi="Times New Roman"/>
          <w:sz w:val="24"/>
          <w:szCs w:val="24"/>
          <w:lang w:val="kk-KZ"/>
        </w:rPr>
      </w:pPr>
    </w:p>
    <w:p w:rsidR="00D43EF7" w:rsidRDefault="00D43EF7" w:rsidP="008E6CF6">
      <w:pPr>
        <w:ind w:firstLine="567"/>
        <w:jc w:val="center"/>
        <w:rPr>
          <w:rFonts w:ascii="Times New Roman" w:hAnsi="Times New Roman"/>
          <w:sz w:val="24"/>
          <w:szCs w:val="24"/>
          <w:lang w:val="kk-KZ"/>
        </w:rPr>
      </w:pPr>
      <w:r>
        <w:rPr>
          <w:rFonts w:ascii="Times New Roman" w:hAnsi="Times New Roman"/>
          <w:noProof/>
          <w:sz w:val="24"/>
          <w:szCs w:val="24"/>
          <w:lang w:eastAsia="ru-RU"/>
        </w:rPr>
        <w:lastRenderedPageBreak/>
        <w:drawing>
          <wp:inline distT="0" distB="0" distL="0" distR="0">
            <wp:extent cx="5553075" cy="8210550"/>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srcRect/>
                    <a:stretch>
                      <a:fillRect/>
                    </a:stretch>
                  </pic:blipFill>
                  <pic:spPr bwMode="auto">
                    <a:xfrm>
                      <a:off x="0" y="0"/>
                      <a:ext cx="5553075" cy="8210550"/>
                    </a:xfrm>
                    <a:prstGeom prst="rect">
                      <a:avLst/>
                    </a:prstGeom>
                    <a:noFill/>
                    <a:ln w="9525">
                      <a:noFill/>
                      <a:miter lim="800000"/>
                      <a:headEnd/>
                      <a:tailEnd/>
                    </a:ln>
                  </pic:spPr>
                </pic:pic>
              </a:graphicData>
            </a:graphic>
          </wp:inline>
        </w:drawing>
      </w:r>
    </w:p>
    <w:p w:rsidR="00D43EF7" w:rsidRDefault="00D43EF7" w:rsidP="008E6CF6">
      <w:pPr>
        <w:ind w:firstLine="567"/>
        <w:jc w:val="center"/>
        <w:rPr>
          <w:rFonts w:ascii="Times New Roman" w:hAnsi="Times New Roman"/>
          <w:sz w:val="24"/>
          <w:szCs w:val="24"/>
          <w:lang w:val="kk-KZ"/>
        </w:rPr>
      </w:pPr>
    </w:p>
    <w:p w:rsidR="00D43EF7" w:rsidRDefault="00D43EF7" w:rsidP="008E6CF6">
      <w:pPr>
        <w:ind w:firstLine="567"/>
        <w:jc w:val="center"/>
        <w:rPr>
          <w:rFonts w:ascii="Times New Roman" w:hAnsi="Times New Roman"/>
          <w:sz w:val="24"/>
          <w:szCs w:val="24"/>
          <w:lang w:val="kk-KZ"/>
        </w:rPr>
      </w:pPr>
    </w:p>
    <w:p w:rsidR="00D43EF7" w:rsidRDefault="00D43EF7" w:rsidP="008E6CF6">
      <w:pPr>
        <w:ind w:firstLine="567"/>
        <w:jc w:val="center"/>
        <w:rPr>
          <w:rFonts w:ascii="Times New Roman" w:hAnsi="Times New Roman"/>
          <w:sz w:val="24"/>
          <w:szCs w:val="24"/>
          <w:lang w:val="kk-KZ"/>
        </w:rPr>
      </w:pPr>
    </w:p>
    <w:p w:rsidR="00D43EF7" w:rsidRPr="001C1BC8" w:rsidRDefault="00922DB3" w:rsidP="008E6CF6">
      <w:pPr>
        <w:ind w:firstLine="567"/>
        <w:jc w:val="center"/>
        <w:rPr>
          <w:rFonts w:ascii="Times New Roman" w:hAnsi="Times New Roman"/>
          <w:sz w:val="24"/>
          <w:szCs w:val="24"/>
          <w:lang w:val="kk-KZ"/>
        </w:rPr>
      </w:pPr>
      <w:r>
        <w:rPr>
          <w:rFonts w:ascii="Times New Roman" w:hAnsi="Times New Roman"/>
          <w:noProof/>
          <w:sz w:val="24"/>
          <w:szCs w:val="24"/>
          <w:lang w:eastAsia="ru-RU"/>
        </w:rPr>
        <w:lastRenderedPageBreak/>
        <w:drawing>
          <wp:anchor distT="0" distB="0" distL="114300" distR="114300" simplePos="0" relativeHeight="251670528" behindDoc="1" locked="0" layoutInCell="1" allowOverlap="1">
            <wp:simplePos x="0" y="0"/>
            <wp:positionH relativeFrom="column">
              <wp:posOffset>-80010</wp:posOffset>
            </wp:positionH>
            <wp:positionV relativeFrom="paragraph">
              <wp:posOffset>308610</wp:posOffset>
            </wp:positionV>
            <wp:extent cx="6124575" cy="8420100"/>
            <wp:effectExtent l="19050" t="0" r="9525" b="0"/>
            <wp:wrapTight wrapText="bothSides">
              <wp:wrapPolygon edited="0">
                <wp:start x="-67" y="0"/>
                <wp:lineTo x="-67" y="21551"/>
                <wp:lineTo x="21634" y="21551"/>
                <wp:lineTo x="21634" y="0"/>
                <wp:lineTo x="-67" y="0"/>
              </wp:wrapPolygon>
            </wp:wrapTight>
            <wp:docPr id="10" name="Рисунок 2" descr="C:\Users\974684\Documents\Scanned Documents\Рисунок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974684\Documents\Scanned Documents\Рисунок (6).jpg"/>
                    <pic:cNvPicPr>
                      <a:picLocks noChangeAspect="1" noChangeArrowheads="1"/>
                    </pic:cNvPicPr>
                  </pic:nvPicPr>
                  <pic:blipFill>
                    <a:blip r:embed="rId34" cstate="print"/>
                    <a:srcRect/>
                    <a:stretch>
                      <a:fillRect/>
                    </a:stretch>
                  </pic:blipFill>
                  <pic:spPr bwMode="auto">
                    <a:xfrm>
                      <a:off x="0" y="0"/>
                      <a:ext cx="6124575" cy="8420100"/>
                    </a:xfrm>
                    <a:prstGeom prst="rect">
                      <a:avLst/>
                    </a:prstGeom>
                    <a:noFill/>
                    <a:ln w="9525">
                      <a:noFill/>
                      <a:miter lim="800000"/>
                      <a:headEnd/>
                      <a:tailEnd/>
                    </a:ln>
                  </pic:spPr>
                </pic:pic>
              </a:graphicData>
            </a:graphic>
          </wp:anchor>
        </w:drawing>
      </w:r>
    </w:p>
    <w:sectPr w:rsidR="00D43EF7" w:rsidRPr="001C1BC8" w:rsidSect="006504F7">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77D1" w:rsidRDefault="00E977D1" w:rsidP="004A7D8A">
      <w:pPr>
        <w:spacing w:after="0" w:line="240" w:lineRule="auto"/>
      </w:pPr>
      <w:r>
        <w:separator/>
      </w:r>
    </w:p>
  </w:endnote>
  <w:endnote w:type="continuationSeparator" w:id="0">
    <w:p w:rsidR="00E977D1" w:rsidRDefault="00E977D1" w:rsidP="004A7D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ylfaen">
    <w:panose1 w:val="010A0502050306030303"/>
    <w:charset w:val="00"/>
    <w:family w:val="roman"/>
    <w:notTrueType/>
    <w:pitch w:val="variable"/>
    <w:sig w:usb0="00C00283" w:usb1="00000000" w:usb2="00000000" w:usb3="00000000" w:csb0="0000000D"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Academy Kaz">
    <w:altName w:val="Courier New"/>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4FF2" w:rsidRDefault="00221540">
    <w:pPr>
      <w:pStyle w:val="ae"/>
      <w:jc w:val="center"/>
    </w:pPr>
    <w:r>
      <w:rPr>
        <w:noProof/>
      </w:rPr>
      <w:fldChar w:fldCharType="begin"/>
    </w:r>
    <w:r>
      <w:rPr>
        <w:noProof/>
      </w:rPr>
      <w:instrText xml:space="preserve"> PAGE   \* MERGEFORMAT </w:instrText>
    </w:r>
    <w:r>
      <w:rPr>
        <w:noProof/>
      </w:rPr>
      <w:fldChar w:fldCharType="separate"/>
    </w:r>
    <w:r w:rsidR="000E3C89">
      <w:rPr>
        <w:noProof/>
      </w:rPr>
      <w:t>22</w:t>
    </w:r>
    <w:r>
      <w:rPr>
        <w:noProof/>
      </w:rPr>
      <w:fldChar w:fldCharType="end"/>
    </w:r>
  </w:p>
  <w:p w:rsidR="00884FF2" w:rsidRDefault="00884FF2">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77D1" w:rsidRDefault="00E977D1" w:rsidP="004A7D8A">
      <w:pPr>
        <w:spacing w:after="0" w:line="240" w:lineRule="auto"/>
      </w:pPr>
      <w:r>
        <w:separator/>
      </w:r>
    </w:p>
  </w:footnote>
  <w:footnote w:type="continuationSeparator" w:id="0">
    <w:p w:rsidR="00E977D1" w:rsidRDefault="00E977D1" w:rsidP="004A7D8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E5B97"/>
    <w:multiLevelType w:val="hybridMultilevel"/>
    <w:tmpl w:val="8496D984"/>
    <w:lvl w:ilvl="0" w:tplc="2DE4062E">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15:restartNumberingAfterBreak="0">
    <w:nsid w:val="02214B0E"/>
    <w:multiLevelType w:val="hybridMultilevel"/>
    <w:tmpl w:val="28E8D236"/>
    <w:lvl w:ilvl="0" w:tplc="7B84EE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8B9638A"/>
    <w:multiLevelType w:val="hybridMultilevel"/>
    <w:tmpl w:val="020AB9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AB856D3"/>
    <w:multiLevelType w:val="hybridMultilevel"/>
    <w:tmpl w:val="B748D6E8"/>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120C058E"/>
    <w:multiLevelType w:val="hybridMultilevel"/>
    <w:tmpl w:val="9460A1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C5F2769"/>
    <w:multiLevelType w:val="hybridMultilevel"/>
    <w:tmpl w:val="2F66B3A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257C4CDC"/>
    <w:multiLevelType w:val="hybridMultilevel"/>
    <w:tmpl w:val="B0041AEE"/>
    <w:lvl w:ilvl="0" w:tplc="7B84EEA6">
      <w:start w:val="1"/>
      <w:numFmt w:val="bullet"/>
      <w:lvlText w:val=""/>
      <w:lvlJc w:val="left"/>
      <w:pPr>
        <w:ind w:left="5322"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27CC7ACA"/>
    <w:multiLevelType w:val="hybridMultilevel"/>
    <w:tmpl w:val="5302E97A"/>
    <w:lvl w:ilvl="0" w:tplc="6DE09A54">
      <w:start w:val="1"/>
      <w:numFmt w:val="decimal"/>
      <w:lvlText w:val="%1"/>
      <w:lvlJc w:val="left"/>
      <w:pPr>
        <w:ind w:left="927" w:hanging="360"/>
      </w:pPr>
      <w:rPr>
        <w:rFonts w:ascii="Times New Roman" w:eastAsia="Times New Roman"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29281F4B"/>
    <w:multiLevelType w:val="hybridMultilevel"/>
    <w:tmpl w:val="6268BD86"/>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9" w15:restartNumberingAfterBreak="0">
    <w:nsid w:val="32FF258A"/>
    <w:multiLevelType w:val="hybridMultilevel"/>
    <w:tmpl w:val="FDCE5F44"/>
    <w:lvl w:ilvl="0" w:tplc="F298383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36315E3"/>
    <w:multiLevelType w:val="hybridMultilevel"/>
    <w:tmpl w:val="B3B60106"/>
    <w:lvl w:ilvl="0" w:tplc="3D0A3758">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1" w15:restartNumberingAfterBreak="0">
    <w:nsid w:val="355367F2"/>
    <w:multiLevelType w:val="hybridMultilevel"/>
    <w:tmpl w:val="1102F548"/>
    <w:lvl w:ilvl="0" w:tplc="7B84EE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9977404"/>
    <w:multiLevelType w:val="hybridMultilevel"/>
    <w:tmpl w:val="1BCEFA00"/>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3" w15:restartNumberingAfterBreak="0">
    <w:nsid w:val="49F90BB1"/>
    <w:multiLevelType w:val="hybridMultilevel"/>
    <w:tmpl w:val="950C8256"/>
    <w:lvl w:ilvl="0" w:tplc="CF0EFBC0">
      <w:start w:val="1"/>
      <w:numFmt w:val="decimal"/>
      <w:lvlText w:val="%1)"/>
      <w:lvlJc w:val="left"/>
      <w:pPr>
        <w:ind w:left="927" w:hanging="360"/>
      </w:pPr>
      <w:rPr>
        <w:rFonts w:ascii="Calibri" w:hAnsi="Calibri" w:cs="Times New Roman" w:hint="default"/>
        <w:b/>
        <w:sz w:val="22"/>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4" w15:restartNumberingAfterBreak="0">
    <w:nsid w:val="4FC170DD"/>
    <w:multiLevelType w:val="hybridMultilevel"/>
    <w:tmpl w:val="48F8C892"/>
    <w:lvl w:ilvl="0" w:tplc="E9202648">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17D6A6D"/>
    <w:multiLevelType w:val="hybridMultilevel"/>
    <w:tmpl w:val="794A7A44"/>
    <w:lvl w:ilvl="0" w:tplc="0896B532">
      <w:start w:val="1"/>
      <w:numFmt w:val="decimal"/>
      <w:lvlText w:val="%1."/>
      <w:lvlJc w:val="left"/>
      <w:pPr>
        <w:ind w:left="927" w:hanging="360"/>
      </w:pPr>
      <w:rPr>
        <w:rFonts w:ascii="Times New Roman" w:eastAsia="Times New Roman"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15:restartNumberingAfterBreak="0">
    <w:nsid w:val="5AFC3EC9"/>
    <w:multiLevelType w:val="hybridMultilevel"/>
    <w:tmpl w:val="AB926D2A"/>
    <w:lvl w:ilvl="0" w:tplc="970412E0">
      <w:start w:val="1"/>
      <w:numFmt w:val="bullet"/>
      <w:lvlText w:val=""/>
      <w:lvlJc w:val="left"/>
      <w:pPr>
        <w:tabs>
          <w:tab w:val="num" w:pos="0"/>
        </w:tabs>
        <w:ind w:left="283" w:hanging="283"/>
      </w:pPr>
      <w:rPr>
        <w:rFonts w:ascii="Symbol" w:hAnsi="Symbol" w:hint="default"/>
        <w:b w:val="0"/>
        <w:i w:val="0"/>
        <w:sz w:val="2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15248D4"/>
    <w:multiLevelType w:val="hybridMultilevel"/>
    <w:tmpl w:val="70363A7E"/>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8" w15:restartNumberingAfterBreak="0">
    <w:nsid w:val="64E56479"/>
    <w:multiLevelType w:val="hybridMultilevel"/>
    <w:tmpl w:val="C8CCD212"/>
    <w:lvl w:ilvl="0" w:tplc="77FC9E2E">
      <w:start w:val="1"/>
      <w:numFmt w:val="decimal"/>
      <w:lvlText w:val="%1"/>
      <w:lvlJc w:val="left"/>
      <w:pPr>
        <w:tabs>
          <w:tab w:val="num" w:pos="-621"/>
        </w:tabs>
        <w:ind w:left="786" w:hanging="360"/>
      </w:pPr>
      <w:rPr>
        <w:rFonts w:cs="Times New Roman" w:hint="default"/>
        <w:b w:val="0"/>
        <w:i w:val="0"/>
        <w:sz w:val="24"/>
      </w:rPr>
    </w:lvl>
    <w:lvl w:ilvl="1" w:tplc="04190019" w:tentative="1">
      <w:start w:val="1"/>
      <w:numFmt w:val="lowerLetter"/>
      <w:lvlText w:val="%2."/>
      <w:lvlJc w:val="left"/>
      <w:pPr>
        <w:tabs>
          <w:tab w:val="num" w:pos="1015"/>
        </w:tabs>
        <w:ind w:left="1015" w:hanging="360"/>
      </w:pPr>
      <w:rPr>
        <w:rFonts w:cs="Times New Roman"/>
      </w:rPr>
    </w:lvl>
    <w:lvl w:ilvl="2" w:tplc="0419001B" w:tentative="1">
      <w:start w:val="1"/>
      <w:numFmt w:val="lowerRoman"/>
      <w:lvlText w:val="%3."/>
      <w:lvlJc w:val="right"/>
      <w:pPr>
        <w:tabs>
          <w:tab w:val="num" w:pos="1735"/>
        </w:tabs>
        <w:ind w:left="1735" w:hanging="180"/>
      </w:pPr>
      <w:rPr>
        <w:rFonts w:cs="Times New Roman"/>
      </w:rPr>
    </w:lvl>
    <w:lvl w:ilvl="3" w:tplc="0419000F" w:tentative="1">
      <w:start w:val="1"/>
      <w:numFmt w:val="decimal"/>
      <w:lvlText w:val="%4."/>
      <w:lvlJc w:val="left"/>
      <w:pPr>
        <w:tabs>
          <w:tab w:val="num" w:pos="2455"/>
        </w:tabs>
        <w:ind w:left="2455" w:hanging="360"/>
      </w:pPr>
      <w:rPr>
        <w:rFonts w:cs="Times New Roman"/>
      </w:rPr>
    </w:lvl>
    <w:lvl w:ilvl="4" w:tplc="04190019" w:tentative="1">
      <w:start w:val="1"/>
      <w:numFmt w:val="lowerLetter"/>
      <w:lvlText w:val="%5."/>
      <w:lvlJc w:val="left"/>
      <w:pPr>
        <w:tabs>
          <w:tab w:val="num" w:pos="3175"/>
        </w:tabs>
        <w:ind w:left="3175" w:hanging="360"/>
      </w:pPr>
      <w:rPr>
        <w:rFonts w:cs="Times New Roman"/>
      </w:rPr>
    </w:lvl>
    <w:lvl w:ilvl="5" w:tplc="0419001B" w:tentative="1">
      <w:start w:val="1"/>
      <w:numFmt w:val="lowerRoman"/>
      <w:lvlText w:val="%6."/>
      <w:lvlJc w:val="right"/>
      <w:pPr>
        <w:tabs>
          <w:tab w:val="num" w:pos="3895"/>
        </w:tabs>
        <w:ind w:left="3895" w:hanging="180"/>
      </w:pPr>
      <w:rPr>
        <w:rFonts w:cs="Times New Roman"/>
      </w:rPr>
    </w:lvl>
    <w:lvl w:ilvl="6" w:tplc="0419000F" w:tentative="1">
      <w:start w:val="1"/>
      <w:numFmt w:val="decimal"/>
      <w:lvlText w:val="%7."/>
      <w:lvlJc w:val="left"/>
      <w:pPr>
        <w:tabs>
          <w:tab w:val="num" w:pos="4615"/>
        </w:tabs>
        <w:ind w:left="4615" w:hanging="360"/>
      </w:pPr>
      <w:rPr>
        <w:rFonts w:cs="Times New Roman"/>
      </w:rPr>
    </w:lvl>
    <w:lvl w:ilvl="7" w:tplc="04190019" w:tentative="1">
      <w:start w:val="1"/>
      <w:numFmt w:val="lowerLetter"/>
      <w:lvlText w:val="%8."/>
      <w:lvlJc w:val="left"/>
      <w:pPr>
        <w:tabs>
          <w:tab w:val="num" w:pos="5335"/>
        </w:tabs>
        <w:ind w:left="5335" w:hanging="360"/>
      </w:pPr>
      <w:rPr>
        <w:rFonts w:cs="Times New Roman"/>
      </w:rPr>
    </w:lvl>
    <w:lvl w:ilvl="8" w:tplc="0419001B" w:tentative="1">
      <w:start w:val="1"/>
      <w:numFmt w:val="lowerRoman"/>
      <w:lvlText w:val="%9."/>
      <w:lvlJc w:val="right"/>
      <w:pPr>
        <w:tabs>
          <w:tab w:val="num" w:pos="6055"/>
        </w:tabs>
        <w:ind w:left="6055" w:hanging="180"/>
      </w:pPr>
      <w:rPr>
        <w:rFonts w:cs="Times New Roman"/>
      </w:rPr>
    </w:lvl>
  </w:abstractNum>
  <w:abstractNum w:abstractNumId="19" w15:restartNumberingAfterBreak="0">
    <w:nsid w:val="651A5294"/>
    <w:multiLevelType w:val="multilevel"/>
    <w:tmpl w:val="ACC20930"/>
    <w:lvl w:ilvl="0">
      <w:start w:val="1"/>
      <w:numFmt w:val="decimal"/>
      <w:lvlText w:val="%1"/>
      <w:lvlJc w:val="left"/>
      <w:pPr>
        <w:ind w:left="480" w:hanging="480"/>
      </w:pPr>
      <w:rPr>
        <w:rFonts w:cs="Times New Roman" w:hint="default"/>
      </w:rPr>
    </w:lvl>
    <w:lvl w:ilvl="1">
      <w:start w:val="2"/>
      <w:numFmt w:val="decimal"/>
      <w:lvlText w:val="%1.%2"/>
      <w:lvlJc w:val="left"/>
      <w:pPr>
        <w:ind w:left="834" w:hanging="480"/>
      </w:pPr>
      <w:rPr>
        <w:rFonts w:cs="Times New Roman" w:hint="default"/>
      </w:rPr>
    </w:lvl>
    <w:lvl w:ilvl="2">
      <w:start w:val="1"/>
      <w:numFmt w:val="decimal"/>
      <w:lvlText w:val="%1.%2.%3"/>
      <w:lvlJc w:val="left"/>
      <w:pPr>
        <w:ind w:left="1428" w:hanging="720"/>
      </w:pPr>
      <w:rPr>
        <w:rFonts w:cs="Times New Roman" w:hint="default"/>
        <w:b w:val="0"/>
      </w:rPr>
    </w:lvl>
    <w:lvl w:ilvl="3">
      <w:start w:val="1"/>
      <w:numFmt w:val="decimal"/>
      <w:lvlText w:val="%1.%2.%3.%4"/>
      <w:lvlJc w:val="left"/>
      <w:pPr>
        <w:ind w:left="1782" w:hanging="720"/>
      </w:pPr>
      <w:rPr>
        <w:rFonts w:cs="Times New Roman" w:hint="default"/>
      </w:rPr>
    </w:lvl>
    <w:lvl w:ilvl="4">
      <w:start w:val="1"/>
      <w:numFmt w:val="decimal"/>
      <w:lvlText w:val="%1.%2.%3.%4.%5"/>
      <w:lvlJc w:val="left"/>
      <w:pPr>
        <w:ind w:left="2496" w:hanging="1080"/>
      </w:pPr>
      <w:rPr>
        <w:rFonts w:cs="Times New Roman" w:hint="default"/>
      </w:rPr>
    </w:lvl>
    <w:lvl w:ilvl="5">
      <w:start w:val="1"/>
      <w:numFmt w:val="decimal"/>
      <w:lvlText w:val="%1.%2.%3.%4.%5.%6"/>
      <w:lvlJc w:val="left"/>
      <w:pPr>
        <w:ind w:left="2850" w:hanging="1080"/>
      </w:pPr>
      <w:rPr>
        <w:rFonts w:cs="Times New Roman" w:hint="default"/>
      </w:rPr>
    </w:lvl>
    <w:lvl w:ilvl="6">
      <w:start w:val="1"/>
      <w:numFmt w:val="decimal"/>
      <w:lvlText w:val="%1.%2.%3.%4.%5.%6.%7"/>
      <w:lvlJc w:val="left"/>
      <w:pPr>
        <w:ind w:left="3564" w:hanging="1440"/>
      </w:pPr>
      <w:rPr>
        <w:rFonts w:cs="Times New Roman" w:hint="default"/>
      </w:rPr>
    </w:lvl>
    <w:lvl w:ilvl="7">
      <w:start w:val="1"/>
      <w:numFmt w:val="decimal"/>
      <w:lvlText w:val="%1.%2.%3.%4.%5.%6.%7.%8"/>
      <w:lvlJc w:val="left"/>
      <w:pPr>
        <w:ind w:left="3918" w:hanging="1440"/>
      </w:pPr>
      <w:rPr>
        <w:rFonts w:cs="Times New Roman" w:hint="default"/>
      </w:rPr>
    </w:lvl>
    <w:lvl w:ilvl="8">
      <w:start w:val="1"/>
      <w:numFmt w:val="decimal"/>
      <w:lvlText w:val="%1.%2.%3.%4.%5.%6.%7.%8.%9"/>
      <w:lvlJc w:val="left"/>
      <w:pPr>
        <w:ind w:left="4632" w:hanging="1800"/>
      </w:pPr>
      <w:rPr>
        <w:rFonts w:cs="Times New Roman" w:hint="default"/>
      </w:rPr>
    </w:lvl>
  </w:abstractNum>
  <w:abstractNum w:abstractNumId="20" w15:restartNumberingAfterBreak="0">
    <w:nsid w:val="67974DA6"/>
    <w:multiLevelType w:val="multilevel"/>
    <w:tmpl w:val="0419001D"/>
    <w:styleLink w:val="1"/>
    <w:lvl w:ilvl="0">
      <w:start w:val="1"/>
      <w:numFmt w:val="bullet"/>
      <w:lvlText w:val=""/>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1" w15:restartNumberingAfterBreak="0">
    <w:nsid w:val="68AF3E5C"/>
    <w:multiLevelType w:val="hybridMultilevel"/>
    <w:tmpl w:val="32BA526C"/>
    <w:lvl w:ilvl="0" w:tplc="2DE4062E">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15:restartNumberingAfterBreak="0">
    <w:nsid w:val="6FCB0D74"/>
    <w:multiLevelType w:val="hybridMultilevel"/>
    <w:tmpl w:val="BE3EF696"/>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3" w15:restartNumberingAfterBreak="0">
    <w:nsid w:val="77512E0A"/>
    <w:multiLevelType w:val="hybridMultilevel"/>
    <w:tmpl w:val="C6C89AD0"/>
    <w:lvl w:ilvl="0" w:tplc="2DE4062E">
      <w:start w:val="1"/>
      <w:numFmt w:val="decimal"/>
      <w:lvlText w:val="%1"/>
      <w:lvlJc w:val="left"/>
      <w:pPr>
        <w:ind w:left="720" w:hanging="360"/>
      </w:pPr>
      <w:rPr>
        <w:rFonts w:cs="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4" w15:restartNumberingAfterBreak="0">
    <w:nsid w:val="78535AE6"/>
    <w:multiLevelType w:val="hybridMultilevel"/>
    <w:tmpl w:val="9576538E"/>
    <w:lvl w:ilvl="0" w:tplc="A58436B8">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num w:numId="1">
    <w:abstractNumId w:val="24"/>
  </w:num>
  <w:num w:numId="2">
    <w:abstractNumId w:val="12"/>
  </w:num>
  <w:num w:numId="3">
    <w:abstractNumId w:val="19"/>
  </w:num>
  <w:num w:numId="4">
    <w:abstractNumId w:val="18"/>
  </w:num>
  <w:num w:numId="5">
    <w:abstractNumId w:val="6"/>
  </w:num>
  <w:num w:numId="6">
    <w:abstractNumId w:val="20"/>
  </w:num>
  <w:num w:numId="7">
    <w:abstractNumId w:val="9"/>
  </w:num>
  <w:num w:numId="8">
    <w:abstractNumId w:val="5"/>
  </w:num>
  <w:num w:numId="9">
    <w:abstractNumId w:val="21"/>
  </w:num>
  <w:num w:numId="10">
    <w:abstractNumId w:val="2"/>
  </w:num>
  <w:num w:numId="11">
    <w:abstractNumId w:val="0"/>
  </w:num>
  <w:num w:numId="12">
    <w:abstractNumId w:val="14"/>
  </w:num>
  <w:num w:numId="13">
    <w:abstractNumId w:val="23"/>
  </w:num>
  <w:num w:numId="14">
    <w:abstractNumId w:val="1"/>
  </w:num>
  <w:num w:numId="15">
    <w:abstractNumId w:val="11"/>
  </w:num>
  <w:num w:numId="16">
    <w:abstractNumId w:val="17"/>
  </w:num>
  <w:num w:numId="17">
    <w:abstractNumId w:val="8"/>
  </w:num>
  <w:num w:numId="18">
    <w:abstractNumId w:val="13"/>
  </w:num>
  <w:num w:numId="19">
    <w:abstractNumId w:val="16"/>
  </w:num>
  <w:num w:numId="20">
    <w:abstractNumId w:val="10"/>
  </w:num>
  <w:num w:numId="21">
    <w:abstractNumId w:val="3"/>
  </w:num>
  <w:num w:numId="22">
    <w:abstractNumId w:val="22"/>
  </w:num>
  <w:num w:numId="23">
    <w:abstractNumId w:val="4"/>
  </w:num>
  <w:num w:numId="24">
    <w:abstractNumId w:val="15"/>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DE2trAwMTQ0sLQwNzBX0lEKTi0uzszPAykwqgUAhVEEMywAAAA="/>
  </w:docVars>
  <w:rsids>
    <w:rsidRoot w:val="00153898"/>
    <w:rsid w:val="00000C37"/>
    <w:rsid w:val="0001150C"/>
    <w:rsid w:val="0001608E"/>
    <w:rsid w:val="00016D6C"/>
    <w:rsid w:val="00026AF4"/>
    <w:rsid w:val="000302B3"/>
    <w:rsid w:val="00030E08"/>
    <w:rsid w:val="0003385F"/>
    <w:rsid w:val="00033934"/>
    <w:rsid w:val="00035AAE"/>
    <w:rsid w:val="00041BF1"/>
    <w:rsid w:val="000531E4"/>
    <w:rsid w:val="000635CB"/>
    <w:rsid w:val="00064F16"/>
    <w:rsid w:val="00065290"/>
    <w:rsid w:val="00067F5A"/>
    <w:rsid w:val="0007367B"/>
    <w:rsid w:val="0009128A"/>
    <w:rsid w:val="00094EEB"/>
    <w:rsid w:val="00096395"/>
    <w:rsid w:val="00097AF9"/>
    <w:rsid w:val="000B2E56"/>
    <w:rsid w:val="000B4DA9"/>
    <w:rsid w:val="000B5C44"/>
    <w:rsid w:val="000B5EAC"/>
    <w:rsid w:val="000C07E7"/>
    <w:rsid w:val="000C0BB5"/>
    <w:rsid w:val="000C13E3"/>
    <w:rsid w:val="000C27A7"/>
    <w:rsid w:val="000C4451"/>
    <w:rsid w:val="000C717E"/>
    <w:rsid w:val="000D2E08"/>
    <w:rsid w:val="000E1DE9"/>
    <w:rsid w:val="000E3C89"/>
    <w:rsid w:val="000E71D0"/>
    <w:rsid w:val="000F2825"/>
    <w:rsid w:val="000F34F0"/>
    <w:rsid w:val="000F50B5"/>
    <w:rsid w:val="000F684E"/>
    <w:rsid w:val="000F7282"/>
    <w:rsid w:val="0010004B"/>
    <w:rsid w:val="001067B7"/>
    <w:rsid w:val="001337E7"/>
    <w:rsid w:val="00141929"/>
    <w:rsid w:val="0014212C"/>
    <w:rsid w:val="00143FA0"/>
    <w:rsid w:val="001443DF"/>
    <w:rsid w:val="00146DF6"/>
    <w:rsid w:val="00153898"/>
    <w:rsid w:val="00161878"/>
    <w:rsid w:val="001718C3"/>
    <w:rsid w:val="00173164"/>
    <w:rsid w:val="00173D0D"/>
    <w:rsid w:val="00181A67"/>
    <w:rsid w:val="001A106C"/>
    <w:rsid w:val="001A75C4"/>
    <w:rsid w:val="001C1BC8"/>
    <w:rsid w:val="001C3375"/>
    <w:rsid w:val="001C3979"/>
    <w:rsid w:val="001C4676"/>
    <w:rsid w:val="001C55E7"/>
    <w:rsid w:val="001D6038"/>
    <w:rsid w:val="001D75EC"/>
    <w:rsid w:val="001D7F15"/>
    <w:rsid w:val="001E1871"/>
    <w:rsid w:val="001E24E0"/>
    <w:rsid w:val="001E7050"/>
    <w:rsid w:val="001F000D"/>
    <w:rsid w:val="00210525"/>
    <w:rsid w:val="0021167B"/>
    <w:rsid w:val="002117B2"/>
    <w:rsid w:val="00211976"/>
    <w:rsid w:val="002126F8"/>
    <w:rsid w:val="00216CED"/>
    <w:rsid w:val="00220BD7"/>
    <w:rsid w:val="00221540"/>
    <w:rsid w:val="002221D9"/>
    <w:rsid w:val="002307E6"/>
    <w:rsid w:val="00237585"/>
    <w:rsid w:val="00244A08"/>
    <w:rsid w:val="00250388"/>
    <w:rsid w:val="00251ECB"/>
    <w:rsid w:val="00255578"/>
    <w:rsid w:val="00256179"/>
    <w:rsid w:val="00267BB6"/>
    <w:rsid w:val="002771CD"/>
    <w:rsid w:val="0028752C"/>
    <w:rsid w:val="002A420D"/>
    <w:rsid w:val="002A5E38"/>
    <w:rsid w:val="002B706E"/>
    <w:rsid w:val="002B7F6C"/>
    <w:rsid w:val="002C71FF"/>
    <w:rsid w:val="002D18F5"/>
    <w:rsid w:val="002D2F79"/>
    <w:rsid w:val="002D69AF"/>
    <w:rsid w:val="002D75B0"/>
    <w:rsid w:val="002D7EF8"/>
    <w:rsid w:val="002E2D50"/>
    <w:rsid w:val="002F400D"/>
    <w:rsid w:val="002F52B9"/>
    <w:rsid w:val="003020E7"/>
    <w:rsid w:val="00313442"/>
    <w:rsid w:val="00315B67"/>
    <w:rsid w:val="003225C1"/>
    <w:rsid w:val="00325DEF"/>
    <w:rsid w:val="00327067"/>
    <w:rsid w:val="003336D6"/>
    <w:rsid w:val="003355A7"/>
    <w:rsid w:val="003420F9"/>
    <w:rsid w:val="0034708B"/>
    <w:rsid w:val="00355CBE"/>
    <w:rsid w:val="0036149B"/>
    <w:rsid w:val="00363937"/>
    <w:rsid w:val="003843EA"/>
    <w:rsid w:val="00391921"/>
    <w:rsid w:val="00396F6D"/>
    <w:rsid w:val="00397DB7"/>
    <w:rsid w:val="003A226C"/>
    <w:rsid w:val="003A3D4A"/>
    <w:rsid w:val="003A6310"/>
    <w:rsid w:val="003B076B"/>
    <w:rsid w:val="003C1A66"/>
    <w:rsid w:val="003C4485"/>
    <w:rsid w:val="003C75F7"/>
    <w:rsid w:val="003C7E91"/>
    <w:rsid w:val="003D6430"/>
    <w:rsid w:val="003E06E4"/>
    <w:rsid w:val="003E5951"/>
    <w:rsid w:val="003F2558"/>
    <w:rsid w:val="003F3E04"/>
    <w:rsid w:val="003F5E86"/>
    <w:rsid w:val="003F77E4"/>
    <w:rsid w:val="004042CA"/>
    <w:rsid w:val="00413FA8"/>
    <w:rsid w:val="00422BB7"/>
    <w:rsid w:val="00423C71"/>
    <w:rsid w:val="00426FEB"/>
    <w:rsid w:val="00437A1F"/>
    <w:rsid w:val="00444CE5"/>
    <w:rsid w:val="00446E76"/>
    <w:rsid w:val="004504B6"/>
    <w:rsid w:val="004534C3"/>
    <w:rsid w:val="00454AB0"/>
    <w:rsid w:val="00464432"/>
    <w:rsid w:val="00466242"/>
    <w:rsid w:val="00466ED1"/>
    <w:rsid w:val="00467576"/>
    <w:rsid w:val="00482807"/>
    <w:rsid w:val="0048566F"/>
    <w:rsid w:val="0049064E"/>
    <w:rsid w:val="00490AFF"/>
    <w:rsid w:val="004A08CA"/>
    <w:rsid w:val="004A397E"/>
    <w:rsid w:val="004A7D8A"/>
    <w:rsid w:val="004B27EE"/>
    <w:rsid w:val="004C1E8B"/>
    <w:rsid w:val="004C524A"/>
    <w:rsid w:val="004C570F"/>
    <w:rsid w:val="004D0723"/>
    <w:rsid w:val="004E1AA4"/>
    <w:rsid w:val="004E6807"/>
    <w:rsid w:val="004E7238"/>
    <w:rsid w:val="004F5961"/>
    <w:rsid w:val="004F63B5"/>
    <w:rsid w:val="004F6F55"/>
    <w:rsid w:val="00500BF7"/>
    <w:rsid w:val="005017E8"/>
    <w:rsid w:val="00520C37"/>
    <w:rsid w:val="00527EC8"/>
    <w:rsid w:val="00536640"/>
    <w:rsid w:val="00537576"/>
    <w:rsid w:val="00542D56"/>
    <w:rsid w:val="0055218C"/>
    <w:rsid w:val="005544B4"/>
    <w:rsid w:val="00561845"/>
    <w:rsid w:val="00563028"/>
    <w:rsid w:val="005707C8"/>
    <w:rsid w:val="00573CBD"/>
    <w:rsid w:val="00584C7A"/>
    <w:rsid w:val="00585745"/>
    <w:rsid w:val="005936F4"/>
    <w:rsid w:val="00595AD4"/>
    <w:rsid w:val="005A70A9"/>
    <w:rsid w:val="005B30D0"/>
    <w:rsid w:val="005B6613"/>
    <w:rsid w:val="005B66C3"/>
    <w:rsid w:val="005C33E3"/>
    <w:rsid w:val="005C5167"/>
    <w:rsid w:val="005D3442"/>
    <w:rsid w:val="00600833"/>
    <w:rsid w:val="00601B55"/>
    <w:rsid w:val="006068E4"/>
    <w:rsid w:val="006120A2"/>
    <w:rsid w:val="00620157"/>
    <w:rsid w:val="006245CC"/>
    <w:rsid w:val="00625E75"/>
    <w:rsid w:val="0062738F"/>
    <w:rsid w:val="00634CD8"/>
    <w:rsid w:val="00636429"/>
    <w:rsid w:val="00637EE3"/>
    <w:rsid w:val="00641C67"/>
    <w:rsid w:val="006429FD"/>
    <w:rsid w:val="00642BED"/>
    <w:rsid w:val="006452A9"/>
    <w:rsid w:val="006504F7"/>
    <w:rsid w:val="00650513"/>
    <w:rsid w:val="006570FC"/>
    <w:rsid w:val="00657878"/>
    <w:rsid w:val="0066352D"/>
    <w:rsid w:val="00680976"/>
    <w:rsid w:val="00680BC6"/>
    <w:rsid w:val="00690E74"/>
    <w:rsid w:val="00692DC9"/>
    <w:rsid w:val="00693614"/>
    <w:rsid w:val="00696EF8"/>
    <w:rsid w:val="006A7A16"/>
    <w:rsid w:val="006B1A7E"/>
    <w:rsid w:val="006B1C28"/>
    <w:rsid w:val="006B3531"/>
    <w:rsid w:val="006B5BE3"/>
    <w:rsid w:val="006C070D"/>
    <w:rsid w:val="006C5BD3"/>
    <w:rsid w:val="006C66AA"/>
    <w:rsid w:val="006C6C08"/>
    <w:rsid w:val="006D1E50"/>
    <w:rsid w:val="006D252D"/>
    <w:rsid w:val="006D5D40"/>
    <w:rsid w:val="006E0384"/>
    <w:rsid w:val="006F3309"/>
    <w:rsid w:val="006F43D5"/>
    <w:rsid w:val="006F72AE"/>
    <w:rsid w:val="007005BE"/>
    <w:rsid w:val="007019BB"/>
    <w:rsid w:val="00703533"/>
    <w:rsid w:val="007048CF"/>
    <w:rsid w:val="00713B82"/>
    <w:rsid w:val="00720214"/>
    <w:rsid w:val="00720BCB"/>
    <w:rsid w:val="00732070"/>
    <w:rsid w:val="00745B2B"/>
    <w:rsid w:val="00760351"/>
    <w:rsid w:val="00764472"/>
    <w:rsid w:val="00766D5E"/>
    <w:rsid w:val="00774C06"/>
    <w:rsid w:val="007836DF"/>
    <w:rsid w:val="00792AAC"/>
    <w:rsid w:val="00796C65"/>
    <w:rsid w:val="007B4B35"/>
    <w:rsid w:val="007B5CB0"/>
    <w:rsid w:val="007C4CFA"/>
    <w:rsid w:val="007D04A5"/>
    <w:rsid w:val="007D67F0"/>
    <w:rsid w:val="007E0EEC"/>
    <w:rsid w:val="007E0F69"/>
    <w:rsid w:val="007E21BF"/>
    <w:rsid w:val="007E5B3A"/>
    <w:rsid w:val="007F24B8"/>
    <w:rsid w:val="007F2F4A"/>
    <w:rsid w:val="007F5985"/>
    <w:rsid w:val="007F5DBE"/>
    <w:rsid w:val="008055F2"/>
    <w:rsid w:val="00807D63"/>
    <w:rsid w:val="008213C8"/>
    <w:rsid w:val="00826965"/>
    <w:rsid w:val="008308ED"/>
    <w:rsid w:val="00832F60"/>
    <w:rsid w:val="0084087B"/>
    <w:rsid w:val="0084224E"/>
    <w:rsid w:val="00842502"/>
    <w:rsid w:val="00843A75"/>
    <w:rsid w:val="00845AD1"/>
    <w:rsid w:val="00846465"/>
    <w:rsid w:val="008524A7"/>
    <w:rsid w:val="008744FC"/>
    <w:rsid w:val="00874542"/>
    <w:rsid w:val="00876FCF"/>
    <w:rsid w:val="00877F4E"/>
    <w:rsid w:val="00884FF2"/>
    <w:rsid w:val="0088551E"/>
    <w:rsid w:val="00891600"/>
    <w:rsid w:val="00892936"/>
    <w:rsid w:val="008933D4"/>
    <w:rsid w:val="00894D24"/>
    <w:rsid w:val="008A1223"/>
    <w:rsid w:val="008C0C09"/>
    <w:rsid w:val="008C1E08"/>
    <w:rsid w:val="008C264C"/>
    <w:rsid w:val="008C7C67"/>
    <w:rsid w:val="008D026A"/>
    <w:rsid w:val="008E6CF6"/>
    <w:rsid w:val="008E7AFF"/>
    <w:rsid w:val="008F5A6D"/>
    <w:rsid w:val="009016CA"/>
    <w:rsid w:val="0090486E"/>
    <w:rsid w:val="0091570B"/>
    <w:rsid w:val="00916E8B"/>
    <w:rsid w:val="00922DB3"/>
    <w:rsid w:val="00923F79"/>
    <w:rsid w:val="0092422A"/>
    <w:rsid w:val="0092587F"/>
    <w:rsid w:val="00925E81"/>
    <w:rsid w:val="00934FEA"/>
    <w:rsid w:val="009438DF"/>
    <w:rsid w:val="00944769"/>
    <w:rsid w:val="00947244"/>
    <w:rsid w:val="00952EBB"/>
    <w:rsid w:val="009600F5"/>
    <w:rsid w:val="00973033"/>
    <w:rsid w:val="009753FB"/>
    <w:rsid w:val="00975EF0"/>
    <w:rsid w:val="0098091A"/>
    <w:rsid w:val="00981DA4"/>
    <w:rsid w:val="009837C8"/>
    <w:rsid w:val="00983994"/>
    <w:rsid w:val="00987C19"/>
    <w:rsid w:val="009900E8"/>
    <w:rsid w:val="0099206F"/>
    <w:rsid w:val="009973AC"/>
    <w:rsid w:val="009A0D38"/>
    <w:rsid w:val="009C393C"/>
    <w:rsid w:val="009C58D4"/>
    <w:rsid w:val="009D2388"/>
    <w:rsid w:val="009D2B10"/>
    <w:rsid w:val="009D2DA5"/>
    <w:rsid w:val="009D52F2"/>
    <w:rsid w:val="009D5D17"/>
    <w:rsid w:val="009D741F"/>
    <w:rsid w:val="009E3B2A"/>
    <w:rsid w:val="009E7AB7"/>
    <w:rsid w:val="009F1BFE"/>
    <w:rsid w:val="009F3191"/>
    <w:rsid w:val="009F323C"/>
    <w:rsid w:val="009F55A6"/>
    <w:rsid w:val="009F6118"/>
    <w:rsid w:val="009F6E51"/>
    <w:rsid w:val="00A02388"/>
    <w:rsid w:val="00A03C6C"/>
    <w:rsid w:val="00A04E38"/>
    <w:rsid w:val="00A158E0"/>
    <w:rsid w:val="00A16F7D"/>
    <w:rsid w:val="00A222F3"/>
    <w:rsid w:val="00A26B34"/>
    <w:rsid w:val="00A321BF"/>
    <w:rsid w:val="00A32CFE"/>
    <w:rsid w:val="00A37426"/>
    <w:rsid w:val="00A470DC"/>
    <w:rsid w:val="00A4732D"/>
    <w:rsid w:val="00A51E49"/>
    <w:rsid w:val="00A6462F"/>
    <w:rsid w:val="00A6480A"/>
    <w:rsid w:val="00A7726B"/>
    <w:rsid w:val="00A80EAC"/>
    <w:rsid w:val="00A91552"/>
    <w:rsid w:val="00A91B16"/>
    <w:rsid w:val="00A940E2"/>
    <w:rsid w:val="00AB1C7C"/>
    <w:rsid w:val="00AB5BE6"/>
    <w:rsid w:val="00AC59DB"/>
    <w:rsid w:val="00AC62C3"/>
    <w:rsid w:val="00AC7C9B"/>
    <w:rsid w:val="00AE61D6"/>
    <w:rsid w:val="00AE6E97"/>
    <w:rsid w:val="00AF08AD"/>
    <w:rsid w:val="00B012FB"/>
    <w:rsid w:val="00B03C07"/>
    <w:rsid w:val="00B07016"/>
    <w:rsid w:val="00B26DB1"/>
    <w:rsid w:val="00B27C37"/>
    <w:rsid w:val="00B350C9"/>
    <w:rsid w:val="00B4097D"/>
    <w:rsid w:val="00B43DD5"/>
    <w:rsid w:val="00B47DB0"/>
    <w:rsid w:val="00B60CD7"/>
    <w:rsid w:val="00B667C0"/>
    <w:rsid w:val="00B676EC"/>
    <w:rsid w:val="00B72F5C"/>
    <w:rsid w:val="00B7356B"/>
    <w:rsid w:val="00B762A9"/>
    <w:rsid w:val="00B81B71"/>
    <w:rsid w:val="00B84D91"/>
    <w:rsid w:val="00B9261F"/>
    <w:rsid w:val="00BA554E"/>
    <w:rsid w:val="00BB23EC"/>
    <w:rsid w:val="00BB455D"/>
    <w:rsid w:val="00BB7D5B"/>
    <w:rsid w:val="00BC1619"/>
    <w:rsid w:val="00BD6589"/>
    <w:rsid w:val="00BD676D"/>
    <w:rsid w:val="00BE1686"/>
    <w:rsid w:val="00BE3852"/>
    <w:rsid w:val="00BE742D"/>
    <w:rsid w:val="00BF0ECE"/>
    <w:rsid w:val="00BF1155"/>
    <w:rsid w:val="00BF4F2C"/>
    <w:rsid w:val="00BF6C71"/>
    <w:rsid w:val="00C00E1A"/>
    <w:rsid w:val="00C028DA"/>
    <w:rsid w:val="00C030B6"/>
    <w:rsid w:val="00C05C05"/>
    <w:rsid w:val="00C12B1D"/>
    <w:rsid w:val="00C223B4"/>
    <w:rsid w:val="00C259A3"/>
    <w:rsid w:val="00C25D11"/>
    <w:rsid w:val="00C328AB"/>
    <w:rsid w:val="00C40F88"/>
    <w:rsid w:val="00C417D9"/>
    <w:rsid w:val="00C63936"/>
    <w:rsid w:val="00C63D73"/>
    <w:rsid w:val="00C872F3"/>
    <w:rsid w:val="00C935B3"/>
    <w:rsid w:val="00C9665A"/>
    <w:rsid w:val="00CA0B20"/>
    <w:rsid w:val="00CA0CEE"/>
    <w:rsid w:val="00CA4CB8"/>
    <w:rsid w:val="00CA51AD"/>
    <w:rsid w:val="00CA5288"/>
    <w:rsid w:val="00CA7977"/>
    <w:rsid w:val="00CB73A9"/>
    <w:rsid w:val="00CC03B5"/>
    <w:rsid w:val="00CC423E"/>
    <w:rsid w:val="00CC6C52"/>
    <w:rsid w:val="00CE7AC3"/>
    <w:rsid w:val="00CE7D6E"/>
    <w:rsid w:val="00CF10EF"/>
    <w:rsid w:val="00CF62A8"/>
    <w:rsid w:val="00CF6B72"/>
    <w:rsid w:val="00D02BDC"/>
    <w:rsid w:val="00D07026"/>
    <w:rsid w:val="00D10410"/>
    <w:rsid w:val="00D22041"/>
    <w:rsid w:val="00D40BBF"/>
    <w:rsid w:val="00D43DDF"/>
    <w:rsid w:val="00D43EF7"/>
    <w:rsid w:val="00D44DD4"/>
    <w:rsid w:val="00D54449"/>
    <w:rsid w:val="00D66961"/>
    <w:rsid w:val="00D6723C"/>
    <w:rsid w:val="00D6796F"/>
    <w:rsid w:val="00D72978"/>
    <w:rsid w:val="00D75FF7"/>
    <w:rsid w:val="00D77266"/>
    <w:rsid w:val="00D97128"/>
    <w:rsid w:val="00DA3CCF"/>
    <w:rsid w:val="00DA6C06"/>
    <w:rsid w:val="00DA7E0B"/>
    <w:rsid w:val="00DB0DA3"/>
    <w:rsid w:val="00DB6642"/>
    <w:rsid w:val="00DC16C8"/>
    <w:rsid w:val="00DC1F44"/>
    <w:rsid w:val="00DC5AB2"/>
    <w:rsid w:val="00DD06E6"/>
    <w:rsid w:val="00DD34D5"/>
    <w:rsid w:val="00DD4A08"/>
    <w:rsid w:val="00DE1ECD"/>
    <w:rsid w:val="00DE507F"/>
    <w:rsid w:val="00DF1038"/>
    <w:rsid w:val="00DF41A2"/>
    <w:rsid w:val="00E0103B"/>
    <w:rsid w:val="00E178AE"/>
    <w:rsid w:val="00E242A9"/>
    <w:rsid w:val="00E2720C"/>
    <w:rsid w:val="00E34A07"/>
    <w:rsid w:val="00E4570D"/>
    <w:rsid w:val="00E50666"/>
    <w:rsid w:val="00E65E59"/>
    <w:rsid w:val="00E66F19"/>
    <w:rsid w:val="00E80A79"/>
    <w:rsid w:val="00E8195E"/>
    <w:rsid w:val="00E94FB5"/>
    <w:rsid w:val="00E977D1"/>
    <w:rsid w:val="00EA4680"/>
    <w:rsid w:val="00EA58D1"/>
    <w:rsid w:val="00EA7EE5"/>
    <w:rsid w:val="00EC15AD"/>
    <w:rsid w:val="00EE1F9E"/>
    <w:rsid w:val="00EE64A9"/>
    <w:rsid w:val="00EF2CBD"/>
    <w:rsid w:val="00F01E3C"/>
    <w:rsid w:val="00F03A52"/>
    <w:rsid w:val="00F100D1"/>
    <w:rsid w:val="00F10F16"/>
    <w:rsid w:val="00F156C0"/>
    <w:rsid w:val="00F220BA"/>
    <w:rsid w:val="00F27D43"/>
    <w:rsid w:val="00F37EFB"/>
    <w:rsid w:val="00F43D2E"/>
    <w:rsid w:val="00F446C6"/>
    <w:rsid w:val="00F451B9"/>
    <w:rsid w:val="00F5281B"/>
    <w:rsid w:val="00F535E2"/>
    <w:rsid w:val="00F63486"/>
    <w:rsid w:val="00F74EA4"/>
    <w:rsid w:val="00F7759F"/>
    <w:rsid w:val="00F77BD8"/>
    <w:rsid w:val="00F821FB"/>
    <w:rsid w:val="00F850DD"/>
    <w:rsid w:val="00F95C52"/>
    <w:rsid w:val="00F96B13"/>
    <w:rsid w:val="00FA6A90"/>
    <w:rsid w:val="00FC49DD"/>
    <w:rsid w:val="00FD1DF9"/>
    <w:rsid w:val="00FD3B29"/>
    <w:rsid w:val="00FD7F7D"/>
    <w:rsid w:val="00FE272E"/>
    <w:rsid w:val="00FE72C4"/>
    <w:rsid w:val="00FE75B9"/>
    <w:rsid w:val="00FF0160"/>
    <w:rsid w:val="00FF5DCA"/>
    <w:rsid w:val="00FF71C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2D64AF08-97D7-4915-B95C-97240BF2D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53898"/>
    <w:pPr>
      <w:spacing w:after="200" w:line="276" w:lineRule="auto"/>
    </w:pPr>
    <w:rPr>
      <w:rFonts w:eastAsia="Times New Roman"/>
      <w:sz w:val="22"/>
      <w:szCs w:val="22"/>
      <w:lang w:eastAsia="en-US"/>
    </w:rPr>
  </w:style>
  <w:style w:type="paragraph" w:styleId="10">
    <w:name w:val="heading 1"/>
    <w:basedOn w:val="a"/>
    <w:next w:val="a"/>
    <w:link w:val="11"/>
    <w:qFormat/>
    <w:rsid w:val="002D18F5"/>
    <w:pPr>
      <w:keepNext/>
      <w:pageBreakBefore/>
      <w:spacing w:after="240" w:line="240" w:lineRule="auto"/>
      <w:outlineLvl w:val="0"/>
    </w:pPr>
    <w:rPr>
      <w:rFonts w:ascii="Arial" w:eastAsia="Calibri" w:hAnsi="Arial"/>
      <w:b/>
      <w:bCs/>
      <w:kern w:val="32"/>
      <w:sz w:val="32"/>
      <w:szCs w:val="32"/>
      <w:lang w:eastAsia="ru-RU"/>
    </w:rPr>
  </w:style>
  <w:style w:type="paragraph" w:styleId="2">
    <w:name w:val="heading 2"/>
    <w:basedOn w:val="a"/>
    <w:next w:val="a"/>
    <w:link w:val="20"/>
    <w:qFormat/>
    <w:rsid w:val="004A7D8A"/>
    <w:pPr>
      <w:keepNext/>
      <w:spacing w:after="0" w:line="240" w:lineRule="auto"/>
      <w:jc w:val="both"/>
      <w:outlineLvl w:val="1"/>
    </w:pPr>
    <w:rPr>
      <w:rFonts w:ascii="Times New Roman" w:eastAsia="Calibri" w:hAnsi="Times New Roman"/>
      <w:b/>
      <w:sz w:val="20"/>
      <w:szCs w:val="20"/>
    </w:rPr>
  </w:style>
  <w:style w:type="paragraph" w:styleId="3">
    <w:name w:val="heading 3"/>
    <w:basedOn w:val="a"/>
    <w:next w:val="a"/>
    <w:link w:val="30"/>
    <w:qFormat/>
    <w:rsid w:val="004A7D8A"/>
    <w:pPr>
      <w:keepNext/>
      <w:widowControl w:val="0"/>
      <w:spacing w:after="0" w:line="240" w:lineRule="auto"/>
      <w:jc w:val="both"/>
      <w:outlineLvl w:val="2"/>
    </w:pPr>
    <w:rPr>
      <w:rFonts w:ascii="Times New Roman" w:eastAsia="Calibri" w:hAnsi="Times New Roman"/>
      <w:b/>
      <w:color w:val="000000"/>
      <w:sz w:val="20"/>
      <w:szCs w:val="20"/>
    </w:rPr>
  </w:style>
  <w:style w:type="paragraph" w:styleId="4">
    <w:name w:val="heading 4"/>
    <w:basedOn w:val="a"/>
    <w:next w:val="a"/>
    <w:link w:val="40"/>
    <w:qFormat/>
    <w:rsid w:val="004A7D8A"/>
    <w:pPr>
      <w:keepNext/>
      <w:spacing w:after="0" w:line="240" w:lineRule="auto"/>
      <w:jc w:val="center"/>
      <w:outlineLvl w:val="3"/>
    </w:pPr>
    <w:rPr>
      <w:rFonts w:ascii="Times New Roman" w:eastAsia="Calibri" w:hAnsi="Times New Roman"/>
      <w:b/>
      <w:sz w:val="20"/>
      <w:szCs w:val="20"/>
    </w:rPr>
  </w:style>
  <w:style w:type="paragraph" w:styleId="5">
    <w:name w:val="heading 5"/>
    <w:basedOn w:val="a"/>
    <w:next w:val="a"/>
    <w:link w:val="50"/>
    <w:qFormat/>
    <w:rsid w:val="004A7D8A"/>
    <w:pPr>
      <w:keepNext/>
      <w:spacing w:after="0" w:line="240" w:lineRule="auto"/>
      <w:ind w:firstLine="709"/>
      <w:jc w:val="center"/>
      <w:outlineLvl w:val="4"/>
    </w:pPr>
    <w:rPr>
      <w:rFonts w:ascii="Times New Roman" w:eastAsia="Calibri" w:hAnsi="Times New Roman"/>
      <w:b/>
      <w:sz w:val="20"/>
      <w:szCs w:val="20"/>
    </w:rPr>
  </w:style>
  <w:style w:type="paragraph" w:styleId="6">
    <w:name w:val="heading 6"/>
    <w:basedOn w:val="a"/>
    <w:next w:val="a"/>
    <w:link w:val="60"/>
    <w:qFormat/>
    <w:rsid w:val="004A7D8A"/>
    <w:pPr>
      <w:keepNext/>
      <w:spacing w:after="0" w:line="240" w:lineRule="auto"/>
      <w:jc w:val="right"/>
      <w:outlineLvl w:val="5"/>
    </w:pPr>
    <w:rPr>
      <w:rFonts w:ascii="Times New Roman" w:eastAsia="Calibri" w:hAnsi="Times New Roman"/>
      <w:b/>
      <w:sz w:val="20"/>
      <w:szCs w:val="20"/>
    </w:rPr>
  </w:style>
  <w:style w:type="paragraph" w:styleId="7">
    <w:name w:val="heading 7"/>
    <w:basedOn w:val="a"/>
    <w:next w:val="a"/>
    <w:link w:val="70"/>
    <w:qFormat/>
    <w:rsid w:val="004A7D8A"/>
    <w:pPr>
      <w:keepNext/>
      <w:spacing w:after="0" w:line="240" w:lineRule="auto"/>
      <w:ind w:firstLine="709"/>
      <w:jc w:val="right"/>
      <w:outlineLvl w:val="6"/>
    </w:pPr>
    <w:rPr>
      <w:rFonts w:ascii="Times New Roman" w:eastAsia="Calibri" w:hAnsi="Times New Roman"/>
      <w:b/>
      <w:sz w:val="20"/>
      <w:szCs w:val="20"/>
    </w:rPr>
  </w:style>
  <w:style w:type="paragraph" w:styleId="8">
    <w:name w:val="heading 8"/>
    <w:basedOn w:val="a"/>
    <w:next w:val="a"/>
    <w:link w:val="80"/>
    <w:qFormat/>
    <w:rsid w:val="004A7D8A"/>
    <w:pPr>
      <w:spacing w:before="240" w:after="60" w:line="240" w:lineRule="auto"/>
      <w:outlineLvl w:val="7"/>
    </w:pPr>
    <w:rPr>
      <w:rFonts w:eastAsia="Calibri"/>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locked/>
    <w:rsid w:val="002D18F5"/>
    <w:rPr>
      <w:rFonts w:ascii="Arial" w:hAnsi="Arial" w:cs="Times New Roman"/>
      <w:b/>
      <w:bCs/>
      <w:kern w:val="32"/>
      <w:sz w:val="32"/>
      <w:szCs w:val="32"/>
      <w:lang w:eastAsia="ru-RU"/>
    </w:rPr>
  </w:style>
  <w:style w:type="character" w:customStyle="1" w:styleId="20">
    <w:name w:val="Заголовок 2 Знак"/>
    <w:link w:val="2"/>
    <w:locked/>
    <w:rsid w:val="004A7D8A"/>
    <w:rPr>
      <w:rFonts w:ascii="Times New Roman" w:hAnsi="Times New Roman" w:cs="Times New Roman"/>
      <w:b/>
      <w:sz w:val="20"/>
      <w:szCs w:val="20"/>
    </w:rPr>
  </w:style>
  <w:style w:type="character" w:customStyle="1" w:styleId="30">
    <w:name w:val="Заголовок 3 Знак"/>
    <w:link w:val="3"/>
    <w:locked/>
    <w:rsid w:val="004A7D8A"/>
    <w:rPr>
      <w:rFonts w:ascii="Times New Roman" w:hAnsi="Times New Roman" w:cs="Times New Roman"/>
      <w:b/>
      <w:color w:val="000000"/>
      <w:sz w:val="20"/>
      <w:szCs w:val="20"/>
    </w:rPr>
  </w:style>
  <w:style w:type="character" w:customStyle="1" w:styleId="40">
    <w:name w:val="Заголовок 4 Знак"/>
    <w:link w:val="4"/>
    <w:locked/>
    <w:rsid w:val="004A7D8A"/>
    <w:rPr>
      <w:rFonts w:ascii="Times New Roman" w:hAnsi="Times New Roman" w:cs="Times New Roman"/>
      <w:b/>
      <w:sz w:val="20"/>
      <w:szCs w:val="20"/>
    </w:rPr>
  </w:style>
  <w:style w:type="character" w:customStyle="1" w:styleId="50">
    <w:name w:val="Заголовок 5 Знак"/>
    <w:link w:val="5"/>
    <w:locked/>
    <w:rsid w:val="004A7D8A"/>
    <w:rPr>
      <w:rFonts w:ascii="Times New Roman" w:hAnsi="Times New Roman" w:cs="Times New Roman"/>
      <w:b/>
      <w:sz w:val="20"/>
      <w:szCs w:val="20"/>
    </w:rPr>
  </w:style>
  <w:style w:type="character" w:customStyle="1" w:styleId="60">
    <w:name w:val="Заголовок 6 Знак"/>
    <w:link w:val="6"/>
    <w:locked/>
    <w:rsid w:val="004A7D8A"/>
    <w:rPr>
      <w:rFonts w:ascii="Times New Roman" w:hAnsi="Times New Roman" w:cs="Times New Roman"/>
      <w:b/>
      <w:sz w:val="20"/>
      <w:szCs w:val="20"/>
    </w:rPr>
  </w:style>
  <w:style w:type="character" w:customStyle="1" w:styleId="70">
    <w:name w:val="Заголовок 7 Знак"/>
    <w:link w:val="7"/>
    <w:locked/>
    <w:rsid w:val="004A7D8A"/>
    <w:rPr>
      <w:rFonts w:ascii="Times New Roman" w:hAnsi="Times New Roman" w:cs="Times New Roman"/>
      <w:b/>
      <w:sz w:val="20"/>
      <w:szCs w:val="20"/>
    </w:rPr>
  </w:style>
  <w:style w:type="character" w:customStyle="1" w:styleId="80">
    <w:name w:val="Заголовок 8 Знак"/>
    <w:link w:val="8"/>
    <w:locked/>
    <w:rsid w:val="004A7D8A"/>
    <w:rPr>
      <w:rFonts w:ascii="Calibri" w:hAnsi="Calibri" w:cs="Times New Roman"/>
      <w:i/>
      <w:iCs/>
      <w:sz w:val="24"/>
      <w:szCs w:val="24"/>
    </w:rPr>
  </w:style>
  <w:style w:type="paragraph" w:customStyle="1" w:styleId="a3">
    <w:name w:val="_основной текст"/>
    <w:basedOn w:val="a"/>
    <w:link w:val="12"/>
    <w:rsid w:val="00153898"/>
    <w:pPr>
      <w:spacing w:after="0" w:line="240" w:lineRule="auto"/>
      <w:ind w:firstLine="567"/>
      <w:jc w:val="both"/>
    </w:pPr>
    <w:rPr>
      <w:rFonts w:ascii="Times New Roman" w:eastAsia="Calibri" w:hAnsi="Times New Roman"/>
      <w:sz w:val="24"/>
      <w:szCs w:val="20"/>
    </w:rPr>
  </w:style>
  <w:style w:type="character" w:customStyle="1" w:styleId="12">
    <w:name w:val="_основной текст Знак1"/>
    <w:link w:val="a3"/>
    <w:locked/>
    <w:rsid w:val="00153898"/>
    <w:rPr>
      <w:rFonts w:ascii="Times New Roman" w:hAnsi="Times New Roman"/>
      <w:sz w:val="24"/>
    </w:rPr>
  </w:style>
  <w:style w:type="paragraph" w:customStyle="1" w:styleId="13">
    <w:name w:val="Абзац списка1"/>
    <w:basedOn w:val="a"/>
    <w:link w:val="ListParagraphChar1"/>
    <w:rsid w:val="00153898"/>
    <w:pPr>
      <w:ind w:left="720"/>
      <w:contextualSpacing/>
    </w:pPr>
    <w:rPr>
      <w:rFonts w:eastAsia="Calibri"/>
      <w:sz w:val="20"/>
      <w:szCs w:val="20"/>
    </w:rPr>
  </w:style>
  <w:style w:type="character" w:customStyle="1" w:styleId="ListParagraphChar1">
    <w:name w:val="List Paragraph Char1"/>
    <w:link w:val="13"/>
    <w:locked/>
    <w:rsid w:val="00153898"/>
    <w:rPr>
      <w:rFonts w:ascii="Calibri" w:hAnsi="Calibri"/>
      <w:sz w:val="20"/>
    </w:rPr>
  </w:style>
  <w:style w:type="paragraph" w:customStyle="1" w:styleId="14">
    <w:name w:val="Абзац списка1"/>
    <w:basedOn w:val="a"/>
    <w:link w:val="ListParagraphChar"/>
    <w:rsid w:val="00A470DC"/>
    <w:pPr>
      <w:ind w:left="720"/>
      <w:contextualSpacing/>
    </w:pPr>
    <w:rPr>
      <w:rFonts w:ascii="Times New Roman" w:eastAsia="Calibri" w:hAnsi="Times New Roman"/>
      <w:sz w:val="28"/>
      <w:szCs w:val="20"/>
    </w:rPr>
  </w:style>
  <w:style w:type="character" w:customStyle="1" w:styleId="ListParagraphChar">
    <w:name w:val="List Paragraph Char"/>
    <w:link w:val="14"/>
    <w:locked/>
    <w:rsid w:val="00A470DC"/>
    <w:rPr>
      <w:rFonts w:ascii="Times New Roman" w:hAnsi="Times New Roman"/>
      <w:sz w:val="28"/>
    </w:rPr>
  </w:style>
  <w:style w:type="paragraph" w:styleId="a4">
    <w:name w:val="Body Text"/>
    <w:aliases w:val="Знак1,Основной текст Знак Знак,Основной текст Знак1,Основной текст Знак Знак Знак Знак Знак,Основной текст Знак Знак Знак Знак1,Основной текст Знак Знак Знак,Знак"/>
    <w:basedOn w:val="a"/>
    <w:link w:val="a5"/>
    <w:rsid w:val="00A470DC"/>
    <w:pPr>
      <w:spacing w:after="120" w:line="240" w:lineRule="auto"/>
    </w:pPr>
    <w:rPr>
      <w:rFonts w:ascii="Times New Roman" w:eastAsia="Calibri" w:hAnsi="Times New Roman"/>
      <w:color w:val="000000"/>
      <w:sz w:val="20"/>
      <w:szCs w:val="20"/>
      <w:lang w:eastAsia="ru-RU"/>
    </w:rPr>
  </w:style>
  <w:style w:type="character" w:customStyle="1" w:styleId="a5">
    <w:name w:val="Основной текст Знак"/>
    <w:aliases w:val="Знак1 Знак,Основной текст Знак Знак Знак1,Основной текст Знак1 Знак,Основной текст Знак Знак Знак Знак Знак Знак,Основной текст Знак Знак Знак Знак1 Знак,Основной текст Знак Знак Знак Знак,Знак Знак"/>
    <w:link w:val="a4"/>
    <w:locked/>
    <w:rsid w:val="00A470DC"/>
    <w:rPr>
      <w:rFonts w:ascii="Times New Roman" w:hAnsi="Times New Roman" w:cs="Times New Roman"/>
      <w:color w:val="000000"/>
      <w:sz w:val="20"/>
      <w:szCs w:val="20"/>
      <w:lang w:eastAsia="ru-RU"/>
    </w:rPr>
  </w:style>
  <w:style w:type="paragraph" w:styleId="a6">
    <w:name w:val="Normal (Web)"/>
    <w:basedOn w:val="a"/>
    <w:uiPriority w:val="99"/>
    <w:rsid w:val="002D18F5"/>
    <w:pPr>
      <w:spacing w:before="100" w:beforeAutospacing="1" w:after="100" w:afterAutospacing="1" w:line="240" w:lineRule="auto"/>
    </w:pPr>
    <w:rPr>
      <w:rFonts w:ascii="Times New Roman" w:eastAsia="Calibri" w:hAnsi="Times New Roman"/>
      <w:sz w:val="24"/>
      <w:szCs w:val="24"/>
      <w:lang w:eastAsia="ru-RU"/>
    </w:rPr>
  </w:style>
  <w:style w:type="paragraph" w:customStyle="1" w:styleId="a7">
    <w:name w:val="_руководитель"/>
    <w:basedOn w:val="a"/>
    <w:next w:val="a"/>
    <w:rsid w:val="002D18F5"/>
    <w:pPr>
      <w:spacing w:after="120" w:line="240" w:lineRule="auto"/>
      <w:jc w:val="center"/>
    </w:pPr>
    <w:rPr>
      <w:rFonts w:ascii="Times New Roman" w:eastAsia="Calibri" w:hAnsi="Times New Roman"/>
      <w:i/>
      <w:sz w:val="18"/>
      <w:szCs w:val="24"/>
      <w:lang w:eastAsia="ru-RU"/>
    </w:rPr>
  </w:style>
  <w:style w:type="paragraph" w:styleId="a8">
    <w:name w:val="Body Text Indent"/>
    <w:basedOn w:val="a"/>
    <w:link w:val="a9"/>
    <w:rsid w:val="00C259A3"/>
    <w:pPr>
      <w:spacing w:after="120"/>
      <w:ind w:left="283"/>
    </w:pPr>
    <w:rPr>
      <w:rFonts w:eastAsia="Calibri"/>
      <w:sz w:val="20"/>
      <w:szCs w:val="20"/>
    </w:rPr>
  </w:style>
  <w:style w:type="character" w:customStyle="1" w:styleId="a9">
    <w:name w:val="Основной текст с отступом Знак"/>
    <w:link w:val="a8"/>
    <w:locked/>
    <w:rsid w:val="00C259A3"/>
    <w:rPr>
      <w:rFonts w:ascii="Calibri" w:hAnsi="Calibri" w:cs="Times New Roman"/>
    </w:rPr>
  </w:style>
  <w:style w:type="paragraph" w:styleId="aa">
    <w:name w:val="Title"/>
    <w:aliases w:val="Название Знак1,Название Знак Знак"/>
    <w:basedOn w:val="a"/>
    <w:next w:val="a"/>
    <w:link w:val="ab"/>
    <w:qFormat/>
    <w:rsid w:val="00C259A3"/>
    <w:pPr>
      <w:tabs>
        <w:tab w:val="left" w:pos="284"/>
      </w:tabs>
      <w:autoSpaceDE w:val="0"/>
      <w:autoSpaceDN w:val="0"/>
      <w:spacing w:after="0" w:line="240" w:lineRule="auto"/>
      <w:jc w:val="center"/>
    </w:pPr>
    <w:rPr>
      <w:rFonts w:ascii="Cambria" w:eastAsia="SimSun" w:hAnsi="Cambria"/>
      <w:b/>
      <w:bCs/>
      <w:kern w:val="28"/>
      <w:sz w:val="32"/>
      <w:szCs w:val="32"/>
      <w:lang w:val="en-US" w:eastAsia="ru-RU"/>
    </w:rPr>
  </w:style>
  <w:style w:type="character" w:customStyle="1" w:styleId="ab">
    <w:name w:val="Название Знак"/>
    <w:aliases w:val="Название Знак1 Знак,Название Знак Знак Знак"/>
    <w:link w:val="aa"/>
    <w:locked/>
    <w:rsid w:val="00C259A3"/>
    <w:rPr>
      <w:rFonts w:ascii="Cambria" w:eastAsia="SimSun" w:hAnsi="Cambria" w:cs="Times New Roman"/>
      <w:b/>
      <w:bCs/>
      <w:kern w:val="28"/>
      <w:sz w:val="32"/>
      <w:szCs w:val="32"/>
      <w:lang w:val="en-US" w:eastAsia="ru-RU"/>
    </w:rPr>
  </w:style>
  <w:style w:type="paragraph" w:customStyle="1" w:styleId="31">
    <w:name w:val="Заголовок 31"/>
    <w:basedOn w:val="a"/>
    <w:next w:val="a"/>
    <w:rsid w:val="00C259A3"/>
    <w:pPr>
      <w:keepNext/>
      <w:snapToGrid w:val="0"/>
      <w:spacing w:after="0" w:line="240" w:lineRule="auto"/>
      <w:jc w:val="center"/>
    </w:pPr>
    <w:rPr>
      <w:rFonts w:ascii="Times New Roman" w:eastAsia="Calibri" w:hAnsi="Times New Roman"/>
      <w:sz w:val="24"/>
      <w:szCs w:val="20"/>
      <w:lang w:eastAsia="ru-RU"/>
    </w:rPr>
  </w:style>
  <w:style w:type="paragraph" w:styleId="ac">
    <w:name w:val="header"/>
    <w:basedOn w:val="a"/>
    <w:link w:val="ad"/>
    <w:rsid w:val="004A7D8A"/>
    <w:pPr>
      <w:tabs>
        <w:tab w:val="center" w:pos="4677"/>
        <w:tab w:val="right" w:pos="9355"/>
      </w:tabs>
      <w:spacing w:after="0" w:line="240" w:lineRule="auto"/>
    </w:pPr>
    <w:rPr>
      <w:rFonts w:eastAsia="Calibri"/>
      <w:sz w:val="20"/>
      <w:szCs w:val="20"/>
    </w:rPr>
  </w:style>
  <w:style w:type="character" w:customStyle="1" w:styleId="ad">
    <w:name w:val="Верхний колонтитул Знак"/>
    <w:link w:val="ac"/>
    <w:locked/>
    <w:rsid w:val="004A7D8A"/>
    <w:rPr>
      <w:rFonts w:ascii="Calibri" w:hAnsi="Calibri" w:cs="Times New Roman"/>
    </w:rPr>
  </w:style>
  <w:style w:type="paragraph" w:styleId="ae">
    <w:name w:val="footer"/>
    <w:basedOn w:val="a"/>
    <w:link w:val="af"/>
    <w:uiPriority w:val="99"/>
    <w:rsid w:val="004A7D8A"/>
    <w:pPr>
      <w:tabs>
        <w:tab w:val="center" w:pos="4677"/>
        <w:tab w:val="right" w:pos="9355"/>
      </w:tabs>
      <w:spacing w:after="0" w:line="240" w:lineRule="auto"/>
    </w:pPr>
    <w:rPr>
      <w:rFonts w:eastAsia="Calibri"/>
      <w:sz w:val="20"/>
      <w:szCs w:val="20"/>
    </w:rPr>
  </w:style>
  <w:style w:type="character" w:customStyle="1" w:styleId="af">
    <w:name w:val="Нижний колонтитул Знак"/>
    <w:link w:val="ae"/>
    <w:uiPriority w:val="99"/>
    <w:locked/>
    <w:rsid w:val="004A7D8A"/>
    <w:rPr>
      <w:rFonts w:ascii="Calibri" w:hAnsi="Calibri" w:cs="Times New Roman"/>
    </w:rPr>
  </w:style>
  <w:style w:type="character" w:customStyle="1" w:styleId="apple-converted-space">
    <w:name w:val="apple-converted-space"/>
    <w:rsid w:val="004A7D8A"/>
  </w:style>
  <w:style w:type="paragraph" w:customStyle="1" w:styleId="BodyText2">
    <w:name w:val="Body Text2"/>
    <w:basedOn w:val="a"/>
    <w:rsid w:val="004A7D8A"/>
    <w:pPr>
      <w:spacing w:after="0" w:line="240" w:lineRule="auto"/>
      <w:jc w:val="center"/>
    </w:pPr>
    <w:rPr>
      <w:rFonts w:eastAsia="Calibri"/>
      <w:b/>
      <w:bCs/>
      <w:sz w:val="28"/>
      <w:szCs w:val="28"/>
      <w:lang w:eastAsia="ru-RU"/>
    </w:rPr>
  </w:style>
  <w:style w:type="paragraph" w:customStyle="1" w:styleId="32">
    <w:name w:val="Заголовок 32"/>
    <w:basedOn w:val="a"/>
    <w:next w:val="a"/>
    <w:rsid w:val="004A7D8A"/>
    <w:pPr>
      <w:keepNext/>
      <w:snapToGrid w:val="0"/>
      <w:spacing w:after="0" w:line="240" w:lineRule="auto"/>
      <w:jc w:val="center"/>
    </w:pPr>
    <w:rPr>
      <w:rFonts w:ascii="Times New Roman" w:eastAsia="Calibri" w:hAnsi="Times New Roman"/>
      <w:sz w:val="24"/>
      <w:szCs w:val="20"/>
      <w:lang w:eastAsia="ru-RU"/>
    </w:rPr>
  </w:style>
  <w:style w:type="character" w:styleId="af0">
    <w:name w:val="page number"/>
    <w:rsid w:val="004A7D8A"/>
    <w:rPr>
      <w:rFonts w:cs="Times New Roman"/>
      <w:sz w:val="20"/>
    </w:rPr>
  </w:style>
  <w:style w:type="paragraph" w:customStyle="1" w:styleId="BodyText21">
    <w:name w:val="Body Text 21"/>
    <w:basedOn w:val="a"/>
    <w:rsid w:val="004A7D8A"/>
    <w:pPr>
      <w:widowControl w:val="0"/>
      <w:spacing w:after="0" w:line="240" w:lineRule="auto"/>
      <w:ind w:left="283" w:firstLine="437"/>
      <w:jc w:val="both"/>
    </w:pPr>
    <w:rPr>
      <w:rFonts w:ascii="Times New Roman" w:eastAsia="Calibri" w:hAnsi="Times New Roman"/>
      <w:sz w:val="28"/>
      <w:szCs w:val="20"/>
      <w:lang w:eastAsia="ru-RU"/>
    </w:rPr>
  </w:style>
  <w:style w:type="paragraph" w:styleId="33">
    <w:name w:val="Body Text Indent 3"/>
    <w:basedOn w:val="a"/>
    <w:link w:val="34"/>
    <w:rsid w:val="004A7D8A"/>
    <w:pPr>
      <w:spacing w:after="0" w:line="240" w:lineRule="auto"/>
      <w:ind w:left="993" w:hanging="284"/>
      <w:jc w:val="both"/>
    </w:pPr>
    <w:rPr>
      <w:rFonts w:ascii="Times New Roman" w:eastAsia="Calibri" w:hAnsi="Times New Roman"/>
      <w:sz w:val="20"/>
      <w:szCs w:val="20"/>
    </w:rPr>
  </w:style>
  <w:style w:type="character" w:customStyle="1" w:styleId="34">
    <w:name w:val="Основной текст с отступом 3 Знак"/>
    <w:link w:val="33"/>
    <w:locked/>
    <w:rsid w:val="004A7D8A"/>
    <w:rPr>
      <w:rFonts w:ascii="Times New Roman" w:hAnsi="Times New Roman" w:cs="Times New Roman"/>
      <w:sz w:val="20"/>
      <w:szCs w:val="20"/>
    </w:rPr>
  </w:style>
  <w:style w:type="paragraph" w:customStyle="1" w:styleId="21">
    <w:name w:val="Основной текст 21"/>
    <w:basedOn w:val="a"/>
    <w:rsid w:val="004A7D8A"/>
    <w:pPr>
      <w:spacing w:after="0" w:line="240" w:lineRule="auto"/>
      <w:jc w:val="both"/>
    </w:pPr>
    <w:rPr>
      <w:rFonts w:ascii="Times New Roman" w:eastAsia="Calibri" w:hAnsi="Times New Roman"/>
      <w:sz w:val="28"/>
      <w:szCs w:val="20"/>
      <w:lang w:eastAsia="ru-RU"/>
    </w:rPr>
  </w:style>
  <w:style w:type="paragraph" w:styleId="22">
    <w:name w:val="Body Text 2"/>
    <w:basedOn w:val="a"/>
    <w:link w:val="23"/>
    <w:rsid w:val="004A7D8A"/>
    <w:pPr>
      <w:spacing w:after="0" w:line="240" w:lineRule="auto"/>
      <w:jc w:val="center"/>
    </w:pPr>
    <w:rPr>
      <w:rFonts w:ascii="Times New Roman" w:eastAsia="Calibri" w:hAnsi="Times New Roman"/>
      <w:sz w:val="20"/>
      <w:szCs w:val="20"/>
    </w:rPr>
  </w:style>
  <w:style w:type="character" w:customStyle="1" w:styleId="23">
    <w:name w:val="Основной текст 2 Знак"/>
    <w:link w:val="22"/>
    <w:locked/>
    <w:rsid w:val="004A7D8A"/>
    <w:rPr>
      <w:rFonts w:ascii="Times New Roman" w:hAnsi="Times New Roman" w:cs="Times New Roman"/>
      <w:sz w:val="20"/>
      <w:szCs w:val="20"/>
    </w:rPr>
  </w:style>
  <w:style w:type="character" w:customStyle="1" w:styleId="15">
    <w:name w:val="Замещающий текст1"/>
    <w:rsid w:val="004A7D8A"/>
    <w:rPr>
      <w:rFonts w:cs="Times New Roman"/>
      <w:color w:val="808080"/>
    </w:rPr>
  </w:style>
  <w:style w:type="paragraph" w:styleId="af1">
    <w:name w:val="Balloon Text"/>
    <w:basedOn w:val="a"/>
    <w:link w:val="af2"/>
    <w:rsid w:val="004A7D8A"/>
    <w:pPr>
      <w:spacing w:after="0" w:line="240" w:lineRule="auto"/>
    </w:pPr>
    <w:rPr>
      <w:rFonts w:ascii="Tahoma" w:eastAsia="Calibri" w:hAnsi="Tahoma"/>
      <w:sz w:val="16"/>
      <w:szCs w:val="16"/>
    </w:rPr>
  </w:style>
  <w:style w:type="character" w:customStyle="1" w:styleId="af2">
    <w:name w:val="Текст выноски Знак"/>
    <w:link w:val="af1"/>
    <w:locked/>
    <w:rsid w:val="004A7D8A"/>
    <w:rPr>
      <w:rFonts w:ascii="Tahoma" w:hAnsi="Tahoma" w:cs="Times New Roman"/>
      <w:sz w:val="16"/>
      <w:szCs w:val="16"/>
    </w:rPr>
  </w:style>
  <w:style w:type="character" w:customStyle="1" w:styleId="af3">
    <w:name w:val="_основной текст Знак"/>
    <w:rsid w:val="004A7D8A"/>
    <w:rPr>
      <w:sz w:val="24"/>
      <w:lang w:val="ru-RU" w:eastAsia="ru-RU"/>
    </w:rPr>
  </w:style>
  <w:style w:type="paragraph" w:customStyle="1" w:styleId="af4">
    <w:name w:val="Îáû÷íûé"/>
    <w:rsid w:val="004A7D8A"/>
    <w:pPr>
      <w:autoSpaceDE w:val="0"/>
      <w:autoSpaceDN w:val="0"/>
    </w:pPr>
    <w:rPr>
      <w:rFonts w:ascii="Times New Roman" w:hAnsi="Times New Roman"/>
    </w:rPr>
  </w:style>
  <w:style w:type="paragraph" w:styleId="24">
    <w:name w:val="List 2"/>
    <w:basedOn w:val="a"/>
    <w:rsid w:val="004A7D8A"/>
    <w:pPr>
      <w:spacing w:after="0" w:line="240" w:lineRule="auto"/>
      <w:ind w:left="566" w:hanging="283"/>
    </w:pPr>
    <w:rPr>
      <w:rFonts w:ascii="Times New Roman" w:eastAsia="Calibri" w:hAnsi="Times New Roman"/>
      <w:sz w:val="28"/>
      <w:szCs w:val="20"/>
      <w:lang w:eastAsia="ru-RU"/>
    </w:rPr>
  </w:style>
  <w:style w:type="paragraph" w:styleId="35">
    <w:name w:val="Body Text 3"/>
    <w:basedOn w:val="a"/>
    <w:link w:val="36"/>
    <w:rsid w:val="004A7D8A"/>
    <w:pPr>
      <w:spacing w:after="120" w:line="240" w:lineRule="auto"/>
    </w:pPr>
    <w:rPr>
      <w:rFonts w:ascii="Times New Roman" w:eastAsia="Calibri" w:hAnsi="Times New Roman"/>
      <w:sz w:val="16"/>
      <w:szCs w:val="16"/>
    </w:rPr>
  </w:style>
  <w:style w:type="character" w:customStyle="1" w:styleId="36">
    <w:name w:val="Основной текст 3 Знак"/>
    <w:link w:val="35"/>
    <w:locked/>
    <w:rsid w:val="004A7D8A"/>
    <w:rPr>
      <w:rFonts w:ascii="Times New Roman" w:hAnsi="Times New Roman" w:cs="Times New Roman"/>
      <w:sz w:val="16"/>
      <w:szCs w:val="16"/>
    </w:rPr>
  </w:style>
  <w:style w:type="paragraph" w:customStyle="1" w:styleId="16">
    <w:name w:val="Заголовок оглавления1"/>
    <w:basedOn w:val="10"/>
    <w:next w:val="a"/>
    <w:rsid w:val="004A7D8A"/>
    <w:pPr>
      <w:keepLines/>
      <w:pageBreakBefore w:val="0"/>
      <w:spacing w:before="480" w:after="0" w:line="276" w:lineRule="auto"/>
      <w:outlineLvl w:val="9"/>
    </w:pPr>
    <w:rPr>
      <w:rFonts w:ascii="Cambria" w:hAnsi="Cambria"/>
      <w:color w:val="365F91"/>
      <w:kern w:val="0"/>
      <w:sz w:val="28"/>
      <w:szCs w:val="28"/>
    </w:rPr>
  </w:style>
  <w:style w:type="paragraph" w:styleId="17">
    <w:name w:val="toc 1"/>
    <w:basedOn w:val="a"/>
    <w:next w:val="a"/>
    <w:autoRedefine/>
    <w:rsid w:val="004A7D8A"/>
    <w:pPr>
      <w:spacing w:after="100" w:line="360" w:lineRule="auto"/>
      <w:jc w:val="both"/>
    </w:pPr>
    <w:rPr>
      <w:rFonts w:ascii="Times New Roman" w:eastAsia="Calibri" w:hAnsi="Times New Roman"/>
      <w:sz w:val="28"/>
      <w:szCs w:val="20"/>
      <w:lang w:eastAsia="ru-RU"/>
    </w:rPr>
  </w:style>
  <w:style w:type="character" w:styleId="af5">
    <w:name w:val="Hyperlink"/>
    <w:rsid w:val="004A7D8A"/>
    <w:rPr>
      <w:rFonts w:cs="Times New Roman"/>
      <w:color w:val="0000FF"/>
      <w:u w:val="single"/>
    </w:rPr>
  </w:style>
  <w:style w:type="table" w:styleId="af6">
    <w:name w:val="Table Grid"/>
    <w:basedOn w:val="a1"/>
    <w:uiPriority w:val="39"/>
    <w:rsid w:val="004A7D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8">
    <w:name w:val="Без интервала1"/>
    <w:link w:val="NoSpacingChar"/>
    <w:rsid w:val="004A7D8A"/>
    <w:pPr>
      <w:widowControl w:val="0"/>
      <w:jc w:val="both"/>
    </w:pPr>
    <w:rPr>
      <w:rFonts w:ascii="Times New Roman" w:hAnsi="Times New Roman"/>
      <w:snapToGrid w:val="0"/>
      <w:sz w:val="22"/>
    </w:rPr>
  </w:style>
  <w:style w:type="character" w:customStyle="1" w:styleId="af7">
    <w:name w:val="Подзаголовок Знак"/>
    <w:link w:val="af8"/>
    <w:locked/>
    <w:rsid w:val="004A7D8A"/>
    <w:rPr>
      <w:color w:val="FF0000"/>
      <w:sz w:val="24"/>
    </w:rPr>
  </w:style>
  <w:style w:type="paragraph" w:styleId="af8">
    <w:name w:val="Subtitle"/>
    <w:basedOn w:val="a"/>
    <w:link w:val="af7"/>
    <w:qFormat/>
    <w:rsid w:val="004A7D8A"/>
    <w:pPr>
      <w:spacing w:after="0" w:line="240" w:lineRule="auto"/>
      <w:jc w:val="center"/>
    </w:pPr>
    <w:rPr>
      <w:rFonts w:eastAsia="Calibri"/>
      <w:color w:val="FF0000"/>
      <w:sz w:val="24"/>
      <w:szCs w:val="20"/>
    </w:rPr>
  </w:style>
  <w:style w:type="character" w:customStyle="1" w:styleId="SubtitleChar1">
    <w:name w:val="Subtitle Char1"/>
    <w:locked/>
    <w:rsid w:val="004504B6"/>
    <w:rPr>
      <w:rFonts w:ascii="Cambria" w:hAnsi="Cambria" w:cs="Times New Roman"/>
      <w:sz w:val="24"/>
      <w:szCs w:val="24"/>
      <w:lang w:eastAsia="en-US"/>
    </w:rPr>
  </w:style>
  <w:style w:type="character" w:customStyle="1" w:styleId="19">
    <w:name w:val="Подзаголовок Знак1"/>
    <w:locked/>
    <w:rsid w:val="004A7D8A"/>
    <w:rPr>
      <w:rFonts w:ascii="Calibri Light" w:hAnsi="Calibri Light" w:cs="Times New Roman"/>
      <w:i/>
      <w:iCs/>
      <w:color w:val="5B9BD5"/>
      <w:spacing w:val="15"/>
      <w:sz w:val="24"/>
      <w:szCs w:val="24"/>
    </w:rPr>
  </w:style>
  <w:style w:type="paragraph" w:styleId="25">
    <w:name w:val="Body Text Indent 2"/>
    <w:basedOn w:val="a"/>
    <w:link w:val="26"/>
    <w:rsid w:val="004A7D8A"/>
    <w:pPr>
      <w:spacing w:after="120" w:line="480" w:lineRule="auto"/>
      <w:ind w:left="283"/>
    </w:pPr>
    <w:rPr>
      <w:rFonts w:eastAsia="Calibri"/>
      <w:sz w:val="20"/>
      <w:szCs w:val="20"/>
    </w:rPr>
  </w:style>
  <w:style w:type="character" w:customStyle="1" w:styleId="26">
    <w:name w:val="Основной текст с отступом 2 Знак"/>
    <w:link w:val="25"/>
    <w:locked/>
    <w:rsid w:val="004A7D8A"/>
    <w:rPr>
      <w:rFonts w:ascii="Calibri" w:hAnsi="Calibri" w:cs="Times New Roman"/>
      <w:sz w:val="20"/>
      <w:szCs w:val="20"/>
    </w:rPr>
  </w:style>
  <w:style w:type="paragraph" w:styleId="37">
    <w:name w:val="toc 3"/>
    <w:basedOn w:val="a"/>
    <w:next w:val="a"/>
    <w:autoRedefine/>
    <w:rsid w:val="004A7D8A"/>
    <w:pPr>
      <w:ind w:left="440"/>
    </w:pPr>
  </w:style>
  <w:style w:type="character" w:styleId="af9">
    <w:name w:val="Strong"/>
    <w:qFormat/>
    <w:rsid w:val="004A7D8A"/>
    <w:rPr>
      <w:rFonts w:ascii="Times New Roman" w:hAnsi="Times New Roman" w:cs="Times New Roman"/>
      <w:b/>
    </w:rPr>
  </w:style>
  <w:style w:type="character" w:customStyle="1" w:styleId="s1">
    <w:name w:val="s1"/>
    <w:rsid w:val="004A7D8A"/>
    <w:rPr>
      <w:rFonts w:cs="Times New Roman"/>
    </w:rPr>
  </w:style>
  <w:style w:type="character" w:customStyle="1" w:styleId="ref-journal">
    <w:name w:val="ref-journal"/>
    <w:rsid w:val="004A7D8A"/>
    <w:rPr>
      <w:rFonts w:cs="Times New Roman"/>
    </w:rPr>
  </w:style>
  <w:style w:type="character" w:customStyle="1" w:styleId="ref-vol">
    <w:name w:val="ref-vol"/>
    <w:rsid w:val="004A7D8A"/>
    <w:rPr>
      <w:rFonts w:cs="Times New Roman"/>
    </w:rPr>
  </w:style>
  <w:style w:type="character" w:customStyle="1" w:styleId="name">
    <w:name w:val="name"/>
    <w:rsid w:val="004A7D8A"/>
    <w:rPr>
      <w:rFonts w:cs="Times New Roman"/>
    </w:rPr>
  </w:style>
  <w:style w:type="character" w:customStyle="1" w:styleId="cit">
    <w:name w:val="cit"/>
    <w:rsid w:val="004A7D8A"/>
    <w:rPr>
      <w:rFonts w:cs="Times New Roman"/>
    </w:rPr>
  </w:style>
  <w:style w:type="character" w:customStyle="1" w:styleId="contribution-title">
    <w:name w:val="contribution-title"/>
    <w:rsid w:val="004A7D8A"/>
    <w:rPr>
      <w:rFonts w:cs="Times New Roman"/>
    </w:rPr>
  </w:style>
  <w:style w:type="character" w:customStyle="1" w:styleId="reference-title">
    <w:name w:val="reference-title"/>
    <w:rsid w:val="004A7D8A"/>
    <w:rPr>
      <w:rFonts w:cs="Times New Roman"/>
    </w:rPr>
  </w:style>
  <w:style w:type="paragraph" w:customStyle="1" w:styleId="Default">
    <w:name w:val="Default"/>
    <w:rsid w:val="004A7D8A"/>
    <w:pPr>
      <w:autoSpaceDE w:val="0"/>
      <w:autoSpaceDN w:val="0"/>
      <w:adjustRightInd w:val="0"/>
    </w:pPr>
    <w:rPr>
      <w:rFonts w:ascii="Cambria" w:eastAsia="Times New Roman" w:hAnsi="Cambria" w:cs="Cambria"/>
      <w:color w:val="000000"/>
      <w:sz w:val="24"/>
      <w:szCs w:val="24"/>
      <w:lang w:eastAsia="en-US"/>
    </w:rPr>
  </w:style>
  <w:style w:type="paragraph" w:customStyle="1" w:styleId="Pa0">
    <w:name w:val="Pa0"/>
    <w:basedOn w:val="Default"/>
    <w:next w:val="Default"/>
    <w:rsid w:val="004A7D8A"/>
    <w:pPr>
      <w:spacing w:line="241" w:lineRule="atLeast"/>
    </w:pPr>
    <w:rPr>
      <w:rFonts w:cs="Times New Roman"/>
      <w:color w:val="auto"/>
    </w:rPr>
  </w:style>
  <w:style w:type="character" w:customStyle="1" w:styleId="A40">
    <w:name w:val="A4"/>
    <w:rsid w:val="004A7D8A"/>
    <w:rPr>
      <w:color w:val="000000"/>
      <w:sz w:val="18"/>
    </w:rPr>
  </w:style>
  <w:style w:type="paragraph" w:customStyle="1" w:styleId="afa">
    <w:name w:val="_табл_текст"/>
    <w:basedOn w:val="a"/>
    <w:link w:val="afb"/>
    <w:rsid w:val="004A7D8A"/>
    <w:pPr>
      <w:spacing w:after="0" w:line="240" w:lineRule="auto"/>
    </w:pPr>
    <w:rPr>
      <w:rFonts w:ascii="Arial" w:eastAsia="Calibri" w:hAnsi="Arial"/>
      <w:sz w:val="20"/>
      <w:szCs w:val="20"/>
    </w:rPr>
  </w:style>
  <w:style w:type="character" w:customStyle="1" w:styleId="afb">
    <w:name w:val="_табл_текст Знак"/>
    <w:link w:val="afa"/>
    <w:locked/>
    <w:rsid w:val="004A7D8A"/>
    <w:rPr>
      <w:rFonts w:ascii="Arial" w:hAnsi="Arial"/>
      <w:sz w:val="20"/>
    </w:rPr>
  </w:style>
  <w:style w:type="paragraph" w:styleId="afc">
    <w:name w:val="caption"/>
    <w:aliases w:val="Название объекта Знак Знак Знак Знак Знак,Название объекта Знак Знак Знак Знак,Название объекта Знак Знак Знак,Название объекта рис"/>
    <w:basedOn w:val="a"/>
    <w:next w:val="a"/>
    <w:qFormat/>
    <w:rsid w:val="004A7D8A"/>
    <w:pPr>
      <w:spacing w:before="120" w:after="120" w:line="240" w:lineRule="auto"/>
      <w:ind w:left="567" w:hanging="567"/>
    </w:pPr>
    <w:rPr>
      <w:rFonts w:ascii="Arial" w:eastAsia="Calibri" w:hAnsi="Arial"/>
      <w:sz w:val="16"/>
      <w:szCs w:val="20"/>
      <w:lang w:eastAsia="ru-RU"/>
    </w:rPr>
  </w:style>
  <w:style w:type="character" w:styleId="afd">
    <w:name w:val="FollowedHyperlink"/>
    <w:semiHidden/>
    <w:rsid w:val="004A7D8A"/>
    <w:rPr>
      <w:rFonts w:cs="Times New Roman"/>
      <w:color w:val="800080"/>
      <w:u w:val="single"/>
    </w:rPr>
  </w:style>
  <w:style w:type="paragraph" w:customStyle="1" w:styleId="220">
    <w:name w:val="Основной текст 22"/>
    <w:basedOn w:val="a"/>
    <w:rsid w:val="004A7D8A"/>
    <w:pPr>
      <w:spacing w:after="0" w:line="240" w:lineRule="auto"/>
      <w:jc w:val="both"/>
    </w:pPr>
    <w:rPr>
      <w:rFonts w:ascii="Times New Roman" w:eastAsia="Calibri" w:hAnsi="Times New Roman"/>
      <w:sz w:val="28"/>
      <w:szCs w:val="20"/>
      <w:lang w:eastAsia="ru-RU"/>
    </w:rPr>
  </w:style>
  <w:style w:type="table" w:customStyle="1" w:styleId="1a">
    <w:name w:val="Сетка таблицы1"/>
    <w:rsid w:val="004A7D8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tx2">
    <w:name w:val="ptx2"/>
    <w:basedOn w:val="a"/>
    <w:rsid w:val="004A7D8A"/>
    <w:pPr>
      <w:spacing w:before="100" w:beforeAutospacing="1" w:after="100" w:afterAutospacing="1" w:line="240" w:lineRule="auto"/>
    </w:pPr>
    <w:rPr>
      <w:rFonts w:ascii="Times New Roman" w:eastAsia="Calibri" w:hAnsi="Times New Roman"/>
      <w:sz w:val="24"/>
      <w:szCs w:val="24"/>
      <w:lang w:eastAsia="ru-RU"/>
    </w:rPr>
  </w:style>
  <w:style w:type="paragraph" w:customStyle="1" w:styleId="1b">
    <w:name w:val="_Заг_1"/>
    <w:basedOn w:val="a"/>
    <w:next w:val="a3"/>
    <w:rsid w:val="004A7D8A"/>
    <w:pPr>
      <w:spacing w:before="120" w:after="0" w:line="240" w:lineRule="auto"/>
      <w:ind w:firstLine="567"/>
    </w:pPr>
    <w:rPr>
      <w:rFonts w:ascii="Times New Roman" w:eastAsia="Calibri" w:hAnsi="Times New Roman"/>
      <w:b/>
      <w:smallCaps/>
      <w:sz w:val="20"/>
      <w:szCs w:val="20"/>
      <w:lang w:eastAsia="ru-RU"/>
    </w:rPr>
  </w:style>
  <w:style w:type="paragraph" w:styleId="afe">
    <w:name w:val="Document Map"/>
    <w:basedOn w:val="a"/>
    <w:link w:val="aff"/>
    <w:semiHidden/>
    <w:rsid w:val="004A7D8A"/>
    <w:pPr>
      <w:shd w:val="clear" w:color="auto" w:fill="000080"/>
      <w:spacing w:after="0" w:line="240" w:lineRule="auto"/>
    </w:pPr>
    <w:rPr>
      <w:rFonts w:ascii="Times New Roman" w:eastAsia="Calibri" w:hAnsi="Times New Roman"/>
      <w:sz w:val="20"/>
      <w:szCs w:val="20"/>
    </w:rPr>
  </w:style>
  <w:style w:type="character" w:customStyle="1" w:styleId="aff">
    <w:name w:val="Схема документа Знак"/>
    <w:link w:val="afe"/>
    <w:semiHidden/>
    <w:locked/>
    <w:rsid w:val="004A7D8A"/>
    <w:rPr>
      <w:rFonts w:ascii="Times New Roman" w:hAnsi="Times New Roman" w:cs="Times New Roman"/>
      <w:sz w:val="20"/>
      <w:szCs w:val="20"/>
      <w:shd w:val="clear" w:color="auto" w:fill="000080"/>
    </w:rPr>
  </w:style>
  <w:style w:type="paragraph" w:customStyle="1" w:styleId="aff0">
    <w:name w:val="_подпись"/>
    <w:basedOn w:val="a"/>
    <w:rsid w:val="004A7D8A"/>
    <w:pPr>
      <w:spacing w:before="120" w:after="120" w:line="240" w:lineRule="auto"/>
      <w:jc w:val="center"/>
    </w:pPr>
    <w:rPr>
      <w:rFonts w:ascii="Arial" w:eastAsia="Calibri" w:hAnsi="Arial"/>
      <w:sz w:val="16"/>
      <w:szCs w:val="24"/>
      <w:lang w:eastAsia="ru-RU"/>
    </w:rPr>
  </w:style>
  <w:style w:type="paragraph" w:customStyle="1" w:styleId="aff1">
    <w:name w:val="_формула"/>
    <w:basedOn w:val="a"/>
    <w:next w:val="a3"/>
    <w:rsid w:val="004A7D8A"/>
    <w:pPr>
      <w:tabs>
        <w:tab w:val="center" w:pos="4536"/>
        <w:tab w:val="right" w:pos="9639"/>
      </w:tabs>
      <w:spacing w:before="60" w:after="60" w:line="240" w:lineRule="auto"/>
    </w:pPr>
    <w:rPr>
      <w:rFonts w:ascii="Times New Roman" w:eastAsia="Calibri" w:hAnsi="Times New Roman"/>
      <w:sz w:val="20"/>
      <w:szCs w:val="24"/>
      <w:lang w:eastAsia="ru-RU"/>
    </w:rPr>
  </w:style>
  <w:style w:type="paragraph" w:customStyle="1" w:styleId="27">
    <w:name w:val="_Заг_2"/>
    <w:basedOn w:val="a"/>
    <w:rsid w:val="004A7D8A"/>
    <w:pPr>
      <w:spacing w:before="60" w:after="0" w:line="240" w:lineRule="auto"/>
      <w:ind w:firstLine="567"/>
    </w:pPr>
    <w:rPr>
      <w:rFonts w:ascii="Times New Roman" w:eastAsia="Calibri" w:hAnsi="Times New Roman"/>
      <w:b/>
      <w:sz w:val="20"/>
      <w:szCs w:val="20"/>
      <w:lang w:eastAsia="ru-RU"/>
    </w:rPr>
  </w:style>
  <w:style w:type="paragraph" w:customStyle="1" w:styleId="38">
    <w:name w:val="_Заг_3"/>
    <w:basedOn w:val="a"/>
    <w:rsid w:val="004A7D8A"/>
    <w:pPr>
      <w:spacing w:after="0" w:line="240" w:lineRule="auto"/>
      <w:ind w:firstLine="567"/>
    </w:pPr>
    <w:rPr>
      <w:rFonts w:ascii="Times New Roman" w:eastAsia="Calibri" w:hAnsi="Times New Roman"/>
      <w:i/>
      <w:sz w:val="20"/>
      <w:szCs w:val="20"/>
      <w:lang w:eastAsia="ru-RU"/>
    </w:rPr>
  </w:style>
  <w:style w:type="paragraph" w:customStyle="1" w:styleId="Iauiue">
    <w:name w:val="Iau?iue"/>
    <w:rsid w:val="004A7D8A"/>
    <w:rPr>
      <w:rFonts w:ascii="Times New Roman" w:hAnsi="Times New Roman"/>
      <w:sz w:val="24"/>
    </w:rPr>
  </w:style>
  <w:style w:type="paragraph" w:customStyle="1" w:styleId="Iacaaiea">
    <w:name w:val="Iacaaiea"/>
    <w:basedOn w:val="Iauiue"/>
    <w:rsid w:val="004A7D8A"/>
    <w:pPr>
      <w:overflowPunct w:val="0"/>
      <w:autoSpaceDE w:val="0"/>
      <w:autoSpaceDN w:val="0"/>
      <w:adjustRightInd w:val="0"/>
      <w:jc w:val="center"/>
      <w:textAlignment w:val="baseline"/>
    </w:pPr>
    <w:rPr>
      <w:b/>
    </w:rPr>
  </w:style>
  <w:style w:type="paragraph" w:customStyle="1" w:styleId="1c">
    <w:name w:val="заголовок 1"/>
    <w:basedOn w:val="a"/>
    <w:next w:val="a"/>
    <w:rsid w:val="004A7D8A"/>
    <w:pPr>
      <w:keepNext/>
      <w:widowControl w:val="0"/>
      <w:spacing w:after="0" w:line="360" w:lineRule="auto"/>
      <w:ind w:firstLine="708"/>
    </w:pPr>
    <w:rPr>
      <w:rFonts w:ascii="Times New Roman" w:eastAsia="Calibri" w:hAnsi="Times New Roman"/>
      <w:sz w:val="24"/>
      <w:szCs w:val="20"/>
      <w:u w:val="single"/>
      <w:lang w:eastAsia="ru-RU"/>
    </w:rPr>
  </w:style>
  <w:style w:type="paragraph" w:customStyle="1" w:styleId="aff2">
    <w:name w:val="Мой"/>
    <w:basedOn w:val="a"/>
    <w:autoRedefine/>
    <w:rsid w:val="004A7D8A"/>
    <w:pPr>
      <w:spacing w:before="120" w:after="0" w:line="360" w:lineRule="auto"/>
    </w:pPr>
    <w:rPr>
      <w:rFonts w:ascii="Times New Roman" w:eastAsia="Calibri" w:hAnsi="Times New Roman"/>
      <w:sz w:val="20"/>
      <w:szCs w:val="20"/>
      <w:lang w:eastAsia="ru-RU"/>
    </w:rPr>
  </w:style>
  <w:style w:type="character" w:customStyle="1" w:styleId="TimesNewRoman">
    <w:name w:val="Times New Roman"/>
    <w:rsid w:val="004A7D8A"/>
    <w:rPr>
      <w:rFonts w:ascii="Academy Kaz" w:hAnsi="Academy Kaz"/>
    </w:rPr>
  </w:style>
  <w:style w:type="paragraph" w:customStyle="1" w:styleId="39">
    <w:name w:val="заголовок 3"/>
    <w:basedOn w:val="a"/>
    <w:next w:val="a"/>
    <w:rsid w:val="004A7D8A"/>
    <w:pPr>
      <w:keepNext/>
      <w:spacing w:before="240" w:after="60" w:line="240" w:lineRule="auto"/>
    </w:pPr>
    <w:rPr>
      <w:rFonts w:ascii="Arial" w:eastAsia="Calibri" w:hAnsi="Arial"/>
      <w:sz w:val="24"/>
      <w:szCs w:val="20"/>
      <w:lang w:eastAsia="ru-RU"/>
    </w:rPr>
  </w:style>
  <w:style w:type="paragraph" w:customStyle="1" w:styleId="Normal1">
    <w:name w:val="Normal1"/>
    <w:rsid w:val="004A7D8A"/>
    <w:pPr>
      <w:widowControl w:val="0"/>
    </w:pPr>
    <w:rPr>
      <w:rFonts w:ascii="Times New Roman" w:hAnsi="Times New Roman"/>
    </w:rPr>
  </w:style>
  <w:style w:type="character" w:customStyle="1" w:styleId="1d">
    <w:name w:val="_Заг_1 Знак"/>
    <w:rsid w:val="004A7D8A"/>
    <w:rPr>
      <w:b/>
      <w:smallCaps/>
      <w:lang w:val="ru-RU" w:eastAsia="ru-RU"/>
    </w:rPr>
  </w:style>
  <w:style w:type="character" w:customStyle="1" w:styleId="aff3">
    <w:name w:val="_подпись Знак"/>
    <w:rsid w:val="004A7D8A"/>
    <w:rPr>
      <w:rFonts w:ascii="Arial" w:hAnsi="Arial"/>
      <w:sz w:val="24"/>
      <w:lang w:val="ru-RU" w:eastAsia="ru-RU"/>
    </w:rPr>
  </w:style>
  <w:style w:type="character" w:customStyle="1" w:styleId="Normal">
    <w:name w:val="Normal Знак"/>
    <w:rsid w:val="004A7D8A"/>
    <w:rPr>
      <w:snapToGrid w:val="0"/>
      <w:lang w:val="ru-RU" w:eastAsia="ru-RU"/>
    </w:rPr>
  </w:style>
  <w:style w:type="paragraph" w:styleId="28">
    <w:name w:val="toc 2"/>
    <w:basedOn w:val="a"/>
    <w:next w:val="a"/>
    <w:autoRedefine/>
    <w:semiHidden/>
    <w:rsid w:val="004A7D8A"/>
    <w:pPr>
      <w:spacing w:after="120" w:line="240" w:lineRule="auto"/>
    </w:pPr>
    <w:rPr>
      <w:rFonts w:ascii="Times New Roman" w:eastAsia="Calibri" w:hAnsi="Times New Roman"/>
      <w:b/>
      <w:i/>
      <w:sz w:val="24"/>
      <w:szCs w:val="24"/>
      <w:lang w:eastAsia="ru-RU"/>
    </w:rPr>
  </w:style>
  <w:style w:type="paragraph" w:customStyle="1" w:styleId="xl27">
    <w:name w:val="xl27"/>
    <w:basedOn w:val="a"/>
    <w:rsid w:val="004A7D8A"/>
    <w:pPr>
      <w:pBdr>
        <w:left w:val="double" w:sz="6" w:space="0" w:color="auto"/>
        <w:bottom w:val="single" w:sz="4" w:space="0" w:color="auto"/>
      </w:pBdr>
      <w:spacing w:before="100" w:beforeAutospacing="1" w:after="100" w:afterAutospacing="1" w:line="240" w:lineRule="auto"/>
      <w:jc w:val="center"/>
    </w:pPr>
    <w:rPr>
      <w:rFonts w:ascii="Arial Unicode MS" w:eastAsia="Arial Unicode MS" w:hAnsi="Arial Unicode MS"/>
      <w:sz w:val="24"/>
      <w:szCs w:val="24"/>
      <w:lang w:eastAsia="ru-RU"/>
    </w:rPr>
  </w:style>
  <w:style w:type="paragraph" w:customStyle="1" w:styleId="t4">
    <w:name w:val="t4"/>
    <w:basedOn w:val="a"/>
    <w:rsid w:val="004A7D8A"/>
    <w:pPr>
      <w:spacing w:after="0" w:line="240" w:lineRule="auto"/>
    </w:pPr>
    <w:rPr>
      <w:rFonts w:ascii="Times New Roman" w:eastAsia="Batang" w:hAnsi="Times New Roman"/>
      <w:sz w:val="18"/>
      <w:szCs w:val="20"/>
      <w:lang w:eastAsia="ru-RU"/>
    </w:rPr>
  </w:style>
  <w:style w:type="paragraph" w:customStyle="1" w:styleId="063">
    <w:name w:val="Стиль Первая строка:  0.63 см"/>
    <w:basedOn w:val="a"/>
    <w:autoRedefine/>
    <w:rsid w:val="004A7D8A"/>
    <w:pPr>
      <w:spacing w:after="0" w:line="360" w:lineRule="auto"/>
      <w:ind w:firstLine="709"/>
      <w:jc w:val="both"/>
    </w:pPr>
    <w:rPr>
      <w:rFonts w:ascii="Times New Roman" w:eastAsia="Calibri" w:hAnsi="Times New Roman"/>
      <w:sz w:val="24"/>
      <w:szCs w:val="24"/>
      <w:lang w:eastAsia="ru-RU"/>
    </w:rPr>
  </w:style>
  <w:style w:type="paragraph" w:customStyle="1" w:styleId="29">
    <w:name w:val="Знак2 Знак Знак Знак"/>
    <w:basedOn w:val="a"/>
    <w:autoRedefine/>
    <w:rsid w:val="004A7D8A"/>
    <w:pPr>
      <w:spacing w:after="160" w:line="240" w:lineRule="exact"/>
    </w:pPr>
    <w:rPr>
      <w:rFonts w:ascii="Times New Roman" w:eastAsia="SimSun" w:hAnsi="Times New Roman"/>
      <w:b/>
      <w:sz w:val="28"/>
      <w:szCs w:val="24"/>
      <w:lang w:val="en-US"/>
    </w:rPr>
  </w:style>
  <w:style w:type="character" w:customStyle="1" w:styleId="bf">
    <w:name w:val="bf"/>
    <w:rsid w:val="004A7D8A"/>
  </w:style>
  <w:style w:type="character" w:customStyle="1" w:styleId="aps-heading">
    <w:name w:val="aps-heading"/>
    <w:rsid w:val="004A7D8A"/>
  </w:style>
  <w:style w:type="character" w:customStyle="1" w:styleId="it">
    <w:name w:val="it"/>
    <w:rsid w:val="004A7D8A"/>
  </w:style>
  <w:style w:type="paragraph" w:styleId="aff4">
    <w:name w:val="Plain Text"/>
    <w:basedOn w:val="a"/>
    <w:link w:val="aff5"/>
    <w:rsid w:val="004A7D8A"/>
    <w:pPr>
      <w:spacing w:after="0" w:line="240" w:lineRule="auto"/>
    </w:pPr>
    <w:rPr>
      <w:rFonts w:ascii="Courier New" w:eastAsia="Calibri" w:hAnsi="Courier New"/>
      <w:sz w:val="20"/>
      <w:szCs w:val="20"/>
    </w:rPr>
  </w:style>
  <w:style w:type="character" w:customStyle="1" w:styleId="aff5">
    <w:name w:val="Текст Знак"/>
    <w:link w:val="aff4"/>
    <w:locked/>
    <w:rsid w:val="004A7D8A"/>
    <w:rPr>
      <w:rFonts w:ascii="Courier New" w:hAnsi="Courier New" w:cs="Times New Roman"/>
      <w:sz w:val="20"/>
      <w:szCs w:val="20"/>
    </w:rPr>
  </w:style>
  <w:style w:type="paragraph" w:customStyle="1" w:styleId="230">
    <w:name w:val="Знак2 Знак Знак Знак3"/>
    <w:basedOn w:val="a"/>
    <w:autoRedefine/>
    <w:rsid w:val="004A7D8A"/>
    <w:pPr>
      <w:spacing w:after="160" w:line="240" w:lineRule="exact"/>
    </w:pPr>
    <w:rPr>
      <w:rFonts w:ascii="Times New Roman" w:eastAsia="SimSun" w:hAnsi="Times New Roman"/>
      <w:b/>
      <w:sz w:val="28"/>
      <w:szCs w:val="24"/>
      <w:lang w:val="en-US"/>
    </w:rPr>
  </w:style>
  <w:style w:type="paragraph" w:customStyle="1" w:styleId="210">
    <w:name w:val="Знак2 Знак Знак Знак1 Знак Знак Знак"/>
    <w:basedOn w:val="a"/>
    <w:autoRedefine/>
    <w:rsid w:val="004A7D8A"/>
    <w:pPr>
      <w:spacing w:after="160" w:line="240" w:lineRule="exact"/>
    </w:pPr>
    <w:rPr>
      <w:rFonts w:ascii="Times New Roman" w:eastAsia="SimSun" w:hAnsi="Times New Roman"/>
      <w:b/>
      <w:sz w:val="28"/>
      <w:szCs w:val="24"/>
      <w:lang w:val="en-US"/>
    </w:rPr>
  </w:style>
  <w:style w:type="paragraph" w:customStyle="1" w:styleId="2a">
    <w:name w:val="Знак2 Знак Знак Знак Знак Знак Знак"/>
    <w:basedOn w:val="a"/>
    <w:autoRedefine/>
    <w:rsid w:val="004A7D8A"/>
    <w:pPr>
      <w:spacing w:after="160" w:line="240" w:lineRule="exact"/>
    </w:pPr>
    <w:rPr>
      <w:rFonts w:ascii="Times New Roman" w:eastAsia="SimSun" w:hAnsi="Times New Roman"/>
      <w:b/>
      <w:sz w:val="28"/>
      <w:szCs w:val="24"/>
      <w:lang w:val="en-US"/>
    </w:rPr>
  </w:style>
  <w:style w:type="character" w:customStyle="1" w:styleId="1e">
    <w:name w:val="_основной текст Знак1 Знак"/>
    <w:rsid w:val="004A7D8A"/>
    <w:rPr>
      <w:sz w:val="24"/>
      <w:lang w:val="ru-RU" w:eastAsia="ru-RU"/>
    </w:rPr>
  </w:style>
  <w:style w:type="paragraph" w:customStyle="1" w:styleId="221">
    <w:name w:val="Знак2 Знак Знак Знак2"/>
    <w:basedOn w:val="a"/>
    <w:link w:val="2b"/>
    <w:autoRedefine/>
    <w:rsid w:val="004A7D8A"/>
    <w:pPr>
      <w:spacing w:after="160" w:line="240" w:lineRule="exact"/>
    </w:pPr>
    <w:rPr>
      <w:rFonts w:ascii="Times New Roman" w:eastAsia="SimSun" w:hAnsi="Times New Roman"/>
      <w:b/>
      <w:sz w:val="24"/>
      <w:szCs w:val="20"/>
      <w:lang w:val="en-US"/>
    </w:rPr>
  </w:style>
  <w:style w:type="paragraph" w:customStyle="1" w:styleId="2c">
    <w:name w:val="Знак2"/>
    <w:basedOn w:val="a"/>
    <w:autoRedefine/>
    <w:rsid w:val="004A7D8A"/>
    <w:pPr>
      <w:spacing w:after="160" w:line="240" w:lineRule="exact"/>
    </w:pPr>
    <w:rPr>
      <w:rFonts w:ascii="Times New Roman" w:eastAsia="SimSun" w:hAnsi="Times New Roman"/>
      <w:b/>
      <w:sz w:val="28"/>
      <w:szCs w:val="24"/>
      <w:lang w:val="en-US"/>
    </w:rPr>
  </w:style>
  <w:style w:type="paragraph" w:customStyle="1" w:styleId="3a">
    <w:name w:val="Знак3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4A7D8A"/>
    <w:pPr>
      <w:spacing w:after="160" w:line="240" w:lineRule="exact"/>
    </w:pPr>
    <w:rPr>
      <w:rFonts w:ascii="Times New Roman" w:eastAsia="SimSun" w:hAnsi="Times New Roman"/>
      <w:b/>
      <w:sz w:val="28"/>
      <w:szCs w:val="24"/>
      <w:lang w:val="en-US"/>
    </w:rPr>
  </w:style>
  <w:style w:type="paragraph" w:customStyle="1" w:styleId="211">
    <w:name w:val="Знак2 Знак Знак Знак Знак Знак Знак1"/>
    <w:basedOn w:val="a"/>
    <w:autoRedefine/>
    <w:rsid w:val="004A7D8A"/>
    <w:pPr>
      <w:spacing w:after="160" w:line="240" w:lineRule="exact"/>
    </w:pPr>
    <w:rPr>
      <w:rFonts w:ascii="Times New Roman" w:eastAsia="SimSun" w:hAnsi="Times New Roman"/>
      <w:b/>
      <w:sz w:val="28"/>
      <w:szCs w:val="24"/>
      <w:lang w:val="en-US"/>
    </w:rPr>
  </w:style>
  <w:style w:type="paragraph" w:customStyle="1" w:styleId="2d">
    <w:name w:val="Знак Знак2 Знак Знак Знак Знак Знак Знак Знак Знак Знак Знак"/>
    <w:basedOn w:val="a"/>
    <w:autoRedefine/>
    <w:rsid w:val="004A7D8A"/>
    <w:pPr>
      <w:spacing w:after="160" w:line="240" w:lineRule="exact"/>
    </w:pPr>
    <w:rPr>
      <w:rFonts w:ascii="Times New Roman" w:eastAsia="SimSun" w:hAnsi="Times New Roman"/>
      <w:b/>
      <w:sz w:val="28"/>
      <w:szCs w:val="24"/>
      <w:lang w:val="en-US"/>
    </w:rPr>
  </w:style>
  <w:style w:type="paragraph" w:customStyle="1" w:styleId="3b">
    <w:name w:val="Знак3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4A7D8A"/>
    <w:pPr>
      <w:spacing w:after="160" w:line="240" w:lineRule="exact"/>
    </w:pPr>
    <w:rPr>
      <w:rFonts w:ascii="Times New Roman" w:eastAsia="SimSun" w:hAnsi="Times New Roman"/>
      <w:b/>
      <w:sz w:val="28"/>
      <w:szCs w:val="24"/>
      <w:lang w:val="en-US"/>
    </w:rPr>
  </w:style>
  <w:style w:type="character" w:customStyle="1" w:styleId="2b">
    <w:name w:val="Знак2 Знак Знак Знак Знак"/>
    <w:link w:val="221"/>
    <w:locked/>
    <w:rsid w:val="004A7D8A"/>
    <w:rPr>
      <w:rFonts w:ascii="Times New Roman" w:eastAsia="SimSun" w:hAnsi="Times New Roman"/>
      <w:b/>
      <w:sz w:val="24"/>
      <w:lang w:val="en-US"/>
    </w:rPr>
  </w:style>
  <w:style w:type="paragraph" w:customStyle="1" w:styleId="aff6">
    <w:name w:val="Текст_абзаца Знак"/>
    <w:basedOn w:val="a"/>
    <w:link w:val="aff7"/>
    <w:rsid w:val="004A7D8A"/>
    <w:pPr>
      <w:spacing w:after="0" w:line="240" w:lineRule="auto"/>
      <w:ind w:firstLine="567"/>
      <w:jc w:val="both"/>
    </w:pPr>
    <w:rPr>
      <w:rFonts w:ascii="Times New Roman" w:eastAsia="Calibri" w:hAnsi="Times New Roman"/>
      <w:sz w:val="28"/>
      <w:szCs w:val="20"/>
    </w:rPr>
  </w:style>
  <w:style w:type="character" w:customStyle="1" w:styleId="aff7">
    <w:name w:val="Текст_абзаца Знак Знак"/>
    <w:link w:val="aff6"/>
    <w:locked/>
    <w:rsid w:val="004A7D8A"/>
    <w:rPr>
      <w:rFonts w:ascii="Times New Roman" w:hAnsi="Times New Roman"/>
      <w:sz w:val="28"/>
    </w:rPr>
  </w:style>
  <w:style w:type="character" w:customStyle="1" w:styleId="longtext">
    <w:name w:val="long_text"/>
    <w:rsid w:val="004A7D8A"/>
  </w:style>
  <w:style w:type="character" w:customStyle="1" w:styleId="hps">
    <w:name w:val="hps"/>
    <w:rsid w:val="004A7D8A"/>
  </w:style>
  <w:style w:type="paragraph" w:styleId="HTML">
    <w:name w:val="HTML Preformatted"/>
    <w:basedOn w:val="a"/>
    <w:link w:val="HTML0"/>
    <w:rsid w:val="004A7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sz w:val="20"/>
      <w:szCs w:val="20"/>
    </w:rPr>
  </w:style>
  <w:style w:type="character" w:customStyle="1" w:styleId="HTMLPreformattedChar">
    <w:name w:val="HTML Preformatted Char"/>
    <w:semiHidden/>
    <w:locked/>
    <w:rsid w:val="004A7D8A"/>
    <w:rPr>
      <w:rFonts w:ascii="Courier New" w:hAnsi="Courier New" w:cs="Times New Roman"/>
      <w:sz w:val="20"/>
    </w:rPr>
  </w:style>
  <w:style w:type="character" w:customStyle="1" w:styleId="HTML0">
    <w:name w:val="Стандартный HTML Знак"/>
    <w:link w:val="HTML"/>
    <w:locked/>
    <w:rsid w:val="004A7D8A"/>
    <w:rPr>
      <w:rFonts w:ascii="Courier New" w:hAnsi="Courier New" w:cs="Times New Roman"/>
      <w:sz w:val="24"/>
      <w:szCs w:val="24"/>
      <w:lang w:val="en-US"/>
    </w:rPr>
  </w:style>
  <w:style w:type="paragraph" w:customStyle="1" w:styleId="3c">
    <w:name w:val="Знак3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4A7D8A"/>
    <w:pPr>
      <w:spacing w:after="160" w:line="240" w:lineRule="exact"/>
    </w:pPr>
    <w:rPr>
      <w:rFonts w:ascii="Times New Roman" w:eastAsia="SimSun" w:hAnsi="Times New Roman"/>
      <w:b/>
      <w:sz w:val="28"/>
      <w:szCs w:val="24"/>
      <w:lang w:val="en-US"/>
    </w:rPr>
  </w:style>
  <w:style w:type="paragraph" w:customStyle="1" w:styleId="aff8">
    <w:name w:val="Текст_абзаца"/>
    <w:basedOn w:val="a"/>
    <w:rsid w:val="004A7D8A"/>
    <w:pPr>
      <w:spacing w:after="0" w:line="240" w:lineRule="auto"/>
      <w:ind w:firstLine="567"/>
      <w:jc w:val="both"/>
    </w:pPr>
    <w:rPr>
      <w:rFonts w:ascii="Times New Roman" w:eastAsia="Calibri" w:hAnsi="Times New Roman"/>
      <w:sz w:val="28"/>
      <w:szCs w:val="28"/>
      <w:lang w:eastAsia="ru-RU"/>
    </w:rPr>
  </w:style>
  <w:style w:type="paragraph" w:customStyle="1" w:styleId="212">
    <w:name w:val="Знак2 Знак Знак Знак Знак Знак Знак1 Знак Знак Знак"/>
    <w:basedOn w:val="a"/>
    <w:autoRedefine/>
    <w:rsid w:val="004A7D8A"/>
    <w:pPr>
      <w:spacing w:after="160" w:line="240" w:lineRule="exact"/>
    </w:pPr>
    <w:rPr>
      <w:rFonts w:ascii="Times New Roman" w:eastAsia="SimSun" w:hAnsi="Times New Roman"/>
      <w:b/>
      <w:sz w:val="28"/>
      <w:szCs w:val="24"/>
      <w:lang w:val="en-US"/>
    </w:rPr>
  </w:style>
  <w:style w:type="character" w:customStyle="1" w:styleId="NoSpacingChar">
    <w:name w:val="No Spacing Char"/>
    <w:link w:val="18"/>
    <w:locked/>
    <w:rsid w:val="004A7D8A"/>
    <w:rPr>
      <w:rFonts w:ascii="Times New Roman" w:hAnsi="Times New Roman"/>
      <w:snapToGrid w:val="0"/>
      <w:sz w:val="22"/>
      <w:lang w:eastAsia="ru-RU" w:bidi="ar-SA"/>
    </w:rPr>
  </w:style>
  <w:style w:type="character" w:customStyle="1" w:styleId="aff9">
    <w:name w:val="Без интервала Знак Знак"/>
    <w:rsid w:val="004A7D8A"/>
    <w:rPr>
      <w:sz w:val="22"/>
      <w:lang w:val="ru-RU" w:eastAsia="ru-RU"/>
    </w:rPr>
  </w:style>
  <w:style w:type="paragraph" w:customStyle="1" w:styleId="213">
    <w:name w:val="Знак2 Знак Знак Знак Знак Знак Знак1 Знак Знак"/>
    <w:basedOn w:val="a"/>
    <w:autoRedefine/>
    <w:rsid w:val="004A7D8A"/>
    <w:pPr>
      <w:spacing w:after="160" w:line="240" w:lineRule="exact"/>
    </w:pPr>
    <w:rPr>
      <w:rFonts w:ascii="Times New Roman" w:eastAsia="SimSun" w:hAnsi="Times New Roman"/>
      <w:b/>
      <w:sz w:val="28"/>
      <w:szCs w:val="24"/>
      <w:lang w:val="en-US"/>
    </w:rPr>
  </w:style>
  <w:style w:type="character" w:customStyle="1" w:styleId="longtext1">
    <w:name w:val="long_text1"/>
    <w:rsid w:val="004A7D8A"/>
    <w:rPr>
      <w:sz w:val="20"/>
    </w:rPr>
  </w:style>
  <w:style w:type="character" w:customStyle="1" w:styleId="hpsatn">
    <w:name w:val="hps atn"/>
    <w:rsid w:val="004A7D8A"/>
  </w:style>
  <w:style w:type="character" w:customStyle="1" w:styleId="110">
    <w:name w:val="_основной текст Знак1 Знак1"/>
    <w:rsid w:val="004A7D8A"/>
    <w:rPr>
      <w:sz w:val="24"/>
      <w:lang w:val="ru-RU" w:eastAsia="ru-RU"/>
    </w:rPr>
  </w:style>
  <w:style w:type="character" w:customStyle="1" w:styleId="Normal10">
    <w:name w:val="Normal Знак1"/>
    <w:locked/>
    <w:rsid w:val="004A7D8A"/>
    <w:rPr>
      <w:snapToGrid w:val="0"/>
      <w:lang w:val="ru-RU" w:eastAsia="ru-RU"/>
    </w:rPr>
  </w:style>
  <w:style w:type="paragraph" w:customStyle="1" w:styleId="214">
    <w:name w:val="Знак2 Знак Знак Знак1"/>
    <w:basedOn w:val="a"/>
    <w:autoRedefine/>
    <w:rsid w:val="004A7D8A"/>
    <w:pPr>
      <w:tabs>
        <w:tab w:val="left" w:pos="0"/>
        <w:tab w:val="left" w:pos="720"/>
      </w:tabs>
      <w:spacing w:after="0" w:line="240" w:lineRule="auto"/>
      <w:ind w:firstLine="540"/>
      <w:jc w:val="both"/>
    </w:pPr>
    <w:rPr>
      <w:rFonts w:ascii="Times New Roman" w:eastAsia="SimSun" w:hAnsi="Times New Roman"/>
      <w:bCs/>
      <w:sz w:val="24"/>
      <w:szCs w:val="24"/>
    </w:rPr>
  </w:style>
  <w:style w:type="paragraph" w:customStyle="1" w:styleId="2e">
    <w:name w:val="Абзац списка2"/>
    <w:basedOn w:val="a"/>
    <w:rsid w:val="004A7D8A"/>
    <w:pPr>
      <w:ind w:left="720"/>
      <w:contextualSpacing/>
    </w:pPr>
    <w:rPr>
      <w:rFonts w:eastAsia="Calibri"/>
    </w:rPr>
  </w:style>
  <w:style w:type="paragraph" w:customStyle="1" w:styleId="affa">
    <w:name w:val="Знак Знак Знак Знак Знак Знак Знак"/>
    <w:basedOn w:val="a"/>
    <w:autoRedefine/>
    <w:rsid w:val="004A7D8A"/>
    <w:pPr>
      <w:spacing w:after="160" w:line="240" w:lineRule="exact"/>
    </w:pPr>
    <w:rPr>
      <w:rFonts w:ascii="Times New Roman" w:eastAsia="SimSun" w:hAnsi="Times New Roman"/>
      <w:b/>
      <w:sz w:val="28"/>
      <w:szCs w:val="24"/>
      <w:lang w:val="en-US"/>
    </w:rPr>
  </w:style>
  <w:style w:type="character" w:customStyle="1" w:styleId="s4">
    <w:name w:val="s4"/>
    <w:rsid w:val="004A7D8A"/>
  </w:style>
  <w:style w:type="paragraph" w:styleId="affb">
    <w:name w:val="Body Text First Indent"/>
    <w:basedOn w:val="a4"/>
    <w:link w:val="affc"/>
    <w:rsid w:val="004A7D8A"/>
    <w:pPr>
      <w:ind w:firstLine="210"/>
    </w:pPr>
  </w:style>
  <w:style w:type="character" w:customStyle="1" w:styleId="affc">
    <w:name w:val="Красная строка Знак"/>
    <w:basedOn w:val="a5"/>
    <w:link w:val="affb"/>
    <w:locked/>
    <w:rsid w:val="004A7D8A"/>
    <w:rPr>
      <w:rFonts w:ascii="Times New Roman" w:hAnsi="Times New Roman" w:cs="Times New Roman"/>
      <w:color w:val="000000"/>
      <w:sz w:val="20"/>
      <w:szCs w:val="20"/>
      <w:lang w:eastAsia="ru-RU"/>
    </w:rPr>
  </w:style>
  <w:style w:type="paragraph" w:customStyle="1" w:styleId="1f">
    <w:name w:val="Обычный1"/>
    <w:rsid w:val="004A7D8A"/>
    <w:rPr>
      <w:rFonts w:ascii="Times New Roman" w:hAnsi="Times New Roman"/>
    </w:rPr>
  </w:style>
  <w:style w:type="paragraph" w:customStyle="1" w:styleId="affd">
    <w:name w:val="формула"/>
    <w:basedOn w:val="a"/>
    <w:rsid w:val="004A7D8A"/>
    <w:pPr>
      <w:tabs>
        <w:tab w:val="center" w:pos="4536"/>
        <w:tab w:val="center" w:pos="9072"/>
      </w:tabs>
      <w:spacing w:after="0" w:line="240" w:lineRule="auto"/>
      <w:ind w:left="510"/>
    </w:pPr>
    <w:rPr>
      <w:rFonts w:ascii="Times New Roman" w:eastAsia="Batang" w:hAnsi="Times New Roman"/>
      <w:sz w:val="28"/>
      <w:szCs w:val="20"/>
      <w:lang w:eastAsia="ru-RU"/>
    </w:rPr>
  </w:style>
  <w:style w:type="paragraph" w:customStyle="1" w:styleId="UserManual">
    <w:name w:val="User Manual"/>
    <w:link w:val="UserManualChar"/>
    <w:rsid w:val="004A7D8A"/>
    <w:pPr>
      <w:widowControl w:val="0"/>
      <w:ind w:firstLine="720"/>
      <w:jc w:val="both"/>
    </w:pPr>
    <w:rPr>
      <w:rFonts w:ascii="Times New Roman" w:hAnsi="Times New Roman"/>
      <w:sz w:val="22"/>
    </w:rPr>
  </w:style>
  <w:style w:type="character" w:customStyle="1" w:styleId="UserManualChar">
    <w:name w:val="User Manual Char"/>
    <w:link w:val="UserManual"/>
    <w:locked/>
    <w:rsid w:val="004A7D8A"/>
    <w:rPr>
      <w:rFonts w:ascii="Times New Roman" w:hAnsi="Times New Roman"/>
      <w:sz w:val="22"/>
      <w:lang w:eastAsia="ru-RU" w:bidi="ar-SA"/>
    </w:rPr>
  </w:style>
  <w:style w:type="paragraph" w:customStyle="1" w:styleId="BlockQuotation">
    <w:name w:val="Block Quotation"/>
    <w:basedOn w:val="a"/>
    <w:rsid w:val="004A7D8A"/>
    <w:pPr>
      <w:widowControl w:val="0"/>
      <w:spacing w:after="0" w:line="240" w:lineRule="auto"/>
      <w:ind w:left="284" w:right="-766" w:firstLine="425"/>
      <w:jc w:val="both"/>
    </w:pPr>
    <w:rPr>
      <w:rFonts w:ascii="Times New Roman" w:hAnsi="Times New Roman"/>
      <w:sz w:val="24"/>
      <w:szCs w:val="24"/>
      <w:lang w:eastAsia="ru-RU"/>
    </w:rPr>
  </w:style>
  <w:style w:type="paragraph" w:customStyle="1" w:styleId="Iauiue1">
    <w:name w:val="Iau?iue1"/>
    <w:rsid w:val="004A7D8A"/>
    <w:pPr>
      <w:widowControl w:val="0"/>
    </w:pPr>
    <w:rPr>
      <w:rFonts w:ascii="Times New Roman" w:eastAsia="Batang" w:hAnsi="Times New Roman"/>
    </w:rPr>
  </w:style>
  <w:style w:type="character" w:customStyle="1" w:styleId="p1">
    <w:name w:val="p1"/>
    <w:rsid w:val="004A7D8A"/>
  </w:style>
  <w:style w:type="character" w:customStyle="1" w:styleId="shorttext">
    <w:name w:val="short_text"/>
    <w:rsid w:val="004A7D8A"/>
  </w:style>
  <w:style w:type="paragraph" w:customStyle="1" w:styleId="ConsPlusNormal">
    <w:name w:val="ConsPlusNormal"/>
    <w:rsid w:val="004A7D8A"/>
    <w:pPr>
      <w:widowControl w:val="0"/>
      <w:autoSpaceDE w:val="0"/>
      <w:autoSpaceDN w:val="0"/>
      <w:adjustRightInd w:val="0"/>
      <w:ind w:firstLine="720"/>
    </w:pPr>
    <w:rPr>
      <w:rFonts w:ascii="Arial" w:hAnsi="Arial" w:cs="Arial"/>
    </w:rPr>
  </w:style>
  <w:style w:type="numbering" w:customStyle="1" w:styleId="1">
    <w:name w:val="Стиль1"/>
    <w:rsid w:val="006D6AE4"/>
    <w:pPr>
      <w:numPr>
        <w:numId w:val="6"/>
      </w:numPr>
    </w:pPr>
  </w:style>
  <w:style w:type="character" w:styleId="affe">
    <w:name w:val="Placeholder Text"/>
    <w:basedOn w:val="a0"/>
    <w:uiPriority w:val="99"/>
    <w:semiHidden/>
    <w:rsid w:val="00696EF8"/>
    <w:rPr>
      <w:color w:val="808080"/>
    </w:rPr>
  </w:style>
  <w:style w:type="paragraph" w:styleId="afff">
    <w:name w:val="List Paragraph"/>
    <w:basedOn w:val="a"/>
    <w:uiPriority w:val="34"/>
    <w:qFormat/>
    <w:rsid w:val="00FA6A90"/>
    <w:pPr>
      <w:ind w:left="720"/>
      <w:contextualSpacing/>
    </w:pPr>
  </w:style>
  <w:style w:type="character" w:customStyle="1" w:styleId="sourcetitletxt">
    <w:name w:val="sourcetitle_txt"/>
    <w:rsid w:val="003420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66921">
      <w:bodyDiv w:val="1"/>
      <w:marLeft w:val="0"/>
      <w:marRight w:val="0"/>
      <w:marTop w:val="0"/>
      <w:marBottom w:val="0"/>
      <w:divBdr>
        <w:top w:val="none" w:sz="0" w:space="0" w:color="auto"/>
        <w:left w:val="none" w:sz="0" w:space="0" w:color="auto"/>
        <w:bottom w:val="none" w:sz="0" w:space="0" w:color="auto"/>
        <w:right w:val="none" w:sz="0" w:space="0" w:color="auto"/>
      </w:divBdr>
    </w:div>
    <w:div w:id="146485148">
      <w:bodyDiv w:val="1"/>
      <w:marLeft w:val="0"/>
      <w:marRight w:val="0"/>
      <w:marTop w:val="0"/>
      <w:marBottom w:val="0"/>
      <w:divBdr>
        <w:top w:val="none" w:sz="0" w:space="0" w:color="auto"/>
        <w:left w:val="none" w:sz="0" w:space="0" w:color="auto"/>
        <w:bottom w:val="none" w:sz="0" w:space="0" w:color="auto"/>
        <w:right w:val="none" w:sz="0" w:space="0" w:color="auto"/>
      </w:divBdr>
    </w:div>
    <w:div w:id="600258986">
      <w:bodyDiv w:val="1"/>
      <w:marLeft w:val="0"/>
      <w:marRight w:val="0"/>
      <w:marTop w:val="0"/>
      <w:marBottom w:val="0"/>
      <w:divBdr>
        <w:top w:val="none" w:sz="0" w:space="0" w:color="auto"/>
        <w:left w:val="none" w:sz="0" w:space="0" w:color="auto"/>
        <w:bottom w:val="none" w:sz="0" w:space="0" w:color="auto"/>
        <w:right w:val="none" w:sz="0" w:space="0" w:color="auto"/>
      </w:divBdr>
    </w:div>
    <w:div w:id="978192008">
      <w:bodyDiv w:val="1"/>
      <w:marLeft w:val="0"/>
      <w:marRight w:val="0"/>
      <w:marTop w:val="0"/>
      <w:marBottom w:val="0"/>
      <w:divBdr>
        <w:top w:val="none" w:sz="0" w:space="0" w:color="auto"/>
        <w:left w:val="none" w:sz="0" w:space="0" w:color="auto"/>
        <w:bottom w:val="none" w:sz="0" w:space="0" w:color="auto"/>
        <w:right w:val="none" w:sz="0" w:space="0" w:color="auto"/>
      </w:divBdr>
    </w:div>
    <w:div w:id="1370573612">
      <w:bodyDiv w:val="1"/>
      <w:marLeft w:val="0"/>
      <w:marRight w:val="0"/>
      <w:marTop w:val="0"/>
      <w:marBottom w:val="0"/>
      <w:divBdr>
        <w:top w:val="none" w:sz="0" w:space="0" w:color="auto"/>
        <w:left w:val="none" w:sz="0" w:space="0" w:color="auto"/>
        <w:bottom w:val="none" w:sz="0" w:space="0" w:color="auto"/>
        <w:right w:val="none" w:sz="0" w:space="0" w:color="auto"/>
      </w:divBdr>
    </w:div>
    <w:div w:id="1522746947">
      <w:bodyDiv w:val="1"/>
      <w:marLeft w:val="0"/>
      <w:marRight w:val="0"/>
      <w:marTop w:val="0"/>
      <w:marBottom w:val="0"/>
      <w:divBdr>
        <w:top w:val="none" w:sz="0" w:space="0" w:color="auto"/>
        <w:left w:val="none" w:sz="0" w:space="0" w:color="auto"/>
        <w:bottom w:val="none" w:sz="0" w:space="0" w:color="auto"/>
        <w:right w:val="none" w:sz="0" w:space="0" w:color="auto"/>
      </w:divBdr>
    </w:div>
    <w:div w:id="1766461982">
      <w:bodyDiv w:val="1"/>
      <w:marLeft w:val="0"/>
      <w:marRight w:val="0"/>
      <w:marTop w:val="0"/>
      <w:marBottom w:val="0"/>
      <w:divBdr>
        <w:top w:val="none" w:sz="0" w:space="0" w:color="auto"/>
        <w:left w:val="none" w:sz="0" w:space="0" w:color="auto"/>
        <w:bottom w:val="none" w:sz="0" w:space="0" w:color="auto"/>
        <w:right w:val="none" w:sz="0" w:space="0" w:color="auto"/>
      </w:divBdr>
    </w:div>
    <w:div w:id="1923635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springer.com/biomed/pharmaceutical+science/journal/11094" TargetMode="External"/><Relationship Id="rId18" Type="http://schemas.openxmlformats.org/officeDocument/2006/relationships/image" Target="media/image8.jpeg"/><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springer.com/biomed/pharmaceutical+science/journal/11094" TargetMode="External"/><Relationship Id="rId25" Type="http://schemas.openxmlformats.org/officeDocument/2006/relationships/image" Target="media/image15.emf"/><Relationship Id="rId33" Type="http://schemas.openxmlformats.org/officeDocument/2006/relationships/image" Target="media/image23.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0.png"/><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emf"/><Relationship Id="rId32" Type="http://schemas.openxmlformats.org/officeDocument/2006/relationships/image" Target="media/image22.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emf"/><Relationship Id="rId31" Type="http://schemas.openxmlformats.org/officeDocument/2006/relationships/image" Target="media/image21.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 Id="rId22" Type="http://schemas.openxmlformats.org/officeDocument/2006/relationships/image" Target="media/image12.emf"/><Relationship Id="rId27" Type="http://schemas.openxmlformats.org/officeDocument/2006/relationships/image" Target="media/image17.jpeg"/><Relationship Id="rId30" Type="http://schemas.openxmlformats.org/officeDocument/2006/relationships/image" Target="media/image20.emf"/><Relationship Id="rId35" Type="http://schemas.openxmlformats.org/officeDocument/2006/relationships/fontTable" Target="fontTable.xml"/><Relationship Id="rId8"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5139CB-FDFB-41CA-BE51-222DAA4E6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34</Pages>
  <Words>2303</Words>
  <Characters>13130</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Министерство энергетики Республики Казахстан</vt:lpstr>
    </vt:vector>
  </TitlesOfParts>
  <Company>SPecialiST RePack</Company>
  <LinksUpToDate>false</LinksUpToDate>
  <CharactersWithSpaces>15403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энергетики Республики Казахстан</dc:title>
  <dc:creator>Sovetnik</dc:creator>
  <cp:lastModifiedBy>Матвеева Илона</cp:lastModifiedBy>
  <cp:revision>3</cp:revision>
  <cp:lastPrinted>2018-10-16T04:09:00Z</cp:lastPrinted>
  <dcterms:created xsi:type="dcterms:W3CDTF">2019-10-09T07:51:00Z</dcterms:created>
  <dcterms:modified xsi:type="dcterms:W3CDTF">2019-10-09T07:55:00Z</dcterms:modified>
</cp:coreProperties>
</file>