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985" w:rsidRDefault="00C74985" w:rsidP="00C74985">
      <w:pPr>
        <w:framePr w:wrap="none" w:vAnchor="page" w:hAnchor="page" w:x="1260" w:y="1030"/>
        <w:rPr>
          <w:sz w:val="2"/>
          <w:szCs w:val="2"/>
        </w:rPr>
      </w:pPr>
      <w:r>
        <w:fldChar w:fldCharType="begin"/>
      </w:r>
      <w:r>
        <w:instrText xml:space="preserve"> INCLUDEPICTURE  "C:\\Users\\Марат\\Desktop\\media\\image1.jpeg" \* MERGEFORMATINET </w:instrText>
      </w:r>
      <w:r>
        <w:fldChar w:fldCharType="separate"/>
      </w:r>
      <w:r w:rsidR="002B04C5">
        <w:fldChar w:fldCharType="begin"/>
      </w:r>
      <w:r w:rsidR="002B04C5">
        <w:instrText xml:space="preserve"> INCLUDEPICTURE  "F:\\..\\..\\Desktop\\media\\image1.jpeg" \* MERGEFORMATINET </w:instrText>
      </w:r>
      <w:r w:rsidR="002B04C5">
        <w:fldChar w:fldCharType="separate"/>
      </w:r>
      <w:r w:rsidR="005A5303">
        <w:fldChar w:fldCharType="begin"/>
      </w:r>
      <w:r w:rsidR="005A5303">
        <w:instrText xml:space="preserve"> INCLUDEPICTURE  "F:\\..\\..\\Desktop\\media\\image1.jpeg" \* MERGEFORMATINET </w:instrText>
      </w:r>
      <w:r w:rsidR="005A5303">
        <w:fldChar w:fldCharType="separate"/>
      </w:r>
      <w:r w:rsidR="00C536BB">
        <w:fldChar w:fldCharType="begin"/>
      </w:r>
      <w:r w:rsidR="00C536BB">
        <w:instrText xml:space="preserve"> INCLUDEPICTURE  "F:\\..\\..\\Desktop\\media\\image1.jpeg" \* MERGEFORMATINET </w:instrText>
      </w:r>
      <w:r w:rsidR="00C536BB">
        <w:fldChar w:fldCharType="separate"/>
      </w:r>
      <w:r w:rsidR="00C536B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9pt;height:719.25pt">
            <v:imagedata r:id="rId8" r:href="rId9"/>
          </v:shape>
        </w:pict>
      </w:r>
      <w:r w:rsidR="00C536BB">
        <w:fldChar w:fldCharType="end"/>
      </w:r>
      <w:r w:rsidR="005A5303">
        <w:fldChar w:fldCharType="end"/>
      </w:r>
      <w:r w:rsidR="002B04C5">
        <w:fldChar w:fldCharType="end"/>
      </w:r>
      <w:r>
        <w:fldChar w:fldCharType="end"/>
      </w:r>
    </w:p>
    <w:p w:rsidR="00B0374D" w:rsidRDefault="00B0374D"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Default="007E647C" w:rsidP="00E0470A">
      <w:pPr>
        <w:pStyle w:val="ac"/>
        <w:tabs>
          <w:tab w:val="left" w:pos="9923"/>
        </w:tabs>
        <w:ind w:firstLine="0"/>
        <w:jc w:val="center"/>
        <w:rPr>
          <w:rFonts w:ascii="Times New Roman" w:hAnsi="Times New Roman"/>
          <w:color w:val="000000" w:themeColor="text1"/>
        </w:rPr>
      </w:pPr>
    </w:p>
    <w:p w:rsidR="007E647C" w:rsidRPr="003C1BE3" w:rsidRDefault="007E647C" w:rsidP="00E0470A">
      <w:pPr>
        <w:pStyle w:val="ac"/>
        <w:tabs>
          <w:tab w:val="left" w:pos="9923"/>
        </w:tabs>
        <w:ind w:firstLine="0"/>
        <w:jc w:val="center"/>
        <w:rPr>
          <w:rFonts w:ascii="Times New Roman" w:hAnsi="Times New Roman"/>
          <w:color w:val="000000" w:themeColor="text1"/>
        </w:rPr>
      </w:pPr>
    </w:p>
    <w:p w:rsidR="00CF559F" w:rsidRPr="003C1BE3" w:rsidRDefault="00CF559F" w:rsidP="00E0470A">
      <w:pPr>
        <w:pStyle w:val="ac"/>
        <w:tabs>
          <w:tab w:val="left" w:pos="9923"/>
        </w:tabs>
        <w:ind w:firstLine="0"/>
        <w:jc w:val="center"/>
        <w:rPr>
          <w:rFonts w:ascii="Times New Roman" w:hAnsi="Times New Roman"/>
        </w:rPr>
      </w:pPr>
    </w:p>
    <w:p w:rsidR="00CF559F" w:rsidRPr="003C1BE3" w:rsidRDefault="00CF559F" w:rsidP="00E0470A">
      <w:pPr>
        <w:pStyle w:val="ac"/>
        <w:tabs>
          <w:tab w:val="left" w:pos="9923"/>
        </w:tabs>
        <w:ind w:firstLine="0"/>
        <w:jc w:val="center"/>
        <w:rPr>
          <w:rFonts w:ascii="Times New Roman" w:hAnsi="Times New Roman"/>
        </w:rPr>
      </w:pPr>
    </w:p>
    <w:p w:rsidR="00CF559F" w:rsidRPr="003C1BE3" w:rsidRDefault="00CF559F" w:rsidP="00E0470A">
      <w:pPr>
        <w:pStyle w:val="ac"/>
        <w:tabs>
          <w:tab w:val="left" w:pos="9923"/>
        </w:tabs>
        <w:ind w:firstLine="0"/>
        <w:rPr>
          <w:rFonts w:ascii="Times New Roman" w:hAnsi="Times New Roman"/>
          <w:sz w:val="28"/>
        </w:rPr>
      </w:pPr>
    </w:p>
    <w:p w:rsidR="00CF559F" w:rsidRPr="003C1BE3" w:rsidRDefault="00CF559F" w:rsidP="00E0470A">
      <w:pPr>
        <w:pStyle w:val="ac"/>
        <w:tabs>
          <w:tab w:val="left" w:pos="9923"/>
        </w:tabs>
        <w:ind w:firstLine="0"/>
        <w:rPr>
          <w:rFonts w:ascii="Times New Roman" w:hAnsi="Times New Roman"/>
          <w:sz w:val="28"/>
        </w:rPr>
      </w:pPr>
    </w:p>
    <w:p w:rsidR="00CF559F" w:rsidRPr="003C1BE3" w:rsidRDefault="00CF559F" w:rsidP="00E0470A">
      <w:pPr>
        <w:pStyle w:val="ac"/>
        <w:tabs>
          <w:tab w:val="left" w:pos="9923"/>
        </w:tabs>
        <w:ind w:firstLine="0"/>
        <w:rPr>
          <w:rFonts w:ascii="Times New Roman" w:hAnsi="Times New Roman"/>
          <w:sz w:val="28"/>
        </w:rPr>
      </w:pPr>
    </w:p>
    <w:p w:rsidR="00CF559F" w:rsidRPr="003C1BE3" w:rsidRDefault="00CF559F" w:rsidP="00E0470A">
      <w:pPr>
        <w:pStyle w:val="ac"/>
        <w:tabs>
          <w:tab w:val="left" w:pos="9923"/>
        </w:tabs>
        <w:ind w:firstLine="0"/>
        <w:rPr>
          <w:rFonts w:ascii="Times New Roman" w:hAnsi="Times New Roman"/>
          <w:sz w:val="28"/>
        </w:rPr>
      </w:pPr>
    </w:p>
    <w:p w:rsidR="00CF559F" w:rsidRPr="003C1BE3" w:rsidRDefault="00CF559F" w:rsidP="00E0470A">
      <w:pPr>
        <w:pStyle w:val="ac"/>
        <w:tabs>
          <w:tab w:val="left" w:pos="9923"/>
        </w:tabs>
        <w:ind w:firstLine="0"/>
        <w:rPr>
          <w:rFonts w:ascii="Times New Roman" w:hAnsi="Times New Roman"/>
        </w:rPr>
      </w:pPr>
    </w:p>
    <w:p w:rsidR="00CF559F" w:rsidRPr="003C1BE3" w:rsidRDefault="00CF559F" w:rsidP="00E0470A">
      <w:pPr>
        <w:pStyle w:val="ac"/>
        <w:tabs>
          <w:tab w:val="left" w:pos="9923"/>
        </w:tabs>
        <w:ind w:firstLine="0"/>
        <w:jc w:val="center"/>
        <w:rPr>
          <w:rFonts w:ascii="Times New Roman" w:hAnsi="Times New Roman"/>
        </w:rPr>
      </w:pPr>
    </w:p>
    <w:p w:rsidR="00CF559F" w:rsidRPr="003C1BE3" w:rsidRDefault="00CF559F" w:rsidP="00E0470A">
      <w:pPr>
        <w:tabs>
          <w:tab w:val="left" w:pos="9923"/>
        </w:tabs>
        <w:spacing w:after="0" w:line="240" w:lineRule="auto"/>
        <w:jc w:val="center"/>
        <w:rPr>
          <w:rFonts w:ascii="Times New Roman" w:hAnsi="Times New Roman" w:cs="Times New Roman"/>
          <w:sz w:val="28"/>
          <w:lang w:val="kk-KZ"/>
        </w:rPr>
      </w:pPr>
    </w:p>
    <w:p w:rsidR="00CF559F" w:rsidRPr="003C1BE3" w:rsidRDefault="00CF559F" w:rsidP="00E0470A">
      <w:pPr>
        <w:tabs>
          <w:tab w:val="left" w:pos="9923"/>
        </w:tabs>
        <w:spacing w:after="0" w:line="240" w:lineRule="auto"/>
        <w:jc w:val="center"/>
        <w:rPr>
          <w:rFonts w:ascii="Times New Roman" w:hAnsi="Times New Roman" w:cs="Times New Roman"/>
          <w:sz w:val="28"/>
          <w:lang w:val="kk-KZ"/>
        </w:rPr>
      </w:pPr>
    </w:p>
    <w:p w:rsidR="00CF559F" w:rsidRDefault="00CF559F"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Default="007E647C" w:rsidP="00E0470A">
      <w:pPr>
        <w:tabs>
          <w:tab w:val="left" w:pos="9923"/>
        </w:tabs>
        <w:spacing w:after="0" w:line="240" w:lineRule="auto"/>
        <w:jc w:val="center"/>
        <w:rPr>
          <w:rFonts w:ascii="Times New Roman" w:hAnsi="Times New Roman" w:cs="Times New Roman"/>
          <w:sz w:val="28"/>
          <w:lang w:val="kk-KZ"/>
        </w:rPr>
      </w:pPr>
    </w:p>
    <w:p w:rsidR="007E647C" w:rsidRPr="003C1BE3" w:rsidRDefault="007E647C" w:rsidP="00E0470A">
      <w:pPr>
        <w:tabs>
          <w:tab w:val="left" w:pos="9923"/>
        </w:tabs>
        <w:spacing w:after="0" w:line="240" w:lineRule="auto"/>
        <w:jc w:val="center"/>
        <w:rPr>
          <w:rFonts w:ascii="Times New Roman" w:hAnsi="Times New Roman" w:cs="Times New Roman"/>
          <w:sz w:val="28"/>
          <w:lang w:val="kk-KZ"/>
        </w:rPr>
      </w:pPr>
    </w:p>
    <w:p w:rsidR="00CF559F" w:rsidRPr="003C1BE3" w:rsidRDefault="00CF559F" w:rsidP="00E0470A">
      <w:pPr>
        <w:tabs>
          <w:tab w:val="left" w:pos="9923"/>
        </w:tabs>
        <w:spacing w:after="0" w:line="240" w:lineRule="auto"/>
        <w:jc w:val="center"/>
        <w:rPr>
          <w:rFonts w:ascii="Times New Roman" w:hAnsi="Times New Roman" w:cs="Times New Roman"/>
          <w:sz w:val="28"/>
          <w:lang w:val="kk-KZ"/>
        </w:rPr>
      </w:pPr>
    </w:p>
    <w:p w:rsidR="00CF559F" w:rsidRPr="003C1BE3" w:rsidRDefault="00CF559F" w:rsidP="00E0470A">
      <w:pPr>
        <w:tabs>
          <w:tab w:val="left" w:pos="9923"/>
        </w:tabs>
        <w:spacing w:after="0" w:line="240" w:lineRule="auto"/>
        <w:jc w:val="center"/>
        <w:rPr>
          <w:rFonts w:ascii="Times New Roman" w:hAnsi="Times New Roman" w:cs="Times New Roman"/>
          <w:sz w:val="28"/>
          <w:lang w:val="kk-KZ"/>
        </w:rPr>
      </w:pPr>
    </w:p>
    <w:p w:rsidR="00CF559F" w:rsidRPr="003C1BE3" w:rsidRDefault="00CF559F" w:rsidP="00E0470A">
      <w:pPr>
        <w:tabs>
          <w:tab w:val="left" w:pos="9923"/>
        </w:tabs>
        <w:spacing w:after="0" w:line="240" w:lineRule="auto"/>
        <w:jc w:val="center"/>
        <w:rPr>
          <w:rFonts w:ascii="Times New Roman" w:hAnsi="Times New Roman" w:cs="Times New Roman"/>
          <w:sz w:val="28"/>
          <w:lang w:val="kk-KZ"/>
        </w:rPr>
      </w:pPr>
    </w:p>
    <w:p w:rsidR="00CF559F" w:rsidRPr="003C1BE3" w:rsidRDefault="00CF559F" w:rsidP="00E0470A">
      <w:pPr>
        <w:tabs>
          <w:tab w:val="left" w:pos="9923"/>
        </w:tabs>
        <w:spacing w:after="0" w:line="240" w:lineRule="auto"/>
        <w:jc w:val="center"/>
        <w:rPr>
          <w:rFonts w:ascii="Times New Roman" w:hAnsi="Times New Roman" w:cs="Times New Roman"/>
          <w:sz w:val="28"/>
          <w:szCs w:val="28"/>
        </w:rPr>
      </w:pPr>
    </w:p>
    <w:p w:rsidR="00CF559F" w:rsidRPr="003C1BE3" w:rsidRDefault="00CF559F" w:rsidP="00E0470A">
      <w:pPr>
        <w:tabs>
          <w:tab w:val="left" w:pos="9923"/>
        </w:tabs>
        <w:spacing w:after="0" w:line="240" w:lineRule="auto"/>
        <w:jc w:val="center"/>
        <w:rPr>
          <w:rFonts w:ascii="Times New Roman" w:hAnsi="Times New Roman" w:cs="Times New Roman"/>
          <w:sz w:val="28"/>
          <w:szCs w:val="28"/>
        </w:rPr>
      </w:pPr>
    </w:p>
    <w:p w:rsidR="00CF559F" w:rsidRPr="003C1BE3" w:rsidRDefault="00CF559F" w:rsidP="00E0470A">
      <w:pPr>
        <w:tabs>
          <w:tab w:val="left" w:pos="9923"/>
        </w:tabs>
        <w:spacing w:after="0" w:line="240" w:lineRule="auto"/>
        <w:jc w:val="center"/>
        <w:rPr>
          <w:rFonts w:ascii="Times New Roman" w:hAnsi="Times New Roman" w:cs="Times New Roman"/>
          <w:sz w:val="28"/>
          <w:szCs w:val="28"/>
        </w:rPr>
      </w:pPr>
    </w:p>
    <w:p w:rsidR="00CF559F" w:rsidRPr="003C1BE3" w:rsidRDefault="00CF559F" w:rsidP="00E0470A">
      <w:pPr>
        <w:tabs>
          <w:tab w:val="left" w:pos="9923"/>
        </w:tabs>
        <w:spacing w:after="0" w:line="240" w:lineRule="auto"/>
        <w:jc w:val="center"/>
        <w:rPr>
          <w:rFonts w:ascii="Times New Roman" w:hAnsi="Times New Roman" w:cs="Times New Roman"/>
          <w:sz w:val="28"/>
          <w:szCs w:val="28"/>
        </w:rPr>
      </w:pPr>
    </w:p>
    <w:p w:rsidR="00CF559F" w:rsidRPr="003C1BE3" w:rsidRDefault="00CF559F" w:rsidP="00E0470A">
      <w:pPr>
        <w:tabs>
          <w:tab w:val="left" w:pos="9923"/>
        </w:tabs>
        <w:spacing w:after="0" w:line="240" w:lineRule="auto"/>
        <w:jc w:val="center"/>
        <w:rPr>
          <w:rFonts w:ascii="Times New Roman" w:hAnsi="Times New Roman" w:cs="Times New Roman"/>
          <w:sz w:val="28"/>
          <w:szCs w:val="28"/>
        </w:rPr>
      </w:pPr>
    </w:p>
    <w:p w:rsidR="00CF559F" w:rsidRPr="003C1BE3" w:rsidRDefault="00CF559F" w:rsidP="00E0470A">
      <w:pPr>
        <w:tabs>
          <w:tab w:val="left" w:pos="9923"/>
        </w:tabs>
        <w:spacing w:after="0" w:line="240" w:lineRule="auto"/>
        <w:jc w:val="center"/>
        <w:rPr>
          <w:rFonts w:ascii="Times New Roman" w:hAnsi="Times New Roman" w:cs="Times New Roman"/>
          <w:sz w:val="28"/>
          <w:szCs w:val="28"/>
        </w:rPr>
      </w:pPr>
    </w:p>
    <w:p w:rsidR="00CF559F" w:rsidRPr="003C1BE3" w:rsidRDefault="00CF559F" w:rsidP="00E0470A">
      <w:pPr>
        <w:tabs>
          <w:tab w:val="left" w:pos="9923"/>
        </w:tabs>
        <w:spacing w:after="0" w:line="240" w:lineRule="auto"/>
        <w:jc w:val="center"/>
        <w:rPr>
          <w:rFonts w:ascii="Times New Roman" w:hAnsi="Times New Roman" w:cs="Times New Roman"/>
          <w:sz w:val="28"/>
          <w:szCs w:val="28"/>
        </w:rPr>
      </w:pPr>
    </w:p>
    <w:p w:rsidR="00CF559F" w:rsidRPr="003C1BE3" w:rsidRDefault="00CF559F" w:rsidP="00E0470A">
      <w:pPr>
        <w:tabs>
          <w:tab w:val="left" w:pos="9923"/>
        </w:tabs>
        <w:spacing w:after="0" w:line="240" w:lineRule="auto"/>
        <w:jc w:val="center"/>
        <w:rPr>
          <w:rFonts w:ascii="Times New Roman" w:hAnsi="Times New Roman" w:cs="Times New Roman"/>
          <w:sz w:val="28"/>
          <w:szCs w:val="28"/>
        </w:rPr>
      </w:pPr>
    </w:p>
    <w:p w:rsidR="00CF559F" w:rsidRPr="003C1BE3" w:rsidRDefault="00CF559F" w:rsidP="00E0470A">
      <w:pPr>
        <w:widowControl w:val="0"/>
        <w:tabs>
          <w:tab w:val="left" w:pos="3539"/>
          <w:tab w:val="left" w:pos="9923"/>
        </w:tabs>
        <w:autoSpaceDE w:val="0"/>
        <w:autoSpaceDN w:val="0"/>
        <w:spacing w:after="0" w:line="240" w:lineRule="auto"/>
        <w:jc w:val="center"/>
        <w:rPr>
          <w:rFonts w:ascii="Times New Roman" w:hAnsi="Times New Roman" w:cs="Times New Roman"/>
          <w:sz w:val="28"/>
          <w:szCs w:val="28"/>
        </w:rPr>
      </w:pPr>
    </w:p>
    <w:p w:rsidR="00CF559F" w:rsidRPr="003C1BE3" w:rsidRDefault="00CF559F" w:rsidP="00E0470A">
      <w:pPr>
        <w:widowControl w:val="0"/>
        <w:tabs>
          <w:tab w:val="left" w:pos="3539"/>
          <w:tab w:val="left" w:pos="9923"/>
        </w:tabs>
        <w:autoSpaceDE w:val="0"/>
        <w:autoSpaceDN w:val="0"/>
        <w:spacing w:after="0" w:line="240" w:lineRule="auto"/>
        <w:jc w:val="center"/>
        <w:rPr>
          <w:rFonts w:ascii="Times New Roman" w:hAnsi="Times New Roman" w:cs="Times New Roman"/>
          <w:sz w:val="28"/>
          <w:szCs w:val="28"/>
        </w:rPr>
      </w:pPr>
    </w:p>
    <w:p w:rsidR="00CF559F" w:rsidRDefault="00CF559F" w:rsidP="00E0470A">
      <w:pPr>
        <w:widowControl w:val="0"/>
        <w:tabs>
          <w:tab w:val="left" w:pos="3539"/>
          <w:tab w:val="left" w:pos="9923"/>
        </w:tabs>
        <w:autoSpaceDE w:val="0"/>
        <w:autoSpaceDN w:val="0"/>
        <w:spacing w:after="0" w:line="240" w:lineRule="auto"/>
        <w:jc w:val="center"/>
        <w:rPr>
          <w:rFonts w:ascii="Times New Roman" w:hAnsi="Times New Roman" w:cs="Times New Roman"/>
          <w:sz w:val="28"/>
          <w:szCs w:val="28"/>
        </w:rPr>
      </w:pPr>
    </w:p>
    <w:p w:rsidR="007E647C" w:rsidRDefault="007E647C" w:rsidP="007E647C">
      <w:pPr>
        <w:framePr w:wrap="none" w:vAnchor="page" w:hAnchor="page" w:x="1546" w:y="1006"/>
        <w:rPr>
          <w:sz w:val="2"/>
          <w:szCs w:val="2"/>
        </w:rPr>
      </w:pPr>
      <w:r>
        <w:fldChar w:fldCharType="begin"/>
      </w:r>
      <w:r>
        <w:instrText xml:space="preserve"> INCLUDEPICTURE  "C:\\Users\\Марат\\Desktop\\media\\image1.jpeg" \* MERGEFORMATINET </w:instrText>
      </w:r>
      <w:r>
        <w:fldChar w:fldCharType="separate"/>
      </w:r>
      <w:r w:rsidR="003859D9">
        <w:fldChar w:fldCharType="begin"/>
      </w:r>
      <w:r w:rsidR="003859D9">
        <w:instrText xml:space="preserve"> INCLUDEPICTURE  "C:\\Users\\Марат\\Desktop\\media\\image1.jpeg" \* MERGEFORMATINET </w:instrText>
      </w:r>
      <w:r w:rsidR="003859D9">
        <w:fldChar w:fldCharType="separate"/>
      </w:r>
      <w:r w:rsidR="00CF4261">
        <w:fldChar w:fldCharType="begin"/>
      </w:r>
      <w:r w:rsidR="00CF4261">
        <w:instrText xml:space="preserve"> INCLUDEPICTURE  "C:\\Users\\Марат\\Desktop\\media\\image1.jpeg" \* MERGEFORMATINET </w:instrText>
      </w:r>
      <w:r w:rsidR="00CF4261">
        <w:fldChar w:fldCharType="separate"/>
      </w:r>
      <w:r w:rsidR="002B04C5">
        <w:fldChar w:fldCharType="begin"/>
      </w:r>
      <w:r w:rsidR="002B04C5">
        <w:instrText xml:space="preserve"> INCLUDEPICTURE  "F:\\..\\..\\Desktop\\media\\image1.jpeg" \* MERGEFORMATINET </w:instrText>
      </w:r>
      <w:r w:rsidR="002B04C5">
        <w:fldChar w:fldCharType="separate"/>
      </w:r>
      <w:r w:rsidR="005A5303">
        <w:fldChar w:fldCharType="begin"/>
      </w:r>
      <w:r w:rsidR="005A5303">
        <w:instrText xml:space="preserve"> INCLUDEPICTURE  "F:\\..\\..\\Desktop\\media\\image1.jpeg" \* MERGEFORMATINET </w:instrText>
      </w:r>
      <w:r w:rsidR="005A5303">
        <w:fldChar w:fldCharType="separate"/>
      </w:r>
      <w:r w:rsidR="00C536BB">
        <w:fldChar w:fldCharType="begin"/>
      </w:r>
      <w:r w:rsidR="00C536BB">
        <w:instrText xml:space="preserve"> INCLUDEPICTURE  "F:\\..\\..\\Desktop\\media\\image1.jpeg" \* MERGEFORMATINET </w:instrText>
      </w:r>
      <w:r w:rsidR="00C536BB">
        <w:fldChar w:fldCharType="separate"/>
      </w:r>
      <w:r w:rsidR="00C536BB">
        <w:pict>
          <v:shape id="_x0000_i1026" type="#_x0000_t75" style="width:462.7pt;height:656.35pt">
            <v:imagedata r:id="rId10" r:href="rId11"/>
          </v:shape>
        </w:pict>
      </w:r>
      <w:r w:rsidR="00C536BB">
        <w:fldChar w:fldCharType="end"/>
      </w:r>
      <w:r w:rsidR="005A5303">
        <w:fldChar w:fldCharType="end"/>
      </w:r>
      <w:r w:rsidR="002B04C5">
        <w:fldChar w:fldCharType="end"/>
      </w:r>
      <w:r w:rsidR="00CF4261">
        <w:fldChar w:fldCharType="end"/>
      </w:r>
      <w:r w:rsidR="003859D9">
        <w:fldChar w:fldCharType="end"/>
      </w:r>
      <w:r>
        <w:fldChar w:fldCharType="end"/>
      </w:r>
    </w:p>
    <w:p w:rsidR="008B734C" w:rsidRPr="003C1BE3" w:rsidRDefault="008B734C" w:rsidP="00E0470A">
      <w:pPr>
        <w:widowControl w:val="0"/>
        <w:tabs>
          <w:tab w:val="left" w:pos="3539"/>
          <w:tab w:val="left" w:pos="9923"/>
        </w:tabs>
        <w:autoSpaceDE w:val="0"/>
        <w:autoSpaceDN w:val="0"/>
        <w:spacing w:after="0" w:line="240" w:lineRule="auto"/>
        <w:jc w:val="center"/>
        <w:rPr>
          <w:rFonts w:ascii="Times New Roman" w:hAnsi="Times New Roman" w:cs="Times New Roman"/>
          <w:sz w:val="28"/>
          <w:szCs w:val="28"/>
        </w:rPr>
      </w:pPr>
    </w:p>
    <w:p w:rsidR="00CF559F" w:rsidRPr="003C1BE3" w:rsidRDefault="00CF559F" w:rsidP="00E0470A">
      <w:pPr>
        <w:widowControl w:val="0"/>
        <w:tabs>
          <w:tab w:val="left" w:pos="3539"/>
          <w:tab w:val="left" w:pos="9923"/>
        </w:tabs>
        <w:autoSpaceDE w:val="0"/>
        <w:autoSpaceDN w:val="0"/>
        <w:spacing w:after="0" w:line="240" w:lineRule="auto"/>
        <w:jc w:val="center"/>
        <w:rPr>
          <w:rFonts w:ascii="Times New Roman" w:hAnsi="Times New Roman" w:cs="Times New Roman"/>
          <w:sz w:val="28"/>
          <w:szCs w:val="28"/>
        </w:rPr>
      </w:pPr>
    </w:p>
    <w:p w:rsidR="00E113B2" w:rsidRDefault="00E113B2" w:rsidP="00E0470A">
      <w:pPr>
        <w:widowControl w:val="0"/>
        <w:tabs>
          <w:tab w:val="left" w:pos="3539"/>
          <w:tab w:val="left" w:pos="9923"/>
        </w:tabs>
        <w:autoSpaceDE w:val="0"/>
        <w:autoSpaceDN w:val="0"/>
        <w:spacing w:after="0" w:line="240" w:lineRule="auto"/>
        <w:jc w:val="center"/>
        <w:rPr>
          <w:rFonts w:ascii="Times New Roman" w:hAnsi="Times New Roman" w:cs="Times New Roman"/>
          <w:sz w:val="28"/>
          <w:szCs w:val="28"/>
        </w:rPr>
      </w:pPr>
    </w:p>
    <w:p w:rsidR="007E647C" w:rsidRPr="003C1BE3" w:rsidRDefault="007E647C" w:rsidP="00E0470A">
      <w:pPr>
        <w:widowControl w:val="0"/>
        <w:tabs>
          <w:tab w:val="left" w:pos="3539"/>
          <w:tab w:val="left" w:pos="9923"/>
        </w:tabs>
        <w:autoSpaceDE w:val="0"/>
        <w:autoSpaceDN w:val="0"/>
        <w:spacing w:after="0" w:line="240" w:lineRule="auto"/>
        <w:jc w:val="center"/>
        <w:rPr>
          <w:rFonts w:ascii="Times New Roman" w:hAnsi="Times New Roman" w:cs="Times New Roman"/>
          <w:sz w:val="28"/>
          <w:szCs w:val="28"/>
        </w:rPr>
      </w:pPr>
    </w:p>
    <w:p w:rsidR="00AC6DD9" w:rsidRPr="003C1BE3" w:rsidRDefault="00AC6DD9" w:rsidP="00AC6DD9">
      <w:pPr>
        <w:tabs>
          <w:tab w:val="left" w:pos="9923"/>
        </w:tabs>
        <w:spacing w:after="0" w:line="240" w:lineRule="auto"/>
        <w:jc w:val="center"/>
        <w:rPr>
          <w:rFonts w:ascii="Times New Roman" w:hAnsi="Times New Roman" w:cs="Times New Roman"/>
          <w:sz w:val="24"/>
          <w:szCs w:val="24"/>
          <w:lang w:val="kk-KZ"/>
        </w:rPr>
      </w:pPr>
      <w:r w:rsidRPr="003C1BE3">
        <w:rPr>
          <w:rFonts w:ascii="Times New Roman" w:hAnsi="Times New Roman" w:cs="Times New Roman"/>
          <w:sz w:val="24"/>
          <w:szCs w:val="24"/>
          <w:lang w:val="kk-KZ"/>
        </w:rPr>
        <w:lastRenderedPageBreak/>
        <w:t>РЕФЕРАТ</w:t>
      </w:r>
    </w:p>
    <w:p w:rsidR="00AC6DD9" w:rsidRPr="003C1BE3" w:rsidRDefault="00AC6DD9" w:rsidP="00AC6DD9">
      <w:pPr>
        <w:tabs>
          <w:tab w:val="left" w:pos="9923"/>
        </w:tabs>
        <w:spacing w:after="0" w:line="240" w:lineRule="auto"/>
        <w:jc w:val="center"/>
        <w:rPr>
          <w:rFonts w:ascii="Times New Roman" w:hAnsi="Times New Roman" w:cs="Times New Roman"/>
          <w:sz w:val="10"/>
          <w:szCs w:val="10"/>
          <w:lang w:val="kk-KZ"/>
        </w:rPr>
      </w:pPr>
    </w:p>
    <w:p w:rsidR="00AC6DD9" w:rsidRPr="005A5303" w:rsidRDefault="00AC6DD9" w:rsidP="00AC6DD9">
      <w:pPr>
        <w:pStyle w:val="ae"/>
        <w:tabs>
          <w:tab w:val="left" w:pos="9923"/>
        </w:tabs>
        <w:ind w:firstLine="567"/>
        <w:jc w:val="left"/>
        <w:rPr>
          <w:rFonts w:ascii="Times New Roman" w:hAnsi="Times New Roman"/>
          <w:b w:val="0"/>
          <w:sz w:val="28"/>
          <w:szCs w:val="24"/>
          <w:lang w:val="kk-KZ"/>
        </w:rPr>
      </w:pPr>
      <w:r w:rsidRPr="005A5303">
        <w:rPr>
          <w:rFonts w:ascii="Times New Roman" w:hAnsi="Times New Roman"/>
          <w:b w:val="0"/>
          <w:sz w:val="28"/>
          <w:szCs w:val="24"/>
          <w:lang w:val="kk-KZ"/>
        </w:rPr>
        <w:t>Е</w:t>
      </w:r>
      <w:r w:rsidR="005A5303" w:rsidRPr="005A5303">
        <w:rPr>
          <w:rFonts w:ascii="Times New Roman" w:hAnsi="Times New Roman"/>
          <w:b w:val="0"/>
          <w:caps w:val="0"/>
          <w:sz w:val="28"/>
          <w:szCs w:val="24"/>
          <w:lang w:val="kk-KZ"/>
        </w:rPr>
        <w:t>сеп</w:t>
      </w:r>
      <w:r w:rsidRPr="005A5303">
        <w:rPr>
          <w:rFonts w:ascii="Times New Roman" w:hAnsi="Times New Roman"/>
          <w:b w:val="0"/>
          <w:sz w:val="28"/>
          <w:szCs w:val="24"/>
          <w:lang w:val="kk-KZ"/>
        </w:rPr>
        <w:t xml:space="preserve">   5</w:t>
      </w:r>
      <w:r w:rsidR="004728C3" w:rsidRPr="005A5303">
        <w:rPr>
          <w:rFonts w:ascii="Times New Roman" w:hAnsi="Times New Roman"/>
          <w:b w:val="0"/>
          <w:sz w:val="28"/>
          <w:szCs w:val="24"/>
          <w:lang w:val="kk-KZ"/>
        </w:rPr>
        <w:t>9</w:t>
      </w:r>
      <w:r w:rsidRPr="005A5303">
        <w:rPr>
          <w:rFonts w:ascii="Times New Roman" w:hAnsi="Times New Roman"/>
          <w:b w:val="0"/>
          <w:sz w:val="28"/>
          <w:szCs w:val="24"/>
          <w:lang w:val="kk-KZ"/>
        </w:rPr>
        <w:t xml:space="preserve"> </w:t>
      </w:r>
      <w:r w:rsidR="005A5303" w:rsidRPr="005A5303">
        <w:rPr>
          <w:rFonts w:ascii="Times New Roman" w:hAnsi="Times New Roman"/>
          <w:b w:val="0"/>
          <w:caps w:val="0"/>
          <w:sz w:val="28"/>
          <w:szCs w:val="24"/>
          <w:lang w:val="kk-KZ"/>
        </w:rPr>
        <w:t>б</w:t>
      </w:r>
      <w:r w:rsidRPr="005A5303">
        <w:rPr>
          <w:rFonts w:ascii="Times New Roman" w:hAnsi="Times New Roman"/>
          <w:b w:val="0"/>
          <w:sz w:val="28"/>
          <w:szCs w:val="24"/>
          <w:lang w:val="kk-KZ"/>
        </w:rPr>
        <w:t xml:space="preserve">., 17 </w:t>
      </w:r>
      <w:r w:rsidR="005A5303" w:rsidRPr="005A5303">
        <w:rPr>
          <w:rFonts w:ascii="Times New Roman" w:hAnsi="Times New Roman"/>
          <w:b w:val="0"/>
          <w:caps w:val="0"/>
          <w:sz w:val="28"/>
          <w:szCs w:val="24"/>
          <w:lang w:val="kk-KZ"/>
        </w:rPr>
        <w:t>кесте</w:t>
      </w:r>
      <w:r w:rsidRPr="005A5303">
        <w:rPr>
          <w:rFonts w:ascii="Times New Roman" w:hAnsi="Times New Roman"/>
          <w:b w:val="0"/>
          <w:sz w:val="28"/>
          <w:szCs w:val="24"/>
          <w:lang w:val="kk-KZ"/>
        </w:rPr>
        <w:t xml:space="preserve">, 10 </w:t>
      </w:r>
      <w:r w:rsidR="005A5303" w:rsidRPr="005A5303">
        <w:rPr>
          <w:rFonts w:ascii="Times New Roman" w:hAnsi="Times New Roman"/>
          <w:b w:val="0"/>
          <w:caps w:val="0"/>
          <w:sz w:val="28"/>
          <w:szCs w:val="24"/>
          <w:lang w:val="kk-KZ"/>
        </w:rPr>
        <w:t>әдебиет</w:t>
      </w:r>
      <w:r w:rsidRPr="005A5303">
        <w:rPr>
          <w:rFonts w:ascii="Times New Roman" w:hAnsi="Times New Roman"/>
          <w:b w:val="0"/>
          <w:sz w:val="28"/>
          <w:szCs w:val="24"/>
          <w:lang w:val="kk-KZ"/>
        </w:rPr>
        <w:t xml:space="preserve">, </w:t>
      </w:r>
      <w:r w:rsidR="004728C3" w:rsidRPr="005A5303">
        <w:rPr>
          <w:rFonts w:ascii="Times New Roman" w:hAnsi="Times New Roman"/>
          <w:b w:val="0"/>
          <w:sz w:val="28"/>
          <w:szCs w:val="24"/>
          <w:lang w:val="kk-KZ"/>
        </w:rPr>
        <w:t>22</w:t>
      </w:r>
      <w:r w:rsidRPr="005A5303">
        <w:rPr>
          <w:rFonts w:ascii="Times New Roman" w:hAnsi="Times New Roman"/>
          <w:b w:val="0"/>
          <w:sz w:val="28"/>
          <w:szCs w:val="24"/>
          <w:lang w:val="kk-KZ"/>
        </w:rPr>
        <w:t xml:space="preserve"> </w:t>
      </w:r>
      <w:r w:rsidR="005A5303" w:rsidRPr="005A5303">
        <w:rPr>
          <w:rFonts w:ascii="Times New Roman" w:hAnsi="Times New Roman"/>
          <w:b w:val="0"/>
          <w:caps w:val="0"/>
          <w:sz w:val="28"/>
          <w:szCs w:val="24"/>
          <w:lang w:val="kk-KZ"/>
        </w:rPr>
        <w:t>қосымша</w:t>
      </w:r>
    </w:p>
    <w:p w:rsidR="00AC6DD9" w:rsidRPr="003C1BE3" w:rsidRDefault="00AC6DD9" w:rsidP="00AC6DD9">
      <w:pPr>
        <w:tabs>
          <w:tab w:val="left" w:pos="9923"/>
        </w:tabs>
        <w:spacing w:after="0" w:line="240" w:lineRule="auto"/>
        <w:ind w:firstLine="567"/>
        <w:jc w:val="both"/>
        <w:rPr>
          <w:rFonts w:ascii="Times New Roman" w:hAnsi="Times New Roman" w:cs="Times New Roman"/>
          <w:color w:val="000000"/>
          <w:sz w:val="10"/>
          <w:szCs w:val="10"/>
          <w:lang w:val="kk-KZ"/>
        </w:rPr>
      </w:pPr>
    </w:p>
    <w:p w:rsidR="00AC6DD9" w:rsidRPr="003C1BE3" w:rsidRDefault="00AC6DD9" w:rsidP="00AC6DD9">
      <w:pPr>
        <w:tabs>
          <w:tab w:val="left" w:pos="9923"/>
        </w:tabs>
        <w:spacing w:after="0" w:line="240" w:lineRule="auto"/>
        <w:ind w:firstLine="567"/>
        <w:jc w:val="both"/>
        <w:rPr>
          <w:rFonts w:ascii="Times New Roman" w:hAnsi="Times New Roman" w:cs="Times New Roman"/>
          <w:color w:val="000000"/>
          <w:sz w:val="24"/>
          <w:szCs w:val="24"/>
          <w:lang w:val="kk-KZ"/>
        </w:rPr>
      </w:pPr>
      <w:r w:rsidRPr="003C1BE3">
        <w:rPr>
          <w:rFonts w:ascii="Times New Roman" w:hAnsi="Times New Roman" w:cs="Times New Roman"/>
          <w:color w:val="000000"/>
          <w:sz w:val="24"/>
          <w:szCs w:val="24"/>
          <w:lang w:val="kk-KZ"/>
        </w:rPr>
        <w:t>ТИІМДІЛІК, ОҢТАЙЛАНДЫРУ, ЕТТІ ҚАЙТА ӨҢДЕУ КӘСІПОРЫНДАРЫ, ӨНДІРІСТІК ҚУАТТАР, ОРНАЛАСТЫРУ</w:t>
      </w:r>
    </w:p>
    <w:p w:rsidR="00AC6DD9" w:rsidRPr="003C1BE3" w:rsidRDefault="00AC6DD9" w:rsidP="00AC6DD9">
      <w:pPr>
        <w:tabs>
          <w:tab w:val="left" w:pos="9923"/>
        </w:tabs>
        <w:spacing w:after="0" w:line="240" w:lineRule="auto"/>
        <w:ind w:firstLine="567"/>
        <w:jc w:val="both"/>
        <w:rPr>
          <w:rFonts w:ascii="Times New Roman" w:hAnsi="Times New Roman" w:cs="Times New Roman"/>
          <w:color w:val="000000"/>
          <w:sz w:val="26"/>
          <w:szCs w:val="26"/>
          <w:lang w:val="kk-KZ"/>
        </w:rPr>
      </w:pPr>
      <w:r w:rsidRPr="003C1BE3">
        <w:rPr>
          <w:rFonts w:ascii="Times New Roman" w:hAnsi="Times New Roman" w:cs="Times New Roman"/>
          <w:color w:val="000000"/>
          <w:sz w:val="26"/>
          <w:szCs w:val="26"/>
          <w:lang w:val="kk-KZ"/>
        </w:rPr>
        <w:t>Зерттеу объектісі</w:t>
      </w:r>
      <w:r w:rsidR="004612C6">
        <w:rPr>
          <w:rFonts w:ascii="Times New Roman" w:hAnsi="Times New Roman" w:cs="Times New Roman"/>
          <w:color w:val="000000"/>
          <w:sz w:val="26"/>
          <w:szCs w:val="26"/>
          <w:lang w:val="kk-KZ"/>
        </w:rPr>
        <w:t xml:space="preserve"> болып</w:t>
      </w:r>
      <w:r w:rsidR="004612C6" w:rsidRPr="003C1BE3">
        <w:rPr>
          <w:rFonts w:ascii="Times New Roman" w:hAnsi="Times New Roman" w:cs="Times New Roman"/>
          <w:color w:val="000000"/>
          <w:sz w:val="26"/>
          <w:szCs w:val="26"/>
          <w:lang w:val="kk-KZ"/>
        </w:rPr>
        <w:t xml:space="preserve"> </w:t>
      </w:r>
      <w:r w:rsidRPr="003C1BE3">
        <w:rPr>
          <w:rFonts w:ascii="Times New Roman" w:hAnsi="Times New Roman" w:cs="Times New Roman"/>
          <w:color w:val="000000"/>
          <w:sz w:val="26"/>
          <w:szCs w:val="26"/>
          <w:lang w:val="kk-KZ"/>
        </w:rPr>
        <w:t>ҚР АӨК-дегі ауылшаруашылық, қайта өңдеу және басқа да кәсіпорындары</w:t>
      </w:r>
      <w:r w:rsidR="004612C6">
        <w:rPr>
          <w:rFonts w:ascii="Times New Roman" w:hAnsi="Times New Roman" w:cs="Times New Roman"/>
          <w:color w:val="000000"/>
          <w:sz w:val="26"/>
          <w:szCs w:val="26"/>
          <w:lang w:val="kk-KZ"/>
        </w:rPr>
        <w:t xml:space="preserve"> табылады</w:t>
      </w:r>
      <w:r w:rsidRPr="003C1BE3">
        <w:rPr>
          <w:rFonts w:ascii="Times New Roman" w:hAnsi="Times New Roman" w:cs="Times New Roman"/>
          <w:color w:val="000000"/>
          <w:sz w:val="26"/>
          <w:szCs w:val="26"/>
          <w:lang w:val="kk-KZ"/>
        </w:rPr>
        <w:t>.</w:t>
      </w:r>
    </w:p>
    <w:p w:rsidR="00AC6DD9" w:rsidRPr="003C1BE3" w:rsidRDefault="00AC6DD9" w:rsidP="00AC6DD9">
      <w:pPr>
        <w:tabs>
          <w:tab w:val="left" w:pos="9923"/>
        </w:tabs>
        <w:spacing w:after="0" w:line="240" w:lineRule="auto"/>
        <w:ind w:firstLine="567"/>
        <w:jc w:val="both"/>
        <w:rPr>
          <w:rFonts w:ascii="Times New Roman" w:hAnsi="Times New Roman" w:cs="Times New Roman"/>
          <w:color w:val="000000"/>
          <w:sz w:val="26"/>
          <w:szCs w:val="26"/>
          <w:lang w:val="kk-KZ"/>
        </w:rPr>
      </w:pPr>
      <w:r w:rsidRPr="003C1BE3">
        <w:rPr>
          <w:rFonts w:ascii="Times New Roman" w:hAnsi="Times New Roman" w:cs="Times New Roman"/>
          <w:color w:val="000000"/>
          <w:sz w:val="26"/>
          <w:szCs w:val="26"/>
          <w:lang w:val="kk-KZ"/>
        </w:rPr>
        <w:t>Жұмыстың мақсаты (2019 кезең)</w:t>
      </w:r>
      <w:r w:rsidR="004612C6">
        <w:rPr>
          <w:rFonts w:ascii="Times New Roman" w:hAnsi="Times New Roman" w:cs="Times New Roman"/>
          <w:color w:val="000000"/>
          <w:sz w:val="26"/>
          <w:szCs w:val="26"/>
          <w:lang w:val="kk-KZ"/>
        </w:rPr>
        <w:t xml:space="preserve"> -</w:t>
      </w:r>
      <w:r w:rsidRPr="003C1BE3">
        <w:rPr>
          <w:rFonts w:ascii="Times New Roman" w:hAnsi="Times New Roman" w:cs="Times New Roman"/>
          <w:color w:val="000000"/>
          <w:sz w:val="26"/>
          <w:szCs w:val="26"/>
          <w:lang w:val="kk-KZ"/>
        </w:rPr>
        <w:t xml:space="preserve"> ҚР АӨК етті қайта өңдеу кәсіпорындарының өндірістік қуаттары мен шикізат аймақтарын орналастырудың тиімділігін арттыру және оңтайландыру бойынша ұсыныстар әзірлеу.</w:t>
      </w:r>
    </w:p>
    <w:p w:rsidR="00AC6DD9" w:rsidRPr="003C1BE3" w:rsidRDefault="00AC6DD9" w:rsidP="00AC6DD9">
      <w:pPr>
        <w:tabs>
          <w:tab w:val="left" w:pos="9923"/>
        </w:tabs>
        <w:spacing w:after="0" w:line="240" w:lineRule="auto"/>
        <w:ind w:firstLine="567"/>
        <w:jc w:val="both"/>
        <w:rPr>
          <w:rFonts w:ascii="Times New Roman" w:hAnsi="Times New Roman" w:cs="Times New Roman"/>
          <w:color w:val="000000"/>
          <w:sz w:val="26"/>
          <w:szCs w:val="26"/>
          <w:lang w:val="kk-KZ"/>
        </w:rPr>
      </w:pPr>
      <w:r w:rsidRPr="003C1BE3">
        <w:rPr>
          <w:rFonts w:ascii="Times New Roman" w:hAnsi="Times New Roman" w:cs="Times New Roman"/>
          <w:color w:val="000000"/>
          <w:sz w:val="26"/>
          <w:szCs w:val="26"/>
          <w:lang w:val="kk-KZ"/>
        </w:rPr>
        <w:t>Зерттеу жүргізу әдістемесі</w:t>
      </w:r>
      <w:r w:rsidR="00DA2C05">
        <w:rPr>
          <w:rFonts w:ascii="Times New Roman" w:hAnsi="Times New Roman" w:cs="Times New Roman"/>
          <w:color w:val="000000"/>
          <w:sz w:val="26"/>
          <w:szCs w:val="26"/>
          <w:lang w:val="kk-KZ"/>
        </w:rPr>
        <w:t xml:space="preserve"> -</w:t>
      </w:r>
      <w:r w:rsidR="004612C6">
        <w:rPr>
          <w:rFonts w:ascii="Times New Roman" w:hAnsi="Times New Roman" w:cs="Times New Roman"/>
          <w:color w:val="000000"/>
          <w:sz w:val="26"/>
          <w:szCs w:val="26"/>
          <w:lang w:val="kk-KZ"/>
        </w:rPr>
        <w:t xml:space="preserve"> </w:t>
      </w:r>
      <w:r w:rsidRPr="003C1BE3">
        <w:rPr>
          <w:rFonts w:ascii="Times New Roman" w:hAnsi="Times New Roman" w:cs="Times New Roman"/>
          <w:color w:val="000000"/>
          <w:sz w:val="26"/>
          <w:szCs w:val="26"/>
          <w:lang w:val="kk-KZ"/>
        </w:rPr>
        <w:t>абстрактілі-логикалық, монографиялық, аналитикалық, экономикалық-статистикалық, есептік-конструктивтік және т. б.</w:t>
      </w:r>
    </w:p>
    <w:p w:rsidR="00AC6DD9" w:rsidRPr="003C1BE3" w:rsidRDefault="00AC6DD9" w:rsidP="00AC6DD9">
      <w:pPr>
        <w:tabs>
          <w:tab w:val="left" w:pos="9923"/>
        </w:tabs>
        <w:spacing w:after="0" w:line="240" w:lineRule="auto"/>
        <w:ind w:firstLine="567"/>
        <w:jc w:val="both"/>
        <w:rPr>
          <w:rFonts w:ascii="Times New Roman" w:hAnsi="Times New Roman" w:cs="Times New Roman"/>
          <w:color w:val="000000"/>
          <w:sz w:val="26"/>
          <w:szCs w:val="26"/>
          <w:lang w:val="kk-KZ"/>
        </w:rPr>
      </w:pPr>
      <w:r w:rsidRPr="003C1BE3">
        <w:rPr>
          <w:rFonts w:ascii="Times New Roman" w:hAnsi="Times New Roman" w:cs="Times New Roman"/>
          <w:color w:val="000000"/>
          <w:sz w:val="26"/>
          <w:szCs w:val="26"/>
          <w:lang w:val="kk-KZ"/>
        </w:rPr>
        <w:t>Зерттеу нәтижелері (2019 кезең):</w:t>
      </w:r>
    </w:p>
    <w:p w:rsidR="00AC6DD9" w:rsidRPr="003C1BE3" w:rsidRDefault="00AC6DD9" w:rsidP="00AC6DD9">
      <w:pPr>
        <w:tabs>
          <w:tab w:val="left" w:pos="9923"/>
        </w:tabs>
        <w:spacing w:after="0" w:line="240" w:lineRule="auto"/>
        <w:ind w:firstLine="567"/>
        <w:jc w:val="both"/>
        <w:rPr>
          <w:rFonts w:ascii="Times New Roman" w:hAnsi="Times New Roman" w:cs="Times New Roman"/>
          <w:color w:val="000000"/>
          <w:sz w:val="26"/>
          <w:szCs w:val="26"/>
          <w:lang w:val="kk-KZ"/>
        </w:rPr>
      </w:pPr>
      <w:r w:rsidRPr="003C1BE3">
        <w:rPr>
          <w:rFonts w:ascii="Times New Roman" w:hAnsi="Times New Roman" w:cs="Times New Roman"/>
          <w:color w:val="000000"/>
          <w:sz w:val="26"/>
          <w:szCs w:val="26"/>
          <w:lang w:val="kk-KZ"/>
        </w:rPr>
        <w:t>- ҚР АӨК ет саласындағы ауыл шаруашылығы және қайта өңдеу кәсіпорындарының жағдайы мен даму әлеуетіне талдау жүргізілді;</w:t>
      </w:r>
    </w:p>
    <w:p w:rsidR="00AC6DD9" w:rsidRPr="003C1BE3" w:rsidRDefault="00AC6DD9" w:rsidP="00AC6DD9">
      <w:pPr>
        <w:tabs>
          <w:tab w:val="left" w:pos="9923"/>
        </w:tabs>
        <w:spacing w:after="0" w:line="240" w:lineRule="auto"/>
        <w:ind w:firstLine="567"/>
        <w:jc w:val="both"/>
        <w:rPr>
          <w:rFonts w:ascii="Times New Roman" w:hAnsi="Times New Roman" w:cs="Times New Roman"/>
          <w:color w:val="000000"/>
          <w:sz w:val="26"/>
          <w:szCs w:val="26"/>
          <w:lang w:val="kk-KZ"/>
        </w:rPr>
      </w:pPr>
      <w:r w:rsidRPr="003C1BE3">
        <w:rPr>
          <w:rFonts w:ascii="Times New Roman" w:hAnsi="Times New Roman" w:cs="Times New Roman"/>
          <w:color w:val="000000"/>
          <w:sz w:val="26"/>
          <w:szCs w:val="26"/>
          <w:lang w:val="kk-KZ"/>
        </w:rPr>
        <w:t>- ет және ет өнімдері өндірісінің шоғырлануына, қайта өңдеу кәсіпорындарының өндірістік қуаттарын орналастырудың қалыптасқан схемаларына, олардың ҚР өңірлері бойынша шикізат ресурстарына сәйкестігіне талдау жүргізілді</w:t>
      </w:r>
    </w:p>
    <w:p w:rsidR="00AC6DD9" w:rsidRPr="003C1BE3" w:rsidRDefault="00AC6DD9" w:rsidP="00AC6DD9">
      <w:pPr>
        <w:tabs>
          <w:tab w:val="left" w:pos="9923"/>
        </w:tabs>
        <w:spacing w:after="0" w:line="240" w:lineRule="auto"/>
        <w:ind w:firstLine="567"/>
        <w:jc w:val="both"/>
        <w:rPr>
          <w:rFonts w:ascii="Times New Roman" w:hAnsi="Times New Roman" w:cs="Times New Roman"/>
          <w:color w:val="000000"/>
          <w:sz w:val="26"/>
          <w:szCs w:val="26"/>
          <w:lang w:val="kk-KZ"/>
        </w:rPr>
      </w:pPr>
      <w:r w:rsidRPr="003C1BE3">
        <w:rPr>
          <w:rFonts w:ascii="Times New Roman" w:hAnsi="Times New Roman" w:cs="Times New Roman"/>
          <w:color w:val="000000"/>
          <w:sz w:val="26"/>
          <w:szCs w:val="26"/>
          <w:lang w:val="kk-KZ"/>
        </w:rPr>
        <w:t>- ҚР АӨК ет саласындағы өңдеуші кәсіпорындардың өндірістік қуаттары мен шикізат аймақтарын орналастырудың тиімділігін арттыру және оңтайландыру бойынша ұсыныстар әзірленді.</w:t>
      </w:r>
    </w:p>
    <w:p w:rsidR="00AC6DD9" w:rsidRPr="003C1BE3" w:rsidRDefault="00AC6DD9" w:rsidP="00AC6DD9">
      <w:pPr>
        <w:tabs>
          <w:tab w:val="left" w:pos="9923"/>
        </w:tabs>
        <w:spacing w:after="0" w:line="240" w:lineRule="auto"/>
        <w:ind w:firstLine="567"/>
        <w:jc w:val="both"/>
        <w:rPr>
          <w:rFonts w:ascii="Times New Roman" w:hAnsi="Times New Roman" w:cs="Times New Roman"/>
          <w:color w:val="000000"/>
          <w:sz w:val="26"/>
          <w:szCs w:val="26"/>
          <w:lang w:val="kk-KZ"/>
        </w:rPr>
      </w:pPr>
      <w:r w:rsidRPr="003C1BE3">
        <w:rPr>
          <w:rFonts w:ascii="Times New Roman" w:hAnsi="Times New Roman" w:cs="Times New Roman"/>
          <w:color w:val="000000"/>
          <w:sz w:val="26"/>
          <w:szCs w:val="26"/>
          <w:lang w:val="kk-KZ"/>
        </w:rPr>
        <w:t>Енгізу дәрежесі</w:t>
      </w:r>
      <w:r w:rsidR="00DA2C05">
        <w:rPr>
          <w:rFonts w:ascii="Times New Roman" w:hAnsi="Times New Roman" w:cs="Times New Roman"/>
          <w:color w:val="000000"/>
          <w:sz w:val="26"/>
          <w:szCs w:val="26"/>
          <w:lang w:val="kk-KZ"/>
        </w:rPr>
        <w:t xml:space="preserve"> -</w:t>
      </w:r>
      <w:r w:rsidRPr="003C1BE3">
        <w:rPr>
          <w:rFonts w:ascii="Times New Roman" w:hAnsi="Times New Roman" w:cs="Times New Roman"/>
          <w:color w:val="000000"/>
          <w:sz w:val="26"/>
          <w:szCs w:val="26"/>
          <w:lang w:val="kk-KZ"/>
        </w:rPr>
        <w:t xml:space="preserve"> </w:t>
      </w:r>
      <w:r w:rsidR="00DA2C05">
        <w:rPr>
          <w:rFonts w:ascii="Times New Roman" w:hAnsi="Times New Roman" w:cs="Times New Roman"/>
          <w:color w:val="000000"/>
          <w:sz w:val="26"/>
          <w:szCs w:val="26"/>
          <w:lang w:val="kk-KZ"/>
        </w:rPr>
        <w:t>ұ</w:t>
      </w:r>
      <w:r w:rsidRPr="003C1BE3">
        <w:rPr>
          <w:rFonts w:ascii="Times New Roman" w:hAnsi="Times New Roman" w:cs="Times New Roman"/>
          <w:color w:val="000000"/>
          <w:sz w:val="26"/>
          <w:szCs w:val="26"/>
          <w:lang w:val="kk-KZ"/>
        </w:rPr>
        <w:t>сынып отырған</w:t>
      </w:r>
      <w:r>
        <w:rPr>
          <w:rFonts w:ascii="Times New Roman" w:hAnsi="Times New Roman" w:cs="Times New Roman"/>
          <w:color w:val="000000"/>
          <w:sz w:val="26"/>
          <w:szCs w:val="26"/>
          <w:lang w:val="kk-KZ"/>
        </w:rPr>
        <w:t xml:space="preserve"> етті қайта өңдеу кәсіпорындары өндіріс қуаттарын және олардың шикізат көздері аймақтарына </w:t>
      </w:r>
      <w:r w:rsidRPr="003C1BE3">
        <w:rPr>
          <w:rFonts w:ascii="Times New Roman" w:hAnsi="Times New Roman" w:cs="Times New Roman"/>
          <w:color w:val="000000"/>
          <w:sz w:val="26"/>
          <w:szCs w:val="26"/>
          <w:lang w:val="kk-KZ"/>
        </w:rPr>
        <w:t xml:space="preserve"> </w:t>
      </w:r>
      <w:r>
        <w:rPr>
          <w:rFonts w:ascii="Times New Roman" w:hAnsi="Times New Roman" w:cs="Times New Roman"/>
          <w:color w:val="000000"/>
          <w:sz w:val="26"/>
          <w:szCs w:val="26"/>
          <w:lang w:val="kk-KZ"/>
        </w:rPr>
        <w:t xml:space="preserve">орналастыру </w:t>
      </w:r>
      <w:r w:rsidRPr="003C1BE3">
        <w:rPr>
          <w:rFonts w:ascii="Times New Roman" w:hAnsi="Times New Roman" w:cs="Times New Roman"/>
          <w:color w:val="000000"/>
          <w:sz w:val="26"/>
          <w:szCs w:val="26"/>
          <w:lang w:val="kk-KZ"/>
        </w:rPr>
        <w:t xml:space="preserve">Түркістан, Алматы, Шығыс Қазақстан облыстырындағы отбасылық фермалардың ет өнімдерін кооперативтік мал сою алаңдары арқылы өткізу схемасы облыстық ауыл шаруашылық Басқармаларына берілді. Түркісан облысында әзірленген ұсыныстар негізінде </w:t>
      </w:r>
      <w:r>
        <w:rPr>
          <w:rFonts w:ascii="Times New Roman" w:hAnsi="Times New Roman" w:cs="Times New Roman"/>
          <w:color w:val="000000"/>
          <w:sz w:val="26"/>
          <w:szCs w:val="26"/>
          <w:lang w:val="kk-KZ"/>
        </w:rPr>
        <w:t xml:space="preserve">мал азығын дайындау, ірі қара малын бордақылау және ет өнімдерін өндіру саласында </w:t>
      </w:r>
      <w:r w:rsidRPr="003C1BE3">
        <w:rPr>
          <w:rFonts w:ascii="Times New Roman" w:hAnsi="Times New Roman" w:cs="Times New Roman"/>
          <w:color w:val="000000"/>
          <w:sz w:val="26"/>
          <w:szCs w:val="26"/>
          <w:lang w:val="kk-KZ"/>
        </w:rPr>
        <w:t>«Ынтымақ-2019» АӨК-ін құруға ғылыми сүйемелдеу жүргізіліп, ғылыми нәтижелерін ендіру жөнінде анықтама алынды.</w:t>
      </w:r>
    </w:p>
    <w:p w:rsidR="00AC6DD9" w:rsidRPr="003C1BE3" w:rsidRDefault="00AC6DD9" w:rsidP="00AC6DD9">
      <w:pPr>
        <w:tabs>
          <w:tab w:val="left" w:pos="9923"/>
        </w:tabs>
        <w:spacing w:after="0" w:line="240" w:lineRule="auto"/>
        <w:ind w:firstLine="567"/>
        <w:jc w:val="both"/>
        <w:rPr>
          <w:rFonts w:ascii="Times New Roman" w:hAnsi="Times New Roman" w:cs="Times New Roman"/>
          <w:color w:val="000000"/>
          <w:sz w:val="26"/>
          <w:szCs w:val="26"/>
          <w:lang w:val="kk-KZ"/>
        </w:rPr>
      </w:pPr>
      <w:r w:rsidRPr="003C1BE3">
        <w:rPr>
          <w:rFonts w:ascii="Times New Roman" w:hAnsi="Times New Roman" w:cs="Times New Roman"/>
          <w:color w:val="000000"/>
          <w:sz w:val="26"/>
          <w:szCs w:val="26"/>
          <w:lang w:val="kk-KZ"/>
        </w:rPr>
        <w:t>Қолданылу аясы</w:t>
      </w:r>
      <w:r w:rsidR="00DA2C05">
        <w:rPr>
          <w:rFonts w:ascii="Times New Roman" w:hAnsi="Times New Roman" w:cs="Times New Roman"/>
          <w:color w:val="000000"/>
          <w:sz w:val="26"/>
          <w:szCs w:val="26"/>
          <w:lang w:val="kk-KZ"/>
        </w:rPr>
        <w:t xml:space="preserve"> -</w:t>
      </w:r>
      <w:r w:rsidRPr="003C1BE3">
        <w:rPr>
          <w:rFonts w:ascii="Times New Roman" w:hAnsi="Times New Roman" w:cs="Times New Roman"/>
          <w:color w:val="000000"/>
          <w:sz w:val="26"/>
          <w:szCs w:val="26"/>
          <w:lang w:val="kk-KZ"/>
        </w:rPr>
        <w:t xml:space="preserve"> ҚР АӨК етті қайта өңдеу кәсіпорындарының өндірістік қуаттары мен шикізат аймақтарын орналастырудың тиімділігін арттыру және оңтайландырудың бір жолы ретінде шағын шаруашылықтардың кооперативке іріленіп, бірлескен бордақылау алаңдары және мал сою алаңдарын құру бойынша ұсыныстар 2017-2021 жж. ҚР АӨК дамуы Мемлекеттік бағдарламасын және 201</w:t>
      </w:r>
      <w:r w:rsidR="003859D9">
        <w:rPr>
          <w:rFonts w:ascii="Times New Roman" w:hAnsi="Times New Roman" w:cs="Times New Roman"/>
          <w:color w:val="000000"/>
          <w:sz w:val="26"/>
          <w:szCs w:val="26"/>
          <w:lang w:val="kk-KZ"/>
        </w:rPr>
        <w:t>8</w:t>
      </w:r>
      <w:r w:rsidRPr="003C1BE3">
        <w:rPr>
          <w:rFonts w:ascii="Times New Roman" w:hAnsi="Times New Roman" w:cs="Times New Roman"/>
          <w:color w:val="000000"/>
          <w:sz w:val="26"/>
          <w:szCs w:val="26"/>
          <w:lang w:val="kk-KZ"/>
        </w:rPr>
        <w:t>-202</w:t>
      </w:r>
      <w:r w:rsidR="003859D9">
        <w:rPr>
          <w:rFonts w:ascii="Times New Roman" w:hAnsi="Times New Roman" w:cs="Times New Roman"/>
          <w:color w:val="000000"/>
          <w:sz w:val="26"/>
          <w:szCs w:val="26"/>
          <w:lang w:val="kk-KZ"/>
        </w:rPr>
        <w:t>7</w:t>
      </w:r>
      <w:r w:rsidRPr="003C1BE3">
        <w:rPr>
          <w:rFonts w:ascii="Times New Roman" w:hAnsi="Times New Roman" w:cs="Times New Roman"/>
          <w:color w:val="000000"/>
          <w:sz w:val="26"/>
          <w:szCs w:val="26"/>
          <w:lang w:val="kk-KZ"/>
        </w:rPr>
        <w:t xml:space="preserve"> жж. Етті мал шаруашылығын дамыту Ұлттық Бағдарламасын  орындау барысында отандық АӨК кәсіпорындарыда, салалық министрліктерде және ведомстволарда, аймақтық ауыл шаруашылық Басқармаларында, Ұлттық компанияларда қолданылуы мүмкін. </w:t>
      </w:r>
    </w:p>
    <w:p w:rsidR="00AC6DD9" w:rsidRPr="003C1BE3" w:rsidRDefault="00AC6DD9" w:rsidP="00AC6DD9">
      <w:pPr>
        <w:tabs>
          <w:tab w:val="left" w:pos="9923"/>
        </w:tabs>
        <w:spacing w:after="0" w:line="240" w:lineRule="auto"/>
        <w:ind w:firstLine="567"/>
        <w:jc w:val="both"/>
        <w:rPr>
          <w:rFonts w:ascii="Times New Roman" w:hAnsi="Times New Roman" w:cs="Times New Roman"/>
          <w:color w:val="000000"/>
          <w:sz w:val="26"/>
          <w:szCs w:val="26"/>
          <w:lang w:val="kk-KZ"/>
        </w:rPr>
      </w:pPr>
      <w:r w:rsidRPr="003C1BE3">
        <w:rPr>
          <w:rFonts w:ascii="Times New Roman" w:hAnsi="Times New Roman" w:cs="Times New Roman"/>
          <w:color w:val="000000"/>
          <w:sz w:val="26"/>
          <w:szCs w:val="26"/>
          <w:lang w:val="kk-KZ"/>
        </w:rPr>
        <w:t>Жұмыстың экономикалық тиімділігі</w:t>
      </w:r>
      <w:r w:rsidR="00DA2C05">
        <w:rPr>
          <w:rFonts w:ascii="Times New Roman" w:hAnsi="Times New Roman" w:cs="Times New Roman"/>
          <w:color w:val="000000"/>
          <w:sz w:val="26"/>
          <w:szCs w:val="26"/>
          <w:lang w:val="kk-KZ"/>
        </w:rPr>
        <w:t xml:space="preserve"> -</w:t>
      </w:r>
      <w:r w:rsidRPr="003C1BE3">
        <w:rPr>
          <w:rFonts w:ascii="Times New Roman" w:hAnsi="Times New Roman" w:cs="Times New Roman"/>
          <w:color w:val="000000"/>
          <w:sz w:val="26"/>
          <w:szCs w:val="26"/>
          <w:lang w:val="kk-KZ"/>
        </w:rPr>
        <w:t xml:space="preserve"> проблеманың теориялық-әдіснамалық және практикалық аспектілеріне негізделген жүргізілген ғылыми зерттеулер ет өңдейтін кәсіпорындардың өндірістік қуаттарын неғұрлым тиімді жүктеуге, сондай-ақ шикізат аймақтарын орналастыруды оңтайландыруға, елдің азық-түлік тәуелсіздігін қамтамасыз ету үшін бәсекеге қабілетті отандық өнім өндірісінің көлемін ұлғайтуға ықпал ететін болады, бұл өз кезегінде экономикалық тұрақтылыққа, халықтың, әсіресе ауылдық және олардың жұмыспен қамтылуына ықпал ететін болады.</w:t>
      </w:r>
    </w:p>
    <w:p w:rsidR="00AC6DD9" w:rsidRDefault="00AC6DD9"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FD276A" w:rsidRPr="009C6D11" w:rsidRDefault="00FD276A" w:rsidP="00E0470A">
      <w:pPr>
        <w:tabs>
          <w:tab w:val="left" w:pos="9923"/>
        </w:tabs>
        <w:spacing w:after="0" w:line="240" w:lineRule="auto"/>
        <w:jc w:val="center"/>
        <w:rPr>
          <w:rFonts w:ascii="Times New Roman" w:hAnsi="Times New Roman" w:cs="Times New Roman"/>
          <w:color w:val="000000" w:themeColor="text1"/>
          <w:sz w:val="24"/>
          <w:szCs w:val="24"/>
          <w:lang w:val="kk-KZ"/>
        </w:rPr>
      </w:pPr>
      <w:r w:rsidRPr="009C6D11">
        <w:rPr>
          <w:rFonts w:ascii="Times New Roman" w:hAnsi="Times New Roman" w:cs="Times New Roman"/>
          <w:color w:val="000000" w:themeColor="text1"/>
          <w:sz w:val="24"/>
          <w:szCs w:val="24"/>
          <w:lang w:val="kk-KZ"/>
        </w:rPr>
        <w:lastRenderedPageBreak/>
        <w:t>РЕФЕРАТ</w:t>
      </w:r>
    </w:p>
    <w:p w:rsidR="00FD276A" w:rsidRPr="009C6D11" w:rsidRDefault="00FD276A" w:rsidP="00E0470A">
      <w:pPr>
        <w:tabs>
          <w:tab w:val="left" w:pos="9923"/>
        </w:tabs>
        <w:spacing w:after="0" w:line="240" w:lineRule="auto"/>
        <w:jc w:val="center"/>
        <w:rPr>
          <w:rFonts w:ascii="Times New Roman" w:hAnsi="Times New Roman" w:cs="Times New Roman"/>
          <w:color w:val="000000" w:themeColor="text1"/>
          <w:sz w:val="10"/>
          <w:szCs w:val="10"/>
          <w:lang w:val="kk-KZ"/>
        </w:rPr>
      </w:pPr>
    </w:p>
    <w:p w:rsidR="00FD276A" w:rsidRPr="005A5303" w:rsidRDefault="00FD276A" w:rsidP="00B7678C">
      <w:pPr>
        <w:pStyle w:val="ae"/>
        <w:tabs>
          <w:tab w:val="left" w:pos="9923"/>
        </w:tabs>
        <w:ind w:firstLine="567"/>
        <w:jc w:val="left"/>
        <w:rPr>
          <w:rFonts w:ascii="Times New Roman" w:hAnsi="Times New Roman"/>
          <w:b w:val="0"/>
          <w:color w:val="000000" w:themeColor="text1"/>
          <w:sz w:val="28"/>
          <w:szCs w:val="24"/>
        </w:rPr>
      </w:pPr>
      <w:r w:rsidRPr="005A5303">
        <w:rPr>
          <w:rFonts w:ascii="Times New Roman" w:hAnsi="Times New Roman"/>
          <w:b w:val="0"/>
          <w:color w:val="000000" w:themeColor="text1"/>
          <w:sz w:val="28"/>
          <w:szCs w:val="24"/>
        </w:rPr>
        <w:t>О</w:t>
      </w:r>
      <w:r w:rsidR="005A5303" w:rsidRPr="005A5303">
        <w:rPr>
          <w:rFonts w:ascii="Times New Roman" w:hAnsi="Times New Roman"/>
          <w:b w:val="0"/>
          <w:caps w:val="0"/>
          <w:color w:val="000000" w:themeColor="text1"/>
          <w:sz w:val="28"/>
          <w:szCs w:val="24"/>
        </w:rPr>
        <w:t>тчет</w:t>
      </w:r>
      <w:r w:rsidRPr="005A5303">
        <w:rPr>
          <w:rFonts w:ascii="Times New Roman" w:hAnsi="Times New Roman"/>
          <w:b w:val="0"/>
          <w:color w:val="000000" w:themeColor="text1"/>
          <w:sz w:val="28"/>
          <w:szCs w:val="24"/>
        </w:rPr>
        <w:t xml:space="preserve"> </w:t>
      </w:r>
      <w:r w:rsidR="009C6D11" w:rsidRPr="005A5303">
        <w:rPr>
          <w:rFonts w:ascii="Times New Roman" w:hAnsi="Times New Roman"/>
          <w:b w:val="0"/>
          <w:color w:val="000000" w:themeColor="text1"/>
          <w:sz w:val="28"/>
          <w:szCs w:val="24"/>
        </w:rPr>
        <w:t xml:space="preserve">  </w:t>
      </w:r>
      <w:r w:rsidR="00AD02C3" w:rsidRPr="005A5303">
        <w:rPr>
          <w:rFonts w:ascii="Times New Roman" w:hAnsi="Times New Roman"/>
          <w:b w:val="0"/>
          <w:color w:val="000000" w:themeColor="text1"/>
          <w:sz w:val="28"/>
          <w:szCs w:val="24"/>
          <w:lang w:val="kk-KZ"/>
        </w:rPr>
        <w:t>5</w:t>
      </w:r>
      <w:r w:rsidR="004728C3" w:rsidRPr="005A5303">
        <w:rPr>
          <w:rFonts w:ascii="Times New Roman" w:hAnsi="Times New Roman"/>
          <w:b w:val="0"/>
          <w:color w:val="000000" w:themeColor="text1"/>
          <w:sz w:val="28"/>
          <w:szCs w:val="24"/>
          <w:lang w:val="kk-KZ"/>
        </w:rPr>
        <w:t>9</w:t>
      </w:r>
      <w:r w:rsidR="000558C6" w:rsidRPr="005A5303">
        <w:rPr>
          <w:rFonts w:ascii="Times New Roman" w:hAnsi="Times New Roman"/>
          <w:b w:val="0"/>
          <w:color w:val="000000" w:themeColor="text1"/>
          <w:sz w:val="28"/>
          <w:szCs w:val="24"/>
          <w:lang w:val="kk-KZ"/>
        </w:rPr>
        <w:t xml:space="preserve"> </w:t>
      </w:r>
      <w:r w:rsidR="005A5303" w:rsidRPr="005A5303">
        <w:rPr>
          <w:rFonts w:ascii="Times New Roman" w:hAnsi="Times New Roman"/>
          <w:b w:val="0"/>
          <w:caps w:val="0"/>
          <w:color w:val="000000" w:themeColor="text1"/>
          <w:sz w:val="28"/>
          <w:szCs w:val="24"/>
        </w:rPr>
        <w:t>с</w:t>
      </w:r>
      <w:r w:rsidRPr="005A5303">
        <w:rPr>
          <w:rFonts w:ascii="Times New Roman" w:hAnsi="Times New Roman"/>
          <w:b w:val="0"/>
          <w:color w:val="000000" w:themeColor="text1"/>
          <w:sz w:val="28"/>
          <w:szCs w:val="24"/>
        </w:rPr>
        <w:t>.,</w:t>
      </w:r>
      <w:r w:rsidR="009C6D11" w:rsidRPr="005A5303">
        <w:rPr>
          <w:rFonts w:ascii="Times New Roman" w:hAnsi="Times New Roman"/>
          <w:b w:val="0"/>
          <w:color w:val="000000" w:themeColor="text1"/>
          <w:sz w:val="28"/>
          <w:szCs w:val="24"/>
        </w:rPr>
        <w:t xml:space="preserve"> </w:t>
      </w:r>
      <w:r w:rsidR="000558C6" w:rsidRPr="005A5303">
        <w:rPr>
          <w:rFonts w:ascii="Times New Roman" w:hAnsi="Times New Roman"/>
          <w:b w:val="0"/>
          <w:color w:val="000000" w:themeColor="text1"/>
          <w:sz w:val="28"/>
          <w:szCs w:val="24"/>
          <w:lang w:val="kk-KZ"/>
        </w:rPr>
        <w:t>17</w:t>
      </w:r>
      <w:r w:rsidR="009C6D11" w:rsidRPr="005A5303">
        <w:rPr>
          <w:rFonts w:ascii="Times New Roman" w:hAnsi="Times New Roman"/>
          <w:b w:val="0"/>
          <w:color w:val="000000" w:themeColor="text1"/>
          <w:sz w:val="28"/>
          <w:szCs w:val="24"/>
          <w:lang w:val="kk-KZ"/>
        </w:rPr>
        <w:t xml:space="preserve"> </w:t>
      </w:r>
      <w:r w:rsidR="005A5303" w:rsidRPr="005A5303">
        <w:rPr>
          <w:rFonts w:ascii="Times New Roman" w:hAnsi="Times New Roman"/>
          <w:b w:val="0"/>
          <w:caps w:val="0"/>
          <w:color w:val="000000" w:themeColor="text1"/>
          <w:sz w:val="28"/>
          <w:szCs w:val="24"/>
        </w:rPr>
        <w:t>табл</w:t>
      </w:r>
      <w:r w:rsidRPr="005A5303">
        <w:rPr>
          <w:rFonts w:ascii="Times New Roman" w:hAnsi="Times New Roman"/>
          <w:b w:val="0"/>
          <w:color w:val="000000" w:themeColor="text1"/>
          <w:sz w:val="28"/>
          <w:szCs w:val="24"/>
        </w:rPr>
        <w:t xml:space="preserve">., </w:t>
      </w:r>
      <w:r w:rsidR="000558C6" w:rsidRPr="005A5303">
        <w:rPr>
          <w:rFonts w:ascii="Times New Roman" w:hAnsi="Times New Roman"/>
          <w:b w:val="0"/>
          <w:color w:val="000000" w:themeColor="text1"/>
          <w:sz w:val="28"/>
          <w:szCs w:val="24"/>
          <w:lang w:val="kk-KZ"/>
        </w:rPr>
        <w:t>10</w:t>
      </w:r>
      <w:r w:rsidR="009C6D11" w:rsidRPr="005A5303">
        <w:rPr>
          <w:rFonts w:ascii="Times New Roman" w:hAnsi="Times New Roman"/>
          <w:b w:val="0"/>
          <w:color w:val="000000" w:themeColor="text1"/>
          <w:sz w:val="28"/>
          <w:szCs w:val="24"/>
          <w:lang w:val="kk-KZ"/>
        </w:rPr>
        <w:t xml:space="preserve"> </w:t>
      </w:r>
      <w:r w:rsidR="005A5303" w:rsidRPr="005A5303">
        <w:rPr>
          <w:rFonts w:ascii="Times New Roman" w:hAnsi="Times New Roman"/>
          <w:b w:val="0"/>
          <w:caps w:val="0"/>
          <w:color w:val="000000" w:themeColor="text1"/>
          <w:sz w:val="28"/>
          <w:szCs w:val="24"/>
        </w:rPr>
        <w:t>источников</w:t>
      </w:r>
      <w:r w:rsidRPr="005A5303">
        <w:rPr>
          <w:rFonts w:ascii="Times New Roman" w:hAnsi="Times New Roman"/>
          <w:b w:val="0"/>
          <w:color w:val="000000" w:themeColor="text1"/>
          <w:sz w:val="28"/>
          <w:szCs w:val="24"/>
        </w:rPr>
        <w:t xml:space="preserve">, </w:t>
      </w:r>
      <w:r w:rsidR="004728C3" w:rsidRPr="005A5303">
        <w:rPr>
          <w:rFonts w:ascii="Times New Roman" w:hAnsi="Times New Roman"/>
          <w:b w:val="0"/>
          <w:color w:val="000000" w:themeColor="text1"/>
          <w:sz w:val="28"/>
          <w:szCs w:val="24"/>
          <w:lang w:val="kk-KZ"/>
        </w:rPr>
        <w:t>22</w:t>
      </w:r>
      <w:r w:rsidR="009C6D11" w:rsidRPr="005A5303">
        <w:rPr>
          <w:rFonts w:ascii="Times New Roman" w:hAnsi="Times New Roman"/>
          <w:b w:val="0"/>
          <w:color w:val="000000" w:themeColor="text1"/>
          <w:sz w:val="28"/>
          <w:szCs w:val="24"/>
        </w:rPr>
        <w:t xml:space="preserve"> </w:t>
      </w:r>
      <w:r w:rsidR="005A5303" w:rsidRPr="005A5303">
        <w:rPr>
          <w:rFonts w:ascii="Times New Roman" w:hAnsi="Times New Roman"/>
          <w:b w:val="0"/>
          <w:caps w:val="0"/>
          <w:color w:val="000000" w:themeColor="text1"/>
          <w:sz w:val="28"/>
          <w:szCs w:val="24"/>
        </w:rPr>
        <w:t>прил</w:t>
      </w:r>
      <w:r w:rsidR="00DA2C05">
        <w:rPr>
          <w:rFonts w:ascii="Times New Roman" w:hAnsi="Times New Roman"/>
          <w:b w:val="0"/>
          <w:caps w:val="0"/>
          <w:color w:val="000000" w:themeColor="text1"/>
          <w:sz w:val="28"/>
          <w:szCs w:val="24"/>
        </w:rPr>
        <w:t>.</w:t>
      </w:r>
    </w:p>
    <w:p w:rsidR="00FD276A" w:rsidRPr="009C6D11" w:rsidRDefault="00FD276A" w:rsidP="00E0470A">
      <w:pPr>
        <w:pStyle w:val="ae"/>
        <w:tabs>
          <w:tab w:val="left" w:pos="9923"/>
        </w:tabs>
        <w:jc w:val="left"/>
        <w:rPr>
          <w:rFonts w:ascii="Times New Roman" w:hAnsi="Times New Roman"/>
          <w:b w:val="0"/>
          <w:color w:val="000000" w:themeColor="text1"/>
          <w:sz w:val="10"/>
          <w:szCs w:val="10"/>
        </w:rPr>
      </w:pPr>
    </w:p>
    <w:p w:rsidR="00FD276A" w:rsidRPr="009C6D11" w:rsidRDefault="00FD276A" w:rsidP="00B7678C">
      <w:pPr>
        <w:tabs>
          <w:tab w:val="left" w:pos="9923"/>
        </w:tabs>
        <w:spacing w:after="0" w:line="240" w:lineRule="auto"/>
        <w:ind w:firstLine="567"/>
        <w:jc w:val="both"/>
        <w:rPr>
          <w:rFonts w:ascii="Times New Roman" w:hAnsi="Times New Roman" w:cs="Times New Roman"/>
          <w:color w:val="000000" w:themeColor="text1"/>
          <w:sz w:val="24"/>
          <w:szCs w:val="24"/>
          <w:lang w:val="kk-KZ"/>
        </w:rPr>
      </w:pPr>
      <w:r w:rsidRPr="009C6D11">
        <w:rPr>
          <w:rFonts w:ascii="Times New Roman" w:hAnsi="Times New Roman" w:cs="Times New Roman"/>
          <w:bCs/>
          <w:color w:val="000000" w:themeColor="text1"/>
          <w:sz w:val="24"/>
          <w:szCs w:val="24"/>
        </w:rPr>
        <w:t xml:space="preserve">ЭФФЕКТИВНОСТЬ, ОПТИМИЗАЦИЯ, </w:t>
      </w:r>
      <w:r w:rsidR="006B5E26" w:rsidRPr="009C6D11">
        <w:rPr>
          <w:rFonts w:ascii="Times New Roman" w:hAnsi="Times New Roman" w:cs="Times New Roman"/>
          <w:bCs/>
          <w:color w:val="000000" w:themeColor="text1"/>
          <w:sz w:val="24"/>
          <w:szCs w:val="24"/>
        </w:rPr>
        <w:t>МЯСО</w:t>
      </w:r>
      <w:r w:rsidRPr="009C6D11">
        <w:rPr>
          <w:rFonts w:ascii="Times New Roman" w:hAnsi="Times New Roman" w:cs="Times New Roman"/>
          <w:bCs/>
          <w:color w:val="000000" w:themeColor="text1"/>
          <w:sz w:val="24"/>
          <w:szCs w:val="24"/>
        </w:rPr>
        <w:t>ПЕРЕРАБАТЫВА</w:t>
      </w:r>
      <w:r w:rsidR="00B7678C" w:rsidRPr="009C6D11">
        <w:rPr>
          <w:rFonts w:ascii="Times New Roman" w:hAnsi="Times New Roman" w:cs="Times New Roman"/>
          <w:bCs/>
          <w:color w:val="000000" w:themeColor="text1"/>
          <w:sz w:val="24"/>
          <w:szCs w:val="24"/>
        </w:rPr>
        <w:softHyphen/>
      </w:r>
      <w:r w:rsidRPr="009C6D11">
        <w:rPr>
          <w:rFonts w:ascii="Times New Roman" w:hAnsi="Times New Roman" w:cs="Times New Roman"/>
          <w:bCs/>
          <w:color w:val="000000" w:themeColor="text1"/>
          <w:sz w:val="24"/>
          <w:szCs w:val="24"/>
        </w:rPr>
        <w:t>ЮЩИЕ ПРЕДПРИЯТИЯ, ПРОИЗВОДСТВЕННЫЕ МОЩНОСТИ,</w:t>
      </w:r>
      <w:r w:rsidR="008F0D6B" w:rsidRPr="009C6D11">
        <w:rPr>
          <w:rFonts w:ascii="Times New Roman" w:hAnsi="Times New Roman" w:cs="Times New Roman"/>
          <w:bCs/>
          <w:color w:val="000000" w:themeColor="text1"/>
          <w:sz w:val="24"/>
          <w:szCs w:val="24"/>
        </w:rPr>
        <w:t xml:space="preserve"> РАЗМЕЩЕНИЕ</w:t>
      </w:r>
    </w:p>
    <w:p w:rsidR="00FD276A" w:rsidRPr="009C6D11" w:rsidRDefault="00FD276A" w:rsidP="00B7678C">
      <w:pPr>
        <w:tabs>
          <w:tab w:val="left" w:pos="9923"/>
        </w:tabs>
        <w:spacing w:after="0" w:line="240" w:lineRule="auto"/>
        <w:ind w:firstLine="567"/>
        <w:jc w:val="both"/>
        <w:rPr>
          <w:rFonts w:ascii="Times New Roman" w:hAnsi="Times New Roman" w:cs="Times New Roman"/>
          <w:color w:val="000000" w:themeColor="text1"/>
          <w:sz w:val="26"/>
          <w:szCs w:val="26"/>
        </w:rPr>
      </w:pPr>
      <w:r w:rsidRPr="009C6D11">
        <w:rPr>
          <w:rFonts w:ascii="Times New Roman" w:hAnsi="Times New Roman" w:cs="Times New Roman"/>
          <w:color w:val="000000" w:themeColor="text1"/>
          <w:sz w:val="26"/>
          <w:szCs w:val="26"/>
        </w:rPr>
        <w:t>Объект</w:t>
      </w:r>
      <w:r w:rsidR="004612C6">
        <w:rPr>
          <w:rFonts w:ascii="Times New Roman" w:hAnsi="Times New Roman" w:cs="Times New Roman"/>
          <w:color w:val="000000" w:themeColor="text1"/>
          <w:sz w:val="26"/>
          <w:szCs w:val="26"/>
          <w:lang w:val="kk-KZ"/>
        </w:rPr>
        <w:t>ом</w:t>
      </w:r>
      <w:r w:rsidRPr="009C6D11">
        <w:rPr>
          <w:rFonts w:ascii="Times New Roman" w:hAnsi="Times New Roman" w:cs="Times New Roman"/>
          <w:color w:val="000000" w:themeColor="text1"/>
          <w:sz w:val="26"/>
          <w:szCs w:val="26"/>
        </w:rPr>
        <w:t xml:space="preserve"> исследовани</w:t>
      </w:r>
      <w:r w:rsidR="004612C6">
        <w:rPr>
          <w:rFonts w:ascii="Times New Roman" w:hAnsi="Times New Roman" w:cs="Times New Roman"/>
          <w:color w:val="000000" w:themeColor="text1"/>
          <w:sz w:val="26"/>
          <w:szCs w:val="26"/>
          <w:lang w:val="kk-KZ"/>
        </w:rPr>
        <w:t xml:space="preserve">я являются </w:t>
      </w:r>
      <w:r w:rsidRPr="009C6D11">
        <w:rPr>
          <w:rFonts w:ascii="Times New Roman" w:hAnsi="Times New Roman" w:cs="Times New Roman"/>
          <w:color w:val="000000" w:themeColor="text1"/>
          <w:sz w:val="26"/>
          <w:szCs w:val="26"/>
        </w:rPr>
        <w:t>сельско</w:t>
      </w:r>
      <w:r w:rsidR="008F0D6B" w:rsidRPr="009C6D11">
        <w:rPr>
          <w:rFonts w:ascii="Times New Roman" w:hAnsi="Times New Roman" w:cs="Times New Roman"/>
          <w:color w:val="000000" w:themeColor="text1"/>
          <w:sz w:val="26"/>
          <w:szCs w:val="26"/>
        </w:rPr>
        <w:t>хозяйственные, перерабатывающие</w:t>
      </w:r>
      <w:r w:rsidRPr="009C6D11">
        <w:rPr>
          <w:rFonts w:ascii="Times New Roman" w:hAnsi="Times New Roman" w:cs="Times New Roman"/>
          <w:color w:val="000000" w:themeColor="text1"/>
          <w:sz w:val="26"/>
          <w:szCs w:val="26"/>
        </w:rPr>
        <w:t xml:space="preserve"> и др</w:t>
      </w:r>
      <w:r w:rsidR="005A5303">
        <w:rPr>
          <w:rFonts w:ascii="Times New Roman" w:hAnsi="Times New Roman" w:cs="Times New Roman"/>
          <w:color w:val="000000" w:themeColor="text1"/>
          <w:sz w:val="26"/>
          <w:szCs w:val="26"/>
        </w:rPr>
        <w:t>угие</w:t>
      </w:r>
      <w:r w:rsidRPr="009C6D11">
        <w:rPr>
          <w:rFonts w:ascii="Times New Roman" w:hAnsi="Times New Roman" w:cs="Times New Roman"/>
          <w:color w:val="000000" w:themeColor="text1"/>
          <w:sz w:val="26"/>
          <w:szCs w:val="26"/>
        </w:rPr>
        <w:t xml:space="preserve"> пред</w:t>
      </w:r>
      <w:r w:rsidR="00230E3E"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приятия АПК</w:t>
      </w:r>
      <w:r w:rsidR="008F0D6B" w:rsidRPr="009C6D11">
        <w:rPr>
          <w:rFonts w:ascii="Times New Roman" w:hAnsi="Times New Roman" w:cs="Times New Roman"/>
          <w:color w:val="000000" w:themeColor="text1"/>
          <w:sz w:val="26"/>
          <w:szCs w:val="26"/>
        </w:rPr>
        <w:t xml:space="preserve"> РК</w:t>
      </w:r>
      <w:r w:rsidRPr="009C6D11">
        <w:rPr>
          <w:rFonts w:ascii="Times New Roman" w:hAnsi="Times New Roman" w:cs="Times New Roman"/>
          <w:color w:val="000000" w:themeColor="text1"/>
          <w:sz w:val="26"/>
          <w:szCs w:val="26"/>
        </w:rPr>
        <w:t>.</w:t>
      </w:r>
    </w:p>
    <w:p w:rsidR="00FD276A" w:rsidRPr="009C6D11" w:rsidRDefault="00FD276A" w:rsidP="00B7678C">
      <w:pPr>
        <w:tabs>
          <w:tab w:val="left" w:pos="9923"/>
        </w:tabs>
        <w:spacing w:after="0" w:line="240" w:lineRule="auto"/>
        <w:ind w:firstLine="567"/>
        <w:jc w:val="both"/>
        <w:rPr>
          <w:rFonts w:ascii="Times New Roman" w:hAnsi="Times New Roman" w:cs="Times New Roman"/>
          <w:color w:val="000000" w:themeColor="text1"/>
          <w:sz w:val="26"/>
          <w:szCs w:val="26"/>
        </w:rPr>
      </w:pPr>
      <w:r w:rsidRPr="009C6D11">
        <w:rPr>
          <w:rFonts w:ascii="Times New Roman" w:hAnsi="Times New Roman" w:cs="Times New Roman"/>
          <w:color w:val="000000" w:themeColor="text1"/>
          <w:sz w:val="26"/>
          <w:szCs w:val="26"/>
        </w:rPr>
        <w:t>Цель работы</w:t>
      </w:r>
      <w:r w:rsidR="008F0D6B" w:rsidRPr="009C6D11">
        <w:rPr>
          <w:rFonts w:ascii="Times New Roman" w:hAnsi="Times New Roman" w:cs="Times New Roman"/>
          <w:color w:val="000000" w:themeColor="text1"/>
          <w:sz w:val="26"/>
          <w:szCs w:val="26"/>
        </w:rPr>
        <w:t xml:space="preserve"> (этап 2019 г.)</w:t>
      </w:r>
      <w:r w:rsidR="00DA2C05">
        <w:rPr>
          <w:rFonts w:ascii="Times New Roman" w:hAnsi="Times New Roman" w:cs="Times New Roman"/>
          <w:color w:val="000000" w:themeColor="text1"/>
          <w:sz w:val="26"/>
          <w:szCs w:val="26"/>
        </w:rPr>
        <w:t xml:space="preserve"> -</w:t>
      </w:r>
      <w:r w:rsidR="008B734C" w:rsidRPr="009C6D11">
        <w:rPr>
          <w:rFonts w:ascii="Times New Roman" w:hAnsi="Times New Roman" w:cs="Times New Roman"/>
          <w:color w:val="000000" w:themeColor="text1"/>
          <w:sz w:val="26"/>
          <w:szCs w:val="26"/>
        </w:rPr>
        <w:t xml:space="preserve"> </w:t>
      </w:r>
      <w:r w:rsidRPr="009C6D11">
        <w:rPr>
          <w:rFonts w:ascii="Times New Roman" w:eastAsia="Calibri" w:hAnsi="Times New Roman" w:cs="Times New Roman"/>
          <w:color w:val="000000" w:themeColor="text1"/>
          <w:sz w:val="26"/>
          <w:szCs w:val="26"/>
        </w:rPr>
        <w:t>разработка предложений по повышению эффек</w:t>
      </w:r>
      <w:r w:rsidR="00230E3E" w:rsidRPr="009C6D11">
        <w:rPr>
          <w:rFonts w:ascii="Times New Roman" w:eastAsia="Calibri" w:hAnsi="Times New Roman" w:cs="Times New Roman"/>
          <w:color w:val="000000" w:themeColor="text1"/>
          <w:sz w:val="26"/>
          <w:szCs w:val="26"/>
        </w:rPr>
        <w:softHyphen/>
      </w:r>
      <w:r w:rsidRPr="009C6D11">
        <w:rPr>
          <w:rFonts w:ascii="Times New Roman" w:eastAsia="Calibri" w:hAnsi="Times New Roman" w:cs="Times New Roman"/>
          <w:color w:val="000000" w:themeColor="text1"/>
          <w:sz w:val="26"/>
          <w:szCs w:val="26"/>
        </w:rPr>
        <w:t>тив</w:t>
      </w:r>
      <w:r w:rsidR="00B7678C" w:rsidRPr="009C6D11">
        <w:rPr>
          <w:rFonts w:ascii="Times New Roman" w:eastAsia="Calibri" w:hAnsi="Times New Roman" w:cs="Times New Roman"/>
          <w:color w:val="000000" w:themeColor="text1"/>
          <w:sz w:val="26"/>
          <w:szCs w:val="26"/>
        </w:rPr>
        <w:softHyphen/>
      </w:r>
      <w:r w:rsidRPr="009C6D11">
        <w:rPr>
          <w:rFonts w:ascii="Times New Roman" w:eastAsia="Calibri" w:hAnsi="Times New Roman" w:cs="Times New Roman"/>
          <w:color w:val="000000" w:themeColor="text1"/>
          <w:sz w:val="26"/>
          <w:szCs w:val="26"/>
        </w:rPr>
        <w:t>ности и оп</w:t>
      </w:r>
      <w:r w:rsidRPr="009C6D11">
        <w:rPr>
          <w:rFonts w:ascii="Times New Roman" w:eastAsia="Calibri" w:hAnsi="Times New Roman" w:cs="Times New Roman"/>
          <w:color w:val="000000" w:themeColor="text1"/>
          <w:sz w:val="26"/>
          <w:szCs w:val="26"/>
        </w:rPr>
        <w:softHyphen/>
        <w:t xml:space="preserve">тимизации размещения производственных мощностей и сырьевых зон </w:t>
      </w:r>
      <w:r w:rsidR="00B31875" w:rsidRPr="009C6D11">
        <w:rPr>
          <w:rFonts w:ascii="Times New Roman" w:eastAsia="Calibri" w:hAnsi="Times New Roman" w:cs="Times New Roman"/>
          <w:color w:val="000000" w:themeColor="text1"/>
          <w:sz w:val="26"/>
          <w:szCs w:val="26"/>
        </w:rPr>
        <w:t>мя</w:t>
      </w:r>
      <w:r w:rsidR="00B7678C" w:rsidRPr="009C6D11">
        <w:rPr>
          <w:rFonts w:ascii="Times New Roman" w:eastAsia="Calibri" w:hAnsi="Times New Roman" w:cs="Times New Roman"/>
          <w:color w:val="000000" w:themeColor="text1"/>
          <w:sz w:val="26"/>
          <w:szCs w:val="26"/>
        </w:rPr>
        <w:softHyphen/>
      </w:r>
      <w:r w:rsidR="00B31875" w:rsidRPr="009C6D11">
        <w:rPr>
          <w:rFonts w:ascii="Times New Roman" w:eastAsia="Calibri" w:hAnsi="Times New Roman" w:cs="Times New Roman"/>
          <w:color w:val="000000" w:themeColor="text1"/>
          <w:sz w:val="26"/>
          <w:szCs w:val="26"/>
        </w:rPr>
        <w:t>со</w:t>
      </w:r>
      <w:r w:rsidRPr="009C6D11">
        <w:rPr>
          <w:rFonts w:ascii="Times New Roman" w:eastAsia="Calibri" w:hAnsi="Times New Roman" w:cs="Times New Roman"/>
          <w:color w:val="000000" w:themeColor="text1"/>
          <w:sz w:val="26"/>
          <w:szCs w:val="26"/>
        </w:rPr>
        <w:t>перерабаты</w:t>
      </w:r>
      <w:r w:rsidRPr="009C6D11">
        <w:rPr>
          <w:rFonts w:ascii="Times New Roman" w:eastAsia="Calibri" w:hAnsi="Times New Roman" w:cs="Times New Roman"/>
          <w:color w:val="000000" w:themeColor="text1"/>
          <w:sz w:val="26"/>
          <w:szCs w:val="26"/>
        </w:rPr>
        <w:softHyphen/>
        <w:t>вающих предприятий АПК РК.</w:t>
      </w:r>
    </w:p>
    <w:p w:rsidR="00FD276A" w:rsidRPr="009C6D11" w:rsidRDefault="00FD276A" w:rsidP="00B7678C">
      <w:pPr>
        <w:tabs>
          <w:tab w:val="left" w:pos="9923"/>
        </w:tabs>
        <w:spacing w:after="0" w:line="240" w:lineRule="auto"/>
        <w:ind w:firstLine="567"/>
        <w:jc w:val="both"/>
        <w:rPr>
          <w:rFonts w:ascii="Times New Roman" w:hAnsi="Times New Roman" w:cs="Times New Roman"/>
          <w:color w:val="000000" w:themeColor="text1"/>
          <w:sz w:val="26"/>
          <w:szCs w:val="26"/>
          <w:lang w:val="kk-KZ" w:eastAsia="ko-KR"/>
        </w:rPr>
      </w:pPr>
      <w:r w:rsidRPr="009C6D11">
        <w:rPr>
          <w:rFonts w:ascii="Times New Roman" w:hAnsi="Times New Roman" w:cs="Times New Roman"/>
          <w:color w:val="000000" w:themeColor="text1"/>
          <w:sz w:val="26"/>
          <w:szCs w:val="26"/>
          <w:lang w:val="kk-KZ" w:eastAsia="ko-KR"/>
        </w:rPr>
        <w:t>Методика проведения исследований</w:t>
      </w:r>
      <w:r w:rsidR="00DA2C05">
        <w:rPr>
          <w:rFonts w:ascii="Times New Roman" w:hAnsi="Times New Roman" w:cs="Times New Roman"/>
          <w:color w:val="000000" w:themeColor="text1"/>
          <w:sz w:val="26"/>
          <w:szCs w:val="26"/>
          <w:lang w:val="kk-KZ" w:eastAsia="ko-KR"/>
        </w:rPr>
        <w:t xml:space="preserve"> -</w:t>
      </w:r>
      <w:r w:rsidRPr="009C6D11">
        <w:rPr>
          <w:rFonts w:ascii="Times New Roman" w:hAnsi="Times New Roman" w:cs="Times New Roman"/>
          <w:color w:val="000000" w:themeColor="text1"/>
          <w:sz w:val="26"/>
          <w:szCs w:val="26"/>
          <w:lang w:val="kk-KZ" w:eastAsia="ko-KR"/>
        </w:rPr>
        <w:t xml:space="preserve"> </w:t>
      </w:r>
      <w:r w:rsidRPr="009C6D11">
        <w:rPr>
          <w:rFonts w:ascii="Times New Roman" w:hAnsi="Times New Roman" w:cs="Times New Roman"/>
          <w:color w:val="000000" w:themeColor="text1"/>
          <w:sz w:val="26"/>
          <w:szCs w:val="26"/>
        </w:rPr>
        <w:t>абстрактно</w:t>
      </w:r>
      <w:r w:rsidR="003A51AF" w:rsidRPr="009C6D11">
        <w:rPr>
          <w:rFonts w:ascii="Times New Roman" w:hAnsi="Times New Roman" w:cs="Times New Roman"/>
          <w:color w:val="000000" w:themeColor="text1"/>
          <w:sz w:val="26"/>
          <w:szCs w:val="26"/>
        </w:rPr>
        <w:t>-</w:t>
      </w:r>
      <w:r w:rsidRPr="009C6D11">
        <w:rPr>
          <w:rFonts w:ascii="Times New Roman" w:hAnsi="Times New Roman" w:cs="Times New Roman"/>
          <w:color w:val="000000" w:themeColor="text1"/>
          <w:sz w:val="26"/>
          <w:szCs w:val="26"/>
        </w:rPr>
        <w:t>логический, монографиче</w:t>
      </w:r>
      <w:r w:rsidRPr="009C6D11">
        <w:rPr>
          <w:rFonts w:ascii="Times New Roman" w:hAnsi="Times New Roman" w:cs="Times New Roman"/>
          <w:color w:val="000000" w:themeColor="text1"/>
          <w:sz w:val="26"/>
          <w:szCs w:val="26"/>
        </w:rPr>
        <w:softHyphen/>
        <w:t>ский, аналитический, экономико</w:t>
      </w:r>
      <w:r w:rsidR="003A51AF" w:rsidRPr="009C6D11">
        <w:rPr>
          <w:rFonts w:ascii="Times New Roman" w:hAnsi="Times New Roman" w:cs="Times New Roman"/>
          <w:color w:val="000000" w:themeColor="text1"/>
          <w:sz w:val="26"/>
          <w:szCs w:val="26"/>
        </w:rPr>
        <w:t>-</w:t>
      </w:r>
      <w:r w:rsidRPr="009C6D11">
        <w:rPr>
          <w:rFonts w:ascii="Times New Roman" w:hAnsi="Times New Roman" w:cs="Times New Roman"/>
          <w:color w:val="000000" w:themeColor="text1"/>
          <w:sz w:val="26"/>
          <w:szCs w:val="26"/>
        </w:rPr>
        <w:t>статистический, расчетно</w:t>
      </w:r>
      <w:r w:rsidR="003A51AF" w:rsidRPr="009C6D11">
        <w:rPr>
          <w:rFonts w:ascii="Times New Roman" w:hAnsi="Times New Roman" w:cs="Times New Roman"/>
          <w:color w:val="000000" w:themeColor="text1"/>
          <w:sz w:val="26"/>
          <w:szCs w:val="26"/>
        </w:rPr>
        <w:t>-</w:t>
      </w:r>
      <w:r w:rsidRPr="009C6D11">
        <w:rPr>
          <w:rFonts w:ascii="Times New Roman" w:hAnsi="Times New Roman" w:cs="Times New Roman"/>
          <w:color w:val="000000" w:themeColor="text1"/>
          <w:sz w:val="26"/>
          <w:szCs w:val="26"/>
        </w:rPr>
        <w:t>конструктивный и др.</w:t>
      </w:r>
    </w:p>
    <w:p w:rsidR="00FD276A" w:rsidRPr="009C6D11" w:rsidRDefault="00FD276A" w:rsidP="00B7678C">
      <w:pPr>
        <w:tabs>
          <w:tab w:val="left" w:pos="9923"/>
        </w:tabs>
        <w:spacing w:after="0" w:line="240" w:lineRule="auto"/>
        <w:ind w:firstLine="567"/>
        <w:jc w:val="both"/>
        <w:rPr>
          <w:rFonts w:ascii="Times New Roman" w:hAnsi="Times New Roman" w:cs="Times New Roman"/>
          <w:color w:val="000000" w:themeColor="text1"/>
          <w:sz w:val="26"/>
          <w:szCs w:val="26"/>
        </w:rPr>
      </w:pPr>
      <w:r w:rsidRPr="009C6D11">
        <w:rPr>
          <w:rFonts w:ascii="Times New Roman" w:hAnsi="Times New Roman" w:cs="Times New Roman"/>
          <w:color w:val="000000" w:themeColor="text1"/>
          <w:sz w:val="26"/>
          <w:szCs w:val="26"/>
        </w:rPr>
        <w:t>Результаты исследований</w:t>
      </w:r>
      <w:r w:rsidR="008F0D6B" w:rsidRPr="009C6D11">
        <w:rPr>
          <w:rFonts w:ascii="Times New Roman" w:hAnsi="Times New Roman" w:cs="Times New Roman"/>
          <w:color w:val="000000" w:themeColor="text1"/>
          <w:sz w:val="26"/>
          <w:szCs w:val="26"/>
        </w:rPr>
        <w:t xml:space="preserve"> (этап 2019 г.)</w:t>
      </w:r>
      <w:r w:rsidR="006B5E26" w:rsidRPr="009C6D11">
        <w:rPr>
          <w:rFonts w:ascii="Times New Roman" w:hAnsi="Times New Roman" w:cs="Times New Roman"/>
          <w:color w:val="000000" w:themeColor="text1"/>
          <w:sz w:val="26"/>
          <w:szCs w:val="26"/>
        </w:rPr>
        <w:t>:</w:t>
      </w:r>
    </w:p>
    <w:p w:rsidR="00FD276A" w:rsidRPr="009C6D11" w:rsidRDefault="003A51AF" w:rsidP="00B7678C">
      <w:pPr>
        <w:tabs>
          <w:tab w:val="left" w:pos="313"/>
          <w:tab w:val="left" w:pos="9923"/>
        </w:tabs>
        <w:spacing w:after="0" w:line="240" w:lineRule="auto"/>
        <w:ind w:firstLine="567"/>
        <w:jc w:val="both"/>
        <w:rPr>
          <w:rFonts w:ascii="Times New Roman" w:hAnsi="Times New Roman" w:cs="Times New Roman"/>
          <w:color w:val="000000" w:themeColor="text1"/>
          <w:sz w:val="26"/>
          <w:szCs w:val="26"/>
        </w:rPr>
      </w:pPr>
      <w:r w:rsidRPr="009C6D11">
        <w:rPr>
          <w:rFonts w:ascii="Times New Roman" w:hAnsi="Times New Roman" w:cs="Times New Roman"/>
          <w:color w:val="000000" w:themeColor="text1"/>
          <w:sz w:val="26"/>
          <w:szCs w:val="26"/>
        </w:rPr>
        <w:t>-</w:t>
      </w:r>
      <w:r w:rsidR="00FD276A" w:rsidRPr="009C6D11">
        <w:rPr>
          <w:rFonts w:ascii="Times New Roman" w:hAnsi="Times New Roman" w:cs="Times New Roman"/>
          <w:color w:val="000000" w:themeColor="text1"/>
          <w:sz w:val="26"/>
          <w:szCs w:val="26"/>
        </w:rPr>
        <w:t xml:space="preserve"> проведен анализ состояния и потенциала развития сельскохозяйственных и перерабатывающих предприятий в мясной отрасли АПК РК;</w:t>
      </w:r>
    </w:p>
    <w:p w:rsidR="00FD276A" w:rsidRPr="009C6D11" w:rsidRDefault="003A51AF" w:rsidP="00B7678C">
      <w:pPr>
        <w:tabs>
          <w:tab w:val="left" w:pos="601"/>
          <w:tab w:val="left" w:pos="9923"/>
        </w:tabs>
        <w:spacing w:after="0" w:line="240" w:lineRule="auto"/>
        <w:ind w:firstLine="567"/>
        <w:jc w:val="both"/>
        <w:rPr>
          <w:rFonts w:ascii="Times New Roman" w:hAnsi="Times New Roman" w:cs="Times New Roman"/>
          <w:color w:val="000000" w:themeColor="text1"/>
          <w:sz w:val="26"/>
          <w:szCs w:val="26"/>
          <w:lang w:val="kk-KZ"/>
        </w:rPr>
      </w:pPr>
      <w:r w:rsidRPr="009C6D11">
        <w:rPr>
          <w:rFonts w:ascii="Times New Roman" w:hAnsi="Times New Roman" w:cs="Times New Roman"/>
          <w:color w:val="000000" w:themeColor="text1"/>
          <w:sz w:val="26"/>
          <w:szCs w:val="26"/>
        </w:rPr>
        <w:t>-</w:t>
      </w:r>
      <w:r w:rsidR="00FD276A" w:rsidRPr="009C6D11">
        <w:rPr>
          <w:rFonts w:ascii="Times New Roman" w:hAnsi="Times New Roman" w:cs="Times New Roman"/>
          <w:color w:val="000000" w:themeColor="text1"/>
          <w:sz w:val="26"/>
          <w:szCs w:val="26"/>
        </w:rPr>
        <w:t xml:space="preserve"> проведен</w:t>
      </w:r>
      <w:r w:rsidR="008B734C" w:rsidRPr="009C6D11">
        <w:rPr>
          <w:rFonts w:ascii="Times New Roman" w:hAnsi="Times New Roman" w:cs="Times New Roman"/>
          <w:color w:val="000000" w:themeColor="text1"/>
          <w:sz w:val="26"/>
          <w:szCs w:val="26"/>
        </w:rPr>
        <w:t xml:space="preserve"> </w:t>
      </w:r>
      <w:r w:rsidR="00FD276A" w:rsidRPr="009C6D11">
        <w:rPr>
          <w:rFonts w:ascii="Times New Roman" w:hAnsi="Times New Roman" w:cs="Times New Roman"/>
          <w:color w:val="000000" w:themeColor="text1"/>
          <w:sz w:val="26"/>
          <w:szCs w:val="26"/>
        </w:rPr>
        <w:t>анализ концентрации производства мяса и мясной продукции, сло</w:t>
      </w:r>
      <w:r w:rsidR="00230E3E" w:rsidRPr="009C6D11">
        <w:rPr>
          <w:rFonts w:ascii="Times New Roman" w:hAnsi="Times New Roman" w:cs="Times New Roman"/>
          <w:color w:val="000000" w:themeColor="text1"/>
          <w:sz w:val="26"/>
          <w:szCs w:val="26"/>
        </w:rPr>
        <w:softHyphen/>
      </w:r>
      <w:r w:rsidR="00FD276A" w:rsidRPr="009C6D11">
        <w:rPr>
          <w:rFonts w:ascii="Times New Roman" w:hAnsi="Times New Roman" w:cs="Times New Roman"/>
          <w:color w:val="000000" w:themeColor="text1"/>
          <w:sz w:val="26"/>
          <w:szCs w:val="26"/>
        </w:rPr>
        <w:t>жившихся схем размещения производственных мощностей перерабатывающих предприятий, соответствия их сырьевым ресурсам в разрезе регионов РК</w:t>
      </w:r>
    </w:p>
    <w:p w:rsidR="00FD276A" w:rsidRPr="009C6D11" w:rsidRDefault="003A51AF" w:rsidP="00B7678C">
      <w:pPr>
        <w:tabs>
          <w:tab w:val="left" w:pos="9923"/>
        </w:tabs>
        <w:spacing w:after="0" w:line="240" w:lineRule="auto"/>
        <w:ind w:firstLine="567"/>
        <w:jc w:val="both"/>
        <w:rPr>
          <w:rFonts w:ascii="Times New Roman" w:hAnsi="Times New Roman" w:cs="Times New Roman"/>
          <w:color w:val="000000" w:themeColor="text1"/>
          <w:sz w:val="26"/>
          <w:szCs w:val="26"/>
        </w:rPr>
      </w:pPr>
      <w:r w:rsidRPr="009C6D11">
        <w:rPr>
          <w:rFonts w:ascii="Times New Roman" w:hAnsi="Times New Roman" w:cs="Times New Roman"/>
          <w:color w:val="000000" w:themeColor="text1"/>
          <w:sz w:val="26"/>
          <w:szCs w:val="26"/>
          <w:lang w:val="kk-KZ"/>
        </w:rPr>
        <w:t>-</w:t>
      </w:r>
      <w:r w:rsidR="00C536BB">
        <w:rPr>
          <w:rFonts w:ascii="Times New Roman" w:hAnsi="Times New Roman" w:cs="Times New Roman"/>
          <w:color w:val="000000" w:themeColor="text1"/>
          <w:sz w:val="26"/>
          <w:szCs w:val="26"/>
          <w:lang w:val="kk-KZ"/>
        </w:rPr>
        <w:t xml:space="preserve"> </w:t>
      </w:r>
      <w:bookmarkStart w:id="0" w:name="_GoBack"/>
      <w:bookmarkEnd w:id="0"/>
      <w:r w:rsidR="00FD276A" w:rsidRPr="009C6D11">
        <w:rPr>
          <w:rFonts w:ascii="Times New Roman" w:hAnsi="Times New Roman" w:cs="Times New Roman"/>
          <w:color w:val="000000" w:themeColor="text1"/>
          <w:sz w:val="26"/>
          <w:szCs w:val="26"/>
        </w:rPr>
        <w:t>разработаны предложения по повышению эффективности</w:t>
      </w:r>
      <w:r w:rsidR="008B734C" w:rsidRPr="009C6D11">
        <w:rPr>
          <w:rFonts w:ascii="Times New Roman" w:hAnsi="Times New Roman" w:cs="Times New Roman"/>
          <w:color w:val="000000" w:themeColor="text1"/>
          <w:sz w:val="26"/>
          <w:szCs w:val="26"/>
        </w:rPr>
        <w:t xml:space="preserve"> </w:t>
      </w:r>
      <w:r w:rsidR="00FD276A" w:rsidRPr="009C6D11">
        <w:rPr>
          <w:rFonts w:ascii="Times New Roman" w:hAnsi="Times New Roman" w:cs="Times New Roman"/>
          <w:color w:val="000000" w:themeColor="text1"/>
          <w:sz w:val="26"/>
          <w:szCs w:val="26"/>
        </w:rPr>
        <w:t>и оптимизации раз</w:t>
      </w:r>
      <w:r w:rsidR="00B7678C" w:rsidRPr="009C6D11">
        <w:rPr>
          <w:rFonts w:ascii="Times New Roman" w:hAnsi="Times New Roman" w:cs="Times New Roman"/>
          <w:color w:val="000000" w:themeColor="text1"/>
          <w:sz w:val="26"/>
          <w:szCs w:val="26"/>
        </w:rPr>
        <w:softHyphen/>
      </w:r>
      <w:r w:rsidR="00FD276A" w:rsidRPr="009C6D11">
        <w:rPr>
          <w:rFonts w:ascii="Times New Roman" w:hAnsi="Times New Roman" w:cs="Times New Roman"/>
          <w:color w:val="000000" w:themeColor="text1"/>
          <w:sz w:val="26"/>
          <w:szCs w:val="26"/>
        </w:rPr>
        <w:t>мещения производственных мощностей и сырьевых зон перерабатывающих пред</w:t>
      </w:r>
      <w:r w:rsidR="00B7678C" w:rsidRPr="009C6D11">
        <w:rPr>
          <w:rFonts w:ascii="Times New Roman" w:hAnsi="Times New Roman" w:cs="Times New Roman"/>
          <w:color w:val="000000" w:themeColor="text1"/>
          <w:sz w:val="26"/>
          <w:szCs w:val="26"/>
        </w:rPr>
        <w:softHyphen/>
      </w:r>
      <w:r w:rsidR="00FD276A" w:rsidRPr="009C6D11">
        <w:rPr>
          <w:rFonts w:ascii="Times New Roman" w:hAnsi="Times New Roman" w:cs="Times New Roman"/>
          <w:color w:val="000000" w:themeColor="text1"/>
          <w:sz w:val="26"/>
          <w:szCs w:val="26"/>
        </w:rPr>
        <w:t>приятий в мясной</w:t>
      </w:r>
      <w:r w:rsidR="008B734C" w:rsidRPr="009C6D11">
        <w:rPr>
          <w:rFonts w:ascii="Times New Roman" w:hAnsi="Times New Roman" w:cs="Times New Roman"/>
          <w:color w:val="000000" w:themeColor="text1"/>
          <w:sz w:val="26"/>
          <w:szCs w:val="26"/>
        </w:rPr>
        <w:t xml:space="preserve"> </w:t>
      </w:r>
      <w:r w:rsidR="00FD276A" w:rsidRPr="009C6D11">
        <w:rPr>
          <w:rFonts w:ascii="Times New Roman" w:hAnsi="Times New Roman" w:cs="Times New Roman"/>
          <w:color w:val="000000" w:themeColor="text1"/>
          <w:sz w:val="26"/>
          <w:szCs w:val="26"/>
        </w:rPr>
        <w:t>отрасли АПК</w:t>
      </w:r>
      <w:r w:rsidR="00DA2C05">
        <w:rPr>
          <w:rFonts w:ascii="Times New Roman" w:hAnsi="Times New Roman" w:cs="Times New Roman"/>
          <w:color w:val="000000" w:themeColor="text1"/>
          <w:sz w:val="26"/>
          <w:szCs w:val="26"/>
        </w:rPr>
        <w:t xml:space="preserve"> </w:t>
      </w:r>
      <w:r w:rsidR="00FD276A" w:rsidRPr="009C6D11">
        <w:rPr>
          <w:rFonts w:ascii="Times New Roman" w:hAnsi="Times New Roman" w:cs="Times New Roman"/>
          <w:color w:val="000000" w:themeColor="text1"/>
          <w:sz w:val="26"/>
          <w:szCs w:val="26"/>
        </w:rPr>
        <w:t>РК.</w:t>
      </w:r>
    </w:p>
    <w:p w:rsidR="00672E32" w:rsidRPr="009C6D11" w:rsidRDefault="00672E32" w:rsidP="00B7678C">
      <w:pPr>
        <w:widowControl w:val="0"/>
        <w:tabs>
          <w:tab w:val="left" w:pos="3539"/>
          <w:tab w:val="left" w:pos="9923"/>
        </w:tabs>
        <w:autoSpaceDE w:val="0"/>
        <w:autoSpaceDN w:val="0"/>
        <w:spacing w:after="0" w:line="240" w:lineRule="auto"/>
        <w:ind w:firstLine="567"/>
        <w:jc w:val="both"/>
        <w:rPr>
          <w:rFonts w:ascii="Times New Roman" w:hAnsi="Times New Roman" w:cs="Times New Roman"/>
          <w:color w:val="000000" w:themeColor="text1"/>
          <w:sz w:val="26"/>
          <w:szCs w:val="26"/>
        </w:rPr>
      </w:pPr>
      <w:r w:rsidRPr="009C6D11">
        <w:rPr>
          <w:rFonts w:ascii="Times New Roman" w:hAnsi="Times New Roman" w:cs="Times New Roman"/>
          <w:color w:val="000000" w:themeColor="text1"/>
          <w:sz w:val="26"/>
          <w:szCs w:val="26"/>
        </w:rPr>
        <w:t>Степень внедрения</w:t>
      </w:r>
      <w:r w:rsidR="00DA2C05">
        <w:rPr>
          <w:rFonts w:ascii="Times New Roman" w:hAnsi="Times New Roman" w:cs="Times New Roman"/>
          <w:color w:val="000000" w:themeColor="text1"/>
          <w:sz w:val="26"/>
          <w:szCs w:val="26"/>
        </w:rPr>
        <w:t xml:space="preserve"> -</w:t>
      </w:r>
      <w:r w:rsidRPr="009C6D11">
        <w:rPr>
          <w:rFonts w:ascii="Times New Roman" w:hAnsi="Times New Roman" w:cs="Times New Roman"/>
          <w:color w:val="000000" w:themeColor="text1"/>
          <w:sz w:val="26"/>
          <w:szCs w:val="26"/>
        </w:rPr>
        <w:t xml:space="preserve"> </w:t>
      </w:r>
      <w:r w:rsidR="00DA2C05">
        <w:rPr>
          <w:rFonts w:ascii="Times New Roman" w:hAnsi="Times New Roman" w:cs="Times New Roman"/>
          <w:color w:val="000000" w:themeColor="text1"/>
          <w:sz w:val="26"/>
          <w:szCs w:val="26"/>
        </w:rPr>
        <w:t>р</w:t>
      </w:r>
      <w:r w:rsidRPr="009C6D11">
        <w:rPr>
          <w:rFonts w:ascii="Times New Roman" w:hAnsi="Times New Roman" w:cs="Times New Roman"/>
          <w:color w:val="000000" w:themeColor="text1"/>
          <w:sz w:val="26"/>
          <w:szCs w:val="26"/>
        </w:rPr>
        <w:t xml:space="preserve">екомендуемые схемы </w:t>
      </w:r>
      <w:r w:rsidR="001D2765" w:rsidRPr="009C6D11">
        <w:rPr>
          <w:rFonts w:ascii="Times New Roman" w:hAnsi="Times New Roman" w:cs="Times New Roman"/>
          <w:color w:val="000000" w:themeColor="text1"/>
          <w:sz w:val="26"/>
          <w:szCs w:val="26"/>
        </w:rPr>
        <w:t>размещения производственных мощностей мясоперерабатывающих предприятий и их сырьевых зон путем созда</w:t>
      </w:r>
      <w:r w:rsidR="008B734C" w:rsidRPr="009C6D11">
        <w:rPr>
          <w:rFonts w:ascii="Times New Roman" w:hAnsi="Times New Roman" w:cs="Times New Roman"/>
          <w:color w:val="000000" w:themeColor="text1"/>
          <w:sz w:val="26"/>
          <w:szCs w:val="26"/>
        </w:rPr>
        <w:softHyphen/>
      </w:r>
      <w:r w:rsidR="001D2765" w:rsidRPr="009C6D11">
        <w:rPr>
          <w:rFonts w:ascii="Times New Roman" w:hAnsi="Times New Roman" w:cs="Times New Roman"/>
          <w:color w:val="000000" w:themeColor="text1"/>
          <w:sz w:val="26"/>
          <w:szCs w:val="26"/>
        </w:rPr>
        <w:t>ния семейных ферм и объединению их в кооперативы с откорм</w:t>
      </w:r>
      <w:r w:rsidR="009C6D11" w:rsidRPr="009C6D11">
        <w:rPr>
          <w:rFonts w:ascii="Times New Roman" w:hAnsi="Times New Roman" w:cs="Times New Roman"/>
          <w:color w:val="000000" w:themeColor="text1"/>
          <w:sz w:val="26"/>
          <w:szCs w:val="26"/>
        </w:rPr>
        <w:t>очной</w:t>
      </w:r>
      <w:r w:rsidR="001D2765" w:rsidRPr="009C6D11">
        <w:rPr>
          <w:rFonts w:ascii="Times New Roman" w:hAnsi="Times New Roman" w:cs="Times New Roman"/>
          <w:color w:val="000000" w:themeColor="text1"/>
          <w:sz w:val="26"/>
          <w:szCs w:val="26"/>
        </w:rPr>
        <w:t xml:space="preserve"> площадкой и убой</w:t>
      </w:r>
      <w:r w:rsidR="008B734C" w:rsidRPr="009C6D11">
        <w:rPr>
          <w:rFonts w:ascii="Times New Roman" w:hAnsi="Times New Roman" w:cs="Times New Roman"/>
          <w:color w:val="000000" w:themeColor="text1"/>
          <w:sz w:val="26"/>
          <w:szCs w:val="26"/>
        </w:rPr>
        <w:softHyphen/>
      </w:r>
      <w:r w:rsidR="001D2765" w:rsidRPr="009C6D11">
        <w:rPr>
          <w:rFonts w:ascii="Times New Roman" w:hAnsi="Times New Roman" w:cs="Times New Roman"/>
          <w:color w:val="000000" w:themeColor="text1"/>
          <w:sz w:val="26"/>
          <w:szCs w:val="26"/>
        </w:rPr>
        <w:t xml:space="preserve">ным </w:t>
      </w:r>
      <w:r w:rsidR="008B734C" w:rsidRPr="009C6D11">
        <w:rPr>
          <w:rFonts w:ascii="Times New Roman" w:hAnsi="Times New Roman" w:cs="Times New Roman"/>
          <w:color w:val="000000" w:themeColor="text1"/>
          <w:sz w:val="26"/>
          <w:szCs w:val="26"/>
        </w:rPr>
        <w:t>пунктом в</w:t>
      </w:r>
      <w:r w:rsidRPr="009C6D11">
        <w:rPr>
          <w:rFonts w:ascii="Times New Roman" w:hAnsi="Times New Roman" w:cs="Times New Roman"/>
          <w:color w:val="000000" w:themeColor="text1"/>
          <w:sz w:val="26"/>
          <w:szCs w:val="26"/>
        </w:rPr>
        <w:t xml:space="preserve"> Туркестанской, Ал</w:t>
      </w:r>
      <w:r w:rsidR="00230E3E"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ма</w:t>
      </w:r>
      <w:r w:rsidR="00B7678C"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тинской и Восточно</w:t>
      </w:r>
      <w:r w:rsidR="003A51AF" w:rsidRPr="009C6D11">
        <w:rPr>
          <w:rFonts w:ascii="Times New Roman" w:hAnsi="Times New Roman" w:cs="Times New Roman"/>
          <w:color w:val="000000" w:themeColor="text1"/>
          <w:sz w:val="26"/>
          <w:szCs w:val="26"/>
        </w:rPr>
        <w:t>-</w:t>
      </w:r>
      <w:r w:rsidRPr="009C6D11">
        <w:rPr>
          <w:rFonts w:ascii="Times New Roman" w:hAnsi="Times New Roman" w:cs="Times New Roman"/>
          <w:color w:val="000000" w:themeColor="text1"/>
          <w:sz w:val="26"/>
          <w:szCs w:val="26"/>
        </w:rPr>
        <w:t>Казахстанской обла</w:t>
      </w:r>
      <w:r w:rsidR="002C02D7">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 xml:space="preserve">стях были переданы в </w:t>
      </w:r>
      <w:r w:rsidR="006B5E26" w:rsidRPr="009C6D11">
        <w:rPr>
          <w:rFonts w:ascii="Times New Roman" w:hAnsi="Times New Roman" w:cs="Times New Roman"/>
          <w:bCs/>
          <w:color w:val="000000" w:themeColor="text1"/>
          <w:sz w:val="26"/>
          <w:szCs w:val="26"/>
          <w:shd w:val="clear" w:color="auto" w:fill="FFFFFF"/>
        </w:rPr>
        <w:t>У</w:t>
      </w:r>
      <w:r w:rsidRPr="009C6D11">
        <w:rPr>
          <w:rFonts w:ascii="Times New Roman" w:hAnsi="Times New Roman" w:cs="Times New Roman"/>
          <w:bCs/>
          <w:color w:val="000000" w:themeColor="text1"/>
          <w:sz w:val="26"/>
          <w:szCs w:val="26"/>
          <w:shd w:val="clear" w:color="auto" w:fill="FFFFFF"/>
        </w:rPr>
        <w:t>правлени</w:t>
      </w:r>
      <w:r w:rsidR="006B5E26" w:rsidRPr="009C6D11">
        <w:rPr>
          <w:rFonts w:ascii="Times New Roman" w:hAnsi="Times New Roman" w:cs="Times New Roman"/>
          <w:bCs/>
          <w:color w:val="000000" w:themeColor="text1"/>
          <w:sz w:val="26"/>
          <w:szCs w:val="26"/>
          <w:shd w:val="clear" w:color="auto" w:fill="FFFFFF"/>
        </w:rPr>
        <w:t>я</w:t>
      </w:r>
      <w:r w:rsidRPr="009C6D11">
        <w:rPr>
          <w:rFonts w:ascii="Times New Roman" w:hAnsi="Times New Roman" w:cs="Times New Roman"/>
          <w:bCs/>
          <w:color w:val="000000" w:themeColor="text1"/>
          <w:sz w:val="26"/>
          <w:szCs w:val="26"/>
          <w:shd w:val="clear" w:color="auto" w:fill="FFFFFF"/>
        </w:rPr>
        <w:t xml:space="preserve"> сель</w:t>
      </w:r>
      <w:r w:rsidR="00230E3E" w:rsidRPr="009C6D11">
        <w:rPr>
          <w:rFonts w:ascii="Times New Roman" w:hAnsi="Times New Roman" w:cs="Times New Roman"/>
          <w:bCs/>
          <w:color w:val="000000" w:themeColor="text1"/>
          <w:sz w:val="26"/>
          <w:szCs w:val="26"/>
          <w:shd w:val="clear" w:color="auto" w:fill="FFFFFF"/>
        </w:rPr>
        <w:softHyphen/>
      </w:r>
      <w:r w:rsidRPr="009C6D11">
        <w:rPr>
          <w:rFonts w:ascii="Times New Roman" w:hAnsi="Times New Roman" w:cs="Times New Roman"/>
          <w:bCs/>
          <w:color w:val="000000" w:themeColor="text1"/>
          <w:sz w:val="26"/>
          <w:szCs w:val="26"/>
          <w:shd w:val="clear" w:color="auto" w:fill="FFFFFF"/>
        </w:rPr>
        <w:t>ского хозяйства</w:t>
      </w:r>
      <w:r w:rsidRPr="009C6D11">
        <w:rPr>
          <w:rFonts w:ascii="Times New Roman" w:hAnsi="Times New Roman" w:cs="Times New Roman"/>
          <w:color w:val="000000" w:themeColor="text1"/>
          <w:sz w:val="26"/>
          <w:szCs w:val="26"/>
        </w:rPr>
        <w:t>. В Туркестанской области на ба</w:t>
      </w:r>
      <w:r w:rsidR="008B734C"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зе раз</w:t>
      </w:r>
      <w:r w:rsidR="00A174EA"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работанных рекомендаций проведено научное сопровождение создания сель</w:t>
      </w:r>
      <w:r w:rsidR="008B734C"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скохо</w:t>
      </w:r>
      <w:r w:rsidR="00A174EA"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 xml:space="preserve">зяйственного кооператива СПК «Ынтымак </w:t>
      </w:r>
      <w:r w:rsidR="003A51AF" w:rsidRPr="009C6D11">
        <w:rPr>
          <w:rFonts w:ascii="Times New Roman" w:hAnsi="Times New Roman" w:cs="Times New Roman"/>
          <w:color w:val="000000" w:themeColor="text1"/>
          <w:sz w:val="26"/>
          <w:szCs w:val="26"/>
        </w:rPr>
        <w:t>-</w:t>
      </w:r>
      <w:r w:rsidRPr="009C6D11">
        <w:rPr>
          <w:rFonts w:ascii="Times New Roman" w:hAnsi="Times New Roman" w:cs="Times New Roman"/>
          <w:color w:val="000000" w:themeColor="text1"/>
          <w:sz w:val="26"/>
          <w:szCs w:val="26"/>
        </w:rPr>
        <w:t xml:space="preserve"> 2019»</w:t>
      </w:r>
      <w:r w:rsidR="00AF651C" w:rsidRPr="009C6D11">
        <w:rPr>
          <w:rFonts w:ascii="Times New Roman" w:hAnsi="Times New Roman" w:cs="Times New Roman"/>
          <w:color w:val="000000" w:themeColor="text1"/>
          <w:sz w:val="26"/>
          <w:szCs w:val="26"/>
        </w:rPr>
        <w:t xml:space="preserve"> по производству кор</w:t>
      </w:r>
      <w:r w:rsidR="002C02D7">
        <w:rPr>
          <w:rFonts w:ascii="Times New Roman" w:hAnsi="Times New Roman" w:cs="Times New Roman"/>
          <w:color w:val="000000" w:themeColor="text1"/>
          <w:sz w:val="26"/>
          <w:szCs w:val="26"/>
        </w:rPr>
        <w:softHyphen/>
      </w:r>
      <w:r w:rsidR="00AF651C" w:rsidRPr="009C6D11">
        <w:rPr>
          <w:rFonts w:ascii="Times New Roman" w:hAnsi="Times New Roman" w:cs="Times New Roman"/>
          <w:color w:val="000000" w:themeColor="text1"/>
          <w:sz w:val="26"/>
          <w:szCs w:val="26"/>
        </w:rPr>
        <w:t>мов, откорму скота и производству мяса и мясопродуктов</w:t>
      </w:r>
      <w:r w:rsidRPr="009C6D11">
        <w:rPr>
          <w:rFonts w:ascii="Times New Roman" w:hAnsi="Times New Roman" w:cs="Times New Roman"/>
          <w:color w:val="000000" w:themeColor="text1"/>
          <w:sz w:val="26"/>
          <w:szCs w:val="26"/>
        </w:rPr>
        <w:t>, подтвержденный актом внед</w:t>
      </w:r>
      <w:r w:rsidR="008B734C"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рения.</w:t>
      </w:r>
    </w:p>
    <w:p w:rsidR="00FD276A" w:rsidRPr="009C6D11" w:rsidRDefault="008F0D6B" w:rsidP="00B7678C">
      <w:pPr>
        <w:tabs>
          <w:tab w:val="left" w:pos="9923"/>
        </w:tabs>
        <w:spacing w:after="0" w:line="240" w:lineRule="auto"/>
        <w:ind w:firstLine="567"/>
        <w:jc w:val="both"/>
        <w:rPr>
          <w:rFonts w:ascii="Times New Roman" w:hAnsi="Times New Roman" w:cs="Times New Roman"/>
          <w:color w:val="000000" w:themeColor="text1"/>
          <w:sz w:val="26"/>
          <w:szCs w:val="26"/>
        </w:rPr>
      </w:pPr>
      <w:r w:rsidRPr="009C6D11">
        <w:rPr>
          <w:rFonts w:ascii="Times New Roman" w:hAnsi="Times New Roman" w:cs="Times New Roman"/>
          <w:color w:val="000000" w:themeColor="text1"/>
          <w:sz w:val="26"/>
          <w:szCs w:val="26"/>
        </w:rPr>
        <w:t>Область применения</w:t>
      </w:r>
      <w:r w:rsidR="00DA2C05">
        <w:rPr>
          <w:rFonts w:ascii="Times New Roman" w:hAnsi="Times New Roman" w:cs="Times New Roman"/>
          <w:color w:val="000000" w:themeColor="text1"/>
          <w:sz w:val="26"/>
          <w:szCs w:val="26"/>
        </w:rPr>
        <w:t xml:space="preserve"> -</w:t>
      </w:r>
      <w:r w:rsidR="00FD276A" w:rsidRPr="009C6D11">
        <w:rPr>
          <w:rFonts w:ascii="Times New Roman" w:hAnsi="Times New Roman" w:cs="Times New Roman"/>
          <w:color w:val="000000" w:themeColor="text1"/>
          <w:sz w:val="26"/>
          <w:szCs w:val="26"/>
        </w:rPr>
        <w:t xml:space="preserve"> </w:t>
      </w:r>
      <w:r w:rsidR="00DA2C05">
        <w:rPr>
          <w:rFonts w:ascii="Times New Roman" w:hAnsi="Times New Roman" w:cs="Times New Roman"/>
          <w:color w:val="000000" w:themeColor="text1"/>
          <w:sz w:val="26"/>
          <w:szCs w:val="26"/>
        </w:rPr>
        <w:t>п</w:t>
      </w:r>
      <w:r w:rsidR="00FD276A" w:rsidRPr="009C6D11">
        <w:rPr>
          <w:rFonts w:ascii="Times New Roman" w:hAnsi="Times New Roman" w:cs="Times New Roman"/>
          <w:color w:val="000000" w:themeColor="text1"/>
          <w:sz w:val="26"/>
          <w:szCs w:val="26"/>
        </w:rPr>
        <w:t>редставленные предложения по повышению эффек</w:t>
      </w:r>
      <w:r w:rsidR="00230E3E" w:rsidRPr="009C6D11">
        <w:rPr>
          <w:rFonts w:ascii="Times New Roman" w:hAnsi="Times New Roman" w:cs="Times New Roman"/>
          <w:color w:val="000000" w:themeColor="text1"/>
          <w:sz w:val="26"/>
          <w:szCs w:val="26"/>
        </w:rPr>
        <w:softHyphen/>
      </w:r>
      <w:r w:rsidR="00FD276A" w:rsidRPr="009C6D11">
        <w:rPr>
          <w:rFonts w:ascii="Times New Roman" w:hAnsi="Times New Roman" w:cs="Times New Roman"/>
          <w:color w:val="000000" w:themeColor="text1"/>
          <w:sz w:val="26"/>
          <w:szCs w:val="26"/>
        </w:rPr>
        <w:t>тив</w:t>
      </w:r>
      <w:r w:rsidR="00FD276A" w:rsidRPr="009C6D11">
        <w:rPr>
          <w:rFonts w:ascii="Times New Roman" w:hAnsi="Times New Roman" w:cs="Times New Roman"/>
          <w:color w:val="000000" w:themeColor="text1"/>
          <w:sz w:val="26"/>
          <w:szCs w:val="26"/>
        </w:rPr>
        <w:softHyphen/>
        <w:t>ности</w:t>
      </w:r>
      <w:r w:rsidR="008B734C" w:rsidRPr="009C6D11">
        <w:rPr>
          <w:rFonts w:ascii="Times New Roman" w:hAnsi="Times New Roman" w:cs="Times New Roman"/>
          <w:color w:val="000000" w:themeColor="text1"/>
          <w:sz w:val="26"/>
          <w:szCs w:val="26"/>
        </w:rPr>
        <w:t xml:space="preserve"> </w:t>
      </w:r>
      <w:r w:rsidR="00FD276A" w:rsidRPr="009C6D11">
        <w:rPr>
          <w:rFonts w:ascii="Times New Roman" w:hAnsi="Times New Roman" w:cs="Times New Roman"/>
          <w:color w:val="000000" w:themeColor="text1"/>
          <w:sz w:val="26"/>
          <w:szCs w:val="26"/>
        </w:rPr>
        <w:t>и оптимизации размещения производственных мощностей и сырьевых зон пе</w:t>
      </w:r>
      <w:r w:rsidR="00B7678C" w:rsidRPr="009C6D11">
        <w:rPr>
          <w:rFonts w:ascii="Times New Roman" w:hAnsi="Times New Roman" w:cs="Times New Roman"/>
          <w:color w:val="000000" w:themeColor="text1"/>
          <w:sz w:val="26"/>
          <w:szCs w:val="26"/>
        </w:rPr>
        <w:softHyphen/>
      </w:r>
      <w:r w:rsidR="00FD276A" w:rsidRPr="009C6D11">
        <w:rPr>
          <w:rFonts w:ascii="Times New Roman" w:hAnsi="Times New Roman" w:cs="Times New Roman"/>
          <w:color w:val="000000" w:themeColor="text1"/>
          <w:sz w:val="26"/>
          <w:szCs w:val="26"/>
        </w:rPr>
        <w:t>рерабатывающих предприятий в мясной</w:t>
      </w:r>
      <w:r w:rsidR="008B734C" w:rsidRPr="009C6D11">
        <w:rPr>
          <w:rFonts w:ascii="Times New Roman" w:hAnsi="Times New Roman" w:cs="Times New Roman"/>
          <w:color w:val="000000" w:themeColor="text1"/>
          <w:sz w:val="26"/>
          <w:szCs w:val="26"/>
        </w:rPr>
        <w:t xml:space="preserve"> </w:t>
      </w:r>
      <w:r w:rsidR="00FD276A" w:rsidRPr="009C6D11">
        <w:rPr>
          <w:rFonts w:ascii="Times New Roman" w:hAnsi="Times New Roman" w:cs="Times New Roman"/>
          <w:color w:val="000000" w:themeColor="text1"/>
          <w:sz w:val="26"/>
          <w:szCs w:val="26"/>
        </w:rPr>
        <w:t>отрасли АПК</w:t>
      </w:r>
      <w:r w:rsidR="003859D9">
        <w:rPr>
          <w:rFonts w:ascii="Times New Roman" w:hAnsi="Times New Roman" w:cs="Times New Roman"/>
          <w:color w:val="000000" w:themeColor="text1"/>
          <w:sz w:val="26"/>
          <w:szCs w:val="26"/>
        </w:rPr>
        <w:t xml:space="preserve"> </w:t>
      </w:r>
      <w:r w:rsidR="00FD276A" w:rsidRPr="009C6D11">
        <w:rPr>
          <w:rFonts w:ascii="Times New Roman" w:hAnsi="Times New Roman" w:cs="Times New Roman"/>
          <w:color w:val="000000" w:themeColor="text1"/>
          <w:sz w:val="26"/>
          <w:szCs w:val="26"/>
        </w:rPr>
        <w:t>РК</w:t>
      </w:r>
      <w:r w:rsidRPr="009C6D11">
        <w:rPr>
          <w:rFonts w:ascii="Times New Roman" w:hAnsi="Times New Roman" w:cs="Times New Roman"/>
          <w:color w:val="000000" w:themeColor="text1"/>
          <w:sz w:val="26"/>
          <w:szCs w:val="26"/>
        </w:rPr>
        <w:t xml:space="preserve"> путем коопериро</w:t>
      </w:r>
      <w:r w:rsidR="008B734C"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вани</w:t>
      </w:r>
      <w:r w:rsidR="006B5E26" w:rsidRPr="009C6D11">
        <w:rPr>
          <w:rFonts w:ascii="Times New Roman" w:hAnsi="Times New Roman" w:cs="Times New Roman"/>
          <w:color w:val="000000" w:themeColor="text1"/>
          <w:sz w:val="26"/>
          <w:szCs w:val="26"/>
        </w:rPr>
        <w:t>я</w:t>
      </w:r>
      <w:r w:rsidRPr="009C6D11">
        <w:rPr>
          <w:rFonts w:ascii="Times New Roman" w:hAnsi="Times New Roman" w:cs="Times New Roman"/>
          <w:color w:val="000000" w:themeColor="text1"/>
          <w:sz w:val="26"/>
          <w:szCs w:val="26"/>
        </w:rPr>
        <w:t xml:space="preserve"> мелких хозяйств по организации совместных откормочных хозяйств, убой</w:t>
      </w:r>
      <w:r w:rsidR="008B734C"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ных це</w:t>
      </w:r>
      <w:r w:rsidR="00230E3E"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хов</w:t>
      </w:r>
      <w:r w:rsidR="006B5E26" w:rsidRPr="009C6D11">
        <w:rPr>
          <w:rFonts w:ascii="Times New Roman" w:hAnsi="Times New Roman" w:cs="Times New Roman"/>
          <w:color w:val="000000" w:themeColor="text1"/>
          <w:sz w:val="26"/>
          <w:szCs w:val="26"/>
        </w:rPr>
        <w:t>,</w:t>
      </w:r>
      <w:r w:rsidR="008B734C" w:rsidRPr="009C6D11">
        <w:rPr>
          <w:rFonts w:ascii="Times New Roman" w:hAnsi="Times New Roman" w:cs="Times New Roman"/>
          <w:color w:val="000000" w:themeColor="text1"/>
          <w:sz w:val="26"/>
          <w:szCs w:val="26"/>
        </w:rPr>
        <w:t xml:space="preserve"> </w:t>
      </w:r>
      <w:r w:rsidR="00AF651C" w:rsidRPr="009C6D11">
        <w:rPr>
          <w:rFonts w:ascii="Times New Roman" w:hAnsi="Times New Roman" w:cs="Times New Roman"/>
          <w:color w:val="000000" w:themeColor="text1"/>
          <w:sz w:val="26"/>
          <w:szCs w:val="26"/>
        </w:rPr>
        <w:t>рекомендуемые</w:t>
      </w:r>
      <w:r w:rsidR="00FD276A" w:rsidRPr="009C6D11">
        <w:rPr>
          <w:rFonts w:ascii="Times New Roman" w:hAnsi="Times New Roman" w:cs="Times New Roman"/>
          <w:color w:val="000000" w:themeColor="text1"/>
          <w:sz w:val="26"/>
          <w:szCs w:val="26"/>
        </w:rPr>
        <w:t xml:space="preserve"> схем</w:t>
      </w:r>
      <w:r w:rsidRPr="009C6D11">
        <w:rPr>
          <w:rFonts w:ascii="Times New Roman" w:hAnsi="Times New Roman" w:cs="Times New Roman"/>
          <w:color w:val="000000" w:themeColor="text1"/>
          <w:sz w:val="26"/>
          <w:szCs w:val="26"/>
        </w:rPr>
        <w:t>ы</w:t>
      </w:r>
      <w:r w:rsidR="00FD276A" w:rsidRPr="009C6D11">
        <w:rPr>
          <w:rFonts w:ascii="Times New Roman" w:hAnsi="Times New Roman" w:cs="Times New Roman"/>
          <w:color w:val="000000" w:themeColor="text1"/>
          <w:sz w:val="26"/>
          <w:szCs w:val="26"/>
        </w:rPr>
        <w:t xml:space="preserve"> размещения про</w:t>
      </w:r>
      <w:r w:rsidR="00FD276A" w:rsidRPr="009C6D11">
        <w:rPr>
          <w:rFonts w:ascii="Times New Roman" w:hAnsi="Times New Roman" w:cs="Times New Roman"/>
          <w:color w:val="000000" w:themeColor="text1"/>
          <w:sz w:val="26"/>
          <w:szCs w:val="26"/>
        </w:rPr>
        <w:softHyphen/>
        <w:t>изводственных мощностей</w:t>
      </w:r>
      <w:r w:rsidR="008B734C" w:rsidRPr="009C6D11">
        <w:rPr>
          <w:rFonts w:ascii="Times New Roman" w:hAnsi="Times New Roman" w:cs="Times New Roman"/>
          <w:color w:val="000000" w:themeColor="text1"/>
          <w:sz w:val="26"/>
          <w:szCs w:val="26"/>
        </w:rPr>
        <w:t xml:space="preserve"> </w:t>
      </w:r>
      <w:r w:rsidRPr="009C6D11">
        <w:rPr>
          <w:rFonts w:ascii="Times New Roman" w:hAnsi="Times New Roman" w:cs="Times New Roman"/>
          <w:color w:val="000000" w:themeColor="text1"/>
          <w:sz w:val="26"/>
          <w:szCs w:val="26"/>
        </w:rPr>
        <w:t>мя</w:t>
      </w:r>
      <w:r w:rsidR="008B734C"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со</w:t>
      </w:r>
      <w:r w:rsidR="00FD276A" w:rsidRPr="009C6D11">
        <w:rPr>
          <w:rFonts w:ascii="Times New Roman" w:hAnsi="Times New Roman" w:cs="Times New Roman"/>
          <w:color w:val="000000" w:themeColor="text1"/>
          <w:sz w:val="26"/>
          <w:szCs w:val="26"/>
        </w:rPr>
        <w:t>перера</w:t>
      </w:r>
      <w:r w:rsidR="00A174EA" w:rsidRPr="009C6D11">
        <w:rPr>
          <w:rFonts w:ascii="Times New Roman" w:hAnsi="Times New Roman" w:cs="Times New Roman"/>
          <w:color w:val="000000" w:themeColor="text1"/>
          <w:sz w:val="26"/>
          <w:szCs w:val="26"/>
        </w:rPr>
        <w:softHyphen/>
      </w:r>
      <w:r w:rsidR="00FD276A" w:rsidRPr="009C6D11">
        <w:rPr>
          <w:rFonts w:ascii="Times New Roman" w:hAnsi="Times New Roman" w:cs="Times New Roman"/>
          <w:color w:val="000000" w:themeColor="text1"/>
          <w:sz w:val="26"/>
          <w:szCs w:val="26"/>
        </w:rPr>
        <w:t>ба</w:t>
      </w:r>
      <w:r w:rsidR="00230E3E" w:rsidRPr="009C6D11">
        <w:rPr>
          <w:rFonts w:ascii="Times New Roman" w:hAnsi="Times New Roman" w:cs="Times New Roman"/>
          <w:color w:val="000000" w:themeColor="text1"/>
          <w:sz w:val="26"/>
          <w:szCs w:val="26"/>
        </w:rPr>
        <w:softHyphen/>
      </w:r>
      <w:r w:rsidR="00FD276A" w:rsidRPr="009C6D11">
        <w:rPr>
          <w:rFonts w:ascii="Times New Roman" w:hAnsi="Times New Roman" w:cs="Times New Roman"/>
          <w:color w:val="000000" w:themeColor="text1"/>
          <w:sz w:val="26"/>
          <w:szCs w:val="26"/>
        </w:rPr>
        <w:t>тывающих предприятий</w:t>
      </w:r>
      <w:r w:rsidR="008B734C" w:rsidRPr="009C6D11">
        <w:rPr>
          <w:rFonts w:ascii="Times New Roman" w:hAnsi="Times New Roman" w:cs="Times New Roman"/>
          <w:color w:val="000000" w:themeColor="text1"/>
          <w:sz w:val="26"/>
          <w:szCs w:val="26"/>
        </w:rPr>
        <w:t xml:space="preserve"> </w:t>
      </w:r>
      <w:r w:rsidR="00FD276A" w:rsidRPr="009C6D11">
        <w:rPr>
          <w:rFonts w:ascii="Times New Roman" w:hAnsi="Times New Roman" w:cs="Times New Roman"/>
          <w:color w:val="000000" w:themeColor="text1"/>
          <w:sz w:val="26"/>
          <w:szCs w:val="26"/>
        </w:rPr>
        <w:t>могут быть использо</w:t>
      </w:r>
      <w:r w:rsidR="00FD276A" w:rsidRPr="009C6D11">
        <w:rPr>
          <w:rFonts w:ascii="Times New Roman" w:hAnsi="Times New Roman" w:cs="Times New Roman"/>
          <w:color w:val="000000" w:themeColor="text1"/>
          <w:sz w:val="26"/>
          <w:szCs w:val="26"/>
        </w:rPr>
        <w:softHyphen/>
        <w:t>ваны отечественными предприяти</w:t>
      </w:r>
      <w:r w:rsidR="00A174EA" w:rsidRPr="009C6D11">
        <w:rPr>
          <w:rFonts w:ascii="Times New Roman" w:hAnsi="Times New Roman" w:cs="Times New Roman"/>
          <w:color w:val="000000" w:themeColor="text1"/>
          <w:sz w:val="26"/>
          <w:szCs w:val="26"/>
        </w:rPr>
        <w:softHyphen/>
      </w:r>
      <w:r w:rsidR="00FD276A" w:rsidRPr="009C6D11">
        <w:rPr>
          <w:rFonts w:ascii="Times New Roman" w:hAnsi="Times New Roman" w:cs="Times New Roman"/>
          <w:color w:val="000000" w:themeColor="text1"/>
          <w:sz w:val="26"/>
          <w:szCs w:val="26"/>
        </w:rPr>
        <w:t>ями АПК, отраслевыми министерствами и ве</w:t>
      </w:r>
      <w:r w:rsidR="00FD276A" w:rsidRPr="009C6D11">
        <w:rPr>
          <w:rFonts w:ascii="Times New Roman" w:hAnsi="Times New Roman" w:cs="Times New Roman"/>
          <w:color w:val="000000" w:themeColor="text1"/>
          <w:sz w:val="26"/>
          <w:szCs w:val="26"/>
        </w:rPr>
        <w:softHyphen/>
        <w:t xml:space="preserve">домствами, </w:t>
      </w:r>
      <w:r w:rsidRPr="009C6D11">
        <w:rPr>
          <w:rFonts w:ascii="Times New Roman" w:hAnsi="Times New Roman" w:cs="Times New Roman"/>
          <w:color w:val="000000" w:themeColor="text1"/>
          <w:sz w:val="26"/>
          <w:szCs w:val="26"/>
        </w:rPr>
        <w:t>региональны</w:t>
      </w:r>
      <w:r w:rsidR="008B734C"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 xml:space="preserve">ми </w:t>
      </w:r>
      <w:r w:rsidR="006B5E26" w:rsidRPr="009C6D11">
        <w:rPr>
          <w:rFonts w:ascii="Times New Roman" w:hAnsi="Times New Roman" w:cs="Times New Roman"/>
          <w:bCs/>
          <w:color w:val="000000" w:themeColor="text1"/>
          <w:sz w:val="26"/>
          <w:szCs w:val="26"/>
          <w:shd w:val="clear" w:color="auto" w:fill="FFFFFF"/>
        </w:rPr>
        <w:t>У</w:t>
      </w:r>
      <w:r w:rsidR="004A2C5B" w:rsidRPr="009C6D11">
        <w:rPr>
          <w:rFonts w:ascii="Times New Roman" w:hAnsi="Times New Roman" w:cs="Times New Roman"/>
          <w:bCs/>
          <w:color w:val="000000" w:themeColor="text1"/>
          <w:sz w:val="26"/>
          <w:szCs w:val="26"/>
          <w:shd w:val="clear" w:color="auto" w:fill="FFFFFF"/>
        </w:rPr>
        <w:t>правле</w:t>
      </w:r>
      <w:r w:rsidR="00A174EA" w:rsidRPr="009C6D11">
        <w:rPr>
          <w:rFonts w:ascii="Times New Roman" w:hAnsi="Times New Roman" w:cs="Times New Roman"/>
          <w:bCs/>
          <w:color w:val="000000" w:themeColor="text1"/>
          <w:sz w:val="26"/>
          <w:szCs w:val="26"/>
          <w:shd w:val="clear" w:color="auto" w:fill="FFFFFF"/>
        </w:rPr>
        <w:softHyphen/>
      </w:r>
      <w:r w:rsidR="004A2C5B" w:rsidRPr="009C6D11">
        <w:rPr>
          <w:rFonts w:ascii="Times New Roman" w:hAnsi="Times New Roman" w:cs="Times New Roman"/>
          <w:bCs/>
          <w:color w:val="000000" w:themeColor="text1"/>
          <w:sz w:val="26"/>
          <w:szCs w:val="26"/>
          <w:shd w:val="clear" w:color="auto" w:fill="FFFFFF"/>
        </w:rPr>
        <w:t>ниями сельского хозяйства</w:t>
      </w:r>
      <w:r w:rsidRPr="009C6D11">
        <w:rPr>
          <w:rFonts w:ascii="Times New Roman" w:hAnsi="Times New Roman" w:cs="Times New Roman"/>
          <w:color w:val="000000" w:themeColor="text1"/>
          <w:sz w:val="26"/>
          <w:szCs w:val="26"/>
        </w:rPr>
        <w:t xml:space="preserve">, </w:t>
      </w:r>
      <w:r w:rsidR="00FD276A" w:rsidRPr="009C6D11">
        <w:rPr>
          <w:rFonts w:ascii="Times New Roman" w:hAnsi="Times New Roman" w:cs="Times New Roman"/>
          <w:color w:val="000000" w:themeColor="text1"/>
          <w:sz w:val="26"/>
          <w:szCs w:val="26"/>
        </w:rPr>
        <w:t>Национальными Компаниями в процессе реализации Госу</w:t>
      </w:r>
      <w:r w:rsidR="00230E3E" w:rsidRPr="009C6D11">
        <w:rPr>
          <w:rFonts w:ascii="Times New Roman" w:hAnsi="Times New Roman" w:cs="Times New Roman"/>
          <w:color w:val="000000" w:themeColor="text1"/>
          <w:sz w:val="26"/>
          <w:szCs w:val="26"/>
        </w:rPr>
        <w:softHyphen/>
      </w:r>
      <w:r w:rsidR="00FD276A" w:rsidRPr="009C6D11">
        <w:rPr>
          <w:rFonts w:ascii="Times New Roman" w:hAnsi="Times New Roman" w:cs="Times New Roman"/>
          <w:color w:val="000000" w:themeColor="text1"/>
          <w:sz w:val="26"/>
          <w:szCs w:val="26"/>
        </w:rPr>
        <w:t>дар</w:t>
      </w:r>
      <w:r w:rsidR="00B7678C" w:rsidRPr="009C6D11">
        <w:rPr>
          <w:rFonts w:ascii="Times New Roman" w:hAnsi="Times New Roman" w:cs="Times New Roman"/>
          <w:color w:val="000000" w:themeColor="text1"/>
          <w:sz w:val="26"/>
          <w:szCs w:val="26"/>
        </w:rPr>
        <w:softHyphen/>
      </w:r>
      <w:r w:rsidR="00FD276A" w:rsidRPr="009C6D11">
        <w:rPr>
          <w:rFonts w:ascii="Times New Roman" w:hAnsi="Times New Roman" w:cs="Times New Roman"/>
          <w:color w:val="000000" w:themeColor="text1"/>
          <w:sz w:val="26"/>
          <w:szCs w:val="26"/>
        </w:rPr>
        <w:t>ственной программы развития АПК РК на 2017</w:t>
      </w:r>
      <w:r w:rsidR="003A51AF" w:rsidRPr="009C6D11">
        <w:rPr>
          <w:rFonts w:ascii="Times New Roman" w:hAnsi="Times New Roman" w:cs="Times New Roman"/>
          <w:color w:val="000000" w:themeColor="text1"/>
          <w:sz w:val="26"/>
          <w:szCs w:val="26"/>
        </w:rPr>
        <w:t>-</w:t>
      </w:r>
      <w:r w:rsidR="00FD276A" w:rsidRPr="009C6D11">
        <w:rPr>
          <w:rFonts w:ascii="Times New Roman" w:hAnsi="Times New Roman" w:cs="Times New Roman"/>
          <w:color w:val="000000" w:themeColor="text1"/>
          <w:sz w:val="26"/>
          <w:szCs w:val="26"/>
        </w:rPr>
        <w:t>2021 гг.</w:t>
      </w:r>
      <w:r w:rsidRPr="009C6D11">
        <w:rPr>
          <w:rFonts w:ascii="Times New Roman" w:hAnsi="Times New Roman" w:cs="Times New Roman"/>
          <w:color w:val="000000" w:themeColor="text1"/>
          <w:sz w:val="26"/>
          <w:szCs w:val="26"/>
        </w:rPr>
        <w:t>, Наци</w:t>
      </w:r>
      <w:r w:rsidR="008B734C"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ональной Про</w:t>
      </w:r>
      <w:r w:rsidR="00230E3E"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граммы развития мясного животноводства на 2018</w:t>
      </w:r>
      <w:r w:rsidR="003A51AF" w:rsidRPr="009C6D11">
        <w:rPr>
          <w:rFonts w:ascii="Times New Roman" w:hAnsi="Times New Roman" w:cs="Times New Roman"/>
          <w:color w:val="000000" w:themeColor="text1"/>
          <w:sz w:val="26"/>
          <w:szCs w:val="26"/>
        </w:rPr>
        <w:t>-</w:t>
      </w:r>
      <w:r w:rsidRPr="009C6D11">
        <w:rPr>
          <w:rFonts w:ascii="Times New Roman" w:hAnsi="Times New Roman" w:cs="Times New Roman"/>
          <w:color w:val="000000" w:themeColor="text1"/>
          <w:sz w:val="26"/>
          <w:szCs w:val="26"/>
        </w:rPr>
        <w:t>2027 гг.</w:t>
      </w:r>
    </w:p>
    <w:p w:rsidR="00FD276A" w:rsidRPr="009C6D11" w:rsidRDefault="00FD276A" w:rsidP="00B7678C">
      <w:pPr>
        <w:tabs>
          <w:tab w:val="left" w:pos="9923"/>
        </w:tabs>
        <w:spacing w:after="0" w:line="240" w:lineRule="auto"/>
        <w:ind w:firstLine="567"/>
        <w:jc w:val="both"/>
        <w:rPr>
          <w:rFonts w:ascii="Times New Roman" w:hAnsi="Times New Roman" w:cs="Times New Roman"/>
          <w:color w:val="000000" w:themeColor="text1"/>
          <w:sz w:val="26"/>
          <w:szCs w:val="26"/>
        </w:rPr>
      </w:pPr>
      <w:r w:rsidRPr="009C6D11">
        <w:rPr>
          <w:rFonts w:ascii="Times New Roman" w:hAnsi="Times New Roman" w:cs="Times New Roman"/>
          <w:bCs/>
          <w:color w:val="000000" w:themeColor="text1"/>
          <w:sz w:val="26"/>
          <w:szCs w:val="26"/>
        </w:rPr>
        <w:t xml:space="preserve">Экономическая эффективность </w:t>
      </w:r>
      <w:r w:rsidR="008F0D6B" w:rsidRPr="009C6D11">
        <w:rPr>
          <w:rFonts w:ascii="Times New Roman" w:hAnsi="Times New Roman" w:cs="Times New Roman"/>
          <w:bCs/>
          <w:color w:val="000000" w:themeColor="text1"/>
          <w:sz w:val="26"/>
          <w:szCs w:val="26"/>
        </w:rPr>
        <w:t>или значимость работы</w:t>
      </w:r>
      <w:r w:rsidR="00DA2C05">
        <w:rPr>
          <w:rFonts w:ascii="Times New Roman" w:hAnsi="Times New Roman" w:cs="Times New Roman"/>
          <w:bCs/>
          <w:color w:val="000000" w:themeColor="text1"/>
          <w:sz w:val="26"/>
          <w:szCs w:val="26"/>
        </w:rPr>
        <w:t xml:space="preserve"> - п</w:t>
      </w:r>
      <w:r w:rsidRPr="009C6D11">
        <w:rPr>
          <w:rFonts w:ascii="Times New Roman" w:hAnsi="Times New Roman" w:cs="Times New Roman"/>
          <w:color w:val="000000" w:themeColor="text1"/>
          <w:sz w:val="26"/>
          <w:szCs w:val="26"/>
        </w:rPr>
        <w:t>роведенные науч</w:t>
      </w:r>
      <w:r w:rsidR="00230E3E"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ные исследования будут способствовать эффективной загрузке производственных мощ</w:t>
      </w:r>
      <w:r w:rsidR="00B7678C"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ностей мясоперерабатывающих предприятий, а также оптимизации размеще</w:t>
      </w:r>
      <w:r w:rsidR="00230E3E"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ния</w:t>
      </w:r>
      <w:r w:rsidR="006B5E26" w:rsidRPr="009C6D11">
        <w:rPr>
          <w:rFonts w:ascii="Times New Roman" w:hAnsi="Times New Roman" w:cs="Times New Roman"/>
          <w:color w:val="000000" w:themeColor="text1"/>
          <w:sz w:val="26"/>
          <w:szCs w:val="26"/>
        </w:rPr>
        <w:t xml:space="preserve"> их</w:t>
      </w:r>
      <w:r w:rsidRPr="009C6D11">
        <w:rPr>
          <w:rFonts w:ascii="Times New Roman" w:hAnsi="Times New Roman" w:cs="Times New Roman"/>
          <w:color w:val="000000" w:themeColor="text1"/>
          <w:sz w:val="26"/>
          <w:szCs w:val="26"/>
        </w:rPr>
        <w:t xml:space="preserve"> сырье</w:t>
      </w:r>
      <w:r w:rsidRPr="009C6D11">
        <w:rPr>
          <w:rFonts w:ascii="Times New Roman" w:hAnsi="Times New Roman" w:cs="Times New Roman"/>
          <w:color w:val="000000" w:themeColor="text1"/>
          <w:sz w:val="26"/>
          <w:szCs w:val="26"/>
        </w:rPr>
        <w:softHyphen/>
        <w:t>вых зон, увеличени</w:t>
      </w:r>
      <w:r w:rsidR="006B5E26" w:rsidRPr="009C6D11">
        <w:rPr>
          <w:rFonts w:ascii="Times New Roman" w:hAnsi="Times New Roman" w:cs="Times New Roman"/>
          <w:color w:val="000000" w:themeColor="text1"/>
          <w:sz w:val="26"/>
          <w:szCs w:val="26"/>
        </w:rPr>
        <w:t>ю</w:t>
      </w:r>
      <w:r w:rsidRPr="009C6D11">
        <w:rPr>
          <w:rFonts w:ascii="Times New Roman" w:hAnsi="Times New Roman" w:cs="Times New Roman"/>
          <w:color w:val="000000" w:themeColor="text1"/>
          <w:sz w:val="26"/>
          <w:szCs w:val="26"/>
        </w:rPr>
        <w:t xml:space="preserve"> объем</w:t>
      </w:r>
      <w:r w:rsidR="006B5E26" w:rsidRPr="009C6D11">
        <w:rPr>
          <w:rFonts w:ascii="Times New Roman" w:hAnsi="Times New Roman" w:cs="Times New Roman"/>
          <w:color w:val="000000" w:themeColor="text1"/>
          <w:sz w:val="26"/>
          <w:szCs w:val="26"/>
        </w:rPr>
        <w:t>ов</w:t>
      </w:r>
      <w:r w:rsidRPr="009C6D11">
        <w:rPr>
          <w:rFonts w:ascii="Times New Roman" w:hAnsi="Times New Roman" w:cs="Times New Roman"/>
          <w:color w:val="000000" w:themeColor="text1"/>
          <w:sz w:val="26"/>
          <w:szCs w:val="26"/>
        </w:rPr>
        <w:t xml:space="preserve"> производства отечественной </w:t>
      </w:r>
      <w:r w:rsidR="00AF651C" w:rsidRPr="009C6D11">
        <w:rPr>
          <w:rFonts w:ascii="Times New Roman" w:hAnsi="Times New Roman" w:cs="Times New Roman"/>
          <w:color w:val="000000" w:themeColor="text1"/>
          <w:sz w:val="26"/>
          <w:szCs w:val="26"/>
        </w:rPr>
        <w:t xml:space="preserve">мясной </w:t>
      </w:r>
      <w:r w:rsidRPr="009C6D11">
        <w:rPr>
          <w:rFonts w:ascii="Times New Roman" w:hAnsi="Times New Roman" w:cs="Times New Roman"/>
          <w:color w:val="000000" w:themeColor="text1"/>
          <w:sz w:val="26"/>
          <w:szCs w:val="26"/>
        </w:rPr>
        <w:t>продукции для обеспечения продовольственной независимости страны, что в свою очередь бу</w:t>
      </w:r>
      <w:r w:rsidR="00A174EA" w:rsidRPr="009C6D11">
        <w:rPr>
          <w:rFonts w:ascii="Times New Roman" w:hAnsi="Times New Roman" w:cs="Times New Roman"/>
          <w:color w:val="000000" w:themeColor="text1"/>
          <w:sz w:val="26"/>
          <w:szCs w:val="26"/>
        </w:rPr>
        <w:softHyphen/>
      </w:r>
      <w:r w:rsidRPr="009C6D11">
        <w:rPr>
          <w:rFonts w:ascii="Times New Roman" w:hAnsi="Times New Roman" w:cs="Times New Roman"/>
          <w:color w:val="000000" w:themeColor="text1"/>
          <w:sz w:val="26"/>
          <w:szCs w:val="26"/>
        </w:rPr>
        <w:t xml:space="preserve">дет способствовать экономической стабильности, повышению доходов </w:t>
      </w:r>
      <w:r w:rsidR="004A2C5B" w:rsidRPr="009C6D11">
        <w:rPr>
          <w:rFonts w:ascii="Times New Roman" w:hAnsi="Times New Roman" w:cs="Times New Roman"/>
          <w:color w:val="000000" w:themeColor="text1"/>
          <w:sz w:val="26"/>
          <w:szCs w:val="26"/>
        </w:rPr>
        <w:t>предпри</w:t>
      </w:r>
      <w:r w:rsidR="00230E3E" w:rsidRPr="009C6D11">
        <w:rPr>
          <w:rFonts w:ascii="Times New Roman" w:hAnsi="Times New Roman" w:cs="Times New Roman"/>
          <w:color w:val="000000" w:themeColor="text1"/>
          <w:sz w:val="26"/>
          <w:szCs w:val="26"/>
        </w:rPr>
        <w:softHyphen/>
      </w:r>
      <w:r w:rsidR="004A2C5B" w:rsidRPr="009C6D11">
        <w:rPr>
          <w:rFonts w:ascii="Times New Roman" w:hAnsi="Times New Roman" w:cs="Times New Roman"/>
          <w:color w:val="000000" w:themeColor="text1"/>
          <w:sz w:val="26"/>
          <w:szCs w:val="26"/>
        </w:rPr>
        <w:t>ятий АПК</w:t>
      </w:r>
      <w:r w:rsidRPr="009C6D11">
        <w:rPr>
          <w:rFonts w:ascii="Times New Roman" w:hAnsi="Times New Roman" w:cs="Times New Roman"/>
          <w:color w:val="000000" w:themeColor="text1"/>
          <w:sz w:val="26"/>
          <w:szCs w:val="26"/>
        </w:rPr>
        <w:t>.</w:t>
      </w:r>
    </w:p>
    <w:p w:rsidR="0065698C" w:rsidRDefault="0065698C" w:rsidP="00E0470A">
      <w:pPr>
        <w:tabs>
          <w:tab w:val="left" w:pos="9923"/>
        </w:tabs>
        <w:spacing w:after="0" w:line="240" w:lineRule="auto"/>
        <w:jc w:val="center"/>
        <w:rPr>
          <w:rFonts w:ascii="Times New Roman" w:hAnsi="Times New Roman" w:cs="Times New Roman"/>
          <w:sz w:val="24"/>
          <w:szCs w:val="24"/>
        </w:rPr>
      </w:pPr>
    </w:p>
    <w:p w:rsidR="00CF559F" w:rsidRPr="003C1BE3" w:rsidRDefault="00CF559F"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lastRenderedPageBreak/>
        <w:t>СОДЕРЖАНИЕ</w:t>
      </w:r>
    </w:p>
    <w:p w:rsidR="00CF559F" w:rsidRPr="003C1BE3" w:rsidRDefault="00CF559F" w:rsidP="00E0470A">
      <w:pPr>
        <w:tabs>
          <w:tab w:val="left" w:pos="9923"/>
        </w:tabs>
        <w:spacing w:after="0" w:line="240" w:lineRule="auto"/>
        <w:jc w:val="center"/>
        <w:rPr>
          <w:rFonts w:ascii="Times New Roman" w:hAnsi="Times New Roman" w:cs="Times New Roman"/>
          <w:sz w:val="24"/>
          <w:szCs w:val="24"/>
        </w:rPr>
      </w:pPr>
    </w:p>
    <w:p w:rsidR="00CF559F" w:rsidRPr="003C1BE3" w:rsidRDefault="00CF559F" w:rsidP="00E0470A">
      <w:pPr>
        <w:tabs>
          <w:tab w:val="left" w:pos="9923"/>
        </w:tabs>
        <w:spacing w:after="0" w:line="240" w:lineRule="auto"/>
        <w:jc w:val="center"/>
        <w:rPr>
          <w:rFonts w:ascii="Times New Roman" w:hAnsi="Times New Roman" w:cs="Times New Roman"/>
          <w:sz w:val="24"/>
          <w:szCs w:val="24"/>
        </w:rPr>
      </w:pPr>
    </w:p>
    <w:tbl>
      <w:tblPr>
        <w:tblW w:w="0" w:type="auto"/>
        <w:tblLook w:val="01E0" w:firstRow="1" w:lastRow="1" w:firstColumn="1" w:lastColumn="1" w:noHBand="0" w:noVBand="0"/>
      </w:tblPr>
      <w:tblGrid>
        <w:gridCol w:w="8652"/>
        <w:gridCol w:w="703"/>
      </w:tblGrid>
      <w:tr w:rsidR="004A2C5B" w:rsidRPr="003C1BE3" w:rsidTr="00B31875">
        <w:trPr>
          <w:trHeight w:val="328"/>
        </w:trPr>
        <w:tc>
          <w:tcPr>
            <w:tcW w:w="8766" w:type="dxa"/>
            <w:shd w:val="clear" w:color="auto" w:fill="auto"/>
          </w:tcPr>
          <w:p w:rsidR="004A2C5B" w:rsidRPr="003C1BE3" w:rsidRDefault="004A2C5B"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ВВЕДЕНИЕ</w:t>
            </w:r>
          </w:p>
          <w:p w:rsidR="00D25B4A" w:rsidRPr="003C1BE3" w:rsidRDefault="00D25B4A" w:rsidP="00E0470A">
            <w:pPr>
              <w:tabs>
                <w:tab w:val="left" w:pos="9923"/>
              </w:tabs>
              <w:spacing w:after="0" w:line="240" w:lineRule="auto"/>
              <w:rPr>
                <w:rFonts w:ascii="Times New Roman" w:hAnsi="Times New Roman" w:cs="Times New Roman"/>
                <w:color w:val="000000" w:themeColor="text1"/>
                <w:sz w:val="24"/>
                <w:szCs w:val="24"/>
              </w:rPr>
            </w:pPr>
          </w:p>
        </w:tc>
        <w:tc>
          <w:tcPr>
            <w:tcW w:w="708" w:type="dxa"/>
            <w:shd w:val="clear" w:color="auto" w:fill="auto"/>
          </w:tcPr>
          <w:p w:rsidR="004A2C5B" w:rsidRPr="003C1BE3" w:rsidRDefault="000558C6" w:rsidP="00E0470A">
            <w:pPr>
              <w:tabs>
                <w:tab w:val="left" w:pos="992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CF559F" w:rsidRPr="003C1BE3" w:rsidTr="00B31875">
        <w:trPr>
          <w:trHeight w:val="328"/>
        </w:trPr>
        <w:tc>
          <w:tcPr>
            <w:tcW w:w="8766" w:type="dxa"/>
            <w:shd w:val="clear" w:color="auto" w:fill="auto"/>
          </w:tcPr>
          <w:p w:rsidR="00CF559F" w:rsidRPr="003C1BE3" w:rsidRDefault="00CF559F"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ОСНОВНАЯ ЧАСТЬ</w:t>
            </w:r>
          </w:p>
        </w:tc>
        <w:tc>
          <w:tcPr>
            <w:tcW w:w="708" w:type="dxa"/>
            <w:shd w:val="clear" w:color="auto" w:fill="auto"/>
          </w:tcPr>
          <w:p w:rsidR="00CF559F" w:rsidRPr="003C1BE3" w:rsidRDefault="000558C6" w:rsidP="00E0470A">
            <w:pPr>
              <w:tabs>
                <w:tab w:val="left" w:pos="992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r>
      <w:tr w:rsidR="00CF559F" w:rsidRPr="003C1BE3" w:rsidTr="00B31875">
        <w:trPr>
          <w:trHeight w:val="2412"/>
        </w:trPr>
        <w:tc>
          <w:tcPr>
            <w:tcW w:w="8766" w:type="dxa"/>
            <w:vMerge w:val="restart"/>
            <w:shd w:val="clear" w:color="auto" w:fill="auto"/>
          </w:tcPr>
          <w:p w:rsidR="00CF559F" w:rsidRPr="003C1BE3" w:rsidRDefault="00CF559F" w:rsidP="00E0470A">
            <w:pPr>
              <w:tabs>
                <w:tab w:val="left" w:pos="313"/>
                <w:tab w:val="left" w:pos="9923"/>
              </w:tabs>
              <w:spacing w:after="0" w:line="240" w:lineRule="auto"/>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4"/>
                <w:szCs w:val="24"/>
              </w:rPr>
              <w:t xml:space="preserve">1 </w:t>
            </w:r>
            <w:r w:rsidR="00DE1023" w:rsidRPr="003C1BE3">
              <w:rPr>
                <w:rFonts w:ascii="Times New Roman" w:hAnsi="Times New Roman" w:cs="Times New Roman"/>
                <w:color w:val="000000" w:themeColor="text1"/>
                <w:sz w:val="28"/>
                <w:szCs w:val="28"/>
              </w:rPr>
              <w:t>Анализ состояния и потенциала развития сельскохозяйственных и пе</w:t>
            </w:r>
            <w:r w:rsidR="00B7678C">
              <w:rPr>
                <w:rFonts w:ascii="Times New Roman" w:hAnsi="Times New Roman" w:cs="Times New Roman"/>
                <w:color w:val="000000" w:themeColor="text1"/>
                <w:sz w:val="28"/>
                <w:szCs w:val="28"/>
              </w:rPr>
              <w:softHyphen/>
            </w:r>
            <w:r w:rsidR="00DE1023" w:rsidRPr="003C1BE3">
              <w:rPr>
                <w:rFonts w:ascii="Times New Roman" w:hAnsi="Times New Roman" w:cs="Times New Roman"/>
                <w:color w:val="000000" w:themeColor="text1"/>
                <w:sz w:val="28"/>
                <w:szCs w:val="28"/>
              </w:rPr>
              <w:t xml:space="preserve">рерабатывающих </w:t>
            </w:r>
            <w:r w:rsidR="00AF2A27" w:rsidRPr="003C1BE3">
              <w:rPr>
                <w:rFonts w:ascii="Times New Roman" w:hAnsi="Times New Roman" w:cs="Times New Roman"/>
                <w:color w:val="000000" w:themeColor="text1"/>
                <w:sz w:val="28"/>
                <w:szCs w:val="28"/>
              </w:rPr>
              <w:t>предприятий в</w:t>
            </w:r>
            <w:r w:rsidR="00DE1023" w:rsidRPr="003C1BE3">
              <w:rPr>
                <w:rFonts w:ascii="Times New Roman" w:hAnsi="Times New Roman" w:cs="Times New Roman"/>
                <w:color w:val="000000" w:themeColor="text1"/>
                <w:sz w:val="28"/>
                <w:szCs w:val="28"/>
              </w:rPr>
              <w:t xml:space="preserve"> мясной отрасли </w:t>
            </w:r>
            <w:r w:rsidR="00AF2A27" w:rsidRPr="003C1BE3">
              <w:rPr>
                <w:rFonts w:ascii="Times New Roman" w:hAnsi="Times New Roman" w:cs="Times New Roman"/>
                <w:color w:val="000000" w:themeColor="text1"/>
                <w:sz w:val="28"/>
                <w:szCs w:val="28"/>
              </w:rPr>
              <w:t>АПК РК</w:t>
            </w:r>
          </w:p>
          <w:p w:rsidR="00CF559F" w:rsidRPr="003C1BE3" w:rsidRDefault="00CF559F" w:rsidP="00E0470A">
            <w:pPr>
              <w:tabs>
                <w:tab w:val="left" w:pos="313"/>
                <w:tab w:val="left" w:pos="9923"/>
              </w:tabs>
              <w:spacing w:after="0" w:line="240" w:lineRule="auto"/>
              <w:jc w:val="both"/>
              <w:rPr>
                <w:rFonts w:ascii="Times New Roman" w:hAnsi="Times New Roman" w:cs="Times New Roman"/>
                <w:color w:val="000000" w:themeColor="text1"/>
                <w:sz w:val="28"/>
                <w:szCs w:val="28"/>
              </w:rPr>
            </w:pPr>
          </w:p>
          <w:p w:rsidR="00CF559F" w:rsidRPr="003C1BE3" w:rsidRDefault="00CF559F" w:rsidP="00E0470A">
            <w:pPr>
              <w:tabs>
                <w:tab w:val="left" w:pos="601"/>
                <w:tab w:val="left" w:pos="9923"/>
              </w:tabs>
              <w:spacing w:after="0" w:line="240" w:lineRule="auto"/>
              <w:jc w:val="both"/>
              <w:rPr>
                <w:rFonts w:ascii="Times New Roman" w:hAnsi="Times New Roman" w:cs="Times New Roman"/>
                <w:color w:val="000000" w:themeColor="text1"/>
                <w:sz w:val="28"/>
                <w:szCs w:val="28"/>
                <w:lang w:val="kk-KZ"/>
              </w:rPr>
            </w:pPr>
            <w:r w:rsidRPr="003C1BE3">
              <w:rPr>
                <w:rFonts w:ascii="Times New Roman" w:hAnsi="Times New Roman" w:cs="Times New Roman"/>
                <w:color w:val="000000" w:themeColor="text1"/>
                <w:sz w:val="28"/>
                <w:szCs w:val="28"/>
                <w:lang w:val="kk-KZ"/>
              </w:rPr>
              <w:t xml:space="preserve">2 </w:t>
            </w:r>
            <w:r w:rsidR="00DE1023" w:rsidRPr="003C1BE3">
              <w:rPr>
                <w:rFonts w:ascii="Times New Roman" w:hAnsi="Times New Roman" w:cs="Times New Roman"/>
                <w:color w:val="000000" w:themeColor="text1"/>
                <w:sz w:val="28"/>
                <w:szCs w:val="28"/>
                <w:lang w:val="kk-KZ"/>
              </w:rPr>
              <w:t>А</w:t>
            </w:r>
            <w:r w:rsidR="00DE1023" w:rsidRPr="003C1BE3">
              <w:rPr>
                <w:rFonts w:ascii="Times New Roman" w:hAnsi="Times New Roman" w:cs="Times New Roman"/>
                <w:color w:val="000000" w:themeColor="text1"/>
                <w:sz w:val="28"/>
                <w:szCs w:val="28"/>
              </w:rPr>
              <w:t>нализ концентрации производства мяса и мясной продукции, сло</w:t>
            </w:r>
            <w:r w:rsidR="00B7678C">
              <w:rPr>
                <w:rFonts w:ascii="Times New Roman" w:hAnsi="Times New Roman" w:cs="Times New Roman"/>
                <w:color w:val="000000" w:themeColor="text1"/>
                <w:sz w:val="28"/>
                <w:szCs w:val="28"/>
              </w:rPr>
              <w:softHyphen/>
            </w:r>
            <w:r w:rsidR="00DE1023" w:rsidRPr="003C1BE3">
              <w:rPr>
                <w:rFonts w:ascii="Times New Roman" w:hAnsi="Times New Roman" w:cs="Times New Roman"/>
                <w:color w:val="000000" w:themeColor="text1"/>
                <w:sz w:val="28"/>
                <w:szCs w:val="28"/>
              </w:rPr>
              <w:t>жившихся схем размещения производственных мощностей перера</w:t>
            </w:r>
            <w:r w:rsidR="00230E3E" w:rsidRPr="003C1BE3">
              <w:rPr>
                <w:rFonts w:ascii="Times New Roman" w:hAnsi="Times New Roman" w:cs="Times New Roman"/>
                <w:color w:val="000000" w:themeColor="text1"/>
                <w:sz w:val="28"/>
                <w:szCs w:val="28"/>
              </w:rPr>
              <w:softHyphen/>
            </w:r>
            <w:r w:rsidR="00DE1023" w:rsidRPr="003C1BE3">
              <w:rPr>
                <w:rFonts w:ascii="Times New Roman" w:hAnsi="Times New Roman" w:cs="Times New Roman"/>
                <w:color w:val="000000" w:themeColor="text1"/>
                <w:sz w:val="28"/>
                <w:szCs w:val="28"/>
              </w:rPr>
              <w:t>ба</w:t>
            </w:r>
            <w:r w:rsidR="00B7678C">
              <w:rPr>
                <w:rFonts w:ascii="Times New Roman" w:hAnsi="Times New Roman" w:cs="Times New Roman"/>
                <w:color w:val="000000" w:themeColor="text1"/>
                <w:sz w:val="28"/>
                <w:szCs w:val="28"/>
              </w:rPr>
              <w:softHyphen/>
            </w:r>
            <w:r w:rsidR="00DE1023" w:rsidRPr="003C1BE3">
              <w:rPr>
                <w:rFonts w:ascii="Times New Roman" w:hAnsi="Times New Roman" w:cs="Times New Roman"/>
                <w:color w:val="000000" w:themeColor="text1"/>
                <w:sz w:val="28"/>
                <w:szCs w:val="28"/>
              </w:rPr>
              <w:t>тывающих предприятий, соответствия их сырьевым ресурсам</w:t>
            </w:r>
            <w:r w:rsidR="008B734C" w:rsidRPr="008B734C">
              <w:rPr>
                <w:rFonts w:ascii="Times New Roman" w:hAnsi="Times New Roman" w:cs="Times New Roman"/>
                <w:color w:val="000000" w:themeColor="text1"/>
                <w:sz w:val="28"/>
                <w:szCs w:val="28"/>
              </w:rPr>
              <w:t xml:space="preserve"> </w:t>
            </w:r>
            <w:r w:rsidR="00DE1023" w:rsidRPr="003C1BE3">
              <w:rPr>
                <w:rFonts w:ascii="Times New Roman" w:hAnsi="Times New Roman" w:cs="Times New Roman"/>
                <w:color w:val="000000" w:themeColor="text1"/>
                <w:sz w:val="28"/>
                <w:szCs w:val="28"/>
              </w:rPr>
              <w:t>в раз</w:t>
            </w:r>
            <w:r w:rsidR="00230E3E" w:rsidRPr="003C1BE3">
              <w:rPr>
                <w:rFonts w:ascii="Times New Roman" w:hAnsi="Times New Roman" w:cs="Times New Roman"/>
                <w:color w:val="000000" w:themeColor="text1"/>
                <w:sz w:val="28"/>
                <w:szCs w:val="28"/>
              </w:rPr>
              <w:softHyphen/>
            </w:r>
            <w:r w:rsidR="00DE1023" w:rsidRPr="003C1BE3">
              <w:rPr>
                <w:rFonts w:ascii="Times New Roman" w:hAnsi="Times New Roman" w:cs="Times New Roman"/>
                <w:color w:val="000000" w:themeColor="text1"/>
                <w:sz w:val="28"/>
                <w:szCs w:val="28"/>
              </w:rPr>
              <w:t>резе регионов РК</w:t>
            </w:r>
          </w:p>
          <w:p w:rsidR="00CF559F" w:rsidRPr="003C1BE3" w:rsidRDefault="00CF559F" w:rsidP="00E0470A">
            <w:pPr>
              <w:tabs>
                <w:tab w:val="left" w:pos="601"/>
                <w:tab w:val="left" w:pos="9923"/>
              </w:tabs>
              <w:spacing w:after="0" w:line="240" w:lineRule="auto"/>
              <w:jc w:val="both"/>
              <w:rPr>
                <w:rFonts w:ascii="Times New Roman" w:hAnsi="Times New Roman" w:cs="Times New Roman"/>
                <w:color w:val="000000" w:themeColor="text1"/>
                <w:sz w:val="28"/>
                <w:szCs w:val="28"/>
                <w:lang w:val="kk-KZ"/>
              </w:rPr>
            </w:pPr>
          </w:p>
          <w:p w:rsidR="00CF559F" w:rsidRPr="003C1BE3" w:rsidRDefault="00CF559F" w:rsidP="00E0470A">
            <w:pPr>
              <w:tabs>
                <w:tab w:val="left" w:pos="601"/>
                <w:tab w:val="left" w:pos="9923"/>
              </w:tabs>
              <w:spacing w:after="0" w:line="240" w:lineRule="auto"/>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lang w:val="kk-KZ"/>
              </w:rPr>
              <w:t xml:space="preserve">3 </w:t>
            </w:r>
            <w:r w:rsidR="00DE1023" w:rsidRPr="003C1BE3">
              <w:rPr>
                <w:rFonts w:ascii="Times New Roman" w:hAnsi="Times New Roman" w:cs="Times New Roman"/>
                <w:color w:val="000000" w:themeColor="text1"/>
                <w:sz w:val="28"/>
                <w:szCs w:val="28"/>
              </w:rPr>
              <w:t>Разработка предложений по повышению эффективности</w:t>
            </w:r>
            <w:r w:rsidR="008B734C" w:rsidRPr="008B734C">
              <w:rPr>
                <w:rFonts w:ascii="Times New Roman" w:hAnsi="Times New Roman" w:cs="Times New Roman"/>
                <w:color w:val="000000" w:themeColor="text1"/>
                <w:sz w:val="28"/>
                <w:szCs w:val="28"/>
              </w:rPr>
              <w:t xml:space="preserve"> </w:t>
            </w:r>
            <w:r w:rsidR="00DE1023" w:rsidRPr="003C1BE3">
              <w:rPr>
                <w:rFonts w:ascii="Times New Roman" w:hAnsi="Times New Roman" w:cs="Times New Roman"/>
                <w:color w:val="000000" w:themeColor="text1"/>
                <w:sz w:val="28"/>
                <w:szCs w:val="28"/>
              </w:rPr>
              <w:t>и оптими</w:t>
            </w:r>
            <w:r w:rsidR="00230E3E" w:rsidRPr="003C1BE3">
              <w:rPr>
                <w:rFonts w:ascii="Times New Roman" w:hAnsi="Times New Roman" w:cs="Times New Roman"/>
                <w:color w:val="000000" w:themeColor="text1"/>
                <w:sz w:val="28"/>
                <w:szCs w:val="28"/>
              </w:rPr>
              <w:softHyphen/>
            </w:r>
            <w:r w:rsidR="00DE1023" w:rsidRPr="003C1BE3">
              <w:rPr>
                <w:rFonts w:ascii="Times New Roman" w:hAnsi="Times New Roman" w:cs="Times New Roman"/>
                <w:color w:val="000000" w:themeColor="text1"/>
                <w:sz w:val="28"/>
                <w:szCs w:val="28"/>
              </w:rPr>
              <w:t>за</w:t>
            </w:r>
            <w:r w:rsidR="00B7678C">
              <w:rPr>
                <w:rFonts w:ascii="Times New Roman" w:hAnsi="Times New Roman" w:cs="Times New Roman"/>
                <w:color w:val="000000" w:themeColor="text1"/>
                <w:sz w:val="28"/>
                <w:szCs w:val="28"/>
              </w:rPr>
              <w:softHyphen/>
            </w:r>
            <w:r w:rsidR="00DE1023" w:rsidRPr="003C1BE3">
              <w:rPr>
                <w:rFonts w:ascii="Times New Roman" w:hAnsi="Times New Roman" w:cs="Times New Roman"/>
                <w:color w:val="000000" w:themeColor="text1"/>
                <w:sz w:val="28"/>
                <w:szCs w:val="28"/>
              </w:rPr>
              <w:t>ции размещения производственных мощностей и сырьевых зон пе</w:t>
            </w:r>
            <w:r w:rsidR="00230E3E" w:rsidRPr="003C1BE3">
              <w:rPr>
                <w:rFonts w:ascii="Times New Roman" w:hAnsi="Times New Roman" w:cs="Times New Roman"/>
                <w:color w:val="000000" w:themeColor="text1"/>
                <w:sz w:val="28"/>
                <w:szCs w:val="28"/>
              </w:rPr>
              <w:softHyphen/>
            </w:r>
            <w:r w:rsidR="00DE1023" w:rsidRPr="003C1BE3">
              <w:rPr>
                <w:rFonts w:ascii="Times New Roman" w:hAnsi="Times New Roman" w:cs="Times New Roman"/>
                <w:color w:val="000000" w:themeColor="text1"/>
                <w:sz w:val="28"/>
                <w:szCs w:val="28"/>
              </w:rPr>
              <w:t>ре</w:t>
            </w:r>
            <w:r w:rsidR="00B7678C">
              <w:rPr>
                <w:rFonts w:ascii="Times New Roman" w:hAnsi="Times New Roman" w:cs="Times New Roman"/>
                <w:color w:val="000000" w:themeColor="text1"/>
                <w:sz w:val="28"/>
                <w:szCs w:val="28"/>
              </w:rPr>
              <w:softHyphen/>
            </w:r>
            <w:r w:rsidR="00DE1023" w:rsidRPr="003C1BE3">
              <w:rPr>
                <w:rFonts w:ascii="Times New Roman" w:hAnsi="Times New Roman" w:cs="Times New Roman"/>
                <w:color w:val="000000" w:themeColor="text1"/>
                <w:sz w:val="28"/>
                <w:szCs w:val="28"/>
              </w:rPr>
              <w:t>рабатывающих предприятий в</w:t>
            </w:r>
            <w:r w:rsidR="008B734C" w:rsidRPr="008B734C">
              <w:rPr>
                <w:rFonts w:ascii="Times New Roman" w:hAnsi="Times New Roman" w:cs="Times New Roman"/>
                <w:color w:val="000000" w:themeColor="text1"/>
                <w:sz w:val="28"/>
                <w:szCs w:val="28"/>
              </w:rPr>
              <w:t xml:space="preserve"> </w:t>
            </w:r>
            <w:r w:rsidR="00DE1023" w:rsidRPr="003C1BE3">
              <w:rPr>
                <w:rFonts w:ascii="Times New Roman" w:hAnsi="Times New Roman" w:cs="Times New Roman"/>
                <w:color w:val="000000" w:themeColor="text1"/>
                <w:sz w:val="28"/>
                <w:szCs w:val="28"/>
              </w:rPr>
              <w:t>мясной отрасли АПК</w:t>
            </w:r>
            <w:r w:rsidR="008B734C" w:rsidRPr="008B734C">
              <w:rPr>
                <w:rFonts w:ascii="Times New Roman" w:hAnsi="Times New Roman" w:cs="Times New Roman"/>
                <w:color w:val="000000" w:themeColor="text1"/>
                <w:sz w:val="28"/>
                <w:szCs w:val="28"/>
              </w:rPr>
              <w:t xml:space="preserve"> </w:t>
            </w:r>
            <w:r w:rsidR="00DE1023" w:rsidRPr="003C1BE3">
              <w:rPr>
                <w:rFonts w:ascii="Times New Roman" w:hAnsi="Times New Roman" w:cs="Times New Roman"/>
                <w:color w:val="000000" w:themeColor="text1"/>
                <w:sz w:val="28"/>
                <w:szCs w:val="28"/>
              </w:rPr>
              <w:t>РК</w:t>
            </w:r>
          </w:p>
          <w:p w:rsidR="00706195" w:rsidRPr="003C1BE3" w:rsidRDefault="00706195" w:rsidP="00E0470A">
            <w:pPr>
              <w:tabs>
                <w:tab w:val="left" w:pos="601"/>
                <w:tab w:val="left" w:pos="9923"/>
              </w:tabs>
              <w:spacing w:after="0" w:line="240" w:lineRule="auto"/>
              <w:jc w:val="both"/>
              <w:rPr>
                <w:rFonts w:ascii="Times New Roman" w:hAnsi="Times New Roman" w:cs="Times New Roman"/>
                <w:color w:val="000000" w:themeColor="text1"/>
                <w:sz w:val="24"/>
                <w:szCs w:val="24"/>
                <w:lang w:val="kk-KZ"/>
              </w:rPr>
            </w:pPr>
          </w:p>
        </w:tc>
        <w:tc>
          <w:tcPr>
            <w:tcW w:w="708" w:type="dxa"/>
            <w:shd w:val="clear" w:color="auto" w:fill="auto"/>
          </w:tcPr>
          <w:p w:rsidR="00CF559F" w:rsidRPr="003C1BE3" w:rsidRDefault="00CF559F" w:rsidP="00E0470A">
            <w:pPr>
              <w:tabs>
                <w:tab w:val="left" w:pos="9923"/>
              </w:tabs>
              <w:spacing w:after="0" w:line="240" w:lineRule="auto"/>
              <w:jc w:val="center"/>
              <w:rPr>
                <w:rFonts w:ascii="Times New Roman" w:hAnsi="Times New Roman" w:cs="Times New Roman"/>
                <w:sz w:val="24"/>
                <w:szCs w:val="24"/>
                <w:lang w:val="kk-KZ"/>
              </w:rPr>
            </w:pPr>
          </w:p>
          <w:p w:rsidR="00CF559F" w:rsidRPr="003C1BE3" w:rsidRDefault="000558C6" w:rsidP="00E0470A">
            <w:pPr>
              <w:tabs>
                <w:tab w:val="left" w:pos="992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w:t>
            </w:r>
          </w:p>
          <w:p w:rsidR="00CF559F" w:rsidRPr="003C1BE3" w:rsidRDefault="00CF559F" w:rsidP="00E0470A">
            <w:pPr>
              <w:tabs>
                <w:tab w:val="left" w:pos="9923"/>
              </w:tabs>
              <w:spacing w:after="0" w:line="240" w:lineRule="auto"/>
              <w:jc w:val="center"/>
              <w:rPr>
                <w:rFonts w:ascii="Times New Roman" w:hAnsi="Times New Roman" w:cs="Times New Roman"/>
                <w:sz w:val="24"/>
                <w:szCs w:val="24"/>
                <w:lang w:val="kk-KZ"/>
              </w:rPr>
            </w:pPr>
          </w:p>
          <w:p w:rsidR="00CF559F" w:rsidRPr="003C1BE3" w:rsidRDefault="00CF559F" w:rsidP="00E0470A">
            <w:pPr>
              <w:tabs>
                <w:tab w:val="left" w:pos="9923"/>
              </w:tabs>
              <w:spacing w:after="0" w:line="240" w:lineRule="auto"/>
              <w:jc w:val="center"/>
              <w:rPr>
                <w:rFonts w:ascii="Times New Roman" w:hAnsi="Times New Roman" w:cs="Times New Roman"/>
                <w:sz w:val="24"/>
                <w:szCs w:val="24"/>
                <w:lang w:val="kk-KZ"/>
              </w:rPr>
            </w:pPr>
          </w:p>
          <w:p w:rsidR="00CF559F" w:rsidRPr="003C1BE3" w:rsidRDefault="00CF559F" w:rsidP="00E0470A">
            <w:pPr>
              <w:tabs>
                <w:tab w:val="left" w:pos="9923"/>
              </w:tabs>
              <w:spacing w:after="0" w:line="240" w:lineRule="auto"/>
              <w:jc w:val="center"/>
              <w:rPr>
                <w:rFonts w:ascii="Times New Roman" w:hAnsi="Times New Roman" w:cs="Times New Roman"/>
                <w:sz w:val="24"/>
                <w:szCs w:val="24"/>
                <w:lang w:val="kk-KZ"/>
              </w:rPr>
            </w:pPr>
          </w:p>
          <w:p w:rsidR="00CF559F" w:rsidRDefault="00CF559F" w:rsidP="00E0470A">
            <w:pPr>
              <w:tabs>
                <w:tab w:val="left" w:pos="9923"/>
              </w:tabs>
              <w:spacing w:after="0" w:line="240" w:lineRule="auto"/>
              <w:rPr>
                <w:rFonts w:ascii="Times New Roman" w:hAnsi="Times New Roman" w:cs="Times New Roman"/>
                <w:sz w:val="24"/>
                <w:szCs w:val="24"/>
                <w:lang w:val="kk-KZ"/>
              </w:rPr>
            </w:pPr>
          </w:p>
          <w:p w:rsidR="000558C6" w:rsidRDefault="000558C6" w:rsidP="00E0470A">
            <w:pPr>
              <w:tabs>
                <w:tab w:val="left" w:pos="9923"/>
              </w:tabs>
              <w:spacing w:after="0" w:line="240" w:lineRule="auto"/>
              <w:rPr>
                <w:rFonts w:ascii="Times New Roman" w:hAnsi="Times New Roman" w:cs="Times New Roman"/>
                <w:sz w:val="24"/>
                <w:szCs w:val="24"/>
                <w:lang w:val="kk-KZ"/>
              </w:rPr>
            </w:pPr>
          </w:p>
          <w:p w:rsidR="000558C6" w:rsidRPr="003C1BE3" w:rsidRDefault="000558C6" w:rsidP="000558C6">
            <w:pPr>
              <w:tabs>
                <w:tab w:val="left" w:pos="992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r>
      <w:tr w:rsidR="00CF559F" w:rsidRPr="003C1BE3" w:rsidTr="00B31875">
        <w:trPr>
          <w:trHeight w:val="270"/>
        </w:trPr>
        <w:tc>
          <w:tcPr>
            <w:tcW w:w="8766" w:type="dxa"/>
            <w:vMerge/>
            <w:shd w:val="clear" w:color="auto" w:fill="auto"/>
          </w:tcPr>
          <w:p w:rsidR="00CF559F" w:rsidRPr="003C1BE3" w:rsidRDefault="00CF559F" w:rsidP="00E0470A">
            <w:pPr>
              <w:tabs>
                <w:tab w:val="left" w:pos="709"/>
                <w:tab w:val="left" w:pos="851"/>
                <w:tab w:val="left" w:pos="9923"/>
              </w:tabs>
              <w:spacing w:after="0" w:line="240" w:lineRule="auto"/>
              <w:jc w:val="both"/>
              <w:rPr>
                <w:rFonts w:ascii="Times New Roman" w:hAnsi="Times New Roman" w:cs="Times New Roman"/>
                <w:color w:val="000000" w:themeColor="text1"/>
                <w:sz w:val="24"/>
                <w:szCs w:val="24"/>
                <w:lang w:val="kk-KZ"/>
              </w:rPr>
            </w:pPr>
          </w:p>
        </w:tc>
        <w:tc>
          <w:tcPr>
            <w:tcW w:w="708" w:type="dxa"/>
            <w:shd w:val="clear" w:color="auto" w:fill="auto"/>
          </w:tcPr>
          <w:p w:rsidR="00CF559F" w:rsidRPr="003C1BE3" w:rsidRDefault="00CF559F" w:rsidP="00E0470A">
            <w:pPr>
              <w:tabs>
                <w:tab w:val="left" w:pos="9923"/>
              </w:tabs>
              <w:spacing w:after="0" w:line="240" w:lineRule="auto"/>
              <w:jc w:val="center"/>
              <w:rPr>
                <w:rFonts w:ascii="Times New Roman" w:hAnsi="Times New Roman" w:cs="Times New Roman"/>
                <w:sz w:val="24"/>
                <w:szCs w:val="24"/>
                <w:lang w:val="kk-KZ"/>
              </w:rPr>
            </w:pPr>
          </w:p>
        </w:tc>
      </w:tr>
      <w:tr w:rsidR="00CF559F" w:rsidRPr="003C1BE3" w:rsidTr="00B31875">
        <w:trPr>
          <w:trHeight w:val="483"/>
        </w:trPr>
        <w:tc>
          <w:tcPr>
            <w:tcW w:w="8766" w:type="dxa"/>
            <w:vMerge/>
            <w:shd w:val="clear" w:color="auto" w:fill="auto"/>
          </w:tcPr>
          <w:p w:rsidR="00CF559F" w:rsidRPr="003C1BE3" w:rsidRDefault="00CF559F" w:rsidP="00E0470A">
            <w:pPr>
              <w:tabs>
                <w:tab w:val="left" w:pos="709"/>
                <w:tab w:val="left" w:pos="851"/>
                <w:tab w:val="left" w:pos="9923"/>
              </w:tabs>
              <w:spacing w:after="0" w:line="240" w:lineRule="auto"/>
              <w:jc w:val="both"/>
              <w:rPr>
                <w:rFonts w:ascii="Times New Roman" w:hAnsi="Times New Roman" w:cs="Times New Roman"/>
                <w:color w:val="000000" w:themeColor="text1"/>
                <w:sz w:val="24"/>
                <w:szCs w:val="24"/>
                <w:lang w:val="kk-KZ"/>
              </w:rPr>
            </w:pPr>
          </w:p>
        </w:tc>
        <w:tc>
          <w:tcPr>
            <w:tcW w:w="708" w:type="dxa"/>
            <w:shd w:val="clear" w:color="auto" w:fill="auto"/>
          </w:tcPr>
          <w:p w:rsidR="00CF559F" w:rsidRDefault="00CF559F" w:rsidP="00E0470A">
            <w:pPr>
              <w:tabs>
                <w:tab w:val="left" w:pos="9923"/>
              </w:tabs>
              <w:spacing w:after="0" w:line="240" w:lineRule="auto"/>
              <w:rPr>
                <w:rFonts w:ascii="Times New Roman" w:hAnsi="Times New Roman" w:cs="Times New Roman"/>
                <w:sz w:val="24"/>
                <w:szCs w:val="24"/>
                <w:lang w:val="kk-KZ"/>
              </w:rPr>
            </w:pPr>
          </w:p>
          <w:p w:rsidR="000558C6" w:rsidRDefault="000558C6" w:rsidP="00E0470A">
            <w:pPr>
              <w:tabs>
                <w:tab w:val="left" w:pos="9923"/>
              </w:tabs>
              <w:spacing w:after="0" w:line="240" w:lineRule="auto"/>
              <w:rPr>
                <w:rFonts w:ascii="Times New Roman" w:hAnsi="Times New Roman" w:cs="Times New Roman"/>
                <w:sz w:val="24"/>
                <w:szCs w:val="24"/>
                <w:lang w:val="kk-KZ"/>
              </w:rPr>
            </w:pPr>
          </w:p>
          <w:p w:rsidR="000558C6" w:rsidRPr="003C1BE3" w:rsidRDefault="000558C6" w:rsidP="000558C6">
            <w:pPr>
              <w:tabs>
                <w:tab w:val="left" w:pos="992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R="004A2C5B" w:rsidRPr="003C1BE3" w:rsidTr="00B31875">
        <w:trPr>
          <w:trHeight w:val="445"/>
        </w:trPr>
        <w:tc>
          <w:tcPr>
            <w:tcW w:w="8766" w:type="dxa"/>
            <w:shd w:val="clear" w:color="auto" w:fill="auto"/>
          </w:tcPr>
          <w:p w:rsidR="004A2C5B" w:rsidRPr="003C1BE3" w:rsidRDefault="00706195" w:rsidP="00E0470A">
            <w:pPr>
              <w:tabs>
                <w:tab w:val="left" w:pos="0"/>
                <w:tab w:val="left" w:pos="993"/>
                <w:tab w:val="left" w:pos="9923"/>
              </w:tabs>
              <w:spacing w:after="0" w:line="240" w:lineRule="auto"/>
              <w:contextualSpacing/>
              <w:jc w:val="both"/>
              <w:rPr>
                <w:rFonts w:ascii="Times New Roman" w:eastAsia="Calibri" w:hAnsi="Times New Roman" w:cs="Times New Roman"/>
                <w:color w:val="000000" w:themeColor="text1"/>
                <w:sz w:val="24"/>
                <w:szCs w:val="24"/>
                <w:lang w:val="kk-KZ"/>
              </w:rPr>
            </w:pPr>
            <w:r w:rsidRPr="003C1BE3">
              <w:rPr>
                <w:rFonts w:ascii="Times New Roman" w:eastAsia="Calibri" w:hAnsi="Times New Roman" w:cs="Times New Roman"/>
                <w:color w:val="000000" w:themeColor="text1"/>
                <w:sz w:val="24"/>
                <w:szCs w:val="24"/>
                <w:lang w:val="kk-KZ"/>
              </w:rPr>
              <w:t>ҚОРЫТЫН</w:t>
            </w:r>
            <w:r w:rsidR="004A2C5B" w:rsidRPr="003C1BE3">
              <w:rPr>
                <w:rFonts w:ascii="Times New Roman" w:eastAsia="Calibri" w:hAnsi="Times New Roman" w:cs="Times New Roman"/>
                <w:color w:val="000000" w:themeColor="text1"/>
                <w:sz w:val="24"/>
                <w:szCs w:val="24"/>
                <w:lang w:val="kk-KZ"/>
              </w:rPr>
              <w:t>ДЫ</w:t>
            </w:r>
          </w:p>
        </w:tc>
        <w:tc>
          <w:tcPr>
            <w:tcW w:w="708" w:type="dxa"/>
            <w:shd w:val="clear" w:color="auto" w:fill="auto"/>
          </w:tcPr>
          <w:p w:rsidR="004A2C5B" w:rsidRPr="003C1BE3" w:rsidRDefault="000558C6" w:rsidP="00E0470A">
            <w:pPr>
              <w:tabs>
                <w:tab w:val="left" w:pos="992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31</w:t>
            </w:r>
          </w:p>
        </w:tc>
      </w:tr>
      <w:tr w:rsidR="004A2C5B" w:rsidRPr="003C1BE3" w:rsidTr="00B31875">
        <w:trPr>
          <w:trHeight w:val="445"/>
        </w:trPr>
        <w:tc>
          <w:tcPr>
            <w:tcW w:w="8766" w:type="dxa"/>
            <w:shd w:val="clear" w:color="auto" w:fill="auto"/>
          </w:tcPr>
          <w:p w:rsidR="004A2C5B" w:rsidRPr="003C1BE3" w:rsidRDefault="00706195" w:rsidP="00E0470A">
            <w:pPr>
              <w:tabs>
                <w:tab w:val="left" w:pos="0"/>
                <w:tab w:val="left" w:pos="993"/>
                <w:tab w:val="left" w:pos="9923"/>
              </w:tabs>
              <w:spacing w:after="0" w:line="240" w:lineRule="auto"/>
              <w:contextualSpacing/>
              <w:jc w:val="both"/>
              <w:rPr>
                <w:rFonts w:ascii="Times New Roman" w:eastAsia="Calibri" w:hAnsi="Times New Roman" w:cs="Times New Roman"/>
                <w:color w:val="000000" w:themeColor="text1"/>
                <w:sz w:val="24"/>
                <w:szCs w:val="24"/>
                <w:lang w:val="kk-KZ"/>
              </w:rPr>
            </w:pPr>
            <w:r w:rsidRPr="003C1BE3">
              <w:rPr>
                <w:rFonts w:ascii="Times New Roman" w:eastAsia="Calibri" w:hAnsi="Times New Roman" w:cs="Times New Roman"/>
                <w:color w:val="000000" w:themeColor="text1"/>
                <w:sz w:val="24"/>
                <w:szCs w:val="24"/>
                <w:lang w:val="kk-KZ"/>
              </w:rPr>
              <w:t>ЗАКЛЮЧЕНИЕ</w:t>
            </w:r>
          </w:p>
        </w:tc>
        <w:tc>
          <w:tcPr>
            <w:tcW w:w="708" w:type="dxa"/>
            <w:shd w:val="clear" w:color="auto" w:fill="auto"/>
          </w:tcPr>
          <w:p w:rsidR="004A2C5B" w:rsidRPr="003C1BE3" w:rsidRDefault="000558C6" w:rsidP="00A20C86">
            <w:pPr>
              <w:tabs>
                <w:tab w:val="left" w:pos="992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r w:rsidR="00A20C86">
              <w:rPr>
                <w:rFonts w:ascii="Times New Roman" w:hAnsi="Times New Roman" w:cs="Times New Roman"/>
                <w:sz w:val="24"/>
                <w:szCs w:val="24"/>
                <w:lang w:val="kk-KZ"/>
              </w:rPr>
              <w:t>4</w:t>
            </w:r>
          </w:p>
        </w:tc>
      </w:tr>
      <w:tr w:rsidR="004A2C5B" w:rsidRPr="003C1BE3" w:rsidTr="00B31875">
        <w:trPr>
          <w:trHeight w:val="445"/>
        </w:trPr>
        <w:tc>
          <w:tcPr>
            <w:tcW w:w="8766" w:type="dxa"/>
            <w:shd w:val="clear" w:color="auto" w:fill="auto"/>
          </w:tcPr>
          <w:p w:rsidR="004A2C5B" w:rsidRPr="003C1BE3" w:rsidRDefault="00706195" w:rsidP="00E0470A">
            <w:pPr>
              <w:tabs>
                <w:tab w:val="left" w:pos="0"/>
                <w:tab w:val="left" w:pos="993"/>
                <w:tab w:val="left" w:pos="9923"/>
              </w:tabs>
              <w:spacing w:after="0" w:line="240" w:lineRule="auto"/>
              <w:contextualSpacing/>
              <w:jc w:val="both"/>
              <w:rPr>
                <w:rFonts w:ascii="Times New Roman" w:eastAsia="Calibri" w:hAnsi="Times New Roman" w:cs="Times New Roman"/>
                <w:color w:val="000000" w:themeColor="text1"/>
                <w:sz w:val="24"/>
                <w:szCs w:val="24"/>
                <w:lang w:val="kk-KZ"/>
              </w:rPr>
            </w:pPr>
            <w:r w:rsidRPr="003C1BE3">
              <w:rPr>
                <w:rFonts w:ascii="Times New Roman" w:eastAsia="Calibri" w:hAnsi="Times New Roman" w:cs="Times New Roman"/>
                <w:color w:val="000000" w:themeColor="text1"/>
                <w:sz w:val="24"/>
                <w:szCs w:val="24"/>
                <w:lang w:val="kk-KZ"/>
              </w:rPr>
              <w:t>СПИСОК ИСПОЛЬЗОВАННЫХ ИСТОЧНИКОВ</w:t>
            </w:r>
          </w:p>
        </w:tc>
        <w:tc>
          <w:tcPr>
            <w:tcW w:w="708" w:type="dxa"/>
            <w:shd w:val="clear" w:color="auto" w:fill="auto"/>
          </w:tcPr>
          <w:p w:rsidR="004A2C5B" w:rsidRPr="003C1BE3" w:rsidRDefault="000558C6" w:rsidP="00A20C86">
            <w:pPr>
              <w:tabs>
                <w:tab w:val="left" w:pos="992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r w:rsidR="00A20C86">
              <w:rPr>
                <w:rFonts w:ascii="Times New Roman" w:hAnsi="Times New Roman" w:cs="Times New Roman"/>
                <w:sz w:val="24"/>
                <w:szCs w:val="24"/>
                <w:lang w:val="kk-KZ"/>
              </w:rPr>
              <w:t>7</w:t>
            </w:r>
          </w:p>
        </w:tc>
      </w:tr>
      <w:tr w:rsidR="00CF559F" w:rsidRPr="003C1BE3" w:rsidTr="00B31875">
        <w:trPr>
          <w:trHeight w:val="445"/>
        </w:trPr>
        <w:tc>
          <w:tcPr>
            <w:tcW w:w="8766" w:type="dxa"/>
            <w:shd w:val="clear" w:color="auto" w:fill="auto"/>
          </w:tcPr>
          <w:p w:rsidR="00CF559F" w:rsidRPr="003C1BE3" w:rsidRDefault="00CF559F" w:rsidP="00E0470A">
            <w:pPr>
              <w:tabs>
                <w:tab w:val="left" w:pos="0"/>
                <w:tab w:val="left" w:pos="993"/>
                <w:tab w:val="left" w:pos="9923"/>
              </w:tabs>
              <w:spacing w:after="0" w:line="240" w:lineRule="auto"/>
              <w:contextualSpacing/>
              <w:jc w:val="both"/>
              <w:rPr>
                <w:rFonts w:ascii="Times New Roman" w:eastAsia="Calibri" w:hAnsi="Times New Roman" w:cs="Times New Roman"/>
                <w:color w:val="000000" w:themeColor="text1"/>
                <w:sz w:val="24"/>
                <w:szCs w:val="24"/>
              </w:rPr>
            </w:pPr>
            <w:r w:rsidRPr="003C1BE3">
              <w:rPr>
                <w:rFonts w:ascii="Times New Roman" w:eastAsia="Calibri" w:hAnsi="Times New Roman" w:cs="Times New Roman"/>
                <w:color w:val="000000" w:themeColor="text1"/>
                <w:sz w:val="24"/>
                <w:szCs w:val="24"/>
              </w:rPr>
              <w:t>ПРИЛОЖЕНИЯ</w:t>
            </w:r>
          </w:p>
        </w:tc>
        <w:tc>
          <w:tcPr>
            <w:tcW w:w="708" w:type="dxa"/>
            <w:shd w:val="clear" w:color="auto" w:fill="auto"/>
          </w:tcPr>
          <w:p w:rsidR="00CF559F" w:rsidRPr="003C1BE3" w:rsidRDefault="000558C6" w:rsidP="00E0470A">
            <w:pPr>
              <w:tabs>
                <w:tab w:val="left" w:pos="992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r w:rsidR="00A20C86">
              <w:rPr>
                <w:rFonts w:ascii="Times New Roman" w:hAnsi="Times New Roman" w:cs="Times New Roman"/>
                <w:sz w:val="24"/>
                <w:szCs w:val="24"/>
                <w:lang w:val="kk-KZ"/>
              </w:rPr>
              <w:t>8</w:t>
            </w:r>
          </w:p>
          <w:p w:rsidR="00CF559F" w:rsidRPr="003C1BE3" w:rsidRDefault="00CF559F" w:rsidP="00E0470A">
            <w:pPr>
              <w:tabs>
                <w:tab w:val="left" w:pos="9923"/>
              </w:tabs>
              <w:spacing w:after="0" w:line="240" w:lineRule="auto"/>
              <w:jc w:val="center"/>
              <w:rPr>
                <w:rFonts w:ascii="Times New Roman" w:hAnsi="Times New Roman" w:cs="Times New Roman"/>
                <w:sz w:val="24"/>
                <w:szCs w:val="24"/>
                <w:lang w:val="kk-KZ"/>
              </w:rPr>
            </w:pPr>
          </w:p>
        </w:tc>
      </w:tr>
    </w:tbl>
    <w:p w:rsidR="00CF559F" w:rsidRPr="003C1BE3" w:rsidRDefault="00CF559F" w:rsidP="00E0470A">
      <w:pPr>
        <w:widowControl w:val="0"/>
        <w:tabs>
          <w:tab w:val="left" w:pos="3539"/>
          <w:tab w:val="left" w:pos="9923"/>
        </w:tabs>
        <w:autoSpaceDE w:val="0"/>
        <w:autoSpaceDN w:val="0"/>
        <w:spacing w:after="0" w:line="240" w:lineRule="auto"/>
        <w:jc w:val="center"/>
        <w:rPr>
          <w:rFonts w:ascii="Times New Roman" w:hAnsi="Times New Roman" w:cs="Times New Roman"/>
          <w:sz w:val="24"/>
          <w:szCs w:val="24"/>
        </w:rPr>
      </w:pPr>
    </w:p>
    <w:p w:rsidR="00CF559F" w:rsidRPr="003C1BE3" w:rsidRDefault="00CF559F" w:rsidP="00E0470A">
      <w:pPr>
        <w:widowControl w:val="0"/>
        <w:tabs>
          <w:tab w:val="left" w:pos="3539"/>
          <w:tab w:val="left" w:pos="9923"/>
        </w:tabs>
        <w:autoSpaceDE w:val="0"/>
        <w:autoSpaceDN w:val="0"/>
        <w:spacing w:after="0" w:line="240" w:lineRule="auto"/>
        <w:jc w:val="center"/>
        <w:rPr>
          <w:rFonts w:ascii="Times New Roman" w:hAnsi="Times New Roman" w:cs="Times New Roman"/>
          <w:sz w:val="24"/>
          <w:szCs w:val="24"/>
        </w:rPr>
      </w:pPr>
    </w:p>
    <w:p w:rsidR="00CF559F" w:rsidRPr="003C1BE3" w:rsidRDefault="00CF559F" w:rsidP="00E0470A">
      <w:pPr>
        <w:widowControl w:val="0"/>
        <w:tabs>
          <w:tab w:val="left" w:pos="3539"/>
          <w:tab w:val="left" w:pos="9923"/>
        </w:tabs>
        <w:autoSpaceDE w:val="0"/>
        <w:autoSpaceDN w:val="0"/>
        <w:spacing w:after="0" w:line="240" w:lineRule="auto"/>
        <w:jc w:val="center"/>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FD276A" w:rsidRPr="003C1BE3" w:rsidRDefault="00FD276A"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FD276A" w:rsidRPr="003C1BE3" w:rsidRDefault="00FD276A"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CF559F" w:rsidRPr="003C1BE3" w:rsidRDefault="00CF559F"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lang w:val="kk-KZ"/>
        </w:rPr>
      </w:pPr>
      <w:r w:rsidRPr="003C1BE3">
        <w:rPr>
          <w:rFonts w:ascii="Times New Roman" w:hAnsi="Times New Roman"/>
          <w:color w:val="000000" w:themeColor="text1"/>
          <w:sz w:val="24"/>
          <w:szCs w:val="24"/>
        </w:rPr>
        <w:lastRenderedPageBreak/>
        <w:t>ОПРЕДЕЛЕНИЯ</w:t>
      </w:r>
    </w:p>
    <w:p w:rsidR="00706195" w:rsidRPr="003C1BE3" w:rsidRDefault="00706195" w:rsidP="00E0470A">
      <w:pPr>
        <w:pStyle w:val="ac"/>
        <w:tabs>
          <w:tab w:val="left" w:pos="9923"/>
        </w:tabs>
        <w:ind w:firstLine="0"/>
        <w:jc w:val="center"/>
        <w:rPr>
          <w:rFonts w:ascii="Times New Roman" w:hAnsi="Times New Roman"/>
          <w:color w:val="000000" w:themeColor="text1"/>
          <w:sz w:val="28"/>
          <w:szCs w:val="28"/>
          <w:lang w:val="kk-KZ"/>
        </w:rPr>
      </w:pPr>
    </w:p>
    <w:p w:rsidR="00706195" w:rsidRPr="003C1BE3" w:rsidRDefault="00706195" w:rsidP="00B7678C">
      <w:pPr>
        <w:pStyle w:val="ac"/>
        <w:tabs>
          <w:tab w:val="left" w:pos="9923"/>
        </w:tabs>
        <w:ind w:firstLine="567"/>
        <w:rPr>
          <w:rFonts w:ascii="Times New Roman" w:hAnsi="Times New Roman"/>
          <w:color w:val="000000" w:themeColor="text1"/>
          <w:sz w:val="28"/>
          <w:szCs w:val="28"/>
        </w:rPr>
      </w:pPr>
      <w:r w:rsidRPr="003C1BE3">
        <w:rPr>
          <w:rFonts w:ascii="Times New Roman" w:hAnsi="Times New Roman"/>
          <w:color w:val="000000" w:themeColor="text1"/>
          <w:sz w:val="28"/>
          <w:szCs w:val="28"/>
        </w:rPr>
        <w:t>В настоящем отчете научно</w:t>
      </w:r>
      <w:r w:rsidR="003A51AF" w:rsidRPr="003C1BE3">
        <w:rPr>
          <w:rFonts w:ascii="Times New Roman" w:hAnsi="Times New Roman"/>
          <w:color w:val="000000" w:themeColor="text1"/>
          <w:sz w:val="28"/>
          <w:szCs w:val="28"/>
        </w:rPr>
        <w:t>-</w:t>
      </w:r>
      <w:r w:rsidRPr="003C1BE3">
        <w:rPr>
          <w:rFonts w:ascii="Times New Roman" w:hAnsi="Times New Roman"/>
          <w:color w:val="000000" w:themeColor="text1"/>
          <w:sz w:val="28"/>
          <w:szCs w:val="28"/>
        </w:rPr>
        <w:t>исследовательской работы используются следующие термины с соответствующими определениями:</w:t>
      </w:r>
    </w:p>
    <w:p w:rsidR="00706195" w:rsidRPr="003C1BE3" w:rsidRDefault="00706195" w:rsidP="00B7678C">
      <w:pPr>
        <w:pStyle w:val="ac"/>
        <w:tabs>
          <w:tab w:val="left" w:pos="9923"/>
        </w:tabs>
        <w:ind w:firstLine="567"/>
        <w:rPr>
          <w:rFonts w:ascii="Times New Roman" w:hAnsi="Times New Roman"/>
          <w:color w:val="000000" w:themeColor="text1"/>
          <w:sz w:val="28"/>
          <w:szCs w:val="28"/>
        </w:rPr>
      </w:pPr>
    </w:p>
    <w:p w:rsidR="00706195" w:rsidRPr="003C1BE3" w:rsidRDefault="00706195"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 xml:space="preserve">Сырьевая зона перерабатывающих предприятий </w:t>
      </w:r>
      <w:r w:rsidR="003A51AF"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 xml:space="preserve"> совокупность сель</w:t>
      </w:r>
      <w:r w:rsidR="00B7678C">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скохозяйственных товаропроиз</w:t>
      </w:r>
      <w:r w:rsidRPr="003C1BE3">
        <w:rPr>
          <w:rFonts w:ascii="Times New Roman" w:hAnsi="Times New Roman" w:cs="Times New Roman"/>
          <w:color w:val="000000" w:themeColor="text1"/>
          <w:sz w:val="28"/>
          <w:szCs w:val="28"/>
        </w:rPr>
        <w:softHyphen/>
        <w:t>водителей, обеспечивающих перерабаты</w:t>
      </w:r>
      <w:r w:rsidR="00230E3E" w:rsidRPr="003C1BE3">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ваю</w:t>
      </w:r>
      <w:r w:rsidR="00B7678C">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щее предприятие (мясокомбинат, откорм площадка, убойный пункт) сы</w:t>
      </w:r>
      <w:r w:rsidR="00230E3E" w:rsidRPr="003C1BE3">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рьем в количестве и качестве, необходимом для полной загрузки его произ</w:t>
      </w:r>
      <w:r w:rsidR="00230E3E" w:rsidRPr="003C1BE3">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водствен</w:t>
      </w:r>
      <w:r w:rsidR="00B7678C">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ных мощностей.</w:t>
      </w:r>
    </w:p>
    <w:p w:rsidR="00706195" w:rsidRPr="003C1BE3" w:rsidRDefault="00706195"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Производственная мощность </w:t>
      </w:r>
      <w:r w:rsidR="00126C6B"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 xml:space="preserve"> максимальный возможный годовой вы</w:t>
      </w:r>
      <w:r w:rsidRPr="003C1BE3">
        <w:rPr>
          <w:rFonts w:ascii="Times New Roman" w:hAnsi="Times New Roman" w:cs="Times New Roman"/>
          <w:color w:val="000000" w:themeColor="text1"/>
          <w:sz w:val="28"/>
          <w:szCs w:val="28"/>
        </w:rPr>
        <w:softHyphen/>
        <w:t>пуск </w:t>
      </w:r>
      <w:hyperlink r:id="rId12" w:tooltip="Продукция" w:history="1">
        <w:r w:rsidRPr="003C1BE3">
          <w:rPr>
            <w:rStyle w:val="a9"/>
            <w:rFonts w:ascii="Times New Roman" w:eastAsiaTheme="majorEastAsia" w:hAnsi="Times New Roman"/>
            <w:color w:val="000000" w:themeColor="text1"/>
            <w:sz w:val="28"/>
            <w:szCs w:val="28"/>
            <w:u w:val="none"/>
          </w:rPr>
          <w:t>продукции</w:t>
        </w:r>
      </w:hyperlink>
      <w:r w:rsidRPr="003C1BE3">
        <w:rPr>
          <w:rFonts w:ascii="Times New Roman" w:hAnsi="Times New Roman" w:cs="Times New Roman"/>
          <w:color w:val="000000" w:themeColor="text1"/>
          <w:sz w:val="28"/>
          <w:szCs w:val="28"/>
        </w:rPr>
        <w:t> </w:t>
      </w:r>
      <w:hyperlink r:id="rId13" w:tooltip="Производственная единица (страница отсутствует)" w:history="1">
        <w:r w:rsidRPr="003C1BE3">
          <w:rPr>
            <w:rStyle w:val="a9"/>
            <w:rFonts w:ascii="Times New Roman" w:eastAsiaTheme="majorEastAsia" w:hAnsi="Times New Roman"/>
            <w:color w:val="000000" w:themeColor="text1"/>
            <w:sz w:val="28"/>
            <w:szCs w:val="28"/>
            <w:u w:val="none"/>
          </w:rPr>
          <w:t>производственной единицы</w:t>
        </w:r>
      </w:hyperlink>
      <w:r w:rsidRPr="003C1BE3">
        <w:rPr>
          <w:rFonts w:ascii="Times New Roman" w:hAnsi="Times New Roman" w:cs="Times New Roman"/>
          <w:color w:val="000000" w:themeColor="text1"/>
          <w:sz w:val="28"/>
          <w:szCs w:val="28"/>
        </w:rPr>
        <w:t> (отрасли промышленности, пред</w:t>
      </w:r>
      <w:r w:rsidRPr="003C1BE3">
        <w:rPr>
          <w:rFonts w:ascii="Times New Roman" w:hAnsi="Times New Roman" w:cs="Times New Roman"/>
          <w:color w:val="000000" w:themeColor="text1"/>
          <w:sz w:val="28"/>
          <w:szCs w:val="28"/>
        </w:rPr>
        <w:softHyphen/>
        <w:t>приятия, его подразделения, рабочего места).</w:t>
      </w:r>
    </w:p>
    <w:p w:rsidR="00706195" w:rsidRPr="003C1BE3" w:rsidRDefault="00706195"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shd w:val="clear" w:color="auto" w:fill="FFFFFF"/>
        </w:rPr>
        <w:t xml:space="preserve">Сельскохозяйственный кооператив </w:t>
      </w:r>
      <w:r w:rsidR="003A51AF" w:rsidRPr="003C1BE3">
        <w:rPr>
          <w:rFonts w:ascii="Times New Roman" w:hAnsi="Times New Roman" w:cs="Times New Roman"/>
          <w:color w:val="000000" w:themeColor="text1"/>
          <w:sz w:val="28"/>
          <w:szCs w:val="28"/>
          <w:shd w:val="clear" w:color="auto" w:fill="FFFFFF"/>
        </w:rPr>
        <w:t>-</w:t>
      </w:r>
      <w:r w:rsidRPr="003C1BE3">
        <w:rPr>
          <w:rFonts w:ascii="Times New Roman" w:hAnsi="Times New Roman" w:cs="Times New Roman"/>
          <w:color w:val="000000" w:themeColor="text1"/>
          <w:sz w:val="28"/>
          <w:szCs w:val="28"/>
          <w:shd w:val="clear" w:color="auto" w:fill="FFFFFF"/>
        </w:rPr>
        <w:t xml:space="preserve"> юридическое лицо в организаци</w:t>
      </w:r>
      <w:r w:rsidRPr="003C1BE3">
        <w:rPr>
          <w:rFonts w:ascii="Times New Roman" w:hAnsi="Times New Roman" w:cs="Times New Roman"/>
          <w:color w:val="000000" w:themeColor="text1"/>
          <w:sz w:val="28"/>
          <w:szCs w:val="28"/>
          <w:shd w:val="clear" w:color="auto" w:fill="FFFFFF"/>
        </w:rPr>
        <w:softHyphen/>
        <w:t>онно</w:t>
      </w:r>
      <w:r w:rsidR="003A51AF" w:rsidRPr="003C1BE3">
        <w:rPr>
          <w:rFonts w:ascii="Times New Roman" w:hAnsi="Times New Roman" w:cs="Times New Roman"/>
          <w:color w:val="000000" w:themeColor="text1"/>
          <w:sz w:val="28"/>
          <w:szCs w:val="28"/>
          <w:shd w:val="clear" w:color="auto" w:fill="FFFFFF"/>
        </w:rPr>
        <w:t>-</w:t>
      </w:r>
      <w:r w:rsidRPr="003C1BE3">
        <w:rPr>
          <w:rFonts w:ascii="Times New Roman" w:hAnsi="Times New Roman" w:cs="Times New Roman"/>
          <w:color w:val="000000" w:themeColor="text1"/>
          <w:sz w:val="28"/>
          <w:szCs w:val="28"/>
          <w:shd w:val="clear" w:color="auto" w:fill="FFFFFF"/>
        </w:rPr>
        <w:t>правовой форме производственного кооператива, создаваемым на ос</w:t>
      </w:r>
      <w:r w:rsidRPr="003C1BE3">
        <w:rPr>
          <w:rFonts w:ascii="Times New Roman" w:hAnsi="Times New Roman" w:cs="Times New Roman"/>
          <w:color w:val="000000" w:themeColor="text1"/>
          <w:sz w:val="28"/>
          <w:szCs w:val="28"/>
          <w:shd w:val="clear" w:color="auto" w:fill="FFFFFF"/>
        </w:rPr>
        <w:softHyphen/>
        <w:t>нове членства путем добровольного объединения физических и (или) юриди</w:t>
      </w:r>
      <w:r w:rsidRPr="003C1BE3">
        <w:rPr>
          <w:rFonts w:ascii="Times New Roman" w:hAnsi="Times New Roman" w:cs="Times New Roman"/>
          <w:color w:val="000000" w:themeColor="text1"/>
          <w:sz w:val="28"/>
          <w:szCs w:val="28"/>
          <w:shd w:val="clear" w:color="auto" w:fill="FFFFFF"/>
        </w:rPr>
        <w:softHyphen/>
        <w:t>ческих лиц для осуществления совместной производственной и (или) иной хо</w:t>
      </w:r>
      <w:r w:rsidR="00B7678C">
        <w:rPr>
          <w:rFonts w:ascii="Times New Roman" w:hAnsi="Times New Roman" w:cs="Times New Roman"/>
          <w:color w:val="000000" w:themeColor="text1"/>
          <w:sz w:val="28"/>
          <w:szCs w:val="28"/>
          <w:shd w:val="clear" w:color="auto" w:fill="FFFFFF"/>
        </w:rPr>
        <w:softHyphen/>
      </w:r>
      <w:r w:rsidRPr="003C1BE3">
        <w:rPr>
          <w:rFonts w:ascii="Times New Roman" w:hAnsi="Times New Roman" w:cs="Times New Roman"/>
          <w:color w:val="000000" w:themeColor="text1"/>
          <w:sz w:val="28"/>
          <w:szCs w:val="28"/>
          <w:shd w:val="clear" w:color="auto" w:fill="FFFFFF"/>
        </w:rPr>
        <w:t>зяйственной деятельности в целях удовлетворения их социально</w:t>
      </w:r>
      <w:r w:rsidR="003A51AF" w:rsidRPr="003C1BE3">
        <w:rPr>
          <w:rFonts w:ascii="Times New Roman" w:hAnsi="Times New Roman" w:cs="Times New Roman"/>
          <w:color w:val="000000" w:themeColor="text1"/>
          <w:sz w:val="28"/>
          <w:szCs w:val="28"/>
          <w:shd w:val="clear" w:color="auto" w:fill="FFFFFF"/>
        </w:rPr>
        <w:t>-</w:t>
      </w:r>
      <w:r w:rsidRPr="003C1BE3">
        <w:rPr>
          <w:rFonts w:ascii="Times New Roman" w:hAnsi="Times New Roman" w:cs="Times New Roman"/>
          <w:color w:val="000000" w:themeColor="text1"/>
          <w:sz w:val="28"/>
          <w:szCs w:val="28"/>
          <w:shd w:val="clear" w:color="auto" w:fill="FFFFFF"/>
        </w:rPr>
        <w:t>экономи</w:t>
      </w:r>
      <w:r w:rsidRPr="003C1BE3">
        <w:rPr>
          <w:rFonts w:ascii="Times New Roman" w:hAnsi="Times New Roman" w:cs="Times New Roman"/>
          <w:color w:val="000000" w:themeColor="text1"/>
          <w:sz w:val="28"/>
          <w:szCs w:val="28"/>
          <w:shd w:val="clear" w:color="auto" w:fill="FFFFFF"/>
        </w:rPr>
        <w:softHyphen/>
        <w:t>че</w:t>
      </w:r>
      <w:r w:rsidR="00B7678C">
        <w:rPr>
          <w:rFonts w:ascii="Times New Roman" w:hAnsi="Times New Roman" w:cs="Times New Roman"/>
          <w:color w:val="000000" w:themeColor="text1"/>
          <w:sz w:val="28"/>
          <w:szCs w:val="28"/>
          <w:shd w:val="clear" w:color="auto" w:fill="FFFFFF"/>
        </w:rPr>
        <w:softHyphen/>
      </w:r>
      <w:r w:rsidRPr="003C1BE3">
        <w:rPr>
          <w:rFonts w:ascii="Times New Roman" w:hAnsi="Times New Roman" w:cs="Times New Roman"/>
          <w:color w:val="000000" w:themeColor="text1"/>
          <w:sz w:val="28"/>
          <w:szCs w:val="28"/>
          <w:shd w:val="clear" w:color="auto" w:fill="FFFFFF"/>
        </w:rPr>
        <w:t>ских потребностей в производстве, переработке, сбыте, хранении сельско</w:t>
      </w:r>
      <w:r w:rsidRPr="003C1BE3">
        <w:rPr>
          <w:rFonts w:ascii="Times New Roman" w:hAnsi="Times New Roman" w:cs="Times New Roman"/>
          <w:color w:val="000000" w:themeColor="text1"/>
          <w:sz w:val="28"/>
          <w:szCs w:val="28"/>
          <w:shd w:val="clear" w:color="auto" w:fill="FFFFFF"/>
        </w:rPr>
        <w:softHyphen/>
        <w:t>хо</w:t>
      </w:r>
      <w:r w:rsidR="00B7678C">
        <w:rPr>
          <w:rFonts w:ascii="Times New Roman" w:hAnsi="Times New Roman" w:cs="Times New Roman"/>
          <w:color w:val="000000" w:themeColor="text1"/>
          <w:sz w:val="28"/>
          <w:szCs w:val="28"/>
          <w:shd w:val="clear" w:color="auto" w:fill="FFFFFF"/>
        </w:rPr>
        <w:softHyphen/>
      </w:r>
      <w:r w:rsidRPr="003C1BE3">
        <w:rPr>
          <w:rFonts w:ascii="Times New Roman" w:hAnsi="Times New Roman" w:cs="Times New Roman"/>
          <w:color w:val="000000" w:themeColor="text1"/>
          <w:sz w:val="28"/>
          <w:szCs w:val="28"/>
          <w:shd w:val="clear" w:color="auto" w:fill="FFFFFF"/>
        </w:rPr>
        <w:t>зяйственной продукции, продукции аквакультуры (рыбоводства), снабже</w:t>
      </w:r>
      <w:r w:rsidRPr="003C1BE3">
        <w:rPr>
          <w:rFonts w:ascii="Times New Roman" w:hAnsi="Times New Roman" w:cs="Times New Roman"/>
          <w:color w:val="000000" w:themeColor="text1"/>
          <w:sz w:val="28"/>
          <w:szCs w:val="28"/>
          <w:shd w:val="clear" w:color="auto" w:fill="FFFFFF"/>
        </w:rPr>
        <w:softHyphen/>
        <w:t>нии средствами производства и материально</w:t>
      </w:r>
      <w:r w:rsidR="003A51AF" w:rsidRPr="003C1BE3">
        <w:rPr>
          <w:rFonts w:ascii="Times New Roman" w:hAnsi="Times New Roman" w:cs="Times New Roman"/>
          <w:color w:val="000000" w:themeColor="text1"/>
          <w:sz w:val="28"/>
          <w:szCs w:val="28"/>
          <w:shd w:val="clear" w:color="auto" w:fill="FFFFFF"/>
        </w:rPr>
        <w:t>-</w:t>
      </w:r>
      <w:r w:rsidRPr="003C1BE3">
        <w:rPr>
          <w:rFonts w:ascii="Times New Roman" w:hAnsi="Times New Roman" w:cs="Times New Roman"/>
          <w:color w:val="000000" w:themeColor="text1"/>
          <w:sz w:val="28"/>
          <w:szCs w:val="28"/>
          <w:shd w:val="clear" w:color="auto" w:fill="FFFFFF"/>
        </w:rPr>
        <w:t>техническими ресурсами, кре</w:t>
      </w:r>
      <w:r w:rsidRPr="003C1BE3">
        <w:rPr>
          <w:rFonts w:ascii="Times New Roman" w:hAnsi="Times New Roman" w:cs="Times New Roman"/>
          <w:color w:val="000000" w:themeColor="text1"/>
          <w:sz w:val="28"/>
          <w:szCs w:val="28"/>
          <w:shd w:val="clear" w:color="auto" w:fill="FFFFFF"/>
        </w:rPr>
        <w:softHyphen/>
        <w:t>дитова</w:t>
      </w:r>
      <w:r w:rsidR="00B7678C">
        <w:rPr>
          <w:rFonts w:ascii="Times New Roman" w:hAnsi="Times New Roman" w:cs="Times New Roman"/>
          <w:color w:val="000000" w:themeColor="text1"/>
          <w:sz w:val="28"/>
          <w:szCs w:val="28"/>
          <w:shd w:val="clear" w:color="auto" w:fill="FFFFFF"/>
        </w:rPr>
        <w:softHyphen/>
      </w:r>
      <w:r w:rsidRPr="003C1BE3">
        <w:rPr>
          <w:rFonts w:ascii="Times New Roman" w:hAnsi="Times New Roman" w:cs="Times New Roman"/>
          <w:color w:val="000000" w:themeColor="text1"/>
          <w:sz w:val="28"/>
          <w:szCs w:val="28"/>
          <w:shd w:val="clear" w:color="auto" w:fill="FFFFFF"/>
        </w:rPr>
        <w:t>нии, водообеспечении или другом сервисном обслуживании членов коопера</w:t>
      </w:r>
      <w:r w:rsidR="00B7678C">
        <w:rPr>
          <w:rFonts w:ascii="Times New Roman" w:hAnsi="Times New Roman" w:cs="Times New Roman"/>
          <w:color w:val="000000" w:themeColor="text1"/>
          <w:sz w:val="28"/>
          <w:szCs w:val="28"/>
          <w:shd w:val="clear" w:color="auto" w:fill="FFFFFF"/>
        </w:rPr>
        <w:softHyphen/>
      </w:r>
      <w:r w:rsidRPr="003C1BE3">
        <w:rPr>
          <w:rFonts w:ascii="Times New Roman" w:hAnsi="Times New Roman" w:cs="Times New Roman"/>
          <w:color w:val="000000" w:themeColor="text1"/>
          <w:sz w:val="28"/>
          <w:szCs w:val="28"/>
          <w:shd w:val="clear" w:color="auto" w:fill="FFFFFF"/>
        </w:rPr>
        <w:t xml:space="preserve">тива, а также </w:t>
      </w:r>
      <w:r w:rsidRPr="003C1BE3">
        <w:rPr>
          <w:rFonts w:ascii="Times New Roman" w:hAnsi="Times New Roman" w:cs="Times New Roman"/>
          <w:color w:val="000000" w:themeColor="text1"/>
          <w:sz w:val="28"/>
          <w:szCs w:val="28"/>
        </w:rPr>
        <w:t>ассоциированных членов кооператива.</w:t>
      </w:r>
    </w:p>
    <w:p w:rsidR="00706195" w:rsidRPr="003C1BE3" w:rsidRDefault="00706195"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Концентрация производства </w:t>
      </w:r>
      <w:r w:rsidR="003A51AF"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 xml:space="preserve"> рост числа крупных предприятий и со</w:t>
      </w:r>
      <w:r w:rsidR="00230E3E" w:rsidRPr="003C1BE3">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средоточение на них всё большей части имеющихся в обществе средств про</w:t>
      </w:r>
      <w:r w:rsidR="00230E3E" w:rsidRPr="003C1BE3">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изводства, рабочей силы и продукции.</w:t>
      </w:r>
    </w:p>
    <w:p w:rsidR="00706195" w:rsidRPr="00260231" w:rsidRDefault="00C536BB" w:rsidP="00B7678C">
      <w:pPr>
        <w:pStyle w:val="ac"/>
        <w:tabs>
          <w:tab w:val="left" w:pos="9923"/>
        </w:tabs>
        <w:ind w:firstLine="567"/>
        <w:rPr>
          <w:rFonts w:ascii="Times New Roman" w:hAnsi="Times New Roman"/>
          <w:color w:val="000000" w:themeColor="text1"/>
          <w:sz w:val="28"/>
          <w:szCs w:val="28"/>
        </w:rPr>
      </w:pPr>
      <w:hyperlink r:id="rId14" w:tooltip="Оптимизация" w:history="1">
        <w:r w:rsidR="00706195" w:rsidRPr="00260231">
          <w:rPr>
            <w:rStyle w:val="a9"/>
            <w:rFonts w:ascii="Times New Roman" w:hAnsi="Times New Roman"/>
            <w:color w:val="000000" w:themeColor="text1"/>
            <w:sz w:val="28"/>
            <w:szCs w:val="28"/>
            <w:u w:val="none"/>
          </w:rPr>
          <w:t>Оптимизация</w:t>
        </w:r>
      </w:hyperlink>
      <w:r w:rsidR="00706195" w:rsidRPr="00260231">
        <w:rPr>
          <w:rFonts w:ascii="Times New Roman" w:hAnsi="Times New Roman"/>
          <w:color w:val="000000" w:themeColor="text1"/>
          <w:sz w:val="28"/>
          <w:szCs w:val="28"/>
        </w:rPr>
        <w:t> </w:t>
      </w:r>
      <w:r w:rsidR="00126C6B" w:rsidRPr="00260231">
        <w:rPr>
          <w:rFonts w:ascii="Times New Roman" w:hAnsi="Times New Roman"/>
          <w:color w:val="000000" w:themeColor="text1"/>
          <w:sz w:val="28"/>
          <w:szCs w:val="28"/>
        </w:rPr>
        <w:t>-</w:t>
      </w:r>
      <w:r w:rsidR="00706195" w:rsidRPr="00260231">
        <w:rPr>
          <w:rFonts w:ascii="Times New Roman" w:hAnsi="Times New Roman"/>
          <w:color w:val="000000" w:themeColor="text1"/>
          <w:sz w:val="28"/>
          <w:szCs w:val="28"/>
        </w:rPr>
        <w:t xml:space="preserve"> процесс максимизации выгодных характеристик, соот</w:t>
      </w:r>
      <w:r w:rsidR="00230E3E" w:rsidRPr="00260231">
        <w:rPr>
          <w:rFonts w:ascii="Times New Roman" w:hAnsi="Times New Roman"/>
          <w:color w:val="000000" w:themeColor="text1"/>
          <w:sz w:val="28"/>
          <w:szCs w:val="28"/>
        </w:rPr>
        <w:softHyphen/>
      </w:r>
      <w:r w:rsidR="00706195" w:rsidRPr="00260231">
        <w:rPr>
          <w:rFonts w:ascii="Times New Roman" w:hAnsi="Times New Roman"/>
          <w:color w:val="000000" w:themeColor="text1"/>
          <w:sz w:val="28"/>
          <w:szCs w:val="28"/>
        </w:rPr>
        <w:t>но</w:t>
      </w:r>
      <w:r w:rsidR="00B7678C" w:rsidRPr="00260231">
        <w:rPr>
          <w:rFonts w:ascii="Times New Roman" w:hAnsi="Times New Roman"/>
          <w:color w:val="000000" w:themeColor="text1"/>
          <w:sz w:val="28"/>
          <w:szCs w:val="28"/>
        </w:rPr>
        <w:softHyphen/>
      </w:r>
      <w:r w:rsidR="00706195" w:rsidRPr="00260231">
        <w:rPr>
          <w:rFonts w:ascii="Times New Roman" w:hAnsi="Times New Roman"/>
          <w:color w:val="000000" w:themeColor="text1"/>
          <w:sz w:val="28"/>
          <w:szCs w:val="28"/>
        </w:rPr>
        <w:t>шений и минимизации расходов.</w:t>
      </w:r>
    </w:p>
    <w:p w:rsidR="00260231" w:rsidRPr="00260231" w:rsidRDefault="00260231" w:rsidP="00B7678C">
      <w:pPr>
        <w:pStyle w:val="ac"/>
        <w:tabs>
          <w:tab w:val="left" w:pos="9923"/>
        </w:tabs>
        <w:ind w:firstLine="567"/>
        <w:rPr>
          <w:rFonts w:ascii="Times New Roman" w:hAnsi="Times New Roman"/>
          <w:color w:val="000000" w:themeColor="text1"/>
          <w:sz w:val="28"/>
          <w:szCs w:val="28"/>
        </w:rPr>
      </w:pPr>
      <w:r w:rsidRPr="00260231">
        <w:rPr>
          <w:rFonts w:ascii="Times New Roman" w:hAnsi="Times New Roman"/>
          <w:bCs/>
          <w:color w:val="000000" w:themeColor="text1"/>
          <w:sz w:val="28"/>
          <w:szCs w:val="28"/>
          <w:shd w:val="clear" w:color="auto" w:fill="FFFFFF"/>
        </w:rPr>
        <w:t>Убойный</w:t>
      </w:r>
      <w:r w:rsidRPr="00260231">
        <w:rPr>
          <w:rFonts w:ascii="Times New Roman" w:hAnsi="Times New Roman"/>
          <w:color w:val="000000" w:themeColor="text1"/>
          <w:sz w:val="28"/>
          <w:szCs w:val="28"/>
          <w:shd w:val="clear" w:color="auto" w:fill="FFFFFF"/>
        </w:rPr>
        <w:t> </w:t>
      </w:r>
      <w:r w:rsidRPr="00260231">
        <w:rPr>
          <w:rFonts w:ascii="Times New Roman" w:hAnsi="Times New Roman"/>
          <w:bCs/>
          <w:color w:val="000000" w:themeColor="text1"/>
          <w:sz w:val="28"/>
          <w:szCs w:val="28"/>
          <w:shd w:val="clear" w:color="auto" w:fill="FFFFFF"/>
        </w:rPr>
        <w:t>пункт</w:t>
      </w:r>
      <w:r w:rsidRPr="00260231">
        <w:rPr>
          <w:rFonts w:ascii="Times New Roman" w:hAnsi="Times New Roman"/>
          <w:color w:val="000000" w:themeColor="text1"/>
          <w:sz w:val="28"/>
          <w:szCs w:val="28"/>
          <w:shd w:val="clear" w:color="auto" w:fill="FFFFFF"/>
        </w:rPr>
        <w:t xml:space="preserve"> - предприятие по убою </w:t>
      </w:r>
      <w:r w:rsidR="00A20C86">
        <w:rPr>
          <w:rFonts w:ascii="Times New Roman" w:hAnsi="Times New Roman"/>
          <w:color w:val="000000" w:themeColor="text1"/>
          <w:sz w:val="28"/>
          <w:szCs w:val="28"/>
          <w:shd w:val="clear" w:color="auto" w:fill="FFFFFF"/>
          <w:lang w:val="kk-KZ"/>
        </w:rPr>
        <w:t>сельскохозяйственных</w:t>
      </w:r>
      <w:r w:rsidRPr="00260231">
        <w:rPr>
          <w:rFonts w:ascii="Times New Roman" w:hAnsi="Times New Roman"/>
          <w:color w:val="000000" w:themeColor="text1"/>
          <w:sz w:val="28"/>
          <w:szCs w:val="28"/>
          <w:shd w:val="clear" w:color="auto" w:fill="FFFFFF"/>
        </w:rPr>
        <w:t xml:space="preserve"> животных для получения мяса. </w:t>
      </w: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706195" w:rsidRDefault="00706195" w:rsidP="00E0470A">
      <w:pPr>
        <w:pStyle w:val="ac"/>
        <w:tabs>
          <w:tab w:val="left" w:pos="9923"/>
        </w:tabs>
        <w:ind w:firstLine="0"/>
        <w:jc w:val="center"/>
        <w:rPr>
          <w:rFonts w:ascii="Times New Roman" w:hAnsi="Times New Roman"/>
          <w:color w:val="000000" w:themeColor="text1"/>
          <w:sz w:val="24"/>
          <w:szCs w:val="24"/>
        </w:rPr>
      </w:pPr>
    </w:p>
    <w:p w:rsidR="00AB40BC" w:rsidRPr="003C1BE3" w:rsidRDefault="00AB40BC" w:rsidP="00E0470A">
      <w:pPr>
        <w:pStyle w:val="ac"/>
        <w:tabs>
          <w:tab w:val="left" w:pos="9923"/>
        </w:tabs>
        <w:ind w:firstLine="0"/>
        <w:jc w:val="center"/>
        <w:rPr>
          <w:rFonts w:ascii="Times New Roman" w:hAnsi="Times New Roman"/>
          <w:color w:val="000000" w:themeColor="text1"/>
          <w:sz w:val="24"/>
          <w:szCs w:val="24"/>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706195" w:rsidRPr="003C1BE3" w:rsidRDefault="00706195" w:rsidP="00E0470A">
      <w:pPr>
        <w:pStyle w:val="ac"/>
        <w:tabs>
          <w:tab w:val="left" w:pos="9923"/>
        </w:tabs>
        <w:ind w:firstLine="0"/>
        <w:jc w:val="center"/>
        <w:rPr>
          <w:rFonts w:ascii="Times New Roman" w:hAnsi="Times New Roman"/>
          <w:color w:val="000000" w:themeColor="text1"/>
          <w:sz w:val="24"/>
          <w:szCs w:val="24"/>
        </w:rPr>
      </w:pPr>
    </w:p>
    <w:p w:rsidR="00FD276A" w:rsidRPr="003C1BE3" w:rsidRDefault="00FD276A" w:rsidP="00E0470A">
      <w:pPr>
        <w:pStyle w:val="ac"/>
        <w:tabs>
          <w:tab w:val="left" w:pos="9923"/>
        </w:tabs>
        <w:ind w:firstLine="0"/>
        <w:jc w:val="center"/>
        <w:rPr>
          <w:rFonts w:ascii="Times New Roman" w:hAnsi="Times New Roman"/>
          <w:color w:val="000000" w:themeColor="text1"/>
          <w:sz w:val="24"/>
          <w:szCs w:val="24"/>
          <w:lang w:val="kk-KZ"/>
        </w:rPr>
      </w:pPr>
      <w:r w:rsidRPr="003C1BE3">
        <w:rPr>
          <w:rFonts w:ascii="Times New Roman" w:hAnsi="Times New Roman"/>
          <w:color w:val="000000" w:themeColor="text1"/>
          <w:sz w:val="24"/>
          <w:szCs w:val="24"/>
        </w:rPr>
        <w:lastRenderedPageBreak/>
        <w:t>ОБОЗНАЧЕНИЯ</w:t>
      </w:r>
      <w:r w:rsidR="002C02D7">
        <w:rPr>
          <w:rFonts w:ascii="Times New Roman" w:hAnsi="Times New Roman"/>
          <w:color w:val="000000" w:themeColor="text1"/>
          <w:sz w:val="24"/>
          <w:szCs w:val="24"/>
        </w:rPr>
        <w:t xml:space="preserve"> </w:t>
      </w:r>
      <w:r w:rsidR="00706195" w:rsidRPr="003C1BE3">
        <w:rPr>
          <w:rFonts w:ascii="Times New Roman" w:hAnsi="Times New Roman"/>
          <w:color w:val="000000" w:themeColor="text1"/>
          <w:sz w:val="24"/>
          <w:szCs w:val="24"/>
          <w:lang w:val="kk-KZ"/>
        </w:rPr>
        <w:t>И</w:t>
      </w:r>
      <w:r w:rsidRPr="003C1BE3">
        <w:rPr>
          <w:rFonts w:ascii="Times New Roman" w:hAnsi="Times New Roman"/>
          <w:color w:val="000000" w:themeColor="text1"/>
          <w:sz w:val="24"/>
          <w:szCs w:val="24"/>
        </w:rPr>
        <w:t xml:space="preserve"> СОКРАЩЕНИЯ</w:t>
      </w:r>
    </w:p>
    <w:p w:rsidR="00FD276A" w:rsidRPr="003C1BE3" w:rsidRDefault="00FD276A" w:rsidP="00E0470A">
      <w:pPr>
        <w:pStyle w:val="ac"/>
        <w:tabs>
          <w:tab w:val="left" w:pos="9923"/>
        </w:tabs>
        <w:ind w:firstLine="0"/>
        <w:jc w:val="center"/>
        <w:rPr>
          <w:rFonts w:ascii="Times New Roman" w:hAnsi="Times New Roman"/>
          <w:color w:val="000000" w:themeColor="text1"/>
          <w:sz w:val="28"/>
          <w:szCs w:val="28"/>
          <w:lang w:val="kk-KZ"/>
        </w:rPr>
      </w:pPr>
    </w:p>
    <w:tbl>
      <w:tblPr>
        <w:tblW w:w="9747" w:type="dxa"/>
        <w:tblLayout w:type="fixed"/>
        <w:tblLook w:val="01E0" w:firstRow="1" w:lastRow="1" w:firstColumn="1" w:lastColumn="1" w:noHBand="0" w:noVBand="0"/>
      </w:tblPr>
      <w:tblGrid>
        <w:gridCol w:w="1672"/>
        <w:gridCol w:w="236"/>
        <w:gridCol w:w="7839"/>
      </w:tblGrid>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АПК</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агропромышленный комплекс</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га</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гектар</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г.</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год</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г.</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город</w:t>
            </w:r>
          </w:p>
        </w:tc>
      </w:tr>
      <w:tr w:rsidR="005579C2" w:rsidRPr="003C1BE3" w:rsidTr="00B31875">
        <w:tc>
          <w:tcPr>
            <w:tcW w:w="1672" w:type="dxa"/>
          </w:tcPr>
          <w:p w:rsidR="005579C2" w:rsidRPr="003C1BE3" w:rsidRDefault="005579C2" w:rsidP="00E0470A">
            <w:pPr>
              <w:pStyle w:val="af0"/>
              <w:tabs>
                <w:tab w:val="left" w:pos="9923"/>
              </w:tabs>
              <w:ind w:left="0" w:firstLine="0"/>
              <w:rPr>
                <w:color w:val="000000" w:themeColor="text1"/>
                <w:szCs w:val="28"/>
              </w:rPr>
            </w:pPr>
            <w:r w:rsidRPr="003C1BE3">
              <w:rPr>
                <w:color w:val="000000" w:themeColor="text1"/>
                <w:szCs w:val="28"/>
              </w:rPr>
              <w:t>гг.</w:t>
            </w:r>
          </w:p>
        </w:tc>
        <w:tc>
          <w:tcPr>
            <w:tcW w:w="236" w:type="dxa"/>
            <w:vAlign w:val="center"/>
          </w:tcPr>
          <w:p w:rsidR="005579C2" w:rsidRPr="003C1BE3" w:rsidRDefault="005579C2"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5579C2" w:rsidRPr="003C1BE3" w:rsidRDefault="005579C2" w:rsidP="00E0470A">
            <w:pPr>
              <w:pStyle w:val="af0"/>
              <w:tabs>
                <w:tab w:val="left" w:pos="9923"/>
              </w:tabs>
              <w:ind w:left="0" w:firstLine="0"/>
              <w:rPr>
                <w:color w:val="000000" w:themeColor="text1"/>
                <w:szCs w:val="28"/>
              </w:rPr>
            </w:pPr>
            <w:r w:rsidRPr="003C1BE3">
              <w:rPr>
                <w:color w:val="000000" w:themeColor="text1"/>
                <w:szCs w:val="28"/>
              </w:rPr>
              <w:t>годы</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др.</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другие</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ед.</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единиц</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ИП</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индивидуальный предприниматель</w:t>
            </w:r>
          </w:p>
        </w:tc>
      </w:tr>
      <w:tr w:rsidR="00230E3E" w:rsidRPr="003C1BE3" w:rsidTr="00B31875">
        <w:tc>
          <w:tcPr>
            <w:tcW w:w="1672" w:type="dxa"/>
          </w:tcPr>
          <w:p w:rsidR="00230E3E" w:rsidRPr="003C1BE3" w:rsidRDefault="00230E3E" w:rsidP="00E0470A">
            <w:pPr>
              <w:pStyle w:val="af0"/>
              <w:tabs>
                <w:tab w:val="left" w:pos="9923"/>
              </w:tabs>
              <w:ind w:left="0" w:firstLine="0"/>
              <w:rPr>
                <w:color w:val="000000" w:themeColor="text1"/>
                <w:szCs w:val="28"/>
              </w:rPr>
            </w:pPr>
            <w:r w:rsidRPr="003C1BE3">
              <w:rPr>
                <w:color w:val="000000" w:themeColor="text1"/>
                <w:szCs w:val="28"/>
              </w:rPr>
              <w:t>КРС</w:t>
            </w:r>
          </w:p>
        </w:tc>
        <w:tc>
          <w:tcPr>
            <w:tcW w:w="236" w:type="dxa"/>
            <w:vAlign w:val="center"/>
          </w:tcPr>
          <w:p w:rsidR="00230E3E" w:rsidRPr="003C1BE3" w:rsidRDefault="00230E3E"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230E3E" w:rsidRPr="003C1BE3" w:rsidRDefault="00230E3E" w:rsidP="00E0470A">
            <w:pPr>
              <w:pStyle w:val="af0"/>
              <w:tabs>
                <w:tab w:val="left" w:pos="9923"/>
              </w:tabs>
              <w:ind w:left="0" w:firstLine="0"/>
              <w:rPr>
                <w:color w:val="000000" w:themeColor="text1"/>
                <w:szCs w:val="28"/>
              </w:rPr>
            </w:pPr>
            <w:r w:rsidRPr="003C1BE3">
              <w:rPr>
                <w:color w:val="000000" w:themeColor="text1"/>
                <w:szCs w:val="28"/>
              </w:rPr>
              <w:t>крупный рогатый скот</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КХ</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крестьянское хозяйство</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кг</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килограмм</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ЛПХ</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личные подсобные хозяйства</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млн</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миллион</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МСХ</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Министерство сельского хозяйства</w:t>
            </w:r>
          </w:p>
        </w:tc>
      </w:tr>
      <w:tr w:rsidR="00230E3E" w:rsidRPr="003C1BE3" w:rsidTr="00B31875">
        <w:tc>
          <w:tcPr>
            <w:tcW w:w="1672" w:type="dxa"/>
          </w:tcPr>
          <w:p w:rsidR="00230E3E" w:rsidRPr="003C1BE3" w:rsidRDefault="00230E3E" w:rsidP="00E0470A">
            <w:pPr>
              <w:pStyle w:val="af0"/>
              <w:tabs>
                <w:tab w:val="left" w:pos="9923"/>
              </w:tabs>
              <w:ind w:left="0" w:firstLine="0"/>
              <w:rPr>
                <w:szCs w:val="28"/>
              </w:rPr>
            </w:pPr>
            <w:r w:rsidRPr="003C1BE3">
              <w:rPr>
                <w:spacing w:val="-6"/>
                <w:szCs w:val="28"/>
              </w:rPr>
              <w:t>МРС</w:t>
            </w:r>
          </w:p>
        </w:tc>
        <w:tc>
          <w:tcPr>
            <w:tcW w:w="236" w:type="dxa"/>
            <w:vAlign w:val="center"/>
          </w:tcPr>
          <w:p w:rsidR="00230E3E" w:rsidRPr="003C1BE3" w:rsidRDefault="00230E3E"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230E3E" w:rsidRPr="003C1BE3" w:rsidRDefault="00230E3E" w:rsidP="00E0470A">
            <w:pPr>
              <w:pStyle w:val="af0"/>
              <w:tabs>
                <w:tab w:val="left" w:pos="9923"/>
              </w:tabs>
              <w:ind w:left="0" w:firstLine="0"/>
              <w:rPr>
                <w:szCs w:val="28"/>
              </w:rPr>
            </w:pPr>
            <w:r w:rsidRPr="003C1BE3">
              <w:rPr>
                <w:szCs w:val="28"/>
              </w:rPr>
              <w:t>мелкий рогатый скот</w:t>
            </w:r>
          </w:p>
        </w:tc>
      </w:tr>
      <w:tr w:rsidR="005579C2" w:rsidRPr="003C1BE3" w:rsidTr="00B31875">
        <w:tc>
          <w:tcPr>
            <w:tcW w:w="1672" w:type="dxa"/>
          </w:tcPr>
          <w:p w:rsidR="005579C2" w:rsidRPr="003C1BE3" w:rsidRDefault="005579C2" w:rsidP="00E0470A">
            <w:pPr>
              <w:pStyle w:val="af0"/>
              <w:tabs>
                <w:tab w:val="left" w:pos="9923"/>
              </w:tabs>
              <w:ind w:left="0" w:firstLine="0"/>
              <w:rPr>
                <w:color w:val="000000" w:themeColor="text1"/>
                <w:szCs w:val="28"/>
              </w:rPr>
            </w:pPr>
            <w:r w:rsidRPr="003C1BE3">
              <w:rPr>
                <w:szCs w:val="28"/>
              </w:rPr>
              <w:t>МЭБ</w:t>
            </w:r>
          </w:p>
        </w:tc>
        <w:tc>
          <w:tcPr>
            <w:tcW w:w="236" w:type="dxa"/>
            <w:vAlign w:val="center"/>
          </w:tcPr>
          <w:p w:rsidR="005579C2" w:rsidRPr="003C1BE3" w:rsidRDefault="005579C2"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5579C2" w:rsidRPr="003C1BE3" w:rsidRDefault="005579C2" w:rsidP="00A20C86">
            <w:pPr>
              <w:pStyle w:val="af0"/>
              <w:tabs>
                <w:tab w:val="left" w:pos="9923"/>
              </w:tabs>
              <w:ind w:left="0" w:firstLine="0"/>
              <w:rPr>
                <w:color w:val="000000" w:themeColor="text1"/>
                <w:szCs w:val="28"/>
              </w:rPr>
            </w:pPr>
            <w:r w:rsidRPr="003C1BE3">
              <w:rPr>
                <w:szCs w:val="28"/>
              </w:rPr>
              <w:t>Международн</w:t>
            </w:r>
            <w:r w:rsidR="00A20C86">
              <w:rPr>
                <w:szCs w:val="28"/>
                <w:lang w:val="kk-KZ"/>
              </w:rPr>
              <w:t>ое</w:t>
            </w:r>
            <w:r w:rsidRPr="003C1BE3">
              <w:rPr>
                <w:szCs w:val="28"/>
              </w:rPr>
              <w:t xml:space="preserve"> Эпизоотическ</w:t>
            </w:r>
            <w:r w:rsidR="00A20C86">
              <w:rPr>
                <w:szCs w:val="28"/>
                <w:lang w:val="kk-KZ"/>
              </w:rPr>
              <w:t>ое</w:t>
            </w:r>
            <w:r w:rsidRPr="003C1BE3">
              <w:rPr>
                <w:szCs w:val="28"/>
              </w:rPr>
              <w:t xml:space="preserve"> Бюро</w:t>
            </w:r>
          </w:p>
        </w:tc>
      </w:tr>
      <w:tr w:rsidR="00A20C86" w:rsidRPr="003C1BE3" w:rsidTr="00B31875">
        <w:tc>
          <w:tcPr>
            <w:tcW w:w="1672" w:type="dxa"/>
          </w:tcPr>
          <w:p w:rsidR="00A20C86" w:rsidRPr="00A20C86" w:rsidRDefault="00A20C86" w:rsidP="00E0470A">
            <w:pPr>
              <w:pStyle w:val="af0"/>
              <w:tabs>
                <w:tab w:val="left" w:pos="9923"/>
              </w:tabs>
              <w:ind w:left="0" w:firstLine="0"/>
              <w:rPr>
                <w:szCs w:val="28"/>
                <w:lang w:val="kk-KZ"/>
              </w:rPr>
            </w:pPr>
            <w:r>
              <w:rPr>
                <w:szCs w:val="28"/>
                <w:lang w:val="kk-KZ"/>
              </w:rPr>
              <w:t>ОП</w:t>
            </w:r>
          </w:p>
        </w:tc>
        <w:tc>
          <w:tcPr>
            <w:tcW w:w="236" w:type="dxa"/>
            <w:vAlign w:val="center"/>
          </w:tcPr>
          <w:p w:rsidR="00A20C86" w:rsidRPr="00A20C86" w:rsidRDefault="00A20C86" w:rsidP="00E0470A">
            <w:pPr>
              <w:pStyle w:val="af0"/>
              <w:tabs>
                <w:tab w:val="left" w:pos="9923"/>
              </w:tabs>
              <w:ind w:left="0" w:firstLine="0"/>
              <w:jc w:val="center"/>
              <w:rPr>
                <w:color w:val="000000" w:themeColor="text1"/>
                <w:szCs w:val="28"/>
                <w:lang w:val="kk-KZ"/>
              </w:rPr>
            </w:pPr>
            <w:r>
              <w:rPr>
                <w:color w:val="000000" w:themeColor="text1"/>
                <w:szCs w:val="28"/>
                <w:lang w:val="kk-KZ"/>
              </w:rPr>
              <w:t>-</w:t>
            </w:r>
          </w:p>
        </w:tc>
        <w:tc>
          <w:tcPr>
            <w:tcW w:w="7839" w:type="dxa"/>
          </w:tcPr>
          <w:p w:rsidR="00A20C86" w:rsidRPr="00A20C86" w:rsidRDefault="00A20C86" w:rsidP="00A20C86">
            <w:pPr>
              <w:pStyle w:val="af0"/>
              <w:tabs>
                <w:tab w:val="left" w:pos="9923"/>
              </w:tabs>
              <w:ind w:left="0" w:firstLine="0"/>
              <w:rPr>
                <w:szCs w:val="28"/>
                <w:lang w:val="kk-KZ"/>
              </w:rPr>
            </w:pPr>
            <w:r>
              <w:rPr>
                <w:szCs w:val="28"/>
                <w:lang w:val="kk-KZ"/>
              </w:rPr>
              <w:t>откормочная площадка</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ОРЦ</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оптово</w:t>
            </w:r>
            <w:r w:rsidR="003A51AF" w:rsidRPr="003C1BE3">
              <w:rPr>
                <w:color w:val="000000" w:themeColor="text1"/>
                <w:szCs w:val="28"/>
              </w:rPr>
              <w:t>-</w:t>
            </w:r>
            <w:r w:rsidRPr="003C1BE3">
              <w:rPr>
                <w:color w:val="000000" w:themeColor="text1"/>
                <w:szCs w:val="28"/>
              </w:rPr>
              <w:t>распределительный центр</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РК</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Республика Казахстан</w:t>
            </w:r>
          </w:p>
        </w:tc>
      </w:tr>
      <w:tr w:rsidR="00053B90" w:rsidRPr="003C1BE3" w:rsidTr="00B31875">
        <w:tc>
          <w:tcPr>
            <w:tcW w:w="1672" w:type="dxa"/>
          </w:tcPr>
          <w:p w:rsidR="00053B90" w:rsidRPr="003C1BE3" w:rsidRDefault="00053B90" w:rsidP="00E0470A">
            <w:pPr>
              <w:pStyle w:val="af0"/>
              <w:tabs>
                <w:tab w:val="left" w:pos="9923"/>
              </w:tabs>
              <w:ind w:left="0" w:firstLine="0"/>
              <w:rPr>
                <w:color w:val="000000" w:themeColor="text1"/>
                <w:szCs w:val="28"/>
              </w:rPr>
            </w:pPr>
            <w:r w:rsidRPr="003C1BE3">
              <w:rPr>
                <w:color w:val="000000" w:themeColor="text1"/>
                <w:szCs w:val="28"/>
              </w:rPr>
              <w:t>США</w:t>
            </w:r>
          </w:p>
        </w:tc>
        <w:tc>
          <w:tcPr>
            <w:tcW w:w="236" w:type="dxa"/>
            <w:vAlign w:val="center"/>
          </w:tcPr>
          <w:p w:rsidR="00053B90" w:rsidRPr="003C1BE3" w:rsidRDefault="00053B90"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053B90" w:rsidRPr="003C1BE3" w:rsidRDefault="00053B90" w:rsidP="00E0470A">
            <w:pPr>
              <w:pStyle w:val="af0"/>
              <w:tabs>
                <w:tab w:val="left" w:pos="9923"/>
              </w:tabs>
              <w:ind w:left="0" w:firstLine="0"/>
              <w:rPr>
                <w:color w:val="000000" w:themeColor="text1"/>
                <w:szCs w:val="28"/>
              </w:rPr>
            </w:pPr>
            <w:r w:rsidRPr="003C1BE3">
              <w:rPr>
                <w:color w:val="000000" w:themeColor="text1"/>
                <w:szCs w:val="28"/>
              </w:rPr>
              <w:t>Соединенные Штаты Америки</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СХК</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сельскохозяйственный кооператив</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СХТП</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сельскохозяйственный товаропроизводитель</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с/о</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сельский округ</w:t>
            </w:r>
          </w:p>
        </w:tc>
      </w:tr>
      <w:tr w:rsidR="00A20C86" w:rsidRPr="003C1BE3" w:rsidTr="00B31875">
        <w:tc>
          <w:tcPr>
            <w:tcW w:w="1672" w:type="dxa"/>
          </w:tcPr>
          <w:p w:rsidR="00A20C86" w:rsidRPr="00A20C86" w:rsidRDefault="00A20C86" w:rsidP="00E0470A">
            <w:pPr>
              <w:pStyle w:val="af0"/>
              <w:tabs>
                <w:tab w:val="left" w:pos="9923"/>
              </w:tabs>
              <w:ind w:left="0" w:firstLine="0"/>
              <w:rPr>
                <w:color w:val="000000" w:themeColor="text1"/>
                <w:szCs w:val="28"/>
                <w:lang w:val="kk-KZ"/>
              </w:rPr>
            </w:pPr>
            <w:r>
              <w:rPr>
                <w:color w:val="000000" w:themeColor="text1"/>
                <w:szCs w:val="28"/>
                <w:lang w:val="kk-KZ"/>
              </w:rPr>
              <w:t>СФ</w:t>
            </w:r>
          </w:p>
        </w:tc>
        <w:tc>
          <w:tcPr>
            <w:tcW w:w="236" w:type="dxa"/>
            <w:vAlign w:val="center"/>
          </w:tcPr>
          <w:p w:rsidR="00A20C86" w:rsidRPr="00A20C86" w:rsidRDefault="00A20C86" w:rsidP="00E0470A">
            <w:pPr>
              <w:pStyle w:val="af0"/>
              <w:tabs>
                <w:tab w:val="left" w:pos="9923"/>
              </w:tabs>
              <w:ind w:left="0" w:firstLine="0"/>
              <w:jc w:val="center"/>
              <w:rPr>
                <w:color w:val="000000" w:themeColor="text1"/>
                <w:szCs w:val="28"/>
                <w:lang w:val="kk-KZ"/>
              </w:rPr>
            </w:pPr>
            <w:r>
              <w:rPr>
                <w:color w:val="000000" w:themeColor="text1"/>
                <w:szCs w:val="28"/>
                <w:lang w:val="kk-KZ"/>
              </w:rPr>
              <w:t>-</w:t>
            </w:r>
          </w:p>
        </w:tc>
        <w:tc>
          <w:tcPr>
            <w:tcW w:w="7839" w:type="dxa"/>
          </w:tcPr>
          <w:p w:rsidR="00A20C86" w:rsidRPr="00A20C86" w:rsidRDefault="00A20C86" w:rsidP="00E0470A">
            <w:pPr>
              <w:pStyle w:val="af0"/>
              <w:tabs>
                <w:tab w:val="left" w:pos="9923"/>
              </w:tabs>
              <w:ind w:left="0" w:firstLine="0"/>
              <w:rPr>
                <w:color w:val="000000" w:themeColor="text1"/>
                <w:szCs w:val="28"/>
                <w:lang w:val="kk-KZ"/>
              </w:rPr>
            </w:pPr>
            <w:r>
              <w:rPr>
                <w:color w:val="000000" w:themeColor="text1"/>
                <w:szCs w:val="28"/>
                <w:lang w:val="kk-KZ"/>
              </w:rPr>
              <w:t>семейная ферма</w:t>
            </w:r>
          </w:p>
        </w:tc>
      </w:tr>
      <w:tr w:rsidR="00053B90" w:rsidRPr="003C1BE3" w:rsidTr="00B31875">
        <w:tc>
          <w:tcPr>
            <w:tcW w:w="1672" w:type="dxa"/>
          </w:tcPr>
          <w:p w:rsidR="00053B90" w:rsidRPr="003C1BE3" w:rsidRDefault="00053B90" w:rsidP="00E0470A">
            <w:pPr>
              <w:pStyle w:val="af0"/>
              <w:tabs>
                <w:tab w:val="left" w:pos="9923"/>
              </w:tabs>
              <w:ind w:left="0" w:firstLine="0"/>
              <w:rPr>
                <w:color w:val="000000" w:themeColor="text1"/>
                <w:szCs w:val="28"/>
              </w:rPr>
            </w:pPr>
            <w:r w:rsidRPr="003C1BE3">
              <w:rPr>
                <w:color w:val="000000" w:themeColor="text1"/>
                <w:szCs w:val="28"/>
              </w:rPr>
              <w:t>тыс.гол.</w:t>
            </w:r>
          </w:p>
        </w:tc>
        <w:tc>
          <w:tcPr>
            <w:tcW w:w="236" w:type="dxa"/>
            <w:vAlign w:val="center"/>
          </w:tcPr>
          <w:p w:rsidR="00053B90" w:rsidRPr="003C1BE3" w:rsidRDefault="00053B90"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053B90" w:rsidRPr="003C1BE3" w:rsidRDefault="00053B90" w:rsidP="00E0470A">
            <w:pPr>
              <w:pStyle w:val="af0"/>
              <w:tabs>
                <w:tab w:val="left" w:pos="9923"/>
              </w:tabs>
              <w:ind w:left="0" w:firstLine="0"/>
              <w:rPr>
                <w:color w:val="000000" w:themeColor="text1"/>
                <w:szCs w:val="28"/>
              </w:rPr>
            </w:pPr>
            <w:r w:rsidRPr="003C1BE3">
              <w:rPr>
                <w:color w:val="000000" w:themeColor="text1"/>
                <w:szCs w:val="28"/>
              </w:rPr>
              <w:t>тысяч голов</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тыс.т</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тысячи тонн</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т.д.</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так далее</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т.к.</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так как</w:t>
            </w:r>
          </w:p>
        </w:tc>
      </w:tr>
      <w:tr w:rsidR="005579C2" w:rsidRPr="003C1BE3" w:rsidTr="00B31875">
        <w:tc>
          <w:tcPr>
            <w:tcW w:w="1672" w:type="dxa"/>
          </w:tcPr>
          <w:p w:rsidR="005579C2" w:rsidRPr="003C1BE3" w:rsidRDefault="005579C2" w:rsidP="00E0470A">
            <w:pPr>
              <w:pStyle w:val="af0"/>
              <w:tabs>
                <w:tab w:val="left" w:pos="9923"/>
              </w:tabs>
              <w:ind w:left="0" w:firstLine="0"/>
              <w:rPr>
                <w:color w:val="000000" w:themeColor="text1"/>
                <w:szCs w:val="28"/>
              </w:rPr>
            </w:pPr>
            <w:r w:rsidRPr="003C1BE3">
              <w:rPr>
                <w:szCs w:val="28"/>
              </w:rPr>
              <w:t>т.ч.</w:t>
            </w:r>
          </w:p>
        </w:tc>
        <w:tc>
          <w:tcPr>
            <w:tcW w:w="236" w:type="dxa"/>
            <w:vAlign w:val="center"/>
          </w:tcPr>
          <w:p w:rsidR="005579C2" w:rsidRPr="003C1BE3" w:rsidRDefault="005579C2"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5579C2" w:rsidRPr="003C1BE3" w:rsidRDefault="005579C2" w:rsidP="00E0470A">
            <w:pPr>
              <w:pStyle w:val="af0"/>
              <w:tabs>
                <w:tab w:val="left" w:pos="9923"/>
              </w:tabs>
              <w:ind w:left="0" w:firstLine="0"/>
              <w:rPr>
                <w:color w:val="000000" w:themeColor="text1"/>
                <w:szCs w:val="28"/>
              </w:rPr>
            </w:pPr>
            <w:r w:rsidRPr="003C1BE3">
              <w:rPr>
                <w:color w:val="000000" w:themeColor="text1"/>
                <w:szCs w:val="28"/>
              </w:rPr>
              <w:t>том числе</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ТОО</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товарищество с ограниченной ответственностью</w:t>
            </w:r>
          </w:p>
        </w:tc>
      </w:tr>
      <w:tr w:rsidR="00FD276A" w:rsidRPr="003C1BE3" w:rsidTr="00B31875">
        <w:tc>
          <w:tcPr>
            <w:tcW w:w="1672" w:type="dxa"/>
          </w:tcPr>
          <w:p w:rsidR="00FD276A" w:rsidRPr="009C4F4F" w:rsidRDefault="00FD276A" w:rsidP="009C4F4F">
            <w:pPr>
              <w:pStyle w:val="af0"/>
              <w:tabs>
                <w:tab w:val="left" w:pos="9923"/>
              </w:tabs>
              <w:ind w:left="0" w:firstLine="0"/>
              <w:rPr>
                <w:color w:val="000000" w:themeColor="text1"/>
                <w:szCs w:val="28"/>
              </w:rPr>
            </w:pPr>
            <w:r w:rsidRPr="009C4F4F">
              <w:rPr>
                <w:color w:val="000000" w:themeColor="text1"/>
                <w:szCs w:val="28"/>
              </w:rPr>
              <w:t>тнг</w:t>
            </w:r>
            <w:r w:rsidR="003B6F59" w:rsidRPr="009C4F4F">
              <w:rPr>
                <w:color w:val="000000" w:themeColor="text1"/>
                <w:szCs w:val="28"/>
              </w:rPr>
              <w:t>.</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тенге</w:t>
            </w:r>
          </w:p>
        </w:tc>
      </w:tr>
      <w:tr w:rsidR="009C4F4F" w:rsidRPr="003C1BE3" w:rsidTr="00B31875">
        <w:tc>
          <w:tcPr>
            <w:tcW w:w="1672" w:type="dxa"/>
          </w:tcPr>
          <w:p w:rsidR="009C4F4F" w:rsidRPr="009C4F4F" w:rsidRDefault="009C4F4F" w:rsidP="009C4F4F">
            <w:pPr>
              <w:pStyle w:val="af0"/>
              <w:tabs>
                <w:tab w:val="left" w:pos="9923"/>
              </w:tabs>
              <w:ind w:left="0" w:firstLine="0"/>
              <w:rPr>
                <w:color w:val="000000" w:themeColor="text1"/>
                <w:szCs w:val="28"/>
              </w:rPr>
            </w:pPr>
            <w:r w:rsidRPr="009C4F4F">
              <w:rPr>
                <w:szCs w:val="28"/>
              </w:rPr>
              <w:t>тнг/сут.</w:t>
            </w:r>
          </w:p>
        </w:tc>
        <w:tc>
          <w:tcPr>
            <w:tcW w:w="236" w:type="dxa"/>
            <w:vAlign w:val="center"/>
          </w:tcPr>
          <w:p w:rsidR="009C4F4F" w:rsidRPr="003C1BE3" w:rsidRDefault="009C4F4F" w:rsidP="00E0470A">
            <w:pPr>
              <w:pStyle w:val="af0"/>
              <w:tabs>
                <w:tab w:val="left" w:pos="9923"/>
              </w:tabs>
              <w:ind w:left="0" w:firstLine="0"/>
              <w:jc w:val="center"/>
              <w:rPr>
                <w:color w:val="000000" w:themeColor="text1"/>
                <w:szCs w:val="28"/>
              </w:rPr>
            </w:pPr>
            <w:r>
              <w:rPr>
                <w:color w:val="000000" w:themeColor="text1"/>
                <w:szCs w:val="28"/>
              </w:rPr>
              <w:t>-</w:t>
            </w:r>
          </w:p>
        </w:tc>
        <w:tc>
          <w:tcPr>
            <w:tcW w:w="7839" w:type="dxa"/>
          </w:tcPr>
          <w:p w:rsidR="009C4F4F" w:rsidRPr="003C1BE3" w:rsidRDefault="009C4F4F" w:rsidP="00E0470A">
            <w:pPr>
              <w:pStyle w:val="af0"/>
              <w:tabs>
                <w:tab w:val="left" w:pos="9923"/>
              </w:tabs>
              <w:ind w:left="0" w:firstLine="0"/>
              <w:rPr>
                <w:color w:val="000000" w:themeColor="text1"/>
                <w:szCs w:val="28"/>
              </w:rPr>
            </w:pPr>
            <w:r>
              <w:rPr>
                <w:color w:val="000000" w:themeColor="text1"/>
                <w:szCs w:val="28"/>
              </w:rPr>
              <w:t>тенге в сутки</w:t>
            </w:r>
          </w:p>
        </w:tc>
      </w:tr>
      <w:tr w:rsidR="00053B90" w:rsidRPr="003C1BE3" w:rsidTr="00B31875">
        <w:tc>
          <w:tcPr>
            <w:tcW w:w="1672" w:type="dxa"/>
          </w:tcPr>
          <w:p w:rsidR="00053B90" w:rsidRPr="009C4F4F" w:rsidRDefault="00053B90" w:rsidP="00E0470A">
            <w:pPr>
              <w:pStyle w:val="af0"/>
              <w:tabs>
                <w:tab w:val="left" w:pos="9923"/>
              </w:tabs>
              <w:ind w:left="0" w:firstLine="0"/>
              <w:rPr>
                <w:color w:val="000000" w:themeColor="text1"/>
                <w:szCs w:val="28"/>
              </w:rPr>
            </w:pPr>
            <w:r w:rsidRPr="009C4F4F">
              <w:rPr>
                <w:color w:val="000000" w:themeColor="text1"/>
                <w:szCs w:val="28"/>
              </w:rPr>
              <w:t>уд. вес</w:t>
            </w:r>
          </w:p>
        </w:tc>
        <w:tc>
          <w:tcPr>
            <w:tcW w:w="236" w:type="dxa"/>
            <w:vAlign w:val="center"/>
          </w:tcPr>
          <w:p w:rsidR="00053B90" w:rsidRPr="003C1BE3" w:rsidRDefault="00053B90"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053B90" w:rsidRPr="003C1BE3" w:rsidRDefault="00053B90" w:rsidP="00E0470A">
            <w:pPr>
              <w:pStyle w:val="af0"/>
              <w:tabs>
                <w:tab w:val="left" w:pos="9923"/>
              </w:tabs>
              <w:ind w:left="0" w:firstLine="0"/>
              <w:rPr>
                <w:color w:val="000000" w:themeColor="text1"/>
                <w:szCs w:val="28"/>
              </w:rPr>
            </w:pPr>
            <w:r w:rsidRPr="003C1BE3">
              <w:rPr>
                <w:color w:val="000000" w:themeColor="text1"/>
                <w:szCs w:val="28"/>
              </w:rPr>
              <w:t>удельный вес</w:t>
            </w:r>
          </w:p>
        </w:tc>
      </w:tr>
      <w:tr w:rsidR="00A20C86" w:rsidRPr="003C1BE3" w:rsidTr="00B31875">
        <w:tc>
          <w:tcPr>
            <w:tcW w:w="1672" w:type="dxa"/>
          </w:tcPr>
          <w:p w:rsidR="00A20C86" w:rsidRPr="00A20C86" w:rsidRDefault="00A20C86" w:rsidP="00E0470A">
            <w:pPr>
              <w:pStyle w:val="af0"/>
              <w:tabs>
                <w:tab w:val="left" w:pos="9923"/>
              </w:tabs>
              <w:ind w:left="0" w:firstLine="0"/>
              <w:rPr>
                <w:color w:val="000000" w:themeColor="text1"/>
                <w:szCs w:val="28"/>
                <w:lang w:val="kk-KZ"/>
              </w:rPr>
            </w:pPr>
            <w:r>
              <w:rPr>
                <w:color w:val="000000" w:themeColor="text1"/>
                <w:szCs w:val="28"/>
                <w:lang w:val="kk-KZ"/>
              </w:rPr>
              <w:t>УП</w:t>
            </w:r>
          </w:p>
        </w:tc>
        <w:tc>
          <w:tcPr>
            <w:tcW w:w="236" w:type="dxa"/>
            <w:vAlign w:val="center"/>
          </w:tcPr>
          <w:p w:rsidR="00A20C86" w:rsidRPr="00A20C86" w:rsidRDefault="00A20C86" w:rsidP="00E0470A">
            <w:pPr>
              <w:pStyle w:val="af0"/>
              <w:tabs>
                <w:tab w:val="left" w:pos="9923"/>
              </w:tabs>
              <w:ind w:left="0" w:firstLine="0"/>
              <w:jc w:val="center"/>
              <w:rPr>
                <w:color w:val="000000" w:themeColor="text1"/>
                <w:szCs w:val="28"/>
                <w:lang w:val="kk-KZ"/>
              </w:rPr>
            </w:pPr>
            <w:r>
              <w:rPr>
                <w:color w:val="000000" w:themeColor="text1"/>
                <w:szCs w:val="28"/>
                <w:lang w:val="kk-KZ"/>
              </w:rPr>
              <w:t>-</w:t>
            </w:r>
          </w:p>
        </w:tc>
        <w:tc>
          <w:tcPr>
            <w:tcW w:w="7839" w:type="dxa"/>
          </w:tcPr>
          <w:p w:rsidR="00A20C86" w:rsidRPr="00A20C86" w:rsidRDefault="00A20C86" w:rsidP="00E0470A">
            <w:pPr>
              <w:pStyle w:val="af0"/>
              <w:tabs>
                <w:tab w:val="left" w:pos="9923"/>
              </w:tabs>
              <w:ind w:left="0" w:firstLine="0"/>
              <w:rPr>
                <w:color w:val="000000" w:themeColor="text1"/>
                <w:szCs w:val="28"/>
                <w:lang w:val="kk-KZ"/>
              </w:rPr>
            </w:pPr>
            <w:r>
              <w:rPr>
                <w:color w:val="000000" w:themeColor="text1"/>
                <w:szCs w:val="28"/>
                <w:lang w:val="kk-KZ"/>
              </w:rPr>
              <w:t>убойный пункт</w:t>
            </w:r>
          </w:p>
        </w:tc>
      </w:tr>
      <w:tr w:rsidR="005579C2" w:rsidRPr="003C1BE3" w:rsidTr="00B31875">
        <w:tc>
          <w:tcPr>
            <w:tcW w:w="1672" w:type="dxa"/>
          </w:tcPr>
          <w:p w:rsidR="005579C2" w:rsidRPr="003C1BE3" w:rsidRDefault="005579C2" w:rsidP="00E0470A">
            <w:pPr>
              <w:pStyle w:val="af0"/>
              <w:tabs>
                <w:tab w:val="left" w:pos="9923"/>
              </w:tabs>
              <w:ind w:left="0" w:firstLine="0"/>
              <w:rPr>
                <w:color w:val="000000" w:themeColor="text1"/>
                <w:szCs w:val="28"/>
              </w:rPr>
            </w:pPr>
            <w:r w:rsidRPr="003C1BE3">
              <w:rPr>
                <w:color w:val="000000" w:themeColor="text1"/>
                <w:szCs w:val="28"/>
              </w:rPr>
              <w:t>УСХ</w:t>
            </w:r>
          </w:p>
        </w:tc>
        <w:tc>
          <w:tcPr>
            <w:tcW w:w="236" w:type="dxa"/>
            <w:vAlign w:val="center"/>
          </w:tcPr>
          <w:p w:rsidR="005579C2" w:rsidRPr="003C1BE3" w:rsidRDefault="005579C2"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5579C2" w:rsidRPr="003C1BE3" w:rsidRDefault="005579C2" w:rsidP="00E0470A">
            <w:pPr>
              <w:pStyle w:val="af0"/>
              <w:tabs>
                <w:tab w:val="left" w:pos="9923"/>
              </w:tabs>
              <w:ind w:left="0" w:firstLine="0"/>
              <w:rPr>
                <w:color w:val="000000" w:themeColor="text1"/>
                <w:szCs w:val="28"/>
              </w:rPr>
            </w:pPr>
            <w:r w:rsidRPr="003C1BE3">
              <w:rPr>
                <w:color w:val="000000" w:themeColor="text1"/>
                <w:szCs w:val="28"/>
              </w:rPr>
              <w:t>Управление сельского хозяйства</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ХН</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хозяйства населения</w:t>
            </w:r>
          </w:p>
        </w:tc>
      </w:tr>
      <w:tr w:rsidR="005579C2" w:rsidRPr="003C1BE3" w:rsidTr="00B31875">
        <w:tc>
          <w:tcPr>
            <w:tcW w:w="1672" w:type="dxa"/>
          </w:tcPr>
          <w:p w:rsidR="005579C2" w:rsidRPr="003C1BE3" w:rsidRDefault="005579C2" w:rsidP="00E0470A">
            <w:pPr>
              <w:pStyle w:val="af0"/>
              <w:tabs>
                <w:tab w:val="left" w:pos="9923"/>
              </w:tabs>
              <w:ind w:left="0" w:firstLine="0"/>
              <w:rPr>
                <w:color w:val="000000" w:themeColor="text1"/>
                <w:szCs w:val="28"/>
              </w:rPr>
            </w:pPr>
            <w:r w:rsidRPr="003C1BE3">
              <w:rPr>
                <w:color w:val="000000" w:themeColor="text1"/>
                <w:szCs w:val="28"/>
              </w:rPr>
              <w:t>ц</w:t>
            </w:r>
          </w:p>
        </w:tc>
        <w:tc>
          <w:tcPr>
            <w:tcW w:w="236" w:type="dxa"/>
            <w:vAlign w:val="center"/>
          </w:tcPr>
          <w:p w:rsidR="005579C2" w:rsidRPr="003C1BE3" w:rsidRDefault="005579C2"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5579C2" w:rsidRPr="003C1BE3" w:rsidRDefault="005579C2" w:rsidP="00E0470A">
            <w:pPr>
              <w:pStyle w:val="af0"/>
              <w:tabs>
                <w:tab w:val="left" w:pos="9923"/>
              </w:tabs>
              <w:ind w:left="0" w:firstLine="0"/>
              <w:rPr>
                <w:color w:val="000000" w:themeColor="text1"/>
                <w:szCs w:val="28"/>
              </w:rPr>
            </w:pPr>
            <w:r w:rsidRPr="003C1BE3">
              <w:rPr>
                <w:color w:val="000000" w:themeColor="text1"/>
                <w:szCs w:val="28"/>
              </w:rPr>
              <w:t>центнер</w:t>
            </w:r>
          </w:p>
        </w:tc>
      </w:tr>
      <w:tr w:rsidR="00053B90" w:rsidRPr="003C1BE3" w:rsidTr="00B31875">
        <w:tc>
          <w:tcPr>
            <w:tcW w:w="1672" w:type="dxa"/>
          </w:tcPr>
          <w:p w:rsidR="00053B90" w:rsidRPr="00723B20" w:rsidRDefault="00053B90" w:rsidP="00E0470A">
            <w:pPr>
              <w:pStyle w:val="af0"/>
              <w:tabs>
                <w:tab w:val="left" w:pos="9923"/>
              </w:tabs>
              <w:ind w:left="0" w:firstLine="0"/>
              <w:rPr>
                <w:color w:val="000000" w:themeColor="text1"/>
                <w:szCs w:val="28"/>
              </w:rPr>
            </w:pPr>
            <w:r w:rsidRPr="00723B20">
              <w:rPr>
                <w:color w:val="000000" w:themeColor="text1"/>
                <w:szCs w:val="28"/>
              </w:rPr>
              <w:t>$</w:t>
            </w:r>
          </w:p>
        </w:tc>
        <w:tc>
          <w:tcPr>
            <w:tcW w:w="236" w:type="dxa"/>
            <w:vAlign w:val="center"/>
          </w:tcPr>
          <w:p w:rsidR="00053B90" w:rsidRPr="00723B20" w:rsidRDefault="00053B90" w:rsidP="00E0470A">
            <w:pPr>
              <w:pStyle w:val="af0"/>
              <w:tabs>
                <w:tab w:val="left" w:pos="9923"/>
              </w:tabs>
              <w:ind w:left="0" w:firstLine="0"/>
              <w:jc w:val="center"/>
              <w:rPr>
                <w:color w:val="000000" w:themeColor="text1"/>
                <w:szCs w:val="28"/>
              </w:rPr>
            </w:pPr>
            <w:r w:rsidRPr="00723B20">
              <w:rPr>
                <w:color w:val="000000" w:themeColor="text1"/>
                <w:szCs w:val="28"/>
              </w:rPr>
              <w:t>-</w:t>
            </w:r>
          </w:p>
        </w:tc>
        <w:tc>
          <w:tcPr>
            <w:tcW w:w="7839" w:type="dxa"/>
          </w:tcPr>
          <w:p w:rsidR="00053B90" w:rsidRPr="003C1BE3" w:rsidRDefault="00053B90" w:rsidP="00E0470A">
            <w:pPr>
              <w:pStyle w:val="af0"/>
              <w:tabs>
                <w:tab w:val="left" w:pos="9923"/>
              </w:tabs>
              <w:ind w:left="0" w:firstLine="0"/>
              <w:rPr>
                <w:color w:val="000000" w:themeColor="text1"/>
                <w:szCs w:val="28"/>
              </w:rPr>
            </w:pPr>
            <w:r w:rsidRPr="003C1BE3">
              <w:rPr>
                <w:color w:val="000000" w:themeColor="text1"/>
                <w:szCs w:val="28"/>
              </w:rPr>
              <w:t>доллар США</w:t>
            </w:r>
          </w:p>
        </w:tc>
      </w:tr>
      <w:tr w:rsidR="00FD276A" w:rsidRPr="003C1BE3" w:rsidTr="00B31875">
        <w:tc>
          <w:tcPr>
            <w:tcW w:w="1672"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w:t>
            </w:r>
          </w:p>
        </w:tc>
        <w:tc>
          <w:tcPr>
            <w:tcW w:w="236" w:type="dxa"/>
            <w:vAlign w:val="center"/>
          </w:tcPr>
          <w:p w:rsidR="00FD276A" w:rsidRPr="003C1BE3" w:rsidRDefault="003A51AF" w:rsidP="00E0470A">
            <w:pPr>
              <w:pStyle w:val="af0"/>
              <w:tabs>
                <w:tab w:val="left" w:pos="9923"/>
              </w:tabs>
              <w:ind w:left="0" w:firstLine="0"/>
              <w:jc w:val="center"/>
              <w:rPr>
                <w:color w:val="000000" w:themeColor="text1"/>
                <w:szCs w:val="28"/>
              </w:rPr>
            </w:pPr>
            <w:r w:rsidRPr="003C1BE3">
              <w:rPr>
                <w:color w:val="000000" w:themeColor="text1"/>
                <w:szCs w:val="28"/>
              </w:rPr>
              <w:t>-</w:t>
            </w:r>
          </w:p>
        </w:tc>
        <w:tc>
          <w:tcPr>
            <w:tcW w:w="7839" w:type="dxa"/>
          </w:tcPr>
          <w:p w:rsidR="00FD276A" w:rsidRPr="003C1BE3" w:rsidRDefault="00FD276A" w:rsidP="00E0470A">
            <w:pPr>
              <w:pStyle w:val="af0"/>
              <w:tabs>
                <w:tab w:val="left" w:pos="9923"/>
              </w:tabs>
              <w:ind w:left="0" w:firstLine="0"/>
              <w:rPr>
                <w:color w:val="000000" w:themeColor="text1"/>
                <w:szCs w:val="28"/>
              </w:rPr>
            </w:pPr>
            <w:r w:rsidRPr="003C1BE3">
              <w:rPr>
                <w:color w:val="000000" w:themeColor="text1"/>
                <w:szCs w:val="28"/>
              </w:rPr>
              <w:t>процент</w:t>
            </w:r>
          </w:p>
        </w:tc>
      </w:tr>
    </w:tbl>
    <w:p w:rsidR="00FD276A" w:rsidRPr="003C1BE3" w:rsidRDefault="00FD276A" w:rsidP="00E0470A">
      <w:pPr>
        <w:tabs>
          <w:tab w:val="left" w:pos="9923"/>
        </w:tabs>
        <w:spacing w:after="0" w:line="240" w:lineRule="auto"/>
        <w:jc w:val="center"/>
        <w:rPr>
          <w:rFonts w:ascii="Times New Roman" w:hAnsi="Times New Roman" w:cs="Times New Roman"/>
          <w:color w:val="000000" w:themeColor="text1"/>
          <w:sz w:val="28"/>
          <w:szCs w:val="28"/>
        </w:rPr>
      </w:pPr>
    </w:p>
    <w:p w:rsidR="00FD276A" w:rsidRPr="003C1BE3" w:rsidRDefault="00FD276A" w:rsidP="00E0470A">
      <w:pPr>
        <w:tabs>
          <w:tab w:val="left" w:pos="9923"/>
        </w:tabs>
        <w:spacing w:after="0" w:line="240" w:lineRule="auto"/>
        <w:jc w:val="center"/>
        <w:rPr>
          <w:rFonts w:ascii="Times New Roman" w:hAnsi="Times New Roman" w:cs="Times New Roman"/>
          <w:color w:val="000000" w:themeColor="text1"/>
        </w:rPr>
      </w:pPr>
    </w:p>
    <w:p w:rsidR="00FD276A" w:rsidRPr="003C1BE3" w:rsidRDefault="00FD276A" w:rsidP="00E0470A">
      <w:pPr>
        <w:tabs>
          <w:tab w:val="left" w:pos="9923"/>
        </w:tabs>
        <w:spacing w:after="0" w:line="240" w:lineRule="auto"/>
        <w:jc w:val="both"/>
        <w:rPr>
          <w:rFonts w:ascii="Times New Roman" w:hAnsi="Times New Roman" w:cs="Times New Roman"/>
          <w:color w:val="000000" w:themeColor="text1"/>
          <w:sz w:val="28"/>
          <w:szCs w:val="28"/>
        </w:rPr>
      </w:pPr>
    </w:p>
    <w:p w:rsidR="00FD276A" w:rsidRPr="003C1BE3" w:rsidRDefault="00FD276A" w:rsidP="00E0470A">
      <w:pPr>
        <w:pStyle w:val="ac"/>
        <w:tabs>
          <w:tab w:val="left" w:pos="9923"/>
        </w:tabs>
        <w:ind w:firstLine="0"/>
        <w:jc w:val="center"/>
        <w:rPr>
          <w:rFonts w:ascii="Times New Roman" w:hAnsi="Times New Roman"/>
          <w:color w:val="000000" w:themeColor="text1"/>
          <w:lang w:val="kk-KZ"/>
        </w:rPr>
      </w:pPr>
    </w:p>
    <w:p w:rsidR="00FD276A" w:rsidRPr="00A20C86" w:rsidRDefault="00FD276A" w:rsidP="00E0470A">
      <w:pPr>
        <w:tabs>
          <w:tab w:val="left" w:pos="9923"/>
        </w:tabs>
        <w:spacing w:after="0" w:line="240" w:lineRule="auto"/>
        <w:jc w:val="center"/>
        <w:rPr>
          <w:rFonts w:ascii="Times New Roman" w:hAnsi="Times New Roman" w:cs="Times New Roman"/>
          <w:color w:val="000000" w:themeColor="text1"/>
          <w:sz w:val="28"/>
          <w:szCs w:val="26"/>
          <w:lang w:val="kk-KZ"/>
        </w:rPr>
      </w:pPr>
      <w:r w:rsidRPr="00A20C86">
        <w:rPr>
          <w:rFonts w:ascii="Times New Roman" w:hAnsi="Times New Roman" w:cs="Times New Roman"/>
          <w:color w:val="000000" w:themeColor="text1"/>
          <w:sz w:val="28"/>
          <w:szCs w:val="26"/>
          <w:lang w:val="kk-KZ"/>
        </w:rPr>
        <w:lastRenderedPageBreak/>
        <w:t>ВВЕДЕНИЕ</w:t>
      </w:r>
    </w:p>
    <w:p w:rsidR="00FD276A" w:rsidRPr="009C4F4F" w:rsidRDefault="00FD276A" w:rsidP="00E0470A">
      <w:pPr>
        <w:tabs>
          <w:tab w:val="left" w:pos="9923"/>
        </w:tabs>
        <w:spacing w:after="0" w:line="240" w:lineRule="auto"/>
        <w:jc w:val="center"/>
        <w:rPr>
          <w:rFonts w:ascii="Times New Roman" w:hAnsi="Times New Roman" w:cs="Times New Roman"/>
          <w:color w:val="000000" w:themeColor="text1"/>
          <w:sz w:val="10"/>
          <w:szCs w:val="10"/>
        </w:rPr>
      </w:pPr>
    </w:p>
    <w:p w:rsidR="00244D46" w:rsidRPr="003C1BE3" w:rsidRDefault="00672E32" w:rsidP="00B7678C">
      <w:pPr>
        <w:tabs>
          <w:tab w:val="left" w:pos="9923"/>
        </w:tabs>
        <w:spacing w:after="0" w:line="240" w:lineRule="auto"/>
        <w:ind w:firstLine="567"/>
        <w:jc w:val="both"/>
        <w:rPr>
          <w:rFonts w:ascii="Times New Roman" w:hAnsi="Times New Roman" w:cs="Times New Roman"/>
          <w:sz w:val="28"/>
          <w:szCs w:val="28"/>
        </w:rPr>
      </w:pPr>
      <w:r w:rsidRPr="003C1BE3">
        <w:rPr>
          <w:rFonts w:ascii="Times New Roman" w:hAnsi="Times New Roman" w:cs="Times New Roman"/>
          <w:sz w:val="28"/>
          <w:szCs w:val="28"/>
        </w:rPr>
        <w:t>Современное состояние мясной отрасли республики характеризуется мелкотоварным характером производства, низким уровнем развития перера</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ботки (как первичной, так и глубокой), следствием является низкая эффек</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тив</w:t>
      </w:r>
      <w:r w:rsidR="00A174EA">
        <w:rPr>
          <w:rFonts w:ascii="Times New Roman" w:hAnsi="Times New Roman" w:cs="Times New Roman"/>
          <w:sz w:val="28"/>
          <w:szCs w:val="28"/>
        </w:rPr>
        <w:softHyphen/>
      </w:r>
      <w:r w:rsidRPr="003C1BE3">
        <w:rPr>
          <w:rFonts w:ascii="Times New Roman" w:hAnsi="Times New Roman" w:cs="Times New Roman"/>
          <w:sz w:val="28"/>
          <w:szCs w:val="28"/>
        </w:rPr>
        <w:t>ность функционирования всей отрасли, низкий уровень загруженности произ</w:t>
      </w:r>
      <w:r w:rsidR="00A174EA">
        <w:rPr>
          <w:rFonts w:ascii="Times New Roman" w:hAnsi="Times New Roman" w:cs="Times New Roman"/>
          <w:sz w:val="28"/>
          <w:szCs w:val="28"/>
        </w:rPr>
        <w:softHyphen/>
      </w:r>
      <w:r w:rsidRPr="003C1BE3">
        <w:rPr>
          <w:rFonts w:ascii="Times New Roman" w:hAnsi="Times New Roman" w:cs="Times New Roman"/>
          <w:sz w:val="28"/>
          <w:szCs w:val="28"/>
        </w:rPr>
        <w:t>водственных мощностей мясоперерабатывающих предприятий, несоот</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вет</w:t>
      </w:r>
      <w:r w:rsidR="00A174EA">
        <w:rPr>
          <w:rFonts w:ascii="Times New Roman" w:hAnsi="Times New Roman" w:cs="Times New Roman"/>
          <w:sz w:val="28"/>
          <w:szCs w:val="28"/>
        </w:rPr>
        <w:softHyphen/>
      </w:r>
      <w:r w:rsidRPr="003C1BE3">
        <w:rPr>
          <w:rFonts w:ascii="Times New Roman" w:hAnsi="Times New Roman" w:cs="Times New Roman"/>
          <w:sz w:val="28"/>
          <w:szCs w:val="28"/>
        </w:rPr>
        <w:t>ствие их сырьевой базе.</w:t>
      </w:r>
    </w:p>
    <w:p w:rsidR="00672E32" w:rsidRPr="003C1BE3" w:rsidRDefault="00672E32" w:rsidP="00B7678C">
      <w:pPr>
        <w:tabs>
          <w:tab w:val="left" w:pos="9923"/>
        </w:tabs>
        <w:spacing w:after="0" w:line="240" w:lineRule="auto"/>
        <w:ind w:firstLine="567"/>
        <w:jc w:val="both"/>
        <w:rPr>
          <w:rFonts w:ascii="Times New Roman" w:hAnsi="Times New Roman" w:cs="Times New Roman"/>
          <w:sz w:val="28"/>
          <w:szCs w:val="28"/>
        </w:rPr>
      </w:pPr>
      <w:r w:rsidRPr="003C1BE3">
        <w:rPr>
          <w:rFonts w:ascii="Times New Roman" w:hAnsi="Times New Roman" w:cs="Times New Roman"/>
          <w:sz w:val="28"/>
          <w:szCs w:val="28"/>
        </w:rPr>
        <w:t xml:space="preserve">Неразвитость сырьевой базы мясной отрасли объясняется высокой долей </w:t>
      </w:r>
      <w:r w:rsidR="00244D46" w:rsidRPr="003C1BE3">
        <w:rPr>
          <w:rFonts w:ascii="Times New Roman" w:hAnsi="Times New Roman" w:cs="Times New Roman"/>
          <w:sz w:val="28"/>
          <w:szCs w:val="28"/>
        </w:rPr>
        <w:t>крестьянских хозяйств</w:t>
      </w:r>
      <w:r w:rsidRPr="003C1BE3">
        <w:rPr>
          <w:rFonts w:ascii="Times New Roman" w:hAnsi="Times New Roman" w:cs="Times New Roman"/>
          <w:sz w:val="28"/>
          <w:szCs w:val="28"/>
        </w:rPr>
        <w:t xml:space="preserve"> и хозяйств населения в производстве животноводче</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ской продукции, в т.ч. мясной. Соответственно, низкий уровень механизации процесса выращивания, откорма сельскохозяйственных животных и др. тех</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нологических этапов производства мяса.</w:t>
      </w:r>
    </w:p>
    <w:p w:rsidR="00672E32" w:rsidRPr="003C1BE3" w:rsidRDefault="00672E32" w:rsidP="00B7678C">
      <w:pPr>
        <w:tabs>
          <w:tab w:val="left" w:pos="9923"/>
        </w:tabs>
        <w:spacing w:after="0" w:line="240" w:lineRule="auto"/>
        <w:ind w:firstLine="567"/>
        <w:jc w:val="both"/>
        <w:rPr>
          <w:rFonts w:ascii="Times New Roman" w:hAnsi="Times New Roman" w:cs="Times New Roman"/>
          <w:sz w:val="28"/>
          <w:szCs w:val="28"/>
        </w:rPr>
      </w:pPr>
      <w:r w:rsidRPr="003C1BE3">
        <w:rPr>
          <w:rFonts w:ascii="Times New Roman" w:hAnsi="Times New Roman" w:cs="Times New Roman"/>
          <w:sz w:val="28"/>
          <w:szCs w:val="28"/>
        </w:rPr>
        <w:t>Вследствие неразвитости сырьевой базы наблюдаются проблемы недо</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 xml:space="preserve">статочной загруженности </w:t>
      </w:r>
      <w:r w:rsidR="00244D46" w:rsidRPr="003C1BE3">
        <w:rPr>
          <w:rFonts w:ascii="Times New Roman" w:hAnsi="Times New Roman" w:cs="Times New Roman"/>
          <w:sz w:val="28"/>
          <w:szCs w:val="28"/>
        </w:rPr>
        <w:t>п</w:t>
      </w:r>
      <w:r w:rsidRPr="003C1BE3">
        <w:rPr>
          <w:rFonts w:ascii="Times New Roman" w:hAnsi="Times New Roman" w:cs="Times New Roman"/>
          <w:sz w:val="28"/>
          <w:szCs w:val="28"/>
        </w:rPr>
        <w:t xml:space="preserve">роизводственных мощностей перерабатывающих </w:t>
      </w:r>
      <w:r w:rsidR="00244D46" w:rsidRPr="003C1BE3">
        <w:rPr>
          <w:rFonts w:ascii="Times New Roman" w:hAnsi="Times New Roman" w:cs="Times New Roman"/>
          <w:sz w:val="28"/>
          <w:szCs w:val="28"/>
        </w:rPr>
        <w:t>п</w:t>
      </w:r>
      <w:r w:rsidRPr="003C1BE3">
        <w:rPr>
          <w:rFonts w:ascii="Times New Roman" w:hAnsi="Times New Roman" w:cs="Times New Roman"/>
          <w:sz w:val="28"/>
          <w:szCs w:val="28"/>
        </w:rPr>
        <w:t>редприятий. В настоящее время доля переработки мяса составляет всего 20%, производственные мощности загружены только на 60% в среднем по респуб</w:t>
      </w:r>
      <w:r w:rsidR="00A174EA">
        <w:rPr>
          <w:rFonts w:ascii="Times New Roman" w:hAnsi="Times New Roman" w:cs="Times New Roman"/>
          <w:sz w:val="28"/>
          <w:szCs w:val="28"/>
        </w:rPr>
        <w:softHyphen/>
      </w:r>
      <w:r w:rsidRPr="003C1BE3">
        <w:rPr>
          <w:rFonts w:ascii="Times New Roman" w:hAnsi="Times New Roman" w:cs="Times New Roman"/>
          <w:sz w:val="28"/>
          <w:szCs w:val="28"/>
        </w:rPr>
        <w:t>лике.</w:t>
      </w:r>
    </w:p>
    <w:p w:rsidR="00672E32" w:rsidRPr="003C1BE3" w:rsidRDefault="00672E32" w:rsidP="00B7678C">
      <w:pPr>
        <w:tabs>
          <w:tab w:val="left" w:pos="9923"/>
        </w:tabs>
        <w:spacing w:after="0" w:line="240" w:lineRule="auto"/>
        <w:ind w:firstLine="567"/>
        <w:jc w:val="both"/>
        <w:rPr>
          <w:rFonts w:ascii="Times New Roman" w:hAnsi="Times New Roman" w:cs="Times New Roman"/>
          <w:sz w:val="28"/>
          <w:szCs w:val="28"/>
        </w:rPr>
      </w:pPr>
      <w:r w:rsidRPr="003C1BE3">
        <w:rPr>
          <w:rFonts w:ascii="Times New Roman" w:hAnsi="Times New Roman" w:cs="Times New Roman"/>
          <w:sz w:val="28"/>
          <w:szCs w:val="28"/>
        </w:rPr>
        <w:t>Вышеуказанные проблемы обосновывают необходимость поиска новых путей развития отрасли, использования новых научных подходов по реше</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нию сложившихся проблем</w:t>
      </w:r>
      <w:r w:rsidR="00244D46" w:rsidRPr="003C1BE3">
        <w:rPr>
          <w:rFonts w:ascii="Times New Roman" w:hAnsi="Times New Roman" w:cs="Times New Roman"/>
          <w:sz w:val="28"/>
          <w:szCs w:val="28"/>
        </w:rPr>
        <w:t>,</w:t>
      </w:r>
      <w:r w:rsidRPr="003C1BE3">
        <w:rPr>
          <w:rFonts w:ascii="Times New Roman" w:hAnsi="Times New Roman" w:cs="Times New Roman"/>
          <w:sz w:val="28"/>
          <w:szCs w:val="28"/>
        </w:rPr>
        <w:t xml:space="preserve"> несоответствия производственных мощностей объе</w:t>
      </w:r>
      <w:r w:rsidR="00A174EA">
        <w:rPr>
          <w:rFonts w:ascii="Times New Roman" w:hAnsi="Times New Roman" w:cs="Times New Roman"/>
          <w:sz w:val="28"/>
          <w:szCs w:val="28"/>
        </w:rPr>
        <w:softHyphen/>
      </w:r>
      <w:r w:rsidRPr="003C1BE3">
        <w:rPr>
          <w:rFonts w:ascii="Times New Roman" w:hAnsi="Times New Roman" w:cs="Times New Roman"/>
          <w:sz w:val="28"/>
          <w:szCs w:val="28"/>
        </w:rPr>
        <w:t>мам сырья, неэффективное их размещени</w:t>
      </w:r>
      <w:r w:rsidR="00244D46" w:rsidRPr="003C1BE3">
        <w:rPr>
          <w:rFonts w:ascii="Times New Roman" w:hAnsi="Times New Roman" w:cs="Times New Roman"/>
          <w:sz w:val="28"/>
          <w:szCs w:val="28"/>
        </w:rPr>
        <w:t>е</w:t>
      </w:r>
      <w:r w:rsidRPr="003C1BE3">
        <w:rPr>
          <w:rFonts w:ascii="Times New Roman" w:hAnsi="Times New Roman" w:cs="Times New Roman"/>
          <w:sz w:val="28"/>
          <w:szCs w:val="28"/>
        </w:rPr>
        <w:t>, высокая доля импорта мяс</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ной про</w:t>
      </w:r>
      <w:r w:rsidR="00A174EA">
        <w:rPr>
          <w:rFonts w:ascii="Times New Roman" w:hAnsi="Times New Roman" w:cs="Times New Roman"/>
          <w:sz w:val="28"/>
          <w:szCs w:val="28"/>
        </w:rPr>
        <w:softHyphen/>
      </w:r>
      <w:r w:rsidRPr="003C1BE3">
        <w:rPr>
          <w:rFonts w:ascii="Times New Roman" w:hAnsi="Times New Roman" w:cs="Times New Roman"/>
          <w:sz w:val="28"/>
          <w:szCs w:val="28"/>
        </w:rPr>
        <w:t xml:space="preserve">дукции на рынке Казахстана. </w:t>
      </w:r>
    </w:p>
    <w:p w:rsidR="00244D46" w:rsidRPr="003C1BE3" w:rsidRDefault="00FD276A" w:rsidP="00B7678C">
      <w:pPr>
        <w:tabs>
          <w:tab w:val="left" w:pos="9923"/>
        </w:tabs>
        <w:spacing w:after="0" w:line="240" w:lineRule="auto"/>
        <w:ind w:firstLine="567"/>
        <w:jc w:val="both"/>
        <w:rPr>
          <w:rFonts w:ascii="Times New Roman" w:hAnsi="Times New Roman" w:cs="Times New Roman"/>
          <w:bCs/>
          <w:color w:val="000000" w:themeColor="text1"/>
          <w:sz w:val="28"/>
          <w:szCs w:val="28"/>
        </w:rPr>
      </w:pPr>
      <w:r w:rsidRPr="003C1BE3">
        <w:rPr>
          <w:rFonts w:ascii="Times New Roman" w:hAnsi="Times New Roman" w:cs="Times New Roman"/>
          <w:bCs/>
          <w:color w:val="000000" w:themeColor="text1"/>
          <w:sz w:val="28"/>
          <w:szCs w:val="28"/>
        </w:rPr>
        <w:t xml:space="preserve">Актуальность </w:t>
      </w:r>
      <w:r w:rsidR="00453105" w:rsidRPr="003C1BE3">
        <w:rPr>
          <w:rFonts w:ascii="Times New Roman" w:hAnsi="Times New Roman" w:cs="Times New Roman"/>
          <w:bCs/>
          <w:color w:val="000000" w:themeColor="text1"/>
          <w:sz w:val="28"/>
          <w:szCs w:val="28"/>
          <w:lang w:val="kk-KZ"/>
        </w:rPr>
        <w:t xml:space="preserve">темы исследования также </w:t>
      </w:r>
      <w:r w:rsidRPr="003C1BE3">
        <w:rPr>
          <w:rFonts w:ascii="Times New Roman" w:hAnsi="Times New Roman" w:cs="Times New Roman"/>
          <w:bCs/>
          <w:color w:val="000000" w:themeColor="text1"/>
          <w:sz w:val="28"/>
          <w:szCs w:val="28"/>
        </w:rPr>
        <w:t>подтверждается по</w:t>
      </w:r>
      <w:r w:rsidRPr="003C1BE3">
        <w:rPr>
          <w:rFonts w:ascii="Times New Roman" w:hAnsi="Times New Roman" w:cs="Times New Roman"/>
          <w:bCs/>
          <w:color w:val="000000" w:themeColor="text1"/>
          <w:sz w:val="28"/>
          <w:szCs w:val="28"/>
        </w:rPr>
        <w:softHyphen/>
        <w:t>ставленными задачами в Государственной Программе АПК РК на 2017</w:t>
      </w:r>
      <w:r w:rsidR="003A51AF" w:rsidRPr="003C1BE3">
        <w:rPr>
          <w:rFonts w:ascii="Times New Roman" w:hAnsi="Times New Roman" w:cs="Times New Roman"/>
          <w:bCs/>
          <w:color w:val="000000" w:themeColor="text1"/>
          <w:sz w:val="28"/>
          <w:szCs w:val="28"/>
        </w:rPr>
        <w:t>-</w:t>
      </w:r>
      <w:r w:rsidRPr="003C1BE3">
        <w:rPr>
          <w:rFonts w:ascii="Times New Roman" w:hAnsi="Times New Roman" w:cs="Times New Roman"/>
          <w:bCs/>
          <w:color w:val="000000" w:themeColor="text1"/>
          <w:sz w:val="28"/>
          <w:szCs w:val="28"/>
        </w:rPr>
        <w:t>2021 гг.,</w:t>
      </w:r>
      <w:r w:rsidR="0065698C">
        <w:rPr>
          <w:rFonts w:ascii="Times New Roman" w:hAnsi="Times New Roman" w:cs="Times New Roman"/>
          <w:bCs/>
          <w:color w:val="000000" w:themeColor="text1"/>
          <w:sz w:val="28"/>
          <w:szCs w:val="28"/>
        </w:rPr>
        <w:t xml:space="preserve"> </w:t>
      </w:r>
      <w:r w:rsidR="00A17628" w:rsidRPr="003C1BE3">
        <w:rPr>
          <w:rFonts w:ascii="Times New Roman" w:hAnsi="Times New Roman" w:cs="Times New Roman"/>
          <w:sz w:val="28"/>
          <w:szCs w:val="28"/>
        </w:rPr>
        <w:t>Нацио</w:t>
      </w:r>
      <w:r w:rsidR="00AA0F18">
        <w:rPr>
          <w:rFonts w:ascii="Times New Roman" w:hAnsi="Times New Roman" w:cs="Times New Roman"/>
          <w:sz w:val="28"/>
          <w:szCs w:val="28"/>
        </w:rPr>
        <w:softHyphen/>
      </w:r>
      <w:r w:rsidR="00A17628" w:rsidRPr="003C1BE3">
        <w:rPr>
          <w:rFonts w:ascii="Times New Roman" w:hAnsi="Times New Roman" w:cs="Times New Roman"/>
          <w:sz w:val="28"/>
          <w:szCs w:val="28"/>
        </w:rPr>
        <w:t>наль</w:t>
      </w:r>
      <w:r w:rsidR="00A174EA">
        <w:rPr>
          <w:rFonts w:ascii="Times New Roman" w:hAnsi="Times New Roman" w:cs="Times New Roman"/>
          <w:sz w:val="28"/>
          <w:szCs w:val="28"/>
        </w:rPr>
        <w:softHyphen/>
      </w:r>
      <w:r w:rsidR="00A17628" w:rsidRPr="003C1BE3">
        <w:rPr>
          <w:rFonts w:ascii="Times New Roman" w:hAnsi="Times New Roman" w:cs="Times New Roman"/>
          <w:sz w:val="28"/>
          <w:szCs w:val="28"/>
        </w:rPr>
        <w:t>ной Программе развития мясного животноводства на 2018</w:t>
      </w:r>
      <w:r w:rsidR="003A51AF" w:rsidRPr="003C1BE3">
        <w:rPr>
          <w:rFonts w:ascii="Times New Roman" w:hAnsi="Times New Roman" w:cs="Times New Roman"/>
          <w:sz w:val="28"/>
          <w:szCs w:val="28"/>
        </w:rPr>
        <w:t>-</w:t>
      </w:r>
      <w:r w:rsidR="00A17628" w:rsidRPr="003C1BE3">
        <w:rPr>
          <w:rFonts w:ascii="Times New Roman" w:hAnsi="Times New Roman" w:cs="Times New Roman"/>
          <w:sz w:val="28"/>
          <w:szCs w:val="28"/>
        </w:rPr>
        <w:t>2027 гг. «Ка</w:t>
      </w:r>
      <w:r w:rsidR="00AA0F18">
        <w:rPr>
          <w:rFonts w:ascii="Times New Roman" w:hAnsi="Times New Roman" w:cs="Times New Roman"/>
          <w:sz w:val="28"/>
          <w:szCs w:val="28"/>
        </w:rPr>
        <w:softHyphen/>
      </w:r>
      <w:r w:rsidR="00A17628" w:rsidRPr="003C1BE3">
        <w:rPr>
          <w:rFonts w:ascii="Times New Roman" w:hAnsi="Times New Roman" w:cs="Times New Roman"/>
          <w:sz w:val="28"/>
          <w:szCs w:val="28"/>
        </w:rPr>
        <w:t>захстан может получит до 12% рынка импорта говядины»</w:t>
      </w:r>
      <w:r w:rsidR="0065698C">
        <w:rPr>
          <w:rFonts w:ascii="Times New Roman" w:hAnsi="Times New Roman" w:cs="Times New Roman"/>
          <w:sz w:val="28"/>
          <w:szCs w:val="28"/>
        </w:rPr>
        <w:t xml:space="preserve"> </w:t>
      </w:r>
      <w:r w:rsidR="00B31875" w:rsidRPr="003C1BE3">
        <w:rPr>
          <w:rFonts w:ascii="Times New Roman" w:hAnsi="Times New Roman" w:cs="Times New Roman"/>
          <w:bCs/>
          <w:color w:val="000000" w:themeColor="text1"/>
          <w:sz w:val="28"/>
          <w:szCs w:val="28"/>
        </w:rPr>
        <w:t>[1,2]</w:t>
      </w:r>
    </w:p>
    <w:p w:rsidR="00FD276A" w:rsidRPr="003C1BE3" w:rsidRDefault="00FD276A"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Н</w:t>
      </w:r>
      <w:r w:rsidR="00706195" w:rsidRPr="003C1BE3">
        <w:rPr>
          <w:rFonts w:ascii="Times New Roman" w:hAnsi="Times New Roman" w:cs="Times New Roman"/>
          <w:color w:val="000000" w:themeColor="text1"/>
          <w:sz w:val="28"/>
          <w:szCs w:val="28"/>
          <w:lang w:val="kk-KZ"/>
        </w:rPr>
        <w:t xml:space="preserve">аучная </w:t>
      </w:r>
      <w:r w:rsidR="00D25B4A" w:rsidRPr="003C1BE3">
        <w:rPr>
          <w:rFonts w:ascii="Times New Roman" w:hAnsi="Times New Roman" w:cs="Times New Roman"/>
          <w:color w:val="000000" w:themeColor="text1"/>
          <w:sz w:val="28"/>
          <w:szCs w:val="28"/>
          <w:lang w:val="kk-KZ"/>
        </w:rPr>
        <w:t>новизна</w:t>
      </w:r>
      <w:r w:rsidRPr="003C1BE3">
        <w:rPr>
          <w:rFonts w:ascii="Times New Roman" w:hAnsi="Times New Roman" w:cs="Times New Roman"/>
          <w:color w:val="000000" w:themeColor="text1"/>
          <w:sz w:val="28"/>
          <w:szCs w:val="28"/>
        </w:rPr>
        <w:t xml:space="preserve"> исследований заключается </w:t>
      </w:r>
      <w:r w:rsidRPr="003C1BE3">
        <w:rPr>
          <w:rFonts w:ascii="Times New Roman" w:hAnsi="Times New Roman" w:cs="Times New Roman"/>
          <w:color w:val="000000" w:themeColor="text1"/>
          <w:sz w:val="28"/>
          <w:szCs w:val="28"/>
          <w:shd w:val="clear" w:color="auto" w:fill="FFFFFF"/>
        </w:rPr>
        <w:t>в комплексном ис</w:t>
      </w:r>
      <w:r w:rsidRPr="003C1BE3">
        <w:rPr>
          <w:rFonts w:ascii="Times New Roman" w:hAnsi="Times New Roman" w:cs="Times New Roman"/>
          <w:color w:val="000000" w:themeColor="text1"/>
          <w:sz w:val="28"/>
          <w:szCs w:val="28"/>
          <w:shd w:val="clear" w:color="auto" w:fill="FFFFFF"/>
        </w:rPr>
        <w:softHyphen/>
        <w:t>следова</w:t>
      </w:r>
      <w:r w:rsidR="00A174EA">
        <w:rPr>
          <w:rFonts w:ascii="Times New Roman" w:hAnsi="Times New Roman" w:cs="Times New Roman"/>
          <w:color w:val="000000" w:themeColor="text1"/>
          <w:sz w:val="28"/>
          <w:szCs w:val="28"/>
          <w:shd w:val="clear" w:color="auto" w:fill="FFFFFF"/>
        </w:rPr>
        <w:softHyphen/>
      </w:r>
      <w:r w:rsidRPr="003C1BE3">
        <w:rPr>
          <w:rFonts w:ascii="Times New Roman" w:hAnsi="Times New Roman" w:cs="Times New Roman"/>
          <w:color w:val="000000" w:themeColor="text1"/>
          <w:sz w:val="28"/>
          <w:szCs w:val="28"/>
          <w:shd w:val="clear" w:color="auto" w:fill="FFFFFF"/>
        </w:rPr>
        <w:t xml:space="preserve">нии, включающего </w:t>
      </w:r>
      <w:r w:rsidRPr="003C1BE3">
        <w:rPr>
          <w:rFonts w:ascii="Times New Roman" w:hAnsi="Times New Roman" w:cs="Times New Roman"/>
          <w:color w:val="000000" w:themeColor="text1"/>
          <w:sz w:val="28"/>
          <w:szCs w:val="28"/>
        </w:rPr>
        <w:t>обоснование современных подходов, разработку научно</w:t>
      </w:r>
      <w:r w:rsidR="003A51AF"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практических рекомендаций по форми</w:t>
      </w:r>
      <w:r w:rsidRPr="003C1BE3">
        <w:rPr>
          <w:rFonts w:ascii="Times New Roman" w:hAnsi="Times New Roman" w:cs="Times New Roman"/>
          <w:color w:val="000000" w:themeColor="text1"/>
          <w:sz w:val="28"/>
          <w:szCs w:val="28"/>
        </w:rPr>
        <w:softHyphen/>
        <w:t>рованию взаимовыгодных, экономиче</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ских отношений между сельскохозяй</w:t>
      </w:r>
      <w:r w:rsidRPr="003C1BE3">
        <w:rPr>
          <w:rFonts w:ascii="Times New Roman" w:hAnsi="Times New Roman" w:cs="Times New Roman"/>
          <w:color w:val="000000" w:themeColor="text1"/>
          <w:sz w:val="28"/>
          <w:szCs w:val="28"/>
        </w:rPr>
        <w:softHyphen/>
        <w:t>ственных и перерабатываю</w:t>
      </w:r>
      <w:r w:rsidR="00230E3E" w:rsidRPr="003C1BE3">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щих пред</w:t>
      </w:r>
      <w:r w:rsidR="008B734C">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при</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 xml:space="preserve">ятиями </w:t>
      </w:r>
      <w:r w:rsidR="00706195" w:rsidRPr="003C1BE3">
        <w:rPr>
          <w:rFonts w:ascii="Times New Roman" w:hAnsi="Times New Roman" w:cs="Times New Roman"/>
          <w:color w:val="000000" w:themeColor="text1"/>
          <w:sz w:val="28"/>
          <w:szCs w:val="28"/>
          <w:lang w:val="kk-KZ"/>
        </w:rPr>
        <w:t>мясной отрасли</w:t>
      </w:r>
      <w:r w:rsidRPr="003C1BE3">
        <w:rPr>
          <w:rFonts w:ascii="Times New Roman" w:hAnsi="Times New Roman" w:cs="Times New Roman"/>
          <w:color w:val="000000" w:themeColor="text1"/>
          <w:sz w:val="28"/>
          <w:szCs w:val="28"/>
        </w:rPr>
        <w:t xml:space="preserve"> с целью эффективного использования ресурсного по</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тенциала</w:t>
      </w:r>
      <w:r w:rsidR="00706195"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 xml:space="preserve"> имеющихся производственных мощ</w:t>
      </w:r>
      <w:r w:rsidRPr="003C1BE3">
        <w:rPr>
          <w:rFonts w:ascii="Times New Roman" w:hAnsi="Times New Roman" w:cs="Times New Roman"/>
          <w:color w:val="000000" w:themeColor="text1"/>
          <w:sz w:val="28"/>
          <w:szCs w:val="28"/>
        </w:rPr>
        <w:softHyphen/>
        <w:t xml:space="preserve">ностей </w:t>
      </w:r>
      <w:r w:rsidR="00706195" w:rsidRPr="003C1BE3">
        <w:rPr>
          <w:rFonts w:ascii="Times New Roman" w:hAnsi="Times New Roman" w:cs="Times New Roman"/>
          <w:color w:val="000000" w:themeColor="text1"/>
          <w:sz w:val="28"/>
          <w:szCs w:val="28"/>
        </w:rPr>
        <w:t>мясо</w:t>
      </w:r>
      <w:r w:rsidRPr="003C1BE3">
        <w:rPr>
          <w:rFonts w:ascii="Times New Roman" w:hAnsi="Times New Roman" w:cs="Times New Roman"/>
          <w:color w:val="000000" w:themeColor="text1"/>
          <w:sz w:val="28"/>
          <w:szCs w:val="28"/>
        </w:rPr>
        <w:t>перерабатываю</w:t>
      </w:r>
      <w:r w:rsidR="00AA0F18">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щих предприятий и их сырьевых зон, составление оп</w:t>
      </w:r>
      <w:r w:rsidRPr="003C1BE3">
        <w:rPr>
          <w:rFonts w:ascii="Times New Roman" w:hAnsi="Times New Roman" w:cs="Times New Roman"/>
          <w:color w:val="000000" w:themeColor="text1"/>
          <w:sz w:val="28"/>
          <w:szCs w:val="28"/>
        </w:rPr>
        <w:softHyphen/>
        <w:t xml:space="preserve">тимальных </w:t>
      </w:r>
      <w:r w:rsidR="00714FFC">
        <w:rPr>
          <w:rFonts w:ascii="Times New Roman" w:hAnsi="Times New Roman" w:cs="Times New Roman"/>
          <w:color w:val="000000" w:themeColor="text1"/>
          <w:sz w:val="28"/>
          <w:szCs w:val="28"/>
        </w:rPr>
        <w:t>схем</w:t>
      </w:r>
      <w:r w:rsidRPr="003C1BE3">
        <w:rPr>
          <w:rFonts w:ascii="Times New Roman" w:hAnsi="Times New Roman" w:cs="Times New Roman"/>
          <w:color w:val="000000" w:themeColor="text1"/>
          <w:sz w:val="28"/>
          <w:szCs w:val="28"/>
        </w:rPr>
        <w:t xml:space="preserve"> их раз</w:t>
      </w:r>
      <w:r w:rsidR="00AA0F18">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меще</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ния в соответствии с объемами производства сырья с учетом отрасле</w:t>
      </w:r>
      <w:r w:rsidR="00AA0F18">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вых и ре</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гиональных особен</w:t>
      </w:r>
      <w:r w:rsidRPr="003C1BE3">
        <w:rPr>
          <w:rFonts w:ascii="Times New Roman" w:hAnsi="Times New Roman" w:cs="Times New Roman"/>
          <w:color w:val="000000" w:themeColor="text1"/>
          <w:sz w:val="28"/>
          <w:szCs w:val="28"/>
        </w:rPr>
        <w:softHyphen/>
        <w:t>ностей, а также эффективного взаимодей</w:t>
      </w:r>
      <w:r w:rsidR="00230E3E" w:rsidRPr="003C1BE3">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ствия предприя</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 xml:space="preserve">тий </w:t>
      </w:r>
      <w:r w:rsidR="00706195" w:rsidRPr="003C1BE3">
        <w:rPr>
          <w:rFonts w:ascii="Times New Roman" w:hAnsi="Times New Roman" w:cs="Times New Roman"/>
          <w:color w:val="000000" w:themeColor="text1"/>
          <w:sz w:val="28"/>
          <w:szCs w:val="28"/>
        </w:rPr>
        <w:t>мясной отрасли</w:t>
      </w:r>
      <w:r w:rsidRPr="003C1BE3">
        <w:rPr>
          <w:rFonts w:ascii="Times New Roman" w:hAnsi="Times New Roman" w:cs="Times New Roman"/>
          <w:color w:val="000000" w:themeColor="text1"/>
          <w:sz w:val="28"/>
          <w:szCs w:val="28"/>
        </w:rPr>
        <w:t>.</w:t>
      </w:r>
    </w:p>
    <w:p w:rsidR="00FD276A" w:rsidRPr="003C1BE3" w:rsidRDefault="00FD276A" w:rsidP="00B7678C">
      <w:pPr>
        <w:tabs>
          <w:tab w:val="left" w:pos="993"/>
          <w:tab w:val="left" w:pos="9923"/>
        </w:tabs>
        <w:spacing w:after="0" w:line="240" w:lineRule="auto"/>
        <w:ind w:firstLine="567"/>
        <w:contextualSpacing/>
        <w:jc w:val="both"/>
        <w:rPr>
          <w:rFonts w:ascii="Times New Roman" w:eastAsia="Calibri" w:hAnsi="Times New Roman" w:cs="Times New Roman"/>
          <w:color w:val="000000" w:themeColor="text1"/>
          <w:sz w:val="28"/>
          <w:szCs w:val="28"/>
          <w:lang w:val="kk-KZ"/>
        </w:rPr>
      </w:pPr>
      <w:r w:rsidRPr="003C1BE3">
        <w:rPr>
          <w:rFonts w:ascii="Times New Roman" w:hAnsi="Times New Roman" w:cs="Times New Roman"/>
          <w:bCs/>
          <w:color w:val="000000" w:themeColor="text1"/>
          <w:sz w:val="28"/>
          <w:szCs w:val="28"/>
        </w:rPr>
        <w:t>Научная и практическая значимость исследований</w:t>
      </w:r>
      <w:r w:rsidR="00706195" w:rsidRPr="003C1BE3">
        <w:rPr>
          <w:rFonts w:ascii="Times New Roman" w:hAnsi="Times New Roman" w:cs="Times New Roman"/>
          <w:bCs/>
          <w:color w:val="000000" w:themeColor="text1"/>
          <w:sz w:val="28"/>
          <w:szCs w:val="28"/>
        </w:rPr>
        <w:t xml:space="preserve"> заключается в том, что</w:t>
      </w:r>
      <w:r w:rsidR="0065698C">
        <w:rPr>
          <w:rFonts w:ascii="Times New Roman" w:hAnsi="Times New Roman" w:cs="Times New Roman"/>
          <w:bCs/>
          <w:color w:val="000000" w:themeColor="text1"/>
          <w:sz w:val="28"/>
          <w:szCs w:val="28"/>
        </w:rPr>
        <w:t xml:space="preserve"> </w:t>
      </w:r>
      <w:r w:rsidR="00706195" w:rsidRPr="003C1BE3">
        <w:rPr>
          <w:rFonts w:ascii="Times New Roman" w:eastAsia="Calibri" w:hAnsi="Times New Roman" w:cs="Times New Roman"/>
          <w:color w:val="000000" w:themeColor="text1"/>
          <w:sz w:val="28"/>
          <w:szCs w:val="28"/>
        </w:rPr>
        <w:t>в процессе исследований</w:t>
      </w:r>
      <w:r w:rsidRPr="003C1BE3">
        <w:rPr>
          <w:rFonts w:ascii="Times New Roman" w:eastAsia="Calibri" w:hAnsi="Times New Roman" w:cs="Times New Roman"/>
          <w:color w:val="000000" w:themeColor="text1"/>
          <w:sz w:val="28"/>
          <w:szCs w:val="28"/>
        </w:rPr>
        <w:t xml:space="preserve"> определ</w:t>
      </w:r>
      <w:r w:rsidR="00706195" w:rsidRPr="003C1BE3">
        <w:rPr>
          <w:rFonts w:ascii="Times New Roman" w:eastAsia="Calibri" w:hAnsi="Times New Roman" w:cs="Times New Roman"/>
          <w:color w:val="000000" w:themeColor="text1"/>
          <w:sz w:val="28"/>
          <w:szCs w:val="28"/>
        </w:rPr>
        <w:t>ены</w:t>
      </w:r>
      <w:r w:rsidRPr="003C1BE3">
        <w:rPr>
          <w:rFonts w:ascii="Times New Roman" w:eastAsia="Calibri" w:hAnsi="Times New Roman" w:cs="Times New Roman"/>
          <w:color w:val="000000" w:themeColor="text1"/>
          <w:sz w:val="28"/>
          <w:szCs w:val="28"/>
        </w:rPr>
        <w:t xml:space="preserve"> потенциальные возможности ре</w:t>
      </w:r>
      <w:r w:rsidR="00230E3E" w:rsidRPr="003C1BE3">
        <w:rPr>
          <w:rFonts w:ascii="Times New Roman" w:eastAsia="Calibri" w:hAnsi="Times New Roman" w:cs="Times New Roman"/>
          <w:color w:val="000000" w:themeColor="text1"/>
          <w:sz w:val="28"/>
          <w:szCs w:val="28"/>
        </w:rPr>
        <w:softHyphen/>
      </w:r>
      <w:r w:rsidRPr="003C1BE3">
        <w:rPr>
          <w:rFonts w:ascii="Times New Roman" w:eastAsia="Calibri" w:hAnsi="Times New Roman" w:cs="Times New Roman"/>
          <w:color w:val="000000" w:themeColor="text1"/>
          <w:sz w:val="28"/>
          <w:szCs w:val="28"/>
        </w:rPr>
        <w:t xml:space="preserve">сурсной базы действующих сельскохозяйственных, перерабатывающих предприятий </w:t>
      </w:r>
      <w:r w:rsidR="00706195" w:rsidRPr="003C1BE3">
        <w:rPr>
          <w:rFonts w:ascii="Times New Roman" w:eastAsia="Calibri" w:hAnsi="Times New Roman" w:cs="Times New Roman"/>
          <w:color w:val="000000" w:themeColor="text1"/>
          <w:sz w:val="28"/>
          <w:szCs w:val="28"/>
        </w:rPr>
        <w:t>мясной отрасли</w:t>
      </w:r>
      <w:r w:rsidRPr="003C1BE3">
        <w:rPr>
          <w:rFonts w:ascii="Times New Roman" w:eastAsia="Calibri" w:hAnsi="Times New Roman" w:cs="Times New Roman"/>
          <w:color w:val="000000" w:themeColor="text1"/>
          <w:sz w:val="28"/>
          <w:szCs w:val="28"/>
        </w:rPr>
        <w:t xml:space="preserve"> РК, потребности в новых производственных мощностях и объ</w:t>
      </w:r>
      <w:r w:rsidR="00A174EA">
        <w:rPr>
          <w:rFonts w:ascii="Times New Roman" w:eastAsia="Calibri" w:hAnsi="Times New Roman" w:cs="Times New Roman"/>
          <w:color w:val="000000" w:themeColor="text1"/>
          <w:sz w:val="28"/>
          <w:szCs w:val="28"/>
        </w:rPr>
        <w:softHyphen/>
      </w:r>
      <w:r w:rsidRPr="003C1BE3">
        <w:rPr>
          <w:rFonts w:ascii="Times New Roman" w:eastAsia="Calibri" w:hAnsi="Times New Roman" w:cs="Times New Roman"/>
          <w:color w:val="000000" w:themeColor="text1"/>
          <w:sz w:val="28"/>
          <w:szCs w:val="28"/>
        </w:rPr>
        <w:t>еме необ</w:t>
      </w:r>
      <w:r w:rsidRPr="003C1BE3">
        <w:rPr>
          <w:rFonts w:ascii="Times New Roman" w:eastAsia="Calibri" w:hAnsi="Times New Roman" w:cs="Times New Roman"/>
          <w:color w:val="000000" w:themeColor="text1"/>
          <w:sz w:val="28"/>
          <w:szCs w:val="28"/>
        </w:rPr>
        <w:softHyphen/>
        <w:t xml:space="preserve">ходимого сырья для полной их загрузки, </w:t>
      </w:r>
      <w:r w:rsidR="00D25B4A" w:rsidRPr="003C1BE3">
        <w:rPr>
          <w:rFonts w:ascii="Times New Roman" w:eastAsia="Calibri" w:hAnsi="Times New Roman" w:cs="Times New Roman"/>
          <w:color w:val="000000" w:themeColor="text1"/>
          <w:spacing w:val="2"/>
          <w:sz w:val="28"/>
          <w:szCs w:val="28"/>
        </w:rPr>
        <w:t>разрабо</w:t>
      </w:r>
      <w:r w:rsidR="00230E3E" w:rsidRPr="003C1BE3">
        <w:rPr>
          <w:rFonts w:ascii="Times New Roman" w:eastAsia="Calibri" w:hAnsi="Times New Roman" w:cs="Times New Roman"/>
          <w:color w:val="000000" w:themeColor="text1"/>
          <w:spacing w:val="2"/>
          <w:sz w:val="28"/>
          <w:szCs w:val="28"/>
        </w:rPr>
        <w:softHyphen/>
      </w:r>
      <w:r w:rsidR="00D25B4A" w:rsidRPr="003C1BE3">
        <w:rPr>
          <w:rFonts w:ascii="Times New Roman" w:eastAsia="Calibri" w:hAnsi="Times New Roman" w:cs="Times New Roman"/>
          <w:color w:val="000000" w:themeColor="text1"/>
          <w:spacing w:val="2"/>
          <w:sz w:val="28"/>
          <w:szCs w:val="28"/>
        </w:rPr>
        <w:t>таны</w:t>
      </w:r>
      <w:r w:rsidR="00453105" w:rsidRPr="003C1BE3">
        <w:rPr>
          <w:rFonts w:ascii="Times New Roman" w:eastAsia="Calibri" w:hAnsi="Times New Roman" w:cs="Times New Roman"/>
          <w:color w:val="000000" w:themeColor="text1"/>
          <w:spacing w:val="2"/>
          <w:sz w:val="28"/>
          <w:szCs w:val="28"/>
          <w:lang w:val="kk-KZ"/>
        </w:rPr>
        <w:t>предложения по повышению эффективности</w:t>
      </w:r>
      <w:r w:rsidR="00453105" w:rsidRPr="003C1BE3">
        <w:rPr>
          <w:rFonts w:ascii="Times New Roman" w:eastAsia="Calibri" w:hAnsi="Times New Roman" w:cs="Times New Roman"/>
          <w:color w:val="000000" w:themeColor="text1"/>
          <w:sz w:val="28"/>
          <w:szCs w:val="28"/>
        </w:rPr>
        <w:t xml:space="preserve"> и оптимизации размеще</w:t>
      </w:r>
      <w:r w:rsidR="00230E3E" w:rsidRPr="003C1BE3">
        <w:rPr>
          <w:rFonts w:ascii="Times New Roman" w:eastAsia="Calibri" w:hAnsi="Times New Roman" w:cs="Times New Roman"/>
          <w:color w:val="000000" w:themeColor="text1"/>
          <w:sz w:val="28"/>
          <w:szCs w:val="28"/>
        </w:rPr>
        <w:softHyphen/>
      </w:r>
      <w:r w:rsidR="00453105" w:rsidRPr="003C1BE3">
        <w:rPr>
          <w:rFonts w:ascii="Times New Roman" w:eastAsia="Calibri" w:hAnsi="Times New Roman" w:cs="Times New Roman"/>
          <w:color w:val="000000" w:themeColor="text1"/>
          <w:sz w:val="28"/>
          <w:szCs w:val="28"/>
        </w:rPr>
        <w:t>ния производственных мощностей и сырьевых зон мясоперерабатывающих предприя</w:t>
      </w:r>
      <w:r w:rsidR="00453105" w:rsidRPr="003C1BE3">
        <w:rPr>
          <w:rFonts w:ascii="Times New Roman" w:eastAsia="Calibri" w:hAnsi="Times New Roman" w:cs="Times New Roman"/>
          <w:color w:val="000000" w:themeColor="text1"/>
          <w:sz w:val="28"/>
          <w:szCs w:val="28"/>
        </w:rPr>
        <w:softHyphen/>
        <w:t>тий АПК РК</w:t>
      </w:r>
      <w:r w:rsidR="009D38DC" w:rsidRPr="003C1BE3">
        <w:rPr>
          <w:rFonts w:ascii="Times New Roman" w:eastAsia="Calibri" w:hAnsi="Times New Roman" w:cs="Times New Roman"/>
          <w:color w:val="000000" w:themeColor="text1"/>
          <w:sz w:val="28"/>
          <w:szCs w:val="28"/>
        </w:rPr>
        <w:t>.</w:t>
      </w:r>
    </w:p>
    <w:p w:rsidR="00453105" w:rsidRPr="003C1BE3" w:rsidRDefault="00453105" w:rsidP="00B7678C">
      <w:pPr>
        <w:tabs>
          <w:tab w:val="left" w:pos="0"/>
          <w:tab w:val="left" w:pos="851"/>
          <w:tab w:val="left" w:pos="1134"/>
          <w:tab w:val="left" w:pos="9923"/>
        </w:tabs>
        <w:spacing w:after="0" w:line="240" w:lineRule="auto"/>
        <w:ind w:firstLine="567"/>
        <w:contextualSpacing/>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lastRenderedPageBreak/>
        <w:t>Основной целью Проекта на 2018</w:t>
      </w:r>
      <w:r w:rsidR="003A51AF"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2020 гг. является разработка предло</w:t>
      </w:r>
      <w:r w:rsidR="00230E3E" w:rsidRPr="003C1BE3">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же</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ний по повышению эффективности и оптимизации размещение производ</w:t>
      </w:r>
      <w:r w:rsidR="00230E3E" w:rsidRPr="003C1BE3">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ственных мощностей и сырьевых зон перерабатывающих предприятий</w:t>
      </w:r>
      <w:r w:rsidR="009D38DC" w:rsidRPr="003C1BE3">
        <w:rPr>
          <w:rFonts w:ascii="Times New Roman" w:hAnsi="Times New Roman" w:cs="Times New Roman"/>
          <w:color w:val="000000" w:themeColor="text1"/>
          <w:sz w:val="28"/>
          <w:szCs w:val="28"/>
        </w:rPr>
        <w:t xml:space="preserve"> в ос</w:t>
      </w:r>
      <w:r w:rsidR="00230E3E" w:rsidRPr="003C1BE3">
        <w:rPr>
          <w:rFonts w:ascii="Times New Roman" w:hAnsi="Times New Roman" w:cs="Times New Roman"/>
          <w:color w:val="000000" w:themeColor="text1"/>
          <w:sz w:val="28"/>
          <w:szCs w:val="28"/>
        </w:rPr>
        <w:softHyphen/>
      </w:r>
      <w:r w:rsidR="009D38DC" w:rsidRPr="003C1BE3">
        <w:rPr>
          <w:rFonts w:ascii="Times New Roman" w:hAnsi="Times New Roman" w:cs="Times New Roman"/>
          <w:color w:val="000000" w:themeColor="text1"/>
          <w:sz w:val="28"/>
          <w:szCs w:val="28"/>
        </w:rPr>
        <w:t>новных отраслях АПК РК</w:t>
      </w:r>
      <w:r w:rsidRPr="003C1BE3">
        <w:rPr>
          <w:rFonts w:ascii="Times New Roman" w:hAnsi="Times New Roman" w:cs="Times New Roman"/>
          <w:color w:val="000000" w:themeColor="text1"/>
          <w:sz w:val="28"/>
          <w:szCs w:val="28"/>
        </w:rPr>
        <w:t>.</w:t>
      </w:r>
    </w:p>
    <w:p w:rsidR="009D38DC" w:rsidRPr="003C1BE3" w:rsidRDefault="009D38DC" w:rsidP="00B7678C">
      <w:pPr>
        <w:tabs>
          <w:tab w:val="left" w:pos="0"/>
          <w:tab w:val="left" w:pos="851"/>
          <w:tab w:val="left" w:pos="1134"/>
          <w:tab w:val="left" w:pos="9923"/>
        </w:tabs>
        <w:spacing w:after="0" w:line="240" w:lineRule="auto"/>
        <w:ind w:firstLine="567"/>
        <w:contextualSpacing/>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 xml:space="preserve">Объектами исследования в 2018 г. была молочная отрасль, в 2019 г. </w:t>
      </w:r>
      <w:r w:rsidR="003A51AF"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 xml:space="preserve"> мяс</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 xml:space="preserve">ная, в 2020 г. </w:t>
      </w:r>
      <w:r w:rsidR="003A51AF"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 xml:space="preserve"> зерновая отрасль.</w:t>
      </w:r>
    </w:p>
    <w:p w:rsidR="00FD276A" w:rsidRPr="003C1BE3" w:rsidRDefault="00453105" w:rsidP="00B7678C">
      <w:pPr>
        <w:tabs>
          <w:tab w:val="left" w:pos="0"/>
          <w:tab w:val="left" w:pos="851"/>
          <w:tab w:val="left" w:pos="1134"/>
          <w:tab w:val="left" w:pos="9923"/>
        </w:tabs>
        <w:spacing w:after="0" w:line="240" w:lineRule="auto"/>
        <w:ind w:firstLine="567"/>
        <w:contextualSpacing/>
        <w:jc w:val="both"/>
        <w:rPr>
          <w:rFonts w:ascii="Times New Roman" w:eastAsia="Calibri" w:hAnsi="Times New Roman" w:cs="Times New Roman"/>
          <w:color w:val="000000" w:themeColor="text1"/>
          <w:sz w:val="28"/>
          <w:szCs w:val="28"/>
        </w:rPr>
      </w:pPr>
      <w:r w:rsidRPr="003C1BE3">
        <w:rPr>
          <w:rFonts w:ascii="Times New Roman" w:hAnsi="Times New Roman" w:cs="Times New Roman"/>
          <w:color w:val="000000" w:themeColor="text1"/>
          <w:sz w:val="28"/>
          <w:szCs w:val="28"/>
        </w:rPr>
        <w:t>Целью исследования этапа 2019 г.</w:t>
      </w:r>
      <w:r w:rsidR="00D25B4A" w:rsidRPr="003C1BE3">
        <w:rPr>
          <w:rFonts w:ascii="Times New Roman" w:hAnsi="Times New Roman" w:cs="Times New Roman"/>
          <w:color w:val="000000" w:themeColor="text1"/>
          <w:sz w:val="28"/>
          <w:szCs w:val="28"/>
        </w:rPr>
        <w:t xml:space="preserve"> является</w:t>
      </w:r>
      <w:r w:rsidR="0065698C">
        <w:rPr>
          <w:rFonts w:ascii="Times New Roman" w:hAnsi="Times New Roman" w:cs="Times New Roman"/>
          <w:color w:val="000000" w:themeColor="text1"/>
          <w:sz w:val="28"/>
          <w:szCs w:val="28"/>
        </w:rPr>
        <w:t xml:space="preserve"> </w:t>
      </w:r>
      <w:r w:rsidR="00FD276A" w:rsidRPr="003C1BE3">
        <w:rPr>
          <w:rFonts w:ascii="Times New Roman" w:eastAsia="Calibri" w:hAnsi="Times New Roman" w:cs="Times New Roman"/>
          <w:color w:val="000000" w:themeColor="text1"/>
          <w:sz w:val="28"/>
          <w:szCs w:val="28"/>
        </w:rPr>
        <w:t xml:space="preserve">разработка предложений по повышению эффективности и оптимизации размещения производственных мощностей и сырьевых зон </w:t>
      </w:r>
      <w:r w:rsidR="00A17628" w:rsidRPr="003C1BE3">
        <w:rPr>
          <w:rFonts w:ascii="Times New Roman" w:eastAsia="Calibri" w:hAnsi="Times New Roman" w:cs="Times New Roman"/>
          <w:color w:val="000000" w:themeColor="text1"/>
          <w:sz w:val="28"/>
          <w:szCs w:val="28"/>
          <w:lang w:val="kk-KZ"/>
        </w:rPr>
        <w:t>мясо</w:t>
      </w:r>
      <w:r w:rsidR="00FD276A" w:rsidRPr="003C1BE3">
        <w:rPr>
          <w:rFonts w:ascii="Times New Roman" w:eastAsia="Calibri" w:hAnsi="Times New Roman" w:cs="Times New Roman"/>
          <w:color w:val="000000" w:themeColor="text1"/>
          <w:sz w:val="28"/>
          <w:szCs w:val="28"/>
        </w:rPr>
        <w:t>перерабатывающих предприятий АПК РК.</w:t>
      </w:r>
    </w:p>
    <w:p w:rsidR="009D38DC" w:rsidRPr="003C1BE3" w:rsidRDefault="009D38DC"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Исходя из цели исследования</w:t>
      </w:r>
      <w:r w:rsidR="00A20C86">
        <w:rPr>
          <w:rFonts w:ascii="Times New Roman" w:hAnsi="Times New Roman" w:cs="Times New Roman"/>
          <w:color w:val="000000" w:themeColor="text1"/>
          <w:sz w:val="28"/>
          <w:szCs w:val="28"/>
          <w:lang w:val="kk-KZ"/>
        </w:rPr>
        <w:t xml:space="preserve"> в 2019 г</w:t>
      </w:r>
      <w:r w:rsidR="00A20C86">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 xml:space="preserve"> были решены следующие задачи</w:t>
      </w:r>
      <w:r w:rsidR="00FD276A" w:rsidRPr="003C1BE3">
        <w:rPr>
          <w:rFonts w:ascii="Times New Roman" w:hAnsi="Times New Roman" w:cs="Times New Roman"/>
          <w:color w:val="000000" w:themeColor="text1"/>
          <w:sz w:val="28"/>
          <w:szCs w:val="28"/>
        </w:rPr>
        <w:t>:</w:t>
      </w:r>
    </w:p>
    <w:p w:rsidR="009D38DC" w:rsidRPr="003C1BE3" w:rsidRDefault="003A51AF"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w:t>
      </w:r>
      <w:r w:rsidR="00FD276A" w:rsidRPr="003C1BE3">
        <w:rPr>
          <w:rFonts w:ascii="Times New Roman" w:hAnsi="Times New Roman" w:cs="Times New Roman"/>
          <w:color w:val="000000" w:themeColor="text1"/>
          <w:sz w:val="28"/>
          <w:szCs w:val="28"/>
        </w:rPr>
        <w:t xml:space="preserve"> анализ состояния и потенциала развития сельскохозяйственных и пере</w:t>
      </w:r>
      <w:r w:rsidR="00230E3E" w:rsidRPr="003C1BE3">
        <w:rPr>
          <w:rFonts w:ascii="Times New Roman" w:hAnsi="Times New Roman" w:cs="Times New Roman"/>
          <w:color w:val="000000" w:themeColor="text1"/>
          <w:sz w:val="28"/>
          <w:szCs w:val="28"/>
        </w:rPr>
        <w:softHyphen/>
      </w:r>
      <w:r w:rsidR="00FD276A" w:rsidRPr="003C1BE3">
        <w:rPr>
          <w:rFonts w:ascii="Times New Roman" w:hAnsi="Times New Roman" w:cs="Times New Roman"/>
          <w:color w:val="000000" w:themeColor="text1"/>
          <w:sz w:val="28"/>
          <w:szCs w:val="28"/>
        </w:rPr>
        <w:t>рабатываю</w:t>
      </w:r>
      <w:r w:rsidR="00FD276A" w:rsidRPr="003C1BE3">
        <w:rPr>
          <w:rFonts w:ascii="Times New Roman" w:hAnsi="Times New Roman" w:cs="Times New Roman"/>
          <w:color w:val="000000" w:themeColor="text1"/>
          <w:sz w:val="28"/>
          <w:szCs w:val="28"/>
        </w:rPr>
        <w:softHyphen/>
        <w:t>щих предприятий в мясной отрасли АПК РК;</w:t>
      </w:r>
    </w:p>
    <w:p w:rsidR="009D38DC" w:rsidRPr="003C1BE3" w:rsidRDefault="003A51AF"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w:t>
      </w:r>
      <w:r w:rsidR="00FD276A" w:rsidRPr="003C1BE3">
        <w:rPr>
          <w:rFonts w:ascii="Times New Roman" w:hAnsi="Times New Roman" w:cs="Times New Roman"/>
          <w:color w:val="000000" w:themeColor="text1"/>
          <w:sz w:val="28"/>
          <w:szCs w:val="28"/>
        </w:rPr>
        <w:t>анализ концентрации произ</w:t>
      </w:r>
      <w:r w:rsidR="00FD276A" w:rsidRPr="003C1BE3">
        <w:rPr>
          <w:rFonts w:ascii="Times New Roman" w:hAnsi="Times New Roman" w:cs="Times New Roman"/>
          <w:color w:val="000000" w:themeColor="text1"/>
          <w:sz w:val="28"/>
          <w:szCs w:val="28"/>
        </w:rPr>
        <w:softHyphen/>
        <w:t>водства мяса и мясной продукции, сложив</w:t>
      </w:r>
      <w:r w:rsidR="00230E3E" w:rsidRPr="003C1BE3">
        <w:rPr>
          <w:rFonts w:ascii="Times New Roman" w:hAnsi="Times New Roman" w:cs="Times New Roman"/>
          <w:color w:val="000000" w:themeColor="text1"/>
          <w:sz w:val="28"/>
          <w:szCs w:val="28"/>
        </w:rPr>
        <w:softHyphen/>
      </w:r>
      <w:r w:rsidR="00FD276A" w:rsidRPr="003C1BE3">
        <w:rPr>
          <w:rFonts w:ascii="Times New Roman" w:hAnsi="Times New Roman" w:cs="Times New Roman"/>
          <w:color w:val="000000" w:themeColor="text1"/>
          <w:sz w:val="28"/>
          <w:szCs w:val="28"/>
        </w:rPr>
        <w:t>шихся схем размещения про</w:t>
      </w:r>
      <w:r w:rsidR="00FD276A" w:rsidRPr="003C1BE3">
        <w:rPr>
          <w:rFonts w:ascii="Times New Roman" w:hAnsi="Times New Roman" w:cs="Times New Roman"/>
          <w:color w:val="000000" w:themeColor="text1"/>
          <w:sz w:val="28"/>
          <w:szCs w:val="28"/>
        </w:rPr>
        <w:softHyphen/>
        <w:t>изводственных мощностей перерабатывающих предприятий, соответствия их сырьевым ресурсам в разрезе регионов РК;</w:t>
      </w:r>
    </w:p>
    <w:p w:rsidR="00FD276A" w:rsidRPr="003C1BE3" w:rsidRDefault="003A51AF"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w:t>
      </w:r>
      <w:r w:rsidR="00FD276A" w:rsidRPr="003C1BE3">
        <w:rPr>
          <w:rFonts w:ascii="Times New Roman" w:hAnsi="Times New Roman" w:cs="Times New Roman"/>
          <w:color w:val="000000" w:themeColor="text1"/>
          <w:sz w:val="28"/>
          <w:szCs w:val="28"/>
        </w:rPr>
        <w:t>разработ</w:t>
      </w:r>
      <w:r w:rsidR="009D38DC" w:rsidRPr="003C1BE3">
        <w:rPr>
          <w:rFonts w:ascii="Times New Roman" w:hAnsi="Times New Roman" w:cs="Times New Roman"/>
          <w:color w:val="000000" w:themeColor="text1"/>
          <w:sz w:val="28"/>
          <w:szCs w:val="28"/>
        </w:rPr>
        <w:t>ка</w:t>
      </w:r>
      <w:r w:rsidR="00FD276A" w:rsidRPr="003C1BE3">
        <w:rPr>
          <w:rFonts w:ascii="Times New Roman" w:hAnsi="Times New Roman" w:cs="Times New Roman"/>
          <w:color w:val="000000" w:themeColor="text1"/>
          <w:sz w:val="28"/>
          <w:szCs w:val="28"/>
        </w:rPr>
        <w:t xml:space="preserve"> предложени</w:t>
      </w:r>
      <w:r w:rsidR="009D38DC" w:rsidRPr="003C1BE3">
        <w:rPr>
          <w:rFonts w:ascii="Times New Roman" w:hAnsi="Times New Roman" w:cs="Times New Roman"/>
          <w:color w:val="000000" w:themeColor="text1"/>
          <w:sz w:val="28"/>
          <w:szCs w:val="28"/>
        </w:rPr>
        <w:t>й</w:t>
      </w:r>
      <w:r w:rsidR="00FD276A" w:rsidRPr="003C1BE3">
        <w:rPr>
          <w:rFonts w:ascii="Times New Roman" w:hAnsi="Times New Roman" w:cs="Times New Roman"/>
          <w:color w:val="000000" w:themeColor="text1"/>
          <w:sz w:val="28"/>
          <w:szCs w:val="28"/>
        </w:rPr>
        <w:t xml:space="preserve"> по по</w:t>
      </w:r>
      <w:r w:rsidR="00FD276A" w:rsidRPr="003C1BE3">
        <w:rPr>
          <w:rFonts w:ascii="Times New Roman" w:hAnsi="Times New Roman" w:cs="Times New Roman"/>
          <w:color w:val="000000" w:themeColor="text1"/>
          <w:sz w:val="28"/>
          <w:szCs w:val="28"/>
        </w:rPr>
        <w:softHyphen/>
        <w:t>вышению эффективности и оптимиза</w:t>
      </w:r>
      <w:r w:rsidR="00230E3E" w:rsidRPr="003C1BE3">
        <w:rPr>
          <w:rFonts w:ascii="Times New Roman" w:hAnsi="Times New Roman" w:cs="Times New Roman"/>
          <w:color w:val="000000" w:themeColor="text1"/>
          <w:sz w:val="28"/>
          <w:szCs w:val="28"/>
        </w:rPr>
        <w:softHyphen/>
      </w:r>
      <w:r w:rsidR="00FD276A" w:rsidRPr="003C1BE3">
        <w:rPr>
          <w:rFonts w:ascii="Times New Roman" w:hAnsi="Times New Roman" w:cs="Times New Roman"/>
          <w:color w:val="000000" w:themeColor="text1"/>
          <w:sz w:val="28"/>
          <w:szCs w:val="28"/>
        </w:rPr>
        <w:t>ции размещения производственных мощностей и сырьевых зон перерабаты</w:t>
      </w:r>
      <w:r w:rsidR="00230E3E" w:rsidRPr="003C1BE3">
        <w:rPr>
          <w:rFonts w:ascii="Times New Roman" w:hAnsi="Times New Roman" w:cs="Times New Roman"/>
          <w:color w:val="000000" w:themeColor="text1"/>
          <w:sz w:val="28"/>
          <w:szCs w:val="28"/>
        </w:rPr>
        <w:softHyphen/>
      </w:r>
      <w:r w:rsidR="00FD276A" w:rsidRPr="003C1BE3">
        <w:rPr>
          <w:rFonts w:ascii="Times New Roman" w:hAnsi="Times New Roman" w:cs="Times New Roman"/>
          <w:color w:val="000000" w:themeColor="text1"/>
          <w:sz w:val="28"/>
          <w:szCs w:val="28"/>
        </w:rPr>
        <w:t>ваю</w:t>
      </w:r>
      <w:r w:rsidR="00A174EA">
        <w:rPr>
          <w:rFonts w:ascii="Times New Roman" w:hAnsi="Times New Roman" w:cs="Times New Roman"/>
          <w:color w:val="000000" w:themeColor="text1"/>
          <w:sz w:val="28"/>
          <w:szCs w:val="28"/>
        </w:rPr>
        <w:softHyphen/>
      </w:r>
      <w:r w:rsidR="00FD276A" w:rsidRPr="003C1BE3">
        <w:rPr>
          <w:rFonts w:ascii="Times New Roman" w:hAnsi="Times New Roman" w:cs="Times New Roman"/>
          <w:color w:val="000000" w:themeColor="text1"/>
          <w:sz w:val="28"/>
          <w:szCs w:val="28"/>
        </w:rPr>
        <w:t>щих предприятий в мясной от</w:t>
      </w:r>
      <w:r w:rsidR="00FD276A" w:rsidRPr="003C1BE3">
        <w:rPr>
          <w:rFonts w:ascii="Times New Roman" w:hAnsi="Times New Roman" w:cs="Times New Roman"/>
          <w:color w:val="000000" w:themeColor="text1"/>
          <w:sz w:val="28"/>
          <w:szCs w:val="28"/>
        </w:rPr>
        <w:softHyphen/>
        <w:t>расли АПК РК.</w:t>
      </w:r>
    </w:p>
    <w:p w:rsidR="00A17628" w:rsidRPr="003C1BE3" w:rsidRDefault="00A17628" w:rsidP="00E0470A">
      <w:pPr>
        <w:tabs>
          <w:tab w:val="left" w:pos="9923"/>
        </w:tabs>
        <w:spacing w:after="0" w:line="240" w:lineRule="auto"/>
        <w:jc w:val="center"/>
        <w:rPr>
          <w:rFonts w:ascii="Times New Roman" w:hAnsi="Times New Roman" w:cs="Times New Roman"/>
          <w:color w:val="000000" w:themeColor="text1"/>
          <w:sz w:val="28"/>
          <w:szCs w:val="28"/>
          <w:lang w:val="kk-KZ"/>
        </w:rPr>
      </w:pPr>
    </w:p>
    <w:p w:rsidR="00E113B2" w:rsidRPr="003C1BE3" w:rsidRDefault="00E113B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672E32" w:rsidRPr="003C1BE3" w:rsidRDefault="00672E3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672E32" w:rsidRPr="003C1BE3" w:rsidRDefault="00672E3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672E32" w:rsidRPr="003C1BE3" w:rsidRDefault="00672E3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672E32" w:rsidRPr="003C1BE3" w:rsidRDefault="00672E3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672E32" w:rsidRPr="003C1BE3" w:rsidRDefault="00672E3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A174EA" w:rsidRDefault="00A174EA"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A174EA" w:rsidRDefault="00A174EA"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A174EA" w:rsidRDefault="00A174EA"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A174EA" w:rsidRDefault="00A174EA"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A174EA" w:rsidRDefault="00A174EA"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A174EA" w:rsidRPr="003C1BE3" w:rsidRDefault="00A174EA"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352AD2" w:rsidRPr="003C1BE3" w:rsidRDefault="00352AD2" w:rsidP="00E0470A">
      <w:pPr>
        <w:tabs>
          <w:tab w:val="left" w:pos="9923"/>
        </w:tabs>
        <w:spacing w:after="0" w:line="240" w:lineRule="auto"/>
        <w:jc w:val="center"/>
        <w:rPr>
          <w:rFonts w:ascii="Times New Roman" w:hAnsi="Times New Roman" w:cs="Times New Roman"/>
          <w:color w:val="000000" w:themeColor="text1"/>
          <w:sz w:val="24"/>
          <w:szCs w:val="24"/>
          <w:lang w:val="kk-KZ"/>
        </w:rPr>
      </w:pPr>
    </w:p>
    <w:p w:rsidR="00FD276A" w:rsidRPr="00A20C86" w:rsidRDefault="00FD276A" w:rsidP="00E0470A">
      <w:pPr>
        <w:tabs>
          <w:tab w:val="left" w:pos="9923"/>
        </w:tabs>
        <w:spacing w:after="0" w:line="240" w:lineRule="auto"/>
        <w:jc w:val="center"/>
        <w:rPr>
          <w:rFonts w:ascii="Times New Roman" w:hAnsi="Times New Roman" w:cs="Times New Roman"/>
          <w:color w:val="000000" w:themeColor="text1"/>
          <w:sz w:val="28"/>
          <w:szCs w:val="24"/>
          <w:lang w:val="kk-KZ"/>
        </w:rPr>
      </w:pPr>
      <w:r w:rsidRPr="00A20C86">
        <w:rPr>
          <w:rFonts w:ascii="Times New Roman" w:hAnsi="Times New Roman" w:cs="Times New Roman"/>
          <w:color w:val="000000" w:themeColor="text1"/>
          <w:sz w:val="28"/>
          <w:szCs w:val="24"/>
          <w:lang w:val="kk-KZ"/>
        </w:rPr>
        <w:lastRenderedPageBreak/>
        <w:t>ОСНОВНАЯ ЧАСТЬ</w:t>
      </w:r>
    </w:p>
    <w:p w:rsidR="00FD276A" w:rsidRPr="003C1BE3" w:rsidRDefault="00FD276A" w:rsidP="00E0470A">
      <w:pPr>
        <w:pStyle w:val="a3"/>
        <w:shd w:val="clear" w:color="auto" w:fill="FFFFFF"/>
        <w:tabs>
          <w:tab w:val="left" w:pos="9923"/>
        </w:tabs>
        <w:spacing w:after="0" w:line="240" w:lineRule="auto"/>
        <w:ind w:left="0"/>
        <w:jc w:val="both"/>
        <w:rPr>
          <w:rFonts w:ascii="Times New Roman" w:hAnsi="Times New Roman" w:cs="Times New Roman"/>
          <w:sz w:val="10"/>
          <w:szCs w:val="10"/>
          <w:lang w:val="kk-KZ"/>
        </w:rPr>
      </w:pPr>
    </w:p>
    <w:p w:rsidR="00603A78" w:rsidRPr="003C1BE3" w:rsidRDefault="00CF559F" w:rsidP="00B7678C">
      <w:pPr>
        <w:pStyle w:val="a3"/>
        <w:shd w:val="clear" w:color="auto" w:fill="FFFFFF"/>
        <w:tabs>
          <w:tab w:val="left" w:pos="9923"/>
        </w:tabs>
        <w:spacing w:after="0" w:line="240" w:lineRule="auto"/>
        <w:ind w:left="0" w:firstLine="567"/>
        <w:jc w:val="both"/>
        <w:rPr>
          <w:rFonts w:ascii="Times New Roman" w:hAnsi="Times New Roman" w:cs="Times New Roman"/>
          <w:sz w:val="24"/>
          <w:szCs w:val="24"/>
        </w:rPr>
      </w:pPr>
      <w:r w:rsidRPr="003C1BE3">
        <w:rPr>
          <w:rFonts w:ascii="Times New Roman" w:hAnsi="Times New Roman" w:cs="Times New Roman"/>
          <w:sz w:val="24"/>
          <w:szCs w:val="24"/>
        </w:rPr>
        <w:t xml:space="preserve">1 </w:t>
      </w:r>
      <w:r w:rsidR="005A5F44" w:rsidRPr="003C1BE3">
        <w:rPr>
          <w:rFonts w:ascii="Times New Roman" w:hAnsi="Times New Roman" w:cs="Times New Roman"/>
          <w:sz w:val="28"/>
          <w:szCs w:val="28"/>
        </w:rPr>
        <w:t>Анализ состояния и потенциала развития сельскохозяйственных и пе</w:t>
      </w:r>
      <w:r w:rsidR="00230E3E" w:rsidRPr="003C1BE3">
        <w:rPr>
          <w:rFonts w:ascii="Times New Roman" w:hAnsi="Times New Roman" w:cs="Times New Roman"/>
          <w:sz w:val="28"/>
          <w:szCs w:val="28"/>
        </w:rPr>
        <w:softHyphen/>
      </w:r>
      <w:r w:rsidR="005A5F44" w:rsidRPr="003C1BE3">
        <w:rPr>
          <w:rFonts w:ascii="Times New Roman" w:hAnsi="Times New Roman" w:cs="Times New Roman"/>
          <w:sz w:val="28"/>
          <w:szCs w:val="28"/>
        </w:rPr>
        <w:t>ре</w:t>
      </w:r>
      <w:r w:rsidR="00A174EA">
        <w:rPr>
          <w:rFonts w:ascii="Times New Roman" w:hAnsi="Times New Roman" w:cs="Times New Roman"/>
          <w:sz w:val="28"/>
          <w:szCs w:val="28"/>
        </w:rPr>
        <w:softHyphen/>
      </w:r>
      <w:r w:rsidR="005A5F44" w:rsidRPr="003C1BE3">
        <w:rPr>
          <w:rFonts w:ascii="Times New Roman" w:hAnsi="Times New Roman" w:cs="Times New Roman"/>
          <w:sz w:val="28"/>
          <w:szCs w:val="28"/>
        </w:rPr>
        <w:t>рабатывающих предприятий</w:t>
      </w:r>
      <w:r w:rsidR="0065698C">
        <w:rPr>
          <w:rFonts w:ascii="Times New Roman" w:hAnsi="Times New Roman" w:cs="Times New Roman"/>
          <w:sz w:val="28"/>
          <w:szCs w:val="28"/>
        </w:rPr>
        <w:t xml:space="preserve"> </w:t>
      </w:r>
      <w:r w:rsidR="005A5F44" w:rsidRPr="003C1BE3">
        <w:rPr>
          <w:rFonts w:ascii="Times New Roman" w:hAnsi="Times New Roman" w:cs="Times New Roman"/>
          <w:sz w:val="28"/>
          <w:szCs w:val="28"/>
        </w:rPr>
        <w:t>в мясной отрасли АПК</w:t>
      </w:r>
      <w:r w:rsidR="005A5303">
        <w:rPr>
          <w:rFonts w:ascii="Times New Roman" w:hAnsi="Times New Roman" w:cs="Times New Roman"/>
          <w:sz w:val="28"/>
          <w:szCs w:val="28"/>
        </w:rPr>
        <w:t xml:space="preserve"> </w:t>
      </w:r>
      <w:r w:rsidR="005A5F44" w:rsidRPr="003C1BE3">
        <w:rPr>
          <w:rFonts w:ascii="Times New Roman" w:hAnsi="Times New Roman" w:cs="Times New Roman"/>
          <w:sz w:val="28"/>
          <w:szCs w:val="28"/>
        </w:rPr>
        <w:t>РК</w:t>
      </w:r>
    </w:p>
    <w:p w:rsidR="00603A78" w:rsidRPr="003C1BE3" w:rsidRDefault="00603A78" w:rsidP="00B7678C">
      <w:pPr>
        <w:pStyle w:val="a3"/>
        <w:shd w:val="clear" w:color="auto" w:fill="FFFFFF"/>
        <w:tabs>
          <w:tab w:val="left" w:pos="9923"/>
        </w:tabs>
        <w:spacing w:after="0" w:line="240" w:lineRule="auto"/>
        <w:ind w:left="0" w:firstLine="567"/>
        <w:jc w:val="both"/>
        <w:rPr>
          <w:rFonts w:ascii="Times New Roman" w:hAnsi="Times New Roman" w:cs="Times New Roman"/>
          <w:sz w:val="10"/>
          <w:szCs w:val="10"/>
        </w:rPr>
      </w:pPr>
    </w:p>
    <w:p w:rsidR="008402D6" w:rsidRPr="003C1BE3" w:rsidRDefault="008402D6" w:rsidP="00B7678C">
      <w:pPr>
        <w:tabs>
          <w:tab w:val="left" w:pos="9923"/>
        </w:tabs>
        <w:spacing w:after="0" w:line="240" w:lineRule="auto"/>
        <w:ind w:firstLine="567"/>
        <w:jc w:val="both"/>
        <w:rPr>
          <w:rFonts w:ascii="Times New Roman" w:hAnsi="Times New Roman" w:cs="Times New Roman"/>
          <w:sz w:val="28"/>
          <w:szCs w:val="28"/>
        </w:rPr>
      </w:pPr>
      <w:r w:rsidRPr="003C1BE3">
        <w:rPr>
          <w:rFonts w:ascii="Times New Roman" w:hAnsi="Times New Roman" w:cs="Times New Roman"/>
          <w:sz w:val="28"/>
          <w:szCs w:val="28"/>
        </w:rPr>
        <w:t>В республике производство мяса традиционно считалась одним из прио</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 xml:space="preserve">ритетных направлений в </w:t>
      </w:r>
      <w:r w:rsidR="007B571C" w:rsidRPr="003C1BE3">
        <w:rPr>
          <w:rFonts w:ascii="Times New Roman" w:hAnsi="Times New Roman" w:cs="Times New Roman"/>
          <w:sz w:val="28"/>
          <w:szCs w:val="28"/>
        </w:rPr>
        <w:t>АПК</w:t>
      </w:r>
      <w:r w:rsidRPr="003C1BE3">
        <w:rPr>
          <w:rFonts w:ascii="Times New Roman" w:hAnsi="Times New Roman" w:cs="Times New Roman"/>
          <w:sz w:val="28"/>
          <w:szCs w:val="28"/>
        </w:rPr>
        <w:t>. Наибольшие результаты были достигнуты в конце 1980</w:t>
      </w:r>
      <w:r w:rsidR="003A51AF" w:rsidRPr="003C1BE3">
        <w:rPr>
          <w:rFonts w:ascii="Times New Roman" w:hAnsi="Times New Roman" w:cs="Times New Roman"/>
          <w:sz w:val="28"/>
          <w:szCs w:val="28"/>
        </w:rPr>
        <w:t>-</w:t>
      </w:r>
      <w:r w:rsidRPr="003C1BE3">
        <w:rPr>
          <w:rFonts w:ascii="Times New Roman" w:hAnsi="Times New Roman" w:cs="Times New Roman"/>
          <w:sz w:val="28"/>
          <w:szCs w:val="28"/>
        </w:rPr>
        <w:t>х годов, когда годовые объёмы производства мяса (в убойном ве</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се) превысили рубеж 1,5 млн.т., а надушу населения производилось по 95 кг</w:t>
      </w:r>
      <w:r w:rsidR="00142D33" w:rsidRPr="003C1BE3">
        <w:rPr>
          <w:rFonts w:ascii="Times New Roman" w:hAnsi="Times New Roman" w:cs="Times New Roman"/>
          <w:sz w:val="28"/>
          <w:szCs w:val="28"/>
        </w:rPr>
        <w:t>/г</w:t>
      </w:r>
      <w:r w:rsidRPr="003C1BE3">
        <w:rPr>
          <w:rFonts w:ascii="Times New Roman" w:hAnsi="Times New Roman" w:cs="Times New Roman"/>
          <w:sz w:val="28"/>
          <w:szCs w:val="28"/>
        </w:rPr>
        <w:t xml:space="preserve">. Соответственно получили </w:t>
      </w:r>
      <w:r w:rsidR="00142D33" w:rsidRPr="003C1BE3">
        <w:rPr>
          <w:rFonts w:ascii="Times New Roman" w:hAnsi="Times New Roman" w:cs="Times New Roman"/>
          <w:sz w:val="28"/>
          <w:szCs w:val="28"/>
        </w:rPr>
        <w:t>значительное</w:t>
      </w:r>
      <w:r w:rsidRPr="003C1BE3">
        <w:rPr>
          <w:rFonts w:ascii="Times New Roman" w:hAnsi="Times New Roman" w:cs="Times New Roman"/>
          <w:sz w:val="28"/>
          <w:szCs w:val="28"/>
        </w:rPr>
        <w:t xml:space="preserve"> развитие и перерабатывающие пред</w:t>
      </w:r>
      <w:r w:rsidR="00A174EA">
        <w:rPr>
          <w:rFonts w:ascii="Times New Roman" w:hAnsi="Times New Roman" w:cs="Times New Roman"/>
          <w:sz w:val="28"/>
          <w:szCs w:val="28"/>
        </w:rPr>
        <w:softHyphen/>
      </w:r>
      <w:r w:rsidRPr="003C1BE3">
        <w:rPr>
          <w:rFonts w:ascii="Times New Roman" w:hAnsi="Times New Roman" w:cs="Times New Roman"/>
          <w:sz w:val="28"/>
          <w:szCs w:val="28"/>
        </w:rPr>
        <w:t>приятия в виде мясоконсервных комбинатов, хладобоен, многочислен</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ных кол</w:t>
      </w:r>
      <w:r w:rsidR="00A174EA">
        <w:rPr>
          <w:rFonts w:ascii="Times New Roman" w:hAnsi="Times New Roman" w:cs="Times New Roman"/>
          <w:sz w:val="28"/>
          <w:szCs w:val="28"/>
        </w:rPr>
        <w:softHyphen/>
      </w:r>
      <w:r w:rsidRPr="003C1BE3">
        <w:rPr>
          <w:rFonts w:ascii="Times New Roman" w:hAnsi="Times New Roman" w:cs="Times New Roman"/>
          <w:sz w:val="28"/>
          <w:szCs w:val="28"/>
        </w:rPr>
        <w:t>басных цехов и убойных пунктов. Однако, резкое сокращение пого</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ловья жи</w:t>
      </w:r>
      <w:r w:rsidR="00A174EA">
        <w:rPr>
          <w:rFonts w:ascii="Times New Roman" w:hAnsi="Times New Roman" w:cs="Times New Roman"/>
          <w:sz w:val="28"/>
          <w:szCs w:val="28"/>
        </w:rPr>
        <w:softHyphen/>
      </w:r>
      <w:r w:rsidRPr="003C1BE3">
        <w:rPr>
          <w:rFonts w:ascii="Times New Roman" w:hAnsi="Times New Roman" w:cs="Times New Roman"/>
          <w:sz w:val="28"/>
          <w:szCs w:val="28"/>
        </w:rPr>
        <w:t>вотных и птицы в период 1991</w:t>
      </w:r>
      <w:r w:rsidR="003A51AF" w:rsidRPr="003C1BE3">
        <w:rPr>
          <w:rFonts w:ascii="Times New Roman" w:hAnsi="Times New Roman" w:cs="Times New Roman"/>
          <w:sz w:val="28"/>
          <w:szCs w:val="28"/>
        </w:rPr>
        <w:t>-</w:t>
      </w:r>
      <w:r w:rsidRPr="003C1BE3">
        <w:rPr>
          <w:rFonts w:ascii="Times New Roman" w:hAnsi="Times New Roman" w:cs="Times New Roman"/>
          <w:sz w:val="28"/>
          <w:szCs w:val="28"/>
        </w:rPr>
        <w:t>1997 г</w:t>
      </w:r>
      <w:r w:rsidR="00053B90" w:rsidRPr="003C1BE3">
        <w:rPr>
          <w:rFonts w:ascii="Times New Roman" w:hAnsi="Times New Roman" w:cs="Times New Roman"/>
          <w:sz w:val="28"/>
          <w:szCs w:val="28"/>
        </w:rPr>
        <w:t>г.</w:t>
      </w:r>
      <w:r w:rsidRPr="003C1BE3">
        <w:rPr>
          <w:rFonts w:ascii="Times New Roman" w:hAnsi="Times New Roman" w:cs="Times New Roman"/>
          <w:sz w:val="28"/>
          <w:szCs w:val="28"/>
        </w:rPr>
        <w:t xml:space="preserve"> (в 2</w:t>
      </w:r>
      <w:r w:rsidR="003A51AF" w:rsidRPr="003C1BE3">
        <w:rPr>
          <w:rFonts w:ascii="Times New Roman" w:hAnsi="Times New Roman" w:cs="Times New Roman"/>
          <w:sz w:val="28"/>
          <w:szCs w:val="28"/>
        </w:rPr>
        <w:t>-</w:t>
      </w:r>
      <w:r w:rsidRPr="003C1BE3">
        <w:rPr>
          <w:rFonts w:ascii="Times New Roman" w:hAnsi="Times New Roman" w:cs="Times New Roman"/>
          <w:sz w:val="28"/>
          <w:szCs w:val="28"/>
        </w:rPr>
        <w:t>4 раза), привело не только к сни</w:t>
      </w:r>
      <w:r w:rsidR="00A174EA">
        <w:rPr>
          <w:rFonts w:ascii="Times New Roman" w:hAnsi="Times New Roman" w:cs="Times New Roman"/>
          <w:sz w:val="28"/>
          <w:szCs w:val="28"/>
        </w:rPr>
        <w:softHyphen/>
      </w:r>
      <w:r w:rsidRPr="003C1BE3">
        <w:rPr>
          <w:rFonts w:ascii="Times New Roman" w:hAnsi="Times New Roman" w:cs="Times New Roman"/>
          <w:sz w:val="28"/>
          <w:szCs w:val="28"/>
        </w:rPr>
        <w:t>жению объёмов и концентрации сырьевых источников, но и негативно отрази</w:t>
      </w:r>
      <w:r w:rsidR="00A174EA">
        <w:rPr>
          <w:rFonts w:ascii="Times New Roman" w:hAnsi="Times New Roman" w:cs="Times New Roman"/>
          <w:sz w:val="28"/>
          <w:szCs w:val="28"/>
        </w:rPr>
        <w:softHyphen/>
      </w:r>
      <w:r w:rsidRPr="003C1BE3">
        <w:rPr>
          <w:rFonts w:ascii="Times New Roman" w:hAnsi="Times New Roman" w:cs="Times New Roman"/>
          <w:sz w:val="28"/>
          <w:szCs w:val="28"/>
        </w:rPr>
        <w:t>лось на функционировании мясоперерабатывающих пред</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 xml:space="preserve">приятий страны. </w:t>
      </w:r>
    </w:p>
    <w:p w:rsidR="009D3022" w:rsidRPr="003C1BE3" w:rsidRDefault="009D3022" w:rsidP="00B7678C">
      <w:pPr>
        <w:pStyle w:val="a3"/>
        <w:shd w:val="clear" w:color="auto" w:fill="FFFFFF"/>
        <w:tabs>
          <w:tab w:val="left" w:pos="9923"/>
        </w:tabs>
        <w:spacing w:after="0" w:line="240" w:lineRule="auto"/>
        <w:ind w:left="0" w:firstLine="567"/>
        <w:jc w:val="both"/>
        <w:rPr>
          <w:rFonts w:ascii="Times New Roman" w:hAnsi="Times New Roman" w:cs="Times New Roman"/>
          <w:sz w:val="28"/>
          <w:szCs w:val="28"/>
        </w:rPr>
      </w:pPr>
      <w:r w:rsidRPr="003C1BE3">
        <w:rPr>
          <w:rFonts w:ascii="Times New Roman" w:hAnsi="Times New Roman" w:cs="Times New Roman"/>
          <w:sz w:val="28"/>
          <w:szCs w:val="28"/>
        </w:rPr>
        <w:t>Анализ состояния</w:t>
      </w:r>
      <w:r w:rsidR="00142D33" w:rsidRPr="003C1BE3">
        <w:rPr>
          <w:rFonts w:ascii="Times New Roman" w:hAnsi="Times New Roman" w:cs="Times New Roman"/>
          <w:sz w:val="28"/>
          <w:szCs w:val="28"/>
        </w:rPr>
        <w:t xml:space="preserve"> поголовья скота и объемов производства мяса за по</w:t>
      </w:r>
      <w:r w:rsidR="00230E3E" w:rsidRPr="003C1BE3">
        <w:rPr>
          <w:rFonts w:ascii="Times New Roman" w:hAnsi="Times New Roman" w:cs="Times New Roman"/>
          <w:sz w:val="28"/>
          <w:szCs w:val="28"/>
        </w:rPr>
        <w:softHyphen/>
      </w:r>
      <w:r w:rsidR="00142D33" w:rsidRPr="003C1BE3">
        <w:rPr>
          <w:rFonts w:ascii="Times New Roman" w:hAnsi="Times New Roman" w:cs="Times New Roman"/>
          <w:sz w:val="28"/>
          <w:szCs w:val="28"/>
        </w:rPr>
        <w:t>следние годы (2016</w:t>
      </w:r>
      <w:r w:rsidR="003A51AF" w:rsidRPr="003C1BE3">
        <w:rPr>
          <w:rFonts w:ascii="Times New Roman" w:hAnsi="Times New Roman" w:cs="Times New Roman"/>
          <w:sz w:val="28"/>
          <w:szCs w:val="28"/>
        </w:rPr>
        <w:t>-</w:t>
      </w:r>
      <w:r w:rsidR="00142D33" w:rsidRPr="003C1BE3">
        <w:rPr>
          <w:rFonts w:ascii="Times New Roman" w:hAnsi="Times New Roman" w:cs="Times New Roman"/>
          <w:sz w:val="28"/>
          <w:szCs w:val="28"/>
        </w:rPr>
        <w:t>2018 гг.)</w:t>
      </w:r>
      <w:r w:rsidRPr="003C1BE3">
        <w:rPr>
          <w:rFonts w:ascii="Times New Roman" w:hAnsi="Times New Roman" w:cs="Times New Roman"/>
          <w:sz w:val="28"/>
          <w:szCs w:val="28"/>
        </w:rPr>
        <w:t xml:space="preserve"> в РК показ</w:t>
      </w:r>
      <w:r w:rsidR="00142D33" w:rsidRPr="003C1BE3">
        <w:rPr>
          <w:rFonts w:ascii="Times New Roman" w:hAnsi="Times New Roman" w:cs="Times New Roman"/>
          <w:sz w:val="28"/>
          <w:szCs w:val="28"/>
        </w:rPr>
        <w:t xml:space="preserve">ывает увеличение этих показателей и </w:t>
      </w:r>
      <w:r w:rsidRPr="003C1BE3">
        <w:rPr>
          <w:rFonts w:ascii="Times New Roman" w:hAnsi="Times New Roman" w:cs="Times New Roman"/>
          <w:sz w:val="28"/>
          <w:szCs w:val="28"/>
        </w:rPr>
        <w:t>наличие потенциала</w:t>
      </w:r>
      <w:r w:rsidR="00142D33" w:rsidRPr="003C1BE3">
        <w:rPr>
          <w:rFonts w:ascii="Times New Roman" w:hAnsi="Times New Roman" w:cs="Times New Roman"/>
          <w:sz w:val="28"/>
          <w:szCs w:val="28"/>
        </w:rPr>
        <w:t xml:space="preserve"> роста</w:t>
      </w:r>
      <w:r w:rsidR="00AA0F18">
        <w:rPr>
          <w:rFonts w:ascii="Times New Roman" w:hAnsi="Times New Roman" w:cs="Times New Roman"/>
          <w:sz w:val="28"/>
          <w:szCs w:val="28"/>
        </w:rPr>
        <w:t xml:space="preserve"> </w:t>
      </w:r>
      <w:r w:rsidR="00142D33" w:rsidRPr="003C1BE3">
        <w:rPr>
          <w:rFonts w:ascii="Times New Roman" w:hAnsi="Times New Roman" w:cs="Times New Roman"/>
          <w:sz w:val="28"/>
          <w:szCs w:val="28"/>
        </w:rPr>
        <w:t>(</w:t>
      </w:r>
      <w:r w:rsidR="00714FFC">
        <w:rPr>
          <w:rFonts w:ascii="Times New Roman" w:hAnsi="Times New Roman" w:cs="Times New Roman"/>
          <w:sz w:val="28"/>
          <w:szCs w:val="28"/>
        </w:rPr>
        <w:t>П</w:t>
      </w:r>
      <w:r w:rsidR="007B571C" w:rsidRPr="003C1BE3">
        <w:rPr>
          <w:rFonts w:ascii="Times New Roman" w:hAnsi="Times New Roman" w:cs="Times New Roman"/>
          <w:sz w:val="28"/>
          <w:szCs w:val="28"/>
        </w:rPr>
        <w:t>риложени</w:t>
      </w:r>
      <w:r w:rsidR="00142D33" w:rsidRPr="003C1BE3">
        <w:rPr>
          <w:rFonts w:ascii="Times New Roman" w:hAnsi="Times New Roman" w:cs="Times New Roman"/>
          <w:sz w:val="28"/>
          <w:szCs w:val="28"/>
        </w:rPr>
        <w:t>е</w:t>
      </w:r>
      <w:r w:rsidR="007B571C" w:rsidRPr="003C1BE3">
        <w:rPr>
          <w:rFonts w:ascii="Times New Roman" w:hAnsi="Times New Roman" w:cs="Times New Roman"/>
          <w:sz w:val="28"/>
          <w:szCs w:val="28"/>
        </w:rPr>
        <w:t xml:space="preserve"> А</w:t>
      </w:r>
      <w:r w:rsidR="00142D33" w:rsidRPr="003C1BE3">
        <w:rPr>
          <w:rFonts w:ascii="Times New Roman" w:hAnsi="Times New Roman" w:cs="Times New Roman"/>
          <w:sz w:val="28"/>
          <w:szCs w:val="28"/>
        </w:rPr>
        <w:t>).</w:t>
      </w:r>
      <w:r w:rsidR="00AA0F18">
        <w:rPr>
          <w:rFonts w:ascii="Times New Roman" w:hAnsi="Times New Roman" w:cs="Times New Roman"/>
          <w:sz w:val="28"/>
          <w:szCs w:val="28"/>
        </w:rPr>
        <w:t xml:space="preserve"> </w:t>
      </w:r>
      <w:r w:rsidR="00142D33" w:rsidRPr="003C1BE3">
        <w:rPr>
          <w:rFonts w:ascii="Times New Roman" w:hAnsi="Times New Roman" w:cs="Times New Roman"/>
          <w:sz w:val="28"/>
          <w:szCs w:val="28"/>
        </w:rPr>
        <w:t>Производство мяса всех видов скота во всех категориях хозяйств в РК на 2018 г. составил</w:t>
      </w:r>
      <w:r w:rsidR="00714FFC">
        <w:rPr>
          <w:rFonts w:ascii="Times New Roman" w:hAnsi="Times New Roman" w:cs="Times New Roman"/>
          <w:sz w:val="28"/>
          <w:szCs w:val="28"/>
        </w:rPr>
        <w:t>о</w:t>
      </w:r>
      <w:r w:rsidR="00142D33" w:rsidRPr="003C1BE3">
        <w:rPr>
          <w:rFonts w:ascii="Times New Roman" w:hAnsi="Times New Roman" w:cs="Times New Roman"/>
          <w:sz w:val="28"/>
          <w:szCs w:val="28"/>
        </w:rPr>
        <w:t xml:space="preserve"> 105</w:t>
      </w:r>
      <w:r w:rsidR="00714FFC">
        <w:rPr>
          <w:rFonts w:ascii="Times New Roman" w:hAnsi="Times New Roman" w:cs="Times New Roman"/>
          <w:sz w:val="28"/>
          <w:szCs w:val="28"/>
        </w:rPr>
        <w:t>3</w:t>
      </w:r>
      <w:r w:rsidR="00142D33" w:rsidRPr="003C1BE3">
        <w:rPr>
          <w:rFonts w:ascii="Times New Roman" w:hAnsi="Times New Roman" w:cs="Times New Roman"/>
          <w:sz w:val="28"/>
          <w:szCs w:val="28"/>
        </w:rPr>
        <w:t>,</w:t>
      </w:r>
      <w:r w:rsidR="00714FFC">
        <w:rPr>
          <w:rFonts w:ascii="Times New Roman" w:hAnsi="Times New Roman" w:cs="Times New Roman"/>
          <w:sz w:val="28"/>
          <w:szCs w:val="28"/>
        </w:rPr>
        <w:t>7</w:t>
      </w:r>
      <w:r w:rsidR="00142D33" w:rsidRPr="003C1BE3">
        <w:rPr>
          <w:rFonts w:ascii="Times New Roman" w:hAnsi="Times New Roman" w:cs="Times New Roman"/>
          <w:sz w:val="28"/>
          <w:szCs w:val="28"/>
        </w:rPr>
        <w:t xml:space="preserve"> тыс.т., из них говядина 45</w:t>
      </w:r>
      <w:r w:rsidR="00FB096B">
        <w:rPr>
          <w:rFonts w:ascii="Times New Roman" w:hAnsi="Times New Roman" w:cs="Times New Roman"/>
          <w:sz w:val="28"/>
          <w:szCs w:val="28"/>
        </w:rPr>
        <w:t>,3</w:t>
      </w:r>
      <w:r w:rsidR="00142D33" w:rsidRPr="003C1BE3">
        <w:rPr>
          <w:rFonts w:ascii="Times New Roman" w:hAnsi="Times New Roman" w:cs="Times New Roman"/>
          <w:sz w:val="28"/>
          <w:szCs w:val="28"/>
        </w:rPr>
        <w:t xml:space="preserve">% от общего производства мяса по РК, птица </w:t>
      </w:r>
      <w:r w:rsidR="00FB096B">
        <w:rPr>
          <w:rFonts w:ascii="Times New Roman" w:hAnsi="Times New Roman" w:cs="Times New Roman"/>
          <w:sz w:val="28"/>
          <w:szCs w:val="28"/>
        </w:rPr>
        <w:t>-</w:t>
      </w:r>
      <w:r w:rsidR="00142D33" w:rsidRPr="003C1BE3">
        <w:rPr>
          <w:rFonts w:ascii="Times New Roman" w:hAnsi="Times New Roman" w:cs="Times New Roman"/>
          <w:sz w:val="28"/>
          <w:szCs w:val="28"/>
        </w:rPr>
        <w:t xml:space="preserve"> 1</w:t>
      </w:r>
      <w:r w:rsidR="00FB096B">
        <w:rPr>
          <w:rFonts w:ascii="Times New Roman" w:hAnsi="Times New Roman" w:cs="Times New Roman"/>
          <w:sz w:val="28"/>
          <w:szCs w:val="28"/>
        </w:rPr>
        <w:t>7,7</w:t>
      </w:r>
      <w:r w:rsidR="00142D33" w:rsidRPr="003C1BE3">
        <w:rPr>
          <w:rFonts w:ascii="Times New Roman" w:hAnsi="Times New Roman" w:cs="Times New Roman"/>
          <w:sz w:val="28"/>
          <w:szCs w:val="28"/>
        </w:rPr>
        <w:t>%, бара</w:t>
      </w:r>
      <w:r w:rsidR="00A174EA">
        <w:rPr>
          <w:rFonts w:ascii="Times New Roman" w:hAnsi="Times New Roman" w:cs="Times New Roman"/>
          <w:sz w:val="28"/>
          <w:szCs w:val="28"/>
        </w:rPr>
        <w:softHyphen/>
      </w:r>
      <w:r w:rsidR="00142D33" w:rsidRPr="003C1BE3">
        <w:rPr>
          <w:rFonts w:ascii="Times New Roman" w:hAnsi="Times New Roman" w:cs="Times New Roman"/>
          <w:sz w:val="28"/>
          <w:szCs w:val="28"/>
        </w:rPr>
        <w:t>ни</w:t>
      </w:r>
      <w:r w:rsidR="00230E3E" w:rsidRPr="003C1BE3">
        <w:rPr>
          <w:rFonts w:ascii="Times New Roman" w:hAnsi="Times New Roman" w:cs="Times New Roman"/>
          <w:sz w:val="28"/>
          <w:szCs w:val="28"/>
        </w:rPr>
        <w:softHyphen/>
      </w:r>
      <w:r w:rsidR="00142D33" w:rsidRPr="003C1BE3">
        <w:rPr>
          <w:rFonts w:ascii="Times New Roman" w:hAnsi="Times New Roman" w:cs="Times New Roman"/>
          <w:sz w:val="28"/>
          <w:szCs w:val="28"/>
        </w:rPr>
        <w:t xml:space="preserve">на </w:t>
      </w:r>
      <w:r w:rsidR="00A174EA">
        <w:rPr>
          <w:rFonts w:ascii="Times New Roman" w:hAnsi="Times New Roman" w:cs="Times New Roman"/>
          <w:sz w:val="28"/>
          <w:szCs w:val="28"/>
        </w:rPr>
        <w:t>-</w:t>
      </w:r>
      <w:r w:rsidR="00142D33" w:rsidRPr="003C1BE3">
        <w:rPr>
          <w:rFonts w:ascii="Times New Roman" w:hAnsi="Times New Roman" w:cs="Times New Roman"/>
          <w:sz w:val="28"/>
          <w:szCs w:val="28"/>
        </w:rPr>
        <w:t xml:space="preserve"> 14</w:t>
      </w:r>
      <w:r w:rsidR="00FB096B">
        <w:rPr>
          <w:rFonts w:ascii="Times New Roman" w:hAnsi="Times New Roman" w:cs="Times New Roman"/>
          <w:sz w:val="28"/>
          <w:szCs w:val="28"/>
        </w:rPr>
        <w:t>,3</w:t>
      </w:r>
      <w:r w:rsidR="00142D33" w:rsidRPr="003C1BE3">
        <w:rPr>
          <w:rFonts w:ascii="Times New Roman" w:hAnsi="Times New Roman" w:cs="Times New Roman"/>
          <w:sz w:val="28"/>
          <w:szCs w:val="28"/>
        </w:rPr>
        <w:t xml:space="preserve">%, конина </w:t>
      </w:r>
      <w:r w:rsidR="003A51AF" w:rsidRPr="003C1BE3">
        <w:rPr>
          <w:rFonts w:ascii="Times New Roman" w:hAnsi="Times New Roman" w:cs="Times New Roman"/>
          <w:sz w:val="28"/>
          <w:szCs w:val="28"/>
        </w:rPr>
        <w:t>-</w:t>
      </w:r>
      <w:r w:rsidR="00142D33" w:rsidRPr="003C1BE3">
        <w:rPr>
          <w:rFonts w:ascii="Times New Roman" w:hAnsi="Times New Roman" w:cs="Times New Roman"/>
          <w:sz w:val="28"/>
          <w:szCs w:val="28"/>
        </w:rPr>
        <w:t xml:space="preserve"> 1</w:t>
      </w:r>
      <w:r w:rsidR="00A445AC" w:rsidRPr="003C1BE3">
        <w:rPr>
          <w:rFonts w:ascii="Times New Roman" w:hAnsi="Times New Roman" w:cs="Times New Roman"/>
          <w:sz w:val="28"/>
          <w:szCs w:val="28"/>
        </w:rPr>
        <w:t>2</w:t>
      </w:r>
      <w:r w:rsidR="00142D33" w:rsidRPr="003C1BE3">
        <w:rPr>
          <w:rFonts w:ascii="Times New Roman" w:hAnsi="Times New Roman" w:cs="Times New Roman"/>
          <w:sz w:val="28"/>
          <w:szCs w:val="28"/>
        </w:rPr>
        <w:t>%, остальное производство других видов мяса со</w:t>
      </w:r>
      <w:r w:rsidR="008B734C">
        <w:rPr>
          <w:rFonts w:ascii="Times New Roman" w:hAnsi="Times New Roman" w:cs="Times New Roman"/>
          <w:sz w:val="28"/>
          <w:szCs w:val="28"/>
        </w:rPr>
        <w:softHyphen/>
      </w:r>
      <w:r w:rsidR="00142D33" w:rsidRPr="003C1BE3">
        <w:rPr>
          <w:rFonts w:ascii="Times New Roman" w:hAnsi="Times New Roman" w:cs="Times New Roman"/>
          <w:sz w:val="28"/>
          <w:szCs w:val="28"/>
        </w:rPr>
        <w:t>став</w:t>
      </w:r>
      <w:r w:rsidR="00230E3E" w:rsidRPr="003C1BE3">
        <w:rPr>
          <w:rFonts w:ascii="Times New Roman" w:hAnsi="Times New Roman" w:cs="Times New Roman"/>
          <w:sz w:val="28"/>
          <w:szCs w:val="28"/>
        </w:rPr>
        <w:softHyphen/>
      </w:r>
      <w:r w:rsidR="00142D33" w:rsidRPr="003C1BE3">
        <w:rPr>
          <w:rFonts w:ascii="Times New Roman" w:hAnsi="Times New Roman" w:cs="Times New Roman"/>
          <w:sz w:val="28"/>
          <w:szCs w:val="28"/>
        </w:rPr>
        <w:t>ляют менее 1</w:t>
      </w:r>
      <w:r w:rsidR="00BC3D05">
        <w:rPr>
          <w:rFonts w:ascii="Times New Roman" w:hAnsi="Times New Roman" w:cs="Times New Roman"/>
          <w:sz w:val="28"/>
          <w:szCs w:val="28"/>
        </w:rPr>
        <w:t>0,7</w:t>
      </w:r>
      <w:r w:rsidR="00142D33" w:rsidRPr="003C1BE3">
        <w:rPr>
          <w:rFonts w:ascii="Times New Roman" w:hAnsi="Times New Roman" w:cs="Times New Roman"/>
          <w:sz w:val="28"/>
          <w:szCs w:val="28"/>
        </w:rPr>
        <w:t>%.</w:t>
      </w:r>
    </w:p>
    <w:p w:rsidR="00142D33" w:rsidRPr="003C1BE3" w:rsidRDefault="00142D33" w:rsidP="00B7678C">
      <w:pPr>
        <w:pStyle w:val="a3"/>
        <w:shd w:val="clear" w:color="auto" w:fill="FFFFFF"/>
        <w:tabs>
          <w:tab w:val="left" w:pos="9923"/>
        </w:tabs>
        <w:spacing w:after="0" w:line="240" w:lineRule="auto"/>
        <w:ind w:left="0" w:firstLine="567"/>
        <w:jc w:val="both"/>
        <w:rPr>
          <w:rFonts w:ascii="Times New Roman" w:hAnsi="Times New Roman" w:cs="Times New Roman"/>
          <w:sz w:val="28"/>
          <w:szCs w:val="28"/>
        </w:rPr>
      </w:pPr>
      <w:r w:rsidRPr="003C1BE3">
        <w:rPr>
          <w:rFonts w:ascii="Times New Roman" w:hAnsi="Times New Roman" w:cs="Times New Roman"/>
          <w:sz w:val="28"/>
          <w:szCs w:val="28"/>
        </w:rPr>
        <w:t>Если рассматривать основные показатели отрасли по категориям хо</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зяйств, тогда наблюдается тенденция сосредоточения основного производ</w:t>
      </w:r>
      <w:r w:rsidR="00230E3E" w:rsidRPr="003C1BE3">
        <w:rPr>
          <w:rFonts w:ascii="Times New Roman" w:hAnsi="Times New Roman" w:cs="Times New Roman"/>
          <w:sz w:val="28"/>
          <w:szCs w:val="28"/>
        </w:rPr>
        <w:softHyphen/>
      </w:r>
      <w:r w:rsidR="00714FFC">
        <w:rPr>
          <w:rFonts w:ascii="Times New Roman" w:hAnsi="Times New Roman" w:cs="Times New Roman"/>
          <w:sz w:val="28"/>
          <w:szCs w:val="28"/>
        </w:rPr>
        <w:t>ства мяса всех видов в хозяйств</w:t>
      </w:r>
      <w:r w:rsidR="0033040F">
        <w:rPr>
          <w:rFonts w:ascii="Times New Roman" w:hAnsi="Times New Roman" w:cs="Times New Roman"/>
          <w:sz w:val="28"/>
          <w:szCs w:val="28"/>
        </w:rPr>
        <w:t>ах</w:t>
      </w:r>
      <w:r w:rsidRPr="003C1BE3">
        <w:rPr>
          <w:rFonts w:ascii="Times New Roman" w:hAnsi="Times New Roman" w:cs="Times New Roman"/>
          <w:sz w:val="28"/>
          <w:szCs w:val="28"/>
        </w:rPr>
        <w:t xml:space="preserve"> населения</w:t>
      </w:r>
      <w:r w:rsidR="00714FFC">
        <w:rPr>
          <w:rFonts w:ascii="Times New Roman" w:hAnsi="Times New Roman" w:cs="Times New Roman"/>
          <w:sz w:val="28"/>
          <w:szCs w:val="28"/>
        </w:rPr>
        <w:t xml:space="preserve"> по поголовью</w:t>
      </w:r>
      <w:r w:rsidR="00A445AC" w:rsidRPr="003C1BE3">
        <w:rPr>
          <w:rFonts w:ascii="Times New Roman" w:hAnsi="Times New Roman" w:cs="Times New Roman"/>
          <w:sz w:val="28"/>
          <w:szCs w:val="28"/>
        </w:rPr>
        <w:t xml:space="preserve">: высокая доля </w:t>
      </w:r>
      <w:r w:rsidR="00714FFC">
        <w:rPr>
          <w:rFonts w:ascii="Times New Roman" w:eastAsia="Times New Roman" w:hAnsi="Times New Roman" w:cs="Times New Roman"/>
          <w:sz w:val="28"/>
          <w:szCs w:val="28"/>
          <w:lang w:eastAsia="ru-RU"/>
        </w:rPr>
        <w:t>хо</w:t>
      </w:r>
      <w:r w:rsidR="008B734C">
        <w:rPr>
          <w:rFonts w:ascii="Times New Roman" w:eastAsia="Times New Roman" w:hAnsi="Times New Roman" w:cs="Times New Roman"/>
          <w:sz w:val="28"/>
          <w:szCs w:val="28"/>
          <w:lang w:eastAsia="ru-RU"/>
        </w:rPr>
        <w:softHyphen/>
      </w:r>
      <w:r w:rsidR="00714FFC">
        <w:rPr>
          <w:rFonts w:ascii="Times New Roman" w:eastAsia="Times New Roman" w:hAnsi="Times New Roman" w:cs="Times New Roman"/>
          <w:sz w:val="28"/>
          <w:szCs w:val="28"/>
          <w:lang w:eastAsia="ru-RU"/>
        </w:rPr>
        <w:t>зяйств</w:t>
      </w:r>
      <w:r w:rsidR="005579C2" w:rsidRPr="003C1BE3">
        <w:rPr>
          <w:rFonts w:ascii="Times New Roman" w:eastAsia="Times New Roman" w:hAnsi="Times New Roman" w:cs="Times New Roman"/>
          <w:sz w:val="28"/>
          <w:szCs w:val="28"/>
          <w:lang w:eastAsia="ru-RU"/>
        </w:rPr>
        <w:t xml:space="preserve"> населе</w:t>
      </w:r>
      <w:r w:rsidR="00230E3E" w:rsidRPr="003C1BE3">
        <w:rPr>
          <w:rFonts w:ascii="Times New Roman" w:eastAsia="Times New Roman" w:hAnsi="Times New Roman" w:cs="Times New Roman"/>
          <w:sz w:val="28"/>
          <w:szCs w:val="28"/>
          <w:lang w:eastAsia="ru-RU"/>
        </w:rPr>
        <w:softHyphen/>
      </w:r>
      <w:r w:rsidR="005579C2" w:rsidRPr="003C1BE3">
        <w:rPr>
          <w:rFonts w:ascii="Times New Roman" w:eastAsia="Times New Roman" w:hAnsi="Times New Roman" w:cs="Times New Roman"/>
          <w:sz w:val="28"/>
          <w:szCs w:val="28"/>
          <w:lang w:eastAsia="ru-RU"/>
        </w:rPr>
        <w:t>ния</w:t>
      </w:r>
      <w:r w:rsidR="00714FFC">
        <w:rPr>
          <w:rFonts w:ascii="Times New Roman" w:eastAsia="Times New Roman" w:hAnsi="Times New Roman" w:cs="Times New Roman"/>
          <w:sz w:val="28"/>
          <w:szCs w:val="28"/>
          <w:lang w:eastAsia="ru-RU"/>
        </w:rPr>
        <w:t xml:space="preserve"> по</w:t>
      </w:r>
      <w:r w:rsidR="00DA3250" w:rsidRPr="003C1BE3">
        <w:rPr>
          <w:rFonts w:ascii="Times New Roman" w:hAnsi="Times New Roman" w:cs="Times New Roman"/>
          <w:sz w:val="28"/>
          <w:szCs w:val="28"/>
        </w:rPr>
        <w:t xml:space="preserve"> поголовь</w:t>
      </w:r>
      <w:r w:rsidR="00714FFC">
        <w:rPr>
          <w:rFonts w:ascii="Times New Roman" w:hAnsi="Times New Roman" w:cs="Times New Roman"/>
          <w:sz w:val="28"/>
          <w:szCs w:val="28"/>
        </w:rPr>
        <w:t>ю</w:t>
      </w:r>
      <w:r w:rsidR="00DA3250" w:rsidRPr="003C1BE3">
        <w:rPr>
          <w:rFonts w:ascii="Times New Roman" w:hAnsi="Times New Roman" w:cs="Times New Roman"/>
          <w:sz w:val="28"/>
          <w:szCs w:val="28"/>
        </w:rPr>
        <w:t xml:space="preserve"> свиней (</w:t>
      </w:r>
      <w:r w:rsidR="00F004F5">
        <w:rPr>
          <w:rFonts w:ascii="Times New Roman" w:hAnsi="Times New Roman" w:cs="Times New Roman"/>
          <w:sz w:val="28"/>
          <w:szCs w:val="28"/>
        </w:rPr>
        <w:t>61,5</w:t>
      </w:r>
      <w:r w:rsidR="00DA3250" w:rsidRPr="003C1BE3">
        <w:rPr>
          <w:rFonts w:ascii="Times New Roman" w:hAnsi="Times New Roman" w:cs="Times New Roman"/>
          <w:sz w:val="28"/>
          <w:szCs w:val="28"/>
        </w:rPr>
        <w:t xml:space="preserve">%), овец </w:t>
      </w:r>
      <w:r w:rsidR="00F004F5">
        <w:rPr>
          <w:rFonts w:ascii="Times New Roman" w:hAnsi="Times New Roman" w:cs="Times New Roman"/>
          <w:sz w:val="28"/>
          <w:szCs w:val="28"/>
        </w:rPr>
        <w:t>(55,9%),</w:t>
      </w:r>
      <w:r w:rsidR="00DA3250" w:rsidRPr="003C1BE3">
        <w:rPr>
          <w:rFonts w:ascii="Times New Roman" w:hAnsi="Times New Roman" w:cs="Times New Roman"/>
          <w:sz w:val="28"/>
          <w:szCs w:val="28"/>
        </w:rPr>
        <w:t xml:space="preserve"> коз (</w:t>
      </w:r>
      <w:r w:rsidR="00F004F5">
        <w:rPr>
          <w:rFonts w:ascii="Times New Roman" w:hAnsi="Times New Roman" w:cs="Times New Roman"/>
          <w:sz w:val="28"/>
          <w:szCs w:val="28"/>
        </w:rPr>
        <w:t>71,4</w:t>
      </w:r>
      <w:r w:rsidR="00DA3250" w:rsidRPr="003C1BE3">
        <w:rPr>
          <w:rFonts w:ascii="Times New Roman" w:hAnsi="Times New Roman" w:cs="Times New Roman"/>
          <w:sz w:val="28"/>
          <w:szCs w:val="28"/>
        </w:rPr>
        <w:t>%), КРС (</w:t>
      </w:r>
      <w:r w:rsidR="00F004F5">
        <w:rPr>
          <w:rFonts w:ascii="Times New Roman" w:hAnsi="Times New Roman" w:cs="Times New Roman"/>
          <w:sz w:val="28"/>
          <w:szCs w:val="28"/>
        </w:rPr>
        <w:t>56,4</w:t>
      </w:r>
      <w:r w:rsidR="00DA3250" w:rsidRPr="003C1BE3">
        <w:rPr>
          <w:rFonts w:ascii="Times New Roman" w:hAnsi="Times New Roman" w:cs="Times New Roman"/>
          <w:sz w:val="28"/>
          <w:szCs w:val="28"/>
        </w:rPr>
        <w:t>%) и др. (таблица 1) [</w:t>
      </w:r>
      <w:r w:rsidR="00260231">
        <w:rPr>
          <w:rFonts w:ascii="Times New Roman" w:hAnsi="Times New Roman" w:cs="Times New Roman"/>
          <w:sz w:val="28"/>
          <w:szCs w:val="28"/>
        </w:rPr>
        <w:t>3</w:t>
      </w:r>
      <w:r w:rsidR="00DA3250" w:rsidRPr="003C1BE3">
        <w:rPr>
          <w:rFonts w:ascii="Times New Roman" w:hAnsi="Times New Roman" w:cs="Times New Roman"/>
          <w:sz w:val="28"/>
          <w:szCs w:val="28"/>
        </w:rPr>
        <w:t>]</w:t>
      </w:r>
      <w:r w:rsidRPr="003C1BE3">
        <w:rPr>
          <w:rFonts w:ascii="Times New Roman" w:hAnsi="Times New Roman" w:cs="Times New Roman"/>
          <w:sz w:val="28"/>
          <w:szCs w:val="28"/>
        </w:rPr>
        <w:t>.</w:t>
      </w:r>
    </w:p>
    <w:p w:rsidR="009D3022" w:rsidRPr="003C1BE3" w:rsidRDefault="009D3022" w:rsidP="00E0470A">
      <w:pPr>
        <w:tabs>
          <w:tab w:val="left" w:pos="9923"/>
        </w:tabs>
        <w:spacing w:after="0" w:line="240" w:lineRule="auto"/>
        <w:jc w:val="both"/>
        <w:rPr>
          <w:rFonts w:ascii="Times New Roman" w:hAnsi="Times New Roman" w:cs="Times New Roman"/>
          <w:sz w:val="10"/>
          <w:szCs w:val="10"/>
        </w:rPr>
      </w:pPr>
    </w:p>
    <w:p w:rsidR="00FC2C43" w:rsidRPr="003C1BE3" w:rsidRDefault="00FC2C43" w:rsidP="00E0470A">
      <w:pPr>
        <w:tabs>
          <w:tab w:val="left" w:pos="9923"/>
        </w:tabs>
        <w:spacing w:after="0" w:line="240" w:lineRule="auto"/>
        <w:jc w:val="both"/>
        <w:rPr>
          <w:rFonts w:ascii="Times New Roman" w:hAnsi="Times New Roman" w:cs="Times New Roman"/>
          <w:sz w:val="28"/>
          <w:szCs w:val="28"/>
        </w:rPr>
      </w:pPr>
      <w:r w:rsidRPr="003C1BE3">
        <w:rPr>
          <w:rFonts w:ascii="Times New Roman" w:hAnsi="Times New Roman" w:cs="Times New Roman"/>
          <w:sz w:val="28"/>
          <w:szCs w:val="28"/>
        </w:rPr>
        <w:t xml:space="preserve">Таблица 1 </w:t>
      </w:r>
      <w:r w:rsidR="003A51AF" w:rsidRPr="003C1BE3">
        <w:rPr>
          <w:rFonts w:ascii="Times New Roman" w:hAnsi="Times New Roman" w:cs="Times New Roman"/>
          <w:sz w:val="28"/>
          <w:szCs w:val="28"/>
        </w:rPr>
        <w:t>-</w:t>
      </w:r>
      <w:r w:rsidRPr="003C1BE3">
        <w:rPr>
          <w:rFonts w:ascii="Times New Roman" w:hAnsi="Times New Roman" w:cs="Times New Roman"/>
          <w:sz w:val="28"/>
          <w:szCs w:val="28"/>
        </w:rPr>
        <w:t xml:space="preserve"> Численность скота по видам и категориям хозяйств в РК за 2018 г, тыс.голов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337"/>
        <w:gridCol w:w="1072"/>
        <w:gridCol w:w="1114"/>
        <w:gridCol w:w="1134"/>
        <w:gridCol w:w="992"/>
        <w:gridCol w:w="1134"/>
        <w:gridCol w:w="993"/>
      </w:tblGrid>
      <w:tr w:rsidR="00FC2C43" w:rsidRPr="008A6570" w:rsidTr="008A6570">
        <w:trPr>
          <w:trHeight w:val="20"/>
        </w:trPr>
        <w:tc>
          <w:tcPr>
            <w:tcW w:w="1575" w:type="dxa"/>
            <w:vMerge w:val="restart"/>
            <w:shd w:val="clear" w:color="auto" w:fill="auto"/>
            <w:noWrap/>
            <w:vAlign w:val="center"/>
            <w:hideMark/>
          </w:tcPr>
          <w:p w:rsidR="00FC2C43" w:rsidRPr="008A6570" w:rsidRDefault="00C24FC7" w:rsidP="008A6570">
            <w:pPr>
              <w:tabs>
                <w:tab w:val="left" w:pos="992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с</w:t>
            </w:r>
            <w:r w:rsidR="003C1BE3" w:rsidRPr="008A6570">
              <w:rPr>
                <w:rFonts w:ascii="Times New Roman" w:eastAsia="Times New Roman" w:hAnsi="Times New Roman" w:cs="Times New Roman"/>
                <w:sz w:val="24"/>
                <w:szCs w:val="24"/>
                <w:lang w:eastAsia="ru-RU"/>
              </w:rPr>
              <w:t>кот</w:t>
            </w:r>
            <w:r>
              <w:rPr>
                <w:rFonts w:ascii="Times New Roman" w:eastAsia="Times New Roman" w:hAnsi="Times New Roman" w:cs="Times New Roman"/>
                <w:sz w:val="24"/>
                <w:szCs w:val="24"/>
                <w:lang w:eastAsia="ru-RU"/>
              </w:rPr>
              <w:t>а</w:t>
            </w:r>
          </w:p>
        </w:tc>
        <w:tc>
          <w:tcPr>
            <w:tcW w:w="1337" w:type="dxa"/>
            <w:vMerge w:val="restart"/>
            <w:shd w:val="clear" w:color="auto" w:fill="auto"/>
            <w:noWrap/>
            <w:vAlign w:val="center"/>
            <w:hideMark/>
          </w:tcPr>
          <w:p w:rsidR="00FC2C43" w:rsidRPr="008A6570" w:rsidRDefault="00FC2C43"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Все кате</w:t>
            </w:r>
            <w:r w:rsidR="00A174EA">
              <w:rPr>
                <w:rFonts w:ascii="Times New Roman" w:eastAsia="Times New Roman" w:hAnsi="Times New Roman" w:cs="Times New Roman"/>
                <w:sz w:val="24"/>
                <w:szCs w:val="24"/>
                <w:lang w:eastAsia="ru-RU"/>
              </w:rPr>
              <w:softHyphen/>
            </w:r>
            <w:r w:rsidRPr="008A6570">
              <w:rPr>
                <w:rFonts w:ascii="Times New Roman" w:eastAsia="Times New Roman" w:hAnsi="Times New Roman" w:cs="Times New Roman"/>
                <w:sz w:val="24"/>
                <w:szCs w:val="24"/>
                <w:lang w:eastAsia="ru-RU"/>
              </w:rPr>
              <w:t>гории хо</w:t>
            </w:r>
            <w:r w:rsidR="00A174EA">
              <w:rPr>
                <w:rFonts w:ascii="Times New Roman" w:eastAsia="Times New Roman" w:hAnsi="Times New Roman" w:cs="Times New Roman"/>
                <w:sz w:val="24"/>
                <w:szCs w:val="24"/>
                <w:lang w:eastAsia="ru-RU"/>
              </w:rPr>
              <w:softHyphen/>
            </w:r>
            <w:r w:rsidRPr="008A6570">
              <w:rPr>
                <w:rFonts w:ascii="Times New Roman" w:eastAsia="Times New Roman" w:hAnsi="Times New Roman" w:cs="Times New Roman"/>
                <w:sz w:val="24"/>
                <w:szCs w:val="24"/>
                <w:lang w:eastAsia="ru-RU"/>
              </w:rPr>
              <w:t>зяйств</w:t>
            </w:r>
          </w:p>
        </w:tc>
        <w:tc>
          <w:tcPr>
            <w:tcW w:w="6439" w:type="dxa"/>
            <w:gridSpan w:val="6"/>
            <w:vAlign w:val="center"/>
          </w:tcPr>
          <w:p w:rsidR="00FC2C43" w:rsidRPr="008A6570" w:rsidRDefault="00FC2C43"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в том числе</w:t>
            </w:r>
          </w:p>
        </w:tc>
      </w:tr>
      <w:tr w:rsidR="00FC2C43" w:rsidRPr="008A6570" w:rsidTr="008A6570">
        <w:trPr>
          <w:trHeight w:val="20"/>
        </w:trPr>
        <w:tc>
          <w:tcPr>
            <w:tcW w:w="1575" w:type="dxa"/>
            <w:vMerge/>
            <w:shd w:val="clear" w:color="auto" w:fill="auto"/>
            <w:noWrap/>
            <w:vAlign w:val="center"/>
            <w:hideMark/>
          </w:tcPr>
          <w:p w:rsidR="00FC2C43" w:rsidRPr="008A6570" w:rsidRDefault="00FC2C43" w:rsidP="008A6570">
            <w:pPr>
              <w:tabs>
                <w:tab w:val="left" w:pos="9923"/>
              </w:tabs>
              <w:spacing w:after="0" w:line="240" w:lineRule="auto"/>
              <w:jc w:val="center"/>
              <w:rPr>
                <w:rFonts w:ascii="Times New Roman" w:eastAsia="Times New Roman" w:hAnsi="Times New Roman" w:cs="Times New Roman"/>
                <w:sz w:val="24"/>
                <w:szCs w:val="24"/>
                <w:lang w:eastAsia="ru-RU"/>
              </w:rPr>
            </w:pPr>
          </w:p>
        </w:tc>
        <w:tc>
          <w:tcPr>
            <w:tcW w:w="1337" w:type="dxa"/>
            <w:vMerge/>
            <w:vAlign w:val="center"/>
            <w:hideMark/>
          </w:tcPr>
          <w:p w:rsidR="00FC2C43" w:rsidRPr="008A6570" w:rsidRDefault="00FC2C43" w:rsidP="008A6570">
            <w:pPr>
              <w:tabs>
                <w:tab w:val="left" w:pos="9923"/>
              </w:tabs>
              <w:spacing w:after="0" w:line="240" w:lineRule="auto"/>
              <w:jc w:val="center"/>
              <w:rPr>
                <w:rFonts w:ascii="Times New Roman" w:eastAsia="Times New Roman" w:hAnsi="Times New Roman" w:cs="Times New Roman"/>
                <w:sz w:val="24"/>
                <w:szCs w:val="24"/>
                <w:lang w:eastAsia="ru-RU"/>
              </w:rPr>
            </w:pPr>
          </w:p>
        </w:tc>
        <w:tc>
          <w:tcPr>
            <w:tcW w:w="2186" w:type="dxa"/>
            <w:gridSpan w:val="2"/>
            <w:shd w:val="clear" w:color="auto" w:fill="auto"/>
            <w:vAlign w:val="center"/>
            <w:hideMark/>
          </w:tcPr>
          <w:p w:rsidR="00FC2C43" w:rsidRPr="008A6570" w:rsidRDefault="00FC2C43"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сельхозпредприя</w:t>
            </w:r>
            <w:r w:rsidR="00A174EA">
              <w:rPr>
                <w:rFonts w:ascii="Times New Roman" w:eastAsia="Times New Roman" w:hAnsi="Times New Roman" w:cs="Times New Roman"/>
                <w:sz w:val="24"/>
                <w:szCs w:val="24"/>
                <w:lang w:eastAsia="ru-RU"/>
              </w:rPr>
              <w:softHyphen/>
            </w:r>
            <w:r w:rsidRPr="008A6570">
              <w:rPr>
                <w:rFonts w:ascii="Times New Roman" w:eastAsia="Times New Roman" w:hAnsi="Times New Roman" w:cs="Times New Roman"/>
                <w:sz w:val="24"/>
                <w:szCs w:val="24"/>
                <w:lang w:eastAsia="ru-RU"/>
              </w:rPr>
              <w:t>тия</w:t>
            </w:r>
          </w:p>
        </w:tc>
        <w:tc>
          <w:tcPr>
            <w:tcW w:w="2126" w:type="dxa"/>
            <w:gridSpan w:val="2"/>
            <w:vAlign w:val="center"/>
          </w:tcPr>
          <w:p w:rsidR="00FC2C43" w:rsidRPr="008A6570" w:rsidRDefault="00FC2C43"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ИП и КХ</w:t>
            </w:r>
          </w:p>
        </w:tc>
        <w:tc>
          <w:tcPr>
            <w:tcW w:w="2127" w:type="dxa"/>
            <w:gridSpan w:val="2"/>
            <w:shd w:val="clear" w:color="auto" w:fill="auto"/>
            <w:vAlign w:val="center"/>
            <w:hideMark/>
          </w:tcPr>
          <w:p w:rsidR="00FC2C43" w:rsidRPr="008A6570" w:rsidRDefault="00FC2C43"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хозяйства населе</w:t>
            </w:r>
            <w:r w:rsidR="00A174EA">
              <w:rPr>
                <w:rFonts w:ascii="Times New Roman" w:eastAsia="Times New Roman" w:hAnsi="Times New Roman" w:cs="Times New Roman"/>
                <w:sz w:val="24"/>
                <w:szCs w:val="24"/>
                <w:lang w:eastAsia="ru-RU"/>
              </w:rPr>
              <w:softHyphen/>
            </w:r>
            <w:r w:rsidRPr="008A6570">
              <w:rPr>
                <w:rFonts w:ascii="Times New Roman" w:eastAsia="Times New Roman" w:hAnsi="Times New Roman" w:cs="Times New Roman"/>
                <w:sz w:val="24"/>
                <w:szCs w:val="24"/>
                <w:lang w:eastAsia="ru-RU"/>
              </w:rPr>
              <w:t>ния</w:t>
            </w:r>
          </w:p>
        </w:tc>
      </w:tr>
      <w:tr w:rsidR="00FC2C43" w:rsidRPr="008A6570" w:rsidTr="008A6570">
        <w:trPr>
          <w:trHeight w:val="20"/>
        </w:trPr>
        <w:tc>
          <w:tcPr>
            <w:tcW w:w="1575" w:type="dxa"/>
            <w:vMerge/>
            <w:shd w:val="clear" w:color="auto" w:fill="auto"/>
            <w:vAlign w:val="center"/>
          </w:tcPr>
          <w:p w:rsidR="00FC2C43" w:rsidRPr="008A6570" w:rsidRDefault="00FC2C43" w:rsidP="008A6570">
            <w:pPr>
              <w:tabs>
                <w:tab w:val="left" w:pos="9923"/>
              </w:tabs>
              <w:spacing w:after="0" w:line="240" w:lineRule="auto"/>
              <w:jc w:val="center"/>
              <w:rPr>
                <w:rFonts w:ascii="Times New Roman" w:eastAsia="Times New Roman" w:hAnsi="Times New Roman" w:cs="Times New Roman"/>
                <w:bCs/>
                <w:sz w:val="24"/>
                <w:szCs w:val="24"/>
                <w:lang w:eastAsia="ru-RU"/>
              </w:rPr>
            </w:pPr>
          </w:p>
        </w:tc>
        <w:tc>
          <w:tcPr>
            <w:tcW w:w="1337" w:type="dxa"/>
            <w:vMerge/>
            <w:shd w:val="clear" w:color="auto" w:fill="auto"/>
            <w:noWrap/>
            <w:vAlign w:val="center"/>
          </w:tcPr>
          <w:p w:rsidR="00FC2C43" w:rsidRPr="008A6570" w:rsidRDefault="00FC2C43" w:rsidP="008A6570">
            <w:pPr>
              <w:tabs>
                <w:tab w:val="left" w:pos="9923"/>
              </w:tabs>
              <w:spacing w:after="0" w:line="240" w:lineRule="auto"/>
              <w:jc w:val="center"/>
              <w:rPr>
                <w:rFonts w:ascii="Times New Roman" w:eastAsia="Times New Roman" w:hAnsi="Times New Roman" w:cs="Times New Roman"/>
                <w:sz w:val="24"/>
                <w:szCs w:val="24"/>
                <w:lang w:eastAsia="ru-RU"/>
              </w:rPr>
            </w:pPr>
          </w:p>
        </w:tc>
        <w:tc>
          <w:tcPr>
            <w:tcW w:w="1072" w:type="dxa"/>
            <w:shd w:val="clear" w:color="auto" w:fill="auto"/>
            <w:noWrap/>
            <w:vAlign w:val="center"/>
          </w:tcPr>
          <w:p w:rsidR="00FC2C43" w:rsidRPr="008A6570" w:rsidRDefault="00FC2C43"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тыс.гол.</w:t>
            </w:r>
          </w:p>
        </w:tc>
        <w:tc>
          <w:tcPr>
            <w:tcW w:w="1114" w:type="dxa"/>
            <w:vAlign w:val="center"/>
          </w:tcPr>
          <w:p w:rsidR="00FC2C43" w:rsidRPr="008A6570" w:rsidRDefault="00FC2C43"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уд. вес, %</w:t>
            </w:r>
          </w:p>
        </w:tc>
        <w:tc>
          <w:tcPr>
            <w:tcW w:w="1134" w:type="dxa"/>
            <w:vAlign w:val="center"/>
          </w:tcPr>
          <w:p w:rsidR="00FC2C43" w:rsidRPr="008A6570" w:rsidRDefault="00FC2C43"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тыс.гол.</w:t>
            </w:r>
          </w:p>
        </w:tc>
        <w:tc>
          <w:tcPr>
            <w:tcW w:w="992" w:type="dxa"/>
            <w:vAlign w:val="center"/>
          </w:tcPr>
          <w:p w:rsidR="00FC2C43" w:rsidRPr="008A6570" w:rsidRDefault="00FC2C43"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уд. вес, %</w:t>
            </w:r>
          </w:p>
        </w:tc>
        <w:tc>
          <w:tcPr>
            <w:tcW w:w="1134" w:type="dxa"/>
            <w:shd w:val="clear" w:color="auto" w:fill="auto"/>
            <w:noWrap/>
            <w:vAlign w:val="center"/>
          </w:tcPr>
          <w:p w:rsidR="00FC2C43" w:rsidRPr="008A6570" w:rsidRDefault="00FC2C43"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тыс.гол.</w:t>
            </w:r>
          </w:p>
        </w:tc>
        <w:tc>
          <w:tcPr>
            <w:tcW w:w="993" w:type="dxa"/>
            <w:shd w:val="clear" w:color="auto" w:fill="auto"/>
            <w:noWrap/>
            <w:vAlign w:val="center"/>
          </w:tcPr>
          <w:p w:rsidR="00FC2C43" w:rsidRPr="008A6570" w:rsidRDefault="00FC2C43"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уд. вес, %</w:t>
            </w:r>
          </w:p>
        </w:tc>
      </w:tr>
      <w:tr w:rsidR="008A6570" w:rsidRPr="008A6570" w:rsidTr="008A6570">
        <w:trPr>
          <w:trHeight w:val="20"/>
        </w:trPr>
        <w:tc>
          <w:tcPr>
            <w:tcW w:w="1575" w:type="dxa"/>
            <w:shd w:val="clear" w:color="auto" w:fill="auto"/>
            <w:vAlign w:val="center"/>
          </w:tcPr>
          <w:p w:rsidR="008A6570" w:rsidRPr="008A6570" w:rsidRDefault="008A6570" w:rsidP="008A6570">
            <w:pPr>
              <w:tabs>
                <w:tab w:val="left" w:pos="9923"/>
              </w:tabs>
              <w:spacing w:after="0" w:line="240" w:lineRule="auto"/>
              <w:rPr>
                <w:rFonts w:ascii="Times New Roman" w:eastAsia="Times New Roman" w:hAnsi="Times New Roman" w:cs="Times New Roman"/>
                <w:bCs/>
                <w:sz w:val="24"/>
                <w:szCs w:val="24"/>
                <w:lang w:eastAsia="ru-RU"/>
              </w:rPr>
            </w:pPr>
            <w:r w:rsidRPr="008A6570">
              <w:rPr>
                <w:rFonts w:ascii="Times New Roman" w:eastAsia="Times New Roman" w:hAnsi="Times New Roman" w:cs="Times New Roman"/>
                <w:bCs/>
                <w:sz w:val="24"/>
                <w:szCs w:val="24"/>
                <w:lang w:eastAsia="ru-RU"/>
              </w:rPr>
              <w:t>Крупный ро</w:t>
            </w:r>
            <w:r w:rsidR="00A174EA">
              <w:rPr>
                <w:rFonts w:ascii="Times New Roman" w:eastAsia="Times New Roman" w:hAnsi="Times New Roman" w:cs="Times New Roman"/>
                <w:bCs/>
                <w:sz w:val="24"/>
                <w:szCs w:val="24"/>
                <w:lang w:eastAsia="ru-RU"/>
              </w:rPr>
              <w:softHyphen/>
            </w:r>
            <w:r w:rsidRPr="008A6570">
              <w:rPr>
                <w:rFonts w:ascii="Times New Roman" w:eastAsia="Times New Roman" w:hAnsi="Times New Roman" w:cs="Times New Roman"/>
                <w:bCs/>
                <w:sz w:val="24"/>
                <w:szCs w:val="24"/>
                <w:lang w:eastAsia="ru-RU"/>
              </w:rPr>
              <w:t>гатый скот</w:t>
            </w:r>
          </w:p>
        </w:tc>
        <w:tc>
          <w:tcPr>
            <w:tcW w:w="1337" w:type="dxa"/>
            <w:shd w:val="clear" w:color="auto" w:fill="auto"/>
            <w:noWrap/>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hAnsi="Times New Roman" w:cs="Times New Roman"/>
                <w:sz w:val="24"/>
                <w:szCs w:val="24"/>
              </w:rPr>
              <w:t>7137,9</w:t>
            </w:r>
          </w:p>
        </w:tc>
        <w:tc>
          <w:tcPr>
            <w:tcW w:w="1072" w:type="dxa"/>
            <w:shd w:val="clear" w:color="auto" w:fill="auto"/>
            <w:noWrap/>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712,9</w:t>
            </w:r>
          </w:p>
        </w:tc>
        <w:tc>
          <w:tcPr>
            <w:tcW w:w="1114" w:type="dxa"/>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10,0</w:t>
            </w:r>
          </w:p>
        </w:tc>
        <w:tc>
          <w:tcPr>
            <w:tcW w:w="1134" w:type="dxa"/>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2401</w:t>
            </w:r>
          </w:p>
        </w:tc>
        <w:tc>
          <w:tcPr>
            <w:tcW w:w="992" w:type="dxa"/>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33,6</w:t>
            </w:r>
          </w:p>
        </w:tc>
        <w:tc>
          <w:tcPr>
            <w:tcW w:w="1134" w:type="dxa"/>
            <w:shd w:val="clear" w:color="auto" w:fill="auto"/>
            <w:noWrap/>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4024,1</w:t>
            </w:r>
          </w:p>
        </w:tc>
        <w:tc>
          <w:tcPr>
            <w:tcW w:w="993" w:type="dxa"/>
            <w:shd w:val="clear" w:color="auto" w:fill="auto"/>
            <w:noWrap/>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56,4</w:t>
            </w:r>
          </w:p>
        </w:tc>
      </w:tr>
      <w:tr w:rsidR="008A6570" w:rsidRPr="008A6570" w:rsidTr="008A6570">
        <w:trPr>
          <w:trHeight w:val="20"/>
        </w:trPr>
        <w:tc>
          <w:tcPr>
            <w:tcW w:w="1575" w:type="dxa"/>
            <w:shd w:val="clear" w:color="auto" w:fill="auto"/>
            <w:vAlign w:val="center"/>
            <w:hideMark/>
          </w:tcPr>
          <w:p w:rsidR="008A6570" w:rsidRPr="008A6570" w:rsidRDefault="008A6570" w:rsidP="008A6570">
            <w:pPr>
              <w:tabs>
                <w:tab w:val="left" w:pos="9923"/>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Овцы</w:t>
            </w:r>
          </w:p>
        </w:tc>
        <w:tc>
          <w:tcPr>
            <w:tcW w:w="1337" w:type="dxa"/>
            <w:shd w:val="clear" w:color="auto" w:fill="auto"/>
            <w:noWrap/>
            <w:vAlign w:val="center"/>
            <w:hideMark/>
          </w:tcPr>
          <w:p w:rsidR="008A6570" w:rsidRPr="008A6570" w:rsidRDefault="008A6570" w:rsidP="00FB096B">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hAnsi="Times New Roman" w:cs="Times New Roman"/>
                <w:sz w:val="24"/>
                <w:szCs w:val="24"/>
              </w:rPr>
              <w:t>16</w:t>
            </w:r>
            <w:r w:rsidR="00FB096B">
              <w:rPr>
                <w:rFonts w:ascii="Times New Roman" w:hAnsi="Times New Roman" w:cs="Times New Roman"/>
                <w:sz w:val="24"/>
                <w:szCs w:val="24"/>
              </w:rPr>
              <w:t>3</w:t>
            </w:r>
            <w:r w:rsidRPr="008A6570">
              <w:rPr>
                <w:rFonts w:ascii="Times New Roman" w:hAnsi="Times New Roman" w:cs="Times New Roman"/>
                <w:sz w:val="24"/>
                <w:szCs w:val="24"/>
              </w:rPr>
              <w:t>99,3</w:t>
            </w:r>
          </w:p>
        </w:tc>
        <w:tc>
          <w:tcPr>
            <w:tcW w:w="1072" w:type="dxa"/>
            <w:shd w:val="clear" w:color="auto" w:fill="auto"/>
            <w:noWrap/>
            <w:vAlign w:val="center"/>
            <w:hideMark/>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816,1</w:t>
            </w:r>
          </w:p>
        </w:tc>
        <w:tc>
          <w:tcPr>
            <w:tcW w:w="1114" w:type="dxa"/>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5,0</w:t>
            </w:r>
          </w:p>
        </w:tc>
        <w:tc>
          <w:tcPr>
            <w:tcW w:w="1134" w:type="dxa"/>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6420,8</w:t>
            </w:r>
          </w:p>
        </w:tc>
        <w:tc>
          <w:tcPr>
            <w:tcW w:w="992" w:type="dxa"/>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39,2</w:t>
            </w:r>
          </w:p>
        </w:tc>
        <w:tc>
          <w:tcPr>
            <w:tcW w:w="1134" w:type="dxa"/>
            <w:shd w:val="clear" w:color="auto" w:fill="auto"/>
            <w:noWrap/>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9162,4</w:t>
            </w:r>
          </w:p>
        </w:tc>
        <w:tc>
          <w:tcPr>
            <w:tcW w:w="993" w:type="dxa"/>
            <w:shd w:val="clear" w:color="auto" w:fill="auto"/>
            <w:noWrap/>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55,9</w:t>
            </w:r>
          </w:p>
        </w:tc>
      </w:tr>
      <w:tr w:rsidR="008A6570" w:rsidRPr="008A6570" w:rsidTr="008A6570">
        <w:trPr>
          <w:trHeight w:val="20"/>
        </w:trPr>
        <w:tc>
          <w:tcPr>
            <w:tcW w:w="1575" w:type="dxa"/>
            <w:shd w:val="clear" w:color="auto" w:fill="auto"/>
            <w:vAlign w:val="center"/>
          </w:tcPr>
          <w:p w:rsidR="008A6570" w:rsidRPr="008A6570" w:rsidRDefault="008A6570" w:rsidP="008A6570">
            <w:pPr>
              <w:tabs>
                <w:tab w:val="left" w:pos="9923"/>
              </w:tabs>
              <w:spacing w:after="0" w:line="240" w:lineRule="auto"/>
              <w:rPr>
                <w:rFonts w:ascii="Times New Roman" w:eastAsia="Times New Roman" w:hAnsi="Times New Roman" w:cs="Times New Roman"/>
                <w:bCs/>
                <w:sz w:val="24"/>
                <w:szCs w:val="24"/>
                <w:lang w:eastAsia="ru-RU"/>
              </w:rPr>
            </w:pPr>
            <w:r w:rsidRPr="008A6570">
              <w:rPr>
                <w:rFonts w:ascii="Times New Roman" w:eastAsia="Times New Roman" w:hAnsi="Times New Roman" w:cs="Times New Roman"/>
                <w:bCs/>
                <w:sz w:val="24"/>
                <w:szCs w:val="24"/>
                <w:lang w:eastAsia="ru-RU"/>
              </w:rPr>
              <w:t>Козы</w:t>
            </w:r>
          </w:p>
        </w:tc>
        <w:tc>
          <w:tcPr>
            <w:tcW w:w="1337" w:type="dxa"/>
            <w:shd w:val="clear" w:color="auto" w:fill="auto"/>
            <w:noWrap/>
            <w:vAlign w:val="center"/>
          </w:tcPr>
          <w:p w:rsidR="008A6570" w:rsidRPr="008A6570" w:rsidRDefault="008A6570" w:rsidP="008A6570">
            <w:pPr>
              <w:tabs>
                <w:tab w:val="left" w:pos="9923"/>
              </w:tabs>
              <w:spacing w:after="0" w:line="240" w:lineRule="auto"/>
              <w:jc w:val="center"/>
              <w:rPr>
                <w:rFonts w:ascii="Times New Roman" w:hAnsi="Times New Roman" w:cs="Times New Roman"/>
                <w:sz w:val="24"/>
                <w:szCs w:val="24"/>
              </w:rPr>
            </w:pPr>
            <w:r w:rsidRPr="008A6570">
              <w:rPr>
                <w:rFonts w:ascii="Times New Roman" w:hAnsi="Times New Roman" w:cs="Times New Roman"/>
                <w:sz w:val="24"/>
                <w:szCs w:val="24"/>
              </w:rPr>
              <w:t>2278,6</w:t>
            </w:r>
          </w:p>
        </w:tc>
        <w:tc>
          <w:tcPr>
            <w:tcW w:w="1072" w:type="dxa"/>
            <w:shd w:val="clear" w:color="auto" w:fill="auto"/>
            <w:noWrap/>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13,5</w:t>
            </w:r>
          </w:p>
        </w:tc>
        <w:tc>
          <w:tcPr>
            <w:tcW w:w="1114" w:type="dxa"/>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0,6</w:t>
            </w:r>
          </w:p>
        </w:tc>
        <w:tc>
          <w:tcPr>
            <w:tcW w:w="1134" w:type="dxa"/>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638,1</w:t>
            </w:r>
          </w:p>
        </w:tc>
        <w:tc>
          <w:tcPr>
            <w:tcW w:w="992" w:type="dxa"/>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28,0</w:t>
            </w:r>
          </w:p>
        </w:tc>
        <w:tc>
          <w:tcPr>
            <w:tcW w:w="1134" w:type="dxa"/>
            <w:shd w:val="clear" w:color="auto" w:fill="auto"/>
            <w:noWrap/>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1627</w:t>
            </w:r>
          </w:p>
        </w:tc>
        <w:tc>
          <w:tcPr>
            <w:tcW w:w="993" w:type="dxa"/>
            <w:shd w:val="clear" w:color="auto" w:fill="auto"/>
            <w:noWrap/>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71,4</w:t>
            </w:r>
          </w:p>
        </w:tc>
      </w:tr>
      <w:tr w:rsidR="008A6570" w:rsidRPr="008A6570" w:rsidTr="008A6570">
        <w:trPr>
          <w:trHeight w:val="20"/>
        </w:trPr>
        <w:tc>
          <w:tcPr>
            <w:tcW w:w="1575" w:type="dxa"/>
            <w:shd w:val="clear" w:color="auto" w:fill="auto"/>
            <w:vAlign w:val="center"/>
            <w:hideMark/>
          </w:tcPr>
          <w:p w:rsidR="008A6570" w:rsidRPr="008A6570" w:rsidRDefault="008A6570" w:rsidP="008A6570">
            <w:pPr>
              <w:tabs>
                <w:tab w:val="left" w:pos="9923"/>
              </w:tabs>
              <w:spacing w:after="0" w:line="240" w:lineRule="auto"/>
              <w:rPr>
                <w:rFonts w:ascii="Times New Roman" w:eastAsia="Times New Roman" w:hAnsi="Times New Roman" w:cs="Times New Roman"/>
                <w:bCs/>
                <w:sz w:val="24"/>
                <w:szCs w:val="24"/>
                <w:lang w:eastAsia="ru-RU"/>
              </w:rPr>
            </w:pPr>
            <w:r w:rsidRPr="008A6570">
              <w:rPr>
                <w:rFonts w:ascii="Times New Roman" w:eastAsia="Times New Roman" w:hAnsi="Times New Roman" w:cs="Times New Roman"/>
                <w:bCs/>
                <w:sz w:val="24"/>
                <w:szCs w:val="24"/>
                <w:lang w:eastAsia="ru-RU"/>
              </w:rPr>
              <w:t>Свиньи</w:t>
            </w:r>
          </w:p>
        </w:tc>
        <w:tc>
          <w:tcPr>
            <w:tcW w:w="1337" w:type="dxa"/>
            <w:shd w:val="clear" w:color="auto" w:fill="auto"/>
            <w:noWrap/>
            <w:vAlign w:val="center"/>
            <w:hideMark/>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802,7</w:t>
            </w:r>
          </w:p>
        </w:tc>
        <w:tc>
          <w:tcPr>
            <w:tcW w:w="1072" w:type="dxa"/>
            <w:shd w:val="clear" w:color="auto" w:fill="auto"/>
            <w:noWrap/>
            <w:vAlign w:val="center"/>
            <w:hideMark/>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214,3</w:t>
            </w:r>
          </w:p>
        </w:tc>
        <w:tc>
          <w:tcPr>
            <w:tcW w:w="1114" w:type="dxa"/>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26,7</w:t>
            </w:r>
          </w:p>
        </w:tc>
        <w:tc>
          <w:tcPr>
            <w:tcW w:w="1134" w:type="dxa"/>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94,6</w:t>
            </w:r>
          </w:p>
        </w:tc>
        <w:tc>
          <w:tcPr>
            <w:tcW w:w="992" w:type="dxa"/>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11,8</w:t>
            </w:r>
          </w:p>
        </w:tc>
        <w:tc>
          <w:tcPr>
            <w:tcW w:w="1134" w:type="dxa"/>
            <w:shd w:val="clear" w:color="auto" w:fill="auto"/>
            <w:noWrap/>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493,8</w:t>
            </w:r>
          </w:p>
        </w:tc>
        <w:tc>
          <w:tcPr>
            <w:tcW w:w="993" w:type="dxa"/>
            <w:shd w:val="clear" w:color="auto" w:fill="auto"/>
            <w:noWrap/>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61,5</w:t>
            </w:r>
          </w:p>
        </w:tc>
      </w:tr>
      <w:tr w:rsidR="008A6570" w:rsidRPr="008A6570" w:rsidTr="008A6570">
        <w:trPr>
          <w:trHeight w:val="20"/>
        </w:trPr>
        <w:tc>
          <w:tcPr>
            <w:tcW w:w="1575" w:type="dxa"/>
            <w:shd w:val="clear" w:color="auto" w:fill="auto"/>
            <w:vAlign w:val="center"/>
            <w:hideMark/>
          </w:tcPr>
          <w:p w:rsidR="008A6570" w:rsidRPr="008A6570" w:rsidRDefault="008A6570" w:rsidP="008A6570">
            <w:pPr>
              <w:tabs>
                <w:tab w:val="left" w:pos="9923"/>
              </w:tabs>
              <w:spacing w:after="0" w:line="240" w:lineRule="auto"/>
              <w:rPr>
                <w:rFonts w:ascii="Times New Roman" w:eastAsia="Times New Roman" w:hAnsi="Times New Roman" w:cs="Times New Roman"/>
                <w:bCs/>
                <w:sz w:val="24"/>
                <w:szCs w:val="24"/>
                <w:lang w:eastAsia="ru-RU"/>
              </w:rPr>
            </w:pPr>
            <w:r w:rsidRPr="008A6570">
              <w:rPr>
                <w:rFonts w:ascii="Times New Roman" w:eastAsia="Times New Roman" w:hAnsi="Times New Roman" w:cs="Times New Roman"/>
                <w:bCs/>
                <w:sz w:val="24"/>
                <w:szCs w:val="24"/>
                <w:lang w:eastAsia="ru-RU"/>
              </w:rPr>
              <w:t>Лошади</w:t>
            </w:r>
          </w:p>
        </w:tc>
        <w:tc>
          <w:tcPr>
            <w:tcW w:w="1337" w:type="dxa"/>
            <w:shd w:val="clear" w:color="auto" w:fill="auto"/>
            <w:noWrap/>
            <w:vAlign w:val="center"/>
            <w:hideMark/>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2623,7</w:t>
            </w:r>
          </w:p>
        </w:tc>
        <w:tc>
          <w:tcPr>
            <w:tcW w:w="1072" w:type="dxa"/>
            <w:shd w:val="clear" w:color="auto" w:fill="auto"/>
            <w:noWrap/>
            <w:vAlign w:val="center"/>
            <w:hideMark/>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163,4</w:t>
            </w:r>
          </w:p>
        </w:tc>
        <w:tc>
          <w:tcPr>
            <w:tcW w:w="1114" w:type="dxa"/>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6,2</w:t>
            </w:r>
          </w:p>
        </w:tc>
        <w:tc>
          <w:tcPr>
            <w:tcW w:w="1134" w:type="dxa"/>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1178,4</w:t>
            </w:r>
          </w:p>
        </w:tc>
        <w:tc>
          <w:tcPr>
            <w:tcW w:w="992" w:type="dxa"/>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44,9</w:t>
            </w:r>
          </w:p>
        </w:tc>
        <w:tc>
          <w:tcPr>
            <w:tcW w:w="1134" w:type="dxa"/>
            <w:shd w:val="clear" w:color="auto" w:fill="auto"/>
            <w:noWrap/>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1281,9</w:t>
            </w:r>
          </w:p>
        </w:tc>
        <w:tc>
          <w:tcPr>
            <w:tcW w:w="993" w:type="dxa"/>
            <w:shd w:val="clear" w:color="auto" w:fill="auto"/>
            <w:noWrap/>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48,9</w:t>
            </w:r>
          </w:p>
        </w:tc>
      </w:tr>
      <w:tr w:rsidR="008A6570" w:rsidRPr="008A6570" w:rsidTr="008A6570">
        <w:trPr>
          <w:trHeight w:val="20"/>
        </w:trPr>
        <w:tc>
          <w:tcPr>
            <w:tcW w:w="1575" w:type="dxa"/>
            <w:shd w:val="clear" w:color="auto" w:fill="auto"/>
            <w:vAlign w:val="center"/>
            <w:hideMark/>
          </w:tcPr>
          <w:p w:rsidR="008A6570" w:rsidRPr="008A6570" w:rsidRDefault="008A6570" w:rsidP="008A6570">
            <w:pPr>
              <w:tabs>
                <w:tab w:val="left" w:pos="9923"/>
              </w:tabs>
              <w:spacing w:after="0" w:line="240" w:lineRule="auto"/>
              <w:rPr>
                <w:rFonts w:ascii="Times New Roman" w:eastAsia="Times New Roman" w:hAnsi="Times New Roman" w:cs="Times New Roman"/>
                <w:bCs/>
                <w:sz w:val="24"/>
                <w:szCs w:val="24"/>
                <w:lang w:eastAsia="ru-RU"/>
              </w:rPr>
            </w:pPr>
            <w:r w:rsidRPr="008A6570">
              <w:rPr>
                <w:rFonts w:ascii="Times New Roman" w:eastAsia="Times New Roman" w:hAnsi="Times New Roman" w:cs="Times New Roman"/>
                <w:bCs/>
                <w:sz w:val="24"/>
                <w:szCs w:val="24"/>
                <w:lang w:eastAsia="ru-RU"/>
              </w:rPr>
              <w:t>Верблюды</w:t>
            </w:r>
          </w:p>
        </w:tc>
        <w:tc>
          <w:tcPr>
            <w:tcW w:w="1337" w:type="dxa"/>
            <w:shd w:val="clear" w:color="auto" w:fill="auto"/>
            <w:noWrap/>
            <w:vAlign w:val="center"/>
            <w:hideMark/>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202,2</w:t>
            </w:r>
          </w:p>
        </w:tc>
        <w:tc>
          <w:tcPr>
            <w:tcW w:w="1072" w:type="dxa"/>
            <w:shd w:val="clear" w:color="auto" w:fill="auto"/>
            <w:noWrap/>
            <w:vAlign w:val="center"/>
            <w:hideMark/>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14,2</w:t>
            </w:r>
          </w:p>
        </w:tc>
        <w:tc>
          <w:tcPr>
            <w:tcW w:w="1114" w:type="dxa"/>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7,0</w:t>
            </w:r>
          </w:p>
        </w:tc>
        <w:tc>
          <w:tcPr>
            <w:tcW w:w="1134" w:type="dxa"/>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82,1</w:t>
            </w:r>
          </w:p>
        </w:tc>
        <w:tc>
          <w:tcPr>
            <w:tcW w:w="992" w:type="dxa"/>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40,6</w:t>
            </w:r>
          </w:p>
        </w:tc>
        <w:tc>
          <w:tcPr>
            <w:tcW w:w="1134" w:type="dxa"/>
            <w:shd w:val="clear" w:color="auto" w:fill="auto"/>
            <w:noWrap/>
            <w:vAlign w:val="center"/>
          </w:tcPr>
          <w:p w:rsidR="008A6570" w:rsidRPr="008A6570" w:rsidRDefault="008A6570" w:rsidP="008A6570">
            <w:pPr>
              <w:tabs>
                <w:tab w:val="left" w:pos="9923"/>
              </w:tabs>
              <w:spacing w:after="0" w:line="240" w:lineRule="auto"/>
              <w:jc w:val="center"/>
              <w:rPr>
                <w:rFonts w:ascii="Times New Roman" w:eastAsia="Times New Roman" w:hAnsi="Times New Roman" w:cs="Times New Roman"/>
                <w:sz w:val="24"/>
                <w:szCs w:val="24"/>
                <w:lang w:eastAsia="ru-RU"/>
              </w:rPr>
            </w:pPr>
            <w:r w:rsidRPr="008A6570">
              <w:rPr>
                <w:rFonts w:ascii="Times New Roman" w:eastAsia="Times New Roman" w:hAnsi="Times New Roman" w:cs="Times New Roman"/>
                <w:sz w:val="24"/>
                <w:szCs w:val="24"/>
                <w:lang w:eastAsia="ru-RU"/>
              </w:rPr>
              <w:t>105,9</w:t>
            </w:r>
          </w:p>
        </w:tc>
        <w:tc>
          <w:tcPr>
            <w:tcW w:w="993" w:type="dxa"/>
            <w:shd w:val="clear" w:color="auto" w:fill="auto"/>
            <w:noWrap/>
            <w:vAlign w:val="center"/>
          </w:tcPr>
          <w:p w:rsidR="008A6570" w:rsidRPr="008A6570" w:rsidRDefault="008A6570" w:rsidP="008A6570">
            <w:pPr>
              <w:spacing w:after="0" w:line="240" w:lineRule="auto"/>
              <w:jc w:val="center"/>
              <w:rPr>
                <w:rFonts w:ascii="Times New Roman" w:hAnsi="Times New Roman" w:cs="Times New Roman"/>
                <w:color w:val="000000"/>
                <w:sz w:val="24"/>
                <w:szCs w:val="24"/>
              </w:rPr>
            </w:pPr>
            <w:r w:rsidRPr="008A6570">
              <w:rPr>
                <w:rFonts w:ascii="Times New Roman" w:hAnsi="Times New Roman" w:cs="Times New Roman"/>
                <w:color w:val="000000"/>
                <w:sz w:val="24"/>
                <w:szCs w:val="24"/>
              </w:rPr>
              <w:t>52,4</w:t>
            </w:r>
          </w:p>
        </w:tc>
      </w:tr>
      <w:tr w:rsidR="00FC2C43" w:rsidRPr="008A6570" w:rsidTr="008A6570">
        <w:trPr>
          <w:trHeight w:val="20"/>
        </w:trPr>
        <w:tc>
          <w:tcPr>
            <w:tcW w:w="9351" w:type="dxa"/>
            <w:gridSpan w:val="8"/>
            <w:shd w:val="clear" w:color="auto" w:fill="auto"/>
            <w:vAlign w:val="center"/>
          </w:tcPr>
          <w:p w:rsidR="00FC2C43" w:rsidRPr="008A6570" w:rsidRDefault="00FC2C43" w:rsidP="00DA2C05">
            <w:pPr>
              <w:tabs>
                <w:tab w:val="left" w:pos="9923"/>
              </w:tabs>
              <w:spacing w:after="0" w:line="240" w:lineRule="auto"/>
              <w:ind w:firstLine="596"/>
              <w:jc w:val="both"/>
              <w:rPr>
                <w:rFonts w:ascii="Times New Roman" w:hAnsi="Times New Roman" w:cs="Times New Roman"/>
                <w:sz w:val="24"/>
                <w:szCs w:val="24"/>
              </w:rPr>
            </w:pPr>
            <w:r w:rsidRPr="008A6570">
              <w:rPr>
                <w:rFonts w:ascii="Times New Roman" w:hAnsi="Times New Roman" w:cs="Times New Roman"/>
                <w:sz w:val="24"/>
                <w:szCs w:val="24"/>
              </w:rPr>
              <w:t>Примечание</w:t>
            </w:r>
            <w:r w:rsidR="00DA2C05">
              <w:rPr>
                <w:rFonts w:ascii="Times New Roman" w:hAnsi="Times New Roman" w:cs="Times New Roman"/>
                <w:sz w:val="24"/>
                <w:szCs w:val="24"/>
              </w:rPr>
              <w:t xml:space="preserve"> -</w:t>
            </w:r>
            <w:r w:rsidRPr="008A6570">
              <w:rPr>
                <w:rFonts w:ascii="Times New Roman" w:hAnsi="Times New Roman" w:cs="Times New Roman"/>
                <w:sz w:val="24"/>
                <w:szCs w:val="24"/>
              </w:rPr>
              <w:t xml:space="preserve"> </w:t>
            </w:r>
            <w:r w:rsidR="00DA2C05">
              <w:rPr>
                <w:rFonts w:ascii="Times New Roman" w:hAnsi="Times New Roman" w:cs="Times New Roman"/>
                <w:sz w:val="24"/>
                <w:szCs w:val="24"/>
              </w:rPr>
              <w:t>Д</w:t>
            </w:r>
            <w:r w:rsidRPr="008A6570">
              <w:rPr>
                <w:rFonts w:ascii="Times New Roman" w:hAnsi="Times New Roman" w:cs="Times New Roman"/>
                <w:sz w:val="24"/>
                <w:szCs w:val="24"/>
              </w:rPr>
              <w:t>анные Комитета по статистике МНЭ РК</w:t>
            </w:r>
          </w:p>
        </w:tc>
      </w:tr>
    </w:tbl>
    <w:p w:rsidR="00EF664F" w:rsidRPr="003C1BE3" w:rsidRDefault="00EF664F" w:rsidP="00E0470A">
      <w:pPr>
        <w:tabs>
          <w:tab w:val="left" w:pos="9923"/>
        </w:tabs>
        <w:spacing w:after="0" w:line="240" w:lineRule="auto"/>
        <w:rPr>
          <w:rFonts w:ascii="Times New Roman" w:hAnsi="Times New Roman" w:cs="Times New Roman"/>
          <w:sz w:val="10"/>
          <w:szCs w:val="10"/>
        </w:rPr>
      </w:pPr>
    </w:p>
    <w:p w:rsidR="0067175D" w:rsidRPr="003C1BE3" w:rsidRDefault="0067175D" w:rsidP="00B7678C">
      <w:pPr>
        <w:tabs>
          <w:tab w:val="left" w:pos="9923"/>
        </w:tabs>
        <w:spacing w:after="0" w:line="240" w:lineRule="auto"/>
        <w:ind w:firstLine="567"/>
        <w:jc w:val="both"/>
        <w:rPr>
          <w:rFonts w:ascii="Times New Roman" w:hAnsi="Times New Roman" w:cs="Times New Roman"/>
          <w:spacing w:val="-2"/>
          <w:sz w:val="28"/>
          <w:szCs w:val="28"/>
        </w:rPr>
      </w:pPr>
      <w:r w:rsidRPr="003C1BE3">
        <w:rPr>
          <w:rFonts w:ascii="Times New Roman" w:hAnsi="Times New Roman" w:cs="Times New Roman"/>
          <w:spacing w:val="-2"/>
          <w:sz w:val="28"/>
          <w:szCs w:val="28"/>
        </w:rPr>
        <w:t>Основными производителями мяса в республике являются Алматинская область</w:t>
      </w:r>
      <w:r w:rsidR="00AA0F18">
        <w:rPr>
          <w:rFonts w:ascii="Times New Roman" w:hAnsi="Times New Roman" w:cs="Times New Roman"/>
          <w:spacing w:val="-2"/>
          <w:sz w:val="28"/>
          <w:szCs w:val="28"/>
        </w:rPr>
        <w:t xml:space="preserve"> </w:t>
      </w:r>
      <w:r w:rsidRPr="003C1BE3">
        <w:rPr>
          <w:rFonts w:ascii="Times New Roman" w:hAnsi="Times New Roman" w:cs="Times New Roman"/>
          <w:spacing w:val="-2"/>
          <w:sz w:val="28"/>
          <w:szCs w:val="28"/>
        </w:rPr>
        <w:t>(20,</w:t>
      </w:r>
      <w:r w:rsidR="00F004F5">
        <w:rPr>
          <w:rFonts w:ascii="Times New Roman" w:hAnsi="Times New Roman" w:cs="Times New Roman"/>
          <w:spacing w:val="-2"/>
          <w:sz w:val="28"/>
          <w:szCs w:val="28"/>
        </w:rPr>
        <w:t>2</w:t>
      </w:r>
      <w:r w:rsidRPr="003C1BE3">
        <w:rPr>
          <w:rFonts w:ascii="Times New Roman" w:hAnsi="Times New Roman" w:cs="Times New Roman"/>
          <w:spacing w:val="-2"/>
          <w:sz w:val="28"/>
          <w:szCs w:val="28"/>
        </w:rPr>
        <w:t>% от общего производства по республике), Восточно</w:t>
      </w:r>
      <w:r w:rsidR="003A51AF" w:rsidRPr="003C1BE3">
        <w:rPr>
          <w:rFonts w:ascii="Times New Roman" w:hAnsi="Times New Roman" w:cs="Times New Roman"/>
          <w:spacing w:val="-2"/>
          <w:sz w:val="28"/>
          <w:szCs w:val="28"/>
        </w:rPr>
        <w:t>-</w:t>
      </w:r>
      <w:r w:rsidRPr="003C1BE3">
        <w:rPr>
          <w:rFonts w:ascii="Times New Roman" w:hAnsi="Times New Roman" w:cs="Times New Roman"/>
          <w:spacing w:val="-2"/>
          <w:sz w:val="28"/>
          <w:szCs w:val="28"/>
        </w:rPr>
        <w:t>Казахстан</w:t>
      </w:r>
      <w:r w:rsidR="00A174EA">
        <w:rPr>
          <w:rFonts w:ascii="Times New Roman" w:hAnsi="Times New Roman" w:cs="Times New Roman"/>
          <w:spacing w:val="-2"/>
          <w:sz w:val="28"/>
          <w:szCs w:val="28"/>
        </w:rPr>
        <w:softHyphen/>
      </w:r>
      <w:r w:rsidRPr="003C1BE3">
        <w:rPr>
          <w:rFonts w:ascii="Times New Roman" w:hAnsi="Times New Roman" w:cs="Times New Roman"/>
          <w:spacing w:val="-2"/>
          <w:sz w:val="28"/>
          <w:szCs w:val="28"/>
        </w:rPr>
        <w:t>ская (15,</w:t>
      </w:r>
      <w:r w:rsidR="00F004F5">
        <w:rPr>
          <w:rFonts w:ascii="Times New Roman" w:hAnsi="Times New Roman" w:cs="Times New Roman"/>
          <w:spacing w:val="-2"/>
          <w:sz w:val="28"/>
          <w:szCs w:val="28"/>
        </w:rPr>
        <w:t>4</w:t>
      </w:r>
      <w:r w:rsidRPr="003C1BE3">
        <w:rPr>
          <w:rFonts w:ascii="Times New Roman" w:hAnsi="Times New Roman" w:cs="Times New Roman"/>
          <w:spacing w:val="-2"/>
          <w:sz w:val="28"/>
          <w:szCs w:val="28"/>
        </w:rPr>
        <w:t>%) и Туркестанская (</w:t>
      </w:r>
      <w:r w:rsidR="00F004F5">
        <w:rPr>
          <w:rFonts w:ascii="Times New Roman" w:hAnsi="Times New Roman" w:cs="Times New Roman"/>
          <w:spacing w:val="-2"/>
          <w:sz w:val="28"/>
          <w:szCs w:val="28"/>
        </w:rPr>
        <w:t>12</w:t>
      </w:r>
      <w:r w:rsidRPr="003C1BE3">
        <w:rPr>
          <w:rFonts w:ascii="Times New Roman" w:hAnsi="Times New Roman" w:cs="Times New Roman"/>
          <w:spacing w:val="-2"/>
          <w:sz w:val="28"/>
          <w:szCs w:val="28"/>
        </w:rPr>
        <w:t>%) удельный вес которых состав</w:t>
      </w:r>
      <w:r w:rsidR="00230E3E" w:rsidRPr="003C1BE3">
        <w:rPr>
          <w:rFonts w:ascii="Times New Roman" w:hAnsi="Times New Roman" w:cs="Times New Roman"/>
          <w:spacing w:val="-2"/>
          <w:sz w:val="28"/>
          <w:szCs w:val="28"/>
        </w:rPr>
        <w:softHyphen/>
      </w:r>
      <w:r w:rsidRPr="003C1BE3">
        <w:rPr>
          <w:rFonts w:ascii="Times New Roman" w:hAnsi="Times New Roman" w:cs="Times New Roman"/>
          <w:spacing w:val="-2"/>
          <w:sz w:val="28"/>
          <w:szCs w:val="28"/>
        </w:rPr>
        <w:t xml:space="preserve">ляет почти </w:t>
      </w:r>
      <w:r w:rsidR="002C217A" w:rsidRPr="003C1BE3">
        <w:rPr>
          <w:rFonts w:ascii="Times New Roman" w:hAnsi="Times New Roman" w:cs="Times New Roman"/>
          <w:spacing w:val="-2"/>
          <w:sz w:val="28"/>
          <w:szCs w:val="28"/>
        </w:rPr>
        <w:t>47,1</w:t>
      </w:r>
      <w:r w:rsidRPr="003C1BE3">
        <w:rPr>
          <w:rFonts w:ascii="Times New Roman" w:hAnsi="Times New Roman" w:cs="Times New Roman"/>
          <w:spacing w:val="-2"/>
          <w:sz w:val="28"/>
          <w:szCs w:val="28"/>
        </w:rPr>
        <w:t xml:space="preserve">% от общего объёма производства мяса в </w:t>
      </w:r>
      <w:r w:rsidR="00053B90" w:rsidRPr="003C1BE3">
        <w:rPr>
          <w:rFonts w:ascii="Times New Roman" w:hAnsi="Times New Roman" w:cs="Times New Roman"/>
          <w:spacing w:val="-2"/>
          <w:sz w:val="28"/>
          <w:szCs w:val="28"/>
        </w:rPr>
        <w:t>РК</w:t>
      </w:r>
      <w:r w:rsidRPr="003C1BE3">
        <w:rPr>
          <w:rFonts w:ascii="Times New Roman" w:hAnsi="Times New Roman" w:cs="Times New Roman"/>
          <w:spacing w:val="-2"/>
          <w:sz w:val="28"/>
          <w:szCs w:val="28"/>
        </w:rPr>
        <w:t xml:space="preserve"> (таблица 2). </w:t>
      </w:r>
    </w:p>
    <w:p w:rsidR="00321C35" w:rsidRPr="003C1BE3" w:rsidRDefault="00321C35" w:rsidP="00E0470A">
      <w:pPr>
        <w:tabs>
          <w:tab w:val="left" w:pos="9923"/>
        </w:tabs>
        <w:spacing w:after="0" w:line="240" w:lineRule="auto"/>
        <w:jc w:val="both"/>
        <w:rPr>
          <w:rFonts w:ascii="Times New Roman" w:hAnsi="Times New Roman" w:cs="Times New Roman"/>
          <w:sz w:val="10"/>
          <w:szCs w:val="10"/>
        </w:rPr>
      </w:pPr>
    </w:p>
    <w:p w:rsidR="009D3022" w:rsidRPr="003C1BE3" w:rsidRDefault="009D3022" w:rsidP="00E0470A">
      <w:pPr>
        <w:tabs>
          <w:tab w:val="left" w:pos="9923"/>
        </w:tabs>
        <w:spacing w:after="0" w:line="240" w:lineRule="auto"/>
        <w:jc w:val="both"/>
        <w:rPr>
          <w:rFonts w:ascii="Times New Roman" w:eastAsia="Times New Roman" w:hAnsi="Times New Roman" w:cs="Times New Roman"/>
          <w:sz w:val="28"/>
          <w:szCs w:val="28"/>
          <w:lang w:eastAsia="ru-RU"/>
        </w:rPr>
      </w:pPr>
      <w:r w:rsidRPr="003C1BE3">
        <w:rPr>
          <w:rFonts w:ascii="Times New Roman" w:hAnsi="Times New Roman" w:cs="Times New Roman"/>
          <w:sz w:val="28"/>
          <w:szCs w:val="28"/>
        </w:rPr>
        <w:lastRenderedPageBreak/>
        <w:t xml:space="preserve">Таблица 2 </w:t>
      </w:r>
      <w:r w:rsidR="003A51AF" w:rsidRPr="003C1BE3">
        <w:rPr>
          <w:rFonts w:ascii="Times New Roman" w:hAnsi="Times New Roman" w:cs="Times New Roman"/>
          <w:sz w:val="28"/>
          <w:szCs w:val="28"/>
        </w:rPr>
        <w:t>-</w:t>
      </w:r>
      <w:r w:rsidRPr="003C1BE3">
        <w:rPr>
          <w:rFonts w:ascii="Times New Roman" w:hAnsi="Times New Roman" w:cs="Times New Roman"/>
          <w:sz w:val="28"/>
          <w:szCs w:val="28"/>
        </w:rPr>
        <w:t xml:space="preserve"> Производство мяса (в убойном весе) </w:t>
      </w:r>
      <w:r w:rsidR="00CE2B90" w:rsidRPr="003C1BE3">
        <w:rPr>
          <w:rFonts w:ascii="Times New Roman" w:hAnsi="Times New Roman" w:cs="Times New Roman"/>
          <w:sz w:val="28"/>
          <w:szCs w:val="28"/>
        </w:rPr>
        <w:t xml:space="preserve">по </w:t>
      </w:r>
      <w:r w:rsidRPr="003C1BE3">
        <w:rPr>
          <w:rFonts w:ascii="Times New Roman" w:hAnsi="Times New Roman" w:cs="Times New Roman"/>
          <w:sz w:val="28"/>
          <w:szCs w:val="28"/>
        </w:rPr>
        <w:t>категориям хозяйств в РК за 201</w:t>
      </w:r>
      <w:r w:rsidR="00FC2C43" w:rsidRPr="003C1BE3">
        <w:rPr>
          <w:rFonts w:ascii="Times New Roman" w:hAnsi="Times New Roman" w:cs="Times New Roman"/>
          <w:sz w:val="28"/>
          <w:szCs w:val="28"/>
        </w:rPr>
        <w:t>8</w:t>
      </w:r>
      <w:r w:rsidRPr="003C1BE3">
        <w:rPr>
          <w:rFonts w:ascii="Times New Roman" w:hAnsi="Times New Roman" w:cs="Times New Roman"/>
          <w:sz w:val="28"/>
          <w:szCs w:val="28"/>
        </w:rPr>
        <w:t xml:space="preserve"> г, тыс.</w:t>
      </w:r>
      <w:r w:rsidRPr="003C1BE3">
        <w:rPr>
          <w:rFonts w:ascii="Times New Roman" w:eastAsia="Times New Roman" w:hAnsi="Times New Roman" w:cs="Times New Roman"/>
          <w:sz w:val="28"/>
          <w:szCs w:val="28"/>
          <w:lang w:eastAsia="ru-RU"/>
        </w:rPr>
        <w:t xml:space="preserve"> т</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4"/>
        <w:gridCol w:w="1870"/>
        <w:gridCol w:w="2144"/>
        <w:gridCol w:w="1320"/>
        <w:gridCol w:w="1445"/>
      </w:tblGrid>
      <w:tr w:rsidR="00FC2C43" w:rsidRPr="003C1BE3" w:rsidTr="003C1BE3">
        <w:trPr>
          <w:trHeight w:val="20"/>
        </w:trPr>
        <w:tc>
          <w:tcPr>
            <w:tcW w:w="2604" w:type="dxa"/>
            <w:shd w:val="clear" w:color="auto" w:fill="auto"/>
            <w:noWrap/>
            <w:vAlign w:val="center"/>
            <w:hideMark/>
          </w:tcPr>
          <w:p w:rsidR="00FC2C43" w:rsidRPr="003C1BE3" w:rsidRDefault="00DA3250"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Область</w:t>
            </w:r>
          </w:p>
        </w:tc>
        <w:tc>
          <w:tcPr>
            <w:tcW w:w="1870" w:type="dxa"/>
            <w:shd w:val="clear" w:color="auto" w:fill="auto"/>
            <w:noWrap/>
            <w:vAlign w:val="center"/>
            <w:hideMark/>
          </w:tcPr>
          <w:p w:rsidR="00FC2C43" w:rsidRPr="003C1BE3" w:rsidRDefault="00FC2C43"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во всех катего</w:t>
            </w:r>
            <w:r w:rsidR="00A174EA">
              <w:rPr>
                <w:rFonts w:ascii="Times New Roman" w:hAnsi="Times New Roman" w:cs="Times New Roman"/>
              </w:rPr>
              <w:softHyphen/>
            </w:r>
            <w:r w:rsidRPr="003C1BE3">
              <w:rPr>
                <w:rFonts w:ascii="Times New Roman" w:hAnsi="Times New Roman" w:cs="Times New Roman"/>
              </w:rPr>
              <w:t>риях хозяйств</w:t>
            </w:r>
          </w:p>
        </w:tc>
        <w:tc>
          <w:tcPr>
            <w:tcW w:w="2144" w:type="dxa"/>
            <w:vAlign w:val="center"/>
          </w:tcPr>
          <w:p w:rsidR="00FC2C43" w:rsidRPr="003C1BE3" w:rsidRDefault="00FC2C43"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в сельскохозяй</w:t>
            </w:r>
            <w:r w:rsidR="00A174EA">
              <w:rPr>
                <w:rFonts w:ascii="Times New Roman" w:hAnsi="Times New Roman" w:cs="Times New Roman"/>
              </w:rPr>
              <w:softHyphen/>
            </w:r>
            <w:r w:rsidRPr="003C1BE3">
              <w:rPr>
                <w:rFonts w:ascii="Times New Roman" w:hAnsi="Times New Roman" w:cs="Times New Roman"/>
              </w:rPr>
              <w:t>ственных предприя</w:t>
            </w:r>
            <w:r w:rsidR="00A174EA">
              <w:rPr>
                <w:rFonts w:ascii="Times New Roman" w:hAnsi="Times New Roman" w:cs="Times New Roman"/>
              </w:rPr>
              <w:softHyphen/>
            </w:r>
            <w:r w:rsidRPr="003C1BE3">
              <w:rPr>
                <w:rFonts w:ascii="Times New Roman" w:hAnsi="Times New Roman" w:cs="Times New Roman"/>
              </w:rPr>
              <w:t>тиях</w:t>
            </w:r>
          </w:p>
        </w:tc>
        <w:tc>
          <w:tcPr>
            <w:tcW w:w="1320" w:type="dxa"/>
            <w:vAlign w:val="center"/>
          </w:tcPr>
          <w:p w:rsidR="00FC2C43" w:rsidRPr="003C1BE3" w:rsidRDefault="00FC2C43"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в ИП, КХ</w:t>
            </w:r>
          </w:p>
        </w:tc>
        <w:tc>
          <w:tcPr>
            <w:tcW w:w="1445" w:type="dxa"/>
            <w:vAlign w:val="center"/>
          </w:tcPr>
          <w:p w:rsidR="00FC2C43" w:rsidRPr="003C1BE3" w:rsidRDefault="00FC2C43"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в хозяйствах населения</w:t>
            </w:r>
          </w:p>
        </w:tc>
      </w:tr>
      <w:tr w:rsidR="00295AC7" w:rsidRPr="003C1BE3" w:rsidTr="003C1BE3">
        <w:trPr>
          <w:trHeight w:val="20"/>
        </w:trPr>
        <w:tc>
          <w:tcPr>
            <w:tcW w:w="2604" w:type="dxa"/>
            <w:shd w:val="clear" w:color="auto" w:fill="auto"/>
            <w:noWrap/>
            <w:vAlign w:val="bottom"/>
            <w:hideMark/>
          </w:tcPr>
          <w:p w:rsidR="00295AC7" w:rsidRPr="003C1BE3" w:rsidRDefault="00295AC7"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Акмолинская</w:t>
            </w:r>
          </w:p>
        </w:tc>
        <w:tc>
          <w:tcPr>
            <w:tcW w:w="1870" w:type="dxa"/>
            <w:shd w:val="clear" w:color="auto" w:fill="auto"/>
            <w:noWrap/>
            <w:vAlign w:val="bottom"/>
            <w:hideMark/>
          </w:tcPr>
          <w:p w:rsidR="00295AC7" w:rsidRPr="007E647C" w:rsidRDefault="00295AC7" w:rsidP="00882DB9">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66,</w:t>
            </w:r>
            <w:r w:rsidR="00882DB9" w:rsidRPr="007E647C">
              <w:rPr>
                <w:rFonts w:ascii="Times New Roman" w:hAnsi="Times New Roman" w:cs="Times New Roman"/>
                <w:bCs/>
                <w:sz w:val="24"/>
              </w:rPr>
              <w:t>7</w:t>
            </w:r>
          </w:p>
        </w:tc>
        <w:tc>
          <w:tcPr>
            <w:tcW w:w="2144" w:type="dxa"/>
            <w:vAlign w:val="bottom"/>
          </w:tcPr>
          <w:p w:rsidR="00295AC7" w:rsidRPr="007E647C" w:rsidRDefault="00295AC7" w:rsidP="00E0470A">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29,7</w:t>
            </w:r>
          </w:p>
        </w:tc>
        <w:tc>
          <w:tcPr>
            <w:tcW w:w="1320" w:type="dxa"/>
            <w:vAlign w:val="center"/>
          </w:tcPr>
          <w:p w:rsidR="00295AC7" w:rsidRPr="007E647C" w:rsidRDefault="00295AC7" w:rsidP="00E0470A">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4,3</w:t>
            </w:r>
          </w:p>
        </w:tc>
        <w:tc>
          <w:tcPr>
            <w:tcW w:w="1445" w:type="dxa"/>
            <w:vAlign w:val="center"/>
          </w:tcPr>
          <w:p w:rsidR="00295AC7" w:rsidRPr="007E647C" w:rsidRDefault="00295AC7" w:rsidP="00882DB9">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32,</w:t>
            </w:r>
            <w:r w:rsidR="00882DB9" w:rsidRPr="007E647C">
              <w:rPr>
                <w:rFonts w:ascii="Times New Roman" w:hAnsi="Times New Roman" w:cs="Times New Roman"/>
                <w:sz w:val="24"/>
              </w:rPr>
              <w:t>7</w:t>
            </w:r>
          </w:p>
        </w:tc>
      </w:tr>
      <w:tr w:rsidR="00295AC7" w:rsidRPr="003C1BE3" w:rsidTr="003C1BE3">
        <w:trPr>
          <w:trHeight w:val="20"/>
        </w:trPr>
        <w:tc>
          <w:tcPr>
            <w:tcW w:w="2604" w:type="dxa"/>
            <w:shd w:val="clear" w:color="auto" w:fill="auto"/>
            <w:noWrap/>
            <w:vAlign w:val="bottom"/>
            <w:hideMark/>
          </w:tcPr>
          <w:p w:rsidR="00295AC7" w:rsidRPr="003C1BE3" w:rsidRDefault="00295AC7"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Актюбинская</w:t>
            </w:r>
          </w:p>
        </w:tc>
        <w:tc>
          <w:tcPr>
            <w:tcW w:w="1870" w:type="dxa"/>
            <w:shd w:val="clear" w:color="auto" w:fill="auto"/>
            <w:noWrap/>
            <w:vAlign w:val="bottom"/>
            <w:hideMark/>
          </w:tcPr>
          <w:p w:rsidR="00295AC7" w:rsidRPr="007E647C" w:rsidRDefault="00295AC7" w:rsidP="00E0470A">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73,3</w:t>
            </w:r>
          </w:p>
        </w:tc>
        <w:tc>
          <w:tcPr>
            <w:tcW w:w="2144" w:type="dxa"/>
            <w:vAlign w:val="bottom"/>
          </w:tcPr>
          <w:p w:rsidR="00295AC7" w:rsidRPr="007E647C" w:rsidRDefault="00295AC7" w:rsidP="00E0470A">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17,3</w:t>
            </w:r>
          </w:p>
        </w:tc>
        <w:tc>
          <w:tcPr>
            <w:tcW w:w="1320" w:type="dxa"/>
            <w:vAlign w:val="center"/>
          </w:tcPr>
          <w:p w:rsidR="00295AC7" w:rsidRPr="007E647C" w:rsidRDefault="00295AC7" w:rsidP="00E0470A">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10,9</w:t>
            </w:r>
          </w:p>
        </w:tc>
        <w:tc>
          <w:tcPr>
            <w:tcW w:w="1445" w:type="dxa"/>
            <w:vAlign w:val="center"/>
          </w:tcPr>
          <w:p w:rsidR="00295AC7" w:rsidRPr="007E647C" w:rsidRDefault="00295AC7" w:rsidP="00E0470A">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45,1</w:t>
            </w:r>
          </w:p>
        </w:tc>
      </w:tr>
      <w:tr w:rsidR="00295AC7" w:rsidRPr="003C1BE3" w:rsidTr="003C1BE3">
        <w:trPr>
          <w:trHeight w:val="20"/>
        </w:trPr>
        <w:tc>
          <w:tcPr>
            <w:tcW w:w="2604" w:type="dxa"/>
            <w:shd w:val="clear" w:color="auto" w:fill="auto"/>
            <w:noWrap/>
            <w:vAlign w:val="bottom"/>
            <w:hideMark/>
          </w:tcPr>
          <w:p w:rsidR="00295AC7" w:rsidRPr="003C1BE3" w:rsidRDefault="00295AC7"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Алматинская</w:t>
            </w:r>
          </w:p>
        </w:tc>
        <w:tc>
          <w:tcPr>
            <w:tcW w:w="1870" w:type="dxa"/>
            <w:shd w:val="clear" w:color="auto" w:fill="auto"/>
            <w:noWrap/>
            <w:vAlign w:val="bottom"/>
            <w:hideMark/>
          </w:tcPr>
          <w:p w:rsidR="00295AC7" w:rsidRPr="007E647C" w:rsidRDefault="00295AC7" w:rsidP="00882DB9">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213,</w:t>
            </w:r>
            <w:r w:rsidR="00882DB9" w:rsidRPr="007E647C">
              <w:rPr>
                <w:rFonts w:ascii="Times New Roman" w:hAnsi="Times New Roman" w:cs="Times New Roman"/>
                <w:bCs/>
                <w:sz w:val="24"/>
              </w:rPr>
              <w:t>3</w:t>
            </w:r>
          </w:p>
        </w:tc>
        <w:tc>
          <w:tcPr>
            <w:tcW w:w="2144" w:type="dxa"/>
            <w:vAlign w:val="bottom"/>
          </w:tcPr>
          <w:p w:rsidR="00295AC7" w:rsidRPr="007E647C" w:rsidRDefault="00295AC7" w:rsidP="00E0470A">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81,4</w:t>
            </w:r>
          </w:p>
        </w:tc>
        <w:tc>
          <w:tcPr>
            <w:tcW w:w="1320" w:type="dxa"/>
            <w:vAlign w:val="center"/>
          </w:tcPr>
          <w:p w:rsidR="00295AC7" w:rsidRPr="007E647C" w:rsidRDefault="00295AC7" w:rsidP="00E0470A">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45,6</w:t>
            </w:r>
          </w:p>
        </w:tc>
        <w:tc>
          <w:tcPr>
            <w:tcW w:w="1445" w:type="dxa"/>
            <w:vAlign w:val="center"/>
          </w:tcPr>
          <w:p w:rsidR="00295AC7" w:rsidRPr="007E647C" w:rsidRDefault="00295AC7" w:rsidP="00882DB9">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86,</w:t>
            </w:r>
            <w:r w:rsidR="00882DB9" w:rsidRPr="007E647C">
              <w:rPr>
                <w:rFonts w:ascii="Times New Roman" w:hAnsi="Times New Roman" w:cs="Times New Roman"/>
                <w:sz w:val="24"/>
              </w:rPr>
              <w:t>3</w:t>
            </w:r>
          </w:p>
        </w:tc>
      </w:tr>
      <w:tr w:rsidR="00295AC7" w:rsidRPr="003C1BE3" w:rsidTr="003C1BE3">
        <w:trPr>
          <w:trHeight w:val="20"/>
        </w:trPr>
        <w:tc>
          <w:tcPr>
            <w:tcW w:w="2604" w:type="dxa"/>
            <w:shd w:val="clear" w:color="auto" w:fill="auto"/>
            <w:noWrap/>
            <w:vAlign w:val="bottom"/>
            <w:hideMark/>
          </w:tcPr>
          <w:p w:rsidR="00295AC7" w:rsidRPr="003C1BE3" w:rsidRDefault="00295AC7"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Атырауская</w:t>
            </w:r>
          </w:p>
        </w:tc>
        <w:tc>
          <w:tcPr>
            <w:tcW w:w="1870" w:type="dxa"/>
            <w:shd w:val="clear" w:color="auto" w:fill="auto"/>
            <w:noWrap/>
            <w:vAlign w:val="bottom"/>
            <w:hideMark/>
          </w:tcPr>
          <w:p w:rsidR="00295AC7" w:rsidRPr="007E647C" w:rsidRDefault="00295AC7" w:rsidP="00E0470A">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26,8</w:t>
            </w:r>
          </w:p>
        </w:tc>
        <w:tc>
          <w:tcPr>
            <w:tcW w:w="2144" w:type="dxa"/>
            <w:vAlign w:val="bottom"/>
          </w:tcPr>
          <w:p w:rsidR="00295AC7" w:rsidRPr="007E647C" w:rsidRDefault="00295AC7" w:rsidP="00E0470A">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0,6</w:t>
            </w:r>
          </w:p>
        </w:tc>
        <w:tc>
          <w:tcPr>
            <w:tcW w:w="1320" w:type="dxa"/>
            <w:vAlign w:val="center"/>
          </w:tcPr>
          <w:p w:rsidR="00295AC7" w:rsidRPr="007E647C" w:rsidRDefault="00295AC7" w:rsidP="00E0470A">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5,8</w:t>
            </w:r>
          </w:p>
        </w:tc>
        <w:tc>
          <w:tcPr>
            <w:tcW w:w="1445" w:type="dxa"/>
            <w:vAlign w:val="center"/>
          </w:tcPr>
          <w:p w:rsidR="00295AC7" w:rsidRPr="007E647C" w:rsidRDefault="00295AC7" w:rsidP="00E0470A">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20,4</w:t>
            </w:r>
          </w:p>
        </w:tc>
      </w:tr>
      <w:tr w:rsidR="008A6570" w:rsidRPr="003C1BE3" w:rsidTr="003C1BE3">
        <w:trPr>
          <w:trHeight w:val="20"/>
        </w:trPr>
        <w:tc>
          <w:tcPr>
            <w:tcW w:w="2604" w:type="dxa"/>
            <w:shd w:val="clear" w:color="auto" w:fill="auto"/>
            <w:noWrap/>
            <w:vAlign w:val="bottom"/>
          </w:tcPr>
          <w:p w:rsidR="008A6570" w:rsidRPr="003C1BE3" w:rsidRDefault="008A6570" w:rsidP="008A6570">
            <w:pPr>
              <w:tabs>
                <w:tab w:val="left" w:pos="9923"/>
              </w:tabs>
              <w:spacing w:after="0" w:line="240" w:lineRule="auto"/>
              <w:rPr>
                <w:rFonts w:ascii="Times New Roman" w:hAnsi="Times New Roman" w:cs="Times New Roman"/>
              </w:rPr>
            </w:pPr>
            <w:r w:rsidRPr="003C1BE3">
              <w:rPr>
                <w:rFonts w:ascii="Times New Roman" w:hAnsi="Times New Roman" w:cs="Times New Roman"/>
              </w:rPr>
              <w:t>Восточно-Казахстанская</w:t>
            </w:r>
          </w:p>
        </w:tc>
        <w:tc>
          <w:tcPr>
            <w:tcW w:w="1870" w:type="dxa"/>
            <w:shd w:val="clear" w:color="auto" w:fill="auto"/>
            <w:noWrap/>
            <w:vAlign w:val="bottom"/>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162,1</w:t>
            </w:r>
          </w:p>
        </w:tc>
        <w:tc>
          <w:tcPr>
            <w:tcW w:w="2144" w:type="dxa"/>
            <w:vAlign w:val="bottom"/>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48,2</w:t>
            </w:r>
          </w:p>
        </w:tc>
        <w:tc>
          <w:tcPr>
            <w:tcW w:w="1320"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50,1</w:t>
            </w:r>
          </w:p>
        </w:tc>
        <w:tc>
          <w:tcPr>
            <w:tcW w:w="1445"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63,8</w:t>
            </w:r>
          </w:p>
        </w:tc>
      </w:tr>
      <w:tr w:rsidR="008A6570" w:rsidRPr="003C1BE3" w:rsidTr="003C1BE3">
        <w:trPr>
          <w:trHeight w:val="20"/>
        </w:trPr>
        <w:tc>
          <w:tcPr>
            <w:tcW w:w="2604" w:type="dxa"/>
            <w:shd w:val="clear" w:color="auto" w:fill="auto"/>
            <w:noWrap/>
            <w:vAlign w:val="bottom"/>
            <w:hideMark/>
          </w:tcPr>
          <w:p w:rsidR="008A6570" w:rsidRPr="003C1BE3" w:rsidRDefault="008A6570" w:rsidP="008A6570">
            <w:pPr>
              <w:tabs>
                <w:tab w:val="left" w:pos="9923"/>
              </w:tabs>
              <w:spacing w:after="0" w:line="240" w:lineRule="auto"/>
              <w:rPr>
                <w:rFonts w:ascii="Times New Roman" w:hAnsi="Times New Roman" w:cs="Times New Roman"/>
              </w:rPr>
            </w:pPr>
            <w:r w:rsidRPr="003C1BE3">
              <w:rPr>
                <w:rFonts w:ascii="Times New Roman" w:hAnsi="Times New Roman" w:cs="Times New Roman"/>
              </w:rPr>
              <w:t>Западно-Казахстанская</w:t>
            </w:r>
          </w:p>
        </w:tc>
        <w:tc>
          <w:tcPr>
            <w:tcW w:w="1870" w:type="dxa"/>
            <w:shd w:val="clear" w:color="auto" w:fill="auto"/>
            <w:noWrap/>
            <w:vAlign w:val="bottom"/>
            <w:hideMark/>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47,9</w:t>
            </w:r>
          </w:p>
        </w:tc>
        <w:tc>
          <w:tcPr>
            <w:tcW w:w="2144" w:type="dxa"/>
            <w:vAlign w:val="bottom"/>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7,3</w:t>
            </w:r>
          </w:p>
        </w:tc>
        <w:tc>
          <w:tcPr>
            <w:tcW w:w="1320"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18,2</w:t>
            </w:r>
          </w:p>
        </w:tc>
        <w:tc>
          <w:tcPr>
            <w:tcW w:w="1445"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22,4</w:t>
            </w:r>
          </w:p>
        </w:tc>
      </w:tr>
      <w:tr w:rsidR="008A6570" w:rsidRPr="003C1BE3" w:rsidTr="003C1BE3">
        <w:trPr>
          <w:trHeight w:val="20"/>
        </w:trPr>
        <w:tc>
          <w:tcPr>
            <w:tcW w:w="2604" w:type="dxa"/>
            <w:shd w:val="clear" w:color="auto" w:fill="auto"/>
            <w:noWrap/>
            <w:vAlign w:val="bottom"/>
            <w:hideMark/>
          </w:tcPr>
          <w:p w:rsidR="008A6570" w:rsidRPr="003C1BE3" w:rsidRDefault="008A6570" w:rsidP="008A6570">
            <w:pPr>
              <w:tabs>
                <w:tab w:val="left" w:pos="9923"/>
              </w:tabs>
              <w:spacing w:after="0" w:line="240" w:lineRule="auto"/>
              <w:rPr>
                <w:rFonts w:ascii="Times New Roman" w:hAnsi="Times New Roman" w:cs="Times New Roman"/>
              </w:rPr>
            </w:pPr>
            <w:r w:rsidRPr="003C1BE3">
              <w:rPr>
                <w:rFonts w:ascii="Times New Roman" w:hAnsi="Times New Roman" w:cs="Times New Roman"/>
              </w:rPr>
              <w:t>Жамбылская</w:t>
            </w:r>
          </w:p>
        </w:tc>
        <w:tc>
          <w:tcPr>
            <w:tcW w:w="1870" w:type="dxa"/>
            <w:shd w:val="clear" w:color="auto" w:fill="auto"/>
            <w:noWrap/>
            <w:vAlign w:val="bottom"/>
            <w:hideMark/>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68,8</w:t>
            </w:r>
          </w:p>
        </w:tc>
        <w:tc>
          <w:tcPr>
            <w:tcW w:w="2144" w:type="dxa"/>
            <w:vAlign w:val="bottom"/>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11,5</w:t>
            </w:r>
          </w:p>
        </w:tc>
        <w:tc>
          <w:tcPr>
            <w:tcW w:w="1320"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19,1</w:t>
            </w:r>
          </w:p>
        </w:tc>
        <w:tc>
          <w:tcPr>
            <w:tcW w:w="1445"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38,3</w:t>
            </w:r>
          </w:p>
        </w:tc>
      </w:tr>
      <w:tr w:rsidR="008A6570" w:rsidRPr="003C1BE3" w:rsidTr="003C1BE3">
        <w:trPr>
          <w:trHeight w:val="20"/>
        </w:trPr>
        <w:tc>
          <w:tcPr>
            <w:tcW w:w="2604" w:type="dxa"/>
            <w:shd w:val="clear" w:color="auto" w:fill="auto"/>
            <w:noWrap/>
            <w:vAlign w:val="bottom"/>
            <w:hideMark/>
          </w:tcPr>
          <w:p w:rsidR="008A6570" w:rsidRPr="003C1BE3" w:rsidRDefault="008A6570" w:rsidP="008A6570">
            <w:pPr>
              <w:tabs>
                <w:tab w:val="left" w:pos="9923"/>
              </w:tabs>
              <w:spacing w:after="0" w:line="240" w:lineRule="auto"/>
              <w:rPr>
                <w:rFonts w:ascii="Times New Roman" w:hAnsi="Times New Roman" w:cs="Times New Roman"/>
              </w:rPr>
            </w:pPr>
            <w:r w:rsidRPr="003C1BE3">
              <w:rPr>
                <w:rFonts w:ascii="Times New Roman" w:hAnsi="Times New Roman" w:cs="Times New Roman"/>
              </w:rPr>
              <w:t>Карагандинская</w:t>
            </w:r>
          </w:p>
        </w:tc>
        <w:tc>
          <w:tcPr>
            <w:tcW w:w="1870" w:type="dxa"/>
            <w:shd w:val="clear" w:color="auto" w:fill="auto"/>
            <w:noWrap/>
            <w:vAlign w:val="bottom"/>
            <w:hideMark/>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78,3</w:t>
            </w:r>
          </w:p>
        </w:tc>
        <w:tc>
          <w:tcPr>
            <w:tcW w:w="2144" w:type="dxa"/>
            <w:vAlign w:val="bottom"/>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14,2</w:t>
            </w:r>
          </w:p>
        </w:tc>
        <w:tc>
          <w:tcPr>
            <w:tcW w:w="1320"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21,6</w:t>
            </w:r>
          </w:p>
        </w:tc>
        <w:tc>
          <w:tcPr>
            <w:tcW w:w="1445"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42,4</w:t>
            </w:r>
          </w:p>
        </w:tc>
      </w:tr>
      <w:tr w:rsidR="008A6570" w:rsidRPr="003C1BE3" w:rsidTr="003C1BE3">
        <w:trPr>
          <w:trHeight w:val="20"/>
        </w:trPr>
        <w:tc>
          <w:tcPr>
            <w:tcW w:w="2604" w:type="dxa"/>
            <w:shd w:val="clear" w:color="auto" w:fill="auto"/>
            <w:noWrap/>
            <w:vAlign w:val="bottom"/>
            <w:hideMark/>
          </w:tcPr>
          <w:p w:rsidR="008A6570" w:rsidRPr="003C1BE3" w:rsidRDefault="008A6570" w:rsidP="008A6570">
            <w:pPr>
              <w:tabs>
                <w:tab w:val="left" w:pos="9923"/>
              </w:tabs>
              <w:spacing w:after="0" w:line="240" w:lineRule="auto"/>
              <w:rPr>
                <w:rFonts w:ascii="Times New Roman" w:hAnsi="Times New Roman" w:cs="Times New Roman"/>
              </w:rPr>
            </w:pPr>
            <w:r w:rsidRPr="003C1BE3">
              <w:rPr>
                <w:rFonts w:ascii="Times New Roman" w:hAnsi="Times New Roman" w:cs="Times New Roman"/>
              </w:rPr>
              <w:t>Костанайская</w:t>
            </w:r>
          </w:p>
        </w:tc>
        <w:tc>
          <w:tcPr>
            <w:tcW w:w="1870" w:type="dxa"/>
            <w:shd w:val="clear" w:color="auto" w:fill="auto"/>
            <w:noWrap/>
            <w:vAlign w:val="bottom"/>
            <w:hideMark/>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55,3</w:t>
            </w:r>
          </w:p>
        </w:tc>
        <w:tc>
          <w:tcPr>
            <w:tcW w:w="2144" w:type="dxa"/>
            <w:vAlign w:val="bottom"/>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15,9</w:t>
            </w:r>
          </w:p>
        </w:tc>
        <w:tc>
          <w:tcPr>
            <w:tcW w:w="1320"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2,2</w:t>
            </w:r>
          </w:p>
        </w:tc>
        <w:tc>
          <w:tcPr>
            <w:tcW w:w="1445"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37,1</w:t>
            </w:r>
          </w:p>
        </w:tc>
      </w:tr>
      <w:tr w:rsidR="008A6570" w:rsidRPr="003C1BE3" w:rsidTr="003C1BE3">
        <w:trPr>
          <w:trHeight w:val="20"/>
        </w:trPr>
        <w:tc>
          <w:tcPr>
            <w:tcW w:w="2604" w:type="dxa"/>
            <w:shd w:val="clear" w:color="auto" w:fill="auto"/>
            <w:noWrap/>
            <w:vAlign w:val="bottom"/>
            <w:hideMark/>
          </w:tcPr>
          <w:p w:rsidR="008A6570" w:rsidRPr="003C1BE3" w:rsidRDefault="008A6570" w:rsidP="008A6570">
            <w:pPr>
              <w:tabs>
                <w:tab w:val="left" w:pos="9923"/>
              </w:tabs>
              <w:spacing w:after="0" w:line="240" w:lineRule="auto"/>
              <w:rPr>
                <w:rFonts w:ascii="Times New Roman" w:hAnsi="Times New Roman" w:cs="Times New Roman"/>
              </w:rPr>
            </w:pPr>
            <w:r w:rsidRPr="003C1BE3">
              <w:rPr>
                <w:rFonts w:ascii="Times New Roman" w:hAnsi="Times New Roman" w:cs="Times New Roman"/>
              </w:rPr>
              <w:t>Кызылординская</w:t>
            </w:r>
          </w:p>
        </w:tc>
        <w:tc>
          <w:tcPr>
            <w:tcW w:w="1870" w:type="dxa"/>
            <w:shd w:val="clear" w:color="auto" w:fill="auto"/>
            <w:noWrap/>
            <w:vAlign w:val="bottom"/>
            <w:hideMark/>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18,8</w:t>
            </w:r>
          </w:p>
        </w:tc>
        <w:tc>
          <w:tcPr>
            <w:tcW w:w="2144" w:type="dxa"/>
            <w:vAlign w:val="bottom"/>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0,6</w:t>
            </w:r>
          </w:p>
        </w:tc>
        <w:tc>
          <w:tcPr>
            <w:tcW w:w="1320"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2,6</w:t>
            </w:r>
          </w:p>
        </w:tc>
        <w:tc>
          <w:tcPr>
            <w:tcW w:w="1445"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15,7</w:t>
            </w:r>
          </w:p>
        </w:tc>
      </w:tr>
      <w:tr w:rsidR="008A6570" w:rsidRPr="003C1BE3" w:rsidTr="003C1BE3">
        <w:trPr>
          <w:trHeight w:val="20"/>
        </w:trPr>
        <w:tc>
          <w:tcPr>
            <w:tcW w:w="2604" w:type="dxa"/>
            <w:shd w:val="clear" w:color="auto" w:fill="auto"/>
            <w:noWrap/>
            <w:vAlign w:val="bottom"/>
            <w:hideMark/>
          </w:tcPr>
          <w:p w:rsidR="008A6570" w:rsidRPr="003C1BE3" w:rsidRDefault="008A6570" w:rsidP="008A6570">
            <w:pPr>
              <w:tabs>
                <w:tab w:val="left" w:pos="9923"/>
              </w:tabs>
              <w:spacing w:after="0" w:line="240" w:lineRule="auto"/>
              <w:rPr>
                <w:rFonts w:ascii="Times New Roman" w:hAnsi="Times New Roman" w:cs="Times New Roman"/>
              </w:rPr>
            </w:pPr>
            <w:r w:rsidRPr="003C1BE3">
              <w:rPr>
                <w:rFonts w:ascii="Times New Roman" w:hAnsi="Times New Roman" w:cs="Times New Roman"/>
              </w:rPr>
              <w:t>Мангистауская</w:t>
            </w:r>
          </w:p>
        </w:tc>
        <w:tc>
          <w:tcPr>
            <w:tcW w:w="1870" w:type="dxa"/>
            <w:shd w:val="clear" w:color="auto" w:fill="auto"/>
            <w:noWrap/>
            <w:vAlign w:val="bottom"/>
            <w:hideMark/>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5,9</w:t>
            </w:r>
          </w:p>
        </w:tc>
        <w:tc>
          <w:tcPr>
            <w:tcW w:w="2144" w:type="dxa"/>
            <w:vAlign w:val="bottom"/>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0,2</w:t>
            </w:r>
          </w:p>
        </w:tc>
        <w:tc>
          <w:tcPr>
            <w:tcW w:w="1320"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1,6</w:t>
            </w:r>
          </w:p>
        </w:tc>
        <w:tc>
          <w:tcPr>
            <w:tcW w:w="1445"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4,2</w:t>
            </w:r>
          </w:p>
        </w:tc>
      </w:tr>
      <w:tr w:rsidR="008A6570" w:rsidRPr="003C1BE3" w:rsidTr="003C1BE3">
        <w:trPr>
          <w:trHeight w:val="20"/>
        </w:trPr>
        <w:tc>
          <w:tcPr>
            <w:tcW w:w="2604" w:type="dxa"/>
            <w:shd w:val="clear" w:color="auto" w:fill="auto"/>
            <w:noWrap/>
            <w:vAlign w:val="bottom"/>
            <w:hideMark/>
          </w:tcPr>
          <w:p w:rsidR="008A6570" w:rsidRPr="003C1BE3" w:rsidRDefault="008A6570" w:rsidP="008A6570">
            <w:pPr>
              <w:tabs>
                <w:tab w:val="left" w:pos="9923"/>
              </w:tabs>
              <w:spacing w:after="0" w:line="240" w:lineRule="auto"/>
              <w:rPr>
                <w:rFonts w:ascii="Times New Roman" w:hAnsi="Times New Roman" w:cs="Times New Roman"/>
              </w:rPr>
            </w:pPr>
            <w:r w:rsidRPr="003C1BE3">
              <w:rPr>
                <w:rFonts w:ascii="Times New Roman" w:hAnsi="Times New Roman" w:cs="Times New Roman"/>
              </w:rPr>
              <w:t>Павлодарская</w:t>
            </w:r>
          </w:p>
        </w:tc>
        <w:tc>
          <w:tcPr>
            <w:tcW w:w="1870" w:type="dxa"/>
            <w:shd w:val="clear" w:color="auto" w:fill="auto"/>
            <w:noWrap/>
            <w:vAlign w:val="bottom"/>
            <w:hideMark/>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54,4</w:t>
            </w:r>
          </w:p>
        </w:tc>
        <w:tc>
          <w:tcPr>
            <w:tcW w:w="2144" w:type="dxa"/>
            <w:vAlign w:val="bottom"/>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17,3</w:t>
            </w:r>
          </w:p>
        </w:tc>
        <w:tc>
          <w:tcPr>
            <w:tcW w:w="1320"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12,5</w:t>
            </w:r>
          </w:p>
        </w:tc>
        <w:tc>
          <w:tcPr>
            <w:tcW w:w="1445"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24,7</w:t>
            </w:r>
          </w:p>
        </w:tc>
      </w:tr>
      <w:tr w:rsidR="008A6570" w:rsidRPr="003C1BE3" w:rsidTr="003C1BE3">
        <w:trPr>
          <w:trHeight w:val="172"/>
        </w:trPr>
        <w:tc>
          <w:tcPr>
            <w:tcW w:w="2604" w:type="dxa"/>
            <w:shd w:val="clear" w:color="auto" w:fill="auto"/>
            <w:noWrap/>
            <w:vAlign w:val="bottom"/>
            <w:hideMark/>
          </w:tcPr>
          <w:p w:rsidR="008A6570" w:rsidRPr="003C1BE3" w:rsidRDefault="008A6570" w:rsidP="008A6570">
            <w:pPr>
              <w:tabs>
                <w:tab w:val="left" w:pos="9923"/>
              </w:tabs>
              <w:spacing w:after="0" w:line="240" w:lineRule="auto"/>
              <w:rPr>
                <w:rFonts w:ascii="Times New Roman" w:hAnsi="Times New Roman" w:cs="Times New Roman"/>
              </w:rPr>
            </w:pPr>
            <w:r w:rsidRPr="003C1BE3">
              <w:rPr>
                <w:rFonts w:ascii="Times New Roman" w:hAnsi="Times New Roman" w:cs="Times New Roman"/>
              </w:rPr>
              <w:t>Северо-Казахстанская</w:t>
            </w:r>
          </w:p>
        </w:tc>
        <w:tc>
          <w:tcPr>
            <w:tcW w:w="1870" w:type="dxa"/>
            <w:shd w:val="clear" w:color="auto" w:fill="auto"/>
            <w:noWrap/>
            <w:vAlign w:val="bottom"/>
            <w:hideMark/>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55,7</w:t>
            </w:r>
          </w:p>
        </w:tc>
        <w:tc>
          <w:tcPr>
            <w:tcW w:w="2144" w:type="dxa"/>
            <w:vAlign w:val="bottom"/>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6,1</w:t>
            </w:r>
          </w:p>
        </w:tc>
        <w:tc>
          <w:tcPr>
            <w:tcW w:w="1320"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4,4</w:t>
            </w:r>
          </w:p>
        </w:tc>
        <w:tc>
          <w:tcPr>
            <w:tcW w:w="1445"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45,3</w:t>
            </w:r>
          </w:p>
        </w:tc>
      </w:tr>
      <w:tr w:rsidR="008A6570" w:rsidRPr="003C1BE3" w:rsidTr="003C1BE3">
        <w:trPr>
          <w:trHeight w:val="20"/>
        </w:trPr>
        <w:tc>
          <w:tcPr>
            <w:tcW w:w="2604" w:type="dxa"/>
            <w:shd w:val="clear" w:color="auto" w:fill="auto"/>
            <w:noWrap/>
            <w:vAlign w:val="bottom"/>
            <w:hideMark/>
          </w:tcPr>
          <w:p w:rsidR="008A6570" w:rsidRPr="003C1BE3" w:rsidRDefault="008A6570" w:rsidP="008A6570">
            <w:pPr>
              <w:tabs>
                <w:tab w:val="left" w:pos="9923"/>
              </w:tabs>
              <w:spacing w:after="0" w:line="240" w:lineRule="auto"/>
              <w:rPr>
                <w:rFonts w:ascii="Times New Roman" w:hAnsi="Times New Roman" w:cs="Times New Roman"/>
              </w:rPr>
            </w:pPr>
            <w:r w:rsidRPr="003C1BE3">
              <w:rPr>
                <w:rFonts w:ascii="Times New Roman" w:hAnsi="Times New Roman" w:cs="Times New Roman"/>
              </w:rPr>
              <w:t>Туркестанская</w:t>
            </w:r>
          </w:p>
        </w:tc>
        <w:tc>
          <w:tcPr>
            <w:tcW w:w="1870" w:type="dxa"/>
            <w:shd w:val="clear" w:color="auto" w:fill="auto"/>
            <w:noWrap/>
            <w:vAlign w:val="bottom"/>
            <w:hideMark/>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126,4</w:t>
            </w:r>
          </w:p>
        </w:tc>
        <w:tc>
          <w:tcPr>
            <w:tcW w:w="2144" w:type="dxa"/>
            <w:vAlign w:val="bottom"/>
          </w:tcPr>
          <w:p w:rsidR="008A6570" w:rsidRPr="007E647C" w:rsidRDefault="008A6570" w:rsidP="008A6570">
            <w:pPr>
              <w:tabs>
                <w:tab w:val="left" w:pos="9923"/>
              </w:tabs>
              <w:spacing w:after="0" w:line="240" w:lineRule="auto"/>
              <w:jc w:val="center"/>
              <w:rPr>
                <w:rFonts w:ascii="Times New Roman" w:hAnsi="Times New Roman" w:cs="Times New Roman"/>
                <w:bCs/>
                <w:sz w:val="24"/>
              </w:rPr>
            </w:pPr>
            <w:r w:rsidRPr="007E647C">
              <w:rPr>
                <w:rFonts w:ascii="Times New Roman" w:hAnsi="Times New Roman" w:cs="Times New Roman"/>
                <w:bCs/>
                <w:sz w:val="24"/>
              </w:rPr>
              <w:t>21,4</w:t>
            </w:r>
          </w:p>
        </w:tc>
        <w:tc>
          <w:tcPr>
            <w:tcW w:w="1320"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5,9</w:t>
            </w:r>
          </w:p>
        </w:tc>
        <w:tc>
          <w:tcPr>
            <w:tcW w:w="1445" w:type="dxa"/>
            <w:vAlign w:val="center"/>
          </w:tcPr>
          <w:p w:rsidR="008A6570" w:rsidRPr="007E647C" w:rsidRDefault="008A6570" w:rsidP="008A6570">
            <w:pPr>
              <w:tabs>
                <w:tab w:val="left" w:pos="9923"/>
              </w:tabs>
              <w:spacing w:after="0" w:line="240" w:lineRule="auto"/>
              <w:jc w:val="center"/>
              <w:rPr>
                <w:rFonts w:ascii="Times New Roman" w:hAnsi="Times New Roman" w:cs="Times New Roman"/>
                <w:sz w:val="24"/>
              </w:rPr>
            </w:pPr>
            <w:r w:rsidRPr="007E647C">
              <w:rPr>
                <w:rFonts w:ascii="Times New Roman" w:hAnsi="Times New Roman" w:cs="Times New Roman"/>
                <w:sz w:val="24"/>
              </w:rPr>
              <w:t>99,2</w:t>
            </w:r>
          </w:p>
        </w:tc>
      </w:tr>
      <w:tr w:rsidR="001D2765" w:rsidRPr="003C1BE3" w:rsidTr="001D2765">
        <w:trPr>
          <w:trHeight w:val="20"/>
        </w:trPr>
        <w:tc>
          <w:tcPr>
            <w:tcW w:w="2604" w:type="dxa"/>
            <w:shd w:val="clear" w:color="auto" w:fill="auto"/>
            <w:noWrap/>
            <w:vAlign w:val="bottom"/>
          </w:tcPr>
          <w:p w:rsidR="001D2765" w:rsidRPr="008A6570" w:rsidRDefault="001D2765" w:rsidP="001D2765">
            <w:pPr>
              <w:tabs>
                <w:tab w:val="left" w:pos="9923"/>
              </w:tabs>
              <w:spacing w:after="0" w:line="240" w:lineRule="auto"/>
              <w:rPr>
                <w:rFonts w:ascii="Times New Roman" w:hAnsi="Times New Roman" w:cs="Times New Roman"/>
                <w:bCs/>
              </w:rPr>
            </w:pPr>
            <w:r w:rsidRPr="008A6570">
              <w:rPr>
                <w:rFonts w:ascii="Times New Roman" w:hAnsi="Times New Roman" w:cs="Times New Roman"/>
                <w:szCs w:val="24"/>
              </w:rPr>
              <w:t>По РК</w:t>
            </w:r>
          </w:p>
        </w:tc>
        <w:tc>
          <w:tcPr>
            <w:tcW w:w="1870" w:type="dxa"/>
            <w:shd w:val="clear" w:color="auto" w:fill="auto"/>
            <w:noWrap/>
            <w:vAlign w:val="center"/>
          </w:tcPr>
          <w:p w:rsidR="001D2765" w:rsidRPr="007E647C" w:rsidRDefault="001D2765" w:rsidP="001D2765">
            <w:pPr>
              <w:spacing w:after="0" w:line="240" w:lineRule="auto"/>
              <w:jc w:val="center"/>
              <w:rPr>
                <w:rFonts w:ascii="Times New Roman" w:hAnsi="Times New Roman" w:cs="Times New Roman"/>
                <w:color w:val="000000"/>
                <w:sz w:val="24"/>
              </w:rPr>
            </w:pPr>
            <w:r w:rsidRPr="007E647C">
              <w:rPr>
                <w:rFonts w:ascii="Times New Roman" w:hAnsi="Times New Roman" w:cs="Times New Roman"/>
                <w:color w:val="000000"/>
                <w:sz w:val="24"/>
              </w:rPr>
              <w:t>1053,7</w:t>
            </w:r>
          </w:p>
        </w:tc>
        <w:tc>
          <w:tcPr>
            <w:tcW w:w="2144" w:type="dxa"/>
            <w:vAlign w:val="center"/>
          </w:tcPr>
          <w:p w:rsidR="001D2765" w:rsidRPr="007E647C" w:rsidRDefault="001D2765" w:rsidP="001D2765">
            <w:pPr>
              <w:spacing w:after="0" w:line="240" w:lineRule="auto"/>
              <w:jc w:val="center"/>
              <w:rPr>
                <w:rFonts w:ascii="Times New Roman" w:hAnsi="Times New Roman" w:cs="Times New Roman"/>
                <w:color w:val="000000"/>
                <w:sz w:val="24"/>
              </w:rPr>
            </w:pPr>
            <w:r w:rsidRPr="007E647C">
              <w:rPr>
                <w:rFonts w:ascii="Times New Roman" w:hAnsi="Times New Roman" w:cs="Times New Roman"/>
                <w:color w:val="000000"/>
                <w:sz w:val="24"/>
              </w:rPr>
              <w:t>271,7</w:t>
            </w:r>
          </w:p>
        </w:tc>
        <w:tc>
          <w:tcPr>
            <w:tcW w:w="1320" w:type="dxa"/>
            <w:vAlign w:val="center"/>
          </w:tcPr>
          <w:p w:rsidR="001D2765" w:rsidRPr="007E647C" w:rsidRDefault="001D2765" w:rsidP="001D2765">
            <w:pPr>
              <w:spacing w:after="0" w:line="240" w:lineRule="auto"/>
              <w:jc w:val="center"/>
              <w:rPr>
                <w:rFonts w:ascii="Times New Roman" w:hAnsi="Times New Roman" w:cs="Times New Roman"/>
                <w:color w:val="000000"/>
                <w:sz w:val="24"/>
              </w:rPr>
            </w:pPr>
            <w:r w:rsidRPr="007E647C">
              <w:rPr>
                <w:rFonts w:ascii="Times New Roman" w:hAnsi="Times New Roman" w:cs="Times New Roman"/>
                <w:color w:val="000000"/>
                <w:sz w:val="24"/>
              </w:rPr>
              <w:t>204,8</w:t>
            </w:r>
          </w:p>
        </w:tc>
        <w:tc>
          <w:tcPr>
            <w:tcW w:w="1445" w:type="dxa"/>
            <w:vAlign w:val="center"/>
          </w:tcPr>
          <w:p w:rsidR="001D2765" w:rsidRPr="007E647C" w:rsidRDefault="001D2765" w:rsidP="001D2765">
            <w:pPr>
              <w:spacing w:after="0" w:line="240" w:lineRule="auto"/>
              <w:jc w:val="center"/>
              <w:rPr>
                <w:rFonts w:ascii="Times New Roman" w:hAnsi="Times New Roman" w:cs="Times New Roman"/>
                <w:color w:val="000000"/>
                <w:sz w:val="24"/>
              </w:rPr>
            </w:pPr>
            <w:r w:rsidRPr="007E647C">
              <w:rPr>
                <w:rFonts w:ascii="Times New Roman" w:hAnsi="Times New Roman" w:cs="Times New Roman"/>
                <w:color w:val="000000"/>
                <w:sz w:val="24"/>
              </w:rPr>
              <w:t>577,6</w:t>
            </w:r>
          </w:p>
        </w:tc>
      </w:tr>
      <w:tr w:rsidR="008A6570" w:rsidRPr="003C1BE3" w:rsidTr="003C1BE3">
        <w:trPr>
          <w:trHeight w:val="20"/>
        </w:trPr>
        <w:tc>
          <w:tcPr>
            <w:tcW w:w="9383" w:type="dxa"/>
            <w:gridSpan w:val="5"/>
            <w:shd w:val="clear" w:color="auto" w:fill="auto"/>
            <w:noWrap/>
            <w:vAlign w:val="center"/>
          </w:tcPr>
          <w:p w:rsidR="008A6570" w:rsidRPr="003C1BE3" w:rsidRDefault="008A6570" w:rsidP="004612C6">
            <w:pPr>
              <w:tabs>
                <w:tab w:val="left" w:pos="9923"/>
              </w:tabs>
              <w:spacing w:after="0" w:line="240" w:lineRule="auto"/>
              <w:ind w:firstLine="596"/>
              <w:rPr>
                <w:rFonts w:ascii="Times New Roman" w:hAnsi="Times New Roman" w:cs="Times New Roman"/>
              </w:rPr>
            </w:pPr>
            <w:r w:rsidRPr="003C1BE3">
              <w:rPr>
                <w:rFonts w:ascii="Times New Roman" w:hAnsi="Times New Roman" w:cs="Times New Roman"/>
              </w:rPr>
              <w:t>Примечание</w:t>
            </w:r>
            <w:r w:rsidR="004612C6">
              <w:rPr>
                <w:rFonts w:ascii="Times New Roman" w:hAnsi="Times New Roman" w:cs="Times New Roman"/>
                <w:lang w:val="kk-KZ"/>
              </w:rPr>
              <w:t xml:space="preserve"> -</w:t>
            </w:r>
            <w:r w:rsidRPr="003C1BE3">
              <w:rPr>
                <w:rFonts w:ascii="Times New Roman" w:hAnsi="Times New Roman" w:cs="Times New Roman"/>
              </w:rPr>
              <w:t xml:space="preserve"> </w:t>
            </w:r>
            <w:r w:rsidR="004612C6">
              <w:rPr>
                <w:rFonts w:ascii="Times New Roman" w:hAnsi="Times New Roman" w:cs="Times New Roman"/>
                <w:lang w:val="kk-KZ"/>
              </w:rPr>
              <w:t>Д</w:t>
            </w:r>
            <w:r w:rsidRPr="003C1BE3">
              <w:rPr>
                <w:rFonts w:ascii="Times New Roman" w:hAnsi="Times New Roman" w:cs="Times New Roman"/>
              </w:rPr>
              <w:t>анные Комитета по статистике МНЭ РК</w:t>
            </w:r>
          </w:p>
        </w:tc>
      </w:tr>
    </w:tbl>
    <w:p w:rsidR="009D3022" w:rsidRPr="003C1BE3" w:rsidRDefault="009D3022" w:rsidP="00E0470A">
      <w:pPr>
        <w:tabs>
          <w:tab w:val="left" w:pos="9923"/>
        </w:tabs>
        <w:spacing w:after="0" w:line="240" w:lineRule="auto"/>
        <w:jc w:val="both"/>
        <w:rPr>
          <w:rFonts w:ascii="Times New Roman" w:hAnsi="Times New Roman" w:cs="Times New Roman"/>
          <w:sz w:val="10"/>
          <w:szCs w:val="10"/>
        </w:rPr>
      </w:pPr>
    </w:p>
    <w:p w:rsidR="008F0DF3" w:rsidRPr="003C1BE3" w:rsidRDefault="008F0DF3" w:rsidP="00B7678C">
      <w:pPr>
        <w:tabs>
          <w:tab w:val="left" w:pos="9923"/>
        </w:tabs>
        <w:spacing w:after="0" w:line="240" w:lineRule="auto"/>
        <w:ind w:firstLine="567"/>
        <w:jc w:val="both"/>
        <w:rPr>
          <w:rFonts w:ascii="Times New Roman" w:hAnsi="Times New Roman" w:cs="Times New Roman"/>
          <w:sz w:val="28"/>
          <w:szCs w:val="28"/>
        </w:rPr>
      </w:pPr>
      <w:r w:rsidRPr="003C1BE3">
        <w:rPr>
          <w:rFonts w:ascii="Times New Roman" w:hAnsi="Times New Roman" w:cs="Times New Roman"/>
          <w:sz w:val="28"/>
          <w:szCs w:val="28"/>
        </w:rPr>
        <w:t>Следует отметить, что в настоящее время, производство мяса является мелко</w:t>
      </w:r>
      <w:r w:rsidR="00DA3250" w:rsidRPr="003C1BE3">
        <w:rPr>
          <w:rFonts w:ascii="Times New Roman" w:hAnsi="Times New Roman" w:cs="Times New Roman"/>
          <w:sz w:val="28"/>
          <w:szCs w:val="28"/>
        </w:rPr>
        <w:t>т</w:t>
      </w:r>
      <w:r w:rsidRPr="003C1BE3">
        <w:rPr>
          <w:rFonts w:ascii="Times New Roman" w:hAnsi="Times New Roman" w:cs="Times New Roman"/>
          <w:sz w:val="28"/>
          <w:szCs w:val="28"/>
        </w:rPr>
        <w:t>оварным, неорганизованным</w:t>
      </w:r>
      <w:r w:rsidR="00DA3250" w:rsidRPr="003C1BE3">
        <w:rPr>
          <w:rFonts w:ascii="Times New Roman" w:hAnsi="Times New Roman" w:cs="Times New Roman"/>
          <w:sz w:val="28"/>
          <w:szCs w:val="28"/>
        </w:rPr>
        <w:t>,</w:t>
      </w:r>
      <w:r w:rsidRPr="003C1BE3">
        <w:rPr>
          <w:rFonts w:ascii="Times New Roman" w:hAnsi="Times New Roman" w:cs="Times New Roman"/>
          <w:sz w:val="28"/>
          <w:szCs w:val="28"/>
        </w:rPr>
        <w:t xml:space="preserve"> с устаревшей технологией и низким уров</w:t>
      </w:r>
      <w:r w:rsidR="00A174EA">
        <w:rPr>
          <w:rFonts w:ascii="Times New Roman" w:hAnsi="Times New Roman" w:cs="Times New Roman"/>
          <w:sz w:val="28"/>
          <w:szCs w:val="28"/>
        </w:rPr>
        <w:softHyphen/>
      </w:r>
      <w:r w:rsidRPr="003C1BE3">
        <w:rPr>
          <w:rFonts w:ascii="Times New Roman" w:hAnsi="Times New Roman" w:cs="Times New Roman"/>
          <w:sz w:val="28"/>
          <w:szCs w:val="28"/>
        </w:rPr>
        <w:t>нем механизации основных технологических процессов выращивания и от</w:t>
      </w:r>
      <w:r w:rsidR="00A174EA">
        <w:rPr>
          <w:rFonts w:ascii="Times New Roman" w:hAnsi="Times New Roman" w:cs="Times New Roman"/>
          <w:sz w:val="28"/>
          <w:szCs w:val="28"/>
        </w:rPr>
        <w:softHyphen/>
      </w:r>
      <w:r w:rsidRPr="003C1BE3">
        <w:rPr>
          <w:rFonts w:ascii="Times New Roman" w:hAnsi="Times New Roman" w:cs="Times New Roman"/>
          <w:sz w:val="28"/>
          <w:szCs w:val="28"/>
        </w:rPr>
        <w:t>корма сельскохозяйственных животных.</w:t>
      </w:r>
      <w:r w:rsidR="0065698C">
        <w:rPr>
          <w:rFonts w:ascii="Times New Roman" w:hAnsi="Times New Roman" w:cs="Times New Roman"/>
          <w:sz w:val="28"/>
          <w:szCs w:val="28"/>
        </w:rPr>
        <w:t xml:space="preserve"> </w:t>
      </w:r>
      <w:r w:rsidRPr="003C1BE3">
        <w:rPr>
          <w:rFonts w:ascii="Times New Roman" w:hAnsi="Times New Roman" w:cs="Times New Roman"/>
          <w:sz w:val="28"/>
          <w:szCs w:val="28"/>
        </w:rPr>
        <w:t>Сельскохозяйственными предпри</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я</w:t>
      </w:r>
      <w:r w:rsidR="00A174EA">
        <w:rPr>
          <w:rFonts w:ascii="Times New Roman" w:hAnsi="Times New Roman" w:cs="Times New Roman"/>
          <w:sz w:val="28"/>
          <w:szCs w:val="28"/>
        </w:rPr>
        <w:softHyphen/>
      </w:r>
      <w:r w:rsidRPr="003C1BE3">
        <w:rPr>
          <w:rFonts w:ascii="Times New Roman" w:hAnsi="Times New Roman" w:cs="Times New Roman"/>
          <w:sz w:val="28"/>
          <w:szCs w:val="28"/>
        </w:rPr>
        <w:t>тиями в 201</w:t>
      </w:r>
      <w:r w:rsidR="00545E02" w:rsidRPr="003C1BE3">
        <w:rPr>
          <w:rFonts w:ascii="Times New Roman" w:hAnsi="Times New Roman" w:cs="Times New Roman"/>
          <w:sz w:val="28"/>
          <w:szCs w:val="28"/>
        </w:rPr>
        <w:t>8</w:t>
      </w:r>
      <w:r w:rsidRPr="003C1BE3">
        <w:rPr>
          <w:rFonts w:ascii="Times New Roman" w:hAnsi="Times New Roman" w:cs="Times New Roman"/>
          <w:sz w:val="28"/>
          <w:szCs w:val="28"/>
        </w:rPr>
        <w:t xml:space="preserve"> г</w:t>
      </w:r>
      <w:r w:rsidR="00545E02" w:rsidRPr="003C1BE3">
        <w:rPr>
          <w:rFonts w:ascii="Times New Roman" w:hAnsi="Times New Roman" w:cs="Times New Roman"/>
          <w:sz w:val="28"/>
          <w:szCs w:val="28"/>
        </w:rPr>
        <w:t>.</w:t>
      </w:r>
      <w:r w:rsidRPr="003C1BE3">
        <w:rPr>
          <w:rFonts w:ascii="Times New Roman" w:hAnsi="Times New Roman" w:cs="Times New Roman"/>
          <w:sz w:val="28"/>
          <w:szCs w:val="28"/>
        </w:rPr>
        <w:t xml:space="preserve"> было произведено лишь </w:t>
      </w:r>
      <w:r w:rsidR="00545E02" w:rsidRPr="003C1BE3">
        <w:rPr>
          <w:rFonts w:ascii="Times New Roman" w:hAnsi="Times New Roman" w:cs="Times New Roman"/>
          <w:sz w:val="28"/>
          <w:szCs w:val="28"/>
        </w:rPr>
        <w:t>25,5</w:t>
      </w:r>
      <w:r w:rsidRPr="003C1BE3">
        <w:rPr>
          <w:rFonts w:ascii="Times New Roman" w:hAnsi="Times New Roman" w:cs="Times New Roman"/>
          <w:sz w:val="28"/>
          <w:szCs w:val="28"/>
        </w:rPr>
        <w:t>% от общего объёма мяса</w:t>
      </w:r>
      <w:r w:rsidR="00DA3250" w:rsidRPr="003C1BE3">
        <w:rPr>
          <w:rFonts w:ascii="Times New Roman" w:hAnsi="Times New Roman" w:cs="Times New Roman"/>
          <w:sz w:val="28"/>
          <w:szCs w:val="28"/>
        </w:rPr>
        <w:t>,</w:t>
      </w:r>
      <w:r w:rsidR="0065698C">
        <w:rPr>
          <w:rFonts w:ascii="Times New Roman" w:hAnsi="Times New Roman" w:cs="Times New Roman"/>
          <w:sz w:val="28"/>
          <w:szCs w:val="28"/>
        </w:rPr>
        <w:t xml:space="preserve"> </w:t>
      </w:r>
      <w:r w:rsidR="00DA3250" w:rsidRPr="003C1BE3">
        <w:rPr>
          <w:rFonts w:ascii="Times New Roman" w:hAnsi="Times New Roman" w:cs="Times New Roman"/>
          <w:sz w:val="28"/>
          <w:szCs w:val="28"/>
        </w:rPr>
        <w:t>о</w:t>
      </w:r>
      <w:r w:rsidRPr="003C1BE3">
        <w:rPr>
          <w:rFonts w:ascii="Times New Roman" w:hAnsi="Times New Roman" w:cs="Times New Roman"/>
          <w:sz w:val="28"/>
          <w:szCs w:val="28"/>
        </w:rPr>
        <w:t>с</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нов</w:t>
      </w:r>
      <w:r w:rsidR="00A174EA">
        <w:rPr>
          <w:rFonts w:ascii="Times New Roman" w:hAnsi="Times New Roman" w:cs="Times New Roman"/>
          <w:sz w:val="28"/>
          <w:szCs w:val="28"/>
        </w:rPr>
        <w:softHyphen/>
      </w:r>
      <w:r w:rsidRPr="003C1BE3">
        <w:rPr>
          <w:rFonts w:ascii="Times New Roman" w:hAnsi="Times New Roman" w:cs="Times New Roman"/>
          <w:sz w:val="28"/>
          <w:szCs w:val="28"/>
        </w:rPr>
        <w:t>ные объёмы (</w:t>
      </w:r>
      <w:r w:rsidR="00545E02" w:rsidRPr="003C1BE3">
        <w:rPr>
          <w:rFonts w:ascii="Times New Roman" w:hAnsi="Times New Roman" w:cs="Times New Roman"/>
          <w:sz w:val="28"/>
          <w:szCs w:val="28"/>
        </w:rPr>
        <w:t>55,1</w:t>
      </w:r>
      <w:r w:rsidRPr="003C1BE3">
        <w:rPr>
          <w:rFonts w:ascii="Times New Roman" w:hAnsi="Times New Roman" w:cs="Times New Roman"/>
          <w:sz w:val="28"/>
          <w:szCs w:val="28"/>
        </w:rPr>
        <w:t>%) произведенного в Казахстане мяса приходятся на до</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лю хозяйств населения</w:t>
      </w:r>
      <w:r w:rsidR="00DA3250" w:rsidRPr="003C1BE3">
        <w:rPr>
          <w:rFonts w:ascii="Times New Roman" w:hAnsi="Times New Roman" w:cs="Times New Roman"/>
          <w:sz w:val="28"/>
          <w:szCs w:val="28"/>
        </w:rPr>
        <w:t>,</w:t>
      </w:r>
      <w:r w:rsidR="0065698C">
        <w:rPr>
          <w:rFonts w:ascii="Times New Roman" w:hAnsi="Times New Roman" w:cs="Times New Roman"/>
          <w:sz w:val="28"/>
          <w:szCs w:val="28"/>
        </w:rPr>
        <w:t xml:space="preserve"> </w:t>
      </w:r>
      <w:r w:rsidR="00DA3250" w:rsidRPr="003C1BE3">
        <w:rPr>
          <w:rFonts w:ascii="Times New Roman" w:hAnsi="Times New Roman" w:cs="Times New Roman"/>
          <w:sz w:val="28"/>
          <w:szCs w:val="28"/>
        </w:rPr>
        <w:t>д</w:t>
      </w:r>
      <w:r w:rsidRPr="003C1BE3">
        <w:rPr>
          <w:rFonts w:ascii="Times New Roman" w:hAnsi="Times New Roman" w:cs="Times New Roman"/>
          <w:sz w:val="28"/>
          <w:szCs w:val="28"/>
        </w:rPr>
        <w:t xml:space="preserve">оля </w:t>
      </w:r>
      <w:hyperlink r:id="rId15" w:tgtFrame="_blank" w:history="1">
        <w:r w:rsidR="00DA3250" w:rsidRPr="003C1BE3">
          <w:rPr>
            <w:rStyle w:val="a9"/>
            <w:rFonts w:ascii="Times New Roman" w:hAnsi="Times New Roman"/>
            <w:bCs/>
            <w:color w:val="000000" w:themeColor="text1"/>
            <w:sz w:val="28"/>
            <w:szCs w:val="28"/>
            <w:u w:val="none"/>
            <w:shd w:val="clear" w:color="auto" w:fill="FFFFFF"/>
          </w:rPr>
          <w:t>индивидуальных предпринимателей</w:t>
        </w:r>
      </w:hyperlink>
      <w:r w:rsidR="00DA3250" w:rsidRPr="003C1BE3">
        <w:rPr>
          <w:rFonts w:ascii="Times New Roman" w:hAnsi="Times New Roman" w:cs="Times New Roman"/>
          <w:color w:val="000000" w:themeColor="text1"/>
          <w:sz w:val="28"/>
          <w:szCs w:val="28"/>
        </w:rPr>
        <w:t xml:space="preserve"> и крестьян</w:t>
      </w:r>
      <w:r w:rsidR="00230E3E" w:rsidRPr="003C1BE3">
        <w:rPr>
          <w:rFonts w:ascii="Times New Roman" w:hAnsi="Times New Roman" w:cs="Times New Roman"/>
          <w:color w:val="000000" w:themeColor="text1"/>
          <w:sz w:val="28"/>
          <w:szCs w:val="28"/>
        </w:rPr>
        <w:softHyphen/>
      </w:r>
      <w:r w:rsidR="00DA3250" w:rsidRPr="003C1BE3">
        <w:rPr>
          <w:rFonts w:ascii="Times New Roman" w:hAnsi="Times New Roman" w:cs="Times New Roman"/>
          <w:color w:val="000000" w:themeColor="text1"/>
          <w:sz w:val="28"/>
          <w:szCs w:val="28"/>
        </w:rPr>
        <w:t>ских хозяйств в производстве мяса всех видов</w:t>
      </w:r>
      <w:r w:rsidRPr="003C1BE3">
        <w:rPr>
          <w:rFonts w:ascii="Times New Roman" w:hAnsi="Times New Roman" w:cs="Times New Roman"/>
          <w:sz w:val="28"/>
          <w:szCs w:val="28"/>
        </w:rPr>
        <w:t xml:space="preserve"> составила </w:t>
      </w:r>
      <w:r w:rsidR="00545E02" w:rsidRPr="003C1BE3">
        <w:rPr>
          <w:rFonts w:ascii="Times New Roman" w:hAnsi="Times New Roman" w:cs="Times New Roman"/>
          <w:sz w:val="28"/>
          <w:szCs w:val="28"/>
        </w:rPr>
        <w:t>19,4</w:t>
      </w:r>
      <w:r w:rsidRPr="003C1BE3">
        <w:rPr>
          <w:rFonts w:ascii="Times New Roman" w:hAnsi="Times New Roman" w:cs="Times New Roman"/>
          <w:sz w:val="28"/>
          <w:szCs w:val="28"/>
        </w:rPr>
        <w:t>%.</w:t>
      </w:r>
      <w:r w:rsidR="00DA3250" w:rsidRPr="003C1BE3">
        <w:rPr>
          <w:rFonts w:ascii="Times New Roman" w:hAnsi="Times New Roman" w:cs="Times New Roman"/>
          <w:sz w:val="28"/>
          <w:szCs w:val="28"/>
        </w:rPr>
        <w:t xml:space="preserve"> Особо высо</w:t>
      </w:r>
      <w:r w:rsidR="00230E3E" w:rsidRPr="003C1BE3">
        <w:rPr>
          <w:rFonts w:ascii="Times New Roman" w:hAnsi="Times New Roman" w:cs="Times New Roman"/>
          <w:sz w:val="28"/>
          <w:szCs w:val="28"/>
        </w:rPr>
        <w:softHyphen/>
      </w:r>
      <w:r w:rsidR="00DA3250" w:rsidRPr="003C1BE3">
        <w:rPr>
          <w:rFonts w:ascii="Times New Roman" w:hAnsi="Times New Roman" w:cs="Times New Roman"/>
          <w:sz w:val="28"/>
          <w:szCs w:val="28"/>
        </w:rPr>
        <w:t xml:space="preserve">кий удельный вес хозяйств населений в Туркестанской области (96,4%), </w:t>
      </w:r>
      <w:r w:rsidR="003A51AF" w:rsidRPr="003C1BE3">
        <w:rPr>
          <w:rFonts w:ascii="Times New Roman" w:hAnsi="Times New Roman" w:cs="Times New Roman"/>
          <w:sz w:val="28"/>
          <w:szCs w:val="28"/>
        </w:rPr>
        <w:t>Ал</w:t>
      </w:r>
      <w:r w:rsidR="00230E3E" w:rsidRPr="003C1BE3">
        <w:rPr>
          <w:rFonts w:ascii="Times New Roman" w:hAnsi="Times New Roman" w:cs="Times New Roman"/>
          <w:sz w:val="28"/>
          <w:szCs w:val="28"/>
        </w:rPr>
        <w:softHyphen/>
      </w:r>
      <w:r w:rsidR="003A51AF" w:rsidRPr="003C1BE3">
        <w:rPr>
          <w:rFonts w:ascii="Times New Roman" w:hAnsi="Times New Roman" w:cs="Times New Roman"/>
          <w:sz w:val="28"/>
          <w:szCs w:val="28"/>
        </w:rPr>
        <w:t>матин</w:t>
      </w:r>
      <w:r w:rsidR="00A174EA">
        <w:rPr>
          <w:rFonts w:ascii="Times New Roman" w:hAnsi="Times New Roman" w:cs="Times New Roman"/>
          <w:sz w:val="28"/>
          <w:szCs w:val="28"/>
        </w:rPr>
        <w:softHyphen/>
      </w:r>
      <w:r w:rsidR="003A51AF" w:rsidRPr="003C1BE3">
        <w:rPr>
          <w:rFonts w:ascii="Times New Roman" w:hAnsi="Times New Roman" w:cs="Times New Roman"/>
          <w:sz w:val="28"/>
          <w:szCs w:val="28"/>
        </w:rPr>
        <w:t>ской (86,1%), Восточно-Казахстанской (68,2%).</w:t>
      </w:r>
      <w:r w:rsidRPr="003C1BE3">
        <w:rPr>
          <w:rFonts w:ascii="Times New Roman" w:hAnsi="Times New Roman" w:cs="Times New Roman"/>
          <w:sz w:val="28"/>
          <w:szCs w:val="28"/>
        </w:rPr>
        <w:t xml:space="preserve"> Высокая концентрация произ</w:t>
      </w:r>
      <w:r w:rsidR="00A174EA">
        <w:rPr>
          <w:rFonts w:ascii="Times New Roman" w:hAnsi="Times New Roman" w:cs="Times New Roman"/>
          <w:sz w:val="28"/>
          <w:szCs w:val="28"/>
        </w:rPr>
        <w:softHyphen/>
      </w:r>
      <w:r w:rsidRPr="003C1BE3">
        <w:rPr>
          <w:rFonts w:ascii="Times New Roman" w:hAnsi="Times New Roman" w:cs="Times New Roman"/>
          <w:sz w:val="28"/>
          <w:szCs w:val="28"/>
        </w:rPr>
        <w:t xml:space="preserve">водства мяса в </w:t>
      </w:r>
      <w:r w:rsidR="003A51AF" w:rsidRPr="003C1BE3">
        <w:rPr>
          <w:rFonts w:ascii="Times New Roman" w:hAnsi="Times New Roman" w:cs="Times New Roman"/>
          <w:sz w:val="28"/>
          <w:szCs w:val="28"/>
        </w:rPr>
        <w:t>личных подсобных хозяйствах способствовало сниже</w:t>
      </w:r>
      <w:r w:rsidR="00230E3E" w:rsidRPr="003C1BE3">
        <w:rPr>
          <w:rFonts w:ascii="Times New Roman" w:hAnsi="Times New Roman" w:cs="Times New Roman"/>
          <w:sz w:val="28"/>
          <w:szCs w:val="28"/>
        </w:rPr>
        <w:softHyphen/>
      </w:r>
      <w:r w:rsidR="003A51AF" w:rsidRPr="003C1BE3">
        <w:rPr>
          <w:rFonts w:ascii="Times New Roman" w:hAnsi="Times New Roman" w:cs="Times New Roman"/>
          <w:sz w:val="28"/>
          <w:szCs w:val="28"/>
        </w:rPr>
        <w:t>нию про</w:t>
      </w:r>
      <w:r w:rsidR="00A174EA">
        <w:rPr>
          <w:rFonts w:ascii="Times New Roman" w:hAnsi="Times New Roman" w:cs="Times New Roman"/>
          <w:sz w:val="28"/>
          <w:szCs w:val="28"/>
        </w:rPr>
        <w:softHyphen/>
      </w:r>
      <w:r w:rsidR="003A51AF" w:rsidRPr="003C1BE3">
        <w:rPr>
          <w:rFonts w:ascii="Times New Roman" w:hAnsi="Times New Roman" w:cs="Times New Roman"/>
          <w:sz w:val="28"/>
          <w:szCs w:val="28"/>
        </w:rPr>
        <w:t>дуктивности в связи с беспородности стада, уровню использования техноло</w:t>
      </w:r>
      <w:r w:rsidR="00A174EA">
        <w:rPr>
          <w:rFonts w:ascii="Times New Roman" w:hAnsi="Times New Roman" w:cs="Times New Roman"/>
          <w:sz w:val="28"/>
          <w:szCs w:val="28"/>
        </w:rPr>
        <w:softHyphen/>
      </w:r>
      <w:r w:rsidR="003A51AF" w:rsidRPr="003C1BE3">
        <w:rPr>
          <w:rFonts w:ascii="Times New Roman" w:hAnsi="Times New Roman" w:cs="Times New Roman"/>
          <w:sz w:val="28"/>
          <w:szCs w:val="28"/>
        </w:rPr>
        <w:t xml:space="preserve">гий, низкой привлекательности отрасли и </w:t>
      </w:r>
      <w:r w:rsidR="005579C2" w:rsidRPr="003C1BE3">
        <w:rPr>
          <w:rFonts w:ascii="Times New Roman" w:hAnsi="Times New Roman" w:cs="Times New Roman"/>
          <w:sz w:val="28"/>
          <w:szCs w:val="28"/>
        </w:rPr>
        <w:t>препятствовало</w:t>
      </w:r>
      <w:r w:rsidRPr="003C1BE3">
        <w:rPr>
          <w:rFonts w:ascii="Times New Roman" w:hAnsi="Times New Roman" w:cs="Times New Roman"/>
          <w:sz w:val="28"/>
          <w:szCs w:val="28"/>
        </w:rPr>
        <w:t xml:space="preserve"> формиро</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ва</w:t>
      </w:r>
      <w:r w:rsidR="003A51AF" w:rsidRPr="003C1BE3">
        <w:rPr>
          <w:rFonts w:ascii="Times New Roman" w:hAnsi="Times New Roman" w:cs="Times New Roman"/>
          <w:sz w:val="28"/>
          <w:szCs w:val="28"/>
        </w:rPr>
        <w:t>нию экс</w:t>
      </w:r>
      <w:r w:rsidR="00A174EA">
        <w:rPr>
          <w:rFonts w:ascii="Times New Roman" w:hAnsi="Times New Roman" w:cs="Times New Roman"/>
          <w:sz w:val="28"/>
          <w:szCs w:val="28"/>
        </w:rPr>
        <w:softHyphen/>
      </w:r>
      <w:r w:rsidR="003A51AF" w:rsidRPr="003C1BE3">
        <w:rPr>
          <w:rFonts w:ascii="Times New Roman" w:hAnsi="Times New Roman" w:cs="Times New Roman"/>
          <w:sz w:val="28"/>
          <w:szCs w:val="28"/>
        </w:rPr>
        <w:t>портных</w:t>
      </w:r>
      <w:r w:rsidRPr="003C1BE3">
        <w:rPr>
          <w:rFonts w:ascii="Times New Roman" w:hAnsi="Times New Roman" w:cs="Times New Roman"/>
          <w:sz w:val="28"/>
          <w:szCs w:val="28"/>
        </w:rPr>
        <w:t xml:space="preserve"> парти</w:t>
      </w:r>
      <w:r w:rsidR="003A51AF" w:rsidRPr="003C1BE3">
        <w:rPr>
          <w:rFonts w:ascii="Times New Roman" w:hAnsi="Times New Roman" w:cs="Times New Roman"/>
          <w:sz w:val="28"/>
          <w:szCs w:val="28"/>
        </w:rPr>
        <w:t>й</w:t>
      </w:r>
      <w:r w:rsidRPr="003C1BE3">
        <w:rPr>
          <w:rFonts w:ascii="Times New Roman" w:hAnsi="Times New Roman" w:cs="Times New Roman"/>
          <w:sz w:val="28"/>
          <w:szCs w:val="28"/>
        </w:rPr>
        <w:t>, соответствующие требованиям Международного Эпизооти</w:t>
      </w:r>
      <w:r w:rsidR="00A174EA">
        <w:rPr>
          <w:rFonts w:ascii="Times New Roman" w:hAnsi="Times New Roman" w:cs="Times New Roman"/>
          <w:sz w:val="28"/>
          <w:szCs w:val="28"/>
        </w:rPr>
        <w:softHyphen/>
      </w:r>
      <w:r w:rsidRPr="003C1BE3">
        <w:rPr>
          <w:rFonts w:ascii="Times New Roman" w:hAnsi="Times New Roman" w:cs="Times New Roman"/>
          <w:sz w:val="28"/>
          <w:szCs w:val="28"/>
        </w:rPr>
        <w:t>ческого Бюро (МЭБ).</w:t>
      </w:r>
    </w:p>
    <w:p w:rsidR="009D3022" w:rsidRPr="003C1BE3" w:rsidRDefault="009D3022" w:rsidP="00B7678C">
      <w:pPr>
        <w:tabs>
          <w:tab w:val="left" w:pos="9923"/>
        </w:tabs>
        <w:spacing w:after="0" w:line="240" w:lineRule="auto"/>
        <w:ind w:firstLine="567"/>
        <w:jc w:val="both"/>
        <w:rPr>
          <w:rFonts w:ascii="Times New Roman" w:hAnsi="Times New Roman" w:cs="Times New Roman"/>
          <w:sz w:val="28"/>
          <w:szCs w:val="28"/>
        </w:rPr>
      </w:pPr>
      <w:r w:rsidRPr="003C1BE3">
        <w:rPr>
          <w:rFonts w:ascii="Times New Roman" w:hAnsi="Times New Roman" w:cs="Times New Roman"/>
          <w:sz w:val="28"/>
          <w:szCs w:val="28"/>
        </w:rPr>
        <w:t>Анализ данных производства мяса (в живом и убойном весе) при расчете на 100 га/ц сельхозугодий в сельхозформированиях по РК за 201</w:t>
      </w:r>
      <w:r w:rsidR="00545E02" w:rsidRPr="003C1BE3">
        <w:rPr>
          <w:rFonts w:ascii="Times New Roman" w:hAnsi="Times New Roman" w:cs="Times New Roman"/>
          <w:sz w:val="28"/>
          <w:szCs w:val="28"/>
        </w:rPr>
        <w:t>8</w:t>
      </w:r>
      <w:r w:rsidRPr="003C1BE3">
        <w:rPr>
          <w:rFonts w:ascii="Times New Roman" w:hAnsi="Times New Roman" w:cs="Times New Roman"/>
          <w:sz w:val="28"/>
          <w:szCs w:val="28"/>
        </w:rPr>
        <w:t xml:space="preserve"> г. составил в живом весе </w:t>
      </w:r>
      <w:r w:rsidR="003A51AF" w:rsidRPr="003C1BE3">
        <w:rPr>
          <w:rFonts w:ascii="Times New Roman" w:hAnsi="Times New Roman" w:cs="Times New Roman"/>
          <w:sz w:val="28"/>
          <w:szCs w:val="28"/>
        </w:rPr>
        <w:t>-</w:t>
      </w:r>
      <w:r w:rsidR="00545E02" w:rsidRPr="003C1BE3">
        <w:rPr>
          <w:rFonts w:ascii="Times New Roman" w:hAnsi="Times New Roman" w:cs="Times New Roman"/>
          <w:sz w:val="28"/>
          <w:szCs w:val="28"/>
        </w:rPr>
        <w:t>18,4</w:t>
      </w:r>
      <w:r w:rsidRPr="003C1BE3">
        <w:rPr>
          <w:rFonts w:ascii="Times New Roman" w:hAnsi="Times New Roman" w:cs="Times New Roman"/>
          <w:sz w:val="28"/>
          <w:szCs w:val="28"/>
        </w:rPr>
        <w:t xml:space="preserve"> ц на</w:t>
      </w:r>
      <w:r w:rsidR="00620F9F" w:rsidRPr="003C1BE3">
        <w:rPr>
          <w:rFonts w:ascii="Times New Roman" w:hAnsi="Times New Roman" w:cs="Times New Roman"/>
          <w:sz w:val="28"/>
          <w:szCs w:val="28"/>
        </w:rPr>
        <w:t xml:space="preserve"> 100 га, в убойном весе </w:t>
      </w:r>
      <w:r w:rsidR="003A51AF" w:rsidRPr="003C1BE3">
        <w:rPr>
          <w:rFonts w:ascii="Times New Roman" w:hAnsi="Times New Roman" w:cs="Times New Roman"/>
          <w:sz w:val="28"/>
          <w:szCs w:val="28"/>
        </w:rPr>
        <w:t>-</w:t>
      </w:r>
      <w:r w:rsidR="00AA0F18">
        <w:rPr>
          <w:rFonts w:ascii="Times New Roman" w:hAnsi="Times New Roman" w:cs="Times New Roman"/>
          <w:sz w:val="28"/>
          <w:szCs w:val="28"/>
        </w:rPr>
        <w:t xml:space="preserve"> </w:t>
      </w:r>
      <w:r w:rsidR="00545E02" w:rsidRPr="003C1BE3">
        <w:rPr>
          <w:rFonts w:ascii="Times New Roman" w:hAnsi="Times New Roman" w:cs="Times New Roman"/>
          <w:sz w:val="28"/>
          <w:szCs w:val="28"/>
        </w:rPr>
        <w:t>10,4</w:t>
      </w:r>
      <w:r w:rsidR="00620F9F" w:rsidRPr="003C1BE3">
        <w:rPr>
          <w:rFonts w:ascii="Times New Roman" w:hAnsi="Times New Roman" w:cs="Times New Roman"/>
          <w:sz w:val="28"/>
          <w:szCs w:val="28"/>
        </w:rPr>
        <w:t xml:space="preserve"> ц</w:t>
      </w:r>
      <w:r w:rsidRPr="003C1BE3">
        <w:rPr>
          <w:rFonts w:ascii="Times New Roman" w:hAnsi="Times New Roman" w:cs="Times New Roman"/>
          <w:sz w:val="28"/>
          <w:szCs w:val="28"/>
        </w:rPr>
        <w:t>. Наибольший показа</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 xml:space="preserve">тель производства мяса на 100 га сельхозугодий по </w:t>
      </w:r>
      <w:r w:rsidR="003A51AF" w:rsidRPr="003C1BE3">
        <w:rPr>
          <w:rFonts w:ascii="Times New Roman" w:hAnsi="Times New Roman" w:cs="Times New Roman"/>
          <w:sz w:val="28"/>
          <w:szCs w:val="28"/>
        </w:rPr>
        <w:t>всем категориям хозяйств</w:t>
      </w:r>
      <w:r w:rsidRPr="003C1BE3">
        <w:rPr>
          <w:rFonts w:ascii="Times New Roman" w:hAnsi="Times New Roman" w:cs="Times New Roman"/>
          <w:sz w:val="28"/>
          <w:szCs w:val="28"/>
        </w:rPr>
        <w:t xml:space="preserve"> в </w:t>
      </w:r>
      <w:r w:rsidR="00DB4F73" w:rsidRPr="003C1BE3">
        <w:rPr>
          <w:rFonts w:ascii="Times New Roman" w:hAnsi="Times New Roman" w:cs="Times New Roman"/>
          <w:sz w:val="28"/>
          <w:szCs w:val="28"/>
        </w:rPr>
        <w:t>Тур</w:t>
      </w:r>
      <w:r w:rsidR="00A174EA">
        <w:rPr>
          <w:rFonts w:ascii="Times New Roman" w:hAnsi="Times New Roman" w:cs="Times New Roman"/>
          <w:sz w:val="28"/>
          <w:szCs w:val="28"/>
        </w:rPr>
        <w:softHyphen/>
      </w:r>
      <w:r w:rsidR="00DB4F73" w:rsidRPr="003C1BE3">
        <w:rPr>
          <w:rFonts w:ascii="Times New Roman" w:hAnsi="Times New Roman" w:cs="Times New Roman"/>
          <w:sz w:val="28"/>
          <w:szCs w:val="28"/>
        </w:rPr>
        <w:t xml:space="preserve">кестанской области в живом весе </w:t>
      </w:r>
      <w:r w:rsidR="003A51AF" w:rsidRPr="003C1BE3">
        <w:rPr>
          <w:rFonts w:ascii="Times New Roman" w:hAnsi="Times New Roman" w:cs="Times New Roman"/>
          <w:sz w:val="28"/>
          <w:szCs w:val="28"/>
        </w:rPr>
        <w:t>-</w:t>
      </w:r>
      <w:r w:rsidR="00DB4F73" w:rsidRPr="003C1BE3">
        <w:rPr>
          <w:rFonts w:ascii="Times New Roman" w:hAnsi="Times New Roman" w:cs="Times New Roman"/>
          <w:sz w:val="28"/>
          <w:szCs w:val="28"/>
        </w:rPr>
        <w:t xml:space="preserve"> 55,5 ц, в убойном весе </w:t>
      </w:r>
      <w:r w:rsidR="003A51AF" w:rsidRPr="003C1BE3">
        <w:rPr>
          <w:rFonts w:ascii="Times New Roman" w:hAnsi="Times New Roman" w:cs="Times New Roman"/>
          <w:sz w:val="28"/>
          <w:szCs w:val="28"/>
        </w:rPr>
        <w:t>-</w:t>
      </w:r>
      <w:r w:rsidR="00DB4F73" w:rsidRPr="003C1BE3">
        <w:rPr>
          <w:rFonts w:ascii="Times New Roman" w:hAnsi="Times New Roman" w:cs="Times New Roman"/>
          <w:sz w:val="28"/>
          <w:szCs w:val="28"/>
        </w:rPr>
        <w:t xml:space="preserve"> 30,2 ц, </w:t>
      </w:r>
      <w:r w:rsidRPr="003C1BE3">
        <w:rPr>
          <w:rFonts w:ascii="Times New Roman" w:hAnsi="Times New Roman" w:cs="Times New Roman"/>
          <w:sz w:val="28"/>
          <w:szCs w:val="28"/>
        </w:rPr>
        <w:t>Ал</w:t>
      </w:r>
      <w:r w:rsidR="00230E3E" w:rsidRPr="003C1BE3">
        <w:rPr>
          <w:rFonts w:ascii="Times New Roman" w:hAnsi="Times New Roman" w:cs="Times New Roman"/>
          <w:sz w:val="28"/>
          <w:szCs w:val="28"/>
        </w:rPr>
        <w:softHyphen/>
      </w:r>
      <w:r w:rsidRPr="003C1BE3">
        <w:rPr>
          <w:rFonts w:ascii="Times New Roman" w:hAnsi="Times New Roman" w:cs="Times New Roman"/>
          <w:sz w:val="28"/>
          <w:szCs w:val="28"/>
        </w:rPr>
        <w:t xml:space="preserve">матинской области в живом весе </w:t>
      </w:r>
      <w:r w:rsidR="003A51AF" w:rsidRPr="003C1BE3">
        <w:rPr>
          <w:rFonts w:ascii="Times New Roman" w:hAnsi="Times New Roman" w:cs="Times New Roman"/>
          <w:sz w:val="28"/>
          <w:szCs w:val="28"/>
        </w:rPr>
        <w:t>-</w:t>
      </w:r>
      <w:r w:rsidR="00AA0F18">
        <w:rPr>
          <w:rFonts w:ascii="Times New Roman" w:hAnsi="Times New Roman" w:cs="Times New Roman"/>
          <w:sz w:val="28"/>
          <w:szCs w:val="28"/>
        </w:rPr>
        <w:t xml:space="preserve"> </w:t>
      </w:r>
      <w:r w:rsidR="00545E02" w:rsidRPr="003C1BE3">
        <w:rPr>
          <w:rFonts w:ascii="Times New Roman" w:hAnsi="Times New Roman" w:cs="Times New Roman"/>
          <w:sz w:val="28"/>
          <w:szCs w:val="28"/>
        </w:rPr>
        <w:t>44,7</w:t>
      </w:r>
      <w:r w:rsidRPr="003C1BE3">
        <w:rPr>
          <w:rFonts w:ascii="Times New Roman" w:hAnsi="Times New Roman" w:cs="Times New Roman"/>
          <w:sz w:val="28"/>
          <w:szCs w:val="28"/>
        </w:rPr>
        <w:t xml:space="preserve"> ц, в убойном весе </w:t>
      </w:r>
      <w:r w:rsidR="003A51AF" w:rsidRPr="003C1BE3">
        <w:rPr>
          <w:rFonts w:ascii="Times New Roman" w:hAnsi="Times New Roman" w:cs="Times New Roman"/>
          <w:sz w:val="28"/>
          <w:szCs w:val="28"/>
        </w:rPr>
        <w:t>-</w:t>
      </w:r>
      <w:r w:rsidR="00AA0F18">
        <w:rPr>
          <w:rFonts w:ascii="Times New Roman" w:hAnsi="Times New Roman" w:cs="Times New Roman"/>
          <w:sz w:val="28"/>
          <w:szCs w:val="28"/>
        </w:rPr>
        <w:t xml:space="preserve"> </w:t>
      </w:r>
      <w:r w:rsidR="00545E02" w:rsidRPr="003C1BE3">
        <w:rPr>
          <w:rFonts w:ascii="Times New Roman" w:hAnsi="Times New Roman" w:cs="Times New Roman"/>
          <w:sz w:val="28"/>
          <w:szCs w:val="28"/>
        </w:rPr>
        <w:t>26,2</w:t>
      </w:r>
      <w:r w:rsidRPr="003C1BE3">
        <w:rPr>
          <w:rFonts w:ascii="Times New Roman" w:hAnsi="Times New Roman" w:cs="Times New Roman"/>
          <w:sz w:val="28"/>
          <w:szCs w:val="28"/>
        </w:rPr>
        <w:t xml:space="preserve"> ц, Восточно</w:t>
      </w:r>
      <w:r w:rsidR="003A51AF" w:rsidRPr="003C1BE3">
        <w:rPr>
          <w:rFonts w:ascii="Times New Roman" w:hAnsi="Times New Roman" w:cs="Times New Roman"/>
          <w:sz w:val="28"/>
          <w:szCs w:val="28"/>
        </w:rPr>
        <w:t>-</w:t>
      </w:r>
      <w:r w:rsidRPr="003C1BE3">
        <w:rPr>
          <w:rFonts w:ascii="Times New Roman" w:hAnsi="Times New Roman" w:cs="Times New Roman"/>
          <w:sz w:val="28"/>
          <w:szCs w:val="28"/>
        </w:rPr>
        <w:t xml:space="preserve">Казахстанской в живом весе </w:t>
      </w:r>
      <w:r w:rsidR="003A51AF" w:rsidRPr="003C1BE3">
        <w:rPr>
          <w:rFonts w:ascii="Times New Roman" w:hAnsi="Times New Roman" w:cs="Times New Roman"/>
          <w:sz w:val="28"/>
          <w:szCs w:val="28"/>
        </w:rPr>
        <w:t>-</w:t>
      </w:r>
      <w:r w:rsidR="00AA0F18">
        <w:rPr>
          <w:rFonts w:ascii="Times New Roman" w:hAnsi="Times New Roman" w:cs="Times New Roman"/>
          <w:sz w:val="28"/>
          <w:szCs w:val="28"/>
        </w:rPr>
        <w:t xml:space="preserve"> </w:t>
      </w:r>
      <w:r w:rsidR="00545E02" w:rsidRPr="003C1BE3">
        <w:rPr>
          <w:rFonts w:ascii="Times New Roman" w:hAnsi="Times New Roman" w:cs="Times New Roman"/>
          <w:sz w:val="28"/>
          <w:szCs w:val="28"/>
        </w:rPr>
        <w:t>26,2</w:t>
      </w:r>
      <w:r w:rsidRPr="003C1BE3">
        <w:rPr>
          <w:rFonts w:ascii="Times New Roman" w:hAnsi="Times New Roman" w:cs="Times New Roman"/>
          <w:sz w:val="28"/>
          <w:szCs w:val="28"/>
        </w:rPr>
        <w:t xml:space="preserve"> ц, в убойном весе </w:t>
      </w:r>
      <w:r w:rsidR="003A51AF" w:rsidRPr="003C1BE3">
        <w:rPr>
          <w:rFonts w:ascii="Times New Roman" w:hAnsi="Times New Roman" w:cs="Times New Roman"/>
          <w:sz w:val="28"/>
          <w:szCs w:val="28"/>
        </w:rPr>
        <w:t>-</w:t>
      </w:r>
      <w:r w:rsidR="00545E02" w:rsidRPr="003C1BE3">
        <w:rPr>
          <w:rFonts w:ascii="Times New Roman" w:hAnsi="Times New Roman" w:cs="Times New Roman"/>
          <w:sz w:val="28"/>
          <w:szCs w:val="28"/>
        </w:rPr>
        <w:t>15,5</w:t>
      </w:r>
      <w:r w:rsidRPr="003C1BE3">
        <w:rPr>
          <w:rFonts w:ascii="Times New Roman" w:hAnsi="Times New Roman" w:cs="Times New Roman"/>
          <w:sz w:val="28"/>
          <w:szCs w:val="28"/>
        </w:rPr>
        <w:t xml:space="preserve"> ц (таблица 3).</w:t>
      </w:r>
    </w:p>
    <w:p w:rsidR="009D3022" w:rsidRDefault="009D3022" w:rsidP="00E0470A">
      <w:pPr>
        <w:tabs>
          <w:tab w:val="left" w:pos="9923"/>
        </w:tabs>
        <w:spacing w:after="0" w:line="240" w:lineRule="auto"/>
        <w:jc w:val="both"/>
        <w:rPr>
          <w:rFonts w:ascii="Times New Roman" w:hAnsi="Times New Roman" w:cs="Times New Roman"/>
          <w:sz w:val="28"/>
          <w:szCs w:val="28"/>
        </w:rPr>
      </w:pPr>
    </w:p>
    <w:p w:rsidR="00A174EA" w:rsidRDefault="00A174EA" w:rsidP="00E0470A">
      <w:pPr>
        <w:tabs>
          <w:tab w:val="left" w:pos="9923"/>
        </w:tabs>
        <w:spacing w:after="0" w:line="240" w:lineRule="auto"/>
        <w:jc w:val="both"/>
        <w:rPr>
          <w:rFonts w:ascii="Times New Roman" w:hAnsi="Times New Roman" w:cs="Times New Roman"/>
          <w:sz w:val="28"/>
          <w:szCs w:val="28"/>
        </w:rPr>
      </w:pPr>
    </w:p>
    <w:p w:rsidR="00A174EA" w:rsidRPr="003C1BE3" w:rsidRDefault="00A174EA" w:rsidP="00E0470A">
      <w:pPr>
        <w:tabs>
          <w:tab w:val="left" w:pos="9923"/>
        </w:tabs>
        <w:spacing w:after="0" w:line="240" w:lineRule="auto"/>
        <w:jc w:val="both"/>
        <w:rPr>
          <w:rFonts w:ascii="Times New Roman" w:hAnsi="Times New Roman" w:cs="Times New Roman"/>
          <w:sz w:val="28"/>
          <w:szCs w:val="28"/>
        </w:rPr>
      </w:pPr>
    </w:p>
    <w:p w:rsidR="009D3022" w:rsidRPr="003C1BE3" w:rsidRDefault="009D3022" w:rsidP="00E0470A">
      <w:pPr>
        <w:tabs>
          <w:tab w:val="left" w:pos="9923"/>
        </w:tabs>
        <w:spacing w:after="0" w:line="240" w:lineRule="auto"/>
        <w:jc w:val="both"/>
        <w:rPr>
          <w:rFonts w:ascii="Times New Roman" w:hAnsi="Times New Roman" w:cs="Times New Roman"/>
          <w:sz w:val="28"/>
          <w:szCs w:val="28"/>
        </w:rPr>
      </w:pPr>
      <w:r w:rsidRPr="003C1BE3">
        <w:rPr>
          <w:rFonts w:ascii="Times New Roman" w:hAnsi="Times New Roman" w:cs="Times New Roman"/>
          <w:sz w:val="28"/>
          <w:szCs w:val="28"/>
        </w:rPr>
        <w:lastRenderedPageBreak/>
        <w:t xml:space="preserve">Таблица 3 </w:t>
      </w:r>
      <w:r w:rsidR="003A51AF" w:rsidRPr="003C1BE3">
        <w:rPr>
          <w:rFonts w:ascii="Times New Roman" w:hAnsi="Times New Roman" w:cs="Times New Roman"/>
          <w:sz w:val="28"/>
          <w:szCs w:val="28"/>
        </w:rPr>
        <w:t>-</w:t>
      </w:r>
      <w:r w:rsidRPr="003C1BE3">
        <w:rPr>
          <w:rFonts w:ascii="Times New Roman" w:hAnsi="Times New Roman" w:cs="Times New Roman"/>
          <w:sz w:val="28"/>
          <w:szCs w:val="28"/>
        </w:rPr>
        <w:t xml:space="preserve"> Производство мяса</w:t>
      </w:r>
      <w:r w:rsidR="0065698C">
        <w:rPr>
          <w:rFonts w:ascii="Times New Roman" w:hAnsi="Times New Roman" w:cs="Times New Roman"/>
          <w:sz w:val="28"/>
          <w:szCs w:val="28"/>
        </w:rPr>
        <w:t xml:space="preserve"> </w:t>
      </w:r>
      <w:r w:rsidR="003A51AF" w:rsidRPr="003C1BE3">
        <w:rPr>
          <w:rFonts w:ascii="Times New Roman" w:hAnsi="Times New Roman" w:cs="Times New Roman"/>
          <w:sz w:val="28"/>
          <w:szCs w:val="28"/>
        </w:rPr>
        <w:t>КРС (</w:t>
      </w:r>
      <w:r w:rsidRPr="003C1BE3">
        <w:rPr>
          <w:rFonts w:ascii="Times New Roman" w:hAnsi="Times New Roman" w:cs="Times New Roman"/>
          <w:sz w:val="28"/>
          <w:szCs w:val="28"/>
        </w:rPr>
        <w:t>в живом и убойном весе) в расчете на 100 га сельхозугодий в сельхозформированиях по регионам РК за 201</w:t>
      </w:r>
      <w:r w:rsidR="003A51AF" w:rsidRPr="003C1BE3">
        <w:rPr>
          <w:rFonts w:ascii="Times New Roman" w:hAnsi="Times New Roman" w:cs="Times New Roman"/>
          <w:sz w:val="28"/>
          <w:szCs w:val="28"/>
        </w:rPr>
        <w:t>8</w:t>
      </w:r>
      <w:r w:rsidRPr="003C1BE3">
        <w:rPr>
          <w:rFonts w:ascii="Times New Roman" w:hAnsi="Times New Roman" w:cs="Times New Roman"/>
          <w:sz w:val="28"/>
          <w:szCs w:val="28"/>
        </w:rPr>
        <w:t xml:space="preserve"> г., ц.</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297"/>
        <w:gridCol w:w="1253"/>
        <w:gridCol w:w="1161"/>
        <w:gridCol w:w="1228"/>
        <w:gridCol w:w="1182"/>
        <w:gridCol w:w="1262"/>
      </w:tblGrid>
      <w:tr w:rsidR="005579C2" w:rsidRPr="003C1BE3" w:rsidTr="003C1BE3">
        <w:trPr>
          <w:trHeight w:val="255"/>
        </w:trPr>
        <w:tc>
          <w:tcPr>
            <w:tcW w:w="1973" w:type="dxa"/>
            <w:vMerge w:val="restart"/>
            <w:vAlign w:val="center"/>
          </w:tcPr>
          <w:p w:rsidR="005579C2" w:rsidRPr="003C1BE3" w:rsidRDefault="005579C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Область</w:t>
            </w:r>
          </w:p>
        </w:tc>
        <w:tc>
          <w:tcPr>
            <w:tcW w:w="2550" w:type="dxa"/>
            <w:gridSpan w:val="2"/>
            <w:vMerge w:val="restart"/>
            <w:shd w:val="clear" w:color="auto" w:fill="auto"/>
            <w:noWrap/>
            <w:vAlign w:val="center"/>
          </w:tcPr>
          <w:p w:rsidR="005579C2" w:rsidRPr="003C1BE3" w:rsidRDefault="005579C2" w:rsidP="00E0470A">
            <w:pPr>
              <w:tabs>
                <w:tab w:val="left" w:pos="9923"/>
              </w:tabs>
              <w:spacing w:after="0" w:line="240" w:lineRule="auto"/>
              <w:jc w:val="center"/>
              <w:rPr>
                <w:rFonts w:ascii="Times New Roman" w:eastAsia="Times New Roman" w:hAnsi="Times New Roman" w:cs="Times New Roman"/>
                <w:lang w:eastAsia="ru-RU"/>
              </w:rPr>
            </w:pPr>
            <w:r w:rsidRPr="003C1BE3">
              <w:rPr>
                <w:rFonts w:ascii="Times New Roman" w:hAnsi="Times New Roman" w:cs="Times New Roman"/>
                <w:szCs w:val="28"/>
              </w:rPr>
              <w:t>во всех категориях хо</w:t>
            </w:r>
            <w:r w:rsidR="00A174EA">
              <w:rPr>
                <w:rFonts w:ascii="Times New Roman" w:hAnsi="Times New Roman" w:cs="Times New Roman"/>
                <w:szCs w:val="28"/>
              </w:rPr>
              <w:softHyphen/>
            </w:r>
            <w:r w:rsidRPr="003C1BE3">
              <w:rPr>
                <w:rFonts w:ascii="Times New Roman" w:hAnsi="Times New Roman" w:cs="Times New Roman"/>
                <w:szCs w:val="28"/>
              </w:rPr>
              <w:t>зяйств</w:t>
            </w:r>
          </w:p>
        </w:tc>
        <w:tc>
          <w:tcPr>
            <w:tcW w:w="4833" w:type="dxa"/>
            <w:gridSpan w:val="4"/>
            <w:shd w:val="clear" w:color="auto" w:fill="auto"/>
            <w:noWrap/>
            <w:vAlign w:val="center"/>
          </w:tcPr>
          <w:p w:rsidR="005579C2" w:rsidRPr="003C1BE3" w:rsidRDefault="005579C2" w:rsidP="00E0470A">
            <w:pPr>
              <w:tabs>
                <w:tab w:val="left" w:pos="9923"/>
              </w:tabs>
              <w:spacing w:after="0" w:line="240" w:lineRule="auto"/>
              <w:jc w:val="center"/>
              <w:rPr>
                <w:rFonts w:ascii="Times New Roman" w:eastAsia="Times New Roman" w:hAnsi="Times New Roman" w:cs="Times New Roman"/>
                <w:lang w:eastAsia="ru-RU"/>
              </w:rPr>
            </w:pPr>
            <w:r w:rsidRPr="003C1BE3">
              <w:rPr>
                <w:rFonts w:ascii="Times New Roman" w:eastAsia="Times New Roman" w:hAnsi="Times New Roman" w:cs="Times New Roman"/>
                <w:lang w:eastAsia="ru-RU"/>
              </w:rPr>
              <w:t>В том числе</w:t>
            </w:r>
          </w:p>
        </w:tc>
      </w:tr>
      <w:tr w:rsidR="005579C2" w:rsidRPr="003C1BE3" w:rsidTr="003C1BE3">
        <w:trPr>
          <w:trHeight w:val="255"/>
        </w:trPr>
        <w:tc>
          <w:tcPr>
            <w:tcW w:w="1973" w:type="dxa"/>
            <w:vMerge/>
            <w:vAlign w:val="center"/>
          </w:tcPr>
          <w:p w:rsidR="005579C2" w:rsidRPr="003C1BE3" w:rsidRDefault="005579C2" w:rsidP="00E0470A">
            <w:pPr>
              <w:tabs>
                <w:tab w:val="left" w:pos="9923"/>
              </w:tabs>
              <w:spacing w:after="0" w:line="240" w:lineRule="auto"/>
              <w:jc w:val="center"/>
              <w:rPr>
                <w:rFonts w:ascii="Times New Roman" w:hAnsi="Times New Roman" w:cs="Times New Roman"/>
              </w:rPr>
            </w:pPr>
          </w:p>
        </w:tc>
        <w:tc>
          <w:tcPr>
            <w:tcW w:w="2550" w:type="dxa"/>
            <w:gridSpan w:val="2"/>
            <w:vMerge/>
            <w:shd w:val="clear" w:color="auto" w:fill="auto"/>
            <w:noWrap/>
            <w:vAlign w:val="center"/>
          </w:tcPr>
          <w:p w:rsidR="005579C2" w:rsidRPr="003C1BE3" w:rsidRDefault="005579C2" w:rsidP="00E0470A">
            <w:pPr>
              <w:tabs>
                <w:tab w:val="left" w:pos="9923"/>
              </w:tabs>
              <w:spacing w:after="0" w:line="240" w:lineRule="auto"/>
              <w:jc w:val="center"/>
              <w:rPr>
                <w:rFonts w:ascii="Times New Roman" w:eastAsia="Times New Roman" w:hAnsi="Times New Roman" w:cs="Times New Roman"/>
                <w:lang w:eastAsia="ru-RU"/>
              </w:rPr>
            </w:pPr>
          </w:p>
        </w:tc>
        <w:tc>
          <w:tcPr>
            <w:tcW w:w="2389" w:type="dxa"/>
            <w:gridSpan w:val="2"/>
            <w:shd w:val="clear" w:color="auto" w:fill="auto"/>
            <w:noWrap/>
            <w:vAlign w:val="center"/>
          </w:tcPr>
          <w:p w:rsidR="005579C2" w:rsidRPr="003C1BE3" w:rsidRDefault="005579C2" w:rsidP="00E0470A">
            <w:pPr>
              <w:tabs>
                <w:tab w:val="left" w:pos="9923"/>
              </w:tabs>
              <w:spacing w:after="0" w:line="240" w:lineRule="auto"/>
              <w:jc w:val="center"/>
              <w:rPr>
                <w:rFonts w:ascii="Times New Roman" w:eastAsia="Times New Roman" w:hAnsi="Times New Roman" w:cs="Times New Roman"/>
                <w:lang w:eastAsia="ru-RU"/>
              </w:rPr>
            </w:pPr>
            <w:r w:rsidRPr="003C1BE3">
              <w:rPr>
                <w:rFonts w:ascii="Times New Roman" w:eastAsia="Times New Roman" w:hAnsi="Times New Roman" w:cs="Times New Roman"/>
                <w:lang w:eastAsia="ru-RU"/>
              </w:rPr>
              <w:t>сельхозпредприятия</w:t>
            </w:r>
          </w:p>
        </w:tc>
        <w:tc>
          <w:tcPr>
            <w:tcW w:w="2444" w:type="dxa"/>
            <w:gridSpan w:val="2"/>
            <w:shd w:val="clear" w:color="auto" w:fill="auto"/>
            <w:noWrap/>
            <w:vAlign w:val="center"/>
          </w:tcPr>
          <w:p w:rsidR="005579C2" w:rsidRPr="003C1BE3" w:rsidRDefault="005579C2" w:rsidP="00E0470A">
            <w:pPr>
              <w:tabs>
                <w:tab w:val="left" w:pos="9923"/>
              </w:tabs>
              <w:spacing w:after="0" w:line="240" w:lineRule="auto"/>
              <w:jc w:val="center"/>
              <w:rPr>
                <w:rFonts w:ascii="Times New Roman" w:eastAsia="Times New Roman" w:hAnsi="Times New Roman" w:cs="Times New Roman"/>
                <w:lang w:eastAsia="ru-RU"/>
              </w:rPr>
            </w:pPr>
            <w:r w:rsidRPr="003C1BE3">
              <w:rPr>
                <w:rFonts w:ascii="Times New Roman" w:eastAsia="Times New Roman" w:hAnsi="Times New Roman" w:cs="Times New Roman"/>
                <w:lang w:eastAsia="ru-RU"/>
              </w:rPr>
              <w:t>КХ и ИП</w:t>
            </w:r>
          </w:p>
        </w:tc>
      </w:tr>
      <w:tr w:rsidR="005579C2" w:rsidRPr="003C1BE3" w:rsidTr="003C1BE3">
        <w:trPr>
          <w:trHeight w:val="255"/>
        </w:trPr>
        <w:tc>
          <w:tcPr>
            <w:tcW w:w="1973" w:type="dxa"/>
            <w:vMerge/>
            <w:vAlign w:val="center"/>
          </w:tcPr>
          <w:p w:rsidR="005579C2" w:rsidRPr="003C1BE3" w:rsidRDefault="005579C2" w:rsidP="00E0470A">
            <w:pPr>
              <w:tabs>
                <w:tab w:val="left" w:pos="9923"/>
              </w:tabs>
              <w:spacing w:after="0" w:line="240" w:lineRule="auto"/>
              <w:jc w:val="center"/>
              <w:rPr>
                <w:rFonts w:ascii="Times New Roman" w:hAnsi="Times New Roman" w:cs="Times New Roman"/>
              </w:rPr>
            </w:pPr>
          </w:p>
        </w:tc>
        <w:tc>
          <w:tcPr>
            <w:tcW w:w="1297" w:type="dxa"/>
            <w:shd w:val="clear" w:color="auto" w:fill="auto"/>
            <w:noWrap/>
            <w:vAlign w:val="center"/>
          </w:tcPr>
          <w:p w:rsidR="005579C2" w:rsidRPr="003C1BE3" w:rsidRDefault="005579C2" w:rsidP="00E0470A">
            <w:pPr>
              <w:tabs>
                <w:tab w:val="left" w:pos="9923"/>
              </w:tabs>
              <w:spacing w:after="0" w:line="240" w:lineRule="auto"/>
              <w:jc w:val="center"/>
              <w:rPr>
                <w:rFonts w:ascii="Times New Roman" w:eastAsia="Times New Roman" w:hAnsi="Times New Roman" w:cs="Times New Roman"/>
                <w:lang w:eastAsia="ru-RU"/>
              </w:rPr>
            </w:pPr>
            <w:r w:rsidRPr="003C1BE3">
              <w:rPr>
                <w:rFonts w:ascii="Times New Roman" w:eastAsia="Times New Roman" w:hAnsi="Times New Roman" w:cs="Times New Roman"/>
                <w:lang w:eastAsia="ru-RU"/>
              </w:rPr>
              <w:t>в живом весе, ц</w:t>
            </w:r>
          </w:p>
        </w:tc>
        <w:tc>
          <w:tcPr>
            <w:tcW w:w="1253" w:type="dxa"/>
            <w:shd w:val="clear" w:color="auto" w:fill="auto"/>
            <w:noWrap/>
            <w:vAlign w:val="center"/>
          </w:tcPr>
          <w:p w:rsidR="005579C2" w:rsidRPr="003C1BE3" w:rsidRDefault="005579C2" w:rsidP="00E0470A">
            <w:pPr>
              <w:tabs>
                <w:tab w:val="left" w:pos="9923"/>
              </w:tabs>
              <w:spacing w:after="0" w:line="240" w:lineRule="auto"/>
              <w:jc w:val="center"/>
              <w:rPr>
                <w:rFonts w:ascii="Times New Roman" w:eastAsia="Times New Roman" w:hAnsi="Times New Roman" w:cs="Times New Roman"/>
                <w:lang w:eastAsia="ru-RU"/>
              </w:rPr>
            </w:pPr>
            <w:r w:rsidRPr="003C1BE3">
              <w:rPr>
                <w:rFonts w:ascii="Times New Roman" w:eastAsia="Times New Roman" w:hAnsi="Times New Roman" w:cs="Times New Roman"/>
                <w:lang w:eastAsia="ru-RU"/>
              </w:rPr>
              <w:t>в убойном весе, ц</w:t>
            </w:r>
          </w:p>
        </w:tc>
        <w:tc>
          <w:tcPr>
            <w:tcW w:w="1161" w:type="dxa"/>
            <w:shd w:val="clear" w:color="auto" w:fill="auto"/>
            <w:noWrap/>
            <w:vAlign w:val="center"/>
          </w:tcPr>
          <w:p w:rsidR="005579C2" w:rsidRPr="003C1BE3" w:rsidRDefault="005579C2" w:rsidP="00E0470A">
            <w:pPr>
              <w:tabs>
                <w:tab w:val="left" w:pos="9923"/>
              </w:tabs>
              <w:spacing w:after="0" w:line="240" w:lineRule="auto"/>
              <w:jc w:val="center"/>
              <w:rPr>
                <w:rFonts w:ascii="Times New Roman" w:eastAsia="Times New Roman" w:hAnsi="Times New Roman" w:cs="Times New Roman"/>
                <w:lang w:eastAsia="ru-RU"/>
              </w:rPr>
            </w:pPr>
            <w:r w:rsidRPr="003C1BE3">
              <w:rPr>
                <w:rFonts w:ascii="Times New Roman" w:eastAsia="Times New Roman" w:hAnsi="Times New Roman" w:cs="Times New Roman"/>
                <w:lang w:eastAsia="ru-RU"/>
              </w:rPr>
              <w:t>в живом весе, ц</w:t>
            </w:r>
          </w:p>
        </w:tc>
        <w:tc>
          <w:tcPr>
            <w:tcW w:w="1228" w:type="dxa"/>
            <w:shd w:val="clear" w:color="auto" w:fill="auto"/>
            <w:noWrap/>
            <w:vAlign w:val="center"/>
          </w:tcPr>
          <w:p w:rsidR="005579C2" w:rsidRPr="003C1BE3" w:rsidRDefault="005579C2" w:rsidP="00E0470A">
            <w:pPr>
              <w:tabs>
                <w:tab w:val="left" w:pos="9923"/>
              </w:tabs>
              <w:spacing w:after="0" w:line="240" w:lineRule="auto"/>
              <w:jc w:val="center"/>
              <w:rPr>
                <w:rFonts w:ascii="Times New Roman" w:eastAsia="Times New Roman" w:hAnsi="Times New Roman" w:cs="Times New Roman"/>
                <w:lang w:eastAsia="ru-RU"/>
              </w:rPr>
            </w:pPr>
            <w:r w:rsidRPr="003C1BE3">
              <w:rPr>
                <w:rFonts w:ascii="Times New Roman" w:eastAsia="Times New Roman" w:hAnsi="Times New Roman" w:cs="Times New Roman"/>
                <w:lang w:eastAsia="ru-RU"/>
              </w:rPr>
              <w:t>в убойном весе, ц</w:t>
            </w:r>
          </w:p>
        </w:tc>
        <w:tc>
          <w:tcPr>
            <w:tcW w:w="1182" w:type="dxa"/>
            <w:shd w:val="clear" w:color="auto" w:fill="auto"/>
            <w:noWrap/>
            <w:vAlign w:val="center"/>
          </w:tcPr>
          <w:p w:rsidR="005579C2" w:rsidRPr="003C1BE3" w:rsidRDefault="005579C2" w:rsidP="00E0470A">
            <w:pPr>
              <w:tabs>
                <w:tab w:val="left" w:pos="9923"/>
              </w:tabs>
              <w:spacing w:after="0" w:line="240" w:lineRule="auto"/>
              <w:jc w:val="center"/>
              <w:rPr>
                <w:rFonts w:ascii="Times New Roman" w:eastAsia="Times New Roman" w:hAnsi="Times New Roman" w:cs="Times New Roman"/>
                <w:lang w:eastAsia="ru-RU"/>
              </w:rPr>
            </w:pPr>
            <w:r w:rsidRPr="003C1BE3">
              <w:rPr>
                <w:rFonts w:ascii="Times New Roman" w:eastAsia="Times New Roman" w:hAnsi="Times New Roman" w:cs="Times New Roman"/>
                <w:lang w:eastAsia="ru-RU"/>
              </w:rPr>
              <w:t>в живом весе, ц</w:t>
            </w:r>
          </w:p>
        </w:tc>
        <w:tc>
          <w:tcPr>
            <w:tcW w:w="1262" w:type="dxa"/>
            <w:shd w:val="clear" w:color="auto" w:fill="auto"/>
            <w:noWrap/>
            <w:vAlign w:val="center"/>
          </w:tcPr>
          <w:p w:rsidR="005579C2" w:rsidRPr="003C1BE3" w:rsidRDefault="005579C2" w:rsidP="00E0470A">
            <w:pPr>
              <w:tabs>
                <w:tab w:val="left" w:pos="9923"/>
              </w:tabs>
              <w:spacing w:after="0" w:line="240" w:lineRule="auto"/>
              <w:jc w:val="center"/>
              <w:rPr>
                <w:rFonts w:ascii="Times New Roman" w:eastAsia="Times New Roman" w:hAnsi="Times New Roman" w:cs="Times New Roman"/>
                <w:lang w:eastAsia="ru-RU"/>
              </w:rPr>
            </w:pPr>
            <w:r w:rsidRPr="003C1BE3">
              <w:rPr>
                <w:rFonts w:ascii="Times New Roman" w:eastAsia="Times New Roman" w:hAnsi="Times New Roman" w:cs="Times New Roman"/>
                <w:lang w:eastAsia="ru-RU"/>
              </w:rPr>
              <w:t>в убойном весе, ц</w:t>
            </w:r>
          </w:p>
        </w:tc>
      </w:tr>
      <w:tr w:rsidR="00545E02" w:rsidRPr="003C1BE3" w:rsidTr="003C1BE3">
        <w:trPr>
          <w:trHeight w:val="255"/>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Акмолинская</w:t>
            </w:r>
          </w:p>
        </w:tc>
        <w:tc>
          <w:tcPr>
            <w:tcW w:w="1297"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10,1</w:t>
            </w:r>
          </w:p>
        </w:tc>
        <w:tc>
          <w:tcPr>
            <w:tcW w:w="1253"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6,2</w:t>
            </w:r>
          </w:p>
        </w:tc>
        <w:tc>
          <w:tcPr>
            <w:tcW w:w="1161"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5,1</w:t>
            </w:r>
          </w:p>
        </w:tc>
        <w:tc>
          <w:tcPr>
            <w:tcW w:w="1228"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3,6</w:t>
            </w:r>
          </w:p>
        </w:tc>
        <w:tc>
          <w:tcPr>
            <w:tcW w:w="118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3,3</w:t>
            </w:r>
          </w:p>
        </w:tc>
        <w:tc>
          <w:tcPr>
            <w:tcW w:w="126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1,7</w:t>
            </w:r>
          </w:p>
        </w:tc>
      </w:tr>
      <w:tr w:rsidR="00545E02" w:rsidRPr="003C1BE3" w:rsidTr="003C1BE3">
        <w:trPr>
          <w:trHeight w:val="255"/>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Актюбинская</w:t>
            </w:r>
          </w:p>
        </w:tc>
        <w:tc>
          <w:tcPr>
            <w:tcW w:w="1297"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13,4</w:t>
            </w:r>
          </w:p>
        </w:tc>
        <w:tc>
          <w:tcPr>
            <w:tcW w:w="1253"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7,1</w:t>
            </w:r>
          </w:p>
        </w:tc>
        <w:tc>
          <w:tcPr>
            <w:tcW w:w="1161"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10,5</w:t>
            </w:r>
          </w:p>
        </w:tc>
        <w:tc>
          <w:tcPr>
            <w:tcW w:w="1228"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6,5</w:t>
            </w:r>
          </w:p>
        </w:tc>
        <w:tc>
          <w:tcPr>
            <w:tcW w:w="118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2,9</w:t>
            </w:r>
          </w:p>
        </w:tc>
        <w:tc>
          <w:tcPr>
            <w:tcW w:w="126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1,4</w:t>
            </w:r>
          </w:p>
        </w:tc>
      </w:tr>
      <w:tr w:rsidR="00545E02" w:rsidRPr="003C1BE3" w:rsidTr="003C1BE3">
        <w:trPr>
          <w:trHeight w:val="255"/>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Алматинская</w:t>
            </w:r>
          </w:p>
        </w:tc>
        <w:tc>
          <w:tcPr>
            <w:tcW w:w="1297"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44,7</w:t>
            </w:r>
          </w:p>
        </w:tc>
        <w:tc>
          <w:tcPr>
            <w:tcW w:w="1253"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26,2</w:t>
            </w:r>
          </w:p>
        </w:tc>
        <w:tc>
          <w:tcPr>
            <w:tcW w:w="1161"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40,8</w:t>
            </w:r>
          </w:p>
        </w:tc>
        <w:tc>
          <w:tcPr>
            <w:tcW w:w="1228"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31,7</w:t>
            </w:r>
          </w:p>
        </w:tc>
        <w:tc>
          <w:tcPr>
            <w:tcW w:w="118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16,1</w:t>
            </w:r>
          </w:p>
        </w:tc>
        <w:tc>
          <w:tcPr>
            <w:tcW w:w="126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8,2</w:t>
            </w:r>
          </w:p>
        </w:tc>
      </w:tr>
      <w:tr w:rsidR="00545E02" w:rsidRPr="003C1BE3" w:rsidTr="003C1BE3">
        <w:trPr>
          <w:trHeight w:val="255"/>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Атырауская</w:t>
            </w:r>
          </w:p>
        </w:tc>
        <w:tc>
          <w:tcPr>
            <w:tcW w:w="1297"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21,0</w:t>
            </w:r>
          </w:p>
        </w:tc>
        <w:tc>
          <w:tcPr>
            <w:tcW w:w="1253"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10,9</w:t>
            </w:r>
          </w:p>
        </w:tc>
        <w:tc>
          <w:tcPr>
            <w:tcW w:w="1161"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1,2</w:t>
            </w:r>
          </w:p>
        </w:tc>
        <w:tc>
          <w:tcPr>
            <w:tcW w:w="1228"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0,7</w:t>
            </w:r>
          </w:p>
        </w:tc>
        <w:tc>
          <w:tcPr>
            <w:tcW w:w="118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7,1</w:t>
            </w:r>
          </w:p>
        </w:tc>
        <w:tc>
          <w:tcPr>
            <w:tcW w:w="126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3,7</w:t>
            </w:r>
          </w:p>
        </w:tc>
      </w:tr>
      <w:tr w:rsidR="00545E02" w:rsidRPr="003C1BE3" w:rsidTr="003C1BE3">
        <w:trPr>
          <w:trHeight w:val="255"/>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Западно</w:t>
            </w:r>
            <w:r w:rsidR="003A51AF" w:rsidRPr="003C1BE3">
              <w:rPr>
                <w:rFonts w:ascii="Times New Roman" w:hAnsi="Times New Roman" w:cs="Times New Roman"/>
              </w:rPr>
              <w:t>-</w:t>
            </w:r>
            <w:r w:rsidRPr="003C1BE3">
              <w:rPr>
                <w:rFonts w:ascii="Times New Roman" w:hAnsi="Times New Roman" w:cs="Times New Roman"/>
              </w:rPr>
              <w:t>Казах</w:t>
            </w:r>
            <w:r w:rsidR="00A174EA">
              <w:rPr>
                <w:rFonts w:ascii="Times New Roman" w:hAnsi="Times New Roman" w:cs="Times New Roman"/>
              </w:rPr>
              <w:softHyphen/>
            </w:r>
            <w:r w:rsidRPr="003C1BE3">
              <w:rPr>
                <w:rFonts w:ascii="Times New Roman" w:hAnsi="Times New Roman" w:cs="Times New Roman"/>
              </w:rPr>
              <w:t>станская</w:t>
            </w:r>
          </w:p>
        </w:tc>
        <w:tc>
          <w:tcPr>
            <w:tcW w:w="1297"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13,5</w:t>
            </w:r>
          </w:p>
        </w:tc>
        <w:tc>
          <w:tcPr>
            <w:tcW w:w="1253"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7,0</w:t>
            </w:r>
          </w:p>
        </w:tc>
        <w:tc>
          <w:tcPr>
            <w:tcW w:w="1161"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13,8</w:t>
            </w:r>
          </w:p>
        </w:tc>
        <w:tc>
          <w:tcPr>
            <w:tcW w:w="1228"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8,6</w:t>
            </w:r>
          </w:p>
        </w:tc>
        <w:tc>
          <w:tcPr>
            <w:tcW w:w="118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6,0</w:t>
            </w:r>
          </w:p>
        </w:tc>
        <w:tc>
          <w:tcPr>
            <w:tcW w:w="126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3,0</w:t>
            </w:r>
          </w:p>
        </w:tc>
      </w:tr>
      <w:tr w:rsidR="00545E02" w:rsidRPr="003C1BE3" w:rsidTr="003C1BE3">
        <w:trPr>
          <w:trHeight w:val="255"/>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Жамбылская</w:t>
            </w:r>
          </w:p>
        </w:tc>
        <w:tc>
          <w:tcPr>
            <w:tcW w:w="1297"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29,0</w:t>
            </w:r>
          </w:p>
        </w:tc>
        <w:tc>
          <w:tcPr>
            <w:tcW w:w="1253"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15,7</w:t>
            </w:r>
          </w:p>
        </w:tc>
        <w:tc>
          <w:tcPr>
            <w:tcW w:w="1161"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16,0</w:t>
            </w:r>
          </w:p>
        </w:tc>
        <w:tc>
          <w:tcPr>
            <w:tcW w:w="1228"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10,1</w:t>
            </w:r>
          </w:p>
        </w:tc>
        <w:tc>
          <w:tcPr>
            <w:tcW w:w="118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11,0</w:t>
            </w:r>
          </w:p>
        </w:tc>
        <w:tc>
          <w:tcPr>
            <w:tcW w:w="126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5,8</w:t>
            </w:r>
          </w:p>
        </w:tc>
      </w:tr>
      <w:tr w:rsidR="00545E02" w:rsidRPr="003C1BE3" w:rsidTr="003C1BE3">
        <w:trPr>
          <w:trHeight w:val="255"/>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Карагандинская</w:t>
            </w:r>
          </w:p>
        </w:tc>
        <w:tc>
          <w:tcPr>
            <w:tcW w:w="1297"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9,5</w:t>
            </w:r>
          </w:p>
        </w:tc>
        <w:tc>
          <w:tcPr>
            <w:tcW w:w="1253"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5,4</w:t>
            </w:r>
          </w:p>
        </w:tc>
        <w:tc>
          <w:tcPr>
            <w:tcW w:w="1161"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6,6</w:t>
            </w:r>
          </w:p>
        </w:tc>
        <w:tc>
          <w:tcPr>
            <w:tcW w:w="1228"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5,0</w:t>
            </w:r>
          </w:p>
        </w:tc>
        <w:tc>
          <w:tcPr>
            <w:tcW w:w="118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3,5</w:t>
            </w:r>
          </w:p>
        </w:tc>
        <w:tc>
          <w:tcPr>
            <w:tcW w:w="126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1,9</w:t>
            </w:r>
          </w:p>
        </w:tc>
      </w:tr>
      <w:tr w:rsidR="00545E02" w:rsidRPr="003C1BE3" w:rsidTr="003C1BE3">
        <w:trPr>
          <w:trHeight w:val="255"/>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Костанайская</w:t>
            </w:r>
          </w:p>
        </w:tc>
        <w:tc>
          <w:tcPr>
            <w:tcW w:w="1297"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9,2</w:t>
            </w:r>
          </w:p>
        </w:tc>
        <w:tc>
          <w:tcPr>
            <w:tcW w:w="1253"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5,3</w:t>
            </w:r>
          </w:p>
        </w:tc>
        <w:tc>
          <w:tcPr>
            <w:tcW w:w="1161"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4,4</w:t>
            </w:r>
          </w:p>
        </w:tc>
        <w:tc>
          <w:tcPr>
            <w:tcW w:w="1228"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2,5</w:t>
            </w:r>
          </w:p>
        </w:tc>
        <w:tc>
          <w:tcPr>
            <w:tcW w:w="118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1,0</w:t>
            </w:r>
          </w:p>
        </w:tc>
        <w:tc>
          <w:tcPr>
            <w:tcW w:w="126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0,5</w:t>
            </w:r>
          </w:p>
        </w:tc>
      </w:tr>
      <w:tr w:rsidR="00545E02" w:rsidRPr="003C1BE3" w:rsidTr="003C1BE3">
        <w:trPr>
          <w:trHeight w:val="255"/>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Кызылординская</w:t>
            </w:r>
          </w:p>
        </w:tc>
        <w:tc>
          <w:tcPr>
            <w:tcW w:w="1297"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16,7</w:t>
            </w:r>
          </w:p>
        </w:tc>
        <w:tc>
          <w:tcPr>
            <w:tcW w:w="1253"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8,7</w:t>
            </w:r>
          </w:p>
        </w:tc>
        <w:tc>
          <w:tcPr>
            <w:tcW w:w="1161"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1,8</w:t>
            </w:r>
          </w:p>
        </w:tc>
        <w:tc>
          <w:tcPr>
            <w:tcW w:w="1228"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1,0</w:t>
            </w:r>
          </w:p>
        </w:tc>
        <w:tc>
          <w:tcPr>
            <w:tcW w:w="118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3,2</w:t>
            </w:r>
          </w:p>
        </w:tc>
        <w:tc>
          <w:tcPr>
            <w:tcW w:w="126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1,7</w:t>
            </w:r>
          </w:p>
        </w:tc>
      </w:tr>
      <w:tr w:rsidR="00545E02" w:rsidRPr="003C1BE3" w:rsidTr="003C1BE3">
        <w:trPr>
          <w:trHeight w:val="255"/>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Мангистауская</w:t>
            </w:r>
          </w:p>
        </w:tc>
        <w:tc>
          <w:tcPr>
            <w:tcW w:w="1297"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2,6</w:t>
            </w:r>
          </w:p>
        </w:tc>
        <w:tc>
          <w:tcPr>
            <w:tcW w:w="1253"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1,4</w:t>
            </w:r>
          </w:p>
        </w:tc>
        <w:tc>
          <w:tcPr>
            <w:tcW w:w="1161"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0,1</w:t>
            </w:r>
          </w:p>
        </w:tc>
        <w:tc>
          <w:tcPr>
            <w:tcW w:w="1228"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0,1</w:t>
            </w:r>
          </w:p>
        </w:tc>
        <w:tc>
          <w:tcPr>
            <w:tcW w:w="118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1,8</w:t>
            </w:r>
          </w:p>
        </w:tc>
        <w:tc>
          <w:tcPr>
            <w:tcW w:w="126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1,0</w:t>
            </w:r>
          </w:p>
        </w:tc>
      </w:tr>
      <w:tr w:rsidR="00545E02" w:rsidRPr="003C1BE3" w:rsidTr="003C1BE3">
        <w:trPr>
          <w:trHeight w:val="255"/>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Павлодарская</w:t>
            </w:r>
          </w:p>
        </w:tc>
        <w:tc>
          <w:tcPr>
            <w:tcW w:w="1297"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16,6</w:t>
            </w:r>
          </w:p>
        </w:tc>
        <w:tc>
          <w:tcPr>
            <w:tcW w:w="1253"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9,3</w:t>
            </w:r>
          </w:p>
        </w:tc>
        <w:tc>
          <w:tcPr>
            <w:tcW w:w="1161"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9,8</w:t>
            </w:r>
          </w:p>
        </w:tc>
        <w:tc>
          <w:tcPr>
            <w:tcW w:w="1228"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6,6</w:t>
            </w:r>
          </w:p>
        </w:tc>
        <w:tc>
          <w:tcPr>
            <w:tcW w:w="118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7,5</w:t>
            </w:r>
          </w:p>
        </w:tc>
        <w:tc>
          <w:tcPr>
            <w:tcW w:w="126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3,9</w:t>
            </w:r>
          </w:p>
        </w:tc>
      </w:tr>
      <w:tr w:rsidR="00545E02" w:rsidRPr="003C1BE3" w:rsidTr="003C1BE3">
        <w:trPr>
          <w:trHeight w:val="255"/>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Северо</w:t>
            </w:r>
            <w:r w:rsidR="003A51AF" w:rsidRPr="003C1BE3">
              <w:rPr>
                <w:rFonts w:ascii="Times New Roman" w:hAnsi="Times New Roman" w:cs="Times New Roman"/>
              </w:rPr>
              <w:t>-</w:t>
            </w:r>
            <w:r w:rsidRPr="003C1BE3">
              <w:rPr>
                <w:rFonts w:ascii="Times New Roman" w:hAnsi="Times New Roman" w:cs="Times New Roman"/>
              </w:rPr>
              <w:t>Казах</w:t>
            </w:r>
            <w:r w:rsidR="00A174EA">
              <w:rPr>
                <w:rFonts w:ascii="Times New Roman" w:hAnsi="Times New Roman" w:cs="Times New Roman"/>
              </w:rPr>
              <w:softHyphen/>
            </w:r>
            <w:r w:rsidRPr="003C1BE3">
              <w:rPr>
                <w:rFonts w:ascii="Times New Roman" w:hAnsi="Times New Roman" w:cs="Times New Roman"/>
              </w:rPr>
              <w:t>станская</w:t>
            </w:r>
          </w:p>
        </w:tc>
        <w:tc>
          <w:tcPr>
            <w:tcW w:w="1297"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13,6</w:t>
            </w:r>
          </w:p>
        </w:tc>
        <w:tc>
          <w:tcPr>
            <w:tcW w:w="1253"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8,0</w:t>
            </w:r>
          </w:p>
        </w:tc>
        <w:tc>
          <w:tcPr>
            <w:tcW w:w="1161"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2,0</w:t>
            </w:r>
          </w:p>
        </w:tc>
        <w:tc>
          <w:tcPr>
            <w:tcW w:w="1228"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1,1</w:t>
            </w:r>
          </w:p>
        </w:tc>
        <w:tc>
          <w:tcPr>
            <w:tcW w:w="118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4,9</w:t>
            </w:r>
          </w:p>
        </w:tc>
        <w:tc>
          <w:tcPr>
            <w:tcW w:w="126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2,8</w:t>
            </w:r>
          </w:p>
        </w:tc>
      </w:tr>
      <w:tr w:rsidR="00545E02" w:rsidRPr="003C1BE3" w:rsidTr="003C1BE3">
        <w:trPr>
          <w:trHeight w:val="70"/>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Туркестанская</w:t>
            </w:r>
          </w:p>
        </w:tc>
        <w:tc>
          <w:tcPr>
            <w:tcW w:w="1297"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55,5</w:t>
            </w:r>
          </w:p>
        </w:tc>
        <w:tc>
          <w:tcPr>
            <w:tcW w:w="1253"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30,2</w:t>
            </w:r>
          </w:p>
        </w:tc>
        <w:tc>
          <w:tcPr>
            <w:tcW w:w="1161"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15,5</w:t>
            </w:r>
          </w:p>
        </w:tc>
        <w:tc>
          <w:tcPr>
            <w:tcW w:w="1228"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10,1</w:t>
            </w:r>
          </w:p>
        </w:tc>
        <w:tc>
          <w:tcPr>
            <w:tcW w:w="118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4,7</w:t>
            </w:r>
          </w:p>
        </w:tc>
        <w:tc>
          <w:tcPr>
            <w:tcW w:w="126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2,5</w:t>
            </w:r>
          </w:p>
        </w:tc>
      </w:tr>
      <w:tr w:rsidR="00545E02" w:rsidRPr="003C1BE3" w:rsidTr="003C1BE3">
        <w:trPr>
          <w:trHeight w:val="255"/>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Восточно</w:t>
            </w:r>
            <w:r w:rsidR="003A51AF" w:rsidRPr="003C1BE3">
              <w:rPr>
                <w:rFonts w:ascii="Times New Roman" w:hAnsi="Times New Roman" w:cs="Times New Roman"/>
              </w:rPr>
              <w:t>-</w:t>
            </w:r>
            <w:r w:rsidRPr="003C1BE3">
              <w:rPr>
                <w:rFonts w:ascii="Times New Roman" w:hAnsi="Times New Roman" w:cs="Times New Roman"/>
              </w:rPr>
              <w:t>Казах</w:t>
            </w:r>
            <w:r w:rsidR="00A174EA">
              <w:rPr>
                <w:rFonts w:ascii="Times New Roman" w:hAnsi="Times New Roman" w:cs="Times New Roman"/>
              </w:rPr>
              <w:softHyphen/>
            </w:r>
            <w:r w:rsidRPr="003C1BE3">
              <w:rPr>
                <w:rFonts w:ascii="Times New Roman" w:hAnsi="Times New Roman" w:cs="Times New Roman"/>
              </w:rPr>
              <w:t>станская</w:t>
            </w:r>
          </w:p>
        </w:tc>
        <w:tc>
          <w:tcPr>
            <w:tcW w:w="1297"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26,2</w:t>
            </w:r>
          </w:p>
        </w:tc>
        <w:tc>
          <w:tcPr>
            <w:tcW w:w="1253"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15,5</w:t>
            </w:r>
          </w:p>
        </w:tc>
        <w:tc>
          <w:tcPr>
            <w:tcW w:w="1161"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32,1</w:t>
            </w:r>
          </w:p>
        </w:tc>
        <w:tc>
          <w:tcPr>
            <w:tcW w:w="1228"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25,5</w:t>
            </w:r>
          </w:p>
        </w:tc>
        <w:tc>
          <w:tcPr>
            <w:tcW w:w="118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10,6</w:t>
            </w:r>
          </w:p>
        </w:tc>
        <w:tc>
          <w:tcPr>
            <w:tcW w:w="1262" w:type="dxa"/>
            <w:shd w:val="clear" w:color="auto" w:fill="auto"/>
            <w:noWrap/>
            <w:vAlign w:val="center"/>
            <w:hideMark/>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5,6</w:t>
            </w:r>
          </w:p>
        </w:tc>
      </w:tr>
      <w:tr w:rsidR="00545E02" w:rsidRPr="003C1BE3" w:rsidTr="003C1BE3">
        <w:trPr>
          <w:trHeight w:val="255"/>
        </w:trPr>
        <w:tc>
          <w:tcPr>
            <w:tcW w:w="1973" w:type="dxa"/>
            <w:vAlign w:val="center"/>
          </w:tcPr>
          <w:p w:rsidR="00545E02" w:rsidRPr="003C1BE3" w:rsidRDefault="00545E02" w:rsidP="00E0470A">
            <w:pPr>
              <w:tabs>
                <w:tab w:val="left" w:pos="9923"/>
              </w:tabs>
              <w:spacing w:after="0" w:line="240" w:lineRule="auto"/>
              <w:rPr>
                <w:rFonts w:ascii="Times New Roman" w:hAnsi="Times New Roman" w:cs="Times New Roman"/>
              </w:rPr>
            </w:pPr>
            <w:r w:rsidRPr="003C1BE3">
              <w:rPr>
                <w:rFonts w:ascii="Times New Roman" w:hAnsi="Times New Roman" w:cs="Times New Roman"/>
              </w:rPr>
              <w:t>По РК</w:t>
            </w:r>
          </w:p>
        </w:tc>
        <w:tc>
          <w:tcPr>
            <w:tcW w:w="1297"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18,4</w:t>
            </w:r>
          </w:p>
        </w:tc>
        <w:tc>
          <w:tcPr>
            <w:tcW w:w="1253"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10,4</w:t>
            </w:r>
          </w:p>
        </w:tc>
        <w:tc>
          <w:tcPr>
            <w:tcW w:w="1161"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9,5</w:t>
            </w:r>
          </w:p>
        </w:tc>
        <w:tc>
          <w:tcPr>
            <w:tcW w:w="1228"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6,7</w:t>
            </w:r>
          </w:p>
        </w:tc>
        <w:tc>
          <w:tcPr>
            <w:tcW w:w="1182"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6,4</w:t>
            </w:r>
          </w:p>
        </w:tc>
        <w:tc>
          <w:tcPr>
            <w:tcW w:w="1262" w:type="dxa"/>
            <w:shd w:val="clear" w:color="auto" w:fill="auto"/>
            <w:noWrap/>
            <w:vAlign w:val="center"/>
          </w:tcPr>
          <w:p w:rsidR="00545E02" w:rsidRPr="003C1BE3" w:rsidRDefault="00545E02" w:rsidP="00E0470A">
            <w:pPr>
              <w:tabs>
                <w:tab w:val="left" w:pos="9923"/>
              </w:tabs>
              <w:spacing w:after="0" w:line="240" w:lineRule="auto"/>
              <w:jc w:val="center"/>
              <w:rPr>
                <w:rFonts w:ascii="Times New Roman" w:hAnsi="Times New Roman" w:cs="Times New Roman"/>
              </w:rPr>
            </w:pPr>
            <w:r w:rsidRPr="003C1BE3">
              <w:rPr>
                <w:rFonts w:ascii="Times New Roman" w:hAnsi="Times New Roman" w:cs="Times New Roman"/>
              </w:rPr>
              <w:t>3,3</w:t>
            </w:r>
          </w:p>
        </w:tc>
      </w:tr>
      <w:tr w:rsidR="00545E02" w:rsidRPr="003C1BE3" w:rsidTr="003C1BE3">
        <w:trPr>
          <w:trHeight w:val="255"/>
        </w:trPr>
        <w:tc>
          <w:tcPr>
            <w:tcW w:w="9356" w:type="dxa"/>
            <w:gridSpan w:val="7"/>
            <w:vAlign w:val="center"/>
          </w:tcPr>
          <w:p w:rsidR="00545E02" w:rsidRPr="003C1BE3" w:rsidRDefault="00545E02" w:rsidP="004612C6">
            <w:pPr>
              <w:tabs>
                <w:tab w:val="left" w:pos="9923"/>
              </w:tabs>
              <w:spacing w:after="0" w:line="240" w:lineRule="auto"/>
              <w:ind w:firstLine="596"/>
              <w:jc w:val="both"/>
              <w:rPr>
                <w:rFonts w:ascii="Times New Roman" w:hAnsi="Times New Roman" w:cs="Times New Roman"/>
              </w:rPr>
            </w:pPr>
            <w:r w:rsidRPr="003C1BE3">
              <w:rPr>
                <w:rFonts w:ascii="Times New Roman" w:hAnsi="Times New Roman" w:cs="Times New Roman"/>
              </w:rPr>
              <w:t>Примечание</w:t>
            </w:r>
            <w:r w:rsidR="004612C6">
              <w:rPr>
                <w:rFonts w:ascii="Times New Roman" w:hAnsi="Times New Roman" w:cs="Times New Roman"/>
                <w:lang w:val="kk-KZ"/>
              </w:rPr>
              <w:t xml:space="preserve"> -</w:t>
            </w:r>
            <w:r w:rsidRPr="003C1BE3">
              <w:rPr>
                <w:rFonts w:ascii="Times New Roman" w:hAnsi="Times New Roman" w:cs="Times New Roman"/>
              </w:rPr>
              <w:t xml:space="preserve"> </w:t>
            </w:r>
            <w:r w:rsidR="004612C6">
              <w:rPr>
                <w:rFonts w:ascii="Times New Roman" w:hAnsi="Times New Roman" w:cs="Times New Roman"/>
                <w:lang w:val="kk-KZ"/>
              </w:rPr>
              <w:t>Д</w:t>
            </w:r>
            <w:r w:rsidRPr="003C1BE3">
              <w:rPr>
                <w:rFonts w:ascii="Times New Roman" w:hAnsi="Times New Roman" w:cs="Times New Roman"/>
              </w:rPr>
              <w:t>анные Комитета по статистике МНЭ РК</w:t>
            </w:r>
          </w:p>
        </w:tc>
      </w:tr>
    </w:tbl>
    <w:p w:rsidR="009D3022" w:rsidRPr="003C1BE3" w:rsidRDefault="009D3022" w:rsidP="00E0470A">
      <w:pPr>
        <w:tabs>
          <w:tab w:val="left" w:pos="9923"/>
        </w:tabs>
        <w:spacing w:after="0" w:line="240" w:lineRule="auto"/>
        <w:rPr>
          <w:rFonts w:ascii="Times New Roman" w:hAnsi="Times New Roman" w:cs="Times New Roman"/>
          <w:sz w:val="10"/>
          <w:szCs w:val="10"/>
        </w:rPr>
      </w:pPr>
    </w:p>
    <w:p w:rsidR="00BD5D1F" w:rsidRPr="003C1BE3" w:rsidRDefault="00BD5D1F"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Наибольший показатель рентабельности в производстве мяса по видам в РК за 2018 г</w:t>
      </w:r>
      <w:r w:rsidR="004109BA"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 xml:space="preserve"> составил по конине </w:t>
      </w:r>
      <w:r w:rsidR="003A51AF"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 xml:space="preserve"> 24,0%, свинине</w:t>
      </w:r>
      <w:r w:rsidR="00AA0F18">
        <w:rPr>
          <w:rFonts w:ascii="Times New Roman" w:hAnsi="Times New Roman" w:cs="Times New Roman"/>
          <w:color w:val="000000" w:themeColor="text1"/>
          <w:sz w:val="28"/>
          <w:szCs w:val="28"/>
        </w:rPr>
        <w:t xml:space="preserve"> </w:t>
      </w:r>
      <w:r w:rsidR="003A51AF"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 xml:space="preserve"> 23,9%, баранине </w:t>
      </w:r>
      <w:r w:rsidR="003A51AF"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 xml:space="preserve"> 17,7%, птицы</w:t>
      </w:r>
      <w:r w:rsidR="00126C6B" w:rsidRPr="003C1BE3">
        <w:rPr>
          <w:rFonts w:ascii="Times New Roman" w:hAnsi="Times New Roman" w:cs="Times New Roman"/>
          <w:color w:val="000000" w:themeColor="text1"/>
          <w:sz w:val="28"/>
          <w:szCs w:val="28"/>
        </w:rPr>
        <w:t xml:space="preserve"> -</w:t>
      </w:r>
      <w:r w:rsidRPr="003C1BE3">
        <w:rPr>
          <w:rFonts w:ascii="Times New Roman" w:hAnsi="Times New Roman" w:cs="Times New Roman"/>
          <w:color w:val="000000" w:themeColor="text1"/>
          <w:sz w:val="28"/>
          <w:szCs w:val="28"/>
        </w:rPr>
        <w:t xml:space="preserve"> 18,1%, говядины </w:t>
      </w:r>
      <w:r w:rsidR="003A51AF"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 xml:space="preserve"> 16,2% и верблюжатине </w:t>
      </w:r>
      <w:r w:rsidR="003A51AF"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 xml:space="preserve"> 11,6% (таблица </w:t>
      </w:r>
      <w:r w:rsidR="00AF2A27" w:rsidRPr="003C1BE3">
        <w:rPr>
          <w:rFonts w:ascii="Times New Roman" w:hAnsi="Times New Roman" w:cs="Times New Roman"/>
          <w:color w:val="000000" w:themeColor="text1"/>
          <w:sz w:val="28"/>
          <w:szCs w:val="28"/>
        </w:rPr>
        <w:t>4</w:t>
      </w:r>
      <w:r w:rsidRPr="003C1BE3">
        <w:rPr>
          <w:rFonts w:ascii="Times New Roman" w:hAnsi="Times New Roman" w:cs="Times New Roman"/>
          <w:color w:val="000000" w:themeColor="text1"/>
          <w:sz w:val="28"/>
          <w:szCs w:val="28"/>
        </w:rPr>
        <w:t xml:space="preserve">). </w:t>
      </w:r>
    </w:p>
    <w:p w:rsidR="00BD5D1F" w:rsidRPr="003C1BE3" w:rsidRDefault="00BD5D1F" w:rsidP="00E0470A">
      <w:pPr>
        <w:tabs>
          <w:tab w:val="left" w:pos="9923"/>
        </w:tabs>
        <w:spacing w:after="0" w:line="240" w:lineRule="auto"/>
        <w:jc w:val="both"/>
        <w:rPr>
          <w:rFonts w:ascii="Times New Roman" w:hAnsi="Times New Roman" w:cs="Times New Roman"/>
          <w:color w:val="000000" w:themeColor="text1"/>
          <w:sz w:val="10"/>
          <w:szCs w:val="10"/>
        </w:rPr>
      </w:pPr>
    </w:p>
    <w:p w:rsidR="00BD5D1F" w:rsidRPr="003C1BE3" w:rsidRDefault="00BD5D1F" w:rsidP="00E0470A">
      <w:pPr>
        <w:tabs>
          <w:tab w:val="left" w:pos="9923"/>
        </w:tabs>
        <w:spacing w:after="0" w:line="240" w:lineRule="auto"/>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 xml:space="preserve">Таблица </w:t>
      </w:r>
      <w:r w:rsidR="00AF2A27" w:rsidRPr="003C1BE3">
        <w:rPr>
          <w:rFonts w:ascii="Times New Roman" w:hAnsi="Times New Roman" w:cs="Times New Roman"/>
          <w:color w:val="000000" w:themeColor="text1"/>
          <w:sz w:val="28"/>
          <w:szCs w:val="28"/>
        </w:rPr>
        <w:t>4</w:t>
      </w:r>
      <w:r w:rsidR="003A51AF" w:rsidRPr="003C1BE3">
        <w:rPr>
          <w:rFonts w:ascii="Times New Roman" w:hAnsi="Times New Roman" w:cs="Times New Roman"/>
          <w:color w:val="000000" w:themeColor="text1"/>
          <w:sz w:val="28"/>
          <w:szCs w:val="28"/>
        </w:rPr>
        <w:t>-</w:t>
      </w:r>
      <w:r w:rsidRPr="003C1BE3">
        <w:rPr>
          <w:rFonts w:ascii="Times New Roman" w:hAnsi="Times New Roman" w:cs="Times New Roman"/>
          <w:color w:val="000000" w:themeColor="text1"/>
          <w:sz w:val="28"/>
          <w:szCs w:val="28"/>
        </w:rPr>
        <w:t xml:space="preserve"> Основные экономические показатели производства мяса по видам в РК за 2018 г.</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977"/>
        <w:gridCol w:w="1948"/>
        <w:gridCol w:w="1308"/>
        <w:gridCol w:w="2051"/>
      </w:tblGrid>
      <w:tr w:rsidR="00BD5D1F" w:rsidRPr="00B7678C" w:rsidTr="003C1BE3">
        <w:trPr>
          <w:trHeight w:val="20"/>
        </w:trPr>
        <w:tc>
          <w:tcPr>
            <w:tcW w:w="1978" w:type="dxa"/>
            <w:vAlign w:val="center"/>
            <w:hideMark/>
          </w:tcPr>
          <w:p w:rsidR="00BD5D1F" w:rsidRPr="00B7678C" w:rsidRDefault="005579C2" w:rsidP="00E0470A">
            <w:pPr>
              <w:tabs>
                <w:tab w:val="left" w:pos="9923"/>
              </w:tabs>
              <w:spacing w:after="0" w:line="240" w:lineRule="auto"/>
              <w:jc w:val="center"/>
              <w:rPr>
                <w:rFonts w:ascii="Times New Roman" w:eastAsia="Times New Roman" w:hAnsi="Times New Roman" w:cs="Times New Roman"/>
                <w:bCs/>
                <w:color w:val="000000" w:themeColor="text1"/>
                <w:sz w:val="24"/>
                <w:szCs w:val="24"/>
                <w:lang w:eastAsia="ru-RU"/>
              </w:rPr>
            </w:pPr>
            <w:r w:rsidRPr="00B7678C">
              <w:rPr>
                <w:rFonts w:ascii="Times New Roman" w:eastAsia="Times New Roman" w:hAnsi="Times New Roman" w:cs="Times New Roman"/>
                <w:bCs/>
                <w:color w:val="000000" w:themeColor="text1"/>
                <w:sz w:val="24"/>
                <w:szCs w:val="24"/>
                <w:lang w:eastAsia="ru-RU"/>
              </w:rPr>
              <w:t>Наименование</w:t>
            </w:r>
          </w:p>
        </w:tc>
        <w:tc>
          <w:tcPr>
            <w:tcW w:w="1977" w:type="dxa"/>
            <w:shd w:val="clear" w:color="auto" w:fill="auto"/>
            <w:vAlign w:val="center"/>
            <w:hideMark/>
          </w:tcPr>
          <w:p w:rsidR="00BD5D1F" w:rsidRPr="00B7678C" w:rsidRDefault="00BD5D1F"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7678C">
              <w:rPr>
                <w:rFonts w:ascii="Times New Roman" w:eastAsia="Times New Roman" w:hAnsi="Times New Roman" w:cs="Times New Roman"/>
                <w:color w:val="000000" w:themeColor="text1"/>
                <w:sz w:val="24"/>
                <w:szCs w:val="24"/>
                <w:lang w:eastAsia="ru-RU"/>
              </w:rPr>
              <w:t>Себестоимость реализованной продукции, млн. тенге</w:t>
            </w:r>
          </w:p>
        </w:tc>
        <w:tc>
          <w:tcPr>
            <w:tcW w:w="1948" w:type="dxa"/>
            <w:shd w:val="clear" w:color="auto" w:fill="auto"/>
            <w:vAlign w:val="center"/>
            <w:hideMark/>
          </w:tcPr>
          <w:p w:rsidR="00BD5D1F" w:rsidRPr="00B7678C" w:rsidRDefault="00BD5D1F"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7678C">
              <w:rPr>
                <w:rFonts w:ascii="Times New Roman" w:eastAsia="Times New Roman" w:hAnsi="Times New Roman" w:cs="Times New Roman"/>
                <w:color w:val="000000" w:themeColor="text1"/>
                <w:sz w:val="24"/>
                <w:szCs w:val="24"/>
                <w:lang w:eastAsia="ru-RU"/>
              </w:rPr>
              <w:t>Стоимость реа</w:t>
            </w:r>
            <w:r w:rsidR="00A174EA">
              <w:rPr>
                <w:rFonts w:ascii="Times New Roman" w:eastAsia="Times New Roman" w:hAnsi="Times New Roman" w:cs="Times New Roman"/>
                <w:color w:val="000000" w:themeColor="text1"/>
                <w:sz w:val="24"/>
                <w:szCs w:val="24"/>
                <w:lang w:eastAsia="ru-RU"/>
              </w:rPr>
              <w:softHyphen/>
            </w:r>
            <w:r w:rsidRPr="00B7678C">
              <w:rPr>
                <w:rFonts w:ascii="Times New Roman" w:eastAsia="Times New Roman" w:hAnsi="Times New Roman" w:cs="Times New Roman"/>
                <w:color w:val="000000" w:themeColor="text1"/>
                <w:sz w:val="24"/>
                <w:szCs w:val="24"/>
                <w:lang w:eastAsia="ru-RU"/>
              </w:rPr>
              <w:t>лизованной про</w:t>
            </w:r>
            <w:r w:rsidR="00A174EA">
              <w:rPr>
                <w:rFonts w:ascii="Times New Roman" w:eastAsia="Times New Roman" w:hAnsi="Times New Roman" w:cs="Times New Roman"/>
                <w:color w:val="000000" w:themeColor="text1"/>
                <w:sz w:val="24"/>
                <w:szCs w:val="24"/>
                <w:lang w:eastAsia="ru-RU"/>
              </w:rPr>
              <w:softHyphen/>
            </w:r>
            <w:r w:rsidRPr="00B7678C">
              <w:rPr>
                <w:rFonts w:ascii="Times New Roman" w:eastAsia="Times New Roman" w:hAnsi="Times New Roman" w:cs="Times New Roman"/>
                <w:color w:val="000000" w:themeColor="text1"/>
                <w:sz w:val="24"/>
                <w:szCs w:val="24"/>
                <w:lang w:eastAsia="ru-RU"/>
              </w:rPr>
              <w:t>дукции, млн. тенге</w:t>
            </w:r>
          </w:p>
        </w:tc>
        <w:tc>
          <w:tcPr>
            <w:tcW w:w="1308" w:type="dxa"/>
            <w:shd w:val="clear" w:color="auto" w:fill="auto"/>
            <w:vAlign w:val="center"/>
            <w:hideMark/>
          </w:tcPr>
          <w:p w:rsidR="00BD5D1F" w:rsidRPr="00B7678C" w:rsidRDefault="00BD5D1F"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7678C">
              <w:rPr>
                <w:rFonts w:ascii="Times New Roman" w:eastAsia="Times New Roman" w:hAnsi="Times New Roman" w:cs="Times New Roman"/>
                <w:color w:val="000000" w:themeColor="text1"/>
                <w:sz w:val="24"/>
                <w:szCs w:val="24"/>
                <w:lang w:eastAsia="ru-RU"/>
              </w:rPr>
              <w:t>Валовая прибыль, млн. тенге</w:t>
            </w:r>
          </w:p>
        </w:tc>
        <w:tc>
          <w:tcPr>
            <w:tcW w:w="2051" w:type="dxa"/>
            <w:shd w:val="clear" w:color="auto" w:fill="auto"/>
            <w:vAlign w:val="center"/>
            <w:hideMark/>
          </w:tcPr>
          <w:p w:rsidR="00BD5D1F" w:rsidRPr="00B7678C" w:rsidRDefault="00BD5D1F"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7678C">
              <w:rPr>
                <w:rFonts w:ascii="Times New Roman" w:eastAsia="Times New Roman" w:hAnsi="Times New Roman" w:cs="Times New Roman"/>
                <w:color w:val="000000" w:themeColor="text1"/>
                <w:sz w:val="24"/>
                <w:szCs w:val="24"/>
                <w:lang w:eastAsia="ru-RU"/>
              </w:rPr>
              <w:t>Уровень рента</w:t>
            </w:r>
            <w:r w:rsidR="00A174EA">
              <w:rPr>
                <w:rFonts w:ascii="Times New Roman" w:eastAsia="Times New Roman" w:hAnsi="Times New Roman" w:cs="Times New Roman"/>
                <w:color w:val="000000" w:themeColor="text1"/>
                <w:sz w:val="24"/>
                <w:szCs w:val="24"/>
                <w:lang w:eastAsia="ru-RU"/>
              </w:rPr>
              <w:softHyphen/>
            </w:r>
            <w:r w:rsidRPr="00B7678C">
              <w:rPr>
                <w:rFonts w:ascii="Times New Roman" w:eastAsia="Times New Roman" w:hAnsi="Times New Roman" w:cs="Times New Roman"/>
                <w:color w:val="000000" w:themeColor="text1"/>
                <w:sz w:val="24"/>
                <w:szCs w:val="24"/>
                <w:lang w:eastAsia="ru-RU"/>
              </w:rPr>
              <w:t>бельности (убы</w:t>
            </w:r>
            <w:r w:rsidR="00A174EA">
              <w:rPr>
                <w:rFonts w:ascii="Times New Roman" w:eastAsia="Times New Roman" w:hAnsi="Times New Roman" w:cs="Times New Roman"/>
                <w:color w:val="000000" w:themeColor="text1"/>
                <w:sz w:val="24"/>
                <w:szCs w:val="24"/>
                <w:lang w:eastAsia="ru-RU"/>
              </w:rPr>
              <w:softHyphen/>
            </w:r>
            <w:r w:rsidRPr="00B7678C">
              <w:rPr>
                <w:rFonts w:ascii="Times New Roman" w:eastAsia="Times New Roman" w:hAnsi="Times New Roman" w:cs="Times New Roman"/>
                <w:color w:val="000000" w:themeColor="text1"/>
                <w:sz w:val="24"/>
                <w:szCs w:val="24"/>
                <w:lang w:eastAsia="ru-RU"/>
              </w:rPr>
              <w:t>точности) в %</w:t>
            </w:r>
          </w:p>
        </w:tc>
      </w:tr>
      <w:tr w:rsidR="00BD5D1F" w:rsidRPr="00B7678C" w:rsidTr="003C1BE3">
        <w:trPr>
          <w:trHeight w:val="20"/>
        </w:trPr>
        <w:tc>
          <w:tcPr>
            <w:tcW w:w="1978" w:type="dxa"/>
            <w:shd w:val="clear" w:color="auto" w:fill="auto"/>
            <w:vAlign w:val="bottom"/>
          </w:tcPr>
          <w:p w:rsidR="00BD5D1F" w:rsidRPr="00B7678C" w:rsidRDefault="00BD5D1F" w:rsidP="00E0470A">
            <w:pPr>
              <w:tabs>
                <w:tab w:val="left" w:pos="9923"/>
              </w:tabs>
              <w:spacing w:after="0"/>
              <w:rPr>
                <w:rFonts w:ascii="Times New Roman" w:hAnsi="Times New Roman" w:cs="Times New Roman"/>
                <w:bCs/>
                <w:color w:val="000000" w:themeColor="text1"/>
                <w:sz w:val="24"/>
                <w:szCs w:val="24"/>
              </w:rPr>
            </w:pPr>
            <w:r w:rsidRPr="00B7678C">
              <w:rPr>
                <w:rFonts w:ascii="Times New Roman" w:hAnsi="Times New Roman" w:cs="Times New Roman"/>
                <w:bCs/>
                <w:color w:val="000000" w:themeColor="text1"/>
                <w:sz w:val="24"/>
                <w:szCs w:val="24"/>
              </w:rPr>
              <w:t>говядина</w:t>
            </w:r>
          </w:p>
        </w:tc>
        <w:tc>
          <w:tcPr>
            <w:tcW w:w="1977"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49 332 369</w:t>
            </w:r>
          </w:p>
        </w:tc>
        <w:tc>
          <w:tcPr>
            <w:tcW w:w="1948"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57 341 592</w:t>
            </w:r>
          </w:p>
        </w:tc>
        <w:tc>
          <w:tcPr>
            <w:tcW w:w="1308"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8 009 223</w:t>
            </w:r>
          </w:p>
        </w:tc>
        <w:tc>
          <w:tcPr>
            <w:tcW w:w="2051"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16,2</w:t>
            </w:r>
          </w:p>
        </w:tc>
      </w:tr>
      <w:tr w:rsidR="00BD5D1F" w:rsidRPr="00B7678C" w:rsidTr="003C1BE3">
        <w:trPr>
          <w:trHeight w:val="20"/>
        </w:trPr>
        <w:tc>
          <w:tcPr>
            <w:tcW w:w="1978" w:type="dxa"/>
            <w:shd w:val="clear" w:color="auto" w:fill="auto"/>
            <w:noWrap/>
            <w:vAlign w:val="bottom"/>
          </w:tcPr>
          <w:p w:rsidR="00BD5D1F" w:rsidRPr="00B7678C" w:rsidRDefault="00BD5D1F" w:rsidP="00E0470A">
            <w:pPr>
              <w:tabs>
                <w:tab w:val="left" w:pos="9923"/>
              </w:tabs>
              <w:spacing w:after="0"/>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баранина</w:t>
            </w:r>
          </w:p>
        </w:tc>
        <w:tc>
          <w:tcPr>
            <w:tcW w:w="1977"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2 513 300</w:t>
            </w:r>
          </w:p>
        </w:tc>
        <w:tc>
          <w:tcPr>
            <w:tcW w:w="1948"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2 958 972</w:t>
            </w:r>
          </w:p>
        </w:tc>
        <w:tc>
          <w:tcPr>
            <w:tcW w:w="1308"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445 672</w:t>
            </w:r>
          </w:p>
        </w:tc>
        <w:tc>
          <w:tcPr>
            <w:tcW w:w="2051"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17,7</w:t>
            </w:r>
          </w:p>
        </w:tc>
      </w:tr>
      <w:tr w:rsidR="00BD5D1F" w:rsidRPr="00B7678C" w:rsidTr="003C1BE3">
        <w:trPr>
          <w:trHeight w:val="20"/>
        </w:trPr>
        <w:tc>
          <w:tcPr>
            <w:tcW w:w="1978" w:type="dxa"/>
            <w:shd w:val="clear" w:color="auto" w:fill="auto"/>
            <w:noWrap/>
            <w:vAlign w:val="bottom"/>
          </w:tcPr>
          <w:p w:rsidR="00BD5D1F" w:rsidRPr="00B7678C" w:rsidRDefault="00BD5D1F" w:rsidP="00E0470A">
            <w:pPr>
              <w:tabs>
                <w:tab w:val="left" w:pos="9923"/>
              </w:tabs>
              <w:spacing w:after="0"/>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свинина</w:t>
            </w:r>
          </w:p>
        </w:tc>
        <w:tc>
          <w:tcPr>
            <w:tcW w:w="1977"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3 685 768</w:t>
            </w:r>
          </w:p>
        </w:tc>
        <w:tc>
          <w:tcPr>
            <w:tcW w:w="1948"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4 566 210</w:t>
            </w:r>
          </w:p>
        </w:tc>
        <w:tc>
          <w:tcPr>
            <w:tcW w:w="1308"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880 442</w:t>
            </w:r>
          </w:p>
        </w:tc>
        <w:tc>
          <w:tcPr>
            <w:tcW w:w="2051"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23,9</w:t>
            </w:r>
          </w:p>
        </w:tc>
      </w:tr>
      <w:tr w:rsidR="00BD5D1F" w:rsidRPr="00B7678C" w:rsidTr="003C1BE3">
        <w:trPr>
          <w:trHeight w:val="20"/>
        </w:trPr>
        <w:tc>
          <w:tcPr>
            <w:tcW w:w="1978" w:type="dxa"/>
            <w:shd w:val="clear" w:color="auto" w:fill="auto"/>
            <w:noWrap/>
            <w:vAlign w:val="bottom"/>
          </w:tcPr>
          <w:p w:rsidR="00BD5D1F" w:rsidRPr="00B7678C" w:rsidRDefault="00BD5D1F" w:rsidP="00E0470A">
            <w:pPr>
              <w:tabs>
                <w:tab w:val="left" w:pos="9923"/>
              </w:tabs>
              <w:spacing w:after="0"/>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конина</w:t>
            </w:r>
          </w:p>
        </w:tc>
        <w:tc>
          <w:tcPr>
            <w:tcW w:w="1977"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3 721 484</w:t>
            </w:r>
          </w:p>
        </w:tc>
        <w:tc>
          <w:tcPr>
            <w:tcW w:w="1948"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4 613 688</w:t>
            </w:r>
          </w:p>
        </w:tc>
        <w:tc>
          <w:tcPr>
            <w:tcW w:w="1308"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892 204</w:t>
            </w:r>
          </w:p>
        </w:tc>
        <w:tc>
          <w:tcPr>
            <w:tcW w:w="2051"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24,0</w:t>
            </w:r>
          </w:p>
        </w:tc>
      </w:tr>
      <w:tr w:rsidR="00BD5D1F" w:rsidRPr="00B7678C" w:rsidTr="003C1BE3">
        <w:trPr>
          <w:trHeight w:val="20"/>
        </w:trPr>
        <w:tc>
          <w:tcPr>
            <w:tcW w:w="1978" w:type="dxa"/>
            <w:shd w:val="clear" w:color="auto" w:fill="auto"/>
            <w:noWrap/>
            <w:vAlign w:val="bottom"/>
          </w:tcPr>
          <w:p w:rsidR="00BD5D1F" w:rsidRPr="00B7678C" w:rsidRDefault="00BD5D1F" w:rsidP="00E0470A">
            <w:pPr>
              <w:tabs>
                <w:tab w:val="left" w:pos="9923"/>
              </w:tabs>
              <w:spacing w:after="0"/>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верблюжатина</w:t>
            </w:r>
          </w:p>
        </w:tc>
        <w:tc>
          <w:tcPr>
            <w:tcW w:w="1977"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283 228</w:t>
            </w:r>
          </w:p>
        </w:tc>
        <w:tc>
          <w:tcPr>
            <w:tcW w:w="1948"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316 223</w:t>
            </w:r>
          </w:p>
        </w:tc>
        <w:tc>
          <w:tcPr>
            <w:tcW w:w="1308"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32 995</w:t>
            </w:r>
          </w:p>
        </w:tc>
        <w:tc>
          <w:tcPr>
            <w:tcW w:w="2051"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11,6</w:t>
            </w:r>
          </w:p>
        </w:tc>
      </w:tr>
      <w:tr w:rsidR="00BD5D1F" w:rsidRPr="00B7678C" w:rsidTr="003C1BE3">
        <w:trPr>
          <w:trHeight w:val="20"/>
        </w:trPr>
        <w:tc>
          <w:tcPr>
            <w:tcW w:w="1978" w:type="dxa"/>
            <w:shd w:val="clear" w:color="auto" w:fill="auto"/>
            <w:noWrap/>
            <w:vAlign w:val="bottom"/>
          </w:tcPr>
          <w:p w:rsidR="00BD5D1F" w:rsidRPr="00B7678C" w:rsidRDefault="00BD5D1F" w:rsidP="00E0470A">
            <w:pPr>
              <w:tabs>
                <w:tab w:val="left" w:pos="9923"/>
              </w:tabs>
              <w:spacing w:after="0"/>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птицы</w:t>
            </w:r>
          </w:p>
        </w:tc>
        <w:tc>
          <w:tcPr>
            <w:tcW w:w="1977"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78 340 875</w:t>
            </w:r>
          </w:p>
        </w:tc>
        <w:tc>
          <w:tcPr>
            <w:tcW w:w="1948"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92 488 966</w:t>
            </w:r>
          </w:p>
        </w:tc>
        <w:tc>
          <w:tcPr>
            <w:tcW w:w="1308"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14 148 092</w:t>
            </w:r>
          </w:p>
        </w:tc>
        <w:tc>
          <w:tcPr>
            <w:tcW w:w="2051" w:type="dxa"/>
            <w:shd w:val="clear" w:color="auto" w:fill="auto"/>
            <w:vAlign w:val="bottom"/>
          </w:tcPr>
          <w:p w:rsidR="00BD5D1F" w:rsidRPr="00B7678C" w:rsidRDefault="00BD5D1F" w:rsidP="00E0470A">
            <w:pPr>
              <w:tabs>
                <w:tab w:val="left" w:pos="9923"/>
              </w:tabs>
              <w:spacing w:after="0"/>
              <w:jc w:val="center"/>
              <w:rPr>
                <w:rFonts w:ascii="Times New Roman" w:hAnsi="Times New Roman" w:cs="Times New Roman"/>
                <w:color w:val="000000" w:themeColor="text1"/>
                <w:sz w:val="24"/>
                <w:szCs w:val="24"/>
              </w:rPr>
            </w:pPr>
            <w:r w:rsidRPr="00B7678C">
              <w:rPr>
                <w:rFonts w:ascii="Times New Roman" w:hAnsi="Times New Roman" w:cs="Times New Roman"/>
                <w:color w:val="000000" w:themeColor="text1"/>
                <w:sz w:val="24"/>
                <w:szCs w:val="24"/>
              </w:rPr>
              <w:t>18,1</w:t>
            </w:r>
          </w:p>
        </w:tc>
      </w:tr>
      <w:tr w:rsidR="00BD5D1F" w:rsidRPr="00B7678C" w:rsidTr="003C1BE3">
        <w:trPr>
          <w:trHeight w:val="20"/>
        </w:trPr>
        <w:tc>
          <w:tcPr>
            <w:tcW w:w="9262" w:type="dxa"/>
            <w:gridSpan w:val="5"/>
            <w:shd w:val="clear" w:color="auto" w:fill="auto"/>
            <w:noWrap/>
            <w:vAlign w:val="bottom"/>
          </w:tcPr>
          <w:p w:rsidR="00BD5D1F" w:rsidRPr="00B7678C" w:rsidRDefault="00BD5D1F" w:rsidP="004612C6">
            <w:pPr>
              <w:tabs>
                <w:tab w:val="left" w:pos="9923"/>
              </w:tabs>
              <w:spacing w:after="0" w:line="240" w:lineRule="auto"/>
              <w:ind w:firstLine="596"/>
              <w:rPr>
                <w:rFonts w:ascii="Times New Roman" w:hAnsi="Times New Roman" w:cs="Times New Roman"/>
                <w:bCs/>
                <w:color w:val="000000" w:themeColor="text1"/>
                <w:sz w:val="24"/>
                <w:szCs w:val="24"/>
              </w:rPr>
            </w:pPr>
            <w:r w:rsidRPr="00B7678C">
              <w:rPr>
                <w:rFonts w:ascii="Times New Roman" w:hAnsi="Times New Roman" w:cs="Times New Roman"/>
                <w:color w:val="000000" w:themeColor="text1"/>
                <w:sz w:val="20"/>
              </w:rPr>
              <w:t>Примечание</w:t>
            </w:r>
            <w:r w:rsidR="004612C6">
              <w:rPr>
                <w:rFonts w:ascii="Times New Roman" w:hAnsi="Times New Roman" w:cs="Times New Roman"/>
                <w:color w:val="000000" w:themeColor="text1"/>
                <w:sz w:val="20"/>
                <w:lang w:val="kk-KZ"/>
              </w:rPr>
              <w:t xml:space="preserve"> </w:t>
            </w:r>
            <w:r w:rsidR="004612C6">
              <w:rPr>
                <w:rFonts w:ascii="Times New Roman" w:hAnsi="Times New Roman" w:cs="Times New Roman"/>
                <w:color w:val="000000" w:themeColor="text1"/>
                <w:sz w:val="20"/>
              </w:rPr>
              <w:t>-</w:t>
            </w:r>
            <w:r w:rsidRPr="00B7678C">
              <w:rPr>
                <w:rFonts w:ascii="Times New Roman" w:hAnsi="Times New Roman" w:cs="Times New Roman"/>
                <w:color w:val="000000" w:themeColor="text1"/>
                <w:sz w:val="20"/>
              </w:rPr>
              <w:t xml:space="preserve"> </w:t>
            </w:r>
            <w:r w:rsidR="004612C6">
              <w:rPr>
                <w:rFonts w:ascii="Times New Roman" w:hAnsi="Times New Roman" w:cs="Times New Roman"/>
                <w:color w:val="000000" w:themeColor="text1"/>
                <w:sz w:val="20"/>
              </w:rPr>
              <w:t>Д</w:t>
            </w:r>
            <w:r w:rsidRPr="00B7678C">
              <w:rPr>
                <w:rFonts w:ascii="Times New Roman" w:hAnsi="Times New Roman" w:cs="Times New Roman"/>
                <w:color w:val="000000" w:themeColor="text1"/>
                <w:sz w:val="20"/>
              </w:rPr>
              <w:t>анные Комитета по статистике МНЭ РК</w:t>
            </w:r>
          </w:p>
        </w:tc>
      </w:tr>
    </w:tbl>
    <w:p w:rsidR="009D3022" w:rsidRPr="003C1BE3" w:rsidRDefault="009D3022" w:rsidP="00E0470A">
      <w:pPr>
        <w:tabs>
          <w:tab w:val="left" w:pos="9923"/>
        </w:tabs>
        <w:spacing w:after="0" w:line="240" w:lineRule="auto"/>
        <w:rPr>
          <w:rFonts w:ascii="Times New Roman" w:hAnsi="Times New Roman" w:cs="Times New Roman"/>
          <w:color w:val="000000" w:themeColor="text1"/>
          <w:sz w:val="10"/>
          <w:szCs w:val="10"/>
        </w:rPr>
      </w:pPr>
    </w:p>
    <w:p w:rsidR="00F87C35" w:rsidRPr="00E2205B" w:rsidRDefault="00F87C35"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sz w:val="28"/>
          <w:szCs w:val="28"/>
        </w:rPr>
        <w:t>Проведенный анализ современного состояни</w:t>
      </w:r>
      <w:r w:rsidR="00714FFC">
        <w:rPr>
          <w:rFonts w:ascii="Times New Roman" w:hAnsi="Times New Roman" w:cs="Times New Roman"/>
          <w:sz w:val="28"/>
          <w:szCs w:val="28"/>
        </w:rPr>
        <w:t>я производства и</w:t>
      </w:r>
      <w:r w:rsidR="00D54918" w:rsidRPr="003C1BE3">
        <w:rPr>
          <w:rFonts w:ascii="Times New Roman" w:hAnsi="Times New Roman" w:cs="Times New Roman"/>
          <w:sz w:val="28"/>
          <w:szCs w:val="28"/>
        </w:rPr>
        <w:t xml:space="preserve"> перера</w:t>
      </w:r>
      <w:r w:rsidR="00A174EA">
        <w:rPr>
          <w:rFonts w:ascii="Times New Roman" w:hAnsi="Times New Roman" w:cs="Times New Roman"/>
          <w:sz w:val="28"/>
          <w:szCs w:val="28"/>
        </w:rPr>
        <w:softHyphen/>
      </w:r>
      <w:r w:rsidR="00D54918" w:rsidRPr="003C1BE3">
        <w:rPr>
          <w:rFonts w:ascii="Times New Roman" w:hAnsi="Times New Roman" w:cs="Times New Roman"/>
          <w:sz w:val="28"/>
          <w:szCs w:val="28"/>
        </w:rPr>
        <w:t xml:space="preserve">ботки мяса показывает, что в республике действует </w:t>
      </w:r>
      <w:r w:rsidR="00BC3D05">
        <w:rPr>
          <w:rFonts w:ascii="Times New Roman" w:hAnsi="Times New Roman" w:cs="Times New Roman"/>
          <w:sz w:val="28"/>
          <w:szCs w:val="28"/>
        </w:rPr>
        <w:t>370</w:t>
      </w:r>
      <w:r w:rsidR="00D54918" w:rsidRPr="003C1BE3">
        <w:rPr>
          <w:rFonts w:ascii="Times New Roman" w:hAnsi="Times New Roman" w:cs="Times New Roman"/>
          <w:sz w:val="28"/>
          <w:szCs w:val="28"/>
        </w:rPr>
        <w:t xml:space="preserve"> откормочны</w:t>
      </w:r>
      <w:r w:rsidR="00526D68">
        <w:rPr>
          <w:rFonts w:ascii="Times New Roman" w:hAnsi="Times New Roman" w:cs="Times New Roman"/>
          <w:sz w:val="28"/>
          <w:szCs w:val="28"/>
        </w:rPr>
        <w:t>х</w:t>
      </w:r>
      <w:r w:rsidR="00D54918" w:rsidRPr="003C1BE3">
        <w:rPr>
          <w:rFonts w:ascii="Times New Roman" w:hAnsi="Times New Roman" w:cs="Times New Roman"/>
          <w:sz w:val="28"/>
          <w:szCs w:val="28"/>
        </w:rPr>
        <w:t xml:space="preserve"> площа</w:t>
      </w:r>
      <w:r w:rsidR="00A174EA">
        <w:rPr>
          <w:rFonts w:ascii="Times New Roman" w:hAnsi="Times New Roman" w:cs="Times New Roman"/>
          <w:sz w:val="28"/>
          <w:szCs w:val="28"/>
        </w:rPr>
        <w:softHyphen/>
      </w:r>
      <w:r w:rsidR="00D54918" w:rsidRPr="003C1BE3">
        <w:rPr>
          <w:rFonts w:ascii="Times New Roman" w:hAnsi="Times New Roman" w:cs="Times New Roman"/>
          <w:sz w:val="28"/>
          <w:szCs w:val="28"/>
        </w:rPr>
        <w:t xml:space="preserve">док общей мощностью </w:t>
      </w:r>
      <w:r w:rsidR="00BC3D05">
        <w:rPr>
          <w:rFonts w:ascii="Times New Roman" w:hAnsi="Times New Roman" w:cs="Times New Roman"/>
          <w:sz w:val="28"/>
          <w:szCs w:val="28"/>
        </w:rPr>
        <w:t>283,8</w:t>
      </w:r>
      <w:r w:rsidR="004D2A55">
        <w:rPr>
          <w:rFonts w:ascii="Times New Roman" w:hAnsi="Times New Roman" w:cs="Times New Roman"/>
          <w:sz w:val="28"/>
          <w:szCs w:val="28"/>
        </w:rPr>
        <w:t xml:space="preserve"> тыс. голов. </w:t>
      </w:r>
      <w:r w:rsidR="004D2A55" w:rsidRPr="003C1BE3">
        <w:rPr>
          <w:rFonts w:ascii="Times New Roman" w:hAnsi="Times New Roman" w:cs="Times New Roman"/>
          <w:sz w:val="28"/>
          <w:szCs w:val="28"/>
        </w:rPr>
        <w:t xml:space="preserve">Самые крупные из </w:t>
      </w:r>
      <w:r w:rsidR="004D2A55" w:rsidRPr="00E2205B">
        <w:rPr>
          <w:rFonts w:ascii="Times New Roman" w:hAnsi="Times New Roman" w:cs="Times New Roman"/>
          <w:color w:val="000000" w:themeColor="text1"/>
          <w:sz w:val="28"/>
          <w:szCs w:val="28"/>
        </w:rPr>
        <w:t>откормочных пло</w:t>
      </w:r>
      <w:r w:rsidR="00A174EA">
        <w:rPr>
          <w:rFonts w:ascii="Times New Roman" w:hAnsi="Times New Roman" w:cs="Times New Roman"/>
          <w:color w:val="000000" w:themeColor="text1"/>
          <w:sz w:val="28"/>
          <w:szCs w:val="28"/>
        </w:rPr>
        <w:softHyphen/>
      </w:r>
      <w:r w:rsidR="004D2A55" w:rsidRPr="00E2205B">
        <w:rPr>
          <w:rFonts w:ascii="Times New Roman" w:hAnsi="Times New Roman" w:cs="Times New Roman"/>
          <w:color w:val="000000" w:themeColor="text1"/>
          <w:sz w:val="28"/>
          <w:szCs w:val="28"/>
        </w:rPr>
        <w:t xml:space="preserve">щадок находятся в </w:t>
      </w:r>
      <w:r w:rsidR="00F16A96" w:rsidRPr="00E2205B">
        <w:rPr>
          <w:rFonts w:ascii="Times New Roman" w:hAnsi="Times New Roman" w:cs="Times New Roman"/>
          <w:color w:val="000000" w:themeColor="text1"/>
          <w:sz w:val="28"/>
          <w:szCs w:val="28"/>
        </w:rPr>
        <w:t>Алматинской</w:t>
      </w:r>
      <w:r w:rsidR="004D2A55" w:rsidRPr="00E2205B">
        <w:rPr>
          <w:rFonts w:ascii="Times New Roman" w:hAnsi="Times New Roman" w:cs="Times New Roman"/>
          <w:color w:val="000000" w:themeColor="text1"/>
          <w:sz w:val="28"/>
          <w:szCs w:val="28"/>
        </w:rPr>
        <w:t xml:space="preserve"> мощностью </w:t>
      </w:r>
      <w:r w:rsidR="00BC3D05" w:rsidRPr="00E2205B">
        <w:rPr>
          <w:rFonts w:ascii="Times New Roman" w:hAnsi="Times New Roman" w:cs="Times New Roman"/>
          <w:color w:val="000000" w:themeColor="text1"/>
          <w:sz w:val="28"/>
          <w:szCs w:val="28"/>
        </w:rPr>
        <w:t>61,3</w:t>
      </w:r>
      <w:r w:rsidR="00D54918" w:rsidRPr="00E2205B">
        <w:rPr>
          <w:rFonts w:ascii="Times New Roman" w:hAnsi="Times New Roman" w:cs="Times New Roman"/>
          <w:color w:val="000000" w:themeColor="text1"/>
          <w:sz w:val="28"/>
          <w:szCs w:val="28"/>
        </w:rPr>
        <w:t xml:space="preserve"> тыс. голов</w:t>
      </w:r>
      <w:r w:rsidR="004D2A55" w:rsidRPr="00E2205B">
        <w:rPr>
          <w:rFonts w:ascii="Times New Roman" w:hAnsi="Times New Roman" w:cs="Times New Roman"/>
          <w:color w:val="000000" w:themeColor="text1"/>
          <w:sz w:val="28"/>
          <w:szCs w:val="28"/>
        </w:rPr>
        <w:t>, Восточно-Казах</w:t>
      </w:r>
      <w:r w:rsidR="00A174EA">
        <w:rPr>
          <w:rFonts w:ascii="Times New Roman" w:hAnsi="Times New Roman" w:cs="Times New Roman"/>
          <w:color w:val="000000" w:themeColor="text1"/>
          <w:sz w:val="28"/>
          <w:szCs w:val="28"/>
        </w:rPr>
        <w:softHyphen/>
      </w:r>
      <w:r w:rsidR="004D2A55" w:rsidRPr="00E2205B">
        <w:rPr>
          <w:rFonts w:ascii="Times New Roman" w:hAnsi="Times New Roman" w:cs="Times New Roman"/>
          <w:color w:val="000000" w:themeColor="text1"/>
          <w:sz w:val="28"/>
          <w:szCs w:val="28"/>
        </w:rPr>
        <w:t xml:space="preserve">станской </w:t>
      </w:r>
      <w:r w:rsidR="00A174EA">
        <w:rPr>
          <w:rFonts w:ascii="Times New Roman" w:hAnsi="Times New Roman" w:cs="Times New Roman"/>
          <w:color w:val="000000" w:themeColor="text1"/>
          <w:sz w:val="28"/>
          <w:szCs w:val="28"/>
        </w:rPr>
        <w:t>-</w:t>
      </w:r>
      <w:r w:rsidR="004D2A55" w:rsidRPr="00E2205B">
        <w:rPr>
          <w:rFonts w:ascii="Times New Roman" w:hAnsi="Times New Roman" w:cs="Times New Roman"/>
          <w:color w:val="000000" w:themeColor="text1"/>
          <w:sz w:val="28"/>
          <w:szCs w:val="28"/>
        </w:rPr>
        <w:t xml:space="preserve"> 34,4 тыс. голов,</w:t>
      </w:r>
      <w:r w:rsidR="0065698C">
        <w:rPr>
          <w:rFonts w:ascii="Times New Roman" w:hAnsi="Times New Roman" w:cs="Times New Roman"/>
          <w:color w:val="000000" w:themeColor="text1"/>
          <w:sz w:val="28"/>
          <w:szCs w:val="28"/>
        </w:rPr>
        <w:t xml:space="preserve"> </w:t>
      </w:r>
      <w:r w:rsidR="004D2A55" w:rsidRPr="00E2205B">
        <w:rPr>
          <w:rFonts w:ascii="Times New Roman" w:hAnsi="Times New Roman" w:cs="Times New Roman"/>
          <w:color w:val="000000" w:themeColor="text1"/>
          <w:sz w:val="28"/>
          <w:szCs w:val="28"/>
        </w:rPr>
        <w:t xml:space="preserve">Туркестанской </w:t>
      </w:r>
      <w:r w:rsidR="00A174EA">
        <w:rPr>
          <w:rFonts w:ascii="Times New Roman" w:hAnsi="Times New Roman" w:cs="Times New Roman"/>
          <w:color w:val="000000" w:themeColor="text1"/>
          <w:sz w:val="28"/>
          <w:szCs w:val="28"/>
        </w:rPr>
        <w:t>-</w:t>
      </w:r>
      <w:r w:rsidR="004D2A55" w:rsidRPr="00E2205B">
        <w:rPr>
          <w:rFonts w:ascii="Times New Roman" w:hAnsi="Times New Roman" w:cs="Times New Roman"/>
          <w:color w:val="000000" w:themeColor="text1"/>
          <w:sz w:val="28"/>
          <w:szCs w:val="28"/>
        </w:rPr>
        <w:t xml:space="preserve"> 33,3, Костанайской </w:t>
      </w:r>
      <w:r w:rsidR="00A174EA">
        <w:rPr>
          <w:rFonts w:ascii="Times New Roman" w:hAnsi="Times New Roman" w:cs="Times New Roman"/>
          <w:color w:val="000000" w:themeColor="text1"/>
          <w:sz w:val="28"/>
          <w:szCs w:val="28"/>
        </w:rPr>
        <w:t>-</w:t>
      </w:r>
      <w:r w:rsidR="004D2A55" w:rsidRPr="00E2205B">
        <w:rPr>
          <w:rFonts w:ascii="Times New Roman" w:hAnsi="Times New Roman" w:cs="Times New Roman"/>
          <w:color w:val="000000" w:themeColor="text1"/>
          <w:sz w:val="28"/>
          <w:szCs w:val="28"/>
        </w:rPr>
        <w:t xml:space="preserve"> 32,4</w:t>
      </w:r>
      <w:r w:rsidR="00F16A96" w:rsidRPr="00E2205B">
        <w:rPr>
          <w:rFonts w:ascii="Times New Roman" w:hAnsi="Times New Roman" w:cs="Times New Roman"/>
          <w:color w:val="000000" w:themeColor="text1"/>
          <w:sz w:val="28"/>
          <w:szCs w:val="28"/>
        </w:rPr>
        <w:t xml:space="preserve"> тыс. го</w:t>
      </w:r>
      <w:r w:rsidR="00A174EA">
        <w:rPr>
          <w:rFonts w:ascii="Times New Roman" w:hAnsi="Times New Roman" w:cs="Times New Roman"/>
          <w:color w:val="000000" w:themeColor="text1"/>
          <w:sz w:val="28"/>
          <w:szCs w:val="28"/>
        </w:rPr>
        <w:softHyphen/>
      </w:r>
      <w:r w:rsidR="00F16A96" w:rsidRPr="00E2205B">
        <w:rPr>
          <w:rFonts w:ascii="Times New Roman" w:hAnsi="Times New Roman" w:cs="Times New Roman"/>
          <w:color w:val="000000" w:themeColor="text1"/>
          <w:sz w:val="28"/>
          <w:szCs w:val="28"/>
        </w:rPr>
        <w:t>лов</w:t>
      </w:r>
      <w:r w:rsidR="0065698C">
        <w:rPr>
          <w:rFonts w:ascii="Times New Roman" w:hAnsi="Times New Roman" w:cs="Times New Roman"/>
          <w:color w:val="000000" w:themeColor="text1"/>
          <w:sz w:val="28"/>
          <w:szCs w:val="28"/>
        </w:rPr>
        <w:t xml:space="preserve"> </w:t>
      </w:r>
      <w:r w:rsidR="00F16A96" w:rsidRPr="00E2205B">
        <w:rPr>
          <w:rFonts w:ascii="Times New Roman" w:hAnsi="Times New Roman" w:cs="Times New Roman"/>
          <w:color w:val="000000" w:themeColor="text1"/>
          <w:sz w:val="28"/>
          <w:szCs w:val="28"/>
        </w:rPr>
        <w:t xml:space="preserve">и Жамбылской </w:t>
      </w:r>
      <w:r w:rsidR="00526D68" w:rsidRPr="00E2205B">
        <w:rPr>
          <w:rFonts w:ascii="Times New Roman" w:hAnsi="Times New Roman" w:cs="Times New Roman"/>
          <w:color w:val="000000" w:themeColor="text1"/>
          <w:sz w:val="28"/>
          <w:szCs w:val="28"/>
        </w:rPr>
        <w:t xml:space="preserve">областях </w:t>
      </w:r>
      <w:r w:rsidR="00A174EA">
        <w:rPr>
          <w:rFonts w:ascii="Times New Roman" w:hAnsi="Times New Roman" w:cs="Times New Roman"/>
          <w:color w:val="000000" w:themeColor="text1"/>
          <w:sz w:val="28"/>
          <w:szCs w:val="28"/>
        </w:rPr>
        <w:t>-</w:t>
      </w:r>
      <w:r w:rsidR="00F16A96" w:rsidRPr="00E2205B">
        <w:rPr>
          <w:rFonts w:ascii="Times New Roman" w:hAnsi="Times New Roman" w:cs="Times New Roman"/>
          <w:color w:val="000000" w:themeColor="text1"/>
          <w:sz w:val="28"/>
          <w:szCs w:val="28"/>
        </w:rPr>
        <w:t xml:space="preserve"> 26,2 тыс. голов.</w:t>
      </w:r>
      <w:r w:rsidR="00714FFC" w:rsidRPr="00E2205B">
        <w:rPr>
          <w:rFonts w:ascii="Times New Roman" w:hAnsi="Times New Roman" w:cs="Times New Roman"/>
          <w:color w:val="000000" w:themeColor="text1"/>
          <w:sz w:val="28"/>
          <w:szCs w:val="28"/>
        </w:rPr>
        <w:t xml:space="preserve"> (П</w:t>
      </w:r>
      <w:r w:rsidR="005E73ED" w:rsidRPr="00E2205B">
        <w:rPr>
          <w:rFonts w:ascii="Times New Roman" w:hAnsi="Times New Roman" w:cs="Times New Roman"/>
          <w:color w:val="000000" w:themeColor="text1"/>
          <w:sz w:val="28"/>
          <w:szCs w:val="28"/>
        </w:rPr>
        <w:t>риложение</w:t>
      </w:r>
      <w:r w:rsidR="00714FFC" w:rsidRPr="00E2205B">
        <w:rPr>
          <w:rFonts w:ascii="Times New Roman" w:hAnsi="Times New Roman" w:cs="Times New Roman"/>
          <w:color w:val="000000" w:themeColor="text1"/>
          <w:sz w:val="28"/>
          <w:szCs w:val="28"/>
        </w:rPr>
        <w:t xml:space="preserve"> Б</w:t>
      </w:r>
      <w:r w:rsidR="005E73ED" w:rsidRPr="00E2205B">
        <w:rPr>
          <w:rFonts w:ascii="Times New Roman" w:hAnsi="Times New Roman" w:cs="Times New Roman"/>
          <w:color w:val="000000" w:themeColor="text1"/>
          <w:sz w:val="28"/>
          <w:szCs w:val="28"/>
        </w:rPr>
        <w:t>).</w:t>
      </w:r>
    </w:p>
    <w:p w:rsidR="00D62E18" w:rsidRPr="003C1BE3" w:rsidRDefault="00F87C35" w:rsidP="00B7678C">
      <w:pPr>
        <w:tabs>
          <w:tab w:val="left" w:pos="9923"/>
        </w:tabs>
        <w:spacing w:after="0" w:line="240" w:lineRule="auto"/>
        <w:ind w:firstLine="567"/>
        <w:jc w:val="both"/>
        <w:rPr>
          <w:rFonts w:ascii="Times New Roman" w:hAnsi="Times New Roman" w:cs="Times New Roman"/>
          <w:sz w:val="28"/>
          <w:szCs w:val="28"/>
        </w:rPr>
      </w:pPr>
      <w:r w:rsidRPr="003C1BE3">
        <w:rPr>
          <w:rFonts w:ascii="Times New Roman" w:hAnsi="Times New Roman" w:cs="Times New Roman"/>
          <w:sz w:val="28"/>
          <w:szCs w:val="28"/>
        </w:rPr>
        <w:lastRenderedPageBreak/>
        <w:t>О</w:t>
      </w:r>
      <w:r w:rsidR="00D62E18" w:rsidRPr="003C1BE3">
        <w:rPr>
          <w:rFonts w:ascii="Times New Roman" w:hAnsi="Times New Roman" w:cs="Times New Roman"/>
          <w:sz w:val="28"/>
          <w:szCs w:val="28"/>
        </w:rPr>
        <w:t xml:space="preserve">бщая мощность мясоперерабатывающих предприятий по РК </w:t>
      </w:r>
      <w:r w:rsidRPr="003C1BE3">
        <w:rPr>
          <w:rFonts w:ascii="Times New Roman" w:hAnsi="Times New Roman" w:cs="Times New Roman"/>
          <w:sz w:val="28"/>
          <w:szCs w:val="28"/>
        </w:rPr>
        <w:t xml:space="preserve">на 2018 г. </w:t>
      </w:r>
      <w:r w:rsidR="00D62E18" w:rsidRPr="003C1BE3">
        <w:rPr>
          <w:rFonts w:ascii="Times New Roman" w:hAnsi="Times New Roman" w:cs="Times New Roman"/>
          <w:sz w:val="28"/>
          <w:szCs w:val="28"/>
        </w:rPr>
        <w:t xml:space="preserve">составляет </w:t>
      </w:r>
      <w:r w:rsidR="00EB30F0">
        <w:rPr>
          <w:rFonts w:ascii="Times New Roman" w:hAnsi="Times New Roman" w:cs="Times New Roman"/>
          <w:sz w:val="28"/>
          <w:szCs w:val="28"/>
        </w:rPr>
        <w:t>403,5</w:t>
      </w:r>
      <w:r w:rsidR="00D62E18" w:rsidRPr="003C1BE3">
        <w:rPr>
          <w:rFonts w:ascii="Times New Roman" w:hAnsi="Times New Roman" w:cs="Times New Roman"/>
          <w:sz w:val="28"/>
          <w:szCs w:val="28"/>
        </w:rPr>
        <w:t xml:space="preserve"> тыс.т., при этом было переработано </w:t>
      </w:r>
      <w:r w:rsidR="00EB30F0">
        <w:rPr>
          <w:rFonts w:ascii="Times New Roman" w:hAnsi="Times New Roman" w:cs="Times New Roman"/>
          <w:sz w:val="28"/>
          <w:szCs w:val="28"/>
        </w:rPr>
        <w:t>240,3</w:t>
      </w:r>
      <w:r w:rsidR="00D62E18" w:rsidRPr="003C1BE3">
        <w:rPr>
          <w:rFonts w:ascii="Times New Roman" w:hAnsi="Times New Roman" w:cs="Times New Roman"/>
          <w:sz w:val="28"/>
          <w:szCs w:val="28"/>
        </w:rPr>
        <w:t xml:space="preserve"> тыс.т., доля пере</w:t>
      </w:r>
      <w:r w:rsidR="00230E3E" w:rsidRPr="003C1BE3">
        <w:rPr>
          <w:rFonts w:ascii="Times New Roman" w:hAnsi="Times New Roman" w:cs="Times New Roman"/>
          <w:sz w:val="28"/>
          <w:szCs w:val="28"/>
        </w:rPr>
        <w:softHyphen/>
      </w:r>
      <w:r w:rsidR="00D62E18" w:rsidRPr="003C1BE3">
        <w:rPr>
          <w:rFonts w:ascii="Times New Roman" w:hAnsi="Times New Roman" w:cs="Times New Roman"/>
          <w:sz w:val="28"/>
          <w:szCs w:val="28"/>
        </w:rPr>
        <w:t xml:space="preserve">работки составила </w:t>
      </w:r>
      <w:r w:rsidR="00EB30F0">
        <w:rPr>
          <w:rFonts w:ascii="Times New Roman" w:hAnsi="Times New Roman" w:cs="Times New Roman"/>
          <w:sz w:val="28"/>
          <w:szCs w:val="28"/>
        </w:rPr>
        <w:t>22,8</w:t>
      </w:r>
      <w:r w:rsidR="00D62E18" w:rsidRPr="003C1BE3">
        <w:rPr>
          <w:rFonts w:ascii="Times New Roman" w:hAnsi="Times New Roman" w:cs="Times New Roman"/>
          <w:sz w:val="28"/>
          <w:szCs w:val="28"/>
        </w:rPr>
        <w:t>%, загрузка мощностей мясоперерабатывающих пред</w:t>
      </w:r>
      <w:r w:rsidR="00230E3E" w:rsidRPr="003C1BE3">
        <w:rPr>
          <w:rFonts w:ascii="Times New Roman" w:hAnsi="Times New Roman" w:cs="Times New Roman"/>
          <w:sz w:val="28"/>
          <w:szCs w:val="28"/>
        </w:rPr>
        <w:softHyphen/>
      </w:r>
      <w:r w:rsidR="00D62E18" w:rsidRPr="003C1BE3">
        <w:rPr>
          <w:rFonts w:ascii="Times New Roman" w:hAnsi="Times New Roman" w:cs="Times New Roman"/>
          <w:sz w:val="28"/>
          <w:szCs w:val="28"/>
        </w:rPr>
        <w:t>приятий</w:t>
      </w:r>
      <w:r w:rsidR="009579E3">
        <w:rPr>
          <w:rFonts w:ascii="Times New Roman" w:hAnsi="Times New Roman" w:cs="Times New Roman"/>
          <w:bCs/>
          <w:sz w:val="28"/>
          <w:szCs w:val="28"/>
        </w:rPr>
        <w:t>-</w:t>
      </w:r>
      <w:r w:rsidR="00EB30F0">
        <w:rPr>
          <w:rFonts w:ascii="Times New Roman" w:hAnsi="Times New Roman" w:cs="Times New Roman"/>
          <w:bCs/>
          <w:sz w:val="28"/>
          <w:szCs w:val="28"/>
        </w:rPr>
        <w:t>59,6</w:t>
      </w:r>
      <w:r w:rsidR="00D62E18" w:rsidRPr="003C1BE3">
        <w:rPr>
          <w:rFonts w:ascii="Times New Roman" w:hAnsi="Times New Roman" w:cs="Times New Roman"/>
          <w:bCs/>
          <w:sz w:val="28"/>
          <w:szCs w:val="28"/>
        </w:rPr>
        <w:t xml:space="preserve">% (таблица </w:t>
      </w:r>
      <w:r w:rsidR="00AF2A27" w:rsidRPr="003C1BE3">
        <w:rPr>
          <w:rFonts w:ascii="Times New Roman" w:hAnsi="Times New Roman" w:cs="Times New Roman"/>
          <w:bCs/>
          <w:sz w:val="28"/>
          <w:szCs w:val="28"/>
        </w:rPr>
        <w:t>5</w:t>
      </w:r>
      <w:r w:rsidR="00D62E18" w:rsidRPr="003C1BE3">
        <w:rPr>
          <w:rFonts w:ascii="Times New Roman" w:hAnsi="Times New Roman" w:cs="Times New Roman"/>
          <w:bCs/>
          <w:sz w:val="28"/>
          <w:szCs w:val="28"/>
        </w:rPr>
        <w:t>)</w:t>
      </w:r>
      <w:r w:rsidR="0065698C">
        <w:rPr>
          <w:rFonts w:ascii="Times New Roman" w:hAnsi="Times New Roman" w:cs="Times New Roman"/>
          <w:bCs/>
          <w:sz w:val="28"/>
          <w:szCs w:val="28"/>
        </w:rPr>
        <w:t xml:space="preserve"> </w:t>
      </w:r>
      <w:r w:rsidR="009F194D" w:rsidRPr="00E748F9">
        <w:rPr>
          <w:rFonts w:ascii="Times New Roman" w:hAnsi="Times New Roman" w:cs="Times New Roman"/>
          <w:color w:val="000000" w:themeColor="text1"/>
          <w:sz w:val="28"/>
          <w:szCs w:val="28"/>
        </w:rPr>
        <w:t>[</w:t>
      </w:r>
      <w:r w:rsidR="009F194D" w:rsidRPr="009F194D">
        <w:rPr>
          <w:rFonts w:ascii="Times New Roman" w:hAnsi="Times New Roman" w:cs="Times New Roman"/>
          <w:color w:val="000000" w:themeColor="text1"/>
          <w:sz w:val="28"/>
          <w:szCs w:val="28"/>
        </w:rPr>
        <w:t>4</w:t>
      </w:r>
      <w:r w:rsidR="009F194D" w:rsidRPr="00E748F9">
        <w:rPr>
          <w:rFonts w:ascii="Times New Roman" w:hAnsi="Times New Roman" w:cs="Times New Roman"/>
          <w:color w:val="000000" w:themeColor="text1"/>
          <w:sz w:val="28"/>
          <w:szCs w:val="28"/>
        </w:rPr>
        <w:t>]</w:t>
      </w:r>
    </w:p>
    <w:p w:rsidR="00126C6B" w:rsidRPr="003C1BE3" w:rsidRDefault="00126C6B" w:rsidP="00E0470A">
      <w:pPr>
        <w:tabs>
          <w:tab w:val="left" w:pos="9923"/>
        </w:tabs>
        <w:spacing w:after="0" w:line="240" w:lineRule="auto"/>
        <w:jc w:val="both"/>
        <w:rPr>
          <w:rFonts w:ascii="Times New Roman" w:hAnsi="Times New Roman" w:cs="Times New Roman"/>
          <w:sz w:val="10"/>
          <w:szCs w:val="10"/>
        </w:rPr>
      </w:pPr>
    </w:p>
    <w:p w:rsidR="00D62E18" w:rsidRPr="003C1BE3" w:rsidRDefault="00D62E18" w:rsidP="00E0470A">
      <w:pPr>
        <w:tabs>
          <w:tab w:val="left" w:pos="9923"/>
        </w:tabs>
        <w:spacing w:after="0" w:line="240" w:lineRule="auto"/>
        <w:jc w:val="both"/>
        <w:rPr>
          <w:rFonts w:ascii="Times New Roman" w:hAnsi="Times New Roman" w:cs="Times New Roman"/>
          <w:sz w:val="28"/>
          <w:szCs w:val="28"/>
        </w:rPr>
      </w:pPr>
      <w:r w:rsidRPr="003C1BE3">
        <w:rPr>
          <w:rFonts w:ascii="Times New Roman" w:hAnsi="Times New Roman" w:cs="Times New Roman"/>
          <w:bCs/>
          <w:sz w:val="28"/>
          <w:szCs w:val="28"/>
        </w:rPr>
        <w:t xml:space="preserve">Таблица </w:t>
      </w:r>
      <w:r w:rsidR="00AF2A27" w:rsidRPr="003C1BE3">
        <w:rPr>
          <w:rFonts w:ascii="Times New Roman" w:hAnsi="Times New Roman" w:cs="Times New Roman"/>
          <w:bCs/>
          <w:sz w:val="28"/>
          <w:szCs w:val="28"/>
        </w:rPr>
        <w:t>5</w:t>
      </w:r>
      <w:r w:rsidR="003A51AF" w:rsidRPr="003C1BE3">
        <w:rPr>
          <w:rFonts w:ascii="Times New Roman" w:hAnsi="Times New Roman" w:cs="Times New Roman"/>
          <w:bCs/>
          <w:sz w:val="28"/>
          <w:szCs w:val="28"/>
        </w:rPr>
        <w:t>-</w:t>
      </w:r>
      <w:r w:rsidRPr="003C1BE3">
        <w:rPr>
          <w:rFonts w:ascii="Times New Roman" w:hAnsi="Times New Roman" w:cs="Times New Roman"/>
          <w:bCs/>
          <w:sz w:val="28"/>
          <w:szCs w:val="28"/>
        </w:rPr>
        <w:t xml:space="preserve"> Производство мяса и загрузка мощностей мясоперерабатываю</w:t>
      </w:r>
      <w:r w:rsidR="00126C6B" w:rsidRPr="003C1BE3">
        <w:rPr>
          <w:rFonts w:ascii="Times New Roman" w:hAnsi="Times New Roman" w:cs="Times New Roman"/>
          <w:bCs/>
          <w:sz w:val="28"/>
          <w:szCs w:val="28"/>
        </w:rPr>
        <w:softHyphen/>
      </w:r>
      <w:r w:rsidRPr="003C1BE3">
        <w:rPr>
          <w:rFonts w:ascii="Times New Roman" w:hAnsi="Times New Roman" w:cs="Times New Roman"/>
          <w:bCs/>
          <w:sz w:val="28"/>
          <w:szCs w:val="28"/>
        </w:rPr>
        <w:t>щих предприятий (без мяса птицы)</w:t>
      </w:r>
      <w:r w:rsidR="0065698C">
        <w:rPr>
          <w:rFonts w:ascii="Times New Roman" w:hAnsi="Times New Roman" w:cs="Times New Roman"/>
          <w:bCs/>
          <w:sz w:val="28"/>
          <w:szCs w:val="28"/>
        </w:rPr>
        <w:t xml:space="preserve"> </w:t>
      </w:r>
      <w:r w:rsidRPr="003C1BE3">
        <w:rPr>
          <w:rFonts w:ascii="Times New Roman" w:hAnsi="Times New Roman" w:cs="Times New Roman"/>
          <w:bCs/>
          <w:sz w:val="28"/>
          <w:szCs w:val="28"/>
        </w:rPr>
        <w:t xml:space="preserve">в </w:t>
      </w:r>
      <w:r w:rsidR="006D45C1" w:rsidRPr="003C1BE3">
        <w:rPr>
          <w:rFonts w:ascii="Times New Roman" w:hAnsi="Times New Roman" w:cs="Times New Roman"/>
          <w:bCs/>
          <w:sz w:val="28"/>
          <w:szCs w:val="28"/>
        </w:rPr>
        <w:t>РК</w:t>
      </w:r>
      <w:r w:rsidR="00F87C35" w:rsidRPr="003C1BE3">
        <w:rPr>
          <w:rFonts w:ascii="Times New Roman" w:hAnsi="Times New Roman" w:cs="Times New Roman"/>
          <w:bCs/>
          <w:sz w:val="28"/>
          <w:szCs w:val="28"/>
        </w:rPr>
        <w:t xml:space="preserve"> з</w:t>
      </w:r>
      <w:r w:rsidRPr="003C1BE3">
        <w:rPr>
          <w:rFonts w:ascii="Times New Roman" w:hAnsi="Times New Roman" w:cs="Times New Roman"/>
          <w:bCs/>
          <w:sz w:val="28"/>
          <w:szCs w:val="28"/>
        </w:rPr>
        <w:t>а 201</w:t>
      </w:r>
      <w:r w:rsidR="00D97E5A" w:rsidRPr="003C1BE3">
        <w:rPr>
          <w:rFonts w:ascii="Times New Roman" w:hAnsi="Times New Roman" w:cs="Times New Roman"/>
          <w:bCs/>
          <w:sz w:val="28"/>
          <w:szCs w:val="28"/>
        </w:rPr>
        <w:t>8</w:t>
      </w:r>
      <w:r w:rsidRPr="003C1BE3">
        <w:rPr>
          <w:rFonts w:ascii="Times New Roman" w:hAnsi="Times New Roman" w:cs="Times New Roman"/>
          <w:bCs/>
          <w:sz w:val="28"/>
          <w:szCs w:val="28"/>
        </w:rPr>
        <w:t xml:space="preserve"> г.</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881"/>
        <w:gridCol w:w="1620"/>
        <w:gridCol w:w="1610"/>
        <w:gridCol w:w="1192"/>
        <w:gridCol w:w="1489"/>
        <w:gridCol w:w="1609"/>
      </w:tblGrid>
      <w:tr w:rsidR="001D2765" w:rsidRPr="00EB30F0" w:rsidTr="001D2765">
        <w:trPr>
          <w:trHeight w:val="20"/>
        </w:trPr>
        <w:tc>
          <w:tcPr>
            <w:tcW w:w="1881" w:type="dxa"/>
            <w:shd w:val="clear" w:color="auto" w:fill="auto"/>
            <w:tcMar>
              <w:top w:w="15" w:type="dxa"/>
              <w:left w:w="8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sz w:val="24"/>
                <w:szCs w:val="24"/>
              </w:rPr>
            </w:pPr>
            <w:r w:rsidRPr="00EB30F0">
              <w:rPr>
                <w:rFonts w:ascii="Times New Roman" w:hAnsi="Times New Roman" w:cs="Times New Roman"/>
                <w:bCs/>
                <w:sz w:val="24"/>
                <w:szCs w:val="24"/>
              </w:rPr>
              <w:t>Наименование областей</w:t>
            </w:r>
          </w:p>
        </w:tc>
        <w:tc>
          <w:tcPr>
            <w:tcW w:w="1620" w:type="dxa"/>
            <w:shd w:val="clear" w:color="auto" w:fill="auto"/>
            <w:tcMar>
              <w:top w:w="15" w:type="dxa"/>
              <w:left w:w="8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sz w:val="24"/>
                <w:szCs w:val="24"/>
              </w:rPr>
            </w:pPr>
            <w:r w:rsidRPr="00EB30F0">
              <w:rPr>
                <w:rFonts w:ascii="Times New Roman" w:hAnsi="Times New Roman" w:cs="Times New Roman"/>
                <w:bCs/>
                <w:sz w:val="24"/>
                <w:szCs w:val="24"/>
              </w:rPr>
              <w:t>Производство мяса, тыс.т</w:t>
            </w:r>
          </w:p>
        </w:tc>
        <w:tc>
          <w:tcPr>
            <w:tcW w:w="1610" w:type="dxa"/>
            <w:shd w:val="clear" w:color="auto" w:fill="auto"/>
            <w:tcMar>
              <w:top w:w="15" w:type="dxa"/>
              <w:left w:w="8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sz w:val="24"/>
                <w:szCs w:val="24"/>
              </w:rPr>
            </w:pPr>
            <w:r w:rsidRPr="00EB30F0">
              <w:rPr>
                <w:rFonts w:ascii="Times New Roman" w:hAnsi="Times New Roman" w:cs="Times New Roman"/>
                <w:bCs/>
                <w:sz w:val="24"/>
                <w:szCs w:val="24"/>
              </w:rPr>
              <w:t>Мощность предприятий (по сырью), тыс.т</w:t>
            </w:r>
          </w:p>
        </w:tc>
        <w:tc>
          <w:tcPr>
            <w:tcW w:w="1192" w:type="dxa"/>
            <w:shd w:val="clear" w:color="auto" w:fill="auto"/>
            <w:tcMar>
              <w:top w:w="15" w:type="dxa"/>
              <w:left w:w="8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sz w:val="24"/>
                <w:szCs w:val="24"/>
              </w:rPr>
            </w:pPr>
            <w:r w:rsidRPr="00EB30F0">
              <w:rPr>
                <w:rFonts w:ascii="Times New Roman" w:hAnsi="Times New Roman" w:cs="Times New Roman"/>
                <w:bCs/>
                <w:sz w:val="24"/>
                <w:szCs w:val="24"/>
              </w:rPr>
              <w:t>Перерабо</w:t>
            </w:r>
            <w:r w:rsidR="00A174EA">
              <w:rPr>
                <w:rFonts w:ascii="Times New Roman" w:hAnsi="Times New Roman" w:cs="Times New Roman"/>
                <w:bCs/>
                <w:sz w:val="24"/>
                <w:szCs w:val="24"/>
              </w:rPr>
              <w:softHyphen/>
            </w:r>
            <w:r w:rsidRPr="00EB30F0">
              <w:rPr>
                <w:rFonts w:ascii="Times New Roman" w:hAnsi="Times New Roman" w:cs="Times New Roman"/>
                <w:bCs/>
                <w:sz w:val="24"/>
                <w:szCs w:val="24"/>
              </w:rPr>
              <w:t>тано, тыс.т</w:t>
            </w:r>
          </w:p>
        </w:tc>
        <w:tc>
          <w:tcPr>
            <w:tcW w:w="1489" w:type="dxa"/>
            <w:shd w:val="clear" w:color="auto" w:fill="auto"/>
            <w:tcMar>
              <w:top w:w="15" w:type="dxa"/>
              <w:left w:w="8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sz w:val="24"/>
                <w:szCs w:val="24"/>
              </w:rPr>
            </w:pPr>
            <w:r w:rsidRPr="00EB30F0">
              <w:rPr>
                <w:rFonts w:ascii="Times New Roman" w:hAnsi="Times New Roman" w:cs="Times New Roman"/>
                <w:bCs/>
                <w:sz w:val="24"/>
                <w:szCs w:val="24"/>
              </w:rPr>
              <w:t>Доля перера</w:t>
            </w:r>
            <w:r w:rsidRPr="00EB30F0">
              <w:rPr>
                <w:rFonts w:ascii="Times New Roman" w:hAnsi="Times New Roman" w:cs="Times New Roman"/>
                <w:bCs/>
                <w:sz w:val="24"/>
                <w:szCs w:val="24"/>
              </w:rPr>
              <w:softHyphen/>
              <w:t>ботки, %</w:t>
            </w:r>
          </w:p>
        </w:tc>
        <w:tc>
          <w:tcPr>
            <w:tcW w:w="1609" w:type="dxa"/>
            <w:shd w:val="clear" w:color="auto" w:fill="auto"/>
            <w:tcMar>
              <w:top w:w="15" w:type="dxa"/>
              <w:left w:w="8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sz w:val="24"/>
                <w:szCs w:val="24"/>
              </w:rPr>
            </w:pPr>
            <w:r w:rsidRPr="00EB30F0">
              <w:rPr>
                <w:rFonts w:ascii="Times New Roman" w:hAnsi="Times New Roman" w:cs="Times New Roman"/>
                <w:bCs/>
                <w:sz w:val="24"/>
                <w:szCs w:val="24"/>
              </w:rPr>
              <w:t>Загружен-ность мощно</w:t>
            </w:r>
            <w:r w:rsidR="00A174EA">
              <w:rPr>
                <w:rFonts w:ascii="Times New Roman" w:hAnsi="Times New Roman" w:cs="Times New Roman"/>
                <w:bCs/>
                <w:sz w:val="24"/>
                <w:szCs w:val="24"/>
              </w:rPr>
              <w:softHyphen/>
            </w:r>
            <w:r w:rsidRPr="00EB30F0">
              <w:rPr>
                <w:rFonts w:ascii="Times New Roman" w:hAnsi="Times New Roman" w:cs="Times New Roman"/>
                <w:bCs/>
                <w:sz w:val="24"/>
                <w:szCs w:val="24"/>
              </w:rPr>
              <w:t>стей, %</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color w:val="000000"/>
              </w:rPr>
            </w:pPr>
            <w:r w:rsidRPr="00EB30F0">
              <w:rPr>
                <w:rFonts w:ascii="Times New Roman" w:hAnsi="Times New Roman" w:cs="Times New Roman"/>
                <w:color w:val="000000" w:themeColor="text1"/>
              </w:rPr>
              <w:t>Акмолинская</w:t>
            </w:r>
          </w:p>
        </w:tc>
        <w:tc>
          <w:tcPr>
            <w:tcW w:w="1620"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66,7</w:t>
            </w:r>
          </w:p>
        </w:tc>
        <w:tc>
          <w:tcPr>
            <w:tcW w:w="1610"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36,8</w:t>
            </w:r>
          </w:p>
        </w:tc>
        <w:tc>
          <w:tcPr>
            <w:tcW w:w="1192"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1,9</w:t>
            </w:r>
          </w:p>
        </w:tc>
        <w:tc>
          <w:tcPr>
            <w:tcW w:w="1489"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2,8</w:t>
            </w:r>
          </w:p>
        </w:tc>
        <w:tc>
          <w:tcPr>
            <w:tcW w:w="1609"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5,2</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color w:val="000000"/>
              </w:rPr>
            </w:pPr>
            <w:r w:rsidRPr="00EB30F0">
              <w:rPr>
                <w:rFonts w:ascii="Times New Roman" w:hAnsi="Times New Roman" w:cs="Times New Roman"/>
                <w:color w:val="000000" w:themeColor="text1"/>
              </w:rPr>
              <w:t>Актюбинская</w:t>
            </w:r>
          </w:p>
        </w:tc>
        <w:tc>
          <w:tcPr>
            <w:tcW w:w="1620"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73,3</w:t>
            </w:r>
          </w:p>
        </w:tc>
        <w:tc>
          <w:tcPr>
            <w:tcW w:w="1610"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31,7</w:t>
            </w:r>
          </w:p>
        </w:tc>
        <w:tc>
          <w:tcPr>
            <w:tcW w:w="1192"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25,3</w:t>
            </w:r>
          </w:p>
        </w:tc>
        <w:tc>
          <w:tcPr>
            <w:tcW w:w="1489"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34,5</w:t>
            </w:r>
          </w:p>
        </w:tc>
        <w:tc>
          <w:tcPr>
            <w:tcW w:w="1609"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79,8</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color w:val="000000"/>
              </w:rPr>
            </w:pPr>
            <w:r w:rsidRPr="00EB30F0">
              <w:rPr>
                <w:rFonts w:ascii="Times New Roman" w:hAnsi="Times New Roman" w:cs="Times New Roman"/>
                <w:color w:val="000000" w:themeColor="text1"/>
              </w:rPr>
              <w:t>Алматинская</w:t>
            </w:r>
          </w:p>
        </w:tc>
        <w:tc>
          <w:tcPr>
            <w:tcW w:w="1620"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213,3</w:t>
            </w:r>
          </w:p>
        </w:tc>
        <w:tc>
          <w:tcPr>
            <w:tcW w:w="1610"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111,2</w:t>
            </w:r>
          </w:p>
        </w:tc>
        <w:tc>
          <w:tcPr>
            <w:tcW w:w="1192"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71,8</w:t>
            </w:r>
          </w:p>
        </w:tc>
        <w:tc>
          <w:tcPr>
            <w:tcW w:w="1489"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33,7</w:t>
            </w:r>
          </w:p>
        </w:tc>
        <w:tc>
          <w:tcPr>
            <w:tcW w:w="1609"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64,6</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color w:val="000000"/>
              </w:rPr>
            </w:pPr>
            <w:r w:rsidRPr="00EB30F0">
              <w:rPr>
                <w:rFonts w:ascii="Times New Roman" w:hAnsi="Times New Roman" w:cs="Times New Roman"/>
                <w:color w:val="000000" w:themeColor="text1"/>
              </w:rPr>
              <w:t>Атырауская</w:t>
            </w:r>
          </w:p>
        </w:tc>
        <w:tc>
          <w:tcPr>
            <w:tcW w:w="1620" w:type="dxa"/>
            <w:shd w:val="clear" w:color="auto" w:fill="auto"/>
            <w:tcMar>
              <w:top w:w="12" w:type="dxa"/>
              <w:left w:w="12" w:type="dxa"/>
              <w:bottom w:w="0" w:type="dxa"/>
              <w:right w:w="12"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26,8</w:t>
            </w:r>
          </w:p>
        </w:tc>
        <w:tc>
          <w:tcPr>
            <w:tcW w:w="1610" w:type="dxa"/>
            <w:shd w:val="clear" w:color="auto" w:fill="auto"/>
            <w:tcMar>
              <w:top w:w="15" w:type="dxa"/>
              <w:left w:w="1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0,9</w:t>
            </w:r>
          </w:p>
        </w:tc>
        <w:tc>
          <w:tcPr>
            <w:tcW w:w="1192"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0,1</w:t>
            </w:r>
          </w:p>
        </w:tc>
        <w:tc>
          <w:tcPr>
            <w:tcW w:w="148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0,4</w:t>
            </w:r>
          </w:p>
        </w:tc>
        <w:tc>
          <w:tcPr>
            <w:tcW w:w="160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rPr>
              <w:t>11,1</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color w:val="000000"/>
              </w:rPr>
            </w:pPr>
            <w:r w:rsidRPr="00EB30F0">
              <w:rPr>
                <w:rFonts w:ascii="Times New Roman" w:hAnsi="Times New Roman" w:cs="Times New Roman"/>
                <w:color w:val="000000" w:themeColor="text1"/>
              </w:rPr>
              <w:t>Восточно-Казах</w:t>
            </w:r>
            <w:r w:rsidR="00A174EA">
              <w:rPr>
                <w:rFonts w:ascii="Times New Roman" w:hAnsi="Times New Roman" w:cs="Times New Roman"/>
                <w:color w:val="000000" w:themeColor="text1"/>
              </w:rPr>
              <w:softHyphen/>
            </w:r>
            <w:r w:rsidRPr="00EB30F0">
              <w:rPr>
                <w:rFonts w:ascii="Times New Roman" w:hAnsi="Times New Roman" w:cs="Times New Roman"/>
                <w:color w:val="000000" w:themeColor="text1"/>
              </w:rPr>
              <w:t>станская</w:t>
            </w:r>
          </w:p>
        </w:tc>
        <w:tc>
          <w:tcPr>
            <w:tcW w:w="1620" w:type="dxa"/>
            <w:shd w:val="clear" w:color="auto" w:fill="auto"/>
            <w:tcMar>
              <w:top w:w="12" w:type="dxa"/>
              <w:left w:w="12" w:type="dxa"/>
              <w:bottom w:w="0" w:type="dxa"/>
              <w:right w:w="12"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162,1</w:t>
            </w:r>
          </w:p>
        </w:tc>
        <w:tc>
          <w:tcPr>
            <w:tcW w:w="1610" w:type="dxa"/>
            <w:shd w:val="clear" w:color="auto" w:fill="auto"/>
            <w:tcMar>
              <w:top w:w="15" w:type="dxa"/>
              <w:left w:w="1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68,1</w:t>
            </w:r>
          </w:p>
        </w:tc>
        <w:tc>
          <w:tcPr>
            <w:tcW w:w="1192" w:type="dxa"/>
            <w:shd w:val="clear" w:color="auto" w:fill="auto"/>
            <w:tcMar>
              <w:top w:w="15" w:type="dxa"/>
              <w:left w:w="85"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45,7</w:t>
            </w:r>
          </w:p>
        </w:tc>
        <w:tc>
          <w:tcPr>
            <w:tcW w:w="1489" w:type="dxa"/>
            <w:shd w:val="clear" w:color="auto" w:fill="auto"/>
            <w:tcMar>
              <w:top w:w="15" w:type="dxa"/>
              <w:left w:w="85"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28,2</w:t>
            </w:r>
          </w:p>
        </w:tc>
        <w:tc>
          <w:tcPr>
            <w:tcW w:w="1609" w:type="dxa"/>
            <w:shd w:val="clear" w:color="auto" w:fill="auto"/>
            <w:tcMar>
              <w:top w:w="15" w:type="dxa"/>
              <w:left w:w="85"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67,1</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color w:val="000000"/>
              </w:rPr>
            </w:pPr>
            <w:r w:rsidRPr="00EB30F0">
              <w:rPr>
                <w:rFonts w:ascii="Times New Roman" w:hAnsi="Times New Roman" w:cs="Times New Roman"/>
                <w:color w:val="000000" w:themeColor="text1"/>
              </w:rPr>
              <w:t>Западно-Казах</w:t>
            </w:r>
            <w:r w:rsidR="00A174EA">
              <w:rPr>
                <w:rFonts w:ascii="Times New Roman" w:hAnsi="Times New Roman" w:cs="Times New Roman"/>
                <w:color w:val="000000" w:themeColor="text1"/>
              </w:rPr>
              <w:softHyphen/>
            </w:r>
            <w:r w:rsidRPr="00EB30F0">
              <w:rPr>
                <w:rFonts w:ascii="Times New Roman" w:hAnsi="Times New Roman" w:cs="Times New Roman"/>
                <w:color w:val="000000" w:themeColor="text1"/>
              </w:rPr>
              <w:t>станская</w:t>
            </w:r>
          </w:p>
        </w:tc>
        <w:tc>
          <w:tcPr>
            <w:tcW w:w="1620" w:type="dxa"/>
            <w:shd w:val="clear" w:color="auto" w:fill="auto"/>
            <w:tcMar>
              <w:top w:w="12" w:type="dxa"/>
              <w:left w:w="12" w:type="dxa"/>
              <w:bottom w:w="0" w:type="dxa"/>
              <w:right w:w="12"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47,9</w:t>
            </w:r>
          </w:p>
        </w:tc>
        <w:tc>
          <w:tcPr>
            <w:tcW w:w="1610" w:type="dxa"/>
            <w:shd w:val="clear" w:color="auto" w:fill="auto"/>
            <w:tcMar>
              <w:top w:w="15" w:type="dxa"/>
              <w:left w:w="1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24,5</w:t>
            </w:r>
          </w:p>
        </w:tc>
        <w:tc>
          <w:tcPr>
            <w:tcW w:w="1192" w:type="dxa"/>
            <w:shd w:val="clear" w:color="auto" w:fill="auto"/>
            <w:tcMar>
              <w:top w:w="15" w:type="dxa"/>
              <w:left w:w="85"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16,9</w:t>
            </w:r>
          </w:p>
        </w:tc>
        <w:tc>
          <w:tcPr>
            <w:tcW w:w="1489" w:type="dxa"/>
            <w:shd w:val="clear" w:color="auto" w:fill="auto"/>
            <w:tcMar>
              <w:top w:w="15" w:type="dxa"/>
              <w:left w:w="85"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35,3</w:t>
            </w:r>
          </w:p>
        </w:tc>
        <w:tc>
          <w:tcPr>
            <w:tcW w:w="1609" w:type="dxa"/>
            <w:shd w:val="clear" w:color="auto" w:fill="auto"/>
            <w:tcMar>
              <w:top w:w="15" w:type="dxa"/>
              <w:left w:w="85"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69,0</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color w:val="000000"/>
              </w:rPr>
            </w:pPr>
            <w:r w:rsidRPr="00EB30F0">
              <w:rPr>
                <w:rFonts w:ascii="Times New Roman" w:hAnsi="Times New Roman" w:cs="Times New Roman"/>
                <w:color w:val="000000" w:themeColor="text1"/>
              </w:rPr>
              <w:t>Жамбылская</w:t>
            </w:r>
          </w:p>
        </w:tc>
        <w:tc>
          <w:tcPr>
            <w:tcW w:w="1620" w:type="dxa"/>
            <w:shd w:val="clear" w:color="auto" w:fill="auto"/>
            <w:tcMar>
              <w:top w:w="12" w:type="dxa"/>
              <w:left w:w="12" w:type="dxa"/>
              <w:bottom w:w="0" w:type="dxa"/>
              <w:right w:w="12"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68,8</w:t>
            </w:r>
          </w:p>
        </w:tc>
        <w:tc>
          <w:tcPr>
            <w:tcW w:w="1610" w:type="dxa"/>
            <w:shd w:val="clear" w:color="auto" w:fill="auto"/>
            <w:tcMar>
              <w:top w:w="15" w:type="dxa"/>
              <w:left w:w="1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14,8</w:t>
            </w:r>
          </w:p>
        </w:tc>
        <w:tc>
          <w:tcPr>
            <w:tcW w:w="1192"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6,1</w:t>
            </w:r>
          </w:p>
        </w:tc>
        <w:tc>
          <w:tcPr>
            <w:tcW w:w="148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8,9</w:t>
            </w:r>
          </w:p>
        </w:tc>
        <w:tc>
          <w:tcPr>
            <w:tcW w:w="160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41,2</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color w:val="000000"/>
              </w:rPr>
            </w:pPr>
            <w:r w:rsidRPr="00EB30F0">
              <w:rPr>
                <w:rFonts w:ascii="Times New Roman" w:hAnsi="Times New Roman" w:cs="Times New Roman"/>
                <w:color w:val="000000" w:themeColor="text1"/>
              </w:rPr>
              <w:t>Карагандинская</w:t>
            </w:r>
          </w:p>
        </w:tc>
        <w:tc>
          <w:tcPr>
            <w:tcW w:w="1620" w:type="dxa"/>
            <w:shd w:val="clear" w:color="auto" w:fill="auto"/>
            <w:tcMar>
              <w:top w:w="12" w:type="dxa"/>
              <w:left w:w="12" w:type="dxa"/>
              <w:bottom w:w="0" w:type="dxa"/>
              <w:right w:w="12"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78,3</w:t>
            </w:r>
          </w:p>
        </w:tc>
        <w:tc>
          <w:tcPr>
            <w:tcW w:w="1610" w:type="dxa"/>
            <w:shd w:val="clear" w:color="auto" w:fill="auto"/>
            <w:tcMar>
              <w:top w:w="15" w:type="dxa"/>
              <w:left w:w="1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30,5</w:t>
            </w:r>
          </w:p>
        </w:tc>
        <w:tc>
          <w:tcPr>
            <w:tcW w:w="1192"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22,6</w:t>
            </w:r>
          </w:p>
        </w:tc>
        <w:tc>
          <w:tcPr>
            <w:tcW w:w="148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28,9</w:t>
            </w:r>
          </w:p>
        </w:tc>
        <w:tc>
          <w:tcPr>
            <w:tcW w:w="160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74,1</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color w:val="000000"/>
              </w:rPr>
            </w:pPr>
            <w:r w:rsidRPr="00EB30F0">
              <w:rPr>
                <w:rFonts w:ascii="Times New Roman" w:hAnsi="Times New Roman" w:cs="Times New Roman"/>
                <w:color w:val="000000" w:themeColor="text1"/>
              </w:rPr>
              <w:t>Костанайская</w:t>
            </w:r>
          </w:p>
        </w:tc>
        <w:tc>
          <w:tcPr>
            <w:tcW w:w="1620" w:type="dxa"/>
            <w:shd w:val="clear" w:color="auto" w:fill="auto"/>
            <w:tcMar>
              <w:top w:w="12" w:type="dxa"/>
              <w:left w:w="12" w:type="dxa"/>
              <w:bottom w:w="0" w:type="dxa"/>
              <w:right w:w="12"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55,3</w:t>
            </w:r>
          </w:p>
        </w:tc>
        <w:tc>
          <w:tcPr>
            <w:tcW w:w="1610" w:type="dxa"/>
            <w:shd w:val="clear" w:color="auto" w:fill="auto"/>
            <w:tcMar>
              <w:top w:w="15" w:type="dxa"/>
              <w:left w:w="1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14</w:t>
            </w:r>
          </w:p>
        </w:tc>
        <w:tc>
          <w:tcPr>
            <w:tcW w:w="1192"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10,4</w:t>
            </w:r>
          </w:p>
        </w:tc>
        <w:tc>
          <w:tcPr>
            <w:tcW w:w="148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18,8</w:t>
            </w:r>
          </w:p>
        </w:tc>
        <w:tc>
          <w:tcPr>
            <w:tcW w:w="160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74,3</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color w:val="000000"/>
              </w:rPr>
            </w:pPr>
            <w:r w:rsidRPr="00EB30F0">
              <w:rPr>
                <w:rFonts w:ascii="Times New Roman" w:hAnsi="Times New Roman" w:cs="Times New Roman"/>
                <w:color w:val="000000" w:themeColor="text1"/>
              </w:rPr>
              <w:t>Кызылординская</w:t>
            </w:r>
          </w:p>
        </w:tc>
        <w:tc>
          <w:tcPr>
            <w:tcW w:w="1620" w:type="dxa"/>
            <w:shd w:val="clear" w:color="auto" w:fill="auto"/>
            <w:tcMar>
              <w:top w:w="12" w:type="dxa"/>
              <w:left w:w="12" w:type="dxa"/>
              <w:bottom w:w="0" w:type="dxa"/>
              <w:right w:w="12"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18,8</w:t>
            </w:r>
          </w:p>
        </w:tc>
        <w:tc>
          <w:tcPr>
            <w:tcW w:w="1610" w:type="dxa"/>
            <w:shd w:val="clear" w:color="auto" w:fill="auto"/>
            <w:tcMar>
              <w:top w:w="15" w:type="dxa"/>
              <w:left w:w="1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0,9</w:t>
            </w:r>
          </w:p>
        </w:tc>
        <w:tc>
          <w:tcPr>
            <w:tcW w:w="1192"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0,3</w:t>
            </w:r>
          </w:p>
        </w:tc>
        <w:tc>
          <w:tcPr>
            <w:tcW w:w="148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1,6</w:t>
            </w:r>
          </w:p>
        </w:tc>
        <w:tc>
          <w:tcPr>
            <w:tcW w:w="160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33,3</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color w:val="000000"/>
              </w:rPr>
            </w:pPr>
            <w:r w:rsidRPr="00EB30F0">
              <w:rPr>
                <w:rFonts w:ascii="Times New Roman" w:hAnsi="Times New Roman" w:cs="Times New Roman"/>
                <w:color w:val="000000" w:themeColor="text1"/>
              </w:rPr>
              <w:t>Мангистауская</w:t>
            </w:r>
          </w:p>
        </w:tc>
        <w:tc>
          <w:tcPr>
            <w:tcW w:w="1620" w:type="dxa"/>
            <w:shd w:val="clear" w:color="auto" w:fill="auto"/>
            <w:tcMar>
              <w:top w:w="12" w:type="dxa"/>
              <w:left w:w="12" w:type="dxa"/>
              <w:bottom w:w="0" w:type="dxa"/>
              <w:right w:w="12"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5,9</w:t>
            </w:r>
          </w:p>
        </w:tc>
        <w:tc>
          <w:tcPr>
            <w:tcW w:w="1610" w:type="dxa"/>
            <w:shd w:val="clear" w:color="auto" w:fill="auto"/>
            <w:tcMar>
              <w:top w:w="15" w:type="dxa"/>
              <w:left w:w="1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0,2</w:t>
            </w:r>
          </w:p>
        </w:tc>
        <w:tc>
          <w:tcPr>
            <w:tcW w:w="1192"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0,1</w:t>
            </w:r>
          </w:p>
        </w:tc>
        <w:tc>
          <w:tcPr>
            <w:tcW w:w="148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1,7</w:t>
            </w:r>
          </w:p>
        </w:tc>
        <w:tc>
          <w:tcPr>
            <w:tcW w:w="160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50,0</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color w:val="000000"/>
              </w:rPr>
            </w:pPr>
            <w:r w:rsidRPr="00EB30F0">
              <w:rPr>
                <w:rFonts w:ascii="Times New Roman" w:hAnsi="Times New Roman" w:cs="Times New Roman"/>
                <w:color w:val="000000" w:themeColor="text1"/>
              </w:rPr>
              <w:t>Павлодарская</w:t>
            </w:r>
          </w:p>
        </w:tc>
        <w:tc>
          <w:tcPr>
            <w:tcW w:w="1620" w:type="dxa"/>
            <w:shd w:val="clear" w:color="auto" w:fill="auto"/>
            <w:tcMar>
              <w:top w:w="12" w:type="dxa"/>
              <w:left w:w="12" w:type="dxa"/>
              <w:bottom w:w="0" w:type="dxa"/>
              <w:right w:w="12"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Pr>
                <w:rFonts w:ascii="Times New Roman" w:hAnsi="Times New Roman" w:cs="Times New Roman"/>
                <w:color w:val="000000" w:themeColor="text1"/>
              </w:rPr>
              <w:t>54,4</w:t>
            </w:r>
          </w:p>
        </w:tc>
        <w:tc>
          <w:tcPr>
            <w:tcW w:w="1610" w:type="dxa"/>
            <w:shd w:val="clear" w:color="auto" w:fill="auto"/>
            <w:tcMar>
              <w:top w:w="15" w:type="dxa"/>
              <w:left w:w="15" w:type="dxa"/>
              <w:bottom w:w="0"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35,9</w:t>
            </w:r>
          </w:p>
        </w:tc>
        <w:tc>
          <w:tcPr>
            <w:tcW w:w="1192" w:type="dxa"/>
            <w:shd w:val="clear" w:color="auto" w:fill="auto"/>
            <w:tcMar>
              <w:top w:w="15" w:type="dxa"/>
              <w:left w:w="85"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21,2</w:t>
            </w:r>
          </w:p>
        </w:tc>
        <w:tc>
          <w:tcPr>
            <w:tcW w:w="1489" w:type="dxa"/>
            <w:shd w:val="clear" w:color="auto" w:fill="auto"/>
            <w:tcMar>
              <w:top w:w="15" w:type="dxa"/>
              <w:left w:w="85"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79,1</w:t>
            </w:r>
          </w:p>
        </w:tc>
        <w:tc>
          <w:tcPr>
            <w:tcW w:w="1609" w:type="dxa"/>
            <w:shd w:val="clear" w:color="auto" w:fill="auto"/>
            <w:tcMar>
              <w:top w:w="15" w:type="dxa"/>
              <w:left w:w="85" w:type="dxa"/>
              <w:right w:w="15"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59,1</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color w:val="000000"/>
              </w:rPr>
            </w:pPr>
            <w:r w:rsidRPr="00EB30F0">
              <w:rPr>
                <w:rFonts w:ascii="Times New Roman" w:hAnsi="Times New Roman" w:cs="Times New Roman"/>
                <w:color w:val="000000" w:themeColor="text1"/>
              </w:rPr>
              <w:t>Северо-Казахстан</w:t>
            </w:r>
            <w:r w:rsidR="00A174EA">
              <w:rPr>
                <w:rFonts w:ascii="Times New Roman" w:hAnsi="Times New Roman" w:cs="Times New Roman"/>
                <w:color w:val="000000" w:themeColor="text1"/>
              </w:rPr>
              <w:softHyphen/>
            </w:r>
            <w:r w:rsidRPr="00EB30F0">
              <w:rPr>
                <w:rFonts w:ascii="Times New Roman" w:hAnsi="Times New Roman" w:cs="Times New Roman"/>
                <w:color w:val="000000" w:themeColor="text1"/>
              </w:rPr>
              <w:t>ская</w:t>
            </w:r>
          </w:p>
        </w:tc>
        <w:tc>
          <w:tcPr>
            <w:tcW w:w="1620" w:type="dxa"/>
            <w:shd w:val="clear" w:color="auto" w:fill="auto"/>
            <w:tcMar>
              <w:top w:w="12" w:type="dxa"/>
              <w:left w:w="12" w:type="dxa"/>
              <w:bottom w:w="0" w:type="dxa"/>
              <w:right w:w="12"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55,7</w:t>
            </w:r>
          </w:p>
        </w:tc>
        <w:tc>
          <w:tcPr>
            <w:tcW w:w="1610" w:type="dxa"/>
            <w:shd w:val="clear" w:color="auto" w:fill="auto"/>
            <w:tcMar>
              <w:top w:w="15" w:type="dxa"/>
              <w:left w:w="1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9</w:t>
            </w:r>
          </w:p>
        </w:tc>
        <w:tc>
          <w:tcPr>
            <w:tcW w:w="1192"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5,6</w:t>
            </w:r>
          </w:p>
        </w:tc>
        <w:tc>
          <w:tcPr>
            <w:tcW w:w="148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10,1</w:t>
            </w:r>
          </w:p>
        </w:tc>
        <w:tc>
          <w:tcPr>
            <w:tcW w:w="160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62,2</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color w:val="000000"/>
              </w:rPr>
            </w:pPr>
            <w:r w:rsidRPr="00EB30F0">
              <w:rPr>
                <w:rFonts w:ascii="Times New Roman" w:hAnsi="Times New Roman" w:cs="Times New Roman"/>
                <w:color w:val="000000" w:themeColor="text1"/>
              </w:rPr>
              <w:t>Туркестанская</w:t>
            </w:r>
          </w:p>
        </w:tc>
        <w:tc>
          <w:tcPr>
            <w:tcW w:w="1620" w:type="dxa"/>
            <w:shd w:val="clear" w:color="auto" w:fill="auto"/>
            <w:tcMar>
              <w:top w:w="12" w:type="dxa"/>
              <w:left w:w="12" w:type="dxa"/>
              <w:bottom w:w="0" w:type="dxa"/>
              <w:right w:w="12" w:type="dxa"/>
            </w:tcMar>
            <w:vAlign w:val="center"/>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themeColor="text1"/>
              </w:rPr>
              <w:t>126,4</w:t>
            </w:r>
          </w:p>
        </w:tc>
        <w:tc>
          <w:tcPr>
            <w:tcW w:w="1610" w:type="dxa"/>
            <w:shd w:val="clear" w:color="auto" w:fill="auto"/>
            <w:tcMar>
              <w:top w:w="15" w:type="dxa"/>
              <w:left w:w="1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25</w:t>
            </w:r>
          </w:p>
        </w:tc>
        <w:tc>
          <w:tcPr>
            <w:tcW w:w="1192"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color w:val="000000"/>
              </w:rPr>
            </w:pPr>
            <w:r w:rsidRPr="00EB30F0">
              <w:rPr>
                <w:rFonts w:ascii="Times New Roman" w:hAnsi="Times New Roman" w:cs="Times New Roman"/>
                <w:color w:val="000000"/>
              </w:rPr>
              <w:t>12,3</w:t>
            </w:r>
          </w:p>
        </w:tc>
        <w:tc>
          <w:tcPr>
            <w:tcW w:w="148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9,7</w:t>
            </w:r>
          </w:p>
        </w:tc>
        <w:tc>
          <w:tcPr>
            <w:tcW w:w="160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49,2</w:t>
            </w:r>
          </w:p>
        </w:tc>
      </w:tr>
      <w:tr w:rsidR="001D2765" w:rsidRPr="00EB30F0" w:rsidTr="001D2765">
        <w:trPr>
          <w:trHeight w:val="20"/>
        </w:trPr>
        <w:tc>
          <w:tcPr>
            <w:tcW w:w="1881" w:type="dxa"/>
            <w:shd w:val="clear" w:color="auto" w:fill="auto"/>
            <w:tcMar>
              <w:top w:w="15" w:type="dxa"/>
              <w:left w:w="85" w:type="dxa"/>
              <w:bottom w:w="0" w:type="dxa"/>
              <w:right w:w="15" w:type="dxa"/>
            </w:tcMar>
            <w:vAlign w:val="center"/>
          </w:tcPr>
          <w:p w:rsidR="001D2765" w:rsidRPr="00EB30F0" w:rsidRDefault="001D2765" w:rsidP="009B6CD1">
            <w:pPr>
              <w:tabs>
                <w:tab w:val="left" w:pos="9923"/>
              </w:tabs>
              <w:spacing w:after="0" w:line="240" w:lineRule="auto"/>
              <w:rPr>
                <w:rFonts w:ascii="Times New Roman" w:hAnsi="Times New Roman" w:cs="Times New Roman"/>
                <w:sz w:val="24"/>
                <w:szCs w:val="24"/>
              </w:rPr>
            </w:pPr>
            <w:r w:rsidRPr="00EB30F0">
              <w:rPr>
                <w:rFonts w:ascii="Times New Roman" w:hAnsi="Times New Roman" w:cs="Times New Roman"/>
                <w:sz w:val="24"/>
                <w:szCs w:val="24"/>
              </w:rPr>
              <w:t>По РК</w:t>
            </w:r>
          </w:p>
        </w:tc>
        <w:tc>
          <w:tcPr>
            <w:tcW w:w="1620" w:type="dxa"/>
            <w:shd w:val="clear" w:color="auto" w:fill="auto"/>
            <w:tcMar>
              <w:top w:w="12" w:type="dxa"/>
              <w:left w:w="12" w:type="dxa"/>
              <w:bottom w:w="0" w:type="dxa"/>
              <w:right w:w="12"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sz w:val="24"/>
                <w:szCs w:val="24"/>
              </w:rPr>
            </w:pPr>
            <w:r w:rsidRPr="00EB30F0">
              <w:rPr>
                <w:rFonts w:ascii="Times New Roman" w:hAnsi="Times New Roman" w:cs="Times New Roman"/>
                <w:sz w:val="24"/>
                <w:szCs w:val="24"/>
              </w:rPr>
              <w:t>1053,7</w:t>
            </w:r>
          </w:p>
        </w:tc>
        <w:tc>
          <w:tcPr>
            <w:tcW w:w="1610" w:type="dxa"/>
            <w:shd w:val="clear" w:color="auto" w:fill="auto"/>
            <w:tcMar>
              <w:top w:w="15" w:type="dxa"/>
              <w:left w:w="15" w:type="dxa"/>
              <w:bottom w:w="0"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sz w:val="24"/>
                <w:szCs w:val="24"/>
              </w:rPr>
            </w:pPr>
            <w:r w:rsidRPr="00EB30F0">
              <w:rPr>
                <w:rFonts w:ascii="Times New Roman" w:hAnsi="Times New Roman" w:cs="Times New Roman"/>
                <w:bCs/>
                <w:sz w:val="24"/>
                <w:szCs w:val="24"/>
              </w:rPr>
              <w:t>403,5</w:t>
            </w:r>
          </w:p>
        </w:tc>
        <w:tc>
          <w:tcPr>
            <w:tcW w:w="1192"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sz w:val="24"/>
                <w:szCs w:val="24"/>
              </w:rPr>
            </w:pPr>
            <w:r w:rsidRPr="00EB30F0">
              <w:rPr>
                <w:rFonts w:ascii="Times New Roman" w:hAnsi="Times New Roman" w:cs="Times New Roman"/>
                <w:bCs/>
                <w:sz w:val="24"/>
                <w:szCs w:val="24"/>
              </w:rPr>
              <w:t>240,3</w:t>
            </w:r>
          </w:p>
        </w:tc>
        <w:tc>
          <w:tcPr>
            <w:tcW w:w="148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22,8</w:t>
            </w:r>
          </w:p>
        </w:tc>
        <w:tc>
          <w:tcPr>
            <w:tcW w:w="1609" w:type="dxa"/>
            <w:shd w:val="clear" w:color="auto" w:fill="auto"/>
            <w:tcMar>
              <w:top w:w="15" w:type="dxa"/>
              <w:left w:w="85" w:type="dxa"/>
              <w:right w:w="15" w:type="dxa"/>
            </w:tcMar>
            <w:vAlign w:val="center"/>
            <w:hideMark/>
          </w:tcPr>
          <w:p w:rsidR="001D2765" w:rsidRPr="00EB30F0" w:rsidRDefault="001D2765" w:rsidP="009B6CD1">
            <w:pPr>
              <w:tabs>
                <w:tab w:val="left" w:pos="9923"/>
              </w:tabs>
              <w:spacing w:after="0" w:line="240" w:lineRule="auto"/>
              <w:jc w:val="center"/>
              <w:rPr>
                <w:rFonts w:ascii="Times New Roman" w:hAnsi="Times New Roman" w:cs="Times New Roman"/>
              </w:rPr>
            </w:pPr>
            <w:r w:rsidRPr="00EB30F0">
              <w:rPr>
                <w:rFonts w:ascii="Times New Roman" w:hAnsi="Times New Roman" w:cs="Times New Roman"/>
                <w:bCs/>
              </w:rPr>
              <w:t>59,6</w:t>
            </w:r>
          </w:p>
        </w:tc>
      </w:tr>
      <w:tr w:rsidR="001D2765" w:rsidRPr="00EB30F0" w:rsidTr="001D2765">
        <w:trPr>
          <w:trHeight w:val="20"/>
        </w:trPr>
        <w:tc>
          <w:tcPr>
            <w:tcW w:w="9401" w:type="dxa"/>
            <w:gridSpan w:val="6"/>
            <w:shd w:val="clear" w:color="auto" w:fill="auto"/>
            <w:tcMar>
              <w:top w:w="15" w:type="dxa"/>
              <w:left w:w="85" w:type="dxa"/>
              <w:bottom w:w="0" w:type="dxa"/>
              <w:right w:w="15" w:type="dxa"/>
            </w:tcMar>
            <w:vAlign w:val="bottom"/>
          </w:tcPr>
          <w:p w:rsidR="001D2765" w:rsidRPr="00EB30F0" w:rsidRDefault="001D2765" w:rsidP="004612C6">
            <w:pPr>
              <w:tabs>
                <w:tab w:val="left" w:pos="9923"/>
              </w:tabs>
              <w:spacing w:after="0" w:line="240" w:lineRule="auto"/>
              <w:ind w:firstLine="619"/>
              <w:rPr>
                <w:rFonts w:ascii="Times New Roman" w:hAnsi="Times New Roman" w:cs="Times New Roman"/>
                <w:bCs/>
                <w:sz w:val="24"/>
                <w:szCs w:val="24"/>
              </w:rPr>
            </w:pPr>
            <w:r w:rsidRPr="00882DB9">
              <w:rPr>
                <w:rFonts w:ascii="Times New Roman" w:hAnsi="Times New Roman" w:cs="Times New Roman"/>
                <w:szCs w:val="24"/>
              </w:rPr>
              <w:t>Примечание</w:t>
            </w:r>
            <w:r w:rsidR="004612C6">
              <w:rPr>
                <w:rFonts w:ascii="Times New Roman" w:hAnsi="Times New Roman" w:cs="Times New Roman"/>
                <w:szCs w:val="24"/>
              </w:rPr>
              <w:t xml:space="preserve"> -</w:t>
            </w:r>
            <w:r w:rsidRPr="00882DB9">
              <w:rPr>
                <w:rFonts w:ascii="Times New Roman" w:hAnsi="Times New Roman" w:cs="Times New Roman"/>
                <w:szCs w:val="24"/>
              </w:rPr>
              <w:t xml:space="preserve"> </w:t>
            </w:r>
            <w:r w:rsidR="004612C6">
              <w:rPr>
                <w:rFonts w:ascii="Times New Roman" w:hAnsi="Times New Roman" w:cs="Times New Roman"/>
                <w:szCs w:val="24"/>
              </w:rPr>
              <w:t>Д</w:t>
            </w:r>
            <w:r w:rsidRPr="00882DB9">
              <w:rPr>
                <w:rFonts w:ascii="Times New Roman" w:hAnsi="Times New Roman" w:cs="Times New Roman"/>
                <w:szCs w:val="24"/>
              </w:rPr>
              <w:t>анные Комитета по статистике МНЭ РК</w:t>
            </w:r>
          </w:p>
        </w:tc>
      </w:tr>
    </w:tbl>
    <w:p w:rsidR="00D62E18" w:rsidRPr="003C1BE3" w:rsidRDefault="00D62E18" w:rsidP="00E0470A">
      <w:pPr>
        <w:tabs>
          <w:tab w:val="left" w:pos="9923"/>
        </w:tabs>
        <w:spacing w:after="0" w:line="240" w:lineRule="auto"/>
        <w:rPr>
          <w:rFonts w:ascii="Times New Roman" w:hAnsi="Times New Roman" w:cs="Times New Roman"/>
          <w:sz w:val="10"/>
          <w:szCs w:val="10"/>
        </w:rPr>
      </w:pPr>
    </w:p>
    <w:p w:rsidR="005E73ED" w:rsidRPr="003C1BE3" w:rsidRDefault="00020E2C" w:rsidP="00B7678C">
      <w:pPr>
        <w:pStyle w:val="ab"/>
        <w:shd w:val="clear" w:color="auto" w:fill="FFFFFF"/>
        <w:tabs>
          <w:tab w:val="left" w:pos="9923"/>
        </w:tabs>
        <w:spacing w:before="0" w:beforeAutospacing="0" w:after="0" w:afterAutospacing="0"/>
        <w:ind w:firstLine="567"/>
        <w:jc w:val="both"/>
        <w:textAlignment w:val="baseline"/>
        <w:rPr>
          <w:color w:val="000000" w:themeColor="text1"/>
          <w:sz w:val="28"/>
          <w:szCs w:val="28"/>
        </w:rPr>
      </w:pPr>
      <w:r w:rsidRPr="003C1BE3">
        <w:rPr>
          <w:sz w:val="28"/>
          <w:szCs w:val="28"/>
        </w:rPr>
        <w:t xml:space="preserve">Несмотря на наличие </w:t>
      </w:r>
      <w:r w:rsidR="00D83334" w:rsidRPr="003C1BE3">
        <w:rPr>
          <w:sz w:val="28"/>
          <w:szCs w:val="28"/>
        </w:rPr>
        <w:t>сырьевой базы и производственных мощностей мя</w:t>
      </w:r>
      <w:r w:rsidR="00A174EA">
        <w:rPr>
          <w:sz w:val="28"/>
          <w:szCs w:val="28"/>
        </w:rPr>
        <w:softHyphen/>
      </w:r>
      <w:r w:rsidR="00D83334" w:rsidRPr="003C1BE3">
        <w:rPr>
          <w:sz w:val="28"/>
          <w:szCs w:val="28"/>
        </w:rPr>
        <w:t xml:space="preserve">сопереработывающих предприятий </w:t>
      </w:r>
      <w:r w:rsidRPr="003C1BE3">
        <w:rPr>
          <w:sz w:val="28"/>
          <w:szCs w:val="28"/>
        </w:rPr>
        <w:t>Казахстан является основным импор</w:t>
      </w:r>
      <w:r w:rsidR="008B734C">
        <w:rPr>
          <w:sz w:val="28"/>
          <w:szCs w:val="28"/>
        </w:rPr>
        <w:softHyphen/>
      </w:r>
      <w:r w:rsidRPr="003C1BE3">
        <w:rPr>
          <w:sz w:val="28"/>
          <w:szCs w:val="28"/>
        </w:rPr>
        <w:t>тером мясных продуктов. Доля импорта колбасных изде</w:t>
      </w:r>
      <w:r w:rsidR="00230E3E" w:rsidRPr="003C1BE3">
        <w:rPr>
          <w:sz w:val="28"/>
          <w:szCs w:val="28"/>
        </w:rPr>
        <w:softHyphen/>
      </w:r>
      <w:r w:rsidRPr="003C1BE3">
        <w:rPr>
          <w:sz w:val="28"/>
          <w:szCs w:val="28"/>
        </w:rPr>
        <w:t>лий в 201</w:t>
      </w:r>
      <w:r w:rsidR="00E27509" w:rsidRPr="003C1BE3">
        <w:rPr>
          <w:sz w:val="28"/>
          <w:szCs w:val="28"/>
        </w:rPr>
        <w:t>8</w:t>
      </w:r>
      <w:r w:rsidRPr="003C1BE3">
        <w:rPr>
          <w:sz w:val="28"/>
          <w:szCs w:val="28"/>
        </w:rPr>
        <w:t xml:space="preserve"> г</w:t>
      </w:r>
      <w:r w:rsidR="00E27509" w:rsidRPr="003C1BE3">
        <w:rPr>
          <w:sz w:val="28"/>
          <w:szCs w:val="28"/>
        </w:rPr>
        <w:t>.</w:t>
      </w:r>
      <w:r w:rsidRPr="003C1BE3">
        <w:rPr>
          <w:sz w:val="28"/>
          <w:szCs w:val="28"/>
        </w:rPr>
        <w:t xml:space="preserve"> соста</w:t>
      </w:r>
      <w:r w:rsidR="008B734C">
        <w:rPr>
          <w:sz w:val="28"/>
          <w:szCs w:val="28"/>
        </w:rPr>
        <w:softHyphen/>
      </w:r>
      <w:r w:rsidRPr="003C1BE3">
        <w:rPr>
          <w:sz w:val="28"/>
          <w:szCs w:val="28"/>
        </w:rPr>
        <w:t>вила 40,7%</w:t>
      </w:r>
      <w:r w:rsidR="005E73ED" w:rsidRPr="003C1BE3">
        <w:rPr>
          <w:sz w:val="28"/>
          <w:szCs w:val="28"/>
        </w:rPr>
        <w:t xml:space="preserve"> (29560 т на сумму 59,5 млн.$ США)</w:t>
      </w:r>
      <w:r w:rsidRPr="003C1BE3">
        <w:rPr>
          <w:sz w:val="28"/>
          <w:szCs w:val="28"/>
        </w:rPr>
        <w:t xml:space="preserve">, мясных и </w:t>
      </w:r>
      <w:r w:rsidRPr="003C1BE3">
        <w:rPr>
          <w:color w:val="000000" w:themeColor="text1"/>
          <w:sz w:val="28"/>
          <w:szCs w:val="28"/>
        </w:rPr>
        <w:t>мясорастительных кон</w:t>
      </w:r>
      <w:r w:rsidR="00A174EA">
        <w:rPr>
          <w:color w:val="000000" w:themeColor="text1"/>
          <w:sz w:val="28"/>
          <w:szCs w:val="28"/>
        </w:rPr>
        <w:softHyphen/>
      </w:r>
      <w:r w:rsidRPr="003C1BE3">
        <w:rPr>
          <w:color w:val="000000" w:themeColor="text1"/>
          <w:sz w:val="28"/>
          <w:szCs w:val="28"/>
        </w:rPr>
        <w:t xml:space="preserve">сервов </w:t>
      </w:r>
      <w:r w:rsidR="003A51AF" w:rsidRPr="003C1BE3">
        <w:rPr>
          <w:color w:val="000000" w:themeColor="text1"/>
          <w:sz w:val="28"/>
          <w:szCs w:val="28"/>
        </w:rPr>
        <w:t>-</w:t>
      </w:r>
      <w:r w:rsidRPr="003C1BE3">
        <w:rPr>
          <w:color w:val="000000" w:themeColor="text1"/>
          <w:sz w:val="28"/>
          <w:szCs w:val="28"/>
        </w:rPr>
        <w:t xml:space="preserve"> 42,3%</w:t>
      </w:r>
      <w:r w:rsidR="005E73ED" w:rsidRPr="003C1BE3">
        <w:rPr>
          <w:color w:val="000000" w:themeColor="text1"/>
          <w:sz w:val="28"/>
          <w:szCs w:val="28"/>
        </w:rPr>
        <w:t xml:space="preserve"> (5265 т на сумму 12 млн.$ США)</w:t>
      </w:r>
      <w:r w:rsidRPr="003C1BE3">
        <w:rPr>
          <w:color w:val="000000" w:themeColor="text1"/>
          <w:sz w:val="28"/>
          <w:szCs w:val="28"/>
        </w:rPr>
        <w:t>.</w:t>
      </w:r>
      <w:r w:rsidR="0065698C">
        <w:rPr>
          <w:color w:val="000000" w:themeColor="text1"/>
          <w:sz w:val="28"/>
          <w:szCs w:val="28"/>
        </w:rPr>
        <w:t xml:space="preserve"> </w:t>
      </w:r>
      <w:r w:rsidRPr="003C1BE3">
        <w:rPr>
          <w:color w:val="000000" w:themeColor="text1"/>
          <w:sz w:val="28"/>
          <w:szCs w:val="28"/>
        </w:rPr>
        <w:t>В структуре импорта мясной продукции основная доля приходится на Россию (до 95%).</w:t>
      </w:r>
    </w:p>
    <w:p w:rsidR="00020E2C" w:rsidRPr="003C1BE3" w:rsidRDefault="00020E2C" w:rsidP="00B7678C">
      <w:pPr>
        <w:pStyle w:val="ab"/>
        <w:shd w:val="clear" w:color="auto" w:fill="FFFFFF"/>
        <w:tabs>
          <w:tab w:val="left" w:pos="9923"/>
        </w:tabs>
        <w:spacing w:before="0" w:beforeAutospacing="0" w:after="0" w:afterAutospacing="0"/>
        <w:ind w:firstLine="567"/>
        <w:jc w:val="both"/>
        <w:textAlignment w:val="baseline"/>
        <w:rPr>
          <w:color w:val="000000" w:themeColor="text1"/>
          <w:sz w:val="28"/>
          <w:szCs w:val="28"/>
        </w:rPr>
      </w:pPr>
      <w:r w:rsidRPr="003C1BE3">
        <w:rPr>
          <w:color w:val="000000" w:themeColor="text1"/>
          <w:sz w:val="28"/>
          <w:szCs w:val="28"/>
        </w:rPr>
        <w:t>Наличие большого объема дешевого импорта ограничивает сбыт про</w:t>
      </w:r>
      <w:r w:rsidR="00230E3E" w:rsidRPr="003C1BE3">
        <w:rPr>
          <w:color w:val="000000" w:themeColor="text1"/>
          <w:sz w:val="28"/>
          <w:szCs w:val="28"/>
        </w:rPr>
        <w:softHyphen/>
      </w:r>
      <w:r w:rsidRPr="003C1BE3">
        <w:rPr>
          <w:color w:val="000000" w:themeColor="text1"/>
          <w:sz w:val="28"/>
          <w:szCs w:val="28"/>
        </w:rPr>
        <w:t>дук</w:t>
      </w:r>
      <w:r w:rsidR="00A174EA">
        <w:rPr>
          <w:color w:val="000000" w:themeColor="text1"/>
          <w:sz w:val="28"/>
          <w:szCs w:val="28"/>
        </w:rPr>
        <w:softHyphen/>
      </w:r>
      <w:r w:rsidRPr="003C1BE3">
        <w:rPr>
          <w:color w:val="000000" w:themeColor="text1"/>
          <w:sz w:val="28"/>
          <w:szCs w:val="28"/>
        </w:rPr>
        <w:t>ции отечественного производства, что в свою очередь, влияет на загрузку про</w:t>
      </w:r>
      <w:r w:rsidR="00A174EA">
        <w:rPr>
          <w:color w:val="000000" w:themeColor="text1"/>
          <w:sz w:val="28"/>
          <w:szCs w:val="28"/>
        </w:rPr>
        <w:softHyphen/>
      </w:r>
      <w:r w:rsidRPr="003C1BE3">
        <w:rPr>
          <w:color w:val="000000" w:themeColor="text1"/>
          <w:sz w:val="28"/>
          <w:szCs w:val="28"/>
        </w:rPr>
        <w:t>изводственных мощностей предприятий. Складыва</w:t>
      </w:r>
      <w:r w:rsidR="00230E3E" w:rsidRPr="003C1BE3">
        <w:rPr>
          <w:color w:val="000000" w:themeColor="text1"/>
          <w:sz w:val="28"/>
          <w:szCs w:val="28"/>
        </w:rPr>
        <w:softHyphen/>
      </w:r>
      <w:r w:rsidRPr="003C1BE3">
        <w:rPr>
          <w:color w:val="000000" w:themeColor="text1"/>
          <w:sz w:val="28"/>
          <w:szCs w:val="28"/>
        </w:rPr>
        <w:t>ющаяся ситуация обу</w:t>
      </w:r>
      <w:r w:rsidR="008B734C">
        <w:rPr>
          <w:color w:val="000000" w:themeColor="text1"/>
          <w:sz w:val="28"/>
          <w:szCs w:val="28"/>
        </w:rPr>
        <w:softHyphen/>
      </w:r>
      <w:r w:rsidRPr="003C1BE3">
        <w:rPr>
          <w:color w:val="000000" w:themeColor="text1"/>
          <w:sz w:val="28"/>
          <w:szCs w:val="28"/>
        </w:rPr>
        <w:t>слов</w:t>
      </w:r>
      <w:r w:rsidR="00A174EA">
        <w:rPr>
          <w:color w:val="000000" w:themeColor="text1"/>
          <w:sz w:val="28"/>
          <w:szCs w:val="28"/>
        </w:rPr>
        <w:softHyphen/>
      </w:r>
      <w:r w:rsidRPr="003C1BE3">
        <w:rPr>
          <w:color w:val="000000" w:themeColor="text1"/>
          <w:sz w:val="28"/>
          <w:szCs w:val="28"/>
        </w:rPr>
        <w:t>лена рядом проблемных вопросов, препятствую</w:t>
      </w:r>
      <w:r w:rsidR="00230E3E" w:rsidRPr="003C1BE3">
        <w:rPr>
          <w:color w:val="000000" w:themeColor="text1"/>
          <w:sz w:val="28"/>
          <w:szCs w:val="28"/>
        </w:rPr>
        <w:softHyphen/>
      </w:r>
      <w:r w:rsidRPr="003C1BE3">
        <w:rPr>
          <w:color w:val="000000" w:themeColor="text1"/>
          <w:sz w:val="28"/>
          <w:szCs w:val="28"/>
        </w:rPr>
        <w:t>щих развитию отрасли.</w:t>
      </w:r>
    </w:p>
    <w:p w:rsidR="000D644F" w:rsidRDefault="00020E2C" w:rsidP="00B7678C">
      <w:pPr>
        <w:pStyle w:val="ab"/>
        <w:shd w:val="clear" w:color="auto" w:fill="FFFFFF"/>
        <w:tabs>
          <w:tab w:val="left" w:pos="9923"/>
        </w:tabs>
        <w:spacing w:before="0" w:beforeAutospacing="0" w:after="0" w:afterAutospacing="0"/>
        <w:ind w:firstLine="567"/>
        <w:jc w:val="both"/>
        <w:textAlignment w:val="baseline"/>
        <w:rPr>
          <w:color w:val="000000" w:themeColor="text1"/>
          <w:sz w:val="28"/>
          <w:szCs w:val="28"/>
        </w:rPr>
      </w:pPr>
      <w:r w:rsidRPr="003C1BE3">
        <w:rPr>
          <w:color w:val="000000" w:themeColor="text1"/>
          <w:sz w:val="28"/>
          <w:szCs w:val="28"/>
        </w:rPr>
        <w:t>Во</w:t>
      </w:r>
      <w:r w:rsidR="003A51AF" w:rsidRPr="003C1BE3">
        <w:rPr>
          <w:color w:val="000000" w:themeColor="text1"/>
          <w:sz w:val="28"/>
          <w:szCs w:val="28"/>
        </w:rPr>
        <w:t>-</w:t>
      </w:r>
      <w:r w:rsidRPr="003C1BE3">
        <w:rPr>
          <w:color w:val="000000" w:themeColor="text1"/>
          <w:sz w:val="28"/>
          <w:szCs w:val="28"/>
        </w:rPr>
        <w:t xml:space="preserve">первых, это проблемы </w:t>
      </w:r>
      <w:r w:rsidR="005E73ED" w:rsidRPr="003C1BE3">
        <w:rPr>
          <w:color w:val="000000" w:themeColor="text1"/>
          <w:sz w:val="28"/>
          <w:szCs w:val="28"/>
        </w:rPr>
        <w:t>неразвитости сырьевой базы</w:t>
      </w:r>
      <w:r w:rsidR="00FA19E1" w:rsidRPr="003C1BE3">
        <w:rPr>
          <w:color w:val="000000" w:themeColor="text1"/>
          <w:sz w:val="28"/>
          <w:szCs w:val="28"/>
        </w:rPr>
        <w:t>, объясняющаяся низкой численностью поголовья скота, покрывающая только внутреннее по</w:t>
      </w:r>
      <w:r w:rsidR="00A174EA">
        <w:rPr>
          <w:color w:val="000000" w:themeColor="text1"/>
          <w:sz w:val="28"/>
          <w:szCs w:val="28"/>
        </w:rPr>
        <w:softHyphen/>
      </w:r>
      <w:r w:rsidR="00FA19E1" w:rsidRPr="003C1BE3">
        <w:rPr>
          <w:color w:val="000000" w:themeColor="text1"/>
          <w:sz w:val="28"/>
          <w:szCs w:val="28"/>
        </w:rPr>
        <w:t>требление</w:t>
      </w:r>
      <w:r w:rsidRPr="003C1BE3">
        <w:rPr>
          <w:color w:val="000000" w:themeColor="text1"/>
          <w:sz w:val="28"/>
          <w:szCs w:val="28"/>
        </w:rPr>
        <w:t>,</w:t>
      </w:r>
      <w:r w:rsidR="00FA19E1" w:rsidRPr="003C1BE3">
        <w:rPr>
          <w:color w:val="000000" w:themeColor="text1"/>
          <w:sz w:val="28"/>
          <w:szCs w:val="28"/>
        </w:rPr>
        <w:t xml:space="preserve"> недостаточностью кормовой базы</w:t>
      </w:r>
      <w:r w:rsidR="0065698C">
        <w:rPr>
          <w:color w:val="000000" w:themeColor="text1"/>
          <w:sz w:val="28"/>
          <w:szCs w:val="28"/>
        </w:rPr>
        <w:t xml:space="preserve"> </w:t>
      </w:r>
      <w:r w:rsidR="00FA19E1" w:rsidRPr="003C1BE3">
        <w:rPr>
          <w:color w:val="000000" w:themeColor="text1"/>
          <w:sz w:val="28"/>
          <w:szCs w:val="28"/>
        </w:rPr>
        <w:t>для развития животноводства, высокой долей хозяйств населени</w:t>
      </w:r>
      <w:r w:rsidR="000D644F">
        <w:rPr>
          <w:color w:val="000000" w:themeColor="text1"/>
          <w:sz w:val="28"/>
          <w:szCs w:val="28"/>
        </w:rPr>
        <w:t>я</w:t>
      </w:r>
      <w:r w:rsidR="00FA19E1" w:rsidRPr="003C1BE3">
        <w:rPr>
          <w:color w:val="000000" w:themeColor="text1"/>
          <w:sz w:val="28"/>
          <w:szCs w:val="28"/>
        </w:rPr>
        <w:t xml:space="preserve"> в общем объеме производства, характери</w:t>
      </w:r>
      <w:r w:rsidR="00A174EA">
        <w:rPr>
          <w:color w:val="000000" w:themeColor="text1"/>
          <w:sz w:val="28"/>
          <w:szCs w:val="28"/>
        </w:rPr>
        <w:softHyphen/>
      </w:r>
      <w:r w:rsidR="00FA19E1" w:rsidRPr="003C1BE3">
        <w:rPr>
          <w:color w:val="000000" w:themeColor="text1"/>
          <w:sz w:val="28"/>
          <w:szCs w:val="28"/>
        </w:rPr>
        <w:t xml:space="preserve">зующейся низкой продуктивностью беспородного скота </w:t>
      </w:r>
      <w:r w:rsidR="00714FFC">
        <w:rPr>
          <w:color w:val="000000" w:themeColor="text1"/>
          <w:sz w:val="28"/>
          <w:szCs w:val="28"/>
        </w:rPr>
        <w:t xml:space="preserve">и </w:t>
      </w:r>
      <w:r w:rsidR="00FA19E1" w:rsidRPr="003C1BE3">
        <w:rPr>
          <w:color w:val="000000" w:themeColor="text1"/>
          <w:sz w:val="28"/>
          <w:szCs w:val="28"/>
        </w:rPr>
        <w:t>качеством продук</w:t>
      </w:r>
      <w:r w:rsidR="00A174EA">
        <w:rPr>
          <w:color w:val="000000" w:themeColor="text1"/>
          <w:sz w:val="28"/>
          <w:szCs w:val="28"/>
        </w:rPr>
        <w:softHyphen/>
      </w:r>
      <w:r w:rsidR="00FA19E1" w:rsidRPr="003C1BE3">
        <w:rPr>
          <w:color w:val="000000" w:themeColor="text1"/>
          <w:sz w:val="28"/>
          <w:szCs w:val="28"/>
        </w:rPr>
        <w:t>ции (мясного сырья)</w:t>
      </w:r>
      <w:r w:rsidR="000D644F">
        <w:rPr>
          <w:color w:val="000000" w:themeColor="text1"/>
          <w:sz w:val="28"/>
          <w:szCs w:val="28"/>
        </w:rPr>
        <w:t>.</w:t>
      </w:r>
    </w:p>
    <w:p w:rsidR="000D644F" w:rsidRPr="003C1BE3" w:rsidRDefault="00020E2C" w:rsidP="00B7678C">
      <w:pPr>
        <w:pStyle w:val="ab"/>
        <w:shd w:val="clear" w:color="auto" w:fill="FFFFFF"/>
        <w:tabs>
          <w:tab w:val="left" w:pos="9923"/>
        </w:tabs>
        <w:spacing w:before="0" w:beforeAutospacing="0" w:after="0" w:afterAutospacing="0"/>
        <w:ind w:firstLine="567"/>
        <w:jc w:val="both"/>
        <w:textAlignment w:val="baseline"/>
        <w:rPr>
          <w:color w:val="000000" w:themeColor="text1"/>
          <w:sz w:val="28"/>
          <w:szCs w:val="28"/>
        </w:rPr>
      </w:pPr>
      <w:r w:rsidRPr="003C1BE3">
        <w:rPr>
          <w:color w:val="000000" w:themeColor="text1"/>
          <w:sz w:val="28"/>
          <w:szCs w:val="28"/>
        </w:rPr>
        <w:t>Во</w:t>
      </w:r>
      <w:r w:rsidR="003A51AF" w:rsidRPr="003C1BE3">
        <w:rPr>
          <w:color w:val="000000" w:themeColor="text1"/>
          <w:sz w:val="28"/>
          <w:szCs w:val="28"/>
        </w:rPr>
        <w:t>-</w:t>
      </w:r>
      <w:r w:rsidRPr="003C1BE3">
        <w:rPr>
          <w:color w:val="000000" w:themeColor="text1"/>
          <w:sz w:val="28"/>
          <w:szCs w:val="28"/>
        </w:rPr>
        <w:t>вторых, это проблемы</w:t>
      </w:r>
      <w:r w:rsidR="00FA19E1" w:rsidRPr="003C1BE3">
        <w:rPr>
          <w:color w:val="000000" w:themeColor="text1"/>
          <w:sz w:val="28"/>
          <w:szCs w:val="28"/>
        </w:rPr>
        <w:t xml:space="preserve"> неразвитости системы переработки мяса, </w:t>
      </w:r>
      <w:r w:rsidR="000D644F">
        <w:rPr>
          <w:color w:val="000000" w:themeColor="text1"/>
          <w:sz w:val="28"/>
          <w:szCs w:val="28"/>
        </w:rPr>
        <w:t>вклю</w:t>
      </w:r>
      <w:r w:rsidR="00A174EA">
        <w:rPr>
          <w:color w:val="000000" w:themeColor="text1"/>
          <w:sz w:val="28"/>
          <w:szCs w:val="28"/>
        </w:rPr>
        <w:softHyphen/>
      </w:r>
      <w:r w:rsidR="000D644F">
        <w:rPr>
          <w:color w:val="000000" w:themeColor="text1"/>
          <w:sz w:val="28"/>
          <w:szCs w:val="28"/>
        </w:rPr>
        <w:t>чающие</w:t>
      </w:r>
      <w:r w:rsidR="00FA19E1" w:rsidRPr="003C1BE3">
        <w:rPr>
          <w:color w:val="000000" w:themeColor="text1"/>
          <w:sz w:val="28"/>
          <w:szCs w:val="28"/>
        </w:rPr>
        <w:t xml:space="preserve"> низкий уровень использования </w:t>
      </w:r>
      <w:r w:rsidR="008B63BB" w:rsidRPr="003C1BE3">
        <w:rPr>
          <w:color w:val="000000" w:themeColor="text1"/>
          <w:sz w:val="28"/>
          <w:szCs w:val="28"/>
        </w:rPr>
        <w:t>автомати</w:t>
      </w:r>
      <w:r w:rsidR="000D644F">
        <w:rPr>
          <w:color w:val="000000" w:themeColor="text1"/>
          <w:sz w:val="28"/>
          <w:szCs w:val="28"/>
        </w:rPr>
        <w:t>зации</w:t>
      </w:r>
      <w:r w:rsidR="00FA19E1" w:rsidRPr="003C1BE3">
        <w:rPr>
          <w:color w:val="000000" w:themeColor="text1"/>
          <w:sz w:val="28"/>
          <w:szCs w:val="28"/>
        </w:rPr>
        <w:t xml:space="preserve"> техноло</w:t>
      </w:r>
      <w:r w:rsidR="008B734C">
        <w:rPr>
          <w:color w:val="000000" w:themeColor="text1"/>
          <w:sz w:val="28"/>
          <w:szCs w:val="28"/>
        </w:rPr>
        <w:softHyphen/>
      </w:r>
      <w:r w:rsidR="00FA19E1" w:rsidRPr="003C1BE3">
        <w:rPr>
          <w:color w:val="000000" w:themeColor="text1"/>
          <w:sz w:val="28"/>
          <w:szCs w:val="28"/>
        </w:rPr>
        <w:t>гий</w:t>
      </w:r>
      <w:r w:rsidR="008B63BB" w:rsidRPr="003C1BE3">
        <w:rPr>
          <w:color w:val="000000" w:themeColor="text1"/>
          <w:sz w:val="28"/>
          <w:szCs w:val="28"/>
        </w:rPr>
        <w:t>,</w:t>
      </w:r>
      <w:r w:rsidR="0065698C">
        <w:rPr>
          <w:color w:val="000000" w:themeColor="text1"/>
          <w:sz w:val="28"/>
          <w:szCs w:val="28"/>
        </w:rPr>
        <w:t xml:space="preserve"> </w:t>
      </w:r>
      <w:r w:rsidR="000D644F">
        <w:rPr>
          <w:color w:val="000000" w:themeColor="text1"/>
          <w:sz w:val="28"/>
          <w:szCs w:val="28"/>
        </w:rPr>
        <w:t>в</w:t>
      </w:r>
      <w:r w:rsidR="000D644F" w:rsidRPr="003C1BE3">
        <w:rPr>
          <w:color w:val="000000" w:themeColor="text1"/>
          <w:sz w:val="28"/>
          <w:szCs w:val="28"/>
        </w:rPr>
        <w:t>ы</w:t>
      </w:r>
      <w:r w:rsidR="00AA0F18">
        <w:rPr>
          <w:color w:val="000000" w:themeColor="text1"/>
          <w:sz w:val="28"/>
          <w:szCs w:val="28"/>
        </w:rPr>
        <w:softHyphen/>
      </w:r>
      <w:r w:rsidR="000D644F" w:rsidRPr="003C1BE3">
        <w:rPr>
          <w:color w:val="000000" w:themeColor="text1"/>
          <w:sz w:val="28"/>
          <w:szCs w:val="28"/>
        </w:rPr>
        <w:t xml:space="preserve">сокая </w:t>
      </w:r>
      <w:r w:rsidR="000D644F" w:rsidRPr="003C1BE3">
        <w:rPr>
          <w:color w:val="000000" w:themeColor="text1"/>
          <w:sz w:val="28"/>
          <w:szCs w:val="28"/>
        </w:rPr>
        <w:lastRenderedPageBreak/>
        <w:t>доля морально и физически устаревшего оборудования и приме</w:t>
      </w:r>
      <w:r w:rsidR="008B734C">
        <w:rPr>
          <w:color w:val="000000" w:themeColor="text1"/>
          <w:sz w:val="28"/>
          <w:szCs w:val="28"/>
        </w:rPr>
        <w:softHyphen/>
      </w:r>
      <w:r w:rsidR="000D644F" w:rsidRPr="003C1BE3">
        <w:rPr>
          <w:color w:val="000000" w:themeColor="text1"/>
          <w:sz w:val="28"/>
          <w:szCs w:val="28"/>
        </w:rPr>
        <w:t>не</w:t>
      </w:r>
      <w:r w:rsidR="000D644F" w:rsidRPr="003C1BE3">
        <w:rPr>
          <w:color w:val="000000" w:themeColor="text1"/>
          <w:sz w:val="28"/>
          <w:szCs w:val="28"/>
        </w:rPr>
        <w:softHyphen/>
        <w:t>ние на про</w:t>
      </w:r>
      <w:r w:rsidR="00A174EA">
        <w:rPr>
          <w:color w:val="000000" w:themeColor="text1"/>
          <w:sz w:val="28"/>
          <w:szCs w:val="28"/>
        </w:rPr>
        <w:softHyphen/>
      </w:r>
      <w:r w:rsidR="000D644F" w:rsidRPr="003C1BE3">
        <w:rPr>
          <w:color w:val="000000" w:themeColor="text1"/>
          <w:sz w:val="28"/>
          <w:szCs w:val="28"/>
        </w:rPr>
        <w:t>изводстве устаревших технологий, что не позволяет произво</w:t>
      </w:r>
      <w:r w:rsidR="008B734C">
        <w:rPr>
          <w:color w:val="000000" w:themeColor="text1"/>
          <w:sz w:val="28"/>
          <w:szCs w:val="28"/>
        </w:rPr>
        <w:softHyphen/>
      </w:r>
      <w:r w:rsidR="000D644F" w:rsidRPr="003C1BE3">
        <w:rPr>
          <w:color w:val="000000" w:themeColor="text1"/>
          <w:sz w:val="28"/>
          <w:szCs w:val="28"/>
        </w:rPr>
        <w:t>дить кон</w:t>
      </w:r>
      <w:r w:rsidR="00AA0F18">
        <w:rPr>
          <w:color w:val="000000" w:themeColor="text1"/>
          <w:sz w:val="28"/>
          <w:szCs w:val="28"/>
        </w:rPr>
        <w:softHyphen/>
      </w:r>
      <w:r w:rsidR="000D644F" w:rsidRPr="003C1BE3">
        <w:rPr>
          <w:color w:val="000000" w:themeColor="text1"/>
          <w:sz w:val="28"/>
          <w:szCs w:val="28"/>
        </w:rPr>
        <w:t>куренто</w:t>
      </w:r>
      <w:r w:rsidR="00A174EA">
        <w:rPr>
          <w:color w:val="000000" w:themeColor="text1"/>
          <w:sz w:val="28"/>
          <w:szCs w:val="28"/>
        </w:rPr>
        <w:softHyphen/>
      </w:r>
      <w:r w:rsidR="000D644F" w:rsidRPr="003C1BE3">
        <w:rPr>
          <w:color w:val="000000" w:themeColor="text1"/>
          <w:sz w:val="28"/>
          <w:szCs w:val="28"/>
        </w:rPr>
        <w:t>способную готовую продукцию.</w:t>
      </w:r>
    </w:p>
    <w:p w:rsidR="008B63BB" w:rsidRPr="003C1BE3" w:rsidRDefault="008B63BB" w:rsidP="00B7678C">
      <w:pPr>
        <w:pStyle w:val="ab"/>
        <w:shd w:val="clear" w:color="auto" w:fill="FFFFFF"/>
        <w:tabs>
          <w:tab w:val="left" w:pos="9923"/>
        </w:tabs>
        <w:spacing w:before="0" w:beforeAutospacing="0" w:after="0" w:afterAutospacing="0"/>
        <w:ind w:firstLine="567"/>
        <w:jc w:val="both"/>
        <w:textAlignment w:val="baseline"/>
        <w:rPr>
          <w:color w:val="000000" w:themeColor="text1"/>
          <w:sz w:val="28"/>
          <w:szCs w:val="28"/>
        </w:rPr>
      </w:pPr>
      <w:r w:rsidRPr="003C1BE3">
        <w:rPr>
          <w:color w:val="000000" w:themeColor="text1"/>
          <w:sz w:val="28"/>
          <w:szCs w:val="28"/>
        </w:rPr>
        <w:t xml:space="preserve">В-третьих, это проблемы неразвитости системы сбыта, транспортировки, маркетинга продукции, сопровождающаяся отсутствием развитой (дорожной и др.) инфраструктуры, отсутствием </w:t>
      </w:r>
      <w:r w:rsidR="000D644F">
        <w:rPr>
          <w:color w:val="000000" w:themeColor="text1"/>
          <w:sz w:val="28"/>
          <w:szCs w:val="28"/>
        </w:rPr>
        <w:t>строгих</w:t>
      </w:r>
      <w:r w:rsidRPr="003C1BE3">
        <w:rPr>
          <w:color w:val="000000" w:themeColor="text1"/>
          <w:sz w:val="28"/>
          <w:szCs w:val="28"/>
        </w:rPr>
        <w:t xml:space="preserve"> требований к сертификации и контрол</w:t>
      </w:r>
      <w:r w:rsidR="000D644F">
        <w:rPr>
          <w:color w:val="000000" w:themeColor="text1"/>
          <w:sz w:val="28"/>
          <w:szCs w:val="28"/>
        </w:rPr>
        <w:t>ю</w:t>
      </w:r>
      <w:r w:rsidRPr="003C1BE3">
        <w:rPr>
          <w:color w:val="000000" w:themeColor="text1"/>
          <w:sz w:val="28"/>
          <w:szCs w:val="28"/>
        </w:rPr>
        <w:t xml:space="preserve"> в области безопасных пищевых продуктов, низкая привлекатель</w:t>
      </w:r>
      <w:r w:rsidR="00A174EA">
        <w:rPr>
          <w:color w:val="000000" w:themeColor="text1"/>
          <w:sz w:val="28"/>
          <w:szCs w:val="28"/>
        </w:rPr>
        <w:softHyphen/>
      </w:r>
      <w:r w:rsidRPr="003C1BE3">
        <w:rPr>
          <w:color w:val="000000" w:themeColor="text1"/>
          <w:sz w:val="28"/>
          <w:szCs w:val="28"/>
        </w:rPr>
        <w:t xml:space="preserve">ность отрасли и недостаточно эффективного </w:t>
      </w:r>
      <w:r w:rsidR="000D644F">
        <w:rPr>
          <w:color w:val="000000" w:themeColor="text1"/>
          <w:sz w:val="28"/>
          <w:szCs w:val="28"/>
        </w:rPr>
        <w:t>механизма</w:t>
      </w:r>
      <w:r w:rsidRPr="003C1BE3">
        <w:rPr>
          <w:color w:val="000000" w:themeColor="text1"/>
          <w:sz w:val="28"/>
          <w:szCs w:val="28"/>
        </w:rPr>
        <w:t xml:space="preserve"> государственной под</w:t>
      </w:r>
      <w:r w:rsidR="00A174EA">
        <w:rPr>
          <w:color w:val="000000" w:themeColor="text1"/>
          <w:sz w:val="28"/>
          <w:szCs w:val="28"/>
        </w:rPr>
        <w:softHyphen/>
      </w:r>
      <w:r w:rsidRPr="003C1BE3">
        <w:rPr>
          <w:color w:val="000000" w:themeColor="text1"/>
          <w:sz w:val="28"/>
          <w:szCs w:val="28"/>
        </w:rPr>
        <w:t>держки отрасли.</w:t>
      </w:r>
    </w:p>
    <w:p w:rsidR="00020E2C" w:rsidRPr="003C1BE3" w:rsidRDefault="008B63BB" w:rsidP="00B7678C">
      <w:pPr>
        <w:pStyle w:val="ab"/>
        <w:shd w:val="clear" w:color="auto" w:fill="FFFFFF"/>
        <w:tabs>
          <w:tab w:val="left" w:pos="9923"/>
        </w:tabs>
        <w:spacing w:before="0" w:beforeAutospacing="0" w:after="0" w:afterAutospacing="0"/>
        <w:ind w:firstLine="567"/>
        <w:jc w:val="both"/>
        <w:textAlignment w:val="baseline"/>
        <w:rPr>
          <w:color w:val="000000" w:themeColor="text1"/>
          <w:sz w:val="28"/>
          <w:szCs w:val="28"/>
        </w:rPr>
      </w:pPr>
      <w:r w:rsidRPr="003C1BE3">
        <w:rPr>
          <w:color w:val="000000" w:themeColor="text1"/>
          <w:sz w:val="28"/>
          <w:szCs w:val="28"/>
        </w:rPr>
        <w:t xml:space="preserve">В-четвертых, это проблемы </w:t>
      </w:r>
      <w:r w:rsidR="00020E2C" w:rsidRPr="003C1BE3">
        <w:rPr>
          <w:color w:val="000000" w:themeColor="text1"/>
          <w:sz w:val="28"/>
          <w:szCs w:val="28"/>
        </w:rPr>
        <w:t>общего характера, связанные с недостаточ</w:t>
      </w:r>
      <w:r w:rsidR="00A174EA">
        <w:rPr>
          <w:color w:val="000000" w:themeColor="text1"/>
          <w:sz w:val="28"/>
          <w:szCs w:val="28"/>
        </w:rPr>
        <w:softHyphen/>
      </w:r>
      <w:r w:rsidR="00020E2C" w:rsidRPr="003C1BE3">
        <w:rPr>
          <w:color w:val="000000" w:themeColor="text1"/>
          <w:sz w:val="28"/>
          <w:szCs w:val="28"/>
        </w:rPr>
        <w:t>ным контролем за соблюдением технических регламентов, недостаточной ин</w:t>
      </w:r>
      <w:r w:rsidR="00A174EA">
        <w:rPr>
          <w:color w:val="000000" w:themeColor="text1"/>
          <w:sz w:val="28"/>
          <w:szCs w:val="28"/>
        </w:rPr>
        <w:softHyphen/>
      </w:r>
      <w:r w:rsidR="00020E2C" w:rsidRPr="003C1BE3">
        <w:rPr>
          <w:color w:val="000000" w:themeColor="text1"/>
          <w:sz w:val="28"/>
          <w:szCs w:val="28"/>
        </w:rPr>
        <w:t>фор</w:t>
      </w:r>
      <w:r w:rsidR="00230E3E" w:rsidRPr="003C1BE3">
        <w:rPr>
          <w:color w:val="000000" w:themeColor="text1"/>
          <w:sz w:val="28"/>
          <w:szCs w:val="28"/>
        </w:rPr>
        <w:softHyphen/>
      </w:r>
      <w:r w:rsidR="00020E2C" w:rsidRPr="003C1BE3">
        <w:rPr>
          <w:color w:val="000000" w:themeColor="text1"/>
          <w:sz w:val="28"/>
          <w:szCs w:val="28"/>
        </w:rPr>
        <w:t>мационной пропагандой, ориентирующей потребителей на отечествен</w:t>
      </w:r>
      <w:r w:rsidR="008B734C">
        <w:rPr>
          <w:color w:val="000000" w:themeColor="text1"/>
          <w:sz w:val="28"/>
          <w:szCs w:val="28"/>
        </w:rPr>
        <w:softHyphen/>
      </w:r>
      <w:r w:rsidR="00020E2C" w:rsidRPr="003C1BE3">
        <w:rPr>
          <w:color w:val="000000" w:themeColor="text1"/>
          <w:sz w:val="28"/>
          <w:szCs w:val="28"/>
        </w:rPr>
        <w:t>ную продукцию, сложностями выхода на объекты торговли.</w:t>
      </w:r>
    </w:p>
    <w:p w:rsidR="00B46793" w:rsidRPr="003C1BE3" w:rsidRDefault="00B46793"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Проведенный анализ современного состояния подтверждает наличие зна</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чительного потенциала роста производства продукции мясной отрасли.</w:t>
      </w:r>
    </w:p>
    <w:p w:rsidR="00B46793" w:rsidRPr="003C1BE3" w:rsidRDefault="00B46793"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К основным потенциальным преимуществам мясной отрасли РК можно отнести:</w:t>
      </w:r>
    </w:p>
    <w:p w:rsidR="00B46793" w:rsidRPr="003C1BE3" w:rsidRDefault="00B46793"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 потенциальные возможности расширен</w:t>
      </w:r>
      <w:r w:rsidR="00C91887">
        <w:rPr>
          <w:rFonts w:ascii="Times New Roman" w:hAnsi="Times New Roman" w:cs="Times New Roman"/>
          <w:color w:val="000000" w:themeColor="text1"/>
          <w:sz w:val="28"/>
          <w:szCs w:val="28"/>
        </w:rPr>
        <w:t>и</w:t>
      </w:r>
      <w:r w:rsidR="00714FFC">
        <w:rPr>
          <w:rFonts w:ascii="Times New Roman" w:hAnsi="Times New Roman" w:cs="Times New Roman"/>
          <w:color w:val="000000" w:themeColor="text1"/>
          <w:sz w:val="28"/>
          <w:szCs w:val="28"/>
        </w:rPr>
        <w:t>я</w:t>
      </w:r>
      <w:r w:rsidRPr="003C1BE3">
        <w:rPr>
          <w:rFonts w:ascii="Times New Roman" w:hAnsi="Times New Roman" w:cs="Times New Roman"/>
          <w:color w:val="000000" w:themeColor="text1"/>
          <w:sz w:val="28"/>
          <w:szCs w:val="28"/>
        </w:rPr>
        <w:t xml:space="preserve"> сырьевых зон мясоперераба</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тывающих предприятий, в частности наличие пастбищных угодий, относи</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тельно низкая их стоимость в республике, позволяющее развивать скотовод</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ство;</w:t>
      </w:r>
    </w:p>
    <w:p w:rsidR="00B46793" w:rsidRPr="003C1BE3" w:rsidRDefault="00B46793"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 наличие действующих мясоперерабатывающих предприятий и план строительства нов</w:t>
      </w:r>
      <w:r w:rsidR="00C91887">
        <w:rPr>
          <w:rFonts w:ascii="Times New Roman" w:hAnsi="Times New Roman" w:cs="Times New Roman"/>
          <w:color w:val="000000" w:themeColor="text1"/>
          <w:sz w:val="28"/>
          <w:szCs w:val="28"/>
        </w:rPr>
        <w:t>ых</w:t>
      </w:r>
      <w:r w:rsidRPr="003C1BE3">
        <w:rPr>
          <w:rFonts w:ascii="Times New Roman" w:hAnsi="Times New Roman" w:cs="Times New Roman"/>
          <w:color w:val="000000" w:themeColor="text1"/>
          <w:sz w:val="28"/>
          <w:szCs w:val="28"/>
        </w:rPr>
        <w:t xml:space="preserve"> фермерск</w:t>
      </w:r>
      <w:r w:rsidR="00C91887">
        <w:rPr>
          <w:rFonts w:ascii="Times New Roman" w:hAnsi="Times New Roman" w:cs="Times New Roman"/>
          <w:color w:val="000000" w:themeColor="text1"/>
          <w:sz w:val="28"/>
          <w:szCs w:val="28"/>
        </w:rPr>
        <w:t>их</w:t>
      </w:r>
      <w:r w:rsidRPr="003C1BE3">
        <w:rPr>
          <w:rFonts w:ascii="Times New Roman" w:hAnsi="Times New Roman" w:cs="Times New Roman"/>
          <w:color w:val="000000" w:themeColor="text1"/>
          <w:sz w:val="28"/>
          <w:szCs w:val="28"/>
        </w:rPr>
        <w:t xml:space="preserve"> хозяйств, откормочных площадок и мясо</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комбинатов, и потенциальные возможности максимальной</w:t>
      </w:r>
      <w:r w:rsidR="00C91887">
        <w:rPr>
          <w:rFonts w:ascii="Times New Roman" w:hAnsi="Times New Roman" w:cs="Times New Roman"/>
          <w:color w:val="000000" w:themeColor="text1"/>
          <w:sz w:val="28"/>
          <w:szCs w:val="28"/>
        </w:rPr>
        <w:t xml:space="preserve"> их</w:t>
      </w:r>
      <w:r w:rsidRPr="003C1BE3">
        <w:rPr>
          <w:rFonts w:ascii="Times New Roman" w:hAnsi="Times New Roman" w:cs="Times New Roman"/>
          <w:color w:val="000000" w:themeColor="text1"/>
          <w:sz w:val="28"/>
          <w:szCs w:val="28"/>
        </w:rPr>
        <w:t xml:space="preserve"> загрузки сы</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рьем;</w:t>
      </w:r>
    </w:p>
    <w:p w:rsidR="00B46793" w:rsidRPr="003C1BE3" w:rsidRDefault="00B46793"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 наличие привлекательных экспортных рынков со стабильным ростом импорта говядины и ягнятины, иностранных инвесторов по экспорту КРС, МРС, строительству мясокомбинатов;</w:t>
      </w:r>
    </w:p>
    <w:p w:rsidR="00B46793" w:rsidRPr="003C1BE3" w:rsidRDefault="00B46793"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 гибкая цепочка добавленной стоимости, основанная на низкой стоимо</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сти производства и конкуренции;</w:t>
      </w:r>
    </w:p>
    <w:p w:rsidR="00B46793" w:rsidRPr="003C1BE3" w:rsidRDefault="00B46793"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 реализация Государственной Программы развития АПК РК на 2017-2021 гг., Национальной Программы развития мясного животноводства на 2018-2027 гг. путем финансирования строительства новых типовых фермер</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ских хозяйств, откормочны</w:t>
      </w:r>
      <w:r w:rsidR="00714FFC">
        <w:rPr>
          <w:rFonts w:ascii="Times New Roman" w:hAnsi="Times New Roman" w:cs="Times New Roman"/>
          <w:color w:val="000000" w:themeColor="text1"/>
          <w:sz w:val="28"/>
          <w:szCs w:val="28"/>
        </w:rPr>
        <w:t>х площадок</w:t>
      </w:r>
      <w:r w:rsidRPr="003C1BE3">
        <w:rPr>
          <w:rFonts w:ascii="Times New Roman" w:hAnsi="Times New Roman" w:cs="Times New Roman"/>
          <w:color w:val="000000" w:themeColor="text1"/>
          <w:sz w:val="28"/>
          <w:szCs w:val="28"/>
        </w:rPr>
        <w:t>, мясоперерабатывающих заводов;</w:t>
      </w:r>
    </w:p>
    <w:p w:rsidR="00B46793" w:rsidRPr="003C1BE3" w:rsidRDefault="00B46793"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 предоставление мер государственной поддержки животноводческой от</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расли в виде субсидий, инвестиционн</w:t>
      </w:r>
      <w:r w:rsidR="00714FFC">
        <w:rPr>
          <w:rFonts w:ascii="Times New Roman" w:hAnsi="Times New Roman" w:cs="Times New Roman"/>
          <w:color w:val="000000" w:themeColor="text1"/>
          <w:sz w:val="28"/>
          <w:szCs w:val="28"/>
        </w:rPr>
        <w:t>ых</w:t>
      </w:r>
      <w:r w:rsidRPr="003C1BE3">
        <w:rPr>
          <w:rFonts w:ascii="Times New Roman" w:hAnsi="Times New Roman" w:cs="Times New Roman"/>
          <w:color w:val="000000" w:themeColor="text1"/>
          <w:sz w:val="28"/>
          <w:szCs w:val="28"/>
        </w:rPr>
        <w:t xml:space="preserve"> субсиди</w:t>
      </w:r>
      <w:r w:rsidR="00714FFC">
        <w:rPr>
          <w:rFonts w:ascii="Times New Roman" w:hAnsi="Times New Roman" w:cs="Times New Roman"/>
          <w:color w:val="000000" w:themeColor="text1"/>
          <w:sz w:val="28"/>
          <w:szCs w:val="28"/>
        </w:rPr>
        <w:t>й</w:t>
      </w:r>
      <w:r w:rsidRPr="003C1BE3">
        <w:rPr>
          <w:rFonts w:ascii="Times New Roman" w:hAnsi="Times New Roman" w:cs="Times New Roman"/>
          <w:color w:val="000000" w:themeColor="text1"/>
          <w:sz w:val="28"/>
          <w:szCs w:val="28"/>
        </w:rPr>
        <w:t xml:space="preserve"> (на приобретение тех</w:t>
      </w:r>
      <w:r w:rsidR="008B734C">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ноло</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гического оборудования, обводнение пастбищ и др.), льготного кредито</w:t>
      </w:r>
      <w:r w:rsidR="008B734C">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вания (под 4% на 15 лет).</w:t>
      </w:r>
    </w:p>
    <w:p w:rsidR="00B46793" w:rsidRPr="00A174EA" w:rsidRDefault="00B46793"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A174EA">
        <w:rPr>
          <w:rFonts w:ascii="Times New Roman" w:hAnsi="Times New Roman" w:cs="Times New Roman"/>
          <w:color w:val="000000" w:themeColor="text1"/>
          <w:sz w:val="28"/>
          <w:szCs w:val="28"/>
        </w:rPr>
        <w:t>Особо актуальн</w:t>
      </w:r>
      <w:r w:rsidR="00714FFC" w:rsidRPr="00A174EA">
        <w:rPr>
          <w:rFonts w:ascii="Times New Roman" w:hAnsi="Times New Roman" w:cs="Times New Roman"/>
          <w:color w:val="000000" w:themeColor="text1"/>
          <w:sz w:val="28"/>
          <w:szCs w:val="28"/>
        </w:rPr>
        <w:t>о</w:t>
      </w:r>
      <w:r w:rsidRPr="00A174EA">
        <w:rPr>
          <w:rFonts w:ascii="Times New Roman" w:hAnsi="Times New Roman" w:cs="Times New Roman"/>
          <w:color w:val="000000" w:themeColor="text1"/>
          <w:sz w:val="28"/>
          <w:szCs w:val="28"/>
        </w:rPr>
        <w:t xml:space="preserve"> на сегодня развитие производства говядины и ягняти</w:t>
      </w:r>
      <w:r w:rsidR="008B734C">
        <w:rPr>
          <w:rFonts w:ascii="Times New Roman" w:hAnsi="Times New Roman" w:cs="Times New Roman"/>
          <w:color w:val="000000" w:themeColor="text1"/>
          <w:sz w:val="28"/>
          <w:szCs w:val="28"/>
        </w:rPr>
        <w:softHyphen/>
      </w:r>
      <w:r w:rsidRPr="00A174EA">
        <w:rPr>
          <w:rFonts w:ascii="Times New Roman" w:hAnsi="Times New Roman" w:cs="Times New Roman"/>
          <w:color w:val="000000" w:themeColor="text1"/>
          <w:sz w:val="28"/>
          <w:szCs w:val="28"/>
        </w:rPr>
        <w:t>ны, для этого Казахстан</w:t>
      </w:r>
      <w:r w:rsidR="00E43745" w:rsidRPr="00A174EA">
        <w:rPr>
          <w:rFonts w:ascii="Times New Roman" w:hAnsi="Times New Roman" w:cs="Times New Roman"/>
          <w:color w:val="000000" w:themeColor="text1"/>
          <w:sz w:val="28"/>
          <w:szCs w:val="28"/>
        </w:rPr>
        <w:t xml:space="preserve"> достиг</w:t>
      </w:r>
      <w:r w:rsidRPr="00A174EA">
        <w:rPr>
          <w:rFonts w:ascii="Times New Roman" w:hAnsi="Times New Roman" w:cs="Times New Roman"/>
          <w:color w:val="000000" w:themeColor="text1"/>
          <w:sz w:val="28"/>
          <w:szCs w:val="28"/>
        </w:rPr>
        <w:t xml:space="preserve"> самообеспеченности этими видами мяса и есть по</w:t>
      </w:r>
      <w:r w:rsidR="00A174EA">
        <w:rPr>
          <w:rFonts w:ascii="Times New Roman" w:hAnsi="Times New Roman" w:cs="Times New Roman"/>
          <w:color w:val="000000" w:themeColor="text1"/>
          <w:sz w:val="28"/>
          <w:szCs w:val="28"/>
        </w:rPr>
        <w:softHyphen/>
      </w:r>
      <w:r w:rsidRPr="00A174EA">
        <w:rPr>
          <w:rFonts w:ascii="Times New Roman" w:hAnsi="Times New Roman" w:cs="Times New Roman"/>
          <w:color w:val="000000" w:themeColor="text1"/>
          <w:sz w:val="28"/>
          <w:szCs w:val="28"/>
        </w:rPr>
        <w:t>тенциал развивать их экспорт. В 201</w:t>
      </w:r>
      <w:r w:rsidR="00A174EA" w:rsidRPr="00A174EA">
        <w:rPr>
          <w:rFonts w:ascii="Times New Roman" w:hAnsi="Times New Roman" w:cs="Times New Roman"/>
          <w:color w:val="000000" w:themeColor="text1"/>
          <w:sz w:val="28"/>
          <w:szCs w:val="28"/>
        </w:rPr>
        <w:t>7</w:t>
      </w:r>
      <w:r w:rsidRPr="00A174EA">
        <w:rPr>
          <w:rFonts w:ascii="Times New Roman" w:hAnsi="Times New Roman" w:cs="Times New Roman"/>
          <w:color w:val="000000" w:themeColor="text1"/>
          <w:sz w:val="28"/>
          <w:szCs w:val="28"/>
        </w:rPr>
        <w:t xml:space="preserve"> г. производство говядины вы</w:t>
      </w:r>
      <w:r w:rsidR="008B734C">
        <w:rPr>
          <w:rFonts w:ascii="Times New Roman" w:hAnsi="Times New Roman" w:cs="Times New Roman"/>
          <w:color w:val="000000" w:themeColor="text1"/>
          <w:sz w:val="28"/>
          <w:szCs w:val="28"/>
        </w:rPr>
        <w:softHyphen/>
      </w:r>
      <w:r w:rsidRPr="00A174EA">
        <w:rPr>
          <w:rFonts w:ascii="Times New Roman" w:hAnsi="Times New Roman" w:cs="Times New Roman"/>
          <w:color w:val="000000" w:themeColor="text1"/>
          <w:sz w:val="28"/>
          <w:szCs w:val="28"/>
        </w:rPr>
        <w:t>росло на 16%, а потребление на 6,5% в сравнении с 2007 г., по ягнятине соот</w:t>
      </w:r>
      <w:r w:rsidR="008B734C">
        <w:rPr>
          <w:rFonts w:ascii="Times New Roman" w:hAnsi="Times New Roman" w:cs="Times New Roman"/>
          <w:color w:val="000000" w:themeColor="text1"/>
          <w:sz w:val="28"/>
          <w:szCs w:val="28"/>
        </w:rPr>
        <w:softHyphen/>
      </w:r>
      <w:r w:rsidRPr="00A174EA">
        <w:rPr>
          <w:rFonts w:ascii="Times New Roman" w:hAnsi="Times New Roman" w:cs="Times New Roman"/>
          <w:color w:val="000000" w:themeColor="text1"/>
          <w:sz w:val="28"/>
          <w:szCs w:val="28"/>
        </w:rPr>
        <w:t>ветственно производство возросло на 20%, потребление - 18%. Экспорт говя</w:t>
      </w:r>
      <w:r w:rsidR="008B734C">
        <w:rPr>
          <w:rFonts w:ascii="Times New Roman" w:hAnsi="Times New Roman" w:cs="Times New Roman"/>
          <w:color w:val="000000" w:themeColor="text1"/>
          <w:sz w:val="28"/>
          <w:szCs w:val="28"/>
        </w:rPr>
        <w:softHyphen/>
      </w:r>
      <w:r w:rsidRPr="00A174EA">
        <w:rPr>
          <w:rFonts w:ascii="Times New Roman" w:hAnsi="Times New Roman" w:cs="Times New Roman"/>
          <w:color w:val="000000" w:themeColor="text1"/>
          <w:sz w:val="28"/>
          <w:szCs w:val="28"/>
        </w:rPr>
        <w:t>дины в 201</w:t>
      </w:r>
      <w:r w:rsidR="00A174EA" w:rsidRPr="00A174EA">
        <w:rPr>
          <w:rFonts w:ascii="Times New Roman" w:hAnsi="Times New Roman" w:cs="Times New Roman"/>
          <w:color w:val="000000" w:themeColor="text1"/>
          <w:sz w:val="28"/>
          <w:szCs w:val="28"/>
        </w:rPr>
        <w:t>7</w:t>
      </w:r>
      <w:r w:rsidRPr="00A174EA">
        <w:rPr>
          <w:rFonts w:ascii="Times New Roman" w:hAnsi="Times New Roman" w:cs="Times New Roman"/>
          <w:color w:val="000000" w:themeColor="text1"/>
          <w:sz w:val="28"/>
          <w:szCs w:val="28"/>
        </w:rPr>
        <w:t xml:space="preserve"> г. составил 0,8 тыс. тонн, ягнятины - 0,6 тыс. т, что недостаточ</w:t>
      </w:r>
      <w:r w:rsidR="008B734C">
        <w:rPr>
          <w:rFonts w:ascii="Times New Roman" w:hAnsi="Times New Roman" w:cs="Times New Roman"/>
          <w:color w:val="000000" w:themeColor="text1"/>
          <w:sz w:val="28"/>
          <w:szCs w:val="28"/>
        </w:rPr>
        <w:softHyphen/>
      </w:r>
      <w:r w:rsidRPr="00A174EA">
        <w:rPr>
          <w:rFonts w:ascii="Times New Roman" w:hAnsi="Times New Roman" w:cs="Times New Roman"/>
          <w:color w:val="000000" w:themeColor="text1"/>
          <w:sz w:val="28"/>
          <w:szCs w:val="28"/>
        </w:rPr>
        <w:t xml:space="preserve">но. </w:t>
      </w:r>
    </w:p>
    <w:p w:rsidR="00B46793" w:rsidRPr="003C1BE3" w:rsidRDefault="00B46793"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A174EA">
        <w:rPr>
          <w:rFonts w:ascii="Times New Roman" w:hAnsi="Times New Roman" w:cs="Times New Roman"/>
          <w:color w:val="000000" w:themeColor="text1"/>
          <w:sz w:val="28"/>
          <w:szCs w:val="28"/>
        </w:rPr>
        <w:lastRenderedPageBreak/>
        <w:t>Однако, при реализации Плана Национальной Программы по производ</w:t>
      </w:r>
      <w:r w:rsidR="00A174EA">
        <w:rPr>
          <w:rFonts w:ascii="Times New Roman" w:hAnsi="Times New Roman" w:cs="Times New Roman"/>
          <w:color w:val="000000" w:themeColor="text1"/>
          <w:sz w:val="28"/>
          <w:szCs w:val="28"/>
        </w:rPr>
        <w:softHyphen/>
      </w:r>
      <w:r w:rsidRPr="00A174EA">
        <w:rPr>
          <w:rFonts w:ascii="Times New Roman" w:hAnsi="Times New Roman" w:cs="Times New Roman"/>
          <w:color w:val="000000" w:themeColor="text1"/>
          <w:sz w:val="28"/>
          <w:szCs w:val="28"/>
        </w:rPr>
        <w:t xml:space="preserve">ству говядины будут созданы новые фермерские </w:t>
      </w:r>
      <w:r w:rsidRPr="003C1BE3">
        <w:rPr>
          <w:rFonts w:ascii="Times New Roman" w:hAnsi="Times New Roman" w:cs="Times New Roman"/>
          <w:color w:val="000000" w:themeColor="text1"/>
          <w:sz w:val="28"/>
          <w:szCs w:val="28"/>
        </w:rPr>
        <w:t>хозяйства (до 2028 г. - 80 хо</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зяйств), откормочные пункты (62 ед.), что позволит довести объемы экс</w:t>
      </w:r>
      <w:r w:rsidR="008B734C">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порта говядины до 879 тыс. т.</w:t>
      </w:r>
    </w:p>
    <w:p w:rsidR="00B46793" w:rsidRPr="003C1BE3" w:rsidRDefault="00B46793" w:rsidP="00B7678C">
      <w:pPr>
        <w:tabs>
          <w:tab w:val="left" w:pos="9923"/>
        </w:tabs>
        <w:spacing w:after="0" w:line="240" w:lineRule="auto"/>
        <w:ind w:firstLine="567"/>
        <w:jc w:val="both"/>
        <w:rPr>
          <w:rFonts w:ascii="Times New Roman" w:hAnsi="Times New Roman" w:cs="Times New Roman"/>
          <w:color w:val="000000" w:themeColor="text1"/>
          <w:sz w:val="28"/>
          <w:szCs w:val="28"/>
        </w:rPr>
      </w:pPr>
      <w:r w:rsidRPr="003C1BE3">
        <w:rPr>
          <w:rFonts w:ascii="Times New Roman" w:hAnsi="Times New Roman" w:cs="Times New Roman"/>
          <w:color w:val="000000" w:themeColor="text1"/>
          <w:sz w:val="28"/>
          <w:szCs w:val="28"/>
        </w:rPr>
        <w:t>Согласно Плану реализации Программы по овцеводству будут созданы до 2027 г. 20 фермерских хозяйств, поголовье овец увеличится до 12 тыс. го</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лов, откорм</w:t>
      </w:r>
      <w:r w:rsidR="00E43745">
        <w:rPr>
          <w:rFonts w:ascii="Times New Roman" w:hAnsi="Times New Roman" w:cs="Times New Roman"/>
          <w:color w:val="000000" w:themeColor="text1"/>
          <w:sz w:val="28"/>
          <w:szCs w:val="28"/>
        </w:rPr>
        <w:t xml:space="preserve">очные </w:t>
      </w:r>
      <w:r w:rsidRPr="003C1BE3">
        <w:rPr>
          <w:rFonts w:ascii="Times New Roman" w:hAnsi="Times New Roman" w:cs="Times New Roman"/>
          <w:color w:val="000000" w:themeColor="text1"/>
          <w:sz w:val="28"/>
          <w:szCs w:val="28"/>
        </w:rPr>
        <w:t>площадки в количестве 10 ед., что позволит увеличить экс</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порт ягнятины до 108 тыс. т.</w:t>
      </w:r>
      <w:r w:rsidR="0065698C">
        <w:rPr>
          <w:rFonts w:ascii="Times New Roman" w:hAnsi="Times New Roman" w:cs="Times New Roman"/>
          <w:color w:val="000000" w:themeColor="text1"/>
          <w:sz w:val="28"/>
          <w:szCs w:val="28"/>
        </w:rPr>
        <w:t xml:space="preserve"> </w:t>
      </w:r>
      <w:r w:rsidRPr="003C1BE3">
        <w:rPr>
          <w:rFonts w:ascii="Times New Roman" w:hAnsi="Times New Roman" w:cs="Times New Roman"/>
          <w:color w:val="000000" w:themeColor="text1"/>
          <w:sz w:val="28"/>
          <w:szCs w:val="28"/>
        </w:rPr>
        <w:t>Наиболее привлекательными рынками для экс</w:t>
      </w:r>
      <w:r w:rsidR="00A174EA">
        <w:rPr>
          <w:rFonts w:ascii="Times New Roman" w:hAnsi="Times New Roman" w:cs="Times New Roman"/>
          <w:color w:val="000000" w:themeColor="text1"/>
          <w:sz w:val="28"/>
          <w:szCs w:val="28"/>
        </w:rPr>
        <w:softHyphen/>
      </w:r>
      <w:r w:rsidRPr="003C1BE3">
        <w:rPr>
          <w:rFonts w:ascii="Times New Roman" w:hAnsi="Times New Roman" w:cs="Times New Roman"/>
          <w:color w:val="000000" w:themeColor="text1"/>
          <w:sz w:val="28"/>
          <w:szCs w:val="28"/>
        </w:rPr>
        <w:t>порта говядины и баранины является Китай, Иран, Саудовская Аравия.</w:t>
      </w:r>
    </w:p>
    <w:p w:rsidR="00B46793" w:rsidRPr="006A4AA2" w:rsidRDefault="00B46793" w:rsidP="00B7678C">
      <w:pPr>
        <w:tabs>
          <w:tab w:val="left" w:pos="9923"/>
        </w:tabs>
        <w:spacing w:after="0" w:line="240" w:lineRule="auto"/>
        <w:ind w:firstLine="567"/>
        <w:jc w:val="both"/>
        <w:rPr>
          <w:rFonts w:ascii="Times New Roman" w:hAnsi="Times New Roman" w:cs="Times New Roman"/>
          <w:color w:val="000000" w:themeColor="text1"/>
          <w:sz w:val="10"/>
          <w:szCs w:val="10"/>
        </w:rPr>
      </w:pPr>
    </w:p>
    <w:p w:rsidR="008028F4" w:rsidRPr="00A02F24" w:rsidRDefault="006D45C1" w:rsidP="00B7678C">
      <w:pPr>
        <w:tabs>
          <w:tab w:val="left" w:pos="9923"/>
        </w:tabs>
        <w:spacing w:after="0" w:line="240" w:lineRule="auto"/>
        <w:ind w:firstLine="567"/>
        <w:jc w:val="both"/>
        <w:rPr>
          <w:rFonts w:ascii="Times New Roman" w:hAnsi="Times New Roman" w:cs="Times New Roman"/>
          <w:sz w:val="28"/>
          <w:szCs w:val="28"/>
        </w:rPr>
      </w:pPr>
      <w:r w:rsidRPr="00A02F24">
        <w:rPr>
          <w:rFonts w:ascii="Times New Roman" w:hAnsi="Times New Roman" w:cs="Times New Roman"/>
          <w:color w:val="000000" w:themeColor="text1"/>
          <w:sz w:val="28"/>
          <w:szCs w:val="28"/>
        </w:rPr>
        <w:t xml:space="preserve">2 </w:t>
      </w:r>
      <w:r w:rsidR="00126C6B" w:rsidRPr="00A02F24">
        <w:rPr>
          <w:rFonts w:ascii="Times New Roman" w:hAnsi="Times New Roman" w:cs="Times New Roman"/>
          <w:color w:val="000000" w:themeColor="text1"/>
          <w:sz w:val="28"/>
          <w:szCs w:val="28"/>
        </w:rPr>
        <w:t xml:space="preserve">Анализ концентрации </w:t>
      </w:r>
      <w:r w:rsidR="00126C6B" w:rsidRPr="00A02F24">
        <w:rPr>
          <w:rFonts w:ascii="Times New Roman" w:hAnsi="Times New Roman" w:cs="Times New Roman"/>
          <w:sz w:val="28"/>
          <w:szCs w:val="28"/>
        </w:rPr>
        <w:t>производства мяса и мясной продукции, сложив</w:t>
      </w:r>
      <w:r w:rsidR="00A174EA">
        <w:rPr>
          <w:rFonts w:ascii="Times New Roman" w:hAnsi="Times New Roman" w:cs="Times New Roman"/>
          <w:sz w:val="28"/>
          <w:szCs w:val="28"/>
        </w:rPr>
        <w:softHyphen/>
      </w:r>
      <w:r w:rsidR="00126C6B" w:rsidRPr="00A02F24">
        <w:rPr>
          <w:rFonts w:ascii="Times New Roman" w:hAnsi="Times New Roman" w:cs="Times New Roman"/>
          <w:sz w:val="28"/>
          <w:szCs w:val="28"/>
        </w:rPr>
        <w:t>шихся схем размещения производственных мощностей перерабатывающих предприятий, соответствия их сырьевым ресурсам в разрезе регионов РК</w:t>
      </w:r>
    </w:p>
    <w:p w:rsidR="008028F4" w:rsidRPr="00A02F24" w:rsidRDefault="008028F4" w:rsidP="00B7678C">
      <w:pPr>
        <w:tabs>
          <w:tab w:val="left" w:pos="9923"/>
        </w:tabs>
        <w:spacing w:after="0" w:line="240" w:lineRule="auto"/>
        <w:ind w:firstLine="567"/>
        <w:jc w:val="both"/>
        <w:rPr>
          <w:rFonts w:ascii="Times New Roman" w:hAnsi="Times New Roman" w:cs="Times New Roman"/>
          <w:sz w:val="10"/>
          <w:szCs w:val="10"/>
        </w:rPr>
      </w:pPr>
    </w:p>
    <w:p w:rsidR="00A02F24" w:rsidRPr="00816996" w:rsidRDefault="00A02F24" w:rsidP="00B7678C">
      <w:pPr>
        <w:tabs>
          <w:tab w:val="left" w:pos="992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целью определени</w:t>
      </w:r>
      <w:r w:rsidR="00776461">
        <w:rPr>
          <w:rFonts w:ascii="Times New Roman" w:hAnsi="Times New Roman" w:cs="Times New Roman"/>
          <w:sz w:val="28"/>
          <w:szCs w:val="28"/>
        </w:rPr>
        <w:t>я</w:t>
      </w:r>
      <w:r>
        <w:rPr>
          <w:rFonts w:ascii="Times New Roman" w:hAnsi="Times New Roman" w:cs="Times New Roman"/>
          <w:sz w:val="28"/>
          <w:szCs w:val="28"/>
        </w:rPr>
        <w:t xml:space="preserve"> эффективности и оптимального размещения про</w:t>
      </w:r>
      <w:r w:rsidR="008B734C">
        <w:rPr>
          <w:rFonts w:ascii="Times New Roman" w:hAnsi="Times New Roman" w:cs="Times New Roman"/>
          <w:sz w:val="28"/>
          <w:szCs w:val="28"/>
        </w:rPr>
        <w:softHyphen/>
      </w:r>
      <w:r>
        <w:rPr>
          <w:rFonts w:ascii="Times New Roman" w:hAnsi="Times New Roman" w:cs="Times New Roman"/>
          <w:sz w:val="28"/>
          <w:szCs w:val="28"/>
        </w:rPr>
        <w:t>из</w:t>
      </w:r>
      <w:r w:rsidR="00A174EA">
        <w:rPr>
          <w:rFonts w:ascii="Times New Roman" w:hAnsi="Times New Roman" w:cs="Times New Roman"/>
          <w:sz w:val="28"/>
          <w:szCs w:val="28"/>
        </w:rPr>
        <w:softHyphen/>
      </w:r>
      <w:r>
        <w:rPr>
          <w:rFonts w:ascii="Times New Roman" w:hAnsi="Times New Roman" w:cs="Times New Roman"/>
          <w:sz w:val="28"/>
          <w:szCs w:val="28"/>
        </w:rPr>
        <w:t>водственных мощностей мясоперерабатывающих предприятий и их соот</w:t>
      </w:r>
      <w:r w:rsidR="008B734C">
        <w:rPr>
          <w:rFonts w:ascii="Times New Roman" w:hAnsi="Times New Roman" w:cs="Times New Roman"/>
          <w:sz w:val="28"/>
          <w:szCs w:val="28"/>
        </w:rPr>
        <w:softHyphen/>
      </w:r>
      <w:r>
        <w:rPr>
          <w:rFonts w:ascii="Times New Roman" w:hAnsi="Times New Roman" w:cs="Times New Roman"/>
          <w:sz w:val="28"/>
          <w:szCs w:val="28"/>
        </w:rPr>
        <w:t>вет</w:t>
      </w:r>
      <w:r w:rsidR="00A174EA">
        <w:rPr>
          <w:rFonts w:ascii="Times New Roman" w:hAnsi="Times New Roman" w:cs="Times New Roman"/>
          <w:sz w:val="28"/>
          <w:szCs w:val="28"/>
        </w:rPr>
        <w:softHyphen/>
      </w:r>
      <w:r>
        <w:rPr>
          <w:rFonts w:ascii="Times New Roman" w:hAnsi="Times New Roman" w:cs="Times New Roman"/>
          <w:sz w:val="28"/>
          <w:szCs w:val="28"/>
        </w:rPr>
        <w:t>ствие сырьевым ресурсам в процессе исследования был проведен анализ кон</w:t>
      </w:r>
      <w:r w:rsidR="00A174EA">
        <w:rPr>
          <w:rFonts w:ascii="Times New Roman" w:hAnsi="Times New Roman" w:cs="Times New Roman"/>
          <w:sz w:val="28"/>
          <w:szCs w:val="28"/>
        </w:rPr>
        <w:softHyphen/>
      </w:r>
      <w:r>
        <w:rPr>
          <w:rFonts w:ascii="Times New Roman" w:hAnsi="Times New Roman" w:cs="Times New Roman"/>
          <w:sz w:val="28"/>
          <w:szCs w:val="28"/>
        </w:rPr>
        <w:t>центрации производства мяса и сложившихся схем размещение мощно</w:t>
      </w:r>
      <w:r w:rsidR="008B734C">
        <w:rPr>
          <w:rFonts w:ascii="Times New Roman" w:hAnsi="Times New Roman" w:cs="Times New Roman"/>
          <w:sz w:val="28"/>
          <w:szCs w:val="28"/>
        </w:rPr>
        <w:softHyphen/>
      </w:r>
      <w:r>
        <w:rPr>
          <w:rFonts w:ascii="Times New Roman" w:hAnsi="Times New Roman" w:cs="Times New Roman"/>
          <w:sz w:val="28"/>
          <w:szCs w:val="28"/>
        </w:rPr>
        <w:t>стей и их сырьевых баз.</w:t>
      </w:r>
    </w:p>
    <w:p w:rsidR="00A02F24" w:rsidRPr="00A02F24" w:rsidRDefault="00A02F24" w:rsidP="00B7678C">
      <w:pPr>
        <w:tabs>
          <w:tab w:val="left" w:pos="9923"/>
        </w:tabs>
        <w:spacing w:after="0" w:line="240" w:lineRule="auto"/>
        <w:ind w:firstLine="567"/>
        <w:jc w:val="both"/>
        <w:rPr>
          <w:rFonts w:ascii="Times New Roman" w:hAnsi="Times New Roman" w:cs="Times New Roman"/>
          <w:sz w:val="28"/>
          <w:szCs w:val="28"/>
        </w:rPr>
      </w:pPr>
      <w:r w:rsidRPr="00A02F24">
        <w:rPr>
          <w:rFonts w:ascii="Times New Roman" w:hAnsi="Times New Roman" w:cs="Times New Roman"/>
          <w:sz w:val="28"/>
          <w:szCs w:val="28"/>
        </w:rPr>
        <w:t xml:space="preserve">Из данных </w:t>
      </w:r>
      <w:r w:rsidR="0082729F">
        <w:rPr>
          <w:rFonts w:ascii="Times New Roman" w:hAnsi="Times New Roman" w:cs="Times New Roman"/>
          <w:sz w:val="28"/>
          <w:szCs w:val="28"/>
        </w:rPr>
        <w:t>т</w:t>
      </w:r>
      <w:r w:rsidRPr="00A02F24">
        <w:rPr>
          <w:rFonts w:ascii="Times New Roman" w:hAnsi="Times New Roman" w:cs="Times New Roman"/>
          <w:sz w:val="28"/>
          <w:szCs w:val="28"/>
        </w:rPr>
        <w:t>аблицы 6 видно, что производство мяс</w:t>
      </w:r>
      <w:r w:rsidR="00033514">
        <w:rPr>
          <w:rFonts w:ascii="Times New Roman" w:hAnsi="Times New Roman" w:cs="Times New Roman"/>
          <w:sz w:val="28"/>
          <w:szCs w:val="28"/>
        </w:rPr>
        <w:t>а</w:t>
      </w:r>
      <w:r w:rsidRPr="00A02F24">
        <w:rPr>
          <w:rFonts w:ascii="Times New Roman" w:hAnsi="Times New Roman" w:cs="Times New Roman"/>
          <w:sz w:val="28"/>
          <w:szCs w:val="28"/>
        </w:rPr>
        <w:t xml:space="preserve"> в основном сконцен</w:t>
      </w:r>
      <w:r w:rsidR="00A174EA">
        <w:rPr>
          <w:rFonts w:ascii="Times New Roman" w:hAnsi="Times New Roman" w:cs="Times New Roman"/>
          <w:sz w:val="28"/>
          <w:szCs w:val="28"/>
        </w:rPr>
        <w:softHyphen/>
      </w:r>
      <w:r w:rsidRPr="00A02F24">
        <w:rPr>
          <w:rFonts w:ascii="Times New Roman" w:hAnsi="Times New Roman" w:cs="Times New Roman"/>
          <w:sz w:val="28"/>
          <w:szCs w:val="28"/>
        </w:rPr>
        <w:t>трировано в Алматинской области (21</w:t>
      </w:r>
      <w:r w:rsidR="00033514">
        <w:rPr>
          <w:rFonts w:ascii="Times New Roman" w:hAnsi="Times New Roman" w:cs="Times New Roman"/>
          <w:sz w:val="28"/>
          <w:szCs w:val="28"/>
        </w:rPr>
        <w:t>3</w:t>
      </w:r>
      <w:r w:rsidRPr="00A02F24">
        <w:rPr>
          <w:rFonts w:ascii="Times New Roman" w:hAnsi="Times New Roman" w:cs="Times New Roman"/>
          <w:sz w:val="28"/>
          <w:szCs w:val="28"/>
        </w:rPr>
        <w:t>,</w:t>
      </w:r>
      <w:r w:rsidR="00033514">
        <w:rPr>
          <w:rFonts w:ascii="Times New Roman" w:hAnsi="Times New Roman" w:cs="Times New Roman"/>
          <w:sz w:val="28"/>
          <w:szCs w:val="28"/>
        </w:rPr>
        <w:t>3</w:t>
      </w:r>
      <w:r w:rsidRPr="00A02F24">
        <w:rPr>
          <w:rFonts w:ascii="Times New Roman" w:hAnsi="Times New Roman" w:cs="Times New Roman"/>
          <w:sz w:val="28"/>
          <w:szCs w:val="28"/>
        </w:rPr>
        <w:t xml:space="preserve"> тыс. т или 20,</w:t>
      </w:r>
      <w:r w:rsidR="00033514">
        <w:rPr>
          <w:rFonts w:ascii="Times New Roman" w:hAnsi="Times New Roman" w:cs="Times New Roman"/>
          <w:sz w:val="28"/>
          <w:szCs w:val="28"/>
        </w:rPr>
        <w:t>2</w:t>
      </w:r>
      <w:r w:rsidRPr="00A02F24">
        <w:rPr>
          <w:rFonts w:ascii="Times New Roman" w:hAnsi="Times New Roman" w:cs="Times New Roman"/>
          <w:sz w:val="28"/>
          <w:szCs w:val="28"/>
        </w:rPr>
        <w:t>% от общего объема республиканского показателя), Восточно-Казахстанской (</w:t>
      </w:r>
      <w:r w:rsidR="00D76E17">
        <w:rPr>
          <w:rFonts w:ascii="Times New Roman" w:hAnsi="Times New Roman" w:cs="Times New Roman"/>
          <w:sz w:val="28"/>
          <w:szCs w:val="28"/>
        </w:rPr>
        <w:t>162,1</w:t>
      </w:r>
      <w:r w:rsidRPr="00A02F24">
        <w:rPr>
          <w:rFonts w:ascii="Times New Roman" w:hAnsi="Times New Roman" w:cs="Times New Roman"/>
          <w:sz w:val="28"/>
          <w:szCs w:val="28"/>
        </w:rPr>
        <w:t xml:space="preserve"> тыс. т или </w:t>
      </w:r>
      <w:r w:rsidR="00D76E17">
        <w:rPr>
          <w:rFonts w:ascii="Times New Roman" w:hAnsi="Times New Roman" w:cs="Times New Roman"/>
          <w:sz w:val="28"/>
          <w:szCs w:val="28"/>
        </w:rPr>
        <w:t>15,4</w:t>
      </w:r>
      <w:r w:rsidRPr="00A02F24">
        <w:rPr>
          <w:rFonts w:ascii="Times New Roman" w:hAnsi="Times New Roman" w:cs="Times New Roman"/>
          <w:sz w:val="28"/>
          <w:szCs w:val="28"/>
        </w:rPr>
        <w:t>%), Туркестанской области (</w:t>
      </w:r>
      <w:r w:rsidR="00D76E17">
        <w:rPr>
          <w:rFonts w:ascii="Times New Roman" w:hAnsi="Times New Roman" w:cs="Times New Roman"/>
          <w:sz w:val="28"/>
          <w:szCs w:val="28"/>
        </w:rPr>
        <w:t>126,4</w:t>
      </w:r>
      <w:r w:rsidRPr="00A02F24">
        <w:rPr>
          <w:rFonts w:ascii="Times New Roman" w:hAnsi="Times New Roman" w:cs="Times New Roman"/>
          <w:sz w:val="28"/>
          <w:szCs w:val="28"/>
        </w:rPr>
        <w:t xml:space="preserve"> тыс. т или </w:t>
      </w:r>
      <w:r w:rsidR="00D76E17">
        <w:rPr>
          <w:rFonts w:ascii="Times New Roman" w:hAnsi="Times New Roman" w:cs="Times New Roman"/>
          <w:sz w:val="28"/>
          <w:szCs w:val="28"/>
        </w:rPr>
        <w:t>12</w:t>
      </w:r>
      <w:r w:rsidRPr="00A02F24">
        <w:rPr>
          <w:rFonts w:ascii="Times New Roman" w:hAnsi="Times New Roman" w:cs="Times New Roman"/>
          <w:sz w:val="28"/>
          <w:szCs w:val="28"/>
        </w:rPr>
        <w:t>%).</w:t>
      </w:r>
    </w:p>
    <w:p w:rsidR="00A02F24" w:rsidRPr="00A02F24" w:rsidRDefault="00A02F24" w:rsidP="00B7678C">
      <w:pPr>
        <w:tabs>
          <w:tab w:val="left" w:pos="9923"/>
        </w:tabs>
        <w:spacing w:after="0" w:line="240" w:lineRule="auto"/>
        <w:ind w:firstLine="567"/>
        <w:jc w:val="both"/>
        <w:rPr>
          <w:rFonts w:ascii="Times New Roman" w:hAnsi="Times New Roman" w:cs="Times New Roman"/>
          <w:sz w:val="28"/>
          <w:szCs w:val="28"/>
        </w:rPr>
      </w:pPr>
      <w:r w:rsidRPr="00A02F24">
        <w:rPr>
          <w:rFonts w:ascii="Times New Roman" w:hAnsi="Times New Roman" w:cs="Times New Roman"/>
          <w:sz w:val="28"/>
          <w:szCs w:val="28"/>
        </w:rPr>
        <w:t xml:space="preserve">Производственные мощности значительные в Алматинской области и г. Алматы </w:t>
      </w:r>
      <w:r w:rsidR="00D76E17">
        <w:rPr>
          <w:rFonts w:ascii="Times New Roman" w:hAnsi="Times New Roman" w:cs="Times New Roman"/>
          <w:sz w:val="28"/>
          <w:szCs w:val="28"/>
        </w:rPr>
        <w:t>-</w:t>
      </w:r>
      <w:r w:rsidR="00033514">
        <w:rPr>
          <w:rFonts w:ascii="Times New Roman" w:hAnsi="Times New Roman" w:cs="Times New Roman"/>
          <w:sz w:val="28"/>
          <w:szCs w:val="28"/>
        </w:rPr>
        <w:t>111,2</w:t>
      </w:r>
      <w:r w:rsidRPr="00A02F24">
        <w:rPr>
          <w:rFonts w:ascii="Times New Roman" w:hAnsi="Times New Roman" w:cs="Times New Roman"/>
          <w:sz w:val="28"/>
          <w:szCs w:val="28"/>
        </w:rPr>
        <w:t xml:space="preserve"> тыс. т, что составляет </w:t>
      </w:r>
      <w:r w:rsidR="00033514">
        <w:rPr>
          <w:rFonts w:ascii="Times New Roman" w:hAnsi="Times New Roman" w:cs="Times New Roman"/>
          <w:sz w:val="28"/>
          <w:szCs w:val="28"/>
        </w:rPr>
        <w:t>27,6</w:t>
      </w:r>
      <w:r w:rsidRPr="00A02F24">
        <w:rPr>
          <w:rFonts w:ascii="Times New Roman" w:hAnsi="Times New Roman" w:cs="Times New Roman"/>
          <w:sz w:val="28"/>
          <w:szCs w:val="28"/>
        </w:rPr>
        <w:t>% от общих мощностей мясоперера</w:t>
      </w:r>
      <w:r w:rsidR="00A174EA">
        <w:rPr>
          <w:rFonts w:ascii="Times New Roman" w:hAnsi="Times New Roman" w:cs="Times New Roman"/>
          <w:sz w:val="28"/>
          <w:szCs w:val="28"/>
        </w:rPr>
        <w:softHyphen/>
      </w:r>
      <w:r w:rsidRPr="00A02F24">
        <w:rPr>
          <w:rFonts w:ascii="Times New Roman" w:hAnsi="Times New Roman" w:cs="Times New Roman"/>
          <w:sz w:val="28"/>
          <w:szCs w:val="28"/>
        </w:rPr>
        <w:t xml:space="preserve">батывающих предприятий РК, достаточные мощности и </w:t>
      </w:r>
      <w:r w:rsidR="00033514">
        <w:rPr>
          <w:rFonts w:ascii="Times New Roman" w:hAnsi="Times New Roman" w:cs="Times New Roman"/>
          <w:sz w:val="28"/>
          <w:szCs w:val="28"/>
        </w:rPr>
        <w:t>Восточно-Казахстан</w:t>
      </w:r>
      <w:r w:rsidR="00A174EA">
        <w:rPr>
          <w:rFonts w:ascii="Times New Roman" w:hAnsi="Times New Roman" w:cs="Times New Roman"/>
          <w:sz w:val="28"/>
          <w:szCs w:val="28"/>
        </w:rPr>
        <w:softHyphen/>
      </w:r>
      <w:r w:rsidR="00033514">
        <w:rPr>
          <w:rFonts w:ascii="Times New Roman" w:hAnsi="Times New Roman" w:cs="Times New Roman"/>
          <w:sz w:val="28"/>
          <w:szCs w:val="28"/>
        </w:rPr>
        <w:t>ской</w:t>
      </w:r>
      <w:r w:rsidRPr="00A02F24">
        <w:rPr>
          <w:rFonts w:ascii="Times New Roman" w:hAnsi="Times New Roman" w:cs="Times New Roman"/>
          <w:sz w:val="28"/>
          <w:szCs w:val="28"/>
        </w:rPr>
        <w:t xml:space="preserve"> (</w:t>
      </w:r>
      <w:r w:rsidR="00D76E17">
        <w:rPr>
          <w:rFonts w:ascii="Times New Roman" w:hAnsi="Times New Roman" w:cs="Times New Roman"/>
          <w:sz w:val="28"/>
          <w:szCs w:val="28"/>
        </w:rPr>
        <w:t>68,1</w:t>
      </w:r>
      <w:r w:rsidRPr="00A02F24">
        <w:rPr>
          <w:rFonts w:ascii="Times New Roman" w:hAnsi="Times New Roman" w:cs="Times New Roman"/>
          <w:sz w:val="28"/>
          <w:szCs w:val="28"/>
        </w:rPr>
        <w:t xml:space="preserve"> тыс. т или </w:t>
      </w:r>
      <w:r w:rsidR="00D76E17">
        <w:rPr>
          <w:rFonts w:ascii="Times New Roman" w:hAnsi="Times New Roman" w:cs="Times New Roman"/>
          <w:sz w:val="28"/>
          <w:szCs w:val="28"/>
        </w:rPr>
        <w:t>16,9</w:t>
      </w:r>
      <w:r w:rsidRPr="00A02F24">
        <w:rPr>
          <w:rFonts w:ascii="Times New Roman" w:hAnsi="Times New Roman" w:cs="Times New Roman"/>
          <w:sz w:val="28"/>
          <w:szCs w:val="28"/>
        </w:rPr>
        <w:t>%). Соответственно значительные объемы перера</w:t>
      </w:r>
      <w:r w:rsidR="00A174EA">
        <w:rPr>
          <w:rFonts w:ascii="Times New Roman" w:hAnsi="Times New Roman" w:cs="Times New Roman"/>
          <w:sz w:val="28"/>
          <w:szCs w:val="28"/>
        </w:rPr>
        <w:softHyphen/>
      </w:r>
      <w:r w:rsidRPr="00A02F24">
        <w:rPr>
          <w:rFonts w:ascii="Times New Roman" w:hAnsi="Times New Roman" w:cs="Times New Roman"/>
          <w:sz w:val="28"/>
          <w:szCs w:val="28"/>
        </w:rPr>
        <w:t xml:space="preserve">ботки мяса в </w:t>
      </w:r>
      <w:r w:rsidR="00033514">
        <w:rPr>
          <w:rFonts w:ascii="Times New Roman" w:hAnsi="Times New Roman" w:cs="Times New Roman"/>
          <w:sz w:val="28"/>
          <w:szCs w:val="28"/>
        </w:rPr>
        <w:t>данных</w:t>
      </w:r>
      <w:r w:rsidRPr="00A02F24">
        <w:rPr>
          <w:rFonts w:ascii="Times New Roman" w:hAnsi="Times New Roman" w:cs="Times New Roman"/>
          <w:sz w:val="28"/>
          <w:szCs w:val="28"/>
        </w:rPr>
        <w:t xml:space="preserve"> областях (Алматинской </w:t>
      </w:r>
      <w:r w:rsidR="00D76E17">
        <w:rPr>
          <w:rFonts w:ascii="Times New Roman" w:hAnsi="Times New Roman" w:cs="Times New Roman"/>
          <w:sz w:val="28"/>
          <w:szCs w:val="28"/>
        </w:rPr>
        <w:t>-</w:t>
      </w:r>
      <w:r w:rsidR="00AA0F18">
        <w:rPr>
          <w:rFonts w:ascii="Times New Roman" w:hAnsi="Times New Roman" w:cs="Times New Roman"/>
          <w:sz w:val="28"/>
          <w:szCs w:val="28"/>
        </w:rPr>
        <w:t xml:space="preserve"> </w:t>
      </w:r>
      <w:r w:rsidR="00D76E17">
        <w:rPr>
          <w:rFonts w:ascii="Times New Roman" w:hAnsi="Times New Roman" w:cs="Times New Roman"/>
          <w:sz w:val="28"/>
          <w:szCs w:val="28"/>
        </w:rPr>
        <w:t>71,8</w:t>
      </w:r>
      <w:r w:rsidRPr="00A02F24">
        <w:rPr>
          <w:rFonts w:ascii="Times New Roman" w:hAnsi="Times New Roman" w:cs="Times New Roman"/>
          <w:sz w:val="28"/>
          <w:szCs w:val="28"/>
        </w:rPr>
        <w:t xml:space="preserve"> тыс. т или </w:t>
      </w:r>
      <w:r w:rsidR="00D76E17">
        <w:rPr>
          <w:rFonts w:ascii="Times New Roman" w:hAnsi="Times New Roman" w:cs="Times New Roman"/>
          <w:sz w:val="28"/>
          <w:szCs w:val="28"/>
        </w:rPr>
        <w:t>29,9</w:t>
      </w:r>
      <w:r w:rsidRPr="00A02F24">
        <w:rPr>
          <w:rFonts w:ascii="Times New Roman" w:hAnsi="Times New Roman" w:cs="Times New Roman"/>
          <w:sz w:val="28"/>
          <w:szCs w:val="28"/>
        </w:rPr>
        <w:t xml:space="preserve">% и </w:t>
      </w:r>
      <w:r w:rsidR="00D76E17" w:rsidRPr="00A02F24">
        <w:rPr>
          <w:rFonts w:ascii="Times New Roman" w:hAnsi="Times New Roman" w:cs="Times New Roman"/>
          <w:sz w:val="28"/>
          <w:szCs w:val="28"/>
        </w:rPr>
        <w:t>Во</w:t>
      </w:r>
      <w:r w:rsidR="00A174EA">
        <w:rPr>
          <w:rFonts w:ascii="Times New Roman" w:hAnsi="Times New Roman" w:cs="Times New Roman"/>
          <w:sz w:val="28"/>
          <w:szCs w:val="28"/>
        </w:rPr>
        <w:softHyphen/>
      </w:r>
      <w:r w:rsidR="00D76E17" w:rsidRPr="00A02F24">
        <w:rPr>
          <w:rFonts w:ascii="Times New Roman" w:hAnsi="Times New Roman" w:cs="Times New Roman"/>
          <w:sz w:val="28"/>
          <w:szCs w:val="28"/>
        </w:rPr>
        <w:t>сточно-Казахстанской</w:t>
      </w:r>
      <w:r w:rsidR="00D76E17">
        <w:rPr>
          <w:rFonts w:ascii="Times New Roman" w:hAnsi="Times New Roman" w:cs="Times New Roman"/>
          <w:sz w:val="28"/>
          <w:szCs w:val="28"/>
        </w:rPr>
        <w:t xml:space="preserve"> - 45,7</w:t>
      </w:r>
      <w:r w:rsidRPr="00A02F24">
        <w:rPr>
          <w:rFonts w:ascii="Times New Roman" w:hAnsi="Times New Roman" w:cs="Times New Roman"/>
          <w:sz w:val="28"/>
          <w:szCs w:val="28"/>
        </w:rPr>
        <w:t xml:space="preserve"> тыс. т или </w:t>
      </w:r>
      <w:r w:rsidR="00D76E17">
        <w:rPr>
          <w:rFonts w:ascii="Times New Roman" w:hAnsi="Times New Roman" w:cs="Times New Roman"/>
          <w:sz w:val="28"/>
          <w:szCs w:val="28"/>
        </w:rPr>
        <w:t>19</w:t>
      </w:r>
      <w:r w:rsidRPr="00A02F24">
        <w:rPr>
          <w:rFonts w:ascii="Times New Roman" w:hAnsi="Times New Roman" w:cs="Times New Roman"/>
          <w:sz w:val="28"/>
          <w:szCs w:val="28"/>
        </w:rPr>
        <w:t>%).</w:t>
      </w:r>
    </w:p>
    <w:p w:rsidR="00A02F24" w:rsidRPr="006A4AA2" w:rsidRDefault="00A02F24" w:rsidP="00B7678C">
      <w:pPr>
        <w:tabs>
          <w:tab w:val="left" w:pos="9923"/>
        </w:tabs>
        <w:spacing w:after="0" w:line="240" w:lineRule="auto"/>
        <w:ind w:firstLine="567"/>
        <w:jc w:val="both"/>
        <w:rPr>
          <w:rFonts w:ascii="Times New Roman" w:hAnsi="Times New Roman" w:cs="Times New Roman"/>
          <w:spacing w:val="-4"/>
          <w:sz w:val="28"/>
          <w:szCs w:val="28"/>
        </w:rPr>
      </w:pPr>
      <w:r w:rsidRPr="006A4AA2">
        <w:rPr>
          <w:rFonts w:ascii="Times New Roman" w:hAnsi="Times New Roman" w:cs="Times New Roman"/>
          <w:spacing w:val="-4"/>
          <w:sz w:val="28"/>
          <w:szCs w:val="28"/>
        </w:rPr>
        <w:t>Несмотря на вышеуказанные показатели коэффициент соответствия мощ</w:t>
      </w:r>
      <w:r w:rsidR="00A174EA">
        <w:rPr>
          <w:rFonts w:ascii="Times New Roman" w:hAnsi="Times New Roman" w:cs="Times New Roman"/>
          <w:spacing w:val="-4"/>
          <w:sz w:val="28"/>
          <w:szCs w:val="28"/>
        </w:rPr>
        <w:softHyphen/>
      </w:r>
      <w:r w:rsidRPr="006A4AA2">
        <w:rPr>
          <w:rFonts w:ascii="Times New Roman" w:hAnsi="Times New Roman" w:cs="Times New Roman"/>
          <w:spacing w:val="-4"/>
          <w:sz w:val="28"/>
          <w:szCs w:val="28"/>
        </w:rPr>
        <w:t xml:space="preserve">ностей сырьевым ресурсам составил </w:t>
      </w:r>
      <w:r w:rsidR="00D76E17" w:rsidRPr="006A4AA2">
        <w:rPr>
          <w:rFonts w:ascii="Times New Roman" w:hAnsi="Times New Roman" w:cs="Times New Roman"/>
          <w:spacing w:val="-4"/>
          <w:sz w:val="28"/>
          <w:szCs w:val="28"/>
        </w:rPr>
        <w:t>выше 1</w:t>
      </w:r>
      <w:r w:rsidR="00776461">
        <w:rPr>
          <w:rFonts w:ascii="Times New Roman" w:hAnsi="Times New Roman" w:cs="Times New Roman"/>
          <w:spacing w:val="-4"/>
          <w:sz w:val="28"/>
          <w:szCs w:val="28"/>
        </w:rPr>
        <w:t>, т.е.</w:t>
      </w:r>
      <w:r w:rsidR="0065698C">
        <w:rPr>
          <w:rFonts w:ascii="Times New Roman" w:hAnsi="Times New Roman" w:cs="Times New Roman"/>
          <w:spacing w:val="-4"/>
          <w:sz w:val="28"/>
          <w:szCs w:val="28"/>
        </w:rPr>
        <w:t xml:space="preserve"> </w:t>
      </w:r>
      <w:r w:rsidR="00776461" w:rsidRPr="006A4AA2">
        <w:rPr>
          <w:rFonts w:ascii="Times New Roman" w:hAnsi="Times New Roman" w:cs="Times New Roman"/>
          <w:spacing w:val="-4"/>
          <w:sz w:val="28"/>
          <w:szCs w:val="28"/>
        </w:rPr>
        <w:t>допустимый</w:t>
      </w:r>
      <w:r w:rsidR="00776461">
        <w:rPr>
          <w:rFonts w:ascii="Times New Roman" w:hAnsi="Times New Roman" w:cs="Times New Roman"/>
          <w:spacing w:val="-4"/>
          <w:sz w:val="28"/>
          <w:szCs w:val="28"/>
        </w:rPr>
        <w:t>,</w:t>
      </w:r>
      <w:r w:rsidR="0065698C">
        <w:rPr>
          <w:rFonts w:ascii="Times New Roman" w:hAnsi="Times New Roman" w:cs="Times New Roman"/>
          <w:spacing w:val="-4"/>
          <w:sz w:val="28"/>
          <w:szCs w:val="28"/>
        </w:rPr>
        <w:t xml:space="preserve"> </w:t>
      </w:r>
      <w:r w:rsidRPr="006A4AA2">
        <w:rPr>
          <w:rFonts w:ascii="Times New Roman" w:hAnsi="Times New Roman" w:cs="Times New Roman"/>
          <w:spacing w:val="-4"/>
          <w:sz w:val="28"/>
          <w:szCs w:val="28"/>
        </w:rPr>
        <w:t>только в Алма</w:t>
      </w:r>
      <w:r w:rsidR="00AA0F18">
        <w:rPr>
          <w:rFonts w:ascii="Times New Roman" w:hAnsi="Times New Roman" w:cs="Times New Roman"/>
          <w:spacing w:val="-4"/>
          <w:sz w:val="28"/>
          <w:szCs w:val="28"/>
        </w:rPr>
        <w:softHyphen/>
      </w:r>
      <w:r w:rsidRPr="006A4AA2">
        <w:rPr>
          <w:rFonts w:ascii="Times New Roman" w:hAnsi="Times New Roman" w:cs="Times New Roman"/>
          <w:spacing w:val="-4"/>
          <w:sz w:val="28"/>
          <w:szCs w:val="28"/>
        </w:rPr>
        <w:t>тин</w:t>
      </w:r>
      <w:r w:rsidR="00A174EA">
        <w:rPr>
          <w:rFonts w:ascii="Times New Roman" w:hAnsi="Times New Roman" w:cs="Times New Roman"/>
          <w:spacing w:val="-4"/>
          <w:sz w:val="28"/>
          <w:szCs w:val="28"/>
        </w:rPr>
        <w:softHyphen/>
      </w:r>
      <w:r w:rsidRPr="006A4AA2">
        <w:rPr>
          <w:rFonts w:ascii="Times New Roman" w:hAnsi="Times New Roman" w:cs="Times New Roman"/>
          <w:spacing w:val="-4"/>
          <w:sz w:val="28"/>
          <w:szCs w:val="28"/>
        </w:rPr>
        <w:t>ской, Павлодарской, Акмолинской</w:t>
      </w:r>
      <w:r w:rsidR="00D76E17" w:rsidRPr="006A4AA2">
        <w:rPr>
          <w:rFonts w:ascii="Times New Roman" w:hAnsi="Times New Roman" w:cs="Times New Roman"/>
          <w:spacing w:val="-4"/>
          <w:sz w:val="28"/>
          <w:szCs w:val="28"/>
        </w:rPr>
        <w:t>, Актюбинской, Восточно-Казахстанской</w:t>
      </w:r>
      <w:r w:rsidRPr="006A4AA2">
        <w:rPr>
          <w:rFonts w:ascii="Times New Roman" w:hAnsi="Times New Roman" w:cs="Times New Roman"/>
          <w:spacing w:val="-4"/>
          <w:sz w:val="28"/>
          <w:szCs w:val="28"/>
        </w:rPr>
        <w:t xml:space="preserve"> и Западно-Казахстанской областях</w:t>
      </w:r>
      <w:r w:rsidR="000D644F" w:rsidRPr="006A4AA2">
        <w:rPr>
          <w:rFonts w:ascii="Times New Roman" w:hAnsi="Times New Roman" w:cs="Times New Roman"/>
          <w:spacing w:val="-4"/>
          <w:sz w:val="28"/>
          <w:szCs w:val="28"/>
        </w:rPr>
        <w:t>, но не оптимальный (выше 2)</w:t>
      </w:r>
      <w:r w:rsidRPr="006A4AA2">
        <w:rPr>
          <w:rFonts w:ascii="Times New Roman" w:hAnsi="Times New Roman" w:cs="Times New Roman"/>
          <w:spacing w:val="-4"/>
          <w:sz w:val="28"/>
          <w:szCs w:val="28"/>
        </w:rPr>
        <w:t xml:space="preserve">. </w:t>
      </w:r>
    </w:p>
    <w:p w:rsidR="00A02F24" w:rsidRPr="00F83333" w:rsidRDefault="00A02F24" w:rsidP="00B7678C">
      <w:pPr>
        <w:tabs>
          <w:tab w:val="left" w:pos="9923"/>
        </w:tabs>
        <w:spacing w:after="0" w:line="240" w:lineRule="auto"/>
        <w:ind w:firstLine="567"/>
        <w:jc w:val="both"/>
        <w:rPr>
          <w:rFonts w:ascii="Times New Roman" w:hAnsi="Times New Roman" w:cs="Times New Roman"/>
          <w:sz w:val="28"/>
          <w:szCs w:val="28"/>
        </w:rPr>
      </w:pPr>
      <w:r w:rsidRPr="00F83333">
        <w:rPr>
          <w:rFonts w:ascii="Times New Roman" w:hAnsi="Times New Roman" w:cs="Times New Roman"/>
          <w:sz w:val="28"/>
          <w:szCs w:val="28"/>
        </w:rPr>
        <w:t>С целью определения соответствия производственных мощностей мясо</w:t>
      </w:r>
      <w:r w:rsidR="00A174EA">
        <w:rPr>
          <w:rFonts w:ascii="Times New Roman" w:hAnsi="Times New Roman" w:cs="Times New Roman"/>
          <w:sz w:val="28"/>
          <w:szCs w:val="28"/>
        </w:rPr>
        <w:softHyphen/>
      </w:r>
      <w:r w:rsidRPr="00F83333">
        <w:rPr>
          <w:rFonts w:ascii="Times New Roman" w:hAnsi="Times New Roman" w:cs="Times New Roman"/>
          <w:sz w:val="28"/>
          <w:szCs w:val="28"/>
        </w:rPr>
        <w:t>перерабатывающих предприятий их сырьевым ресурсам в процессе исследо</w:t>
      </w:r>
      <w:r w:rsidR="00A174EA">
        <w:rPr>
          <w:rFonts w:ascii="Times New Roman" w:hAnsi="Times New Roman" w:cs="Times New Roman"/>
          <w:sz w:val="28"/>
          <w:szCs w:val="28"/>
        </w:rPr>
        <w:softHyphen/>
      </w:r>
      <w:r w:rsidRPr="00F83333">
        <w:rPr>
          <w:rFonts w:ascii="Times New Roman" w:hAnsi="Times New Roman" w:cs="Times New Roman"/>
          <w:sz w:val="28"/>
          <w:szCs w:val="28"/>
        </w:rPr>
        <w:t xml:space="preserve">вания были определены коэффициенты их соответствия в разрезе областей РК. При условии данного коэффициента </w:t>
      </w:r>
      <w:r w:rsidR="000D644F">
        <w:rPr>
          <w:rFonts w:ascii="Times New Roman" w:hAnsi="Times New Roman" w:cs="Times New Roman"/>
          <w:sz w:val="28"/>
          <w:szCs w:val="28"/>
        </w:rPr>
        <w:t>выше</w:t>
      </w:r>
      <w:r w:rsidR="00D76E17">
        <w:rPr>
          <w:rFonts w:ascii="Times New Roman" w:hAnsi="Times New Roman" w:cs="Times New Roman"/>
          <w:sz w:val="28"/>
          <w:szCs w:val="28"/>
        </w:rPr>
        <w:t>2</w:t>
      </w:r>
      <w:r w:rsidR="00776461">
        <w:rPr>
          <w:rFonts w:ascii="Times New Roman" w:hAnsi="Times New Roman" w:cs="Times New Roman"/>
          <w:sz w:val="28"/>
          <w:szCs w:val="28"/>
        </w:rPr>
        <w:t xml:space="preserve"> -</w:t>
      </w:r>
      <w:r w:rsidRPr="00F83333">
        <w:rPr>
          <w:rFonts w:ascii="Times New Roman" w:hAnsi="Times New Roman" w:cs="Times New Roman"/>
          <w:sz w:val="28"/>
          <w:szCs w:val="28"/>
        </w:rPr>
        <w:t>показывает обеспеченность как сырьем, так и производственными мощностями,</w:t>
      </w:r>
      <w:r w:rsidR="000D644F">
        <w:rPr>
          <w:rFonts w:ascii="Times New Roman" w:hAnsi="Times New Roman" w:cs="Times New Roman"/>
          <w:sz w:val="28"/>
          <w:szCs w:val="28"/>
        </w:rPr>
        <w:t xml:space="preserve"> т.е. является оптималь</w:t>
      </w:r>
      <w:r w:rsidR="008B734C">
        <w:rPr>
          <w:rFonts w:ascii="Times New Roman" w:hAnsi="Times New Roman" w:cs="Times New Roman"/>
          <w:sz w:val="28"/>
          <w:szCs w:val="28"/>
        </w:rPr>
        <w:softHyphen/>
      </w:r>
      <w:r w:rsidR="000D644F">
        <w:rPr>
          <w:rFonts w:ascii="Times New Roman" w:hAnsi="Times New Roman" w:cs="Times New Roman"/>
          <w:sz w:val="28"/>
          <w:szCs w:val="28"/>
        </w:rPr>
        <w:t>ным,</w:t>
      </w:r>
      <w:r w:rsidRPr="00F83333">
        <w:rPr>
          <w:rFonts w:ascii="Times New Roman" w:hAnsi="Times New Roman" w:cs="Times New Roman"/>
          <w:sz w:val="28"/>
          <w:szCs w:val="28"/>
        </w:rPr>
        <w:t xml:space="preserve"> если коэффициент меньше </w:t>
      </w:r>
      <w:r w:rsidR="00D76E17">
        <w:rPr>
          <w:rFonts w:ascii="Times New Roman" w:hAnsi="Times New Roman" w:cs="Times New Roman"/>
          <w:sz w:val="28"/>
          <w:szCs w:val="28"/>
        </w:rPr>
        <w:t>2</w:t>
      </w:r>
      <w:r w:rsidRPr="00F83333">
        <w:rPr>
          <w:rFonts w:ascii="Times New Roman" w:hAnsi="Times New Roman" w:cs="Times New Roman"/>
          <w:sz w:val="28"/>
          <w:szCs w:val="28"/>
        </w:rPr>
        <w:t>, то данный показатель характеризует недо</w:t>
      </w:r>
      <w:r w:rsidR="008B734C">
        <w:rPr>
          <w:rFonts w:ascii="Times New Roman" w:hAnsi="Times New Roman" w:cs="Times New Roman"/>
          <w:sz w:val="28"/>
          <w:szCs w:val="28"/>
        </w:rPr>
        <w:softHyphen/>
      </w:r>
      <w:r w:rsidRPr="00F83333">
        <w:rPr>
          <w:rFonts w:ascii="Times New Roman" w:hAnsi="Times New Roman" w:cs="Times New Roman"/>
          <w:sz w:val="28"/>
          <w:szCs w:val="28"/>
        </w:rPr>
        <w:t>статок производственных мощностей мясоперерабатывающих предприятий</w:t>
      </w:r>
      <w:r w:rsidR="000D644F">
        <w:rPr>
          <w:rFonts w:ascii="Times New Roman" w:hAnsi="Times New Roman" w:cs="Times New Roman"/>
          <w:sz w:val="28"/>
          <w:szCs w:val="28"/>
        </w:rPr>
        <w:t>, при условии от 1 до 2, то показатель соответствия производственных мощно</w:t>
      </w:r>
      <w:r w:rsidR="008B734C">
        <w:rPr>
          <w:rFonts w:ascii="Times New Roman" w:hAnsi="Times New Roman" w:cs="Times New Roman"/>
          <w:sz w:val="28"/>
          <w:szCs w:val="28"/>
        </w:rPr>
        <w:softHyphen/>
      </w:r>
      <w:r w:rsidR="000D644F">
        <w:rPr>
          <w:rFonts w:ascii="Times New Roman" w:hAnsi="Times New Roman" w:cs="Times New Roman"/>
          <w:sz w:val="28"/>
          <w:szCs w:val="28"/>
        </w:rPr>
        <w:t>стей к сырьевым ресурсам считается допустимым.</w:t>
      </w:r>
    </w:p>
    <w:p w:rsidR="00A02F24" w:rsidRPr="00A02F24" w:rsidRDefault="00A02F24" w:rsidP="00E0470A">
      <w:pPr>
        <w:tabs>
          <w:tab w:val="left" w:pos="9923"/>
        </w:tabs>
        <w:spacing w:after="0" w:line="240" w:lineRule="auto"/>
        <w:jc w:val="both"/>
        <w:rPr>
          <w:rFonts w:ascii="Times New Roman" w:hAnsi="Times New Roman" w:cs="Times New Roman"/>
          <w:sz w:val="10"/>
          <w:szCs w:val="10"/>
        </w:rPr>
      </w:pPr>
    </w:p>
    <w:p w:rsidR="00A174EA" w:rsidRDefault="00A174EA" w:rsidP="00E0470A">
      <w:pPr>
        <w:tabs>
          <w:tab w:val="left" w:pos="9923"/>
        </w:tabs>
        <w:spacing w:after="0" w:line="240" w:lineRule="auto"/>
        <w:jc w:val="both"/>
        <w:rPr>
          <w:rFonts w:ascii="Times New Roman" w:hAnsi="Times New Roman" w:cs="Times New Roman"/>
          <w:bCs/>
          <w:sz w:val="28"/>
          <w:szCs w:val="28"/>
        </w:rPr>
      </w:pPr>
    </w:p>
    <w:p w:rsidR="00087168" w:rsidRPr="003C1BE3" w:rsidRDefault="00087168" w:rsidP="00E0470A">
      <w:pPr>
        <w:tabs>
          <w:tab w:val="left" w:pos="9923"/>
        </w:tabs>
        <w:spacing w:after="0" w:line="240" w:lineRule="auto"/>
        <w:jc w:val="both"/>
        <w:rPr>
          <w:rFonts w:ascii="Times New Roman" w:hAnsi="Times New Roman" w:cs="Times New Roman"/>
          <w:sz w:val="28"/>
          <w:szCs w:val="28"/>
        </w:rPr>
      </w:pPr>
      <w:r w:rsidRPr="003C1BE3">
        <w:rPr>
          <w:rFonts w:ascii="Times New Roman" w:hAnsi="Times New Roman" w:cs="Times New Roman"/>
          <w:bCs/>
          <w:sz w:val="28"/>
          <w:szCs w:val="28"/>
        </w:rPr>
        <w:lastRenderedPageBreak/>
        <w:t xml:space="preserve">Таблица </w:t>
      </w:r>
      <w:r w:rsidR="00AF2A27" w:rsidRPr="003C1BE3">
        <w:rPr>
          <w:rFonts w:ascii="Times New Roman" w:hAnsi="Times New Roman" w:cs="Times New Roman"/>
          <w:bCs/>
          <w:sz w:val="28"/>
          <w:szCs w:val="28"/>
        </w:rPr>
        <w:t>6</w:t>
      </w:r>
      <w:r w:rsidR="00F10980">
        <w:rPr>
          <w:rFonts w:ascii="Times New Roman" w:hAnsi="Times New Roman" w:cs="Times New Roman"/>
          <w:bCs/>
          <w:sz w:val="28"/>
          <w:szCs w:val="28"/>
        </w:rPr>
        <w:t xml:space="preserve"> </w:t>
      </w:r>
      <w:r w:rsidR="003A51AF" w:rsidRPr="003C1BE3">
        <w:rPr>
          <w:rFonts w:ascii="Times New Roman" w:hAnsi="Times New Roman" w:cs="Times New Roman"/>
          <w:bCs/>
          <w:sz w:val="28"/>
          <w:szCs w:val="28"/>
        </w:rPr>
        <w:t>-</w:t>
      </w:r>
      <w:r w:rsidR="00F10980">
        <w:rPr>
          <w:rFonts w:ascii="Times New Roman" w:hAnsi="Times New Roman" w:cs="Times New Roman"/>
          <w:bCs/>
          <w:sz w:val="28"/>
          <w:szCs w:val="28"/>
        </w:rPr>
        <w:t xml:space="preserve"> </w:t>
      </w:r>
      <w:r w:rsidR="00823714" w:rsidRPr="003C1BE3">
        <w:rPr>
          <w:rFonts w:ascii="Times New Roman" w:hAnsi="Times New Roman" w:cs="Times New Roman"/>
          <w:sz w:val="28"/>
          <w:szCs w:val="28"/>
        </w:rPr>
        <w:t>Концентрация производства мяса и к</w:t>
      </w:r>
      <w:r w:rsidRPr="003C1BE3">
        <w:rPr>
          <w:rFonts w:ascii="Times New Roman" w:hAnsi="Times New Roman" w:cs="Times New Roman"/>
          <w:sz w:val="28"/>
          <w:szCs w:val="28"/>
        </w:rPr>
        <w:t>оэффициент соответствия производственных мощностей мясоперерабатывающих предприятий к их сы</w:t>
      </w:r>
      <w:r w:rsidR="00A174EA">
        <w:rPr>
          <w:rFonts w:ascii="Times New Roman" w:hAnsi="Times New Roman" w:cs="Times New Roman"/>
          <w:sz w:val="28"/>
          <w:szCs w:val="28"/>
        </w:rPr>
        <w:softHyphen/>
      </w:r>
      <w:r w:rsidRPr="003C1BE3">
        <w:rPr>
          <w:rFonts w:ascii="Times New Roman" w:hAnsi="Times New Roman" w:cs="Times New Roman"/>
          <w:sz w:val="28"/>
          <w:szCs w:val="28"/>
        </w:rPr>
        <w:t>рьевым ресурсам в РК за 201</w:t>
      </w:r>
      <w:r w:rsidR="006D45C1" w:rsidRPr="003C1BE3">
        <w:rPr>
          <w:rFonts w:ascii="Times New Roman" w:hAnsi="Times New Roman" w:cs="Times New Roman"/>
          <w:sz w:val="28"/>
          <w:szCs w:val="28"/>
        </w:rPr>
        <w:t>8</w:t>
      </w:r>
      <w:r w:rsidRPr="003C1BE3">
        <w:rPr>
          <w:rFonts w:ascii="Times New Roman" w:hAnsi="Times New Roman" w:cs="Times New Roman"/>
          <w:sz w:val="28"/>
          <w:szCs w:val="28"/>
        </w:rPr>
        <w:t xml:space="preserve"> г.</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904"/>
        <w:gridCol w:w="1032"/>
        <w:gridCol w:w="883"/>
        <w:gridCol w:w="1030"/>
        <w:gridCol w:w="884"/>
        <w:gridCol w:w="1030"/>
        <w:gridCol w:w="1766"/>
      </w:tblGrid>
      <w:tr w:rsidR="0070166B" w:rsidRPr="003C1BE3" w:rsidTr="003C1BE3">
        <w:trPr>
          <w:trHeight w:val="685"/>
        </w:trPr>
        <w:tc>
          <w:tcPr>
            <w:tcW w:w="2055" w:type="dxa"/>
            <w:vMerge w:val="restart"/>
            <w:shd w:val="clear" w:color="auto" w:fill="auto"/>
            <w:noWrap/>
            <w:vAlign w:val="center"/>
          </w:tcPr>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Область</w:t>
            </w:r>
          </w:p>
        </w:tc>
        <w:tc>
          <w:tcPr>
            <w:tcW w:w="1936" w:type="dxa"/>
            <w:gridSpan w:val="2"/>
            <w:shd w:val="clear" w:color="auto" w:fill="auto"/>
            <w:noWrap/>
            <w:vAlign w:val="center"/>
          </w:tcPr>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Производство мяса</w:t>
            </w:r>
          </w:p>
        </w:tc>
        <w:tc>
          <w:tcPr>
            <w:tcW w:w="1913" w:type="dxa"/>
            <w:gridSpan w:val="2"/>
            <w:vAlign w:val="center"/>
          </w:tcPr>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Мощность</w:t>
            </w:r>
          </w:p>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переработки</w:t>
            </w:r>
          </w:p>
        </w:tc>
        <w:tc>
          <w:tcPr>
            <w:tcW w:w="1914" w:type="dxa"/>
            <w:gridSpan w:val="2"/>
            <w:vAlign w:val="center"/>
          </w:tcPr>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Переработано мяса</w:t>
            </w:r>
          </w:p>
        </w:tc>
        <w:tc>
          <w:tcPr>
            <w:tcW w:w="1766" w:type="dxa"/>
            <w:vMerge w:val="restart"/>
            <w:vAlign w:val="center"/>
          </w:tcPr>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Коэффициент</w:t>
            </w:r>
          </w:p>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соответствия</w:t>
            </w:r>
          </w:p>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мощностей к сырьевым</w:t>
            </w:r>
          </w:p>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ресурсам</w:t>
            </w:r>
          </w:p>
        </w:tc>
      </w:tr>
      <w:tr w:rsidR="0070166B" w:rsidRPr="003C1BE3" w:rsidTr="003C1BE3">
        <w:trPr>
          <w:trHeight w:val="685"/>
        </w:trPr>
        <w:tc>
          <w:tcPr>
            <w:tcW w:w="2055" w:type="dxa"/>
            <w:vMerge/>
            <w:shd w:val="clear" w:color="auto" w:fill="auto"/>
            <w:noWrap/>
            <w:vAlign w:val="center"/>
            <w:hideMark/>
          </w:tcPr>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904" w:type="dxa"/>
            <w:shd w:val="clear" w:color="auto" w:fill="auto"/>
            <w:noWrap/>
            <w:vAlign w:val="center"/>
            <w:hideMark/>
          </w:tcPr>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тыс.</w:t>
            </w:r>
          </w:p>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тонн</w:t>
            </w:r>
          </w:p>
        </w:tc>
        <w:tc>
          <w:tcPr>
            <w:tcW w:w="1032" w:type="dxa"/>
            <w:vAlign w:val="center"/>
          </w:tcPr>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уд</w:t>
            </w:r>
            <w:r w:rsidR="004109BA" w:rsidRPr="003C1BE3">
              <w:rPr>
                <w:rFonts w:ascii="Times New Roman" w:hAnsi="Times New Roman" w:cs="Times New Roman"/>
                <w:color w:val="000000" w:themeColor="text1"/>
                <w:sz w:val="24"/>
                <w:szCs w:val="24"/>
              </w:rPr>
              <w:t>.</w:t>
            </w:r>
            <w:r w:rsidRPr="003C1BE3">
              <w:rPr>
                <w:rFonts w:ascii="Times New Roman" w:hAnsi="Times New Roman" w:cs="Times New Roman"/>
                <w:color w:val="000000" w:themeColor="text1"/>
                <w:sz w:val="24"/>
                <w:szCs w:val="24"/>
              </w:rPr>
              <w:t xml:space="preserve"> вес, %</w:t>
            </w:r>
          </w:p>
        </w:tc>
        <w:tc>
          <w:tcPr>
            <w:tcW w:w="883" w:type="dxa"/>
            <w:vAlign w:val="center"/>
          </w:tcPr>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тыс.</w:t>
            </w:r>
          </w:p>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тонн</w:t>
            </w:r>
          </w:p>
        </w:tc>
        <w:tc>
          <w:tcPr>
            <w:tcW w:w="1030" w:type="dxa"/>
            <w:vAlign w:val="center"/>
          </w:tcPr>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уд</w:t>
            </w:r>
            <w:r w:rsidR="004109BA" w:rsidRPr="003C1BE3">
              <w:rPr>
                <w:rFonts w:ascii="Times New Roman" w:hAnsi="Times New Roman" w:cs="Times New Roman"/>
                <w:color w:val="000000" w:themeColor="text1"/>
                <w:sz w:val="24"/>
                <w:szCs w:val="24"/>
              </w:rPr>
              <w:t>.</w:t>
            </w:r>
            <w:r w:rsidRPr="003C1BE3">
              <w:rPr>
                <w:rFonts w:ascii="Times New Roman" w:hAnsi="Times New Roman" w:cs="Times New Roman"/>
                <w:color w:val="000000" w:themeColor="text1"/>
                <w:sz w:val="24"/>
                <w:szCs w:val="24"/>
              </w:rPr>
              <w:t xml:space="preserve"> вес, %</w:t>
            </w:r>
          </w:p>
        </w:tc>
        <w:tc>
          <w:tcPr>
            <w:tcW w:w="884" w:type="dxa"/>
            <w:vAlign w:val="center"/>
          </w:tcPr>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тыс.</w:t>
            </w:r>
          </w:p>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тонн</w:t>
            </w:r>
          </w:p>
        </w:tc>
        <w:tc>
          <w:tcPr>
            <w:tcW w:w="1030" w:type="dxa"/>
            <w:vAlign w:val="center"/>
          </w:tcPr>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уд</w:t>
            </w:r>
            <w:r w:rsidR="004109BA" w:rsidRPr="003C1BE3">
              <w:rPr>
                <w:rFonts w:ascii="Times New Roman" w:hAnsi="Times New Roman" w:cs="Times New Roman"/>
                <w:color w:val="000000" w:themeColor="text1"/>
                <w:sz w:val="24"/>
                <w:szCs w:val="24"/>
              </w:rPr>
              <w:t>.</w:t>
            </w:r>
            <w:r w:rsidRPr="003C1BE3">
              <w:rPr>
                <w:rFonts w:ascii="Times New Roman" w:hAnsi="Times New Roman" w:cs="Times New Roman"/>
                <w:color w:val="000000" w:themeColor="text1"/>
                <w:sz w:val="24"/>
                <w:szCs w:val="24"/>
              </w:rPr>
              <w:t xml:space="preserve"> вес, %</w:t>
            </w:r>
          </w:p>
        </w:tc>
        <w:tc>
          <w:tcPr>
            <w:tcW w:w="1766" w:type="dxa"/>
            <w:vMerge/>
            <w:vAlign w:val="center"/>
          </w:tcPr>
          <w:p w:rsidR="00087168" w:rsidRPr="003C1BE3" w:rsidRDefault="00087168" w:rsidP="00E0470A">
            <w:pPr>
              <w:tabs>
                <w:tab w:val="left" w:pos="9923"/>
              </w:tabs>
              <w:spacing w:after="0" w:line="240" w:lineRule="auto"/>
              <w:jc w:val="center"/>
              <w:rPr>
                <w:rFonts w:ascii="Times New Roman" w:hAnsi="Times New Roman" w:cs="Times New Roman"/>
                <w:color w:val="000000" w:themeColor="text1"/>
                <w:sz w:val="24"/>
                <w:szCs w:val="24"/>
              </w:rPr>
            </w:pPr>
          </w:p>
        </w:tc>
      </w:tr>
      <w:tr w:rsidR="006A2B4C" w:rsidRPr="003C1BE3" w:rsidTr="003C1BE3">
        <w:trPr>
          <w:trHeight w:val="144"/>
        </w:trPr>
        <w:tc>
          <w:tcPr>
            <w:tcW w:w="2055" w:type="dxa"/>
            <w:shd w:val="clear" w:color="auto" w:fill="auto"/>
            <w:noWrap/>
            <w:vAlign w:val="center"/>
          </w:tcPr>
          <w:p w:rsidR="006A2B4C" w:rsidRPr="003C1BE3" w:rsidRDefault="006A2B4C"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Итого по РК</w:t>
            </w:r>
          </w:p>
        </w:tc>
        <w:tc>
          <w:tcPr>
            <w:tcW w:w="904" w:type="dxa"/>
            <w:shd w:val="clear" w:color="auto" w:fill="auto"/>
            <w:noWrap/>
            <w:vAlign w:val="center"/>
          </w:tcPr>
          <w:p w:rsidR="006A2B4C" w:rsidRPr="006A2B4C" w:rsidRDefault="006A2B4C"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1053,7</w:t>
            </w:r>
          </w:p>
        </w:tc>
        <w:tc>
          <w:tcPr>
            <w:tcW w:w="1032" w:type="dxa"/>
            <w:vAlign w:val="center"/>
          </w:tcPr>
          <w:p w:rsidR="006A2B4C" w:rsidRPr="006A2B4C" w:rsidRDefault="006A2B4C"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100,0</w:t>
            </w:r>
          </w:p>
        </w:tc>
        <w:tc>
          <w:tcPr>
            <w:tcW w:w="883" w:type="dxa"/>
            <w:vAlign w:val="center"/>
          </w:tcPr>
          <w:p w:rsidR="006A2B4C" w:rsidRPr="006A2B4C" w:rsidRDefault="006A2B4C"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403,5</w:t>
            </w:r>
          </w:p>
        </w:tc>
        <w:tc>
          <w:tcPr>
            <w:tcW w:w="1030" w:type="dxa"/>
            <w:vAlign w:val="center"/>
          </w:tcPr>
          <w:p w:rsidR="006A2B4C" w:rsidRPr="006A2B4C" w:rsidRDefault="006A2B4C"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100</w:t>
            </w:r>
          </w:p>
        </w:tc>
        <w:tc>
          <w:tcPr>
            <w:tcW w:w="884" w:type="dxa"/>
            <w:vAlign w:val="center"/>
          </w:tcPr>
          <w:p w:rsidR="006A2B4C" w:rsidRPr="006A2B4C" w:rsidRDefault="006A2B4C"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240,3</w:t>
            </w:r>
          </w:p>
        </w:tc>
        <w:tc>
          <w:tcPr>
            <w:tcW w:w="1030" w:type="dxa"/>
            <w:vAlign w:val="center"/>
          </w:tcPr>
          <w:p w:rsidR="006A2B4C" w:rsidRPr="006A2B4C" w:rsidRDefault="006A2B4C"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100</w:t>
            </w:r>
          </w:p>
        </w:tc>
        <w:tc>
          <w:tcPr>
            <w:tcW w:w="1766" w:type="dxa"/>
            <w:vAlign w:val="center"/>
          </w:tcPr>
          <w:p w:rsidR="006A2B4C" w:rsidRPr="003C1BE3" w:rsidRDefault="006A2B4C" w:rsidP="00E0470A">
            <w:pPr>
              <w:tabs>
                <w:tab w:val="left" w:pos="9923"/>
              </w:tabs>
              <w:spacing w:after="0" w:line="240" w:lineRule="auto"/>
              <w:jc w:val="center"/>
              <w:rPr>
                <w:rFonts w:ascii="Times New Roman" w:hAnsi="Times New Roman" w:cs="Times New Roman"/>
                <w:color w:val="000000" w:themeColor="text1"/>
                <w:sz w:val="24"/>
                <w:szCs w:val="24"/>
              </w:rPr>
            </w:pPr>
          </w:p>
        </w:tc>
      </w:tr>
      <w:tr w:rsidR="00033514" w:rsidRPr="003C1BE3" w:rsidTr="00E0470A">
        <w:trPr>
          <w:trHeight w:val="144"/>
        </w:trPr>
        <w:tc>
          <w:tcPr>
            <w:tcW w:w="2055" w:type="dxa"/>
            <w:shd w:val="clear" w:color="auto" w:fill="auto"/>
            <w:noWrap/>
            <w:vAlign w:val="center"/>
          </w:tcPr>
          <w:p w:rsidR="00033514" w:rsidRPr="003C1BE3" w:rsidRDefault="00033514"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Акмолинская</w:t>
            </w:r>
          </w:p>
        </w:tc>
        <w:tc>
          <w:tcPr>
            <w:tcW w:w="904" w:type="dxa"/>
            <w:shd w:val="clear" w:color="auto" w:fill="auto"/>
            <w:noWrap/>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66,7</w:t>
            </w:r>
          </w:p>
        </w:tc>
        <w:tc>
          <w:tcPr>
            <w:tcW w:w="1032"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6,3</w:t>
            </w:r>
          </w:p>
        </w:tc>
        <w:tc>
          <w:tcPr>
            <w:tcW w:w="883"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36,8</w:t>
            </w:r>
          </w:p>
        </w:tc>
        <w:tc>
          <w:tcPr>
            <w:tcW w:w="1030"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9,1</w:t>
            </w:r>
          </w:p>
        </w:tc>
        <w:tc>
          <w:tcPr>
            <w:tcW w:w="884"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1,9</w:t>
            </w:r>
          </w:p>
        </w:tc>
        <w:tc>
          <w:tcPr>
            <w:tcW w:w="1030"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0,8</w:t>
            </w:r>
          </w:p>
        </w:tc>
        <w:tc>
          <w:tcPr>
            <w:tcW w:w="1766"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1,4</w:t>
            </w:r>
          </w:p>
        </w:tc>
      </w:tr>
      <w:tr w:rsidR="00033514" w:rsidRPr="003C1BE3" w:rsidTr="003C1BE3">
        <w:trPr>
          <w:trHeight w:val="144"/>
        </w:trPr>
        <w:tc>
          <w:tcPr>
            <w:tcW w:w="2055" w:type="dxa"/>
            <w:shd w:val="clear" w:color="auto" w:fill="auto"/>
            <w:noWrap/>
            <w:vAlign w:val="center"/>
          </w:tcPr>
          <w:p w:rsidR="00033514" w:rsidRPr="003C1BE3" w:rsidRDefault="00033514"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Актюбинская</w:t>
            </w:r>
          </w:p>
        </w:tc>
        <w:tc>
          <w:tcPr>
            <w:tcW w:w="904" w:type="dxa"/>
            <w:shd w:val="clear" w:color="auto" w:fill="auto"/>
            <w:noWrap/>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73,3</w:t>
            </w:r>
          </w:p>
        </w:tc>
        <w:tc>
          <w:tcPr>
            <w:tcW w:w="1032"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7,0</w:t>
            </w:r>
          </w:p>
        </w:tc>
        <w:tc>
          <w:tcPr>
            <w:tcW w:w="883"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31,7</w:t>
            </w:r>
          </w:p>
        </w:tc>
        <w:tc>
          <w:tcPr>
            <w:tcW w:w="1030"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7,9</w:t>
            </w:r>
          </w:p>
        </w:tc>
        <w:tc>
          <w:tcPr>
            <w:tcW w:w="884"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25,3</w:t>
            </w:r>
          </w:p>
        </w:tc>
        <w:tc>
          <w:tcPr>
            <w:tcW w:w="1030"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10,5</w:t>
            </w:r>
          </w:p>
        </w:tc>
        <w:tc>
          <w:tcPr>
            <w:tcW w:w="1766"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1,1</w:t>
            </w:r>
          </w:p>
        </w:tc>
      </w:tr>
      <w:tr w:rsidR="00033514" w:rsidRPr="003C1BE3" w:rsidTr="003C1BE3">
        <w:trPr>
          <w:trHeight w:val="144"/>
        </w:trPr>
        <w:tc>
          <w:tcPr>
            <w:tcW w:w="2055" w:type="dxa"/>
            <w:shd w:val="clear" w:color="auto" w:fill="auto"/>
            <w:noWrap/>
            <w:vAlign w:val="center"/>
          </w:tcPr>
          <w:p w:rsidR="00033514" w:rsidRPr="003C1BE3" w:rsidRDefault="00033514"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Алматинская</w:t>
            </w:r>
          </w:p>
        </w:tc>
        <w:tc>
          <w:tcPr>
            <w:tcW w:w="904" w:type="dxa"/>
            <w:shd w:val="clear" w:color="auto" w:fill="auto"/>
            <w:noWrap/>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213,3</w:t>
            </w:r>
          </w:p>
        </w:tc>
        <w:tc>
          <w:tcPr>
            <w:tcW w:w="1032"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20,2</w:t>
            </w:r>
          </w:p>
        </w:tc>
        <w:tc>
          <w:tcPr>
            <w:tcW w:w="883"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111,2</w:t>
            </w:r>
          </w:p>
        </w:tc>
        <w:tc>
          <w:tcPr>
            <w:tcW w:w="1030"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27,6</w:t>
            </w:r>
          </w:p>
        </w:tc>
        <w:tc>
          <w:tcPr>
            <w:tcW w:w="884"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71,8</w:t>
            </w:r>
          </w:p>
        </w:tc>
        <w:tc>
          <w:tcPr>
            <w:tcW w:w="1030"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29,9</w:t>
            </w:r>
          </w:p>
        </w:tc>
        <w:tc>
          <w:tcPr>
            <w:tcW w:w="1766"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1,4</w:t>
            </w:r>
          </w:p>
        </w:tc>
      </w:tr>
      <w:tr w:rsidR="00033514" w:rsidRPr="003C1BE3" w:rsidTr="003C1BE3">
        <w:trPr>
          <w:trHeight w:val="144"/>
        </w:trPr>
        <w:tc>
          <w:tcPr>
            <w:tcW w:w="2055" w:type="dxa"/>
            <w:shd w:val="clear" w:color="auto" w:fill="auto"/>
            <w:noWrap/>
            <w:vAlign w:val="center"/>
          </w:tcPr>
          <w:p w:rsidR="00033514" w:rsidRPr="003C1BE3" w:rsidRDefault="00033514"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Атырауская</w:t>
            </w:r>
          </w:p>
        </w:tc>
        <w:tc>
          <w:tcPr>
            <w:tcW w:w="904" w:type="dxa"/>
            <w:shd w:val="clear" w:color="auto" w:fill="auto"/>
            <w:noWrap/>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26,8</w:t>
            </w:r>
          </w:p>
        </w:tc>
        <w:tc>
          <w:tcPr>
            <w:tcW w:w="1032"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2,5</w:t>
            </w:r>
          </w:p>
        </w:tc>
        <w:tc>
          <w:tcPr>
            <w:tcW w:w="883"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0,9</w:t>
            </w:r>
          </w:p>
        </w:tc>
        <w:tc>
          <w:tcPr>
            <w:tcW w:w="1030"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0,2</w:t>
            </w:r>
          </w:p>
        </w:tc>
        <w:tc>
          <w:tcPr>
            <w:tcW w:w="884"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0,1</w:t>
            </w:r>
          </w:p>
        </w:tc>
        <w:tc>
          <w:tcPr>
            <w:tcW w:w="1030"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0,0</w:t>
            </w:r>
          </w:p>
        </w:tc>
        <w:tc>
          <w:tcPr>
            <w:tcW w:w="1766" w:type="dxa"/>
            <w:vAlign w:val="center"/>
          </w:tcPr>
          <w:p w:rsidR="00033514" w:rsidRPr="006A2B4C" w:rsidRDefault="00033514"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0,1</w:t>
            </w:r>
          </w:p>
        </w:tc>
      </w:tr>
      <w:tr w:rsidR="009579E3" w:rsidRPr="003C1BE3" w:rsidTr="003C1BE3">
        <w:trPr>
          <w:trHeight w:val="144"/>
        </w:trPr>
        <w:tc>
          <w:tcPr>
            <w:tcW w:w="2055" w:type="dxa"/>
            <w:shd w:val="clear" w:color="auto" w:fill="auto"/>
            <w:noWrap/>
            <w:vAlign w:val="center"/>
          </w:tcPr>
          <w:p w:rsidR="009579E3" w:rsidRPr="003C1BE3" w:rsidRDefault="009579E3"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Восточно-Казах</w:t>
            </w:r>
            <w:r w:rsidR="00A174EA">
              <w:rPr>
                <w:rFonts w:ascii="Times New Roman" w:hAnsi="Times New Roman" w:cs="Times New Roman"/>
                <w:color w:val="000000" w:themeColor="text1"/>
                <w:sz w:val="24"/>
                <w:szCs w:val="24"/>
              </w:rPr>
              <w:softHyphen/>
            </w:r>
            <w:r w:rsidRPr="003C1BE3">
              <w:rPr>
                <w:rFonts w:ascii="Times New Roman" w:hAnsi="Times New Roman" w:cs="Times New Roman"/>
                <w:color w:val="000000" w:themeColor="text1"/>
                <w:sz w:val="24"/>
                <w:szCs w:val="24"/>
              </w:rPr>
              <w:t>станская</w:t>
            </w:r>
          </w:p>
        </w:tc>
        <w:tc>
          <w:tcPr>
            <w:tcW w:w="904" w:type="dxa"/>
            <w:shd w:val="clear" w:color="auto" w:fill="auto"/>
            <w:noWrap/>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162,1</w:t>
            </w:r>
          </w:p>
        </w:tc>
        <w:tc>
          <w:tcPr>
            <w:tcW w:w="1032"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15,4</w:t>
            </w:r>
          </w:p>
        </w:tc>
        <w:tc>
          <w:tcPr>
            <w:tcW w:w="883"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68,1</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16,9</w:t>
            </w:r>
          </w:p>
        </w:tc>
        <w:tc>
          <w:tcPr>
            <w:tcW w:w="884"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45,7</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19,0</w:t>
            </w:r>
          </w:p>
        </w:tc>
        <w:tc>
          <w:tcPr>
            <w:tcW w:w="1766"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1,1</w:t>
            </w:r>
          </w:p>
        </w:tc>
      </w:tr>
      <w:tr w:rsidR="009579E3" w:rsidRPr="003C1BE3" w:rsidTr="003C1BE3">
        <w:trPr>
          <w:trHeight w:val="144"/>
        </w:trPr>
        <w:tc>
          <w:tcPr>
            <w:tcW w:w="2055" w:type="dxa"/>
            <w:shd w:val="clear" w:color="auto" w:fill="auto"/>
            <w:noWrap/>
            <w:vAlign w:val="center"/>
          </w:tcPr>
          <w:p w:rsidR="009579E3" w:rsidRPr="003C1BE3" w:rsidRDefault="009579E3"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Жамбылская</w:t>
            </w:r>
          </w:p>
        </w:tc>
        <w:tc>
          <w:tcPr>
            <w:tcW w:w="904" w:type="dxa"/>
            <w:shd w:val="clear" w:color="auto" w:fill="auto"/>
            <w:noWrap/>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68,8</w:t>
            </w:r>
          </w:p>
        </w:tc>
        <w:tc>
          <w:tcPr>
            <w:tcW w:w="1032"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6,5</w:t>
            </w:r>
          </w:p>
        </w:tc>
        <w:tc>
          <w:tcPr>
            <w:tcW w:w="883"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14,8</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3,7</w:t>
            </w:r>
          </w:p>
        </w:tc>
        <w:tc>
          <w:tcPr>
            <w:tcW w:w="884"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6,1</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2,5</w:t>
            </w:r>
          </w:p>
        </w:tc>
        <w:tc>
          <w:tcPr>
            <w:tcW w:w="1766"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0,6</w:t>
            </w:r>
          </w:p>
        </w:tc>
      </w:tr>
      <w:tr w:rsidR="009579E3" w:rsidRPr="003C1BE3" w:rsidTr="003C1BE3">
        <w:trPr>
          <w:trHeight w:val="144"/>
        </w:trPr>
        <w:tc>
          <w:tcPr>
            <w:tcW w:w="2055" w:type="dxa"/>
            <w:shd w:val="clear" w:color="auto" w:fill="auto"/>
            <w:noWrap/>
            <w:vAlign w:val="center"/>
          </w:tcPr>
          <w:p w:rsidR="009579E3" w:rsidRPr="003C1BE3" w:rsidRDefault="009579E3"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Западно-Казах</w:t>
            </w:r>
            <w:r w:rsidR="00A174EA">
              <w:rPr>
                <w:rFonts w:ascii="Times New Roman" w:hAnsi="Times New Roman" w:cs="Times New Roman"/>
                <w:color w:val="000000" w:themeColor="text1"/>
                <w:sz w:val="24"/>
                <w:szCs w:val="24"/>
              </w:rPr>
              <w:softHyphen/>
            </w:r>
            <w:r w:rsidRPr="003C1BE3">
              <w:rPr>
                <w:rFonts w:ascii="Times New Roman" w:hAnsi="Times New Roman" w:cs="Times New Roman"/>
                <w:color w:val="000000" w:themeColor="text1"/>
                <w:sz w:val="24"/>
                <w:szCs w:val="24"/>
              </w:rPr>
              <w:t>станская</w:t>
            </w:r>
          </w:p>
        </w:tc>
        <w:tc>
          <w:tcPr>
            <w:tcW w:w="904" w:type="dxa"/>
            <w:shd w:val="clear" w:color="auto" w:fill="auto"/>
            <w:noWrap/>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47,9</w:t>
            </w:r>
          </w:p>
        </w:tc>
        <w:tc>
          <w:tcPr>
            <w:tcW w:w="1032"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4,5</w:t>
            </w:r>
          </w:p>
        </w:tc>
        <w:tc>
          <w:tcPr>
            <w:tcW w:w="883"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24,5</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6,1</w:t>
            </w:r>
          </w:p>
        </w:tc>
        <w:tc>
          <w:tcPr>
            <w:tcW w:w="884"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16,9</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7,0</w:t>
            </w:r>
          </w:p>
        </w:tc>
        <w:tc>
          <w:tcPr>
            <w:tcW w:w="1766"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1,3</w:t>
            </w:r>
          </w:p>
        </w:tc>
      </w:tr>
      <w:tr w:rsidR="009579E3" w:rsidRPr="003C1BE3" w:rsidTr="003C1BE3">
        <w:trPr>
          <w:trHeight w:val="144"/>
        </w:trPr>
        <w:tc>
          <w:tcPr>
            <w:tcW w:w="2055" w:type="dxa"/>
            <w:shd w:val="clear" w:color="auto" w:fill="auto"/>
            <w:noWrap/>
            <w:vAlign w:val="center"/>
          </w:tcPr>
          <w:p w:rsidR="009579E3" w:rsidRPr="003C1BE3" w:rsidRDefault="009579E3"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Карагандинская</w:t>
            </w:r>
          </w:p>
        </w:tc>
        <w:tc>
          <w:tcPr>
            <w:tcW w:w="904" w:type="dxa"/>
            <w:shd w:val="clear" w:color="auto" w:fill="auto"/>
            <w:noWrap/>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78,3</w:t>
            </w:r>
          </w:p>
        </w:tc>
        <w:tc>
          <w:tcPr>
            <w:tcW w:w="1032"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7,4</w:t>
            </w:r>
          </w:p>
        </w:tc>
        <w:tc>
          <w:tcPr>
            <w:tcW w:w="883"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30,5</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7,6</w:t>
            </w:r>
          </w:p>
        </w:tc>
        <w:tc>
          <w:tcPr>
            <w:tcW w:w="884"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22,6</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9,4</w:t>
            </w:r>
          </w:p>
        </w:tc>
        <w:tc>
          <w:tcPr>
            <w:tcW w:w="1766"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1,0</w:t>
            </w:r>
          </w:p>
        </w:tc>
      </w:tr>
      <w:tr w:rsidR="009579E3" w:rsidRPr="003C1BE3" w:rsidTr="003C1BE3">
        <w:trPr>
          <w:trHeight w:val="144"/>
        </w:trPr>
        <w:tc>
          <w:tcPr>
            <w:tcW w:w="2055" w:type="dxa"/>
            <w:shd w:val="clear" w:color="auto" w:fill="auto"/>
            <w:noWrap/>
            <w:vAlign w:val="center"/>
          </w:tcPr>
          <w:p w:rsidR="009579E3" w:rsidRPr="003C1BE3" w:rsidRDefault="009579E3"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Костанайская</w:t>
            </w:r>
          </w:p>
        </w:tc>
        <w:tc>
          <w:tcPr>
            <w:tcW w:w="904" w:type="dxa"/>
            <w:shd w:val="clear" w:color="auto" w:fill="auto"/>
            <w:noWrap/>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55,3</w:t>
            </w:r>
          </w:p>
        </w:tc>
        <w:tc>
          <w:tcPr>
            <w:tcW w:w="1032"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5,2</w:t>
            </w:r>
          </w:p>
        </w:tc>
        <w:tc>
          <w:tcPr>
            <w:tcW w:w="883"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14</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3,5</w:t>
            </w:r>
          </w:p>
        </w:tc>
        <w:tc>
          <w:tcPr>
            <w:tcW w:w="884"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10,4</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4,3</w:t>
            </w:r>
          </w:p>
        </w:tc>
        <w:tc>
          <w:tcPr>
            <w:tcW w:w="1766"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0,7</w:t>
            </w:r>
          </w:p>
        </w:tc>
      </w:tr>
      <w:tr w:rsidR="009579E3" w:rsidRPr="003C1BE3" w:rsidTr="003C1BE3">
        <w:trPr>
          <w:trHeight w:val="144"/>
        </w:trPr>
        <w:tc>
          <w:tcPr>
            <w:tcW w:w="2055" w:type="dxa"/>
            <w:shd w:val="clear" w:color="auto" w:fill="auto"/>
            <w:noWrap/>
            <w:vAlign w:val="center"/>
          </w:tcPr>
          <w:p w:rsidR="009579E3" w:rsidRPr="003C1BE3" w:rsidRDefault="009579E3"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Кызылординская</w:t>
            </w:r>
          </w:p>
        </w:tc>
        <w:tc>
          <w:tcPr>
            <w:tcW w:w="904" w:type="dxa"/>
            <w:shd w:val="clear" w:color="auto" w:fill="auto"/>
            <w:noWrap/>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18,8</w:t>
            </w:r>
          </w:p>
        </w:tc>
        <w:tc>
          <w:tcPr>
            <w:tcW w:w="1032"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1,8</w:t>
            </w:r>
          </w:p>
        </w:tc>
        <w:tc>
          <w:tcPr>
            <w:tcW w:w="883"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0,9</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0,2</w:t>
            </w:r>
          </w:p>
        </w:tc>
        <w:tc>
          <w:tcPr>
            <w:tcW w:w="884"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0,3</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0,1</w:t>
            </w:r>
          </w:p>
        </w:tc>
        <w:tc>
          <w:tcPr>
            <w:tcW w:w="1766"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0,1</w:t>
            </w:r>
          </w:p>
        </w:tc>
      </w:tr>
      <w:tr w:rsidR="009579E3" w:rsidRPr="003C1BE3" w:rsidTr="003C1BE3">
        <w:trPr>
          <w:trHeight w:val="144"/>
        </w:trPr>
        <w:tc>
          <w:tcPr>
            <w:tcW w:w="2055" w:type="dxa"/>
            <w:shd w:val="clear" w:color="auto" w:fill="auto"/>
            <w:noWrap/>
            <w:vAlign w:val="center"/>
          </w:tcPr>
          <w:p w:rsidR="009579E3" w:rsidRPr="003C1BE3" w:rsidRDefault="009579E3"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Мангистауская</w:t>
            </w:r>
          </w:p>
        </w:tc>
        <w:tc>
          <w:tcPr>
            <w:tcW w:w="904" w:type="dxa"/>
            <w:shd w:val="clear" w:color="auto" w:fill="auto"/>
            <w:noWrap/>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5,9</w:t>
            </w:r>
          </w:p>
        </w:tc>
        <w:tc>
          <w:tcPr>
            <w:tcW w:w="1032"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0,6</w:t>
            </w:r>
          </w:p>
        </w:tc>
        <w:tc>
          <w:tcPr>
            <w:tcW w:w="883"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0,2</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0,05</w:t>
            </w:r>
          </w:p>
        </w:tc>
        <w:tc>
          <w:tcPr>
            <w:tcW w:w="884"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0,1</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0,0</w:t>
            </w:r>
          </w:p>
        </w:tc>
        <w:tc>
          <w:tcPr>
            <w:tcW w:w="1766"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0,1</w:t>
            </w:r>
          </w:p>
        </w:tc>
      </w:tr>
      <w:tr w:rsidR="009579E3" w:rsidRPr="003C1BE3" w:rsidTr="003C1BE3">
        <w:trPr>
          <w:trHeight w:val="144"/>
        </w:trPr>
        <w:tc>
          <w:tcPr>
            <w:tcW w:w="2055" w:type="dxa"/>
            <w:shd w:val="clear" w:color="auto" w:fill="auto"/>
            <w:noWrap/>
            <w:vAlign w:val="center"/>
          </w:tcPr>
          <w:p w:rsidR="009579E3" w:rsidRPr="003C1BE3" w:rsidRDefault="009579E3"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Павлодарская</w:t>
            </w:r>
          </w:p>
        </w:tc>
        <w:tc>
          <w:tcPr>
            <w:tcW w:w="904" w:type="dxa"/>
            <w:shd w:val="clear" w:color="auto" w:fill="auto"/>
            <w:noWrap/>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54,4</w:t>
            </w:r>
          </w:p>
        </w:tc>
        <w:tc>
          <w:tcPr>
            <w:tcW w:w="1032"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5,2</w:t>
            </w:r>
          </w:p>
        </w:tc>
        <w:tc>
          <w:tcPr>
            <w:tcW w:w="883"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35,9</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8,9</w:t>
            </w:r>
          </w:p>
        </w:tc>
        <w:tc>
          <w:tcPr>
            <w:tcW w:w="884"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21,2</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8,8</w:t>
            </w:r>
          </w:p>
        </w:tc>
        <w:tc>
          <w:tcPr>
            <w:tcW w:w="1766"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1,7</w:t>
            </w:r>
          </w:p>
        </w:tc>
      </w:tr>
      <w:tr w:rsidR="009579E3" w:rsidRPr="003C1BE3" w:rsidTr="003C1BE3">
        <w:trPr>
          <w:trHeight w:val="144"/>
        </w:trPr>
        <w:tc>
          <w:tcPr>
            <w:tcW w:w="2055" w:type="dxa"/>
            <w:shd w:val="clear" w:color="auto" w:fill="auto"/>
            <w:noWrap/>
            <w:vAlign w:val="center"/>
          </w:tcPr>
          <w:p w:rsidR="009579E3" w:rsidRPr="003C1BE3" w:rsidRDefault="009579E3"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Северо-Казах</w:t>
            </w:r>
            <w:r w:rsidR="00A174EA">
              <w:rPr>
                <w:rFonts w:ascii="Times New Roman" w:hAnsi="Times New Roman" w:cs="Times New Roman"/>
                <w:color w:val="000000" w:themeColor="text1"/>
                <w:sz w:val="24"/>
                <w:szCs w:val="24"/>
              </w:rPr>
              <w:softHyphen/>
            </w:r>
            <w:r w:rsidRPr="003C1BE3">
              <w:rPr>
                <w:rFonts w:ascii="Times New Roman" w:hAnsi="Times New Roman" w:cs="Times New Roman"/>
                <w:color w:val="000000" w:themeColor="text1"/>
                <w:sz w:val="24"/>
                <w:szCs w:val="24"/>
              </w:rPr>
              <w:t>станская</w:t>
            </w:r>
          </w:p>
        </w:tc>
        <w:tc>
          <w:tcPr>
            <w:tcW w:w="904" w:type="dxa"/>
            <w:shd w:val="clear" w:color="auto" w:fill="auto"/>
            <w:noWrap/>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55,7</w:t>
            </w:r>
          </w:p>
        </w:tc>
        <w:tc>
          <w:tcPr>
            <w:tcW w:w="1032"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5,3</w:t>
            </w:r>
          </w:p>
        </w:tc>
        <w:tc>
          <w:tcPr>
            <w:tcW w:w="883"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9</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2,2</w:t>
            </w:r>
          </w:p>
        </w:tc>
        <w:tc>
          <w:tcPr>
            <w:tcW w:w="884"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5,6</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2,3</w:t>
            </w:r>
          </w:p>
        </w:tc>
        <w:tc>
          <w:tcPr>
            <w:tcW w:w="1766"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0,4</w:t>
            </w:r>
          </w:p>
        </w:tc>
      </w:tr>
      <w:tr w:rsidR="009579E3" w:rsidRPr="003C1BE3" w:rsidTr="003C1BE3">
        <w:trPr>
          <w:trHeight w:val="144"/>
        </w:trPr>
        <w:tc>
          <w:tcPr>
            <w:tcW w:w="2055" w:type="dxa"/>
            <w:shd w:val="clear" w:color="auto" w:fill="auto"/>
            <w:noWrap/>
            <w:vAlign w:val="center"/>
          </w:tcPr>
          <w:p w:rsidR="009579E3" w:rsidRPr="003C1BE3" w:rsidRDefault="009579E3"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Туркестанская</w:t>
            </w:r>
          </w:p>
        </w:tc>
        <w:tc>
          <w:tcPr>
            <w:tcW w:w="904" w:type="dxa"/>
            <w:shd w:val="clear" w:color="auto" w:fill="auto"/>
            <w:noWrap/>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126,4</w:t>
            </w:r>
          </w:p>
        </w:tc>
        <w:tc>
          <w:tcPr>
            <w:tcW w:w="1032"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12,0</w:t>
            </w:r>
          </w:p>
        </w:tc>
        <w:tc>
          <w:tcPr>
            <w:tcW w:w="883"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25</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6,2</w:t>
            </w:r>
          </w:p>
        </w:tc>
        <w:tc>
          <w:tcPr>
            <w:tcW w:w="884"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rPr>
              <w:t>12,3</w:t>
            </w:r>
          </w:p>
        </w:tc>
        <w:tc>
          <w:tcPr>
            <w:tcW w:w="1030"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5,1</w:t>
            </w:r>
          </w:p>
        </w:tc>
        <w:tc>
          <w:tcPr>
            <w:tcW w:w="1766" w:type="dxa"/>
            <w:vAlign w:val="center"/>
          </w:tcPr>
          <w:p w:rsidR="009579E3" w:rsidRPr="006A2B4C" w:rsidRDefault="009579E3" w:rsidP="00E0470A">
            <w:pPr>
              <w:tabs>
                <w:tab w:val="left" w:pos="9923"/>
              </w:tabs>
              <w:spacing w:after="0" w:line="240" w:lineRule="auto"/>
              <w:jc w:val="center"/>
              <w:rPr>
                <w:rFonts w:ascii="Times New Roman" w:hAnsi="Times New Roman" w:cs="Times New Roman"/>
                <w:color w:val="000000"/>
              </w:rPr>
            </w:pPr>
            <w:r w:rsidRPr="006A2B4C">
              <w:rPr>
                <w:rFonts w:ascii="Times New Roman" w:hAnsi="Times New Roman" w:cs="Times New Roman"/>
                <w:color w:val="000000" w:themeColor="text1"/>
              </w:rPr>
              <w:t>0,5</w:t>
            </w:r>
          </w:p>
        </w:tc>
      </w:tr>
      <w:tr w:rsidR="009579E3" w:rsidRPr="003C1BE3" w:rsidTr="00882DB9">
        <w:trPr>
          <w:trHeight w:val="144"/>
        </w:trPr>
        <w:tc>
          <w:tcPr>
            <w:tcW w:w="9584" w:type="dxa"/>
            <w:gridSpan w:val="8"/>
            <w:shd w:val="clear" w:color="auto" w:fill="auto"/>
            <w:noWrap/>
            <w:vAlign w:val="center"/>
          </w:tcPr>
          <w:p w:rsidR="009579E3" w:rsidRPr="003C1BE3" w:rsidRDefault="009579E3" w:rsidP="00176203">
            <w:pPr>
              <w:tabs>
                <w:tab w:val="left" w:pos="9923"/>
              </w:tabs>
              <w:spacing w:after="0" w:line="240" w:lineRule="auto"/>
              <w:ind w:firstLine="596"/>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Примечание</w:t>
            </w:r>
            <w:r w:rsidR="00176203">
              <w:rPr>
                <w:rFonts w:ascii="Times New Roman" w:hAnsi="Times New Roman" w:cs="Times New Roman"/>
                <w:color w:val="000000" w:themeColor="text1"/>
                <w:sz w:val="24"/>
                <w:szCs w:val="24"/>
              </w:rPr>
              <w:t xml:space="preserve"> -</w:t>
            </w:r>
            <w:r w:rsidRPr="003C1BE3">
              <w:rPr>
                <w:rFonts w:ascii="Times New Roman" w:hAnsi="Times New Roman" w:cs="Times New Roman"/>
                <w:color w:val="000000" w:themeColor="text1"/>
                <w:sz w:val="24"/>
                <w:szCs w:val="24"/>
              </w:rPr>
              <w:t xml:space="preserve"> </w:t>
            </w:r>
            <w:r w:rsidR="00176203">
              <w:rPr>
                <w:rFonts w:ascii="Times New Roman" w:hAnsi="Times New Roman" w:cs="Times New Roman"/>
                <w:color w:val="000000" w:themeColor="text1"/>
                <w:sz w:val="24"/>
                <w:szCs w:val="24"/>
              </w:rPr>
              <w:t>Р</w:t>
            </w:r>
            <w:r w:rsidRPr="003C1BE3">
              <w:rPr>
                <w:rFonts w:ascii="Times New Roman" w:hAnsi="Times New Roman" w:cs="Times New Roman"/>
                <w:color w:val="000000" w:themeColor="text1"/>
                <w:sz w:val="24"/>
                <w:szCs w:val="24"/>
              </w:rPr>
              <w:t>ассчитана на основе исследований</w:t>
            </w:r>
          </w:p>
        </w:tc>
      </w:tr>
    </w:tbl>
    <w:p w:rsidR="00087168" w:rsidRPr="003C1BE3" w:rsidRDefault="00087168" w:rsidP="00E0470A">
      <w:pPr>
        <w:tabs>
          <w:tab w:val="left" w:pos="9923"/>
        </w:tabs>
        <w:spacing w:after="0" w:line="240" w:lineRule="auto"/>
        <w:jc w:val="both"/>
        <w:rPr>
          <w:rFonts w:ascii="Times New Roman" w:hAnsi="Times New Roman" w:cs="Times New Roman"/>
          <w:sz w:val="10"/>
          <w:szCs w:val="10"/>
        </w:rPr>
      </w:pPr>
    </w:p>
    <w:p w:rsidR="006A4AA2" w:rsidRPr="00F10980" w:rsidRDefault="006A4AA2" w:rsidP="00B7678C">
      <w:pPr>
        <w:tabs>
          <w:tab w:val="left" w:pos="9923"/>
        </w:tabs>
        <w:spacing w:after="0" w:line="240" w:lineRule="auto"/>
        <w:ind w:firstLine="567"/>
        <w:jc w:val="both"/>
        <w:rPr>
          <w:rFonts w:ascii="Times New Roman" w:hAnsi="Times New Roman" w:cs="Times New Roman"/>
          <w:spacing w:val="-2"/>
          <w:sz w:val="28"/>
          <w:szCs w:val="28"/>
        </w:rPr>
      </w:pPr>
      <w:r w:rsidRPr="00F10980">
        <w:rPr>
          <w:rFonts w:ascii="Times New Roman" w:hAnsi="Times New Roman" w:cs="Times New Roman"/>
          <w:spacing w:val="-2"/>
          <w:sz w:val="28"/>
          <w:szCs w:val="28"/>
        </w:rPr>
        <w:t>По результатам проведенного анализа выявлено, что коэффициент соот</w:t>
      </w:r>
      <w:r w:rsidR="00A174EA"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ветствия мощностей к сырьевым ресурсам в разрезе областей РК не достиг оп</w:t>
      </w:r>
      <w:r w:rsidR="00A174EA"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тимального показателя</w:t>
      </w:r>
      <w:r w:rsidR="00176203">
        <w:rPr>
          <w:rFonts w:ascii="Times New Roman" w:hAnsi="Times New Roman" w:cs="Times New Roman"/>
          <w:spacing w:val="-2"/>
          <w:sz w:val="28"/>
          <w:szCs w:val="28"/>
        </w:rPr>
        <w:t xml:space="preserve"> </w:t>
      </w:r>
      <w:r w:rsidRPr="00F10980">
        <w:rPr>
          <w:rFonts w:ascii="Times New Roman" w:hAnsi="Times New Roman" w:cs="Times New Roman"/>
          <w:spacing w:val="-2"/>
          <w:sz w:val="28"/>
          <w:szCs w:val="28"/>
        </w:rPr>
        <w:t>2.Таким образом, Алматинская область относится к об</w:t>
      </w:r>
      <w:r w:rsid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ласти с наиболее благоприятными условиями по развитию производства и пе</w:t>
      </w:r>
      <w:r w:rsid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реработки мяса, имеющие значительные объемы производственных мощ</w:t>
      </w:r>
      <w:r w:rsidR="008B734C"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но</w:t>
      </w:r>
      <w:r w:rsidR="00A174EA"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стей (111,2</w:t>
      </w:r>
      <w:r w:rsidR="009C4F4F" w:rsidRPr="00F10980">
        <w:rPr>
          <w:rFonts w:ascii="Times New Roman" w:hAnsi="Times New Roman" w:cs="Times New Roman"/>
          <w:spacing w:val="-2"/>
          <w:sz w:val="28"/>
          <w:szCs w:val="28"/>
        </w:rPr>
        <w:t xml:space="preserve"> тыс.</w:t>
      </w:r>
      <w:r w:rsidR="00F004F5" w:rsidRPr="00F10980">
        <w:rPr>
          <w:rFonts w:ascii="Times New Roman" w:hAnsi="Times New Roman" w:cs="Times New Roman"/>
          <w:spacing w:val="-2"/>
          <w:sz w:val="28"/>
          <w:szCs w:val="28"/>
        </w:rPr>
        <w:t>т</w:t>
      </w:r>
      <w:r w:rsidRPr="00F10980">
        <w:rPr>
          <w:rFonts w:ascii="Times New Roman" w:hAnsi="Times New Roman" w:cs="Times New Roman"/>
          <w:spacing w:val="-2"/>
          <w:sz w:val="28"/>
          <w:szCs w:val="28"/>
        </w:rPr>
        <w:t>) и сырьевой базы (213,3 тыс.т), соответственно в данной об</w:t>
      </w:r>
      <w:r w:rsid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ласти высокий об</w:t>
      </w:r>
      <w:r w:rsidR="009C4F4F" w:rsidRPr="00F10980">
        <w:rPr>
          <w:rFonts w:ascii="Times New Roman" w:hAnsi="Times New Roman" w:cs="Times New Roman"/>
          <w:spacing w:val="-2"/>
          <w:sz w:val="28"/>
          <w:szCs w:val="28"/>
        </w:rPr>
        <w:t>ъем переработки мяса (71,8 тыс.</w:t>
      </w:r>
      <w:r w:rsidRPr="00F10980">
        <w:rPr>
          <w:rFonts w:ascii="Times New Roman" w:hAnsi="Times New Roman" w:cs="Times New Roman"/>
          <w:spacing w:val="-2"/>
          <w:sz w:val="28"/>
          <w:szCs w:val="28"/>
        </w:rPr>
        <w:t xml:space="preserve">т). </w:t>
      </w:r>
    </w:p>
    <w:p w:rsidR="006A4AA2" w:rsidRPr="00F10980" w:rsidRDefault="006A4AA2" w:rsidP="00B7678C">
      <w:pPr>
        <w:tabs>
          <w:tab w:val="left" w:pos="9923"/>
        </w:tabs>
        <w:spacing w:after="0" w:line="240" w:lineRule="auto"/>
        <w:ind w:firstLine="567"/>
        <w:jc w:val="both"/>
        <w:rPr>
          <w:rFonts w:ascii="Times New Roman" w:hAnsi="Times New Roman" w:cs="Times New Roman"/>
          <w:spacing w:val="-2"/>
          <w:sz w:val="28"/>
          <w:szCs w:val="28"/>
        </w:rPr>
      </w:pPr>
      <w:r w:rsidRPr="00F10980">
        <w:rPr>
          <w:rFonts w:ascii="Times New Roman" w:hAnsi="Times New Roman" w:cs="Times New Roman"/>
          <w:spacing w:val="-2"/>
          <w:sz w:val="28"/>
          <w:szCs w:val="28"/>
        </w:rPr>
        <w:t>Другие</w:t>
      </w:r>
      <w:r w:rsidR="0065698C" w:rsidRPr="00F10980">
        <w:rPr>
          <w:rFonts w:ascii="Times New Roman" w:hAnsi="Times New Roman" w:cs="Times New Roman"/>
          <w:spacing w:val="-2"/>
          <w:sz w:val="28"/>
          <w:szCs w:val="28"/>
        </w:rPr>
        <w:t xml:space="preserve"> </w:t>
      </w:r>
      <w:r w:rsidR="00776461" w:rsidRPr="00F10980">
        <w:rPr>
          <w:rFonts w:ascii="Times New Roman" w:hAnsi="Times New Roman" w:cs="Times New Roman"/>
          <w:spacing w:val="-2"/>
          <w:sz w:val="28"/>
          <w:szCs w:val="28"/>
        </w:rPr>
        <w:t xml:space="preserve">области - </w:t>
      </w:r>
      <w:r w:rsidRPr="00F10980">
        <w:rPr>
          <w:rFonts w:ascii="Times New Roman" w:hAnsi="Times New Roman" w:cs="Times New Roman"/>
          <w:color w:val="000000" w:themeColor="text1"/>
          <w:spacing w:val="-2"/>
          <w:sz w:val="28"/>
          <w:szCs w:val="28"/>
        </w:rPr>
        <w:t>Павлодарская, Западно-Казахстанская,</w:t>
      </w:r>
      <w:r w:rsidR="0065698C" w:rsidRPr="00F10980">
        <w:rPr>
          <w:rFonts w:ascii="Times New Roman" w:hAnsi="Times New Roman" w:cs="Times New Roman"/>
          <w:color w:val="000000" w:themeColor="text1"/>
          <w:spacing w:val="-2"/>
          <w:sz w:val="28"/>
          <w:szCs w:val="28"/>
        </w:rPr>
        <w:t xml:space="preserve"> </w:t>
      </w:r>
      <w:r w:rsidRPr="00F10980">
        <w:rPr>
          <w:rFonts w:ascii="Times New Roman" w:hAnsi="Times New Roman" w:cs="Times New Roman"/>
          <w:color w:val="000000" w:themeColor="text1"/>
          <w:spacing w:val="-2"/>
          <w:sz w:val="28"/>
          <w:szCs w:val="28"/>
        </w:rPr>
        <w:t xml:space="preserve">Акмолинская, Актюбинская, Восточно-Казахстанская </w:t>
      </w:r>
      <w:r w:rsidRPr="00F10980">
        <w:rPr>
          <w:rFonts w:ascii="Times New Roman" w:hAnsi="Times New Roman" w:cs="Times New Roman"/>
          <w:spacing w:val="-2"/>
          <w:sz w:val="28"/>
          <w:szCs w:val="28"/>
        </w:rPr>
        <w:t>несмотря на коэффициент соответ</w:t>
      </w:r>
      <w:r w:rsidR="00A174EA"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ствия мощностей</w:t>
      </w:r>
      <w:r w:rsidR="0065698C" w:rsidRPr="00F10980">
        <w:rPr>
          <w:rFonts w:ascii="Times New Roman" w:hAnsi="Times New Roman" w:cs="Times New Roman"/>
          <w:spacing w:val="-2"/>
          <w:sz w:val="28"/>
          <w:szCs w:val="28"/>
        </w:rPr>
        <w:t xml:space="preserve"> </w:t>
      </w:r>
      <w:r w:rsidRPr="00F10980">
        <w:rPr>
          <w:rFonts w:ascii="Times New Roman" w:hAnsi="Times New Roman" w:cs="Times New Roman"/>
          <w:spacing w:val="-2"/>
          <w:sz w:val="28"/>
          <w:szCs w:val="28"/>
        </w:rPr>
        <w:t>сырьевым ресурсам</w:t>
      </w:r>
      <w:r w:rsidR="0065698C" w:rsidRPr="00F10980">
        <w:rPr>
          <w:rFonts w:ascii="Times New Roman" w:hAnsi="Times New Roman" w:cs="Times New Roman"/>
          <w:spacing w:val="-2"/>
          <w:sz w:val="28"/>
          <w:szCs w:val="28"/>
        </w:rPr>
        <w:t xml:space="preserve"> </w:t>
      </w:r>
      <w:r w:rsidRPr="00F10980">
        <w:rPr>
          <w:rFonts w:ascii="Times New Roman" w:hAnsi="Times New Roman" w:cs="Times New Roman"/>
          <w:spacing w:val="-2"/>
          <w:sz w:val="28"/>
          <w:szCs w:val="28"/>
        </w:rPr>
        <w:t>выше 1,0, не имеют высокого потенци</w:t>
      </w:r>
      <w:r w:rsidR="00A174EA"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ала производства мяса и мясопродуктов</w:t>
      </w:r>
      <w:r w:rsidR="00776461" w:rsidRPr="00F10980">
        <w:rPr>
          <w:rFonts w:ascii="Times New Roman" w:hAnsi="Times New Roman" w:cs="Times New Roman"/>
          <w:spacing w:val="-2"/>
          <w:sz w:val="28"/>
          <w:szCs w:val="28"/>
        </w:rPr>
        <w:t xml:space="preserve"> и относят</w:t>
      </w:r>
      <w:r w:rsidRPr="00F10980">
        <w:rPr>
          <w:rFonts w:ascii="Times New Roman" w:hAnsi="Times New Roman" w:cs="Times New Roman"/>
          <w:spacing w:val="-2"/>
          <w:sz w:val="28"/>
          <w:szCs w:val="28"/>
        </w:rPr>
        <w:t>ся к допустимому показа</w:t>
      </w:r>
      <w:r w:rsidR="00A174EA"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телю.</w:t>
      </w:r>
    </w:p>
    <w:p w:rsidR="006A4AA2" w:rsidRPr="00F10980" w:rsidRDefault="006A4AA2" w:rsidP="00B7678C">
      <w:pPr>
        <w:tabs>
          <w:tab w:val="left" w:pos="9923"/>
        </w:tabs>
        <w:spacing w:after="0" w:line="240" w:lineRule="auto"/>
        <w:ind w:firstLine="567"/>
        <w:jc w:val="both"/>
        <w:rPr>
          <w:rFonts w:ascii="Times New Roman" w:hAnsi="Times New Roman" w:cs="Times New Roman"/>
          <w:spacing w:val="-2"/>
          <w:sz w:val="28"/>
          <w:szCs w:val="28"/>
        </w:rPr>
      </w:pPr>
      <w:r w:rsidRPr="00F10980">
        <w:rPr>
          <w:rFonts w:ascii="Times New Roman" w:hAnsi="Times New Roman" w:cs="Times New Roman"/>
          <w:spacing w:val="-2"/>
          <w:sz w:val="28"/>
          <w:szCs w:val="28"/>
        </w:rPr>
        <w:t>Так, в Восточно-Казахстанской области, несмотря на значительные объ</w:t>
      </w:r>
      <w:r w:rsidR="00A174EA"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емы производства мяса (162,1 тыс. т), производственные мощности перераба</w:t>
      </w:r>
      <w:r w:rsidR="00A174EA"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тывающих предприятий недостаточны (68,1 тыс.т), доля переработки состав</w:t>
      </w:r>
      <w:r w:rsidR="00A174EA"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ляет 28,2%, соответственно коэффициент соответствия производственных мощностей к сырью составил 1,1.</w:t>
      </w:r>
    </w:p>
    <w:p w:rsidR="006A4AA2" w:rsidRPr="00F10980" w:rsidRDefault="006A4AA2" w:rsidP="00B7678C">
      <w:pPr>
        <w:tabs>
          <w:tab w:val="left" w:pos="9923"/>
        </w:tabs>
        <w:spacing w:after="0" w:line="240" w:lineRule="auto"/>
        <w:ind w:firstLine="567"/>
        <w:jc w:val="both"/>
        <w:rPr>
          <w:rFonts w:ascii="Times New Roman" w:hAnsi="Times New Roman" w:cs="Times New Roman"/>
          <w:spacing w:val="-2"/>
          <w:sz w:val="28"/>
          <w:szCs w:val="28"/>
        </w:rPr>
      </w:pPr>
      <w:r w:rsidRPr="00F10980">
        <w:rPr>
          <w:rFonts w:ascii="Times New Roman" w:hAnsi="Times New Roman" w:cs="Times New Roman"/>
          <w:spacing w:val="-2"/>
          <w:sz w:val="28"/>
          <w:szCs w:val="28"/>
        </w:rPr>
        <w:t>В Туркестанской области при производстве 126,4 тыс. т мяса перераба</w:t>
      </w:r>
      <w:r w:rsidR="008B734C"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ты</w:t>
      </w:r>
      <w:r w:rsidR="00A174EA"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вается только 12,3 тыс. т, то есть только 10%, из-за нехватки производ</w:t>
      </w:r>
      <w:r w:rsidR="008B734C"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ствен</w:t>
      </w:r>
      <w:r w:rsidR="00A174EA"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ных мощностей, соответственно коэффициент соответствия составил 0,5.</w:t>
      </w:r>
    </w:p>
    <w:p w:rsidR="00F83333" w:rsidRPr="00F10980" w:rsidRDefault="00F83333" w:rsidP="00B7678C">
      <w:pPr>
        <w:tabs>
          <w:tab w:val="left" w:pos="9923"/>
        </w:tabs>
        <w:spacing w:after="0" w:line="240" w:lineRule="auto"/>
        <w:ind w:firstLine="567"/>
        <w:jc w:val="both"/>
        <w:rPr>
          <w:rFonts w:ascii="Times New Roman" w:hAnsi="Times New Roman" w:cs="Times New Roman"/>
          <w:spacing w:val="-2"/>
          <w:sz w:val="28"/>
          <w:szCs w:val="28"/>
        </w:rPr>
      </w:pPr>
      <w:r w:rsidRPr="00F10980">
        <w:rPr>
          <w:rFonts w:ascii="Times New Roman" w:hAnsi="Times New Roman" w:cs="Times New Roman"/>
          <w:spacing w:val="-2"/>
          <w:sz w:val="28"/>
          <w:szCs w:val="28"/>
        </w:rPr>
        <w:lastRenderedPageBreak/>
        <w:t>Из проведенного анализа видно, что основными производителями мяса и мясопродуктов являются три области (Алматинская, Восточно-Казахстанская, Туркестанская), на основании чего дальнейшие исследования были проведены на базе этих областей. В частности, в таблице 7 представле</w:t>
      </w:r>
      <w:r w:rsidR="008B734C"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ны показатели кон</w:t>
      </w:r>
      <w:r w:rsidR="00A174EA"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центрации поголовья скота и птицы по категориям хо</w:t>
      </w:r>
      <w:r w:rsidR="008B734C" w:rsidRPr="00F10980">
        <w:rPr>
          <w:rFonts w:ascii="Times New Roman" w:hAnsi="Times New Roman" w:cs="Times New Roman"/>
          <w:spacing w:val="-2"/>
          <w:sz w:val="28"/>
          <w:szCs w:val="28"/>
        </w:rPr>
        <w:softHyphen/>
      </w:r>
      <w:r w:rsidRPr="00F10980">
        <w:rPr>
          <w:rFonts w:ascii="Times New Roman" w:hAnsi="Times New Roman" w:cs="Times New Roman"/>
          <w:spacing w:val="-2"/>
          <w:sz w:val="28"/>
          <w:szCs w:val="28"/>
        </w:rPr>
        <w:t>зяйств за 2018 г.</w:t>
      </w:r>
    </w:p>
    <w:p w:rsidR="00FE37CF" w:rsidRPr="003C1BE3" w:rsidRDefault="00FE37CF" w:rsidP="00E0470A">
      <w:pPr>
        <w:tabs>
          <w:tab w:val="left" w:pos="7268"/>
          <w:tab w:val="left" w:pos="9923"/>
        </w:tabs>
        <w:spacing w:after="0" w:line="240" w:lineRule="auto"/>
        <w:jc w:val="both"/>
        <w:rPr>
          <w:rFonts w:ascii="Times New Roman" w:hAnsi="Times New Roman" w:cs="Times New Roman"/>
          <w:sz w:val="10"/>
          <w:szCs w:val="10"/>
          <w:lang w:val="kk-KZ"/>
        </w:rPr>
      </w:pPr>
    </w:p>
    <w:p w:rsidR="00633A43" w:rsidRPr="003C1BE3" w:rsidRDefault="00633A43" w:rsidP="00E0470A">
      <w:pPr>
        <w:tabs>
          <w:tab w:val="left" w:pos="7268"/>
          <w:tab w:val="left" w:pos="9923"/>
        </w:tabs>
        <w:spacing w:after="0" w:line="240" w:lineRule="auto"/>
        <w:jc w:val="both"/>
        <w:rPr>
          <w:rFonts w:ascii="Times New Roman" w:hAnsi="Times New Roman" w:cs="Times New Roman"/>
          <w:color w:val="000000" w:themeColor="text1"/>
          <w:sz w:val="28"/>
          <w:szCs w:val="24"/>
        </w:rPr>
      </w:pPr>
      <w:r w:rsidRPr="003C1BE3">
        <w:rPr>
          <w:rFonts w:ascii="Times New Roman" w:hAnsi="Times New Roman" w:cs="Times New Roman"/>
          <w:color w:val="000000" w:themeColor="text1"/>
          <w:sz w:val="28"/>
          <w:szCs w:val="24"/>
          <w:lang w:val="kk-KZ"/>
        </w:rPr>
        <w:t xml:space="preserve">Таблица </w:t>
      </w:r>
      <w:r w:rsidR="00AF2A27" w:rsidRPr="003C1BE3">
        <w:rPr>
          <w:rFonts w:ascii="Times New Roman" w:hAnsi="Times New Roman" w:cs="Times New Roman"/>
          <w:color w:val="000000" w:themeColor="text1"/>
          <w:sz w:val="28"/>
          <w:szCs w:val="24"/>
          <w:lang w:val="kk-KZ"/>
        </w:rPr>
        <w:t>7</w:t>
      </w:r>
      <w:r w:rsidR="00F10980">
        <w:rPr>
          <w:rFonts w:ascii="Times New Roman" w:hAnsi="Times New Roman" w:cs="Times New Roman"/>
          <w:color w:val="000000" w:themeColor="text1"/>
          <w:sz w:val="28"/>
          <w:szCs w:val="24"/>
          <w:lang w:val="kk-KZ"/>
        </w:rPr>
        <w:t xml:space="preserve"> </w:t>
      </w:r>
      <w:r w:rsidR="003A51AF" w:rsidRPr="003C1BE3">
        <w:rPr>
          <w:rFonts w:ascii="Times New Roman" w:hAnsi="Times New Roman" w:cs="Times New Roman"/>
          <w:color w:val="000000" w:themeColor="text1"/>
          <w:sz w:val="28"/>
          <w:szCs w:val="24"/>
        </w:rPr>
        <w:t>-</w:t>
      </w:r>
      <w:r w:rsidRPr="003C1BE3">
        <w:rPr>
          <w:rFonts w:ascii="Times New Roman" w:hAnsi="Times New Roman" w:cs="Times New Roman"/>
          <w:color w:val="000000" w:themeColor="text1"/>
          <w:sz w:val="28"/>
          <w:szCs w:val="24"/>
        </w:rPr>
        <w:t xml:space="preserve"> Поголовье скота и птицы </w:t>
      </w:r>
      <w:r w:rsidR="00776461">
        <w:rPr>
          <w:rFonts w:ascii="Times New Roman" w:hAnsi="Times New Roman" w:cs="Times New Roman"/>
          <w:color w:val="000000" w:themeColor="text1"/>
          <w:sz w:val="28"/>
          <w:szCs w:val="24"/>
        </w:rPr>
        <w:t xml:space="preserve">в </w:t>
      </w:r>
      <w:r w:rsidRPr="003C1BE3">
        <w:rPr>
          <w:rFonts w:ascii="Times New Roman" w:hAnsi="Times New Roman" w:cs="Times New Roman"/>
          <w:color w:val="000000" w:themeColor="text1"/>
          <w:sz w:val="28"/>
          <w:szCs w:val="24"/>
        </w:rPr>
        <w:t>Алматинской, Туркестанской и Во</w:t>
      </w:r>
      <w:r w:rsidR="00A174EA">
        <w:rPr>
          <w:rFonts w:ascii="Times New Roman" w:hAnsi="Times New Roman" w:cs="Times New Roman"/>
          <w:color w:val="000000" w:themeColor="text1"/>
          <w:sz w:val="28"/>
          <w:szCs w:val="24"/>
        </w:rPr>
        <w:softHyphen/>
      </w:r>
      <w:r w:rsidRPr="003C1BE3">
        <w:rPr>
          <w:rFonts w:ascii="Times New Roman" w:hAnsi="Times New Roman" w:cs="Times New Roman"/>
          <w:color w:val="000000" w:themeColor="text1"/>
          <w:sz w:val="28"/>
          <w:szCs w:val="24"/>
        </w:rPr>
        <w:t>сточно</w:t>
      </w:r>
      <w:r w:rsidR="003A51AF" w:rsidRPr="003C1BE3">
        <w:rPr>
          <w:rFonts w:ascii="Times New Roman" w:hAnsi="Times New Roman" w:cs="Times New Roman"/>
          <w:color w:val="000000" w:themeColor="text1"/>
          <w:sz w:val="28"/>
          <w:szCs w:val="24"/>
        </w:rPr>
        <w:t>-</w:t>
      </w:r>
      <w:r w:rsidRPr="003C1BE3">
        <w:rPr>
          <w:rFonts w:ascii="Times New Roman" w:hAnsi="Times New Roman" w:cs="Times New Roman"/>
          <w:color w:val="000000" w:themeColor="text1"/>
          <w:sz w:val="28"/>
          <w:szCs w:val="24"/>
        </w:rPr>
        <w:t>Казахстанской област</w:t>
      </w:r>
      <w:r w:rsidR="00776461">
        <w:rPr>
          <w:rFonts w:ascii="Times New Roman" w:hAnsi="Times New Roman" w:cs="Times New Roman"/>
          <w:color w:val="000000" w:themeColor="text1"/>
          <w:sz w:val="28"/>
          <w:szCs w:val="24"/>
        </w:rPr>
        <w:t>ях по категориям хозяйств за</w:t>
      </w:r>
      <w:r w:rsidRPr="003C1BE3">
        <w:rPr>
          <w:rFonts w:ascii="Times New Roman" w:hAnsi="Times New Roman" w:cs="Times New Roman"/>
          <w:color w:val="000000" w:themeColor="text1"/>
          <w:sz w:val="28"/>
          <w:szCs w:val="24"/>
        </w:rPr>
        <w:t xml:space="preserve"> 2018 г., тыс.гол.</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083"/>
        <w:gridCol w:w="43"/>
        <w:gridCol w:w="2310"/>
        <w:gridCol w:w="1660"/>
        <w:gridCol w:w="1661"/>
      </w:tblGrid>
      <w:tr w:rsidR="00633A43" w:rsidRPr="00BC3D05" w:rsidTr="00633A43">
        <w:trPr>
          <w:trHeight w:val="20"/>
          <w:jc w:val="center"/>
        </w:trPr>
        <w:tc>
          <w:tcPr>
            <w:tcW w:w="1667" w:type="dxa"/>
            <w:shd w:val="clear" w:color="auto" w:fill="auto"/>
            <w:noWrap/>
            <w:vAlign w:val="center"/>
            <w:hideMark/>
          </w:tcPr>
          <w:p w:rsidR="00633A43" w:rsidRPr="00BC3D05" w:rsidRDefault="00C24FC7"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Виды с</w:t>
            </w:r>
            <w:r w:rsidR="003C1BE3" w:rsidRPr="00BC3D05">
              <w:rPr>
                <w:rFonts w:ascii="Times New Roman" w:eastAsia="Times New Roman" w:hAnsi="Times New Roman" w:cs="Times New Roman"/>
                <w:color w:val="000000" w:themeColor="text1"/>
                <w:sz w:val="24"/>
                <w:szCs w:val="24"/>
                <w:lang w:eastAsia="ru-RU"/>
              </w:rPr>
              <w:t>кот</w:t>
            </w:r>
            <w:r>
              <w:rPr>
                <w:rFonts w:ascii="Times New Roman" w:eastAsia="Times New Roman" w:hAnsi="Times New Roman" w:cs="Times New Roman"/>
                <w:color w:val="000000" w:themeColor="text1"/>
                <w:sz w:val="24"/>
                <w:szCs w:val="24"/>
                <w:lang w:eastAsia="ru-RU"/>
              </w:rPr>
              <w:t>а</w:t>
            </w:r>
          </w:p>
        </w:tc>
        <w:tc>
          <w:tcPr>
            <w:tcW w:w="2083" w:type="dxa"/>
            <w:shd w:val="clear" w:color="auto" w:fill="FFFFFF" w:themeFill="background1"/>
            <w:noWrap/>
            <w:vAlign w:val="center"/>
            <w:hideMark/>
          </w:tcPr>
          <w:p w:rsidR="00633A43" w:rsidRPr="00BC3D05" w:rsidRDefault="00633A43" w:rsidP="00E0470A">
            <w:pPr>
              <w:tabs>
                <w:tab w:val="left" w:pos="9923"/>
              </w:tabs>
              <w:spacing w:after="0" w:line="240" w:lineRule="auto"/>
              <w:jc w:val="center"/>
              <w:rPr>
                <w:rFonts w:ascii="Times New Roman" w:eastAsia="Times New Roman" w:hAnsi="Times New Roman" w:cs="Times New Roman"/>
                <w:bCs/>
                <w:color w:val="000000" w:themeColor="text1"/>
                <w:sz w:val="24"/>
                <w:szCs w:val="24"/>
                <w:lang w:eastAsia="ru-RU"/>
              </w:rPr>
            </w:pPr>
            <w:r w:rsidRPr="00BC3D05">
              <w:rPr>
                <w:rFonts w:ascii="Times New Roman" w:eastAsia="Times New Roman" w:hAnsi="Times New Roman" w:cs="Times New Roman"/>
                <w:bCs/>
                <w:color w:val="000000" w:themeColor="text1"/>
                <w:sz w:val="24"/>
                <w:szCs w:val="24"/>
                <w:lang w:eastAsia="ru-RU"/>
              </w:rPr>
              <w:t>Все категории хо</w:t>
            </w:r>
            <w:r w:rsidR="00A174EA">
              <w:rPr>
                <w:rFonts w:ascii="Times New Roman" w:eastAsia="Times New Roman" w:hAnsi="Times New Roman" w:cs="Times New Roman"/>
                <w:bCs/>
                <w:color w:val="000000" w:themeColor="text1"/>
                <w:sz w:val="24"/>
                <w:szCs w:val="24"/>
                <w:lang w:eastAsia="ru-RU"/>
              </w:rPr>
              <w:softHyphen/>
            </w:r>
            <w:r w:rsidRPr="00BC3D05">
              <w:rPr>
                <w:rFonts w:ascii="Times New Roman" w:eastAsia="Times New Roman" w:hAnsi="Times New Roman" w:cs="Times New Roman"/>
                <w:bCs/>
                <w:color w:val="000000" w:themeColor="text1"/>
                <w:sz w:val="24"/>
                <w:szCs w:val="24"/>
                <w:lang w:eastAsia="ru-RU"/>
              </w:rPr>
              <w:t>зяйств</w:t>
            </w:r>
          </w:p>
        </w:tc>
        <w:tc>
          <w:tcPr>
            <w:tcW w:w="2353" w:type="dxa"/>
            <w:gridSpan w:val="2"/>
            <w:shd w:val="clear" w:color="auto" w:fill="FFFFFF" w:themeFill="background1"/>
            <w:noWrap/>
            <w:vAlign w:val="center"/>
            <w:hideMark/>
          </w:tcPr>
          <w:p w:rsidR="00633A43" w:rsidRPr="00BC3D05" w:rsidRDefault="00633A43" w:rsidP="00E0470A">
            <w:pPr>
              <w:tabs>
                <w:tab w:val="left" w:pos="9923"/>
              </w:tabs>
              <w:spacing w:after="0" w:line="240" w:lineRule="auto"/>
              <w:jc w:val="center"/>
              <w:rPr>
                <w:rFonts w:ascii="Times New Roman" w:eastAsia="Times New Roman" w:hAnsi="Times New Roman" w:cs="Times New Roman"/>
                <w:iCs/>
                <w:color w:val="000000" w:themeColor="text1"/>
                <w:lang w:eastAsia="ru-RU"/>
              </w:rPr>
            </w:pPr>
            <w:r w:rsidRPr="00BC3D05">
              <w:rPr>
                <w:rFonts w:ascii="Times New Roman" w:eastAsia="Times New Roman" w:hAnsi="Times New Roman" w:cs="Times New Roman"/>
                <w:iCs/>
                <w:color w:val="000000" w:themeColor="text1"/>
                <w:lang w:eastAsia="ru-RU"/>
              </w:rPr>
              <w:t>Сельхозпредприятия</w:t>
            </w:r>
          </w:p>
        </w:tc>
        <w:tc>
          <w:tcPr>
            <w:tcW w:w="1660" w:type="dxa"/>
            <w:shd w:val="clear" w:color="auto" w:fill="FFFFFF" w:themeFill="background1"/>
            <w:noWrap/>
            <w:vAlign w:val="center"/>
            <w:hideMark/>
          </w:tcPr>
          <w:p w:rsidR="00633A43" w:rsidRPr="00BC3D05" w:rsidRDefault="00633A43" w:rsidP="00E0470A">
            <w:pPr>
              <w:tabs>
                <w:tab w:val="left" w:pos="9923"/>
              </w:tabs>
              <w:spacing w:after="0" w:line="240" w:lineRule="auto"/>
              <w:jc w:val="center"/>
              <w:rPr>
                <w:rFonts w:ascii="Times New Roman" w:eastAsia="Times New Roman" w:hAnsi="Times New Roman" w:cs="Times New Roman"/>
                <w:iCs/>
                <w:color w:val="000000" w:themeColor="text1"/>
                <w:sz w:val="24"/>
                <w:szCs w:val="24"/>
                <w:lang w:eastAsia="ru-RU"/>
              </w:rPr>
            </w:pPr>
            <w:r w:rsidRPr="00BC3D05">
              <w:rPr>
                <w:rFonts w:ascii="Times New Roman" w:eastAsia="Times New Roman" w:hAnsi="Times New Roman" w:cs="Times New Roman"/>
                <w:iCs/>
                <w:color w:val="000000" w:themeColor="text1"/>
                <w:sz w:val="24"/>
                <w:szCs w:val="24"/>
                <w:lang w:eastAsia="ru-RU"/>
              </w:rPr>
              <w:t>КХ/ФХ</w:t>
            </w:r>
          </w:p>
        </w:tc>
        <w:tc>
          <w:tcPr>
            <w:tcW w:w="1661" w:type="dxa"/>
            <w:shd w:val="clear" w:color="auto" w:fill="FFFFFF" w:themeFill="background1"/>
            <w:noWrap/>
            <w:vAlign w:val="center"/>
            <w:hideMark/>
          </w:tcPr>
          <w:p w:rsidR="00633A43" w:rsidRPr="00BC3D05" w:rsidRDefault="00633A43" w:rsidP="00E0470A">
            <w:pPr>
              <w:tabs>
                <w:tab w:val="left" w:pos="9923"/>
              </w:tabs>
              <w:spacing w:after="0" w:line="240" w:lineRule="auto"/>
              <w:jc w:val="center"/>
              <w:rPr>
                <w:rFonts w:ascii="Times New Roman" w:eastAsia="Times New Roman" w:hAnsi="Times New Roman" w:cs="Times New Roman"/>
                <w:iCs/>
                <w:color w:val="000000" w:themeColor="text1"/>
                <w:sz w:val="24"/>
                <w:szCs w:val="24"/>
                <w:lang w:eastAsia="ru-RU"/>
              </w:rPr>
            </w:pPr>
            <w:r w:rsidRPr="00BC3D05">
              <w:rPr>
                <w:rFonts w:ascii="Times New Roman" w:eastAsia="Times New Roman" w:hAnsi="Times New Roman" w:cs="Times New Roman"/>
                <w:iCs/>
                <w:color w:val="000000" w:themeColor="text1"/>
                <w:sz w:val="24"/>
                <w:szCs w:val="24"/>
                <w:lang w:eastAsia="ru-RU"/>
              </w:rPr>
              <w:t>ЛПХ</w:t>
            </w:r>
          </w:p>
        </w:tc>
      </w:tr>
      <w:tr w:rsidR="00633A43" w:rsidRPr="00BC3D05" w:rsidTr="00633A43">
        <w:trPr>
          <w:trHeight w:val="20"/>
          <w:jc w:val="center"/>
        </w:trPr>
        <w:tc>
          <w:tcPr>
            <w:tcW w:w="9424" w:type="dxa"/>
            <w:gridSpan w:val="6"/>
            <w:shd w:val="clear" w:color="auto" w:fill="auto"/>
            <w:noWrap/>
            <w:vAlign w:val="bottom"/>
          </w:tcPr>
          <w:p w:rsidR="00633A43" w:rsidRPr="00BC3D05" w:rsidRDefault="00633A43" w:rsidP="00E0470A">
            <w:pPr>
              <w:tabs>
                <w:tab w:val="left" w:pos="9923"/>
              </w:tabs>
              <w:spacing w:after="0" w:line="240" w:lineRule="auto"/>
              <w:jc w:val="center"/>
              <w:rPr>
                <w:rFonts w:ascii="Times New Roman" w:eastAsia="Times New Roman" w:hAnsi="Times New Roman" w:cs="Times New Roman"/>
                <w:iCs/>
                <w:color w:val="000000" w:themeColor="text1"/>
                <w:sz w:val="24"/>
                <w:szCs w:val="24"/>
                <w:lang w:eastAsia="ru-RU"/>
              </w:rPr>
            </w:pPr>
            <w:r w:rsidRPr="00BC3D05">
              <w:rPr>
                <w:rFonts w:ascii="Times New Roman" w:hAnsi="Times New Roman" w:cs="Times New Roman"/>
                <w:color w:val="000000" w:themeColor="text1"/>
                <w:sz w:val="24"/>
                <w:szCs w:val="24"/>
              </w:rPr>
              <w:t>Алматинской область</w:t>
            </w:r>
          </w:p>
        </w:tc>
      </w:tr>
      <w:tr w:rsidR="00633A43" w:rsidRPr="00BC3D05" w:rsidTr="00633A43">
        <w:trPr>
          <w:trHeight w:val="20"/>
          <w:jc w:val="center"/>
        </w:trPr>
        <w:tc>
          <w:tcPr>
            <w:tcW w:w="1667" w:type="dxa"/>
            <w:shd w:val="clear" w:color="auto" w:fill="auto"/>
            <w:noWrap/>
            <w:vAlign w:val="bottom"/>
            <w:hideMark/>
          </w:tcPr>
          <w:p w:rsidR="00633A43" w:rsidRPr="00BC3D05" w:rsidRDefault="00633A43"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КРС</w:t>
            </w:r>
          </w:p>
        </w:tc>
        <w:tc>
          <w:tcPr>
            <w:tcW w:w="2083" w:type="dxa"/>
            <w:shd w:val="clear" w:color="auto" w:fill="auto"/>
            <w:noWrap/>
            <w:vAlign w:val="bottom"/>
            <w:hideMark/>
          </w:tcPr>
          <w:p w:rsidR="00633A43" w:rsidRPr="00BC3D05" w:rsidRDefault="00633A43" w:rsidP="00E0470A">
            <w:pPr>
              <w:pStyle w:val="a8"/>
              <w:tabs>
                <w:tab w:val="left" w:pos="9923"/>
              </w:tabs>
              <w:jc w:val="center"/>
              <w:rPr>
                <w:rFonts w:ascii="Times New Roman" w:hAnsi="Times New Roman" w:cs="Times New Roman"/>
                <w:snapToGrid w:val="0"/>
                <w:color w:val="000000" w:themeColor="text1"/>
                <w:sz w:val="24"/>
                <w:szCs w:val="24"/>
                <w:lang w:val="en-US"/>
              </w:rPr>
            </w:pPr>
            <w:r w:rsidRPr="00BC3D05">
              <w:rPr>
                <w:rFonts w:ascii="Times New Roman" w:hAnsi="Times New Roman" w:cs="Times New Roman"/>
                <w:snapToGrid w:val="0"/>
                <w:color w:val="000000" w:themeColor="text1"/>
                <w:sz w:val="24"/>
                <w:szCs w:val="24"/>
                <w:lang w:val="en-US"/>
              </w:rPr>
              <w:t>1004</w:t>
            </w:r>
            <w:r w:rsidRPr="00BC3D05">
              <w:rPr>
                <w:rFonts w:ascii="Times New Roman" w:hAnsi="Times New Roman" w:cs="Times New Roman"/>
                <w:snapToGrid w:val="0"/>
                <w:color w:val="000000" w:themeColor="text1"/>
                <w:sz w:val="24"/>
                <w:szCs w:val="24"/>
              </w:rPr>
              <w:t>,6</w:t>
            </w:r>
          </w:p>
        </w:tc>
        <w:tc>
          <w:tcPr>
            <w:tcW w:w="2353" w:type="dxa"/>
            <w:gridSpan w:val="2"/>
            <w:shd w:val="clear" w:color="auto" w:fill="auto"/>
            <w:noWrap/>
            <w:vAlign w:val="bottom"/>
            <w:hideMark/>
          </w:tcPr>
          <w:p w:rsidR="00633A43" w:rsidRPr="00BC3D05" w:rsidRDefault="00633A43" w:rsidP="00E0470A">
            <w:pPr>
              <w:pStyle w:val="a8"/>
              <w:tabs>
                <w:tab w:val="left" w:pos="9923"/>
              </w:tabs>
              <w:jc w:val="center"/>
              <w:rPr>
                <w:rFonts w:ascii="Times New Roman" w:hAnsi="Times New Roman" w:cs="Times New Roman"/>
                <w:noProof w:val="0"/>
                <w:color w:val="000000" w:themeColor="text1"/>
                <w:sz w:val="24"/>
                <w:szCs w:val="24"/>
                <w:lang w:val="kk-KZ"/>
              </w:rPr>
            </w:pPr>
            <w:r w:rsidRPr="00BC3D05">
              <w:rPr>
                <w:rFonts w:ascii="Times New Roman" w:hAnsi="Times New Roman" w:cs="Times New Roman"/>
                <w:noProof w:val="0"/>
                <w:color w:val="000000" w:themeColor="text1"/>
                <w:sz w:val="24"/>
                <w:szCs w:val="24"/>
                <w:lang w:val="kk-KZ"/>
              </w:rPr>
              <w:t>84,0</w:t>
            </w:r>
          </w:p>
        </w:tc>
        <w:tc>
          <w:tcPr>
            <w:tcW w:w="1660" w:type="dxa"/>
            <w:shd w:val="clear" w:color="auto" w:fill="auto"/>
            <w:noWrap/>
            <w:vAlign w:val="bottom"/>
            <w:hideMark/>
          </w:tcPr>
          <w:p w:rsidR="00633A43" w:rsidRPr="00BC3D05" w:rsidRDefault="00633A43" w:rsidP="00E0470A">
            <w:pPr>
              <w:pStyle w:val="a8"/>
              <w:tabs>
                <w:tab w:val="left" w:pos="9923"/>
              </w:tabs>
              <w:jc w:val="center"/>
              <w:rPr>
                <w:rFonts w:ascii="Times New Roman" w:hAnsi="Times New Roman" w:cs="Times New Roman"/>
                <w:snapToGrid w:val="0"/>
                <w:color w:val="000000" w:themeColor="text1"/>
                <w:sz w:val="24"/>
                <w:szCs w:val="24"/>
              </w:rPr>
            </w:pPr>
            <w:r w:rsidRPr="00BC3D05">
              <w:rPr>
                <w:rFonts w:ascii="Times New Roman" w:hAnsi="Times New Roman" w:cs="Times New Roman"/>
                <w:snapToGrid w:val="0"/>
                <w:color w:val="000000" w:themeColor="text1"/>
                <w:sz w:val="24"/>
                <w:szCs w:val="24"/>
              </w:rPr>
              <w:t>402,7</w:t>
            </w:r>
          </w:p>
        </w:tc>
        <w:tc>
          <w:tcPr>
            <w:tcW w:w="1661" w:type="dxa"/>
            <w:shd w:val="clear" w:color="auto" w:fill="auto"/>
            <w:noWrap/>
            <w:vAlign w:val="bottom"/>
            <w:hideMark/>
          </w:tcPr>
          <w:p w:rsidR="00633A43" w:rsidRPr="00BC3D05" w:rsidRDefault="00633A43" w:rsidP="00E0470A">
            <w:pPr>
              <w:pStyle w:val="a8"/>
              <w:tabs>
                <w:tab w:val="left" w:pos="9923"/>
              </w:tabs>
              <w:jc w:val="center"/>
              <w:rPr>
                <w:rFonts w:ascii="Times New Roman" w:hAnsi="Times New Roman" w:cs="Times New Roman"/>
                <w:snapToGrid w:val="0"/>
                <w:color w:val="000000" w:themeColor="text1"/>
                <w:sz w:val="24"/>
                <w:szCs w:val="24"/>
              </w:rPr>
            </w:pPr>
            <w:r w:rsidRPr="00BC3D05">
              <w:rPr>
                <w:rFonts w:ascii="Times New Roman" w:hAnsi="Times New Roman" w:cs="Times New Roman"/>
                <w:snapToGrid w:val="0"/>
                <w:color w:val="000000" w:themeColor="text1"/>
                <w:sz w:val="24"/>
                <w:szCs w:val="24"/>
              </w:rPr>
              <w:t>517,9</w:t>
            </w:r>
          </w:p>
        </w:tc>
      </w:tr>
      <w:tr w:rsidR="00633A43" w:rsidRPr="00BC3D05" w:rsidTr="00633A43">
        <w:trPr>
          <w:trHeight w:val="20"/>
          <w:jc w:val="center"/>
        </w:trPr>
        <w:tc>
          <w:tcPr>
            <w:tcW w:w="1667" w:type="dxa"/>
            <w:shd w:val="clear" w:color="auto" w:fill="auto"/>
            <w:noWrap/>
            <w:vAlign w:val="bottom"/>
            <w:hideMark/>
          </w:tcPr>
          <w:p w:rsidR="00633A43" w:rsidRPr="00BC3D05" w:rsidRDefault="00633A43"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Свиньи</w:t>
            </w:r>
          </w:p>
        </w:tc>
        <w:tc>
          <w:tcPr>
            <w:tcW w:w="2083" w:type="dxa"/>
            <w:shd w:val="clear" w:color="auto" w:fill="auto"/>
            <w:noWrap/>
            <w:vAlign w:val="bottom"/>
            <w:hideMark/>
          </w:tcPr>
          <w:p w:rsidR="00633A43" w:rsidRPr="00BC3D05" w:rsidRDefault="00633A43" w:rsidP="00E0470A">
            <w:pPr>
              <w:pStyle w:val="0011"/>
              <w:tabs>
                <w:tab w:val="left" w:pos="9923"/>
              </w:tabs>
              <w:rPr>
                <w:snapToGrid w:val="0"/>
                <w:color w:val="000000" w:themeColor="text1"/>
                <w:sz w:val="24"/>
                <w:szCs w:val="24"/>
              </w:rPr>
            </w:pPr>
            <w:r w:rsidRPr="00BC3D05">
              <w:rPr>
                <w:snapToGrid w:val="0"/>
                <w:color w:val="000000" w:themeColor="text1"/>
                <w:sz w:val="24"/>
                <w:szCs w:val="24"/>
              </w:rPr>
              <w:t>54,</w:t>
            </w:r>
            <w:r w:rsidR="00AC2535" w:rsidRPr="00BC3D05">
              <w:rPr>
                <w:snapToGrid w:val="0"/>
                <w:color w:val="000000" w:themeColor="text1"/>
                <w:sz w:val="24"/>
                <w:szCs w:val="24"/>
              </w:rPr>
              <w:t>8</w:t>
            </w:r>
          </w:p>
        </w:tc>
        <w:tc>
          <w:tcPr>
            <w:tcW w:w="2353" w:type="dxa"/>
            <w:gridSpan w:val="2"/>
            <w:shd w:val="clear" w:color="auto" w:fill="auto"/>
            <w:noWrap/>
            <w:vAlign w:val="bottom"/>
            <w:hideMark/>
          </w:tcPr>
          <w:p w:rsidR="00633A43" w:rsidRPr="00BC3D05" w:rsidRDefault="00633A43" w:rsidP="00E0470A">
            <w:pPr>
              <w:pStyle w:val="0011"/>
              <w:tabs>
                <w:tab w:val="left" w:pos="9923"/>
              </w:tabs>
              <w:rPr>
                <w:color w:val="000000" w:themeColor="text1"/>
                <w:sz w:val="24"/>
                <w:szCs w:val="24"/>
                <w:lang w:val="kk-KZ"/>
              </w:rPr>
            </w:pPr>
            <w:r w:rsidRPr="00BC3D05">
              <w:rPr>
                <w:color w:val="000000" w:themeColor="text1"/>
                <w:sz w:val="24"/>
                <w:szCs w:val="24"/>
                <w:lang w:val="kk-KZ"/>
              </w:rPr>
              <w:t>15,1</w:t>
            </w:r>
          </w:p>
        </w:tc>
        <w:tc>
          <w:tcPr>
            <w:tcW w:w="1660" w:type="dxa"/>
            <w:shd w:val="clear" w:color="auto" w:fill="auto"/>
            <w:noWrap/>
            <w:vAlign w:val="bottom"/>
            <w:hideMark/>
          </w:tcPr>
          <w:p w:rsidR="00633A43" w:rsidRPr="00BC3D05" w:rsidRDefault="00633A43" w:rsidP="00E0470A">
            <w:pPr>
              <w:pStyle w:val="0011"/>
              <w:tabs>
                <w:tab w:val="left" w:pos="9923"/>
              </w:tabs>
              <w:rPr>
                <w:snapToGrid w:val="0"/>
                <w:color w:val="000000" w:themeColor="text1"/>
                <w:sz w:val="24"/>
                <w:szCs w:val="24"/>
              </w:rPr>
            </w:pPr>
            <w:r w:rsidRPr="00BC3D05">
              <w:rPr>
                <w:snapToGrid w:val="0"/>
                <w:color w:val="000000" w:themeColor="text1"/>
                <w:sz w:val="24"/>
                <w:szCs w:val="24"/>
              </w:rPr>
              <w:t>24,8</w:t>
            </w:r>
          </w:p>
        </w:tc>
        <w:tc>
          <w:tcPr>
            <w:tcW w:w="1661" w:type="dxa"/>
            <w:shd w:val="clear" w:color="auto" w:fill="auto"/>
            <w:noWrap/>
            <w:vAlign w:val="bottom"/>
            <w:hideMark/>
          </w:tcPr>
          <w:p w:rsidR="00633A43" w:rsidRPr="00BC3D05" w:rsidRDefault="00633A43" w:rsidP="00E0470A">
            <w:pPr>
              <w:pStyle w:val="0011"/>
              <w:tabs>
                <w:tab w:val="left" w:pos="9923"/>
              </w:tabs>
              <w:rPr>
                <w:snapToGrid w:val="0"/>
                <w:color w:val="000000" w:themeColor="text1"/>
                <w:sz w:val="24"/>
                <w:szCs w:val="24"/>
              </w:rPr>
            </w:pPr>
            <w:r w:rsidRPr="00BC3D05">
              <w:rPr>
                <w:snapToGrid w:val="0"/>
                <w:color w:val="000000" w:themeColor="text1"/>
                <w:sz w:val="24"/>
                <w:szCs w:val="24"/>
              </w:rPr>
              <w:t>14,9</w:t>
            </w:r>
          </w:p>
        </w:tc>
      </w:tr>
      <w:tr w:rsidR="00633A43" w:rsidRPr="00BC3D05" w:rsidTr="00633A43">
        <w:trPr>
          <w:trHeight w:val="20"/>
          <w:jc w:val="center"/>
        </w:trPr>
        <w:tc>
          <w:tcPr>
            <w:tcW w:w="1667" w:type="dxa"/>
            <w:shd w:val="clear" w:color="auto" w:fill="auto"/>
            <w:noWrap/>
            <w:vAlign w:val="bottom"/>
            <w:hideMark/>
          </w:tcPr>
          <w:p w:rsidR="00633A43" w:rsidRPr="00BC3D05" w:rsidRDefault="00633A43"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Овцы</w:t>
            </w:r>
          </w:p>
        </w:tc>
        <w:tc>
          <w:tcPr>
            <w:tcW w:w="2083" w:type="dxa"/>
            <w:shd w:val="clear" w:color="auto" w:fill="auto"/>
            <w:noWrap/>
            <w:vAlign w:val="bottom"/>
            <w:hideMark/>
          </w:tcPr>
          <w:p w:rsidR="00633A43" w:rsidRPr="00BC3D05" w:rsidRDefault="00AC2535" w:rsidP="00E0470A">
            <w:pPr>
              <w:pStyle w:val="0011"/>
              <w:tabs>
                <w:tab w:val="left" w:pos="9923"/>
              </w:tabs>
              <w:rPr>
                <w:color w:val="000000" w:themeColor="text1"/>
                <w:sz w:val="24"/>
                <w:szCs w:val="24"/>
              </w:rPr>
            </w:pPr>
            <w:r w:rsidRPr="00BC3D05">
              <w:rPr>
                <w:color w:val="000000" w:themeColor="text1"/>
                <w:sz w:val="24"/>
                <w:szCs w:val="24"/>
              </w:rPr>
              <w:t>3022,4</w:t>
            </w:r>
          </w:p>
        </w:tc>
        <w:tc>
          <w:tcPr>
            <w:tcW w:w="2353" w:type="dxa"/>
            <w:gridSpan w:val="2"/>
            <w:shd w:val="clear" w:color="auto" w:fill="auto"/>
            <w:noWrap/>
            <w:vAlign w:val="bottom"/>
            <w:hideMark/>
          </w:tcPr>
          <w:p w:rsidR="00633A43" w:rsidRPr="00BC3D05" w:rsidRDefault="00AC2535" w:rsidP="00E0470A">
            <w:pPr>
              <w:pStyle w:val="0011"/>
              <w:tabs>
                <w:tab w:val="left" w:pos="9923"/>
              </w:tabs>
              <w:rPr>
                <w:color w:val="000000" w:themeColor="text1"/>
                <w:sz w:val="24"/>
                <w:szCs w:val="24"/>
                <w:lang w:val="kk-KZ"/>
              </w:rPr>
            </w:pPr>
            <w:r w:rsidRPr="00BC3D05">
              <w:rPr>
                <w:color w:val="000000" w:themeColor="text1"/>
                <w:sz w:val="24"/>
                <w:szCs w:val="24"/>
                <w:lang w:val="kk-KZ"/>
              </w:rPr>
              <w:t>135,0</w:t>
            </w:r>
          </w:p>
        </w:tc>
        <w:tc>
          <w:tcPr>
            <w:tcW w:w="1660" w:type="dxa"/>
            <w:shd w:val="clear" w:color="auto" w:fill="auto"/>
            <w:noWrap/>
            <w:vAlign w:val="bottom"/>
            <w:hideMark/>
          </w:tcPr>
          <w:p w:rsidR="00633A43" w:rsidRPr="00BC3D05" w:rsidRDefault="00AC2535" w:rsidP="00E0470A">
            <w:pPr>
              <w:pStyle w:val="0011"/>
              <w:tabs>
                <w:tab w:val="left" w:pos="9923"/>
              </w:tabs>
              <w:rPr>
                <w:snapToGrid w:val="0"/>
                <w:color w:val="000000" w:themeColor="text1"/>
                <w:sz w:val="24"/>
                <w:szCs w:val="24"/>
                <w:lang w:val="kk-KZ"/>
              </w:rPr>
            </w:pPr>
            <w:r w:rsidRPr="00BC3D05">
              <w:rPr>
                <w:snapToGrid w:val="0"/>
                <w:color w:val="000000" w:themeColor="text1"/>
                <w:sz w:val="24"/>
                <w:szCs w:val="24"/>
                <w:lang w:val="kk-KZ"/>
              </w:rPr>
              <w:t>1568,1</w:t>
            </w:r>
          </w:p>
        </w:tc>
        <w:tc>
          <w:tcPr>
            <w:tcW w:w="1661" w:type="dxa"/>
            <w:shd w:val="clear" w:color="auto" w:fill="auto"/>
            <w:noWrap/>
            <w:vAlign w:val="bottom"/>
            <w:hideMark/>
          </w:tcPr>
          <w:p w:rsidR="00633A43" w:rsidRPr="00BC3D05" w:rsidRDefault="00AC2535" w:rsidP="00E0470A">
            <w:pPr>
              <w:pStyle w:val="0011"/>
              <w:tabs>
                <w:tab w:val="left" w:pos="9923"/>
              </w:tabs>
              <w:rPr>
                <w:snapToGrid w:val="0"/>
                <w:color w:val="000000" w:themeColor="text1"/>
                <w:sz w:val="24"/>
                <w:szCs w:val="24"/>
              </w:rPr>
            </w:pPr>
            <w:r w:rsidRPr="00BC3D05">
              <w:rPr>
                <w:snapToGrid w:val="0"/>
                <w:color w:val="000000" w:themeColor="text1"/>
                <w:sz w:val="24"/>
                <w:szCs w:val="24"/>
              </w:rPr>
              <w:t>1319,3</w:t>
            </w:r>
          </w:p>
        </w:tc>
      </w:tr>
      <w:tr w:rsidR="00A10928" w:rsidRPr="00BC3D05" w:rsidTr="00633A43">
        <w:trPr>
          <w:trHeight w:val="20"/>
          <w:jc w:val="center"/>
        </w:trPr>
        <w:tc>
          <w:tcPr>
            <w:tcW w:w="1667" w:type="dxa"/>
            <w:shd w:val="clear" w:color="auto" w:fill="auto"/>
            <w:noWrap/>
            <w:vAlign w:val="bottom"/>
          </w:tcPr>
          <w:p w:rsidR="00A10928" w:rsidRPr="00BC3D05" w:rsidRDefault="00A10928"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Козы</w:t>
            </w:r>
          </w:p>
        </w:tc>
        <w:tc>
          <w:tcPr>
            <w:tcW w:w="2083" w:type="dxa"/>
            <w:shd w:val="clear" w:color="auto" w:fill="auto"/>
            <w:noWrap/>
            <w:vAlign w:val="bottom"/>
          </w:tcPr>
          <w:p w:rsidR="00A10928" w:rsidRPr="00BC3D05" w:rsidRDefault="006969CB" w:rsidP="00E0470A">
            <w:pPr>
              <w:pStyle w:val="0011"/>
              <w:tabs>
                <w:tab w:val="left" w:pos="9923"/>
              </w:tabs>
              <w:rPr>
                <w:color w:val="000000" w:themeColor="text1"/>
                <w:sz w:val="24"/>
                <w:szCs w:val="24"/>
              </w:rPr>
            </w:pPr>
            <w:r w:rsidRPr="00BC3D05">
              <w:rPr>
                <w:color w:val="000000" w:themeColor="text1"/>
                <w:sz w:val="24"/>
                <w:szCs w:val="24"/>
              </w:rPr>
              <w:t>397,0</w:t>
            </w:r>
          </w:p>
        </w:tc>
        <w:tc>
          <w:tcPr>
            <w:tcW w:w="2353" w:type="dxa"/>
            <w:gridSpan w:val="2"/>
            <w:shd w:val="clear" w:color="auto" w:fill="auto"/>
            <w:noWrap/>
            <w:vAlign w:val="bottom"/>
          </w:tcPr>
          <w:p w:rsidR="00A10928" w:rsidRPr="00BC3D05" w:rsidRDefault="006969CB" w:rsidP="00E0470A">
            <w:pPr>
              <w:pStyle w:val="0011"/>
              <w:tabs>
                <w:tab w:val="left" w:pos="9923"/>
              </w:tabs>
              <w:rPr>
                <w:color w:val="000000" w:themeColor="text1"/>
                <w:sz w:val="24"/>
                <w:szCs w:val="24"/>
                <w:lang w:val="kk-KZ"/>
              </w:rPr>
            </w:pPr>
            <w:r w:rsidRPr="00BC3D05">
              <w:rPr>
                <w:color w:val="000000" w:themeColor="text1"/>
                <w:sz w:val="24"/>
                <w:szCs w:val="24"/>
                <w:lang w:val="kk-KZ"/>
              </w:rPr>
              <w:t>2,7</w:t>
            </w:r>
          </w:p>
        </w:tc>
        <w:tc>
          <w:tcPr>
            <w:tcW w:w="1660" w:type="dxa"/>
            <w:shd w:val="clear" w:color="auto" w:fill="auto"/>
            <w:noWrap/>
            <w:vAlign w:val="bottom"/>
          </w:tcPr>
          <w:p w:rsidR="00A10928" w:rsidRPr="00BC3D05" w:rsidRDefault="006969CB" w:rsidP="00E0470A">
            <w:pPr>
              <w:pStyle w:val="0011"/>
              <w:tabs>
                <w:tab w:val="left" w:pos="9923"/>
              </w:tabs>
              <w:rPr>
                <w:snapToGrid w:val="0"/>
                <w:color w:val="000000" w:themeColor="text1"/>
                <w:sz w:val="24"/>
                <w:szCs w:val="24"/>
                <w:lang w:val="kk-KZ"/>
              </w:rPr>
            </w:pPr>
            <w:r w:rsidRPr="00BC3D05">
              <w:rPr>
                <w:snapToGrid w:val="0"/>
                <w:color w:val="000000" w:themeColor="text1"/>
                <w:sz w:val="24"/>
                <w:szCs w:val="24"/>
                <w:lang w:val="kk-KZ"/>
              </w:rPr>
              <w:t>127,4</w:t>
            </w:r>
          </w:p>
        </w:tc>
        <w:tc>
          <w:tcPr>
            <w:tcW w:w="1661" w:type="dxa"/>
            <w:shd w:val="clear" w:color="auto" w:fill="auto"/>
            <w:noWrap/>
            <w:vAlign w:val="bottom"/>
          </w:tcPr>
          <w:p w:rsidR="00A10928" w:rsidRPr="00BC3D05" w:rsidRDefault="006969CB" w:rsidP="00E0470A">
            <w:pPr>
              <w:pStyle w:val="0011"/>
              <w:tabs>
                <w:tab w:val="left" w:pos="9923"/>
              </w:tabs>
              <w:rPr>
                <w:snapToGrid w:val="0"/>
                <w:color w:val="000000" w:themeColor="text1"/>
                <w:sz w:val="24"/>
                <w:szCs w:val="24"/>
              </w:rPr>
            </w:pPr>
            <w:r w:rsidRPr="00BC3D05">
              <w:rPr>
                <w:snapToGrid w:val="0"/>
                <w:color w:val="000000" w:themeColor="text1"/>
                <w:sz w:val="24"/>
                <w:szCs w:val="24"/>
              </w:rPr>
              <w:t>266,9</w:t>
            </w:r>
          </w:p>
        </w:tc>
      </w:tr>
      <w:tr w:rsidR="00633A43" w:rsidRPr="00BC3D05" w:rsidTr="00633A43">
        <w:trPr>
          <w:trHeight w:val="20"/>
          <w:jc w:val="center"/>
        </w:trPr>
        <w:tc>
          <w:tcPr>
            <w:tcW w:w="1667" w:type="dxa"/>
            <w:shd w:val="clear" w:color="auto" w:fill="auto"/>
            <w:noWrap/>
            <w:vAlign w:val="bottom"/>
            <w:hideMark/>
          </w:tcPr>
          <w:p w:rsidR="00633A43" w:rsidRPr="00BC3D05" w:rsidRDefault="00633A43"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Лошади</w:t>
            </w:r>
          </w:p>
        </w:tc>
        <w:tc>
          <w:tcPr>
            <w:tcW w:w="2083" w:type="dxa"/>
            <w:shd w:val="clear" w:color="auto" w:fill="auto"/>
            <w:noWrap/>
            <w:vAlign w:val="bottom"/>
            <w:hideMark/>
          </w:tcPr>
          <w:p w:rsidR="00633A43" w:rsidRPr="00BC3D05" w:rsidRDefault="00633A43" w:rsidP="00E0470A">
            <w:pPr>
              <w:pStyle w:val="0011"/>
              <w:tabs>
                <w:tab w:val="left" w:pos="9923"/>
              </w:tabs>
              <w:rPr>
                <w:snapToGrid w:val="0"/>
                <w:color w:val="000000" w:themeColor="text1"/>
                <w:sz w:val="24"/>
                <w:szCs w:val="24"/>
              </w:rPr>
            </w:pPr>
            <w:r w:rsidRPr="00BC3D05">
              <w:rPr>
                <w:snapToGrid w:val="0"/>
                <w:color w:val="000000" w:themeColor="text1"/>
                <w:sz w:val="24"/>
                <w:szCs w:val="24"/>
              </w:rPr>
              <w:t>311,9</w:t>
            </w:r>
          </w:p>
        </w:tc>
        <w:tc>
          <w:tcPr>
            <w:tcW w:w="2353" w:type="dxa"/>
            <w:gridSpan w:val="2"/>
            <w:shd w:val="clear" w:color="auto" w:fill="auto"/>
            <w:noWrap/>
            <w:vAlign w:val="bottom"/>
            <w:hideMark/>
          </w:tcPr>
          <w:p w:rsidR="00633A43" w:rsidRPr="00BC3D05" w:rsidRDefault="00633A43" w:rsidP="00E0470A">
            <w:pPr>
              <w:pStyle w:val="0011"/>
              <w:tabs>
                <w:tab w:val="left" w:pos="9923"/>
              </w:tabs>
              <w:rPr>
                <w:color w:val="000000" w:themeColor="text1"/>
                <w:sz w:val="24"/>
                <w:szCs w:val="24"/>
                <w:lang w:val="kk-KZ"/>
              </w:rPr>
            </w:pPr>
            <w:r w:rsidRPr="00BC3D05">
              <w:rPr>
                <w:color w:val="000000" w:themeColor="text1"/>
                <w:sz w:val="24"/>
                <w:szCs w:val="24"/>
                <w:lang w:val="kk-KZ"/>
              </w:rPr>
              <w:t>16,6</w:t>
            </w:r>
          </w:p>
        </w:tc>
        <w:tc>
          <w:tcPr>
            <w:tcW w:w="1660" w:type="dxa"/>
            <w:shd w:val="clear" w:color="auto" w:fill="auto"/>
            <w:noWrap/>
            <w:vAlign w:val="bottom"/>
            <w:hideMark/>
          </w:tcPr>
          <w:p w:rsidR="00633A43" w:rsidRPr="00BC3D05" w:rsidRDefault="00633A43" w:rsidP="00E0470A">
            <w:pPr>
              <w:pStyle w:val="0011"/>
              <w:tabs>
                <w:tab w:val="left" w:pos="9923"/>
              </w:tabs>
              <w:rPr>
                <w:color w:val="000000" w:themeColor="text1"/>
                <w:sz w:val="24"/>
                <w:szCs w:val="24"/>
              </w:rPr>
            </w:pPr>
            <w:r w:rsidRPr="00BC3D05">
              <w:rPr>
                <w:color w:val="000000" w:themeColor="text1"/>
                <w:sz w:val="24"/>
                <w:szCs w:val="24"/>
              </w:rPr>
              <w:t>156,</w:t>
            </w:r>
            <w:r w:rsidR="00D970D6" w:rsidRPr="00BC3D05">
              <w:rPr>
                <w:color w:val="000000" w:themeColor="text1"/>
                <w:sz w:val="24"/>
                <w:szCs w:val="24"/>
              </w:rPr>
              <w:t>1</w:t>
            </w:r>
          </w:p>
        </w:tc>
        <w:tc>
          <w:tcPr>
            <w:tcW w:w="1661" w:type="dxa"/>
            <w:shd w:val="clear" w:color="auto" w:fill="auto"/>
            <w:noWrap/>
            <w:vAlign w:val="bottom"/>
            <w:hideMark/>
          </w:tcPr>
          <w:p w:rsidR="00633A43" w:rsidRPr="00BC3D05" w:rsidRDefault="00633A43" w:rsidP="00E0470A">
            <w:pPr>
              <w:pStyle w:val="0011"/>
              <w:tabs>
                <w:tab w:val="left" w:pos="9923"/>
              </w:tabs>
              <w:rPr>
                <w:snapToGrid w:val="0"/>
                <w:color w:val="000000" w:themeColor="text1"/>
                <w:sz w:val="24"/>
                <w:szCs w:val="24"/>
              </w:rPr>
            </w:pPr>
            <w:r w:rsidRPr="00BC3D05">
              <w:rPr>
                <w:snapToGrid w:val="0"/>
                <w:color w:val="000000" w:themeColor="text1"/>
                <w:sz w:val="24"/>
                <w:szCs w:val="24"/>
              </w:rPr>
              <w:t>139,2</w:t>
            </w:r>
          </w:p>
        </w:tc>
      </w:tr>
      <w:tr w:rsidR="00633A43" w:rsidRPr="00BC3D05" w:rsidTr="00633A43">
        <w:trPr>
          <w:trHeight w:val="20"/>
          <w:jc w:val="center"/>
        </w:trPr>
        <w:tc>
          <w:tcPr>
            <w:tcW w:w="1667" w:type="dxa"/>
            <w:shd w:val="clear" w:color="auto" w:fill="auto"/>
            <w:noWrap/>
            <w:hideMark/>
          </w:tcPr>
          <w:p w:rsidR="00633A43" w:rsidRPr="00BC3D05" w:rsidRDefault="00633A43" w:rsidP="00E0470A">
            <w:pPr>
              <w:pStyle w:val="a7"/>
              <w:tabs>
                <w:tab w:val="left" w:pos="9923"/>
              </w:tabs>
              <w:jc w:val="both"/>
              <w:rPr>
                <w:rFonts w:ascii="Times New Roman" w:hAnsi="Times New Roman" w:cs="Times New Roman"/>
                <w:color w:val="000000" w:themeColor="text1"/>
                <w:sz w:val="24"/>
                <w:szCs w:val="24"/>
                <w:lang w:val="kk-KZ"/>
              </w:rPr>
            </w:pPr>
            <w:r w:rsidRPr="00BC3D05">
              <w:rPr>
                <w:rFonts w:ascii="Times New Roman" w:hAnsi="Times New Roman" w:cs="Times New Roman"/>
                <w:color w:val="000000" w:themeColor="text1"/>
                <w:sz w:val="24"/>
                <w:szCs w:val="24"/>
                <w:lang w:val="kk-KZ"/>
              </w:rPr>
              <w:t>Птица</w:t>
            </w:r>
          </w:p>
        </w:tc>
        <w:tc>
          <w:tcPr>
            <w:tcW w:w="2083" w:type="dxa"/>
            <w:shd w:val="clear" w:color="auto" w:fill="auto"/>
            <w:noWrap/>
            <w:vAlign w:val="bottom"/>
            <w:hideMark/>
          </w:tcPr>
          <w:p w:rsidR="00633A43" w:rsidRPr="00BC3D05" w:rsidRDefault="00633A43" w:rsidP="00E0470A">
            <w:pPr>
              <w:pStyle w:val="0011"/>
              <w:tabs>
                <w:tab w:val="left" w:pos="9923"/>
              </w:tabs>
              <w:rPr>
                <w:snapToGrid w:val="0"/>
                <w:color w:val="000000" w:themeColor="text1"/>
                <w:sz w:val="24"/>
                <w:szCs w:val="24"/>
              </w:rPr>
            </w:pPr>
            <w:r w:rsidRPr="00BC3D05">
              <w:rPr>
                <w:snapToGrid w:val="0"/>
                <w:color w:val="000000" w:themeColor="text1"/>
                <w:sz w:val="24"/>
                <w:szCs w:val="24"/>
              </w:rPr>
              <w:t>10426,8</w:t>
            </w:r>
          </w:p>
        </w:tc>
        <w:tc>
          <w:tcPr>
            <w:tcW w:w="2353" w:type="dxa"/>
            <w:gridSpan w:val="2"/>
            <w:shd w:val="clear" w:color="auto" w:fill="auto"/>
            <w:noWrap/>
            <w:vAlign w:val="bottom"/>
            <w:hideMark/>
          </w:tcPr>
          <w:p w:rsidR="00633A43" w:rsidRPr="00BC3D05" w:rsidRDefault="00633A43" w:rsidP="00E0470A">
            <w:pPr>
              <w:pStyle w:val="0011"/>
              <w:tabs>
                <w:tab w:val="left" w:pos="9923"/>
              </w:tabs>
              <w:rPr>
                <w:color w:val="000000" w:themeColor="text1"/>
                <w:sz w:val="24"/>
                <w:szCs w:val="24"/>
                <w:lang w:val="kk-KZ"/>
              </w:rPr>
            </w:pPr>
            <w:r w:rsidRPr="00BC3D05">
              <w:rPr>
                <w:color w:val="000000" w:themeColor="text1"/>
                <w:sz w:val="24"/>
                <w:szCs w:val="24"/>
                <w:lang w:val="kk-KZ"/>
              </w:rPr>
              <w:t>8968,1</w:t>
            </w:r>
          </w:p>
        </w:tc>
        <w:tc>
          <w:tcPr>
            <w:tcW w:w="1660" w:type="dxa"/>
            <w:shd w:val="clear" w:color="auto" w:fill="auto"/>
            <w:noWrap/>
            <w:vAlign w:val="bottom"/>
            <w:hideMark/>
          </w:tcPr>
          <w:p w:rsidR="00633A43" w:rsidRPr="00BC3D05" w:rsidRDefault="00D970D6" w:rsidP="00E0470A">
            <w:pPr>
              <w:pStyle w:val="0011"/>
              <w:tabs>
                <w:tab w:val="left" w:pos="9923"/>
              </w:tabs>
              <w:rPr>
                <w:snapToGrid w:val="0"/>
                <w:color w:val="000000" w:themeColor="text1"/>
                <w:sz w:val="24"/>
                <w:szCs w:val="24"/>
              </w:rPr>
            </w:pPr>
            <w:r w:rsidRPr="00BC3D05">
              <w:rPr>
                <w:snapToGrid w:val="0"/>
                <w:color w:val="000000" w:themeColor="text1"/>
                <w:sz w:val="24"/>
                <w:szCs w:val="24"/>
              </w:rPr>
              <w:t>135,9</w:t>
            </w:r>
          </w:p>
        </w:tc>
        <w:tc>
          <w:tcPr>
            <w:tcW w:w="1661" w:type="dxa"/>
            <w:shd w:val="clear" w:color="auto" w:fill="auto"/>
            <w:noWrap/>
            <w:vAlign w:val="bottom"/>
            <w:hideMark/>
          </w:tcPr>
          <w:p w:rsidR="00633A43" w:rsidRPr="00BC3D05" w:rsidRDefault="00633A43" w:rsidP="00E0470A">
            <w:pPr>
              <w:pStyle w:val="0011"/>
              <w:tabs>
                <w:tab w:val="left" w:pos="9923"/>
              </w:tabs>
              <w:rPr>
                <w:snapToGrid w:val="0"/>
                <w:color w:val="000000" w:themeColor="text1"/>
                <w:sz w:val="24"/>
                <w:szCs w:val="24"/>
              </w:rPr>
            </w:pPr>
            <w:r w:rsidRPr="00BC3D05">
              <w:rPr>
                <w:snapToGrid w:val="0"/>
                <w:color w:val="000000" w:themeColor="text1"/>
                <w:sz w:val="24"/>
                <w:szCs w:val="24"/>
              </w:rPr>
              <w:t>1322,8</w:t>
            </w:r>
          </w:p>
        </w:tc>
      </w:tr>
      <w:tr w:rsidR="00633A43" w:rsidRPr="00BC3D05" w:rsidTr="00633A43">
        <w:trPr>
          <w:trHeight w:val="20"/>
          <w:jc w:val="center"/>
        </w:trPr>
        <w:tc>
          <w:tcPr>
            <w:tcW w:w="1667" w:type="dxa"/>
            <w:shd w:val="clear" w:color="auto" w:fill="auto"/>
            <w:noWrap/>
            <w:vAlign w:val="bottom"/>
            <w:hideMark/>
          </w:tcPr>
          <w:p w:rsidR="00633A43" w:rsidRPr="00BC3D05" w:rsidRDefault="00633A43" w:rsidP="00E0470A">
            <w:pPr>
              <w:pStyle w:val="a7"/>
              <w:tabs>
                <w:tab w:val="left" w:pos="9923"/>
              </w:tabs>
              <w:jc w:val="both"/>
              <w:rPr>
                <w:rFonts w:ascii="Times New Roman" w:hAnsi="Times New Roman" w:cs="Times New Roman"/>
                <w:color w:val="000000" w:themeColor="text1"/>
                <w:sz w:val="24"/>
                <w:szCs w:val="24"/>
                <w:lang w:val="kk-KZ"/>
              </w:rPr>
            </w:pPr>
            <w:r w:rsidRPr="00BC3D05">
              <w:rPr>
                <w:rFonts w:ascii="Times New Roman" w:hAnsi="Times New Roman" w:cs="Times New Roman"/>
                <w:color w:val="000000" w:themeColor="text1"/>
                <w:sz w:val="24"/>
                <w:szCs w:val="24"/>
                <w:lang w:val="kk-KZ"/>
              </w:rPr>
              <w:t>Верблюды</w:t>
            </w:r>
          </w:p>
        </w:tc>
        <w:tc>
          <w:tcPr>
            <w:tcW w:w="2083" w:type="dxa"/>
            <w:shd w:val="clear" w:color="auto" w:fill="auto"/>
            <w:noWrap/>
            <w:vAlign w:val="bottom"/>
            <w:hideMark/>
          </w:tcPr>
          <w:p w:rsidR="00633A43" w:rsidRPr="00BC3D05" w:rsidRDefault="00633A43" w:rsidP="00E0470A">
            <w:pPr>
              <w:pStyle w:val="0011"/>
              <w:tabs>
                <w:tab w:val="left" w:pos="9923"/>
              </w:tabs>
              <w:rPr>
                <w:snapToGrid w:val="0"/>
                <w:color w:val="000000" w:themeColor="text1"/>
                <w:sz w:val="24"/>
                <w:szCs w:val="24"/>
              </w:rPr>
            </w:pPr>
            <w:r w:rsidRPr="00BC3D05">
              <w:rPr>
                <w:snapToGrid w:val="0"/>
                <w:color w:val="000000" w:themeColor="text1"/>
                <w:sz w:val="24"/>
                <w:szCs w:val="24"/>
              </w:rPr>
              <w:t>7,1</w:t>
            </w:r>
          </w:p>
        </w:tc>
        <w:tc>
          <w:tcPr>
            <w:tcW w:w="2353" w:type="dxa"/>
            <w:gridSpan w:val="2"/>
            <w:shd w:val="clear" w:color="auto" w:fill="auto"/>
            <w:noWrap/>
            <w:vAlign w:val="bottom"/>
            <w:hideMark/>
          </w:tcPr>
          <w:p w:rsidR="00633A43" w:rsidRPr="00BC3D05" w:rsidRDefault="00D970D6" w:rsidP="00E0470A">
            <w:pPr>
              <w:pStyle w:val="0011"/>
              <w:tabs>
                <w:tab w:val="left" w:pos="9923"/>
              </w:tabs>
              <w:rPr>
                <w:snapToGrid w:val="0"/>
                <w:color w:val="000000" w:themeColor="text1"/>
                <w:sz w:val="24"/>
                <w:szCs w:val="24"/>
              </w:rPr>
            </w:pPr>
            <w:r w:rsidRPr="00BC3D05">
              <w:rPr>
                <w:snapToGrid w:val="0"/>
                <w:color w:val="000000" w:themeColor="text1"/>
                <w:sz w:val="24"/>
                <w:szCs w:val="24"/>
              </w:rPr>
              <w:t>4,4</w:t>
            </w:r>
          </w:p>
        </w:tc>
        <w:tc>
          <w:tcPr>
            <w:tcW w:w="1660" w:type="dxa"/>
            <w:shd w:val="clear" w:color="auto" w:fill="auto"/>
            <w:noWrap/>
            <w:vAlign w:val="bottom"/>
            <w:hideMark/>
          </w:tcPr>
          <w:p w:rsidR="00633A43" w:rsidRPr="00BC3D05" w:rsidRDefault="00633A43" w:rsidP="00E0470A">
            <w:pPr>
              <w:pStyle w:val="0011"/>
              <w:tabs>
                <w:tab w:val="left" w:pos="9923"/>
              </w:tabs>
              <w:rPr>
                <w:snapToGrid w:val="0"/>
                <w:color w:val="000000" w:themeColor="text1"/>
                <w:sz w:val="24"/>
                <w:szCs w:val="24"/>
                <w:lang w:val="kk-KZ"/>
              </w:rPr>
            </w:pPr>
            <w:r w:rsidRPr="00BC3D05">
              <w:rPr>
                <w:snapToGrid w:val="0"/>
                <w:color w:val="000000" w:themeColor="text1"/>
                <w:sz w:val="24"/>
                <w:szCs w:val="24"/>
                <w:lang w:val="kk-KZ"/>
              </w:rPr>
              <w:t>2,3</w:t>
            </w:r>
          </w:p>
        </w:tc>
        <w:tc>
          <w:tcPr>
            <w:tcW w:w="1661" w:type="dxa"/>
            <w:shd w:val="clear" w:color="auto" w:fill="auto"/>
            <w:noWrap/>
            <w:vAlign w:val="bottom"/>
            <w:hideMark/>
          </w:tcPr>
          <w:p w:rsidR="00633A43" w:rsidRPr="00BC3D05" w:rsidRDefault="00633A43" w:rsidP="00E0470A">
            <w:pPr>
              <w:pStyle w:val="0011"/>
              <w:tabs>
                <w:tab w:val="left" w:pos="9923"/>
              </w:tabs>
              <w:rPr>
                <w:snapToGrid w:val="0"/>
                <w:color w:val="000000" w:themeColor="text1"/>
                <w:sz w:val="24"/>
                <w:szCs w:val="24"/>
              </w:rPr>
            </w:pPr>
            <w:r w:rsidRPr="00BC3D05">
              <w:rPr>
                <w:snapToGrid w:val="0"/>
                <w:color w:val="000000" w:themeColor="text1"/>
                <w:sz w:val="24"/>
                <w:szCs w:val="24"/>
              </w:rPr>
              <w:t>0,4</w:t>
            </w:r>
          </w:p>
        </w:tc>
      </w:tr>
      <w:tr w:rsidR="00633A43" w:rsidRPr="00BC3D05" w:rsidTr="00633A43">
        <w:trPr>
          <w:trHeight w:val="20"/>
          <w:jc w:val="center"/>
        </w:trPr>
        <w:tc>
          <w:tcPr>
            <w:tcW w:w="9424" w:type="dxa"/>
            <w:gridSpan w:val="6"/>
            <w:shd w:val="clear" w:color="auto" w:fill="auto"/>
            <w:noWrap/>
            <w:vAlign w:val="bottom"/>
          </w:tcPr>
          <w:p w:rsidR="00633A43" w:rsidRPr="00BC3D05" w:rsidRDefault="00633A43" w:rsidP="00E0470A">
            <w:pPr>
              <w:pStyle w:val="0011"/>
              <w:tabs>
                <w:tab w:val="left" w:pos="9923"/>
              </w:tabs>
              <w:rPr>
                <w:snapToGrid w:val="0"/>
                <w:color w:val="000000" w:themeColor="text1"/>
                <w:sz w:val="24"/>
                <w:szCs w:val="24"/>
              </w:rPr>
            </w:pPr>
            <w:r w:rsidRPr="00BC3D05">
              <w:rPr>
                <w:snapToGrid w:val="0"/>
                <w:color w:val="000000" w:themeColor="text1"/>
                <w:sz w:val="24"/>
                <w:szCs w:val="24"/>
              </w:rPr>
              <w:t>Туркестанская область</w:t>
            </w:r>
          </w:p>
        </w:tc>
      </w:tr>
      <w:tr w:rsidR="00AC2535" w:rsidRPr="00BC3D05" w:rsidTr="00633A43">
        <w:trPr>
          <w:trHeight w:val="20"/>
          <w:jc w:val="center"/>
        </w:trPr>
        <w:tc>
          <w:tcPr>
            <w:tcW w:w="1667" w:type="dxa"/>
            <w:shd w:val="clear" w:color="auto" w:fill="auto"/>
            <w:noWrap/>
            <w:vAlign w:val="bottom"/>
            <w:hideMark/>
          </w:tcPr>
          <w:p w:rsidR="00AC2535" w:rsidRPr="00BC3D05" w:rsidRDefault="00AC2535"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КРС</w:t>
            </w:r>
          </w:p>
        </w:tc>
        <w:tc>
          <w:tcPr>
            <w:tcW w:w="2126" w:type="dxa"/>
            <w:gridSpan w:val="2"/>
            <w:shd w:val="clear" w:color="auto" w:fill="auto"/>
            <w:noWrap/>
            <w:vAlign w:val="bottom"/>
            <w:hideMark/>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994,2</w:t>
            </w:r>
          </w:p>
        </w:tc>
        <w:tc>
          <w:tcPr>
            <w:tcW w:w="2310" w:type="dxa"/>
            <w:shd w:val="clear" w:color="auto" w:fill="auto"/>
            <w:noWrap/>
            <w:vAlign w:val="bottom"/>
            <w:hideMark/>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36,7</w:t>
            </w:r>
          </w:p>
        </w:tc>
        <w:tc>
          <w:tcPr>
            <w:tcW w:w="1660" w:type="dxa"/>
            <w:shd w:val="clear" w:color="auto" w:fill="auto"/>
            <w:noWrap/>
            <w:vAlign w:val="bottom"/>
            <w:hideMark/>
          </w:tcPr>
          <w:p w:rsidR="00AC2535" w:rsidRPr="00BC3D05" w:rsidRDefault="00D970D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100,2</w:t>
            </w:r>
          </w:p>
        </w:tc>
        <w:tc>
          <w:tcPr>
            <w:tcW w:w="1661" w:type="dxa"/>
            <w:shd w:val="clear" w:color="auto" w:fill="auto"/>
            <w:noWrap/>
            <w:vAlign w:val="bottom"/>
            <w:hideMark/>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857,3</w:t>
            </w:r>
          </w:p>
        </w:tc>
      </w:tr>
      <w:tr w:rsidR="00AC2535" w:rsidRPr="00BC3D05" w:rsidTr="00633A43">
        <w:trPr>
          <w:trHeight w:val="20"/>
          <w:jc w:val="center"/>
        </w:trPr>
        <w:tc>
          <w:tcPr>
            <w:tcW w:w="1667" w:type="dxa"/>
            <w:shd w:val="clear" w:color="auto" w:fill="auto"/>
            <w:noWrap/>
            <w:vAlign w:val="bottom"/>
            <w:hideMark/>
          </w:tcPr>
          <w:p w:rsidR="00AC2535" w:rsidRPr="00BC3D05" w:rsidRDefault="00AC2535"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Свиньи</w:t>
            </w:r>
          </w:p>
        </w:tc>
        <w:tc>
          <w:tcPr>
            <w:tcW w:w="2126" w:type="dxa"/>
            <w:gridSpan w:val="2"/>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6,3</w:t>
            </w:r>
          </w:p>
        </w:tc>
        <w:tc>
          <w:tcPr>
            <w:tcW w:w="2310" w:type="dxa"/>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1,9</w:t>
            </w:r>
          </w:p>
        </w:tc>
        <w:tc>
          <w:tcPr>
            <w:tcW w:w="1660" w:type="dxa"/>
            <w:shd w:val="clear" w:color="auto" w:fill="auto"/>
            <w:noWrap/>
            <w:vAlign w:val="bottom"/>
            <w:hideMark/>
          </w:tcPr>
          <w:p w:rsidR="00AC2535" w:rsidRPr="00BC3D05" w:rsidRDefault="00D970D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1,2</w:t>
            </w:r>
          </w:p>
        </w:tc>
        <w:tc>
          <w:tcPr>
            <w:tcW w:w="1661" w:type="dxa"/>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3,2</w:t>
            </w:r>
          </w:p>
        </w:tc>
      </w:tr>
      <w:tr w:rsidR="00AC2535" w:rsidRPr="00BC3D05" w:rsidTr="00633A43">
        <w:trPr>
          <w:trHeight w:val="20"/>
          <w:jc w:val="center"/>
        </w:trPr>
        <w:tc>
          <w:tcPr>
            <w:tcW w:w="1667" w:type="dxa"/>
            <w:shd w:val="clear" w:color="auto" w:fill="auto"/>
            <w:noWrap/>
            <w:vAlign w:val="bottom"/>
            <w:hideMark/>
          </w:tcPr>
          <w:p w:rsidR="00AC2535" w:rsidRPr="00BC3D05" w:rsidRDefault="00AC2535"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Овцы</w:t>
            </w:r>
          </w:p>
        </w:tc>
        <w:tc>
          <w:tcPr>
            <w:tcW w:w="2126" w:type="dxa"/>
            <w:gridSpan w:val="2"/>
            <w:shd w:val="clear" w:color="auto" w:fill="auto"/>
            <w:noWrap/>
            <w:vAlign w:val="bottom"/>
            <w:hideMark/>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3787,4</w:t>
            </w:r>
          </w:p>
        </w:tc>
        <w:tc>
          <w:tcPr>
            <w:tcW w:w="2310" w:type="dxa"/>
            <w:shd w:val="clear" w:color="auto" w:fill="auto"/>
            <w:noWrap/>
            <w:vAlign w:val="bottom"/>
            <w:hideMark/>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291,5</w:t>
            </w:r>
          </w:p>
        </w:tc>
        <w:tc>
          <w:tcPr>
            <w:tcW w:w="1660" w:type="dxa"/>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649,4</w:t>
            </w:r>
          </w:p>
        </w:tc>
        <w:tc>
          <w:tcPr>
            <w:tcW w:w="1661" w:type="dxa"/>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2846,5</w:t>
            </w:r>
          </w:p>
        </w:tc>
      </w:tr>
      <w:tr w:rsidR="00AC2535" w:rsidRPr="00BC3D05" w:rsidTr="00633A43">
        <w:trPr>
          <w:trHeight w:val="20"/>
          <w:jc w:val="center"/>
        </w:trPr>
        <w:tc>
          <w:tcPr>
            <w:tcW w:w="1667" w:type="dxa"/>
            <w:shd w:val="clear" w:color="auto" w:fill="auto"/>
            <w:noWrap/>
            <w:vAlign w:val="bottom"/>
            <w:hideMark/>
          </w:tcPr>
          <w:p w:rsidR="00AC2535" w:rsidRPr="00BC3D05" w:rsidRDefault="00AC2535"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Козы</w:t>
            </w:r>
          </w:p>
        </w:tc>
        <w:tc>
          <w:tcPr>
            <w:tcW w:w="2126" w:type="dxa"/>
            <w:gridSpan w:val="2"/>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300,7</w:t>
            </w:r>
          </w:p>
        </w:tc>
        <w:tc>
          <w:tcPr>
            <w:tcW w:w="2310" w:type="dxa"/>
            <w:shd w:val="clear" w:color="auto" w:fill="auto"/>
            <w:noWrap/>
            <w:vAlign w:val="bottom"/>
            <w:hideMark/>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1,</w:t>
            </w:r>
            <w:r w:rsidR="006969CB" w:rsidRPr="00BC3D05">
              <w:rPr>
                <w:rFonts w:ascii="Times New Roman" w:eastAsia="Times New Roman" w:hAnsi="Times New Roman" w:cs="Times New Roman"/>
                <w:color w:val="000000" w:themeColor="text1"/>
                <w:sz w:val="24"/>
                <w:szCs w:val="24"/>
                <w:lang w:eastAsia="ru-RU"/>
              </w:rPr>
              <w:t>1</w:t>
            </w:r>
          </w:p>
        </w:tc>
        <w:tc>
          <w:tcPr>
            <w:tcW w:w="1660" w:type="dxa"/>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23,3</w:t>
            </w:r>
          </w:p>
        </w:tc>
        <w:tc>
          <w:tcPr>
            <w:tcW w:w="1661" w:type="dxa"/>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27</w:t>
            </w:r>
            <w:r w:rsidR="0001109F" w:rsidRPr="00BC3D05">
              <w:rPr>
                <w:rFonts w:ascii="Times New Roman" w:eastAsia="Times New Roman" w:hAnsi="Times New Roman" w:cs="Times New Roman"/>
                <w:color w:val="000000" w:themeColor="text1"/>
                <w:sz w:val="24"/>
                <w:szCs w:val="24"/>
                <w:lang w:eastAsia="ru-RU"/>
              </w:rPr>
              <w:t>6,</w:t>
            </w:r>
            <w:r w:rsidR="00D970D6" w:rsidRPr="00BC3D05">
              <w:rPr>
                <w:rFonts w:ascii="Times New Roman" w:eastAsia="Times New Roman" w:hAnsi="Times New Roman" w:cs="Times New Roman"/>
                <w:color w:val="000000" w:themeColor="text1"/>
                <w:sz w:val="24"/>
                <w:szCs w:val="24"/>
                <w:lang w:eastAsia="ru-RU"/>
              </w:rPr>
              <w:t>3</w:t>
            </w:r>
          </w:p>
        </w:tc>
      </w:tr>
      <w:tr w:rsidR="00AC2535" w:rsidRPr="00BC3D05" w:rsidTr="00633A43">
        <w:trPr>
          <w:trHeight w:val="20"/>
          <w:jc w:val="center"/>
        </w:trPr>
        <w:tc>
          <w:tcPr>
            <w:tcW w:w="1667" w:type="dxa"/>
            <w:shd w:val="clear" w:color="auto" w:fill="auto"/>
            <w:noWrap/>
            <w:vAlign w:val="bottom"/>
            <w:hideMark/>
          </w:tcPr>
          <w:p w:rsidR="00AC2535" w:rsidRPr="00BC3D05" w:rsidRDefault="00AC2535"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Лошади</w:t>
            </w:r>
          </w:p>
        </w:tc>
        <w:tc>
          <w:tcPr>
            <w:tcW w:w="2126" w:type="dxa"/>
            <w:gridSpan w:val="2"/>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320,5</w:t>
            </w:r>
          </w:p>
        </w:tc>
        <w:tc>
          <w:tcPr>
            <w:tcW w:w="2310" w:type="dxa"/>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15,2</w:t>
            </w:r>
          </w:p>
        </w:tc>
        <w:tc>
          <w:tcPr>
            <w:tcW w:w="1660" w:type="dxa"/>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35,4</w:t>
            </w:r>
          </w:p>
        </w:tc>
        <w:tc>
          <w:tcPr>
            <w:tcW w:w="1661" w:type="dxa"/>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269,9</w:t>
            </w:r>
          </w:p>
        </w:tc>
      </w:tr>
      <w:tr w:rsidR="00AC2535" w:rsidRPr="00BC3D05" w:rsidTr="00292E49">
        <w:trPr>
          <w:trHeight w:val="20"/>
          <w:jc w:val="center"/>
        </w:trPr>
        <w:tc>
          <w:tcPr>
            <w:tcW w:w="1667" w:type="dxa"/>
            <w:shd w:val="clear" w:color="auto" w:fill="auto"/>
            <w:noWrap/>
            <w:hideMark/>
          </w:tcPr>
          <w:p w:rsidR="00AC2535" w:rsidRPr="00BC3D05" w:rsidRDefault="00AC2535" w:rsidP="00E0470A">
            <w:pPr>
              <w:pStyle w:val="a7"/>
              <w:tabs>
                <w:tab w:val="left" w:pos="9923"/>
              </w:tabs>
              <w:jc w:val="both"/>
              <w:rPr>
                <w:rFonts w:ascii="Times New Roman" w:hAnsi="Times New Roman" w:cs="Times New Roman"/>
                <w:color w:val="000000" w:themeColor="text1"/>
                <w:sz w:val="24"/>
                <w:szCs w:val="24"/>
                <w:lang w:val="kk-KZ"/>
              </w:rPr>
            </w:pPr>
            <w:r w:rsidRPr="00BC3D05">
              <w:rPr>
                <w:rFonts w:ascii="Times New Roman" w:hAnsi="Times New Roman" w:cs="Times New Roman"/>
                <w:color w:val="000000" w:themeColor="text1"/>
                <w:sz w:val="24"/>
                <w:szCs w:val="24"/>
                <w:lang w:val="kk-KZ"/>
              </w:rPr>
              <w:t>Птица</w:t>
            </w:r>
          </w:p>
        </w:tc>
        <w:tc>
          <w:tcPr>
            <w:tcW w:w="2126" w:type="dxa"/>
            <w:gridSpan w:val="2"/>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2047,6</w:t>
            </w:r>
          </w:p>
        </w:tc>
        <w:tc>
          <w:tcPr>
            <w:tcW w:w="2310" w:type="dxa"/>
            <w:shd w:val="clear" w:color="auto" w:fill="auto"/>
            <w:noWrap/>
            <w:vAlign w:val="bottom"/>
            <w:hideMark/>
          </w:tcPr>
          <w:p w:rsidR="00AC2535" w:rsidRPr="00BC3D05" w:rsidRDefault="004B3AB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785,2</w:t>
            </w:r>
          </w:p>
        </w:tc>
        <w:tc>
          <w:tcPr>
            <w:tcW w:w="1660" w:type="dxa"/>
            <w:shd w:val="clear" w:color="auto" w:fill="auto"/>
            <w:noWrap/>
            <w:vAlign w:val="bottom"/>
            <w:hideMark/>
          </w:tcPr>
          <w:p w:rsidR="00AC2535" w:rsidRPr="00BC3D05" w:rsidRDefault="004B3AB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55,3</w:t>
            </w:r>
          </w:p>
        </w:tc>
        <w:tc>
          <w:tcPr>
            <w:tcW w:w="1661" w:type="dxa"/>
            <w:shd w:val="clear" w:color="auto" w:fill="auto"/>
            <w:noWrap/>
            <w:vAlign w:val="bottom"/>
            <w:hideMark/>
          </w:tcPr>
          <w:p w:rsidR="00AC2535" w:rsidRPr="00BC3D05" w:rsidRDefault="004B3AB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1207,1</w:t>
            </w:r>
          </w:p>
        </w:tc>
      </w:tr>
      <w:tr w:rsidR="00AC2535" w:rsidRPr="00BC3D05" w:rsidTr="00633A43">
        <w:trPr>
          <w:trHeight w:val="20"/>
          <w:jc w:val="center"/>
        </w:trPr>
        <w:tc>
          <w:tcPr>
            <w:tcW w:w="1667" w:type="dxa"/>
            <w:shd w:val="clear" w:color="auto" w:fill="auto"/>
            <w:noWrap/>
            <w:vAlign w:val="bottom"/>
            <w:hideMark/>
          </w:tcPr>
          <w:p w:rsidR="00AC2535" w:rsidRPr="00BC3D05" w:rsidRDefault="00AC2535" w:rsidP="00E0470A">
            <w:pPr>
              <w:pStyle w:val="a7"/>
              <w:tabs>
                <w:tab w:val="left" w:pos="9923"/>
              </w:tabs>
              <w:jc w:val="both"/>
              <w:rPr>
                <w:rFonts w:ascii="Times New Roman" w:hAnsi="Times New Roman" w:cs="Times New Roman"/>
                <w:color w:val="000000" w:themeColor="text1"/>
                <w:sz w:val="24"/>
                <w:szCs w:val="24"/>
                <w:lang w:val="kk-KZ"/>
              </w:rPr>
            </w:pPr>
            <w:r w:rsidRPr="00BC3D05">
              <w:rPr>
                <w:rFonts w:ascii="Times New Roman" w:hAnsi="Times New Roman" w:cs="Times New Roman"/>
                <w:color w:val="000000" w:themeColor="text1"/>
                <w:sz w:val="24"/>
                <w:szCs w:val="24"/>
                <w:lang w:val="kk-KZ"/>
              </w:rPr>
              <w:t>Верблюды</w:t>
            </w:r>
          </w:p>
        </w:tc>
        <w:tc>
          <w:tcPr>
            <w:tcW w:w="2126" w:type="dxa"/>
            <w:gridSpan w:val="2"/>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28,0</w:t>
            </w:r>
          </w:p>
        </w:tc>
        <w:tc>
          <w:tcPr>
            <w:tcW w:w="2310" w:type="dxa"/>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3,8</w:t>
            </w:r>
          </w:p>
        </w:tc>
        <w:tc>
          <w:tcPr>
            <w:tcW w:w="1660" w:type="dxa"/>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10,7</w:t>
            </w:r>
          </w:p>
        </w:tc>
        <w:tc>
          <w:tcPr>
            <w:tcW w:w="1661" w:type="dxa"/>
            <w:shd w:val="clear" w:color="auto" w:fill="auto"/>
            <w:noWrap/>
            <w:vAlign w:val="bottom"/>
            <w:hideMark/>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13,5</w:t>
            </w:r>
          </w:p>
        </w:tc>
      </w:tr>
      <w:tr w:rsidR="00AC2535" w:rsidRPr="00BC3D05" w:rsidTr="00633A43">
        <w:trPr>
          <w:trHeight w:val="20"/>
          <w:jc w:val="center"/>
        </w:trPr>
        <w:tc>
          <w:tcPr>
            <w:tcW w:w="9424" w:type="dxa"/>
            <w:gridSpan w:val="6"/>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Восточно-Казахстанская область</w:t>
            </w:r>
          </w:p>
        </w:tc>
      </w:tr>
      <w:tr w:rsidR="00AC2535" w:rsidRPr="00BC3D05" w:rsidTr="00633A43">
        <w:trPr>
          <w:trHeight w:val="20"/>
          <w:jc w:val="center"/>
        </w:trPr>
        <w:tc>
          <w:tcPr>
            <w:tcW w:w="1667" w:type="dxa"/>
            <w:shd w:val="clear" w:color="auto" w:fill="auto"/>
            <w:noWrap/>
            <w:vAlign w:val="bottom"/>
          </w:tcPr>
          <w:p w:rsidR="00AC2535" w:rsidRPr="00BC3D05" w:rsidRDefault="00AC2535"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КРС</w:t>
            </w:r>
          </w:p>
        </w:tc>
        <w:tc>
          <w:tcPr>
            <w:tcW w:w="2126" w:type="dxa"/>
            <w:gridSpan w:val="2"/>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952,7</w:t>
            </w:r>
          </w:p>
        </w:tc>
        <w:tc>
          <w:tcPr>
            <w:tcW w:w="2310"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45,2</w:t>
            </w:r>
          </w:p>
        </w:tc>
        <w:tc>
          <w:tcPr>
            <w:tcW w:w="1660"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445,6</w:t>
            </w:r>
          </w:p>
        </w:tc>
        <w:tc>
          <w:tcPr>
            <w:tcW w:w="1661"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461,9</w:t>
            </w:r>
          </w:p>
        </w:tc>
      </w:tr>
      <w:tr w:rsidR="00AC2535" w:rsidRPr="00BC3D05" w:rsidTr="00633A43">
        <w:trPr>
          <w:trHeight w:val="20"/>
          <w:jc w:val="center"/>
        </w:trPr>
        <w:tc>
          <w:tcPr>
            <w:tcW w:w="1667" w:type="dxa"/>
            <w:shd w:val="clear" w:color="auto" w:fill="auto"/>
            <w:noWrap/>
            <w:vAlign w:val="bottom"/>
          </w:tcPr>
          <w:p w:rsidR="00AC2535" w:rsidRPr="00BC3D05" w:rsidRDefault="00AC2535"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Свиньи</w:t>
            </w:r>
          </w:p>
        </w:tc>
        <w:tc>
          <w:tcPr>
            <w:tcW w:w="2126" w:type="dxa"/>
            <w:gridSpan w:val="2"/>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67,8</w:t>
            </w:r>
          </w:p>
        </w:tc>
        <w:tc>
          <w:tcPr>
            <w:tcW w:w="2310"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8,</w:t>
            </w:r>
            <w:r w:rsidR="00D970D6" w:rsidRPr="00BC3D05">
              <w:rPr>
                <w:rFonts w:ascii="Times New Roman" w:eastAsia="Times New Roman" w:hAnsi="Times New Roman" w:cs="Times New Roman"/>
                <w:color w:val="000000" w:themeColor="text1"/>
                <w:sz w:val="24"/>
                <w:szCs w:val="24"/>
                <w:lang w:eastAsia="ru-RU"/>
              </w:rPr>
              <w:t>1</w:t>
            </w:r>
          </w:p>
        </w:tc>
        <w:tc>
          <w:tcPr>
            <w:tcW w:w="1660"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12,9</w:t>
            </w:r>
          </w:p>
        </w:tc>
        <w:tc>
          <w:tcPr>
            <w:tcW w:w="1661"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46,8</w:t>
            </w:r>
          </w:p>
        </w:tc>
      </w:tr>
      <w:tr w:rsidR="00AC2535" w:rsidRPr="00BC3D05" w:rsidTr="00633A43">
        <w:trPr>
          <w:trHeight w:val="20"/>
          <w:jc w:val="center"/>
        </w:trPr>
        <w:tc>
          <w:tcPr>
            <w:tcW w:w="1667" w:type="dxa"/>
            <w:shd w:val="clear" w:color="auto" w:fill="auto"/>
            <w:noWrap/>
            <w:vAlign w:val="bottom"/>
          </w:tcPr>
          <w:p w:rsidR="00AC2535" w:rsidRPr="00BC3D05" w:rsidRDefault="00AC2535"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Овцы</w:t>
            </w:r>
          </w:p>
        </w:tc>
        <w:tc>
          <w:tcPr>
            <w:tcW w:w="2126" w:type="dxa"/>
            <w:gridSpan w:val="2"/>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1367,2</w:t>
            </w:r>
          </w:p>
        </w:tc>
        <w:tc>
          <w:tcPr>
            <w:tcW w:w="2310"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45,8</w:t>
            </w:r>
          </w:p>
        </w:tc>
        <w:tc>
          <w:tcPr>
            <w:tcW w:w="1660" w:type="dxa"/>
            <w:shd w:val="clear" w:color="auto" w:fill="auto"/>
            <w:noWrap/>
            <w:vAlign w:val="bottom"/>
          </w:tcPr>
          <w:p w:rsidR="00AC2535" w:rsidRPr="00BC3D05" w:rsidRDefault="00D970D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695,7</w:t>
            </w:r>
          </w:p>
        </w:tc>
        <w:tc>
          <w:tcPr>
            <w:tcW w:w="1661"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625,7</w:t>
            </w:r>
          </w:p>
        </w:tc>
      </w:tr>
      <w:tr w:rsidR="00AC2535" w:rsidRPr="00BC3D05" w:rsidTr="00633A43">
        <w:trPr>
          <w:trHeight w:val="20"/>
          <w:jc w:val="center"/>
        </w:trPr>
        <w:tc>
          <w:tcPr>
            <w:tcW w:w="1667" w:type="dxa"/>
            <w:shd w:val="clear" w:color="auto" w:fill="auto"/>
            <w:noWrap/>
            <w:vAlign w:val="bottom"/>
          </w:tcPr>
          <w:p w:rsidR="00AC2535" w:rsidRPr="00BC3D05" w:rsidRDefault="00AC2535"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Козы</w:t>
            </w:r>
          </w:p>
        </w:tc>
        <w:tc>
          <w:tcPr>
            <w:tcW w:w="2126" w:type="dxa"/>
            <w:gridSpan w:val="2"/>
            <w:shd w:val="clear" w:color="auto" w:fill="auto"/>
            <w:noWrap/>
            <w:vAlign w:val="bottom"/>
          </w:tcPr>
          <w:p w:rsidR="00AC2535" w:rsidRPr="00BC3D05" w:rsidRDefault="006969CB"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231,5</w:t>
            </w:r>
          </w:p>
        </w:tc>
        <w:tc>
          <w:tcPr>
            <w:tcW w:w="2310"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0,4</w:t>
            </w:r>
          </w:p>
        </w:tc>
        <w:tc>
          <w:tcPr>
            <w:tcW w:w="1660"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80,7</w:t>
            </w:r>
          </w:p>
        </w:tc>
        <w:tc>
          <w:tcPr>
            <w:tcW w:w="1661"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150,4</w:t>
            </w:r>
          </w:p>
        </w:tc>
      </w:tr>
      <w:tr w:rsidR="00AC2535" w:rsidRPr="00BC3D05" w:rsidTr="00633A43">
        <w:trPr>
          <w:trHeight w:val="20"/>
          <w:jc w:val="center"/>
        </w:trPr>
        <w:tc>
          <w:tcPr>
            <w:tcW w:w="1667" w:type="dxa"/>
            <w:shd w:val="clear" w:color="auto" w:fill="auto"/>
            <w:noWrap/>
            <w:vAlign w:val="bottom"/>
          </w:tcPr>
          <w:p w:rsidR="00AC2535" w:rsidRPr="00BC3D05" w:rsidRDefault="00AC2535" w:rsidP="00E0470A">
            <w:pPr>
              <w:pStyle w:val="a7"/>
              <w:tabs>
                <w:tab w:val="left" w:pos="9923"/>
              </w:tabs>
              <w:jc w:val="both"/>
              <w:rPr>
                <w:rFonts w:ascii="Times New Roman" w:hAnsi="Times New Roman" w:cs="Times New Roman"/>
                <w:color w:val="000000" w:themeColor="text1"/>
                <w:sz w:val="24"/>
                <w:szCs w:val="24"/>
              </w:rPr>
            </w:pPr>
            <w:r w:rsidRPr="00BC3D05">
              <w:rPr>
                <w:rFonts w:ascii="Times New Roman" w:hAnsi="Times New Roman" w:cs="Times New Roman"/>
                <w:color w:val="000000" w:themeColor="text1"/>
                <w:sz w:val="24"/>
                <w:szCs w:val="24"/>
              </w:rPr>
              <w:t>Лошади</w:t>
            </w:r>
          </w:p>
        </w:tc>
        <w:tc>
          <w:tcPr>
            <w:tcW w:w="2126" w:type="dxa"/>
            <w:gridSpan w:val="2"/>
            <w:shd w:val="clear" w:color="auto" w:fill="auto"/>
            <w:noWrap/>
            <w:vAlign w:val="bottom"/>
          </w:tcPr>
          <w:p w:rsidR="00AC2535" w:rsidRPr="00BC3D05" w:rsidRDefault="0001109F"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362,4</w:t>
            </w:r>
          </w:p>
        </w:tc>
        <w:tc>
          <w:tcPr>
            <w:tcW w:w="2310"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7,</w:t>
            </w:r>
            <w:r w:rsidR="00D970D6" w:rsidRPr="00BC3D05">
              <w:rPr>
                <w:rFonts w:ascii="Times New Roman" w:eastAsia="Times New Roman" w:hAnsi="Times New Roman" w:cs="Times New Roman"/>
                <w:color w:val="000000" w:themeColor="text1"/>
                <w:sz w:val="24"/>
                <w:szCs w:val="24"/>
                <w:lang w:eastAsia="ru-RU"/>
              </w:rPr>
              <w:t>3</w:t>
            </w:r>
          </w:p>
        </w:tc>
        <w:tc>
          <w:tcPr>
            <w:tcW w:w="1660"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216,4</w:t>
            </w:r>
          </w:p>
        </w:tc>
        <w:tc>
          <w:tcPr>
            <w:tcW w:w="1661"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138,7</w:t>
            </w:r>
          </w:p>
        </w:tc>
      </w:tr>
      <w:tr w:rsidR="00AC2535" w:rsidRPr="00BC3D05" w:rsidTr="00292E49">
        <w:trPr>
          <w:trHeight w:val="20"/>
          <w:jc w:val="center"/>
        </w:trPr>
        <w:tc>
          <w:tcPr>
            <w:tcW w:w="1667" w:type="dxa"/>
            <w:shd w:val="clear" w:color="auto" w:fill="auto"/>
            <w:noWrap/>
          </w:tcPr>
          <w:p w:rsidR="00AC2535" w:rsidRPr="00BC3D05" w:rsidRDefault="00AC2535" w:rsidP="00E0470A">
            <w:pPr>
              <w:pStyle w:val="a7"/>
              <w:tabs>
                <w:tab w:val="left" w:pos="9923"/>
              </w:tabs>
              <w:jc w:val="both"/>
              <w:rPr>
                <w:rFonts w:ascii="Times New Roman" w:hAnsi="Times New Roman" w:cs="Times New Roman"/>
                <w:color w:val="000000" w:themeColor="text1"/>
                <w:sz w:val="24"/>
                <w:szCs w:val="24"/>
                <w:lang w:val="kk-KZ"/>
              </w:rPr>
            </w:pPr>
            <w:r w:rsidRPr="00BC3D05">
              <w:rPr>
                <w:rFonts w:ascii="Times New Roman" w:hAnsi="Times New Roman" w:cs="Times New Roman"/>
                <w:color w:val="000000" w:themeColor="text1"/>
                <w:sz w:val="24"/>
                <w:szCs w:val="24"/>
                <w:lang w:val="kk-KZ"/>
              </w:rPr>
              <w:t>Птица</w:t>
            </w:r>
          </w:p>
        </w:tc>
        <w:tc>
          <w:tcPr>
            <w:tcW w:w="2126" w:type="dxa"/>
            <w:gridSpan w:val="2"/>
            <w:shd w:val="clear" w:color="auto" w:fill="auto"/>
            <w:noWrap/>
            <w:vAlign w:val="bottom"/>
          </w:tcPr>
          <w:p w:rsidR="00AC2535" w:rsidRPr="00BC3D05" w:rsidRDefault="004B3AB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3903,1</w:t>
            </w:r>
          </w:p>
        </w:tc>
        <w:tc>
          <w:tcPr>
            <w:tcW w:w="2310" w:type="dxa"/>
            <w:shd w:val="clear" w:color="auto" w:fill="auto"/>
            <w:noWrap/>
            <w:vAlign w:val="bottom"/>
          </w:tcPr>
          <w:p w:rsidR="00AC2535" w:rsidRPr="00BC3D05" w:rsidRDefault="004B3AB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2983,3</w:t>
            </w:r>
          </w:p>
        </w:tc>
        <w:tc>
          <w:tcPr>
            <w:tcW w:w="1660" w:type="dxa"/>
            <w:shd w:val="clear" w:color="auto" w:fill="auto"/>
            <w:noWrap/>
            <w:vAlign w:val="bottom"/>
          </w:tcPr>
          <w:p w:rsidR="00AC2535" w:rsidRPr="00BC3D05" w:rsidRDefault="004B3AB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20,7</w:t>
            </w:r>
          </w:p>
        </w:tc>
        <w:tc>
          <w:tcPr>
            <w:tcW w:w="1661"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899,</w:t>
            </w:r>
            <w:r w:rsidR="004B3AB5" w:rsidRPr="00BC3D05">
              <w:rPr>
                <w:rFonts w:ascii="Times New Roman" w:eastAsia="Times New Roman" w:hAnsi="Times New Roman" w:cs="Times New Roman"/>
                <w:color w:val="000000" w:themeColor="text1"/>
                <w:sz w:val="24"/>
                <w:szCs w:val="24"/>
                <w:lang w:eastAsia="ru-RU"/>
              </w:rPr>
              <w:t>1</w:t>
            </w:r>
          </w:p>
        </w:tc>
      </w:tr>
      <w:tr w:rsidR="00AC2535" w:rsidRPr="00BC3D05" w:rsidTr="00633A43">
        <w:trPr>
          <w:trHeight w:val="20"/>
          <w:jc w:val="center"/>
        </w:trPr>
        <w:tc>
          <w:tcPr>
            <w:tcW w:w="1667" w:type="dxa"/>
            <w:shd w:val="clear" w:color="auto" w:fill="auto"/>
            <w:noWrap/>
            <w:vAlign w:val="bottom"/>
          </w:tcPr>
          <w:p w:rsidR="00AC2535" w:rsidRPr="00BC3D05" w:rsidRDefault="00AC2535" w:rsidP="00E0470A">
            <w:pPr>
              <w:pStyle w:val="a7"/>
              <w:tabs>
                <w:tab w:val="left" w:pos="9923"/>
              </w:tabs>
              <w:jc w:val="both"/>
              <w:rPr>
                <w:rFonts w:ascii="Times New Roman" w:hAnsi="Times New Roman" w:cs="Times New Roman"/>
                <w:color w:val="000000" w:themeColor="text1"/>
                <w:sz w:val="24"/>
                <w:szCs w:val="24"/>
                <w:lang w:val="kk-KZ"/>
              </w:rPr>
            </w:pPr>
            <w:r w:rsidRPr="00BC3D05">
              <w:rPr>
                <w:rFonts w:ascii="Times New Roman" w:hAnsi="Times New Roman" w:cs="Times New Roman"/>
                <w:color w:val="000000" w:themeColor="text1"/>
                <w:sz w:val="24"/>
                <w:szCs w:val="24"/>
                <w:lang w:val="kk-KZ"/>
              </w:rPr>
              <w:t>Верблюды</w:t>
            </w:r>
          </w:p>
        </w:tc>
        <w:tc>
          <w:tcPr>
            <w:tcW w:w="2126" w:type="dxa"/>
            <w:gridSpan w:val="2"/>
            <w:shd w:val="clear" w:color="auto" w:fill="auto"/>
            <w:noWrap/>
            <w:vAlign w:val="bottom"/>
          </w:tcPr>
          <w:p w:rsidR="00AC2535" w:rsidRPr="00BC3D05" w:rsidRDefault="00AC2535" w:rsidP="00667A63">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0,</w:t>
            </w:r>
            <w:r w:rsidR="00667A63" w:rsidRPr="00BC3D05">
              <w:rPr>
                <w:rFonts w:ascii="Times New Roman" w:eastAsia="Times New Roman" w:hAnsi="Times New Roman" w:cs="Times New Roman"/>
                <w:color w:val="000000" w:themeColor="text1"/>
                <w:sz w:val="24"/>
                <w:szCs w:val="24"/>
                <w:lang w:eastAsia="ru-RU"/>
              </w:rPr>
              <w:t>7</w:t>
            </w:r>
          </w:p>
        </w:tc>
        <w:tc>
          <w:tcPr>
            <w:tcW w:w="2310"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0,2</w:t>
            </w:r>
          </w:p>
        </w:tc>
        <w:tc>
          <w:tcPr>
            <w:tcW w:w="1660"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0,4</w:t>
            </w:r>
          </w:p>
        </w:tc>
        <w:tc>
          <w:tcPr>
            <w:tcW w:w="1661" w:type="dxa"/>
            <w:shd w:val="clear" w:color="auto" w:fill="auto"/>
            <w:noWrap/>
            <w:vAlign w:val="bottom"/>
          </w:tcPr>
          <w:p w:rsidR="00AC2535" w:rsidRPr="00BC3D05" w:rsidRDefault="00AC2535"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BC3D05">
              <w:rPr>
                <w:rFonts w:ascii="Times New Roman" w:eastAsia="Times New Roman" w:hAnsi="Times New Roman" w:cs="Times New Roman"/>
                <w:color w:val="000000" w:themeColor="text1"/>
                <w:sz w:val="24"/>
                <w:szCs w:val="24"/>
                <w:lang w:eastAsia="ru-RU"/>
              </w:rPr>
              <w:t>0,1</w:t>
            </w:r>
          </w:p>
        </w:tc>
      </w:tr>
      <w:tr w:rsidR="00AC2535" w:rsidRPr="00BC3D05" w:rsidTr="00633A43">
        <w:trPr>
          <w:trHeight w:val="20"/>
          <w:jc w:val="center"/>
        </w:trPr>
        <w:tc>
          <w:tcPr>
            <w:tcW w:w="9424" w:type="dxa"/>
            <w:gridSpan w:val="6"/>
            <w:shd w:val="clear" w:color="auto" w:fill="auto"/>
            <w:noWrap/>
            <w:vAlign w:val="bottom"/>
          </w:tcPr>
          <w:p w:rsidR="00AC2535" w:rsidRPr="00BC3D05" w:rsidRDefault="00AC2535" w:rsidP="00176203">
            <w:pPr>
              <w:tabs>
                <w:tab w:val="left" w:pos="9923"/>
              </w:tabs>
              <w:spacing w:after="0" w:line="240" w:lineRule="auto"/>
              <w:ind w:firstLine="596"/>
              <w:rPr>
                <w:rFonts w:ascii="Times New Roman" w:hAnsi="Times New Roman" w:cs="Times New Roman"/>
                <w:bCs/>
                <w:color w:val="000000" w:themeColor="text1"/>
                <w:sz w:val="24"/>
                <w:szCs w:val="24"/>
              </w:rPr>
            </w:pPr>
            <w:r w:rsidRPr="00BC3D05">
              <w:rPr>
                <w:rFonts w:ascii="Times New Roman" w:hAnsi="Times New Roman" w:cs="Times New Roman"/>
                <w:color w:val="000000" w:themeColor="text1"/>
                <w:sz w:val="20"/>
              </w:rPr>
              <w:t>Примечание</w:t>
            </w:r>
            <w:r w:rsidR="00176203">
              <w:rPr>
                <w:rFonts w:ascii="Times New Roman" w:hAnsi="Times New Roman" w:cs="Times New Roman"/>
                <w:color w:val="000000" w:themeColor="text1"/>
                <w:sz w:val="20"/>
              </w:rPr>
              <w:t xml:space="preserve"> -</w:t>
            </w:r>
            <w:r w:rsidRPr="00BC3D05">
              <w:rPr>
                <w:rFonts w:ascii="Times New Roman" w:hAnsi="Times New Roman" w:cs="Times New Roman"/>
                <w:color w:val="000000" w:themeColor="text1"/>
                <w:sz w:val="20"/>
              </w:rPr>
              <w:t xml:space="preserve"> </w:t>
            </w:r>
            <w:r w:rsidR="00176203">
              <w:rPr>
                <w:rFonts w:ascii="Times New Roman" w:hAnsi="Times New Roman" w:cs="Times New Roman"/>
                <w:color w:val="000000" w:themeColor="text1"/>
                <w:sz w:val="20"/>
              </w:rPr>
              <w:t>Д</w:t>
            </w:r>
            <w:r w:rsidRPr="00BC3D05">
              <w:rPr>
                <w:rFonts w:ascii="Times New Roman" w:hAnsi="Times New Roman" w:cs="Times New Roman"/>
                <w:color w:val="000000" w:themeColor="text1"/>
                <w:sz w:val="20"/>
              </w:rPr>
              <w:t>анные Комитета по статистике МНЭ РК</w:t>
            </w:r>
          </w:p>
        </w:tc>
      </w:tr>
    </w:tbl>
    <w:p w:rsidR="00B1053D" w:rsidRPr="00776461" w:rsidRDefault="00B1053D" w:rsidP="00E0470A">
      <w:pPr>
        <w:tabs>
          <w:tab w:val="left" w:pos="9923"/>
        </w:tabs>
        <w:spacing w:after="0" w:line="240" w:lineRule="auto"/>
        <w:jc w:val="both"/>
        <w:rPr>
          <w:rFonts w:ascii="Times New Roman" w:hAnsi="Times New Roman" w:cs="Times New Roman"/>
          <w:color w:val="FF0000"/>
          <w:sz w:val="10"/>
          <w:szCs w:val="10"/>
        </w:rPr>
      </w:pPr>
    </w:p>
    <w:p w:rsidR="006A4AA2" w:rsidRPr="00F10980" w:rsidRDefault="006A4AA2" w:rsidP="00E0470A">
      <w:pPr>
        <w:tabs>
          <w:tab w:val="left" w:pos="9923"/>
        </w:tabs>
        <w:spacing w:after="0" w:line="240" w:lineRule="auto"/>
        <w:ind w:firstLine="567"/>
        <w:jc w:val="both"/>
        <w:rPr>
          <w:rFonts w:ascii="Times New Roman" w:hAnsi="Times New Roman" w:cs="Times New Roman"/>
          <w:sz w:val="28"/>
          <w:szCs w:val="28"/>
        </w:rPr>
      </w:pPr>
      <w:r w:rsidRPr="00F10980">
        <w:rPr>
          <w:rFonts w:ascii="Times New Roman" w:hAnsi="Times New Roman" w:cs="Times New Roman"/>
          <w:sz w:val="28"/>
          <w:szCs w:val="28"/>
        </w:rPr>
        <w:t>По результатам анализа данного показателя необходимо отметить, что основное поголовье скота в Туркестанской области сконцентрировано в хо</w:t>
      </w:r>
      <w:r w:rsidR="008B734C" w:rsidRPr="00F10980">
        <w:rPr>
          <w:rFonts w:ascii="Times New Roman" w:hAnsi="Times New Roman" w:cs="Times New Roman"/>
          <w:sz w:val="28"/>
          <w:szCs w:val="28"/>
        </w:rPr>
        <w:softHyphen/>
      </w:r>
      <w:r w:rsidRPr="00F10980">
        <w:rPr>
          <w:rFonts w:ascii="Times New Roman" w:hAnsi="Times New Roman" w:cs="Times New Roman"/>
          <w:sz w:val="28"/>
          <w:szCs w:val="28"/>
        </w:rPr>
        <w:t>зяйствах населения, их доля составляет 86,2% от общей численности КРС, 75% овец, 93% коз, 84% лошадей, 50,8% свиней. Доля сельскохозяй</w:t>
      </w:r>
      <w:r w:rsidR="00F10980" w:rsidRPr="00F10980">
        <w:rPr>
          <w:rFonts w:ascii="Times New Roman" w:hAnsi="Times New Roman" w:cs="Times New Roman"/>
          <w:sz w:val="28"/>
          <w:szCs w:val="28"/>
        </w:rPr>
        <w:softHyphen/>
      </w:r>
      <w:r w:rsidRPr="00F10980">
        <w:rPr>
          <w:rFonts w:ascii="Times New Roman" w:hAnsi="Times New Roman" w:cs="Times New Roman"/>
          <w:sz w:val="28"/>
          <w:szCs w:val="28"/>
        </w:rPr>
        <w:t>ствен</w:t>
      </w:r>
      <w:r w:rsidR="00F10980" w:rsidRPr="00F10980">
        <w:rPr>
          <w:rFonts w:ascii="Times New Roman" w:hAnsi="Times New Roman" w:cs="Times New Roman"/>
          <w:sz w:val="28"/>
          <w:szCs w:val="28"/>
        </w:rPr>
        <w:softHyphen/>
      </w:r>
      <w:r w:rsidRPr="00F10980">
        <w:rPr>
          <w:rFonts w:ascii="Times New Roman" w:hAnsi="Times New Roman" w:cs="Times New Roman"/>
          <w:sz w:val="28"/>
          <w:szCs w:val="28"/>
        </w:rPr>
        <w:t>ных предприятий выше только по численности птиц (38%), по остальным видам скота доля сельскохозяйственных предприятий низкая.</w:t>
      </w:r>
    </w:p>
    <w:p w:rsidR="006A4AA2" w:rsidRPr="00F10980" w:rsidRDefault="006A4AA2" w:rsidP="00E0470A">
      <w:pPr>
        <w:tabs>
          <w:tab w:val="left" w:pos="9923"/>
        </w:tabs>
        <w:spacing w:after="0" w:line="240" w:lineRule="auto"/>
        <w:ind w:firstLine="567"/>
        <w:jc w:val="both"/>
        <w:rPr>
          <w:rFonts w:ascii="Times New Roman" w:hAnsi="Times New Roman" w:cs="Times New Roman"/>
          <w:sz w:val="28"/>
          <w:szCs w:val="28"/>
        </w:rPr>
      </w:pPr>
      <w:r w:rsidRPr="00F10980">
        <w:rPr>
          <w:rFonts w:ascii="Times New Roman" w:hAnsi="Times New Roman" w:cs="Times New Roman"/>
          <w:sz w:val="28"/>
          <w:szCs w:val="28"/>
        </w:rPr>
        <w:t>В Алматинской области также сконцентрировано поголовье в мелких хо</w:t>
      </w:r>
      <w:r w:rsidR="00A174EA" w:rsidRPr="00F10980">
        <w:rPr>
          <w:rFonts w:ascii="Times New Roman" w:hAnsi="Times New Roman" w:cs="Times New Roman"/>
          <w:sz w:val="28"/>
          <w:szCs w:val="28"/>
        </w:rPr>
        <w:softHyphen/>
      </w:r>
      <w:r w:rsidRPr="00F10980">
        <w:rPr>
          <w:rFonts w:ascii="Times New Roman" w:hAnsi="Times New Roman" w:cs="Times New Roman"/>
          <w:sz w:val="28"/>
          <w:szCs w:val="28"/>
        </w:rPr>
        <w:t>зяйствах, в частности - 51,6% КРС в хозяйствах населения и 40% в кре</w:t>
      </w:r>
      <w:r w:rsidR="008B734C" w:rsidRPr="00F10980">
        <w:rPr>
          <w:rFonts w:ascii="Times New Roman" w:hAnsi="Times New Roman" w:cs="Times New Roman"/>
          <w:sz w:val="28"/>
          <w:szCs w:val="28"/>
        </w:rPr>
        <w:softHyphen/>
      </w:r>
      <w:r w:rsidRPr="00F10980">
        <w:rPr>
          <w:rFonts w:ascii="Times New Roman" w:hAnsi="Times New Roman" w:cs="Times New Roman"/>
          <w:sz w:val="28"/>
          <w:szCs w:val="28"/>
        </w:rPr>
        <w:t>стьян</w:t>
      </w:r>
      <w:r w:rsidR="00A174EA" w:rsidRPr="00F10980">
        <w:rPr>
          <w:rFonts w:ascii="Times New Roman" w:hAnsi="Times New Roman" w:cs="Times New Roman"/>
          <w:sz w:val="28"/>
          <w:szCs w:val="28"/>
        </w:rPr>
        <w:softHyphen/>
      </w:r>
      <w:r w:rsidRPr="00F10980">
        <w:rPr>
          <w:rFonts w:ascii="Times New Roman" w:hAnsi="Times New Roman" w:cs="Times New Roman"/>
          <w:sz w:val="28"/>
          <w:szCs w:val="28"/>
        </w:rPr>
        <w:t>ских хозяйствах.</w:t>
      </w:r>
    </w:p>
    <w:p w:rsidR="006A4AA2" w:rsidRPr="00F10980" w:rsidRDefault="006A4AA2" w:rsidP="00E0470A">
      <w:pPr>
        <w:tabs>
          <w:tab w:val="left" w:pos="9923"/>
        </w:tabs>
        <w:spacing w:after="0" w:line="240" w:lineRule="auto"/>
        <w:ind w:firstLine="567"/>
        <w:jc w:val="both"/>
        <w:rPr>
          <w:rFonts w:ascii="Times New Roman" w:hAnsi="Times New Roman" w:cs="Times New Roman"/>
          <w:sz w:val="28"/>
          <w:szCs w:val="28"/>
        </w:rPr>
      </w:pPr>
      <w:r w:rsidRPr="00F10980">
        <w:rPr>
          <w:rFonts w:ascii="Times New Roman" w:hAnsi="Times New Roman" w:cs="Times New Roman"/>
          <w:sz w:val="28"/>
          <w:szCs w:val="28"/>
        </w:rPr>
        <w:t>В Восточно-Казахстанской области удельный вес хозяйств населения в численности КРС не намного, но ниже вышеуказанных областей и со</w:t>
      </w:r>
      <w:r w:rsidR="00F10980" w:rsidRPr="00F10980">
        <w:rPr>
          <w:rFonts w:ascii="Times New Roman" w:hAnsi="Times New Roman" w:cs="Times New Roman"/>
          <w:sz w:val="28"/>
          <w:szCs w:val="28"/>
        </w:rPr>
        <w:softHyphen/>
      </w:r>
      <w:r w:rsidRPr="00F10980">
        <w:rPr>
          <w:rFonts w:ascii="Times New Roman" w:hAnsi="Times New Roman" w:cs="Times New Roman"/>
          <w:sz w:val="28"/>
          <w:szCs w:val="28"/>
        </w:rPr>
        <w:t>став</w:t>
      </w:r>
      <w:r w:rsidR="00F10980" w:rsidRPr="00F10980">
        <w:rPr>
          <w:rFonts w:ascii="Times New Roman" w:hAnsi="Times New Roman" w:cs="Times New Roman"/>
          <w:sz w:val="28"/>
          <w:szCs w:val="28"/>
        </w:rPr>
        <w:softHyphen/>
      </w:r>
      <w:r w:rsidRPr="00F10980">
        <w:rPr>
          <w:rFonts w:ascii="Times New Roman" w:hAnsi="Times New Roman" w:cs="Times New Roman"/>
          <w:sz w:val="28"/>
          <w:szCs w:val="28"/>
        </w:rPr>
        <w:t>ляет 48,5%, аналогичные показатели и по другим видам животных, за ис</w:t>
      </w:r>
      <w:r w:rsidR="00F10980" w:rsidRPr="00F10980">
        <w:rPr>
          <w:rFonts w:ascii="Times New Roman" w:hAnsi="Times New Roman" w:cs="Times New Roman"/>
          <w:sz w:val="28"/>
          <w:szCs w:val="28"/>
        </w:rPr>
        <w:softHyphen/>
      </w:r>
      <w:r w:rsidRPr="00F10980">
        <w:rPr>
          <w:rFonts w:ascii="Times New Roman" w:hAnsi="Times New Roman" w:cs="Times New Roman"/>
          <w:sz w:val="28"/>
          <w:szCs w:val="28"/>
        </w:rPr>
        <w:t xml:space="preserve">ключением </w:t>
      </w:r>
      <w:r w:rsidRPr="00F10980">
        <w:rPr>
          <w:rFonts w:ascii="Times New Roman" w:hAnsi="Times New Roman" w:cs="Times New Roman"/>
          <w:sz w:val="28"/>
          <w:szCs w:val="28"/>
        </w:rPr>
        <w:lastRenderedPageBreak/>
        <w:t>поголовья птиц, которое сконцентрировано в сельскохозяй</w:t>
      </w:r>
      <w:r w:rsidR="00F10980" w:rsidRPr="00F10980">
        <w:rPr>
          <w:rFonts w:ascii="Times New Roman" w:hAnsi="Times New Roman" w:cs="Times New Roman"/>
          <w:sz w:val="28"/>
          <w:szCs w:val="28"/>
        </w:rPr>
        <w:softHyphen/>
      </w:r>
      <w:r w:rsidRPr="00F10980">
        <w:rPr>
          <w:rFonts w:ascii="Times New Roman" w:hAnsi="Times New Roman" w:cs="Times New Roman"/>
          <w:sz w:val="28"/>
          <w:szCs w:val="28"/>
        </w:rPr>
        <w:t>ственных предприятиях (76,4% от общего числа птиц области).</w:t>
      </w:r>
    </w:p>
    <w:p w:rsidR="006A4AA2" w:rsidRPr="00F10980" w:rsidRDefault="006A4AA2" w:rsidP="00F10980">
      <w:pPr>
        <w:tabs>
          <w:tab w:val="left" w:pos="9923"/>
        </w:tabs>
        <w:spacing w:after="0" w:line="240" w:lineRule="auto"/>
        <w:ind w:firstLine="567"/>
        <w:jc w:val="both"/>
        <w:rPr>
          <w:rFonts w:ascii="Times New Roman" w:hAnsi="Times New Roman" w:cs="Times New Roman"/>
          <w:sz w:val="28"/>
          <w:szCs w:val="28"/>
        </w:rPr>
      </w:pPr>
      <w:r w:rsidRPr="00F10980">
        <w:rPr>
          <w:rFonts w:ascii="Times New Roman" w:hAnsi="Times New Roman" w:cs="Times New Roman"/>
          <w:sz w:val="28"/>
          <w:szCs w:val="28"/>
        </w:rPr>
        <w:t>Выше предоставленный анализ подтверждает концентрацию поголо</w:t>
      </w:r>
      <w:r w:rsidR="00F10980" w:rsidRPr="00F10980">
        <w:rPr>
          <w:rFonts w:ascii="Times New Roman" w:hAnsi="Times New Roman" w:cs="Times New Roman"/>
          <w:sz w:val="28"/>
          <w:szCs w:val="28"/>
        </w:rPr>
        <w:softHyphen/>
      </w:r>
      <w:r w:rsidRPr="00F10980">
        <w:rPr>
          <w:rFonts w:ascii="Times New Roman" w:hAnsi="Times New Roman" w:cs="Times New Roman"/>
          <w:sz w:val="28"/>
          <w:szCs w:val="28"/>
        </w:rPr>
        <w:t>вья скота в малых формах хозяйствования, в частности в хозяйствах насе</w:t>
      </w:r>
      <w:r w:rsidR="00F10980" w:rsidRPr="00F10980">
        <w:rPr>
          <w:rFonts w:ascii="Times New Roman" w:hAnsi="Times New Roman" w:cs="Times New Roman"/>
          <w:sz w:val="28"/>
          <w:szCs w:val="28"/>
        </w:rPr>
        <w:softHyphen/>
      </w:r>
      <w:r w:rsidRPr="00F10980">
        <w:rPr>
          <w:rFonts w:ascii="Times New Roman" w:hAnsi="Times New Roman" w:cs="Times New Roman"/>
          <w:sz w:val="28"/>
          <w:szCs w:val="28"/>
        </w:rPr>
        <w:t>ления и крестьянских хозяйствах, что характеризует производство мяса мелкотовар</w:t>
      </w:r>
      <w:r w:rsidR="00F10980">
        <w:rPr>
          <w:rFonts w:ascii="Times New Roman" w:hAnsi="Times New Roman" w:cs="Times New Roman"/>
          <w:sz w:val="28"/>
          <w:szCs w:val="28"/>
        </w:rPr>
        <w:softHyphen/>
      </w:r>
      <w:r w:rsidRPr="00F10980">
        <w:rPr>
          <w:rFonts w:ascii="Times New Roman" w:hAnsi="Times New Roman" w:cs="Times New Roman"/>
          <w:sz w:val="28"/>
          <w:szCs w:val="28"/>
        </w:rPr>
        <w:t>ностью, следствием этого явились проблемы недостаточной развитости сы</w:t>
      </w:r>
      <w:r w:rsidR="00F10980">
        <w:rPr>
          <w:rFonts w:ascii="Times New Roman" w:hAnsi="Times New Roman" w:cs="Times New Roman"/>
          <w:sz w:val="28"/>
          <w:szCs w:val="28"/>
        </w:rPr>
        <w:softHyphen/>
      </w:r>
      <w:r w:rsidRPr="00F10980">
        <w:rPr>
          <w:rFonts w:ascii="Times New Roman" w:hAnsi="Times New Roman" w:cs="Times New Roman"/>
          <w:sz w:val="28"/>
          <w:szCs w:val="28"/>
        </w:rPr>
        <w:t>рьевой базы мясоперерабатывающих предприятий РК, низ</w:t>
      </w:r>
      <w:r w:rsidR="00F10980" w:rsidRPr="00F10980">
        <w:rPr>
          <w:rFonts w:ascii="Times New Roman" w:hAnsi="Times New Roman" w:cs="Times New Roman"/>
          <w:sz w:val="28"/>
          <w:szCs w:val="28"/>
        </w:rPr>
        <w:softHyphen/>
      </w:r>
      <w:r w:rsidRPr="00F10980">
        <w:rPr>
          <w:rFonts w:ascii="Times New Roman" w:hAnsi="Times New Roman" w:cs="Times New Roman"/>
          <w:sz w:val="28"/>
          <w:szCs w:val="28"/>
        </w:rPr>
        <w:t>кое качество про</w:t>
      </w:r>
      <w:r w:rsidR="00F10980">
        <w:rPr>
          <w:rFonts w:ascii="Times New Roman" w:hAnsi="Times New Roman" w:cs="Times New Roman"/>
          <w:sz w:val="28"/>
          <w:szCs w:val="28"/>
        </w:rPr>
        <w:softHyphen/>
      </w:r>
      <w:r w:rsidRPr="00F10980">
        <w:rPr>
          <w:rFonts w:ascii="Times New Roman" w:hAnsi="Times New Roman" w:cs="Times New Roman"/>
          <w:sz w:val="28"/>
          <w:szCs w:val="28"/>
        </w:rPr>
        <w:t>дукции, отсутствие возможности использование прогрес</w:t>
      </w:r>
      <w:r w:rsidR="00F10980" w:rsidRPr="00F10980">
        <w:rPr>
          <w:rFonts w:ascii="Times New Roman" w:hAnsi="Times New Roman" w:cs="Times New Roman"/>
          <w:sz w:val="28"/>
          <w:szCs w:val="28"/>
        </w:rPr>
        <w:softHyphen/>
      </w:r>
      <w:r w:rsidRPr="00F10980">
        <w:rPr>
          <w:rFonts w:ascii="Times New Roman" w:hAnsi="Times New Roman" w:cs="Times New Roman"/>
          <w:sz w:val="28"/>
          <w:szCs w:val="28"/>
        </w:rPr>
        <w:t>сивных технологий и т.д.</w:t>
      </w:r>
    </w:p>
    <w:p w:rsidR="007126F9" w:rsidRPr="00F10980" w:rsidRDefault="007126F9" w:rsidP="00F10980">
      <w:pPr>
        <w:tabs>
          <w:tab w:val="left" w:pos="2070"/>
          <w:tab w:val="left" w:pos="9923"/>
        </w:tabs>
        <w:spacing w:after="0" w:line="240" w:lineRule="auto"/>
        <w:ind w:firstLine="567"/>
        <w:jc w:val="both"/>
        <w:rPr>
          <w:rFonts w:ascii="Times New Roman" w:hAnsi="Times New Roman" w:cs="Times New Roman"/>
          <w:sz w:val="28"/>
          <w:szCs w:val="28"/>
        </w:rPr>
      </w:pPr>
      <w:r w:rsidRPr="00F10980">
        <w:rPr>
          <w:rFonts w:ascii="Times New Roman" w:hAnsi="Times New Roman" w:cs="Times New Roman"/>
          <w:sz w:val="28"/>
          <w:szCs w:val="28"/>
        </w:rPr>
        <w:t xml:space="preserve">В ходе исследований был проведен анализ </w:t>
      </w:r>
      <w:r w:rsidR="00FA094B" w:rsidRPr="00F10980">
        <w:rPr>
          <w:rFonts w:ascii="Times New Roman" w:hAnsi="Times New Roman" w:cs="Times New Roman"/>
          <w:sz w:val="28"/>
          <w:szCs w:val="28"/>
        </w:rPr>
        <w:t>самообеспеченности мя</w:t>
      </w:r>
      <w:r w:rsidR="00F10980" w:rsidRPr="00F10980">
        <w:rPr>
          <w:rFonts w:ascii="Times New Roman" w:hAnsi="Times New Roman" w:cs="Times New Roman"/>
          <w:sz w:val="28"/>
          <w:szCs w:val="28"/>
        </w:rPr>
        <w:softHyphen/>
      </w:r>
      <w:r w:rsidR="00FA094B" w:rsidRPr="00F10980">
        <w:rPr>
          <w:rFonts w:ascii="Times New Roman" w:hAnsi="Times New Roman" w:cs="Times New Roman"/>
          <w:sz w:val="28"/>
          <w:szCs w:val="28"/>
        </w:rPr>
        <w:t>сом население</w:t>
      </w:r>
      <w:r w:rsidRPr="00F10980">
        <w:rPr>
          <w:rFonts w:ascii="Times New Roman" w:hAnsi="Times New Roman" w:cs="Times New Roman"/>
          <w:sz w:val="28"/>
          <w:szCs w:val="28"/>
        </w:rPr>
        <w:t xml:space="preserve"> в Алматинской, Восточно-Казахстанской и Туркестанской обла</w:t>
      </w:r>
      <w:r w:rsidR="00A174EA" w:rsidRPr="00F10980">
        <w:rPr>
          <w:rFonts w:ascii="Times New Roman" w:hAnsi="Times New Roman" w:cs="Times New Roman"/>
          <w:sz w:val="28"/>
          <w:szCs w:val="28"/>
        </w:rPr>
        <w:softHyphen/>
      </w:r>
      <w:r w:rsidRPr="00F10980">
        <w:rPr>
          <w:rFonts w:ascii="Times New Roman" w:hAnsi="Times New Roman" w:cs="Times New Roman"/>
          <w:sz w:val="28"/>
          <w:szCs w:val="28"/>
        </w:rPr>
        <w:t>стях, так как эти области являются основными производителями мяса в рес</w:t>
      </w:r>
      <w:r w:rsidR="00A174EA" w:rsidRPr="00F10980">
        <w:rPr>
          <w:rFonts w:ascii="Times New Roman" w:hAnsi="Times New Roman" w:cs="Times New Roman"/>
          <w:sz w:val="28"/>
          <w:szCs w:val="28"/>
        </w:rPr>
        <w:softHyphen/>
      </w:r>
      <w:r w:rsidRPr="00F10980">
        <w:rPr>
          <w:rFonts w:ascii="Times New Roman" w:hAnsi="Times New Roman" w:cs="Times New Roman"/>
          <w:sz w:val="28"/>
          <w:szCs w:val="28"/>
        </w:rPr>
        <w:t>публике, удельный вес которых составляет почти 47,6% от общего объ</w:t>
      </w:r>
      <w:r w:rsidR="00F10980" w:rsidRPr="00F10980">
        <w:rPr>
          <w:rFonts w:ascii="Times New Roman" w:hAnsi="Times New Roman" w:cs="Times New Roman"/>
          <w:sz w:val="28"/>
          <w:szCs w:val="28"/>
        </w:rPr>
        <w:softHyphen/>
      </w:r>
      <w:r w:rsidRPr="00F10980">
        <w:rPr>
          <w:rFonts w:ascii="Times New Roman" w:hAnsi="Times New Roman" w:cs="Times New Roman"/>
          <w:sz w:val="28"/>
          <w:szCs w:val="28"/>
        </w:rPr>
        <w:t>ёма про</w:t>
      </w:r>
      <w:r w:rsidR="00A174EA" w:rsidRPr="00F10980">
        <w:rPr>
          <w:rFonts w:ascii="Times New Roman" w:hAnsi="Times New Roman" w:cs="Times New Roman"/>
          <w:sz w:val="28"/>
          <w:szCs w:val="28"/>
        </w:rPr>
        <w:softHyphen/>
      </w:r>
      <w:r w:rsidRPr="00F10980">
        <w:rPr>
          <w:rFonts w:ascii="Times New Roman" w:hAnsi="Times New Roman" w:cs="Times New Roman"/>
          <w:sz w:val="28"/>
          <w:szCs w:val="28"/>
        </w:rPr>
        <w:t>изводства мяса в республике.</w:t>
      </w:r>
    </w:p>
    <w:p w:rsidR="007C7265" w:rsidRPr="00F10980" w:rsidRDefault="007C7265" w:rsidP="00F10980">
      <w:pPr>
        <w:tabs>
          <w:tab w:val="left" w:pos="2070"/>
          <w:tab w:val="left" w:pos="9923"/>
        </w:tabs>
        <w:spacing w:after="0" w:line="240" w:lineRule="auto"/>
        <w:ind w:firstLine="567"/>
        <w:jc w:val="both"/>
        <w:rPr>
          <w:rFonts w:ascii="Times New Roman" w:hAnsi="Times New Roman" w:cs="Times New Roman"/>
          <w:sz w:val="28"/>
          <w:szCs w:val="24"/>
        </w:rPr>
      </w:pPr>
      <w:r w:rsidRPr="00F10980">
        <w:rPr>
          <w:rFonts w:ascii="Times New Roman" w:hAnsi="Times New Roman" w:cs="Times New Roman"/>
          <w:sz w:val="28"/>
          <w:szCs w:val="24"/>
        </w:rPr>
        <w:t>По результатам проведенной группировки районов Алматинской</w:t>
      </w:r>
      <w:r w:rsidR="00FE37CF" w:rsidRPr="00F10980">
        <w:rPr>
          <w:rFonts w:ascii="Times New Roman" w:hAnsi="Times New Roman" w:cs="Times New Roman"/>
          <w:sz w:val="28"/>
          <w:szCs w:val="24"/>
        </w:rPr>
        <w:t>, Турке</w:t>
      </w:r>
      <w:r w:rsidR="00A174EA" w:rsidRPr="00F10980">
        <w:rPr>
          <w:rFonts w:ascii="Times New Roman" w:hAnsi="Times New Roman" w:cs="Times New Roman"/>
          <w:sz w:val="28"/>
          <w:szCs w:val="24"/>
        </w:rPr>
        <w:softHyphen/>
      </w:r>
      <w:r w:rsidR="00FE37CF" w:rsidRPr="00F10980">
        <w:rPr>
          <w:rFonts w:ascii="Times New Roman" w:hAnsi="Times New Roman" w:cs="Times New Roman"/>
          <w:sz w:val="28"/>
          <w:szCs w:val="24"/>
        </w:rPr>
        <w:t>станской и Восточно</w:t>
      </w:r>
      <w:r w:rsidR="003A51AF" w:rsidRPr="00F10980">
        <w:rPr>
          <w:rFonts w:ascii="Times New Roman" w:hAnsi="Times New Roman" w:cs="Times New Roman"/>
          <w:sz w:val="28"/>
          <w:szCs w:val="24"/>
        </w:rPr>
        <w:t>-</w:t>
      </w:r>
      <w:r w:rsidR="00FE37CF" w:rsidRPr="00F10980">
        <w:rPr>
          <w:rFonts w:ascii="Times New Roman" w:hAnsi="Times New Roman" w:cs="Times New Roman"/>
          <w:sz w:val="28"/>
          <w:szCs w:val="24"/>
        </w:rPr>
        <w:t>Казахстанской</w:t>
      </w:r>
      <w:r w:rsidRPr="00F10980">
        <w:rPr>
          <w:rFonts w:ascii="Times New Roman" w:hAnsi="Times New Roman" w:cs="Times New Roman"/>
          <w:sz w:val="28"/>
          <w:szCs w:val="24"/>
        </w:rPr>
        <w:t xml:space="preserve"> област</w:t>
      </w:r>
      <w:r w:rsidR="00F22CF1" w:rsidRPr="00F10980">
        <w:rPr>
          <w:rFonts w:ascii="Times New Roman" w:hAnsi="Times New Roman" w:cs="Times New Roman"/>
          <w:sz w:val="28"/>
          <w:szCs w:val="24"/>
        </w:rPr>
        <w:t>ей</w:t>
      </w:r>
      <w:r w:rsidRPr="00F10980">
        <w:rPr>
          <w:rFonts w:ascii="Times New Roman" w:hAnsi="Times New Roman" w:cs="Times New Roman"/>
          <w:sz w:val="28"/>
          <w:szCs w:val="24"/>
        </w:rPr>
        <w:t xml:space="preserve"> по самообеспеченно</w:t>
      </w:r>
      <w:r w:rsidR="00F10980" w:rsidRPr="00F10980">
        <w:rPr>
          <w:rFonts w:ascii="Times New Roman" w:hAnsi="Times New Roman" w:cs="Times New Roman"/>
          <w:sz w:val="28"/>
          <w:szCs w:val="24"/>
        </w:rPr>
        <w:softHyphen/>
      </w:r>
      <w:r w:rsidRPr="00F10980">
        <w:rPr>
          <w:rFonts w:ascii="Times New Roman" w:hAnsi="Times New Roman" w:cs="Times New Roman"/>
          <w:sz w:val="28"/>
          <w:szCs w:val="24"/>
        </w:rPr>
        <w:t>сти</w:t>
      </w:r>
      <w:r w:rsidR="00F22CF1" w:rsidRPr="00F10980">
        <w:rPr>
          <w:rFonts w:ascii="Times New Roman" w:hAnsi="Times New Roman" w:cs="Times New Roman"/>
          <w:sz w:val="28"/>
          <w:szCs w:val="24"/>
        </w:rPr>
        <w:t xml:space="preserve"> населе</w:t>
      </w:r>
      <w:r w:rsidR="00A174EA" w:rsidRPr="00F10980">
        <w:rPr>
          <w:rFonts w:ascii="Times New Roman" w:hAnsi="Times New Roman" w:cs="Times New Roman"/>
          <w:sz w:val="28"/>
          <w:szCs w:val="24"/>
        </w:rPr>
        <w:softHyphen/>
      </w:r>
      <w:r w:rsidR="00F22CF1" w:rsidRPr="00F10980">
        <w:rPr>
          <w:rFonts w:ascii="Times New Roman" w:hAnsi="Times New Roman" w:cs="Times New Roman"/>
          <w:sz w:val="28"/>
          <w:szCs w:val="24"/>
        </w:rPr>
        <w:t>ния мясом</w:t>
      </w:r>
      <w:r w:rsidRPr="00F10980">
        <w:rPr>
          <w:rFonts w:ascii="Times New Roman" w:hAnsi="Times New Roman" w:cs="Times New Roman"/>
          <w:sz w:val="28"/>
          <w:szCs w:val="24"/>
        </w:rPr>
        <w:t xml:space="preserve"> были определены 3 группы:</w:t>
      </w:r>
    </w:p>
    <w:p w:rsidR="007C7265" w:rsidRPr="00F10980" w:rsidRDefault="003A51AF" w:rsidP="00F10980">
      <w:pPr>
        <w:tabs>
          <w:tab w:val="left" w:pos="2070"/>
          <w:tab w:val="left" w:pos="9923"/>
        </w:tabs>
        <w:spacing w:after="0" w:line="240" w:lineRule="auto"/>
        <w:ind w:firstLine="567"/>
        <w:jc w:val="both"/>
        <w:rPr>
          <w:rFonts w:ascii="Times New Roman" w:hAnsi="Times New Roman" w:cs="Times New Roman"/>
          <w:sz w:val="28"/>
          <w:szCs w:val="24"/>
        </w:rPr>
      </w:pPr>
      <w:r w:rsidRPr="00F10980">
        <w:rPr>
          <w:rFonts w:ascii="Times New Roman" w:hAnsi="Times New Roman" w:cs="Times New Roman"/>
          <w:sz w:val="28"/>
          <w:szCs w:val="24"/>
        </w:rPr>
        <w:t>-</w:t>
      </w:r>
      <w:r w:rsidR="007C7265" w:rsidRPr="00F10980">
        <w:rPr>
          <w:rFonts w:ascii="Times New Roman" w:hAnsi="Times New Roman" w:cs="Times New Roman"/>
          <w:sz w:val="28"/>
          <w:szCs w:val="24"/>
        </w:rPr>
        <w:t xml:space="preserve"> первая группа </w:t>
      </w:r>
      <w:r w:rsidRPr="00F10980">
        <w:rPr>
          <w:rFonts w:ascii="Times New Roman" w:hAnsi="Times New Roman" w:cs="Times New Roman"/>
          <w:sz w:val="28"/>
          <w:szCs w:val="24"/>
        </w:rPr>
        <w:t>-</w:t>
      </w:r>
      <w:r w:rsidR="007C7265" w:rsidRPr="00F10980">
        <w:rPr>
          <w:rFonts w:ascii="Times New Roman" w:hAnsi="Times New Roman" w:cs="Times New Roman"/>
          <w:sz w:val="28"/>
          <w:szCs w:val="24"/>
        </w:rPr>
        <w:t xml:space="preserve"> районы, которые не обеспечены собственным про</w:t>
      </w:r>
      <w:r w:rsidR="00F10980" w:rsidRPr="00F10980">
        <w:rPr>
          <w:rFonts w:ascii="Times New Roman" w:hAnsi="Times New Roman" w:cs="Times New Roman"/>
          <w:sz w:val="28"/>
          <w:szCs w:val="24"/>
        </w:rPr>
        <w:softHyphen/>
      </w:r>
      <w:r w:rsidR="007C7265" w:rsidRPr="00F10980">
        <w:rPr>
          <w:rFonts w:ascii="Times New Roman" w:hAnsi="Times New Roman" w:cs="Times New Roman"/>
          <w:sz w:val="28"/>
          <w:szCs w:val="24"/>
        </w:rPr>
        <w:t>из</w:t>
      </w:r>
      <w:r w:rsidR="00F10980" w:rsidRPr="00F10980">
        <w:rPr>
          <w:rFonts w:ascii="Times New Roman" w:hAnsi="Times New Roman" w:cs="Times New Roman"/>
          <w:sz w:val="28"/>
          <w:szCs w:val="24"/>
        </w:rPr>
        <w:softHyphen/>
      </w:r>
      <w:r w:rsidR="007C7265" w:rsidRPr="00F10980">
        <w:rPr>
          <w:rFonts w:ascii="Times New Roman" w:hAnsi="Times New Roman" w:cs="Times New Roman"/>
          <w:sz w:val="28"/>
          <w:szCs w:val="24"/>
        </w:rPr>
        <w:t>вод</w:t>
      </w:r>
      <w:r w:rsidR="00A174EA" w:rsidRPr="00F10980">
        <w:rPr>
          <w:rFonts w:ascii="Times New Roman" w:hAnsi="Times New Roman" w:cs="Times New Roman"/>
          <w:sz w:val="28"/>
          <w:szCs w:val="24"/>
        </w:rPr>
        <w:softHyphen/>
      </w:r>
      <w:r w:rsidR="007C7265" w:rsidRPr="00F10980">
        <w:rPr>
          <w:rFonts w:ascii="Times New Roman" w:hAnsi="Times New Roman" w:cs="Times New Roman"/>
          <w:sz w:val="28"/>
          <w:szCs w:val="24"/>
        </w:rPr>
        <w:t>ством мяса для внутреннего потребления населения, с коэффициен</w:t>
      </w:r>
      <w:r w:rsidR="00F10980" w:rsidRPr="00F10980">
        <w:rPr>
          <w:rFonts w:ascii="Times New Roman" w:hAnsi="Times New Roman" w:cs="Times New Roman"/>
          <w:sz w:val="28"/>
          <w:szCs w:val="24"/>
        </w:rPr>
        <w:softHyphen/>
      </w:r>
      <w:r w:rsidR="007C7265" w:rsidRPr="00F10980">
        <w:rPr>
          <w:rFonts w:ascii="Times New Roman" w:hAnsi="Times New Roman" w:cs="Times New Roman"/>
          <w:sz w:val="28"/>
          <w:szCs w:val="24"/>
        </w:rPr>
        <w:t>том само</w:t>
      </w:r>
      <w:r w:rsidR="00A174EA" w:rsidRPr="00F10980">
        <w:rPr>
          <w:rFonts w:ascii="Times New Roman" w:hAnsi="Times New Roman" w:cs="Times New Roman"/>
          <w:sz w:val="28"/>
          <w:szCs w:val="24"/>
        </w:rPr>
        <w:softHyphen/>
      </w:r>
      <w:r w:rsidR="007C7265" w:rsidRPr="00F10980">
        <w:rPr>
          <w:rFonts w:ascii="Times New Roman" w:hAnsi="Times New Roman" w:cs="Times New Roman"/>
          <w:sz w:val="28"/>
          <w:szCs w:val="24"/>
        </w:rPr>
        <w:t>обеспеченности ниже 1, означа</w:t>
      </w:r>
      <w:r w:rsidR="00F22CF1" w:rsidRPr="00F10980">
        <w:rPr>
          <w:rFonts w:ascii="Times New Roman" w:hAnsi="Times New Roman" w:cs="Times New Roman"/>
          <w:sz w:val="28"/>
          <w:szCs w:val="24"/>
        </w:rPr>
        <w:t>ющее</w:t>
      </w:r>
      <w:r w:rsidR="007C7265" w:rsidRPr="00F10980">
        <w:rPr>
          <w:rFonts w:ascii="Times New Roman" w:hAnsi="Times New Roman" w:cs="Times New Roman"/>
          <w:sz w:val="28"/>
          <w:szCs w:val="24"/>
        </w:rPr>
        <w:t>, что производство мяса в данных районах ниже национальной нормы потребления (78,4 кг</w:t>
      </w:r>
      <w:r w:rsidR="00126C6B" w:rsidRPr="00F10980">
        <w:rPr>
          <w:rFonts w:ascii="Times New Roman" w:hAnsi="Times New Roman" w:cs="Times New Roman"/>
          <w:sz w:val="28"/>
          <w:szCs w:val="24"/>
        </w:rPr>
        <w:t>/</w:t>
      </w:r>
      <w:r w:rsidR="007C7265" w:rsidRPr="00F10980">
        <w:rPr>
          <w:rFonts w:ascii="Times New Roman" w:hAnsi="Times New Roman" w:cs="Times New Roman"/>
          <w:sz w:val="28"/>
          <w:szCs w:val="24"/>
        </w:rPr>
        <w:t>г)</w:t>
      </w:r>
      <w:r w:rsidR="00B318E3" w:rsidRPr="00F10980">
        <w:rPr>
          <w:rFonts w:ascii="Times New Roman" w:hAnsi="Times New Roman" w:cs="Times New Roman"/>
          <w:sz w:val="28"/>
          <w:szCs w:val="24"/>
        </w:rPr>
        <w:t xml:space="preserve"> </w:t>
      </w:r>
      <w:r w:rsidR="009F194D" w:rsidRPr="00F10980">
        <w:rPr>
          <w:rFonts w:ascii="Times New Roman" w:hAnsi="Times New Roman" w:cs="Times New Roman"/>
          <w:color w:val="000000" w:themeColor="text1"/>
          <w:sz w:val="28"/>
          <w:szCs w:val="28"/>
        </w:rPr>
        <w:t>[5]</w:t>
      </w:r>
    </w:p>
    <w:p w:rsidR="007C7265" w:rsidRPr="00F10980" w:rsidRDefault="003A51AF" w:rsidP="00F10980">
      <w:pPr>
        <w:tabs>
          <w:tab w:val="left" w:pos="2070"/>
          <w:tab w:val="left" w:pos="9923"/>
        </w:tabs>
        <w:spacing w:after="0" w:line="240" w:lineRule="auto"/>
        <w:ind w:firstLine="567"/>
        <w:jc w:val="both"/>
        <w:rPr>
          <w:rFonts w:ascii="Times New Roman" w:hAnsi="Times New Roman" w:cs="Times New Roman"/>
          <w:sz w:val="28"/>
          <w:szCs w:val="24"/>
        </w:rPr>
      </w:pPr>
      <w:r w:rsidRPr="00F10980">
        <w:rPr>
          <w:rFonts w:ascii="Times New Roman" w:hAnsi="Times New Roman" w:cs="Times New Roman"/>
          <w:sz w:val="28"/>
          <w:szCs w:val="24"/>
        </w:rPr>
        <w:t>-</w:t>
      </w:r>
      <w:r w:rsidR="007C7265" w:rsidRPr="00F10980">
        <w:rPr>
          <w:rFonts w:ascii="Times New Roman" w:hAnsi="Times New Roman" w:cs="Times New Roman"/>
          <w:sz w:val="28"/>
          <w:szCs w:val="24"/>
        </w:rPr>
        <w:t xml:space="preserve"> вторая группа </w:t>
      </w:r>
      <w:r w:rsidRPr="00F10980">
        <w:rPr>
          <w:rFonts w:ascii="Times New Roman" w:hAnsi="Times New Roman" w:cs="Times New Roman"/>
          <w:sz w:val="28"/>
          <w:szCs w:val="24"/>
        </w:rPr>
        <w:t>-</w:t>
      </w:r>
      <w:r w:rsidR="007C7265" w:rsidRPr="00F10980">
        <w:rPr>
          <w:rFonts w:ascii="Times New Roman" w:hAnsi="Times New Roman" w:cs="Times New Roman"/>
          <w:sz w:val="28"/>
          <w:szCs w:val="24"/>
        </w:rPr>
        <w:t xml:space="preserve"> районы, где производство мяса соответствует наци</w:t>
      </w:r>
      <w:r w:rsidR="00F10980" w:rsidRPr="00F10980">
        <w:rPr>
          <w:rFonts w:ascii="Times New Roman" w:hAnsi="Times New Roman" w:cs="Times New Roman"/>
          <w:sz w:val="28"/>
          <w:szCs w:val="24"/>
        </w:rPr>
        <w:softHyphen/>
      </w:r>
      <w:r w:rsidR="007C7265" w:rsidRPr="00F10980">
        <w:rPr>
          <w:rFonts w:ascii="Times New Roman" w:hAnsi="Times New Roman" w:cs="Times New Roman"/>
          <w:sz w:val="28"/>
          <w:szCs w:val="24"/>
        </w:rPr>
        <w:t>о</w:t>
      </w:r>
      <w:r w:rsidR="00230E3E" w:rsidRPr="00F10980">
        <w:rPr>
          <w:rFonts w:ascii="Times New Roman" w:hAnsi="Times New Roman" w:cs="Times New Roman"/>
          <w:sz w:val="28"/>
          <w:szCs w:val="24"/>
        </w:rPr>
        <w:softHyphen/>
      </w:r>
      <w:r w:rsidR="007C7265" w:rsidRPr="00F10980">
        <w:rPr>
          <w:rFonts w:ascii="Times New Roman" w:hAnsi="Times New Roman" w:cs="Times New Roman"/>
          <w:sz w:val="28"/>
          <w:szCs w:val="24"/>
        </w:rPr>
        <w:t>нальным нормам потребления и коэффициент самообеспеченности выше 1;</w:t>
      </w:r>
    </w:p>
    <w:p w:rsidR="007C7265" w:rsidRPr="00F10980" w:rsidRDefault="003A51AF" w:rsidP="00F10980">
      <w:pPr>
        <w:tabs>
          <w:tab w:val="left" w:pos="2070"/>
          <w:tab w:val="left" w:pos="9923"/>
        </w:tabs>
        <w:spacing w:after="0" w:line="240" w:lineRule="auto"/>
        <w:ind w:firstLine="567"/>
        <w:jc w:val="both"/>
        <w:rPr>
          <w:rFonts w:ascii="Times New Roman" w:hAnsi="Times New Roman" w:cs="Times New Roman"/>
          <w:sz w:val="28"/>
          <w:szCs w:val="24"/>
        </w:rPr>
      </w:pPr>
      <w:r w:rsidRPr="00F10980">
        <w:rPr>
          <w:rFonts w:ascii="Times New Roman" w:hAnsi="Times New Roman" w:cs="Times New Roman"/>
          <w:sz w:val="28"/>
          <w:szCs w:val="24"/>
        </w:rPr>
        <w:t>-</w:t>
      </w:r>
      <w:r w:rsidR="007C7265" w:rsidRPr="00F10980">
        <w:rPr>
          <w:rFonts w:ascii="Times New Roman" w:hAnsi="Times New Roman" w:cs="Times New Roman"/>
          <w:sz w:val="28"/>
          <w:szCs w:val="24"/>
        </w:rPr>
        <w:t xml:space="preserve"> третья группа </w:t>
      </w:r>
      <w:r w:rsidRPr="00F10980">
        <w:rPr>
          <w:rFonts w:ascii="Times New Roman" w:hAnsi="Times New Roman" w:cs="Times New Roman"/>
          <w:sz w:val="28"/>
          <w:szCs w:val="24"/>
        </w:rPr>
        <w:t>-</w:t>
      </w:r>
      <w:r w:rsidR="007C7265" w:rsidRPr="00F10980">
        <w:rPr>
          <w:rFonts w:ascii="Times New Roman" w:hAnsi="Times New Roman" w:cs="Times New Roman"/>
          <w:sz w:val="28"/>
          <w:szCs w:val="24"/>
        </w:rPr>
        <w:t xml:space="preserve"> районы, где производство мяса превышает нормы по</w:t>
      </w:r>
      <w:r w:rsidR="00230E3E" w:rsidRPr="00F10980">
        <w:rPr>
          <w:rFonts w:ascii="Times New Roman" w:hAnsi="Times New Roman" w:cs="Times New Roman"/>
          <w:sz w:val="28"/>
          <w:szCs w:val="24"/>
        </w:rPr>
        <w:softHyphen/>
      </w:r>
      <w:r w:rsidR="007C7265" w:rsidRPr="00F10980">
        <w:rPr>
          <w:rFonts w:ascii="Times New Roman" w:hAnsi="Times New Roman" w:cs="Times New Roman"/>
          <w:sz w:val="28"/>
          <w:szCs w:val="24"/>
        </w:rPr>
        <w:t>требления мяса в 2 и более раз.</w:t>
      </w:r>
    </w:p>
    <w:p w:rsidR="00EB76EC" w:rsidRPr="00F10980" w:rsidRDefault="007C7265" w:rsidP="00F10980">
      <w:pPr>
        <w:tabs>
          <w:tab w:val="left" w:pos="9923"/>
        </w:tabs>
        <w:spacing w:after="0" w:line="240" w:lineRule="auto"/>
        <w:ind w:firstLine="567"/>
        <w:jc w:val="both"/>
        <w:rPr>
          <w:rFonts w:ascii="Times New Roman" w:hAnsi="Times New Roman" w:cs="Times New Roman"/>
          <w:sz w:val="28"/>
          <w:szCs w:val="28"/>
        </w:rPr>
      </w:pPr>
      <w:r w:rsidRPr="00F10980">
        <w:rPr>
          <w:rFonts w:ascii="Times New Roman" w:hAnsi="Times New Roman" w:cs="Times New Roman"/>
          <w:sz w:val="28"/>
          <w:szCs w:val="24"/>
        </w:rPr>
        <w:t xml:space="preserve">Из </w:t>
      </w:r>
      <w:r w:rsidR="00B01213" w:rsidRPr="00F10980">
        <w:rPr>
          <w:rFonts w:ascii="Times New Roman" w:hAnsi="Times New Roman" w:cs="Times New Roman"/>
          <w:sz w:val="28"/>
          <w:szCs w:val="24"/>
        </w:rPr>
        <w:t xml:space="preserve">Приложение </w:t>
      </w:r>
      <w:r w:rsidR="00776461" w:rsidRPr="00F10980">
        <w:rPr>
          <w:rFonts w:ascii="Times New Roman" w:hAnsi="Times New Roman" w:cs="Times New Roman"/>
          <w:color w:val="000000" w:themeColor="text1"/>
          <w:sz w:val="28"/>
          <w:szCs w:val="24"/>
        </w:rPr>
        <w:t>В</w:t>
      </w:r>
      <w:r w:rsidR="0065698C" w:rsidRPr="00F10980">
        <w:rPr>
          <w:rFonts w:ascii="Times New Roman" w:hAnsi="Times New Roman" w:cs="Times New Roman"/>
          <w:color w:val="000000" w:themeColor="text1"/>
          <w:sz w:val="28"/>
          <w:szCs w:val="24"/>
        </w:rPr>
        <w:t xml:space="preserve"> </w:t>
      </w:r>
      <w:r w:rsidRPr="00F10980">
        <w:rPr>
          <w:rFonts w:ascii="Times New Roman" w:hAnsi="Times New Roman" w:cs="Times New Roman"/>
          <w:sz w:val="28"/>
          <w:szCs w:val="24"/>
        </w:rPr>
        <w:t xml:space="preserve">видно, что </w:t>
      </w:r>
      <w:r w:rsidR="00EB76EC" w:rsidRPr="00F10980">
        <w:rPr>
          <w:rFonts w:ascii="Times New Roman" w:hAnsi="Times New Roman" w:cs="Times New Roman"/>
          <w:sz w:val="28"/>
          <w:szCs w:val="24"/>
        </w:rPr>
        <w:t>29,8</w:t>
      </w:r>
      <w:r w:rsidRPr="00F10980">
        <w:rPr>
          <w:rFonts w:ascii="Times New Roman" w:hAnsi="Times New Roman" w:cs="Times New Roman"/>
          <w:sz w:val="28"/>
          <w:szCs w:val="24"/>
        </w:rPr>
        <w:t>% населения Алматинской области не обеспечены собственным производством мяса и относятся к первой группе</w:t>
      </w:r>
      <w:r w:rsidR="00EB76EC" w:rsidRPr="00F10980">
        <w:rPr>
          <w:rFonts w:ascii="Times New Roman" w:hAnsi="Times New Roman" w:cs="Times New Roman"/>
          <w:sz w:val="28"/>
          <w:szCs w:val="24"/>
        </w:rPr>
        <w:t>,</w:t>
      </w:r>
      <w:r w:rsidRPr="00F10980">
        <w:rPr>
          <w:rFonts w:ascii="Times New Roman" w:hAnsi="Times New Roman" w:cs="Times New Roman"/>
          <w:sz w:val="28"/>
          <w:szCs w:val="24"/>
        </w:rPr>
        <w:t xml:space="preserve"> во второй группе </w:t>
      </w:r>
      <w:r w:rsidR="00EB76EC" w:rsidRPr="00F10980">
        <w:rPr>
          <w:rFonts w:ascii="Times New Roman" w:hAnsi="Times New Roman" w:cs="Times New Roman"/>
          <w:sz w:val="28"/>
          <w:szCs w:val="24"/>
        </w:rPr>
        <w:t>с коэффициентом от 1 до 2</w:t>
      </w:r>
      <w:r w:rsidRPr="00F10980">
        <w:rPr>
          <w:rFonts w:ascii="Times New Roman" w:hAnsi="Times New Roman" w:cs="Times New Roman"/>
          <w:sz w:val="28"/>
          <w:szCs w:val="24"/>
        </w:rPr>
        <w:t xml:space="preserve">вошло </w:t>
      </w:r>
      <w:r w:rsidR="00EB76EC" w:rsidRPr="00F10980">
        <w:rPr>
          <w:rFonts w:ascii="Times New Roman" w:hAnsi="Times New Roman" w:cs="Times New Roman"/>
          <w:sz w:val="28"/>
          <w:szCs w:val="24"/>
        </w:rPr>
        <w:t>18,8</w:t>
      </w:r>
      <w:r w:rsidRPr="00F10980">
        <w:rPr>
          <w:rFonts w:ascii="Times New Roman" w:hAnsi="Times New Roman" w:cs="Times New Roman"/>
          <w:sz w:val="28"/>
          <w:szCs w:val="24"/>
        </w:rPr>
        <w:t>% населе</w:t>
      </w:r>
      <w:r w:rsidR="00F10980" w:rsidRPr="00F10980">
        <w:rPr>
          <w:rFonts w:ascii="Times New Roman" w:hAnsi="Times New Roman" w:cs="Times New Roman"/>
          <w:sz w:val="28"/>
          <w:szCs w:val="24"/>
        </w:rPr>
        <w:softHyphen/>
      </w:r>
      <w:r w:rsidRPr="00F10980">
        <w:rPr>
          <w:rFonts w:ascii="Times New Roman" w:hAnsi="Times New Roman" w:cs="Times New Roman"/>
          <w:sz w:val="28"/>
          <w:szCs w:val="24"/>
        </w:rPr>
        <w:t>ния</w:t>
      </w:r>
      <w:r w:rsidR="00EB76EC" w:rsidRPr="00F10980">
        <w:rPr>
          <w:rFonts w:ascii="Times New Roman" w:hAnsi="Times New Roman" w:cs="Times New Roman"/>
          <w:sz w:val="28"/>
          <w:szCs w:val="24"/>
        </w:rPr>
        <w:t xml:space="preserve">, </w:t>
      </w:r>
      <w:r w:rsidRPr="00F10980">
        <w:rPr>
          <w:rFonts w:ascii="Times New Roman" w:hAnsi="Times New Roman" w:cs="Times New Roman"/>
          <w:sz w:val="28"/>
          <w:szCs w:val="24"/>
        </w:rPr>
        <w:t>в треть</w:t>
      </w:r>
      <w:r w:rsidR="00F10980">
        <w:rPr>
          <w:rFonts w:ascii="Times New Roman" w:hAnsi="Times New Roman" w:cs="Times New Roman"/>
          <w:sz w:val="28"/>
          <w:szCs w:val="24"/>
        </w:rPr>
        <w:softHyphen/>
      </w:r>
      <w:r w:rsidRPr="00F10980">
        <w:rPr>
          <w:rFonts w:ascii="Times New Roman" w:hAnsi="Times New Roman" w:cs="Times New Roman"/>
          <w:sz w:val="28"/>
          <w:szCs w:val="24"/>
        </w:rPr>
        <w:t>ей группе</w:t>
      </w:r>
      <w:r w:rsidR="00472D8B" w:rsidRPr="00F10980">
        <w:rPr>
          <w:rFonts w:ascii="Times New Roman" w:hAnsi="Times New Roman" w:cs="Times New Roman"/>
          <w:sz w:val="28"/>
          <w:szCs w:val="24"/>
        </w:rPr>
        <w:t xml:space="preserve"> с</w:t>
      </w:r>
      <w:r w:rsidR="00EB76EC" w:rsidRPr="00F10980">
        <w:rPr>
          <w:rFonts w:ascii="Times New Roman" w:hAnsi="Times New Roman" w:cs="Times New Roman"/>
          <w:sz w:val="28"/>
          <w:szCs w:val="24"/>
        </w:rPr>
        <w:t xml:space="preserve"> коэффициентом более 2, в районах специализиру</w:t>
      </w:r>
      <w:r w:rsidR="00F10980" w:rsidRPr="00F10980">
        <w:rPr>
          <w:rFonts w:ascii="Times New Roman" w:hAnsi="Times New Roman" w:cs="Times New Roman"/>
          <w:sz w:val="28"/>
          <w:szCs w:val="24"/>
        </w:rPr>
        <w:softHyphen/>
      </w:r>
      <w:r w:rsidR="00EB76EC" w:rsidRPr="00F10980">
        <w:rPr>
          <w:rFonts w:ascii="Times New Roman" w:hAnsi="Times New Roman" w:cs="Times New Roman"/>
          <w:sz w:val="28"/>
          <w:szCs w:val="24"/>
        </w:rPr>
        <w:t>ющихся на раз</w:t>
      </w:r>
      <w:r w:rsidR="00F10980">
        <w:rPr>
          <w:rFonts w:ascii="Times New Roman" w:hAnsi="Times New Roman" w:cs="Times New Roman"/>
          <w:sz w:val="28"/>
          <w:szCs w:val="24"/>
        </w:rPr>
        <w:softHyphen/>
      </w:r>
      <w:r w:rsidR="00EB76EC" w:rsidRPr="00F10980">
        <w:rPr>
          <w:rFonts w:ascii="Times New Roman" w:hAnsi="Times New Roman" w:cs="Times New Roman"/>
          <w:sz w:val="28"/>
          <w:szCs w:val="24"/>
        </w:rPr>
        <w:t>витии животноводства, наблюдается обеспеченность насе</w:t>
      </w:r>
      <w:r w:rsidR="00F10980" w:rsidRPr="00F10980">
        <w:rPr>
          <w:rFonts w:ascii="Times New Roman" w:hAnsi="Times New Roman" w:cs="Times New Roman"/>
          <w:sz w:val="28"/>
          <w:szCs w:val="24"/>
        </w:rPr>
        <w:softHyphen/>
      </w:r>
      <w:r w:rsidR="00EB76EC" w:rsidRPr="00F10980">
        <w:rPr>
          <w:rFonts w:ascii="Times New Roman" w:hAnsi="Times New Roman" w:cs="Times New Roman"/>
          <w:sz w:val="28"/>
          <w:szCs w:val="24"/>
        </w:rPr>
        <w:t>лени</w:t>
      </w:r>
      <w:r w:rsidR="00FA094B" w:rsidRPr="00F10980">
        <w:rPr>
          <w:rFonts w:ascii="Times New Roman" w:hAnsi="Times New Roman" w:cs="Times New Roman"/>
          <w:sz w:val="28"/>
          <w:szCs w:val="24"/>
        </w:rPr>
        <w:t>я</w:t>
      </w:r>
      <w:r w:rsidR="00EB76EC" w:rsidRPr="00F10980">
        <w:rPr>
          <w:rFonts w:ascii="Times New Roman" w:hAnsi="Times New Roman" w:cs="Times New Roman"/>
          <w:sz w:val="28"/>
          <w:szCs w:val="24"/>
        </w:rPr>
        <w:t xml:space="preserve"> мясом </w:t>
      </w:r>
      <w:r w:rsidR="00472D8B" w:rsidRPr="00F10980">
        <w:rPr>
          <w:rFonts w:ascii="Times New Roman" w:hAnsi="Times New Roman" w:cs="Times New Roman"/>
          <w:sz w:val="28"/>
          <w:szCs w:val="24"/>
        </w:rPr>
        <w:t xml:space="preserve">выше </w:t>
      </w:r>
      <w:r w:rsidR="00EB76EC" w:rsidRPr="00F10980">
        <w:rPr>
          <w:rFonts w:ascii="Times New Roman" w:hAnsi="Times New Roman" w:cs="Times New Roman"/>
          <w:sz w:val="28"/>
          <w:szCs w:val="24"/>
        </w:rPr>
        <w:t>нормы потребления на душу населения</w:t>
      </w:r>
      <w:r w:rsidRPr="00F10980">
        <w:rPr>
          <w:rFonts w:ascii="Times New Roman" w:hAnsi="Times New Roman" w:cs="Times New Roman"/>
          <w:sz w:val="28"/>
          <w:szCs w:val="24"/>
        </w:rPr>
        <w:t>.</w:t>
      </w:r>
      <w:r w:rsidR="0065698C" w:rsidRPr="00F10980">
        <w:rPr>
          <w:rFonts w:ascii="Times New Roman" w:hAnsi="Times New Roman" w:cs="Times New Roman"/>
          <w:sz w:val="28"/>
          <w:szCs w:val="24"/>
        </w:rPr>
        <w:t xml:space="preserve"> </w:t>
      </w:r>
      <w:r w:rsidR="00EB76EC" w:rsidRPr="00F10980">
        <w:rPr>
          <w:rFonts w:ascii="Times New Roman" w:hAnsi="Times New Roman" w:cs="Times New Roman"/>
          <w:sz w:val="28"/>
          <w:szCs w:val="24"/>
        </w:rPr>
        <w:t>Таким обра</w:t>
      </w:r>
      <w:r w:rsidR="00F10980" w:rsidRPr="00F10980">
        <w:rPr>
          <w:rFonts w:ascii="Times New Roman" w:hAnsi="Times New Roman" w:cs="Times New Roman"/>
          <w:sz w:val="28"/>
          <w:szCs w:val="24"/>
        </w:rPr>
        <w:softHyphen/>
      </w:r>
      <w:r w:rsidR="00EB76EC" w:rsidRPr="00F10980">
        <w:rPr>
          <w:rFonts w:ascii="Times New Roman" w:hAnsi="Times New Roman" w:cs="Times New Roman"/>
          <w:sz w:val="28"/>
          <w:szCs w:val="24"/>
        </w:rPr>
        <w:t>зом в 1 группу (не обес</w:t>
      </w:r>
      <w:r w:rsidR="00F10980">
        <w:rPr>
          <w:rFonts w:ascii="Times New Roman" w:hAnsi="Times New Roman" w:cs="Times New Roman"/>
          <w:sz w:val="28"/>
          <w:szCs w:val="24"/>
        </w:rPr>
        <w:softHyphen/>
      </w:r>
      <w:r w:rsidR="00EB76EC" w:rsidRPr="00F10980">
        <w:rPr>
          <w:rFonts w:ascii="Times New Roman" w:hAnsi="Times New Roman" w:cs="Times New Roman"/>
          <w:sz w:val="28"/>
          <w:szCs w:val="24"/>
        </w:rPr>
        <w:t>печенные собственным мясом) вошло 81,8% насе</w:t>
      </w:r>
      <w:r w:rsidR="00F10980" w:rsidRPr="00F10980">
        <w:rPr>
          <w:rFonts w:ascii="Times New Roman" w:hAnsi="Times New Roman" w:cs="Times New Roman"/>
          <w:sz w:val="28"/>
          <w:szCs w:val="24"/>
        </w:rPr>
        <w:softHyphen/>
      </w:r>
      <w:r w:rsidR="00EB76EC" w:rsidRPr="00F10980">
        <w:rPr>
          <w:rFonts w:ascii="Times New Roman" w:hAnsi="Times New Roman" w:cs="Times New Roman"/>
          <w:sz w:val="28"/>
          <w:szCs w:val="24"/>
        </w:rPr>
        <w:t>ления области, т.е. районов находя</w:t>
      </w:r>
      <w:r w:rsidR="00A174EA" w:rsidRPr="00F10980">
        <w:rPr>
          <w:rFonts w:ascii="Times New Roman" w:hAnsi="Times New Roman" w:cs="Times New Roman"/>
          <w:sz w:val="28"/>
          <w:szCs w:val="24"/>
        </w:rPr>
        <w:softHyphen/>
      </w:r>
      <w:r w:rsidR="00EB76EC" w:rsidRPr="00F10980">
        <w:rPr>
          <w:rFonts w:ascii="Times New Roman" w:hAnsi="Times New Roman" w:cs="Times New Roman"/>
          <w:sz w:val="28"/>
          <w:szCs w:val="24"/>
        </w:rPr>
        <w:t>щихся близко к г. Алматы и г. Талды</w:t>
      </w:r>
      <w:r w:rsidR="00F10980" w:rsidRPr="00F10980">
        <w:rPr>
          <w:rFonts w:ascii="Times New Roman" w:hAnsi="Times New Roman" w:cs="Times New Roman"/>
          <w:sz w:val="28"/>
          <w:szCs w:val="24"/>
        </w:rPr>
        <w:softHyphen/>
      </w:r>
      <w:r w:rsidR="00EB76EC" w:rsidRPr="00F10980">
        <w:rPr>
          <w:rFonts w:ascii="Times New Roman" w:hAnsi="Times New Roman" w:cs="Times New Roman"/>
          <w:sz w:val="28"/>
          <w:szCs w:val="24"/>
        </w:rPr>
        <w:t>к</w:t>
      </w:r>
      <w:r w:rsidR="00EC261B" w:rsidRPr="00F10980">
        <w:rPr>
          <w:rFonts w:ascii="Times New Roman" w:hAnsi="Times New Roman" w:cs="Times New Roman"/>
          <w:sz w:val="28"/>
          <w:szCs w:val="24"/>
        </w:rPr>
        <w:t>о</w:t>
      </w:r>
      <w:r w:rsidR="00EB76EC" w:rsidRPr="00F10980">
        <w:rPr>
          <w:rFonts w:ascii="Times New Roman" w:hAnsi="Times New Roman" w:cs="Times New Roman"/>
          <w:sz w:val="28"/>
          <w:szCs w:val="24"/>
        </w:rPr>
        <w:t>рган.</w:t>
      </w:r>
    </w:p>
    <w:p w:rsidR="00B01213" w:rsidRPr="00F10980" w:rsidRDefault="00F22CF1" w:rsidP="00F10980">
      <w:pPr>
        <w:tabs>
          <w:tab w:val="left" w:pos="9923"/>
        </w:tabs>
        <w:spacing w:after="0" w:line="240" w:lineRule="auto"/>
        <w:ind w:firstLine="567"/>
        <w:jc w:val="both"/>
        <w:rPr>
          <w:rFonts w:ascii="Times New Roman" w:hAnsi="Times New Roman" w:cs="Times New Roman"/>
          <w:sz w:val="28"/>
          <w:szCs w:val="28"/>
        </w:rPr>
      </w:pPr>
      <w:r w:rsidRPr="00F10980">
        <w:rPr>
          <w:rFonts w:ascii="Times New Roman" w:hAnsi="Times New Roman" w:cs="Times New Roman"/>
          <w:sz w:val="28"/>
          <w:szCs w:val="28"/>
        </w:rPr>
        <w:t>В</w:t>
      </w:r>
      <w:r w:rsidR="00B01213" w:rsidRPr="00F10980">
        <w:rPr>
          <w:rFonts w:ascii="Times New Roman" w:hAnsi="Times New Roman" w:cs="Times New Roman"/>
          <w:sz w:val="28"/>
          <w:szCs w:val="28"/>
        </w:rPr>
        <w:t xml:space="preserve"> Приложени</w:t>
      </w:r>
      <w:r w:rsidRPr="00F10980">
        <w:rPr>
          <w:rFonts w:ascii="Times New Roman" w:hAnsi="Times New Roman" w:cs="Times New Roman"/>
          <w:sz w:val="28"/>
          <w:szCs w:val="28"/>
        </w:rPr>
        <w:t>и</w:t>
      </w:r>
      <w:r w:rsidR="0065698C" w:rsidRPr="00F10980">
        <w:rPr>
          <w:rFonts w:ascii="Times New Roman" w:hAnsi="Times New Roman" w:cs="Times New Roman"/>
          <w:sz w:val="28"/>
          <w:szCs w:val="28"/>
        </w:rPr>
        <w:t xml:space="preserve"> </w:t>
      </w:r>
      <w:r w:rsidR="00776461" w:rsidRPr="00F10980">
        <w:rPr>
          <w:rFonts w:ascii="Times New Roman" w:hAnsi="Times New Roman" w:cs="Times New Roman"/>
          <w:color w:val="000000" w:themeColor="text1"/>
          <w:sz w:val="28"/>
          <w:szCs w:val="28"/>
        </w:rPr>
        <w:t>Г</w:t>
      </w:r>
      <w:r w:rsidR="0065698C" w:rsidRPr="00F10980">
        <w:rPr>
          <w:rFonts w:ascii="Times New Roman" w:hAnsi="Times New Roman" w:cs="Times New Roman"/>
          <w:color w:val="000000" w:themeColor="text1"/>
          <w:sz w:val="28"/>
          <w:szCs w:val="28"/>
        </w:rPr>
        <w:t xml:space="preserve"> </w:t>
      </w:r>
      <w:r w:rsidRPr="00F10980">
        <w:rPr>
          <w:rFonts w:ascii="Times New Roman" w:hAnsi="Times New Roman" w:cs="Times New Roman"/>
          <w:sz w:val="28"/>
          <w:szCs w:val="28"/>
        </w:rPr>
        <w:t>представлены</w:t>
      </w:r>
      <w:r w:rsidR="00FA094B" w:rsidRPr="00F10980">
        <w:rPr>
          <w:rFonts w:ascii="Times New Roman" w:hAnsi="Times New Roman" w:cs="Times New Roman"/>
          <w:sz w:val="28"/>
          <w:szCs w:val="28"/>
        </w:rPr>
        <w:t xml:space="preserve"> данные согласно которым </w:t>
      </w:r>
      <w:r w:rsidRPr="00F10980">
        <w:rPr>
          <w:rFonts w:ascii="Times New Roman" w:hAnsi="Times New Roman" w:cs="Times New Roman"/>
          <w:sz w:val="28"/>
          <w:szCs w:val="28"/>
        </w:rPr>
        <w:t>36,9</w:t>
      </w:r>
      <w:r w:rsidR="00B01213" w:rsidRPr="00F10980">
        <w:rPr>
          <w:rFonts w:ascii="Times New Roman" w:hAnsi="Times New Roman" w:cs="Times New Roman"/>
          <w:sz w:val="28"/>
          <w:szCs w:val="28"/>
        </w:rPr>
        <w:t>% насе</w:t>
      </w:r>
      <w:r w:rsidR="00F10980" w:rsidRPr="00F10980">
        <w:rPr>
          <w:rFonts w:ascii="Times New Roman" w:hAnsi="Times New Roman" w:cs="Times New Roman"/>
          <w:sz w:val="28"/>
          <w:szCs w:val="28"/>
        </w:rPr>
        <w:softHyphen/>
      </w:r>
      <w:r w:rsidR="00B01213" w:rsidRPr="00F10980">
        <w:rPr>
          <w:rFonts w:ascii="Times New Roman" w:hAnsi="Times New Roman" w:cs="Times New Roman"/>
          <w:sz w:val="28"/>
          <w:szCs w:val="28"/>
        </w:rPr>
        <w:t>ле</w:t>
      </w:r>
      <w:r w:rsidR="00A174EA" w:rsidRPr="00F10980">
        <w:rPr>
          <w:rFonts w:ascii="Times New Roman" w:hAnsi="Times New Roman" w:cs="Times New Roman"/>
          <w:sz w:val="28"/>
          <w:szCs w:val="28"/>
        </w:rPr>
        <w:softHyphen/>
      </w:r>
      <w:r w:rsidR="00B01213" w:rsidRPr="00F10980">
        <w:rPr>
          <w:rFonts w:ascii="Times New Roman" w:hAnsi="Times New Roman" w:cs="Times New Roman"/>
          <w:sz w:val="28"/>
          <w:szCs w:val="28"/>
        </w:rPr>
        <w:t xml:space="preserve">ния Туркестанской области не обеспечены собственным производством мяса и относятся к первой группе, во второй группе </w:t>
      </w:r>
      <w:r w:rsidRPr="00F10980">
        <w:rPr>
          <w:rFonts w:ascii="Times New Roman" w:hAnsi="Times New Roman" w:cs="Times New Roman"/>
          <w:sz w:val="28"/>
          <w:szCs w:val="28"/>
        </w:rPr>
        <w:t>с коэффициентом</w:t>
      </w:r>
      <w:r w:rsidR="00B01213" w:rsidRPr="00F10980">
        <w:rPr>
          <w:rFonts w:ascii="Times New Roman" w:hAnsi="Times New Roman" w:cs="Times New Roman"/>
          <w:sz w:val="28"/>
          <w:szCs w:val="28"/>
        </w:rPr>
        <w:t xml:space="preserve"> 1,0</w:t>
      </w:r>
      <w:r w:rsidRPr="00F10980">
        <w:rPr>
          <w:rFonts w:ascii="Times New Roman" w:hAnsi="Times New Roman" w:cs="Times New Roman"/>
          <w:sz w:val="28"/>
          <w:szCs w:val="28"/>
        </w:rPr>
        <w:t xml:space="preserve"> до 2,0</w:t>
      </w:r>
      <w:r w:rsidR="00B01213" w:rsidRPr="00F10980">
        <w:rPr>
          <w:rFonts w:ascii="Times New Roman" w:hAnsi="Times New Roman" w:cs="Times New Roman"/>
          <w:sz w:val="28"/>
          <w:szCs w:val="28"/>
        </w:rPr>
        <w:t xml:space="preserve"> во</w:t>
      </w:r>
      <w:r w:rsidR="00F10980" w:rsidRPr="00F10980">
        <w:rPr>
          <w:rFonts w:ascii="Times New Roman" w:hAnsi="Times New Roman" w:cs="Times New Roman"/>
          <w:sz w:val="28"/>
          <w:szCs w:val="28"/>
        </w:rPr>
        <w:softHyphen/>
      </w:r>
      <w:r w:rsidR="00B01213" w:rsidRPr="00F10980">
        <w:rPr>
          <w:rFonts w:ascii="Times New Roman" w:hAnsi="Times New Roman" w:cs="Times New Roman"/>
          <w:sz w:val="28"/>
          <w:szCs w:val="28"/>
        </w:rPr>
        <w:t xml:space="preserve">шло </w:t>
      </w:r>
      <w:r w:rsidRPr="00F10980">
        <w:rPr>
          <w:rFonts w:ascii="Times New Roman" w:hAnsi="Times New Roman" w:cs="Times New Roman"/>
          <w:sz w:val="28"/>
          <w:szCs w:val="28"/>
        </w:rPr>
        <w:t>63,1</w:t>
      </w:r>
      <w:r w:rsidR="00B01213" w:rsidRPr="00F10980">
        <w:rPr>
          <w:rFonts w:ascii="Times New Roman" w:hAnsi="Times New Roman" w:cs="Times New Roman"/>
          <w:sz w:val="28"/>
          <w:szCs w:val="28"/>
        </w:rPr>
        <w:t>% населения</w:t>
      </w:r>
      <w:r w:rsidRPr="00F10980">
        <w:rPr>
          <w:rFonts w:ascii="Times New Roman" w:hAnsi="Times New Roman" w:cs="Times New Roman"/>
          <w:sz w:val="28"/>
          <w:szCs w:val="28"/>
        </w:rPr>
        <w:t>, это отдаленные и специализирующиеся на производ</w:t>
      </w:r>
      <w:r w:rsidR="00A174EA" w:rsidRPr="00F10980">
        <w:rPr>
          <w:rFonts w:ascii="Times New Roman" w:hAnsi="Times New Roman" w:cs="Times New Roman"/>
          <w:sz w:val="28"/>
          <w:szCs w:val="28"/>
        </w:rPr>
        <w:softHyphen/>
      </w:r>
      <w:r w:rsidRPr="00F10980">
        <w:rPr>
          <w:rFonts w:ascii="Times New Roman" w:hAnsi="Times New Roman" w:cs="Times New Roman"/>
          <w:sz w:val="28"/>
          <w:szCs w:val="28"/>
        </w:rPr>
        <w:t>ство животноводческой продукции,</w:t>
      </w:r>
      <w:r w:rsidR="00B01213" w:rsidRPr="00F10980">
        <w:rPr>
          <w:rFonts w:ascii="Times New Roman" w:hAnsi="Times New Roman" w:cs="Times New Roman"/>
          <w:sz w:val="28"/>
          <w:szCs w:val="28"/>
        </w:rPr>
        <w:t xml:space="preserve"> отсутствие данных в третьей группе го</w:t>
      </w:r>
      <w:r w:rsidR="008B734C" w:rsidRPr="00F10980">
        <w:rPr>
          <w:rFonts w:ascii="Times New Roman" w:hAnsi="Times New Roman" w:cs="Times New Roman"/>
          <w:sz w:val="28"/>
          <w:szCs w:val="28"/>
        </w:rPr>
        <w:softHyphen/>
      </w:r>
      <w:r w:rsidR="00B01213" w:rsidRPr="00F10980">
        <w:rPr>
          <w:rFonts w:ascii="Times New Roman" w:hAnsi="Times New Roman" w:cs="Times New Roman"/>
          <w:sz w:val="28"/>
          <w:szCs w:val="28"/>
        </w:rPr>
        <w:t>во</w:t>
      </w:r>
      <w:r w:rsidR="00A174EA" w:rsidRPr="00F10980">
        <w:rPr>
          <w:rFonts w:ascii="Times New Roman" w:hAnsi="Times New Roman" w:cs="Times New Roman"/>
          <w:sz w:val="28"/>
          <w:szCs w:val="28"/>
        </w:rPr>
        <w:softHyphen/>
      </w:r>
      <w:r w:rsidR="00B01213" w:rsidRPr="00F10980">
        <w:rPr>
          <w:rFonts w:ascii="Times New Roman" w:hAnsi="Times New Roman" w:cs="Times New Roman"/>
          <w:sz w:val="28"/>
          <w:szCs w:val="28"/>
        </w:rPr>
        <w:t>рит о том, что перепроизводства мяса в области не наблюдает</w:t>
      </w:r>
      <w:r w:rsidR="00F10980" w:rsidRPr="00F10980">
        <w:rPr>
          <w:rFonts w:ascii="Times New Roman" w:hAnsi="Times New Roman" w:cs="Times New Roman"/>
          <w:sz w:val="28"/>
          <w:szCs w:val="28"/>
        </w:rPr>
        <w:softHyphen/>
      </w:r>
      <w:r w:rsidR="00B01213" w:rsidRPr="00F10980">
        <w:rPr>
          <w:rFonts w:ascii="Times New Roman" w:hAnsi="Times New Roman" w:cs="Times New Roman"/>
          <w:sz w:val="28"/>
          <w:szCs w:val="28"/>
        </w:rPr>
        <w:t>ся.</w:t>
      </w:r>
      <w:r w:rsidR="0065698C" w:rsidRPr="00F10980">
        <w:rPr>
          <w:rFonts w:ascii="Times New Roman" w:hAnsi="Times New Roman" w:cs="Times New Roman"/>
          <w:sz w:val="28"/>
          <w:szCs w:val="28"/>
        </w:rPr>
        <w:t xml:space="preserve"> </w:t>
      </w:r>
      <w:r w:rsidR="00B01213" w:rsidRPr="00F10980">
        <w:rPr>
          <w:rFonts w:ascii="Times New Roman" w:hAnsi="Times New Roman" w:cs="Times New Roman"/>
          <w:sz w:val="28"/>
          <w:szCs w:val="28"/>
        </w:rPr>
        <w:t>В первую группу вошли город</w:t>
      </w:r>
      <w:r w:rsidRPr="00F10980">
        <w:rPr>
          <w:rFonts w:ascii="Times New Roman" w:hAnsi="Times New Roman" w:cs="Times New Roman"/>
          <w:sz w:val="28"/>
          <w:szCs w:val="28"/>
        </w:rPr>
        <w:t>а</w:t>
      </w:r>
      <w:r w:rsidR="00B01213" w:rsidRPr="00F10980">
        <w:rPr>
          <w:rFonts w:ascii="Times New Roman" w:hAnsi="Times New Roman" w:cs="Times New Roman"/>
          <w:sz w:val="28"/>
          <w:szCs w:val="28"/>
        </w:rPr>
        <w:t xml:space="preserve"> республиканского значения </w:t>
      </w:r>
      <w:r w:rsidRPr="00F10980">
        <w:rPr>
          <w:rFonts w:ascii="Times New Roman" w:hAnsi="Times New Roman" w:cs="Times New Roman"/>
          <w:sz w:val="28"/>
          <w:szCs w:val="28"/>
        </w:rPr>
        <w:t xml:space="preserve">г. </w:t>
      </w:r>
      <w:r w:rsidR="00B01213" w:rsidRPr="00F10980">
        <w:rPr>
          <w:rFonts w:ascii="Times New Roman" w:hAnsi="Times New Roman" w:cs="Times New Roman"/>
          <w:sz w:val="28"/>
          <w:szCs w:val="28"/>
        </w:rPr>
        <w:t>Шым</w:t>
      </w:r>
      <w:r w:rsidR="00F10980" w:rsidRPr="00F10980">
        <w:rPr>
          <w:rFonts w:ascii="Times New Roman" w:hAnsi="Times New Roman" w:cs="Times New Roman"/>
          <w:sz w:val="28"/>
          <w:szCs w:val="28"/>
        </w:rPr>
        <w:softHyphen/>
      </w:r>
      <w:r w:rsidR="00B01213" w:rsidRPr="00F10980">
        <w:rPr>
          <w:rFonts w:ascii="Times New Roman" w:hAnsi="Times New Roman" w:cs="Times New Roman"/>
          <w:sz w:val="28"/>
          <w:szCs w:val="28"/>
        </w:rPr>
        <w:t xml:space="preserve">кент, областной центр г. Туркестан, несколько </w:t>
      </w:r>
      <w:r w:rsidR="00FA094B" w:rsidRPr="00F10980">
        <w:rPr>
          <w:rFonts w:ascii="Times New Roman" w:hAnsi="Times New Roman" w:cs="Times New Roman"/>
          <w:sz w:val="28"/>
          <w:szCs w:val="28"/>
        </w:rPr>
        <w:t xml:space="preserve">районов </w:t>
      </w:r>
      <w:r w:rsidR="00B01213" w:rsidRPr="00F10980">
        <w:rPr>
          <w:rFonts w:ascii="Times New Roman" w:hAnsi="Times New Roman" w:cs="Times New Roman"/>
          <w:sz w:val="28"/>
          <w:szCs w:val="28"/>
        </w:rPr>
        <w:t>близлежащих к г. Шым</w:t>
      </w:r>
      <w:r w:rsidR="00230E3E" w:rsidRPr="00F10980">
        <w:rPr>
          <w:rFonts w:ascii="Times New Roman" w:hAnsi="Times New Roman" w:cs="Times New Roman"/>
          <w:sz w:val="28"/>
          <w:szCs w:val="28"/>
        </w:rPr>
        <w:softHyphen/>
      </w:r>
      <w:r w:rsidR="00B01213" w:rsidRPr="00F10980">
        <w:rPr>
          <w:rFonts w:ascii="Times New Roman" w:hAnsi="Times New Roman" w:cs="Times New Roman"/>
          <w:sz w:val="28"/>
          <w:szCs w:val="28"/>
        </w:rPr>
        <w:t>кент</w:t>
      </w:r>
      <w:r w:rsidRPr="00F10980">
        <w:rPr>
          <w:rFonts w:ascii="Times New Roman" w:hAnsi="Times New Roman" w:cs="Times New Roman"/>
          <w:sz w:val="28"/>
          <w:szCs w:val="28"/>
        </w:rPr>
        <w:t>.</w:t>
      </w:r>
    </w:p>
    <w:p w:rsidR="00F10980" w:rsidRPr="00F10980" w:rsidRDefault="00F10980" w:rsidP="00F10980">
      <w:pPr>
        <w:tabs>
          <w:tab w:val="left" w:pos="1170"/>
          <w:tab w:val="left" w:pos="9923"/>
        </w:tabs>
        <w:spacing w:after="0" w:line="240" w:lineRule="auto"/>
        <w:ind w:firstLine="567"/>
        <w:jc w:val="both"/>
        <w:rPr>
          <w:rFonts w:ascii="Times New Roman" w:hAnsi="Times New Roman" w:cs="Times New Roman"/>
          <w:sz w:val="28"/>
          <w:szCs w:val="28"/>
        </w:rPr>
      </w:pPr>
      <w:r w:rsidRPr="00F10980">
        <w:rPr>
          <w:rFonts w:ascii="Times New Roman" w:hAnsi="Times New Roman" w:cs="Times New Roman"/>
          <w:color w:val="000000" w:themeColor="text1"/>
          <w:sz w:val="28"/>
          <w:szCs w:val="28"/>
        </w:rPr>
        <w:t>В Приложение Д представлены данные самообеспеченности мясом насе</w:t>
      </w:r>
      <w:r w:rsidRPr="00F10980">
        <w:rPr>
          <w:rFonts w:ascii="Times New Roman" w:hAnsi="Times New Roman" w:cs="Times New Roman"/>
          <w:color w:val="000000" w:themeColor="text1"/>
          <w:sz w:val="28"/>
          <w:szCs w:val="28"/>
        </w:rPr>
        <w:softHyphen/>
        <w:t>ления Восточно-Казахстанской области, из которых видно, что 19% населе</w:t>
      </w:r>
      <w:r>
        <w:rPr>
          <w:rFonts w:ascii="Times New Roman" w:hAnsi="Times New Roman" w:cs="Times New Roman"/>
          <w:color w:val="000000" w:themeColor="text1"/>
          <w:sz w:val="28"/>
          <w:szCs w:val="28"/>
        </w:rPr>
        <w:softHyphen/>
      </w:r>
      <w:r w:rsidRPr="00F10980">
        <w:rPr>
          <w:rFonts w:ascii="Times New Roman" w:hAnsi="Times New Roman" w:cs="Times New Roman"/>
          <w:color w:val="000000" w:themeColor="text1"/>
          <w:sz w:val="28"/>
          <w:szCs w:val="28"/>
        </w:rPr>
        <w:t xml:space="preserve">ния не обеспечены собственным производством мяса и относятся к первой группе, </w:t>
      </w:r>
      <w:r w:rsidRPr="00F10980">
        <w:rPr>
          <w:rFonts w:ascii="Times New Roman" w:hAnsi="Times New Roman" w:cs="Times New Roman"/>
          <w:color w:val="000000" w:themeColor="text1"/>
          <w:sz w:val="28"/>
          <w:szCs w:val="28"/>
        </w:rPr>
        <w:lastRenderedPageBreak/>
        <w:t>во вторую группе вошло 9% населения и 71,3% в третьей группе. В первую группу вошли областной центр г. Усть-Каменогорск, Семей, Риддер, и Глубо</w:t>
      </w:r>
      <w:r w:rsidRPr="00F10980">
        <w:rPr>
          <w:rFonts w:ascii="Times New Roman" w:hAnsi="Times New Roman" w:cs="Times New Roman"/>
          <w:color w:val="000000" w:themeColor="text1"/>
          <w:sz w:val="28"/>
          <w:szCs w:val="28"/>
        </w:rPr>
        <w:softHyphen/>
        <w:t>ковский, Шемонаихинский, Алтайский районы</w:t>
      </w:r>
      <w:r w:rsidRPr="00F10980">
        <w:rPr>
          <w:rFonts w:ascii="Times New Roman" w:hAnsi="Times New Roman" w:cs="Times New Roman"/>
          <w:sz w:val="28"/>
          <w:szCs w:val="28"/>
        </w:rPr>
        <w:t>.</w:t>
      </w:r>
    </w:p>
    <w:p w:rsidR="00D928DD" w:rsidRPr="00F10980" w:rsidRDefault="00D928DD" w:rsidP="00F10980">
      <w:pPr>
        <w:tabs>
          <w:tab w:val="left" w:pos="9923"/>
        </w:tabs>
        <w:spacing w:after="0" w:line="240" w:lineRule="auto"/>
        <w:ind w:firstLine="567"/>
        <w:jc w:val="both"/>
        <w:rPr>
          <w:rFonts w:ascii="Times New Roman" w:hAnsi="Times New Roman" w:cs="Times New Roman"/>
          <w:color w:val="000000" w:themeColor="text1"/>
          <w:sz w:val="28"/>
          <w:szCs w:val="28"/>
        </w:rPr>
      </w:pPr>
      <w:r w:rsidRPr="00F10980">
        <w:rPr>
          <w:rFonts w:ascii="Times New Roman" w:hAnsi="Times New Roman" w:cs="Times New Roman"/>
          <w:sz w:val="28"/>
          <w:szCs w:val="28"/>
        </w:rPr>
        <w:t>Так, результаты проведенной группировки районов Алматинской обла</w:t>
      </w:r>
      <w:r w:rsidR="00B318E3" w:rsidRPr="00F10980">
        <w:rPr>
          <w:rFonts w:ascii="Times New Roman" w:hAnsi="Times New Roman" w:cs="Times New Roman"/>
          <w:sz w:val="28"/>
          <w:szCs w:val="28"/>
        </w:rPr>
        <w:softHyphen/>
      </w:r>
      <w:r w:rsidRPr="00F10980">
        <w:rPr>
          <w:rFonts w:ascii="Times New Roman" w:hAnsi="Times New Roman" w:cs="Times New Roman"/>
          <w:sz w:val="28"/>
          <w:szCs w:val="28"/>
        </w:rPr>
        <w:t xml:space="preserve">сти и г. Алматы показывают наиболее оптимальные параметры, сложившиеся в Илийском районе (при 71,2 тыс. т производства мяса, перерабатывается 65,7 тыс. т при наличии производственных мощностей </w:t>
      </w:r>
      <w:r w:rsidR="0014506E" w:rsidRPr="00F10980">
        <w:rPr>
          <w:rFonts w:ascii="Times New Roman" w:hAnsi="Times New Roman" w:cs="Times New Roman"/>
          <w:sz w:val="28"/>
          <w:szCs w:val="28"/>
        </w:rPr>
        <w:t>-</w:t>
      </w:r>
      <w:r w:rsidRPr="00F10980">
        <w:rPr>
          <w:rFonts w:ascii="Times New Roman" w:hAnsi="Times New Roman" w:cs="Times New Roman"/>
          <w:color w:val="000000" w:themeColor="text1"/>
          <w:sz w:val="28"/>
          <w:szCs w:val="28"/>
        </w:rPr>
        <w:t>98,1 тыс. т). В г. Ал</w:t>
      </w:r>
      <w:r w:rsidR="00B318E3" w:rsidRPr="00F10980">
        <w:rPr>
          <w:rFonts w:ascii="Times New Roman" w:hAnsi="Times New Roman" w:cs="Times New Roman"/>
          <w:color w:val="000000" w:themeColor="text1"/>
          <w:sz w:val="28"/>
          <w:szCs w:val="28"/>
        </w:rPr>
        <w:softHyphen/>
      </w:r>
      <w:r w:rsidRPr="00F10980">
        <w:rPr>
          <w:rFonts w:ascii="Times New Roman" w:hAnsi="Times New Roman" w:cs="Times New Roman"/>
          <w:color w:val="000000" w:themeColor="text1"/>
          <w:sz w:val="28"/>
          <w:szCs w:val="28"/>
        </w:rPr>
        <w:t>маты сосредоточено значительное количество производственных мощностей (7,6 тыс. т). В остальных районах наблюдается недостаток производственных мощ</w:t>
      </w:r>
      <w:r w:rsidR="00A174EA" w:rsidRPr="00F10980">
        <w:rPr>
          <w:rFonts w:ascii="Times New Roman" w:hAnsi="Times New Roman" w:cs="Times New Roman"/>
          <w:color w:val="000000" w:themeColor="text1"/>
          <w:sz w:val="28"/>
          <w:szCs w:val="28"/>
        </w:rPr>
        <w:softHyphen/>
      </w:r>
      <w:r w:rsidRPr="00F10980">
        <w:rPr>
          <w:rFonts w:ascii="Times New Roman" w:hAnsi="Times New Roman" w:cs="Times New Roman"/>
          <w:color w:val="000000" w:themeColor="text1"/>
          <w:sz w:val="28"/>
          <w:szCs w:val="28"/>
        </w:rPr>
        <w:t>ностей, что требует модернизации действующих предприятий и строи</w:t>
      </w:r>
      <w:r w:rsidR="008B734C" w:rsidRPr="00F10980">
        <w:rPr>
          <w:rFonts w:ascii="Times New Roman" w:hAnsi="Times New Roman" w:cs="Times New Roman"/>
          <w:color w:val="000000" w:themeColor="text1"/>
          <w:sz w:val="28"/>
          <w:szCs w:val="28"/>
        </w:rPr>
        <w:softHyphen/>
      </w:r>
      <w:r w:rsidRPr="00F10980">
        <w:rPr>
          <w:rFonts w:ascii="Times New Roman" w:hAnsi="Times New Roman" w:cs="Times New Roman"/>
          <w:color w:val="000000" w:themeColor="text1"/>
          <w:sz w:val="28"/>
          <w:szCs w:val="28"/>
        </w:rPr>
        <w:t>тельства новых</w:t>
      </w:r>
      <w:r w:rsidR="00B318E3" w:rsidRPr="00F10980">
        <w:rPr>
          <w:rFonts w:ascii="Times New Roman" w:hAnsi="Times New Roman" w:cs="Times New Roman"/>
          <w:color w:val="000000" w:themeColor="text1"/>
          <w:sz w:val="28"/>
          <w:szCs w:val="28"/>
        </w:rPr>
        <w:t xml:space="preserve"> </w:t>
      </w:r>
      <w:r w:rsidR="00FA094B" w:rsidRPr="00F10980">
        <w:rPr>
          <w:rFonts w:ascii="Times New Roman" w:hAnsi="Times New Roman" w:cs="Times New Roman"/>
          <w:color w:val="000000" w:themeColor="text1"/>
          <w:sz w:val="28"/>
          <w:szCs w:val="28"/>
        </w:rPr>
        <w:t>(таблица 8)</w:t>
      </w:r>
      <w:r w:rsidR="00B318E3" w:rsidRPr="00F10980">
        <w:rPr>
          <w:rFonts w:ascii="Times New Roman" w:hAnsi="Times New Roman" w:cs="Times New Roman"/>
          <w:color w:val="000000" w:themeColor="text1"/>
          <w:sz w:val="28"/>
          <w:szCs w:val="28"/>
        </w:rPr>
        <w:t xml:space="preserve"> </w:t>
      </w:r>
      <w:r w:rsidR="009F194D" w:rsidRPr="00F10980">
        <w:rPr>
          <w:rFonts w:ascii="Times New Roman" w:hAnsi="Times New Roman" w:cs="Times New Roman"/>
          <w:color w:val="000000" w:themeColor="text1"/>
          <w:sz w:val="28"/>
          <w:szCs w:val="28"/>
        </w:rPr>
        <w:t>[</w:t>
      </w:r>
      <w:r w:rsidR="009F194D" w:rsidRPr="00F10980">
        <w:rPr>
          <w:rFonts w:ascii="Times New Roman" w:hAnsi="Times New Roman" w:cs="Times New Roman"/>
          <w:color w:val="000000" w:themeColor="text1"/>
          <w:sz w:val="28"/>
          <w:szCs w:val="28"/>
          <w:lang w:val="kk-KZ"/>
        </w:rPr>
        <w:t>6</w:t>
      </w:r>
      <w:r w:rsidR="009F194D" w:rsidRPr="00F10980">
        <w:rPr>
          <w:rFonts w:ascii="Times New Roman" w:hAnsi="Times New Roman" w:cs="Times New Roman"/>
          <w:color w:val="000000" w:themeColor="text1"/>
          <w:sz w:val="28"/>
          <w:szCs w:val="28"/>
        </w:rPr>
        <w:t>]</w:t>
      </w:r>
    </w:p>
    <w:p w:rsidR="00624860" w:rsidRPr="0014506E" w:rsidRDefault="00624860" w:rsidP="00E0470A">
      <w:pPr>
        <w:tabs>
          <w:tab w:val="left" w:pos="9923"/>
        </w:tabs>
        <w:spacing w:after="0" w:line="240" w:lineRule="auto"/>
        <w:jc w:val="both"/>
        <w:rPr>
          <w:rFonts w:ascii="Times New Roman" w:hAnsi="Times New Roman" w:cs="Times New Roman"/>
          <w:color w:val="000000" w:themeColor="text1"/>
          <w:sz w:val="10"/>
          <w:szCs w:val="10"/>
        </w:rPr>
      </w:pPr>
    </w:p>
    <w:p w:rsidR="006C6BCE" w:rsidRPr="00E748F9" w:rsidRDefault="006C6BCE" w:rsidP="00E0470A">
      <w:pPr>
        <w:tabs>
          <w:tab w:val="left" w:pos="9923"/>
        </w:tabs>
        <w:spacing w:after="0" w:line="240" w:lineRule="auto"/>
        <w:jc w:val="both"/>
        <w:rPr>
          <w:rFonts w:ascii="Times New Roman" w:hAnsi="Times New Roman" w:cs="Times New Roman"/>
          <w:color w:val="000000" w:themeColor="text1"/>
          <w:sz w:val="28"/>
          <w:szCs w:val="28"/>
        </w:rPr>
      </w:pPr>
      <w:r w:rsidRPr="00E748F9">
        <w:rPr>
          <w:rFonts w:ascii="Times New Roman" w:hAnsi="Times New Roman" w:cs="Times New Roman"/>
          <w:color w:val="000000" w:themeColor="text1"/>
          <w:sz w:val="28"/>
          <w:szCs w:val="28"/>
        </w:rPr>
        <w:t xml:space="preserve">Таблица </w:t>
      </w:r>
      <w:r w:rsidR="00AF2A27" w:rsidRPr="00E748F9">
        <w:rPr>
          <w:rFonts w:ascii="Times New Roman" w:hAnsi="Times New Roman" w:cs="Times New Roman"/>
          <w:color w:val="000000" w:themeColor="text1"/>
          <w:sz w:val="28"/>
          <w:szCs w:val="28"/>
        </w:rPr>
        <w:t>8</w:t>
      </w:r>
      <w:r w:rsidR="003A51AF" w:rsidRPr="00E748F9">
        <w:rPr>
          <w:rFonts w:ascii="Times New Roman" w:hAnsi="Times New Roman" w:cs="Times New Roman"/>
          <w:color w:val="000000" w:themeColor="text1"/>
          <w:sz w:val="28"/>
          <w:szCs w:val="28"/>
        </w:rPr>
        <w:t>-</w:t>
      </w:r>
      <w:r w:rsidRPr="00E748F9">
        <w:rPr>
          <w:rFonts w:ascii="Times New Roman" w:hAnsi="Times New Roman" w:cs="Times New Roman"/>
          <w:color w:val="000000" w:themeColor="text1"/>
          <w:sz w:val="28"/>
          <w:szCs w:val="28"/>
        </w:rPr>
        <w:t xml:space="preserve"> Концентрация производства мяса и коэффициент соответствия производственных мощностей мясоперерабатывающих предприятий к их сы</w:t>
      </w:r>
      <w:r w:rsidR="00A174EA">
        <w:rPr>
          <w:rFonts w:ascii="Times New Roman" w:hAnsi="Times New Roman" w:cs="Times New Roman"/>
          <w:color w:val="000000" w:themeColor="text1"/>
          <w:sz w:val="28"/>
          <w:szCs w:val="28"/>
        </w:rPr>
        <w:softHyphen/>
      </w:r>
      <w:r w:rsidRPr="00E748F9">
        <w:rPr>
          <w:rFonts w:ascii="Times New Roman" w:hAnsi="Times New Roman" w:cs="Times New Roman"/>
          <w:color w:val="000000" w:themeColor="text1"/>
          <w:sz w:val="28"/>
          <w:szCs w:val="28"/>
        </w:rPr>
        <w:t>рьевым ресурсам в Алматинской области и г.</w:t>
      </w:r>
      <w:r w:rsidR="0065698C">
        <w:rPr>
          <w:rFonts w:ascii="Times New Roman" w:hAnsi="Times New Roman" w:cs="Times New Roman"/>
          <w:color w:val="000000" w:themeColor="text1"/>
          <w:sz w:val="28"/>
          <w:szCs w:val="28"/>
        </w:rPr>
        <w:t xml:space="preserve"> </w:t>
      </w:r>
      <w:r w:rsidRPr="00E748F9">
        <w:rPr>
          <w:rFonts w:ascii="Times New Roman" w:hAnsi="Times New Roman" w:cs="Times New Roman"/>
          <w:color w:val="000000" w:themeColor="text1"/>
          <w:sz w:val="28"/>
          <w:szCs w:val="28"/>
        </w:rPr>
        <w:t>Алматы за 201</w:t>
      </w:r>
      <w:r w:rsidR="00BE35AF" w:rsidRPr="00E748F9">
        <w:rPr>
          <w:rFonts w:ascii="Times New Roman" w:hAnsi="Times New Roman" w:cs="Times New Roman"/>
          <w:color w:val="000000" w:themeColor="text1"/>
          <w:sz w:val="28"/>
          <w:szCs w:val="28"/>
        </w:rPr>
        <w:t>8</w:t>
      </w:r>
      <w:r w:rsidRPr="00E748F9">
        <w:rPr>
          <w:rFonts w:ascii="Times New Roman" w:hAnsi="Times New Roman" w:cs="Times New Roman"/>
          <w:color w:val="000000" w:themeColor="text1"/>
          <w:sz w:val="28"/>
          <w:szCs w:val="28"/>
        </w:rPr>
        <w:t xml:space="preserve"> г.</w:t>
      </w:r>
    </w:p>
    <w:tbl>
      <w:tblPr>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34"/>
        <w:gridCol w:w="992"/>
        <w:gridCol w:w="992"/>
        <w:gridCol w:w="992"/>
        <w:gridCol w:w="991"/>
        <w:gridCol w:w="993"/>
        <w:gridCol w:w="1558"/>
      </w:tblGrid>
      <w:tr w:rsidR="001A101F" w:rsidRPr="007126F9" w:rsidTr="00541E2C">
        <w:trPr>
          <w:trHeight w:val="20"/>
        </w:trPr>
        <w:tc>
          <w:tcPr>
            <w:tcW w:w="2093" w:type="dxa"/>
            <w:vMerge w:val="restart"/>
            <w:shd w:val="clear" w:color="auto" w:fill="auto"/>
            <w:noWrap/>
            <w:vAlign w:val="center"/>
            <w:hideMark/>
          </w:tcPr>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Район</w:t>
            </w:r>
          </w:p>
        </w:tc>
        <w:tc>
          <w:tcPr>
            <w:tcW w:w="2126" w:type="dxa"/>
            <w:gridSpan w:val="2"/>
            <w:shd w:val="clear" w:color="auto" w:fill="auto"/>
            <w:noWrap/>
            <w:vAlign w:val="center"/>
            <w:hideMark/>
          </w:tcPr>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Производство</w:t>
            </w:r>
          </w:p>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мяса</w:t>
            </w:r>
          </w:p>
        </w:tc>
        <w:tc>
          <w:tcPr>
            <w:tcW w:w="1984" w:type="dxa"/>
            <w:gridSpan w:val="2"/>
            <w:shd w:val="clear" w:color="auto" w:fill="auto"/>
            <w:noWrap/>
            <w:vAlign w:val="center"/>
            <w:hideMark/>
          </w:tcPr>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Мощность</w:t>
            </w:r>
          </w:p>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переработки</w:t>
            </w:r>
          </w:p>
        </w:tc>
        <w:tc>
          <w:tcPr>
            <w:tcW w:w="1984" w:type="dxa"/>
            <w:gridSpan w:val="2"/>
            <w:shd w:val="clear" w:color="auto" w:fill="auto"/>
            <w:noWrap/>
            <w:vAlign w:val="center"/>
            <w:hideMark/>
          </w:tcPr>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Переработано</w:t>
            </w:r>
          </w:p>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мяса</w:t>
            </w:r>
          </w:p>
        </w:tc>
        <w:tc>
          <w:tcPr>
            <w:tcW w:w="1558" w:type="dxa"/>
            <w:vMerge w:val="restart"/>
            <w:shd w:val="clear" w:color="auto" w:fill="auto"/>
            <w:noWrap/>
            <w:vAlign w:val="center"/>
            <w:hideMark/>
          </w:tcPr>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Коэффициент</w:t>
            </w:r>
          </w:p>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соответствия</w:t>
            </w:r>
          </w:p>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мощностей к сырьевым</w:t>
            </w:r>
          </w:p>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ресурсам</w:t>
            </w:r>
          </w:p>
        </w:tc>
      </w:tr>
      <w:tr w:rsidR="001A101F" w:rsidRPr="007126F9" w:rsidTr="00BE35AF">
        <w:trPr>
          <w:trHeight w:val="20"/>
        </w:trPr>
        <w:tc>
          <w:tcPr>
            <w:tcW w:w="2093" w:type="dxa"/>
            <w:vMerge/>
            <w:shd w:val="clear" w:color="auto" w:fill="auto"/>
            <w:noWrap/>
            <w:hideMark/>
          </w:tcPr>
          <w:p w:rsidR="006C6BCE" w:rsidRPr="007126F9" w:rsidRDefault="006C6BCE" w:rsidP="00E0470A">
            <w:pPr>
              <w:tabs>
                <w:tab w:val="left" w:pos="9923"/>
              </w:tabs>
              <w:spacing w:after="0" w:line="240" w:lineRule="auto"/>
              <w:rPr>
                <w:rFonts w:ascii="Times New Roman" w:hAnsi="Times New Roman" w:cs="Times New Roman"/>
                <w:color w:val="000000" w:themeColor="text1"/>
              </w:rPr>
            </w:pPr>
          </w:p>
        </w:tc>
        <w:tc>
          <w:tcPr>
            <w:tcW w:w="1134" w:type="dxa"/>
            <w:shd w:val="clear" w:color="auto" w:fill="auto"/>
            <w:noWrap/>
            <w:vAlign w:val="center"/>
            <w:hideMark/>
          </w:tcPr>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тонн</w:t>
            </w:r>
          </w:p>
        </w:tc>
        <w:tc>
          <w:tcPr>
            <w:tcW w:w="992" w:type="dxa"/>
            <w:shd w:val="clear" w:color="auto" w:fill="auto"/>
            <w:noWrap/>
            <w:vAlign w:val="center"/>
            <w:hideMark/>
          </w:tcPr>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уд</w:t>
            </w:r>
            <w:r w:rsidR="00541E2C" w:rsidRPr="007126F9">
              <w:rPr>
                <w:rFonts w:ascii="Times New Roman" w:hAnsi="Times New Roman" w:cs="Times New Roman"/>
                <w:color w:val="000000" w:themeColor="text1"/>
              </w:rPr>
              <w:t>.</w:t>
            </w:r>
            <w:r w:rsidRPr="007126F9">
              <w:rPr>
                <w:rFonts w:ascii="Times New Roman" w:hAnsi="Times New Roman" w:cs="Times New Roman"/>
                <w:color w:val="000000" w:themeColor="text1"/>
              </w:rPr>
              <w:t xml:space="preserve"> вес, %</w:t>
            </w:r>
          </w:p>
        </w:tc>
        <w:tc>
          <w:tcPr>
            <w:tcW w:w="992" w:type="dxa"/>
            <w:shd w:val="clear" w:color="auto" w:fill="auto"/>
            <w:noWrap/>
            <w:vAlign w:val="center"/>
            <w:hideMark/>
          </w:tcPr>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тонн</w:t>
            </w:r>
          </w:p>
        </w:tc>
        <w:tc>
          <w:tcPr>
            <w:tcW w:w="992" w:type="dxa"/>
            <w:shd w:val="clear" w:color="auto" w:fill="auto"/>
            <w:noWrap/>
            <w:vAlign w:val="center"/>
            <w:hideMark/>
          </w:tcPr>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уд</w:t>
            </w:r>
            <w:r w:rsidR="00541E2C" w:rsidRPr="007126F9">
              <w:rPr>
                <w:rFonts w:ascii="Times New Roman" w:hAnsi="Times New Roman" w:cs="Times New Roman"/>
                <w:color w:val="000000" w:themeColor="text1"/>
              </w:rPr>
              <w:t xml:space="preserve">. </w:t>
            </w:r>
            <w:r w:rsidRPr="007126F9">
              <w:rPr>
                <w:rFonts w:ascii="Times New Roman" w:hAnsi="Times New Roman" w:cs="Times New Roman"/>
                <w:color w:val="000000" w:themeColor="text1"/>
              </w:rPr>
              <w:t>вес, %</w:t>
            </w:r>
          </w:p>
        </w:tc>
        <w:tc>
          <w:tcPr>
            <w:tcW w:w="991" w:type="dxa"/>
            <w:shd w:val="clear" w:color="auto" w:fill="auto"/>
            <w:noWrap/>
            <w:vAlign w:val="center"/>
            <w:hideMark/>
          </w:tcPr>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тонн</w:t>
            </w:r>
          </w:p>
        </w:tc>
        <w:tc>
          <w:tcPr>
            <w:tcW w:w="993" w:type="dxa"/>
            <w:shd w:val="clear" w:color="auto" w:fill="auto"/>
            <w:noWrap/>
            <w:vAlign w:val="center"/>
            <w:hideMark/>
          </w:tcPr>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уд</w:t>
            </w:r>
            <w:r w:rsidR="00541E2C" w:rsidRPr="007126F9">
              <w:rPr>
                <w:rFonts w:ascii="Times New Roman" w:hAnsi="Times New Roman" w:cs="Times New Roman"/>
                <w:color w:val="000000" w:themeColor="text1"/>
              </w:rPr>
              <w:t>.</w:t>
            </w:r>
          </w:p>
          <w:p w:rsidR="006C6BCE" w:rsidRPr="007126F9" w:rsidRDefault="006C6BCE" w:rsidP="00E0470A">
            <w:pPr>
              <w:tabs>
                <w:tab w:val="center" w:pos="317"/>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вес, %</w:t>
            </w:r>
          </w:p>
        </w:tc>
        <w:tc>
          <w:tcPr>
            <w:tcW w:w="1558" w:type="dxa"/>
            <w:vMerge/>
            <w:shd w:val="clear" w:color="auto" w:fill="auto"/>
            <w:noWrap/>
            <w:vAlign w:val="center"/>
            <w:hideMark/>
          </w:tcPr>
          <w:p w:rsidR="006C6BCE" w:rsidRPr="007126F9" w:rsidRDefault="006C6BCE" w:rsidP="00E0470A">
            <w:pPr>
              <w:tabs>
                <w:tab w:val="left" w:pos="9923"/>
              </w:tabs>
              <w:spacing w:after="0" w:line="240" w:lineRule="auto"/>
              <w:jc w:val="center"/>
              <w:rPr>
                <w:rFonts w:ascii="Times New Roman" w:hAnsi="Times New Roman" w:cs="Times New Roman"/>
                <w:color w:val="000000" w:themeColor="text1"/>
              </w:rPr>
            </w:pPr>
          </w:p>
        </w:tc>
      </w:tr>
      <w:tr w:rsidR="008B028E" w:rsidRPr="007126F9" w:rsidTr="00926695">
        <w:trPr>
          <w:trHeight w:val="20"/>
        </w:trPr>
        <w:tc>
          <w:tcPr>
            <w:tcW w:w="2093" w:type="dxa"/>
            <w:shd w:val="clear" w:color="auto" w:fill="auto"/>
            <w:noWrap/>
            <w:vAlign w:val="center"/>
          </w:tcPr>
          <w:p w:rsidR="008B028E" w:rsidRPr="007126F9" w:rsidRDefault="008B028E"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Всего по области</w:t>
            </w:r>
          </w:p>
        </w:tc>
        <w:tc>
          <w:tcPr>
            <w:tcW w:w="1134" w:type="dxa"/>
            <w:shd w:val="clear" w:color="auto" w:fill="auto"/>
            <w:noWrap/>
            <w:vAlign w:val="center"/>
          </w:tcPr>
          <w:p w:rsidR="008B028E" w:rsidRPr="007126F9" w:rsidRDefault="008B028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213307,4</w:t>
            </w:r>
          </w:p>
        </w:tc>
        <w:tc>
          <w:tcPr>
            <w:tcW w:w="992" w:type="dxa"/>
            <w:shd w:val="clear" w:color="auto" w:fill="auto"/>
            <w:noWrap/>
            <w:vAlign w:val="center"/>
          </w:tcPr>
          <w:p w:rsidR="008B028E" w:rsidRPr="007126F9" w:rsidRDefault="008B028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100,0</w:t>
            </w:r>
          </w:p>
        </w:tc>
        <w:tc>
          <w:tcPr>
            <w:tcW w:w="992" w:type="dxa"/>
            <w:shd w:val="clear" w:color="auto" w:fill="auto"/>
            <w:noWrap/>
            <w:vAlign w:val="center"/>
          </w:tcPr>
          <w:p w:rsidR="008B028E" w:rsidRPr="007126F9" w:rsidRDefault="008B028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111</w:t>
            </w:r>
            <w:r w:rsidR="00CF07F2" w:rsidRPr="007126F9">
              <w:rPr>
                <w:rFonts w:ascii="Times New Roman" w:hAnsi="Times New Roman" w:cs="Times New Roman"/>
                <w:color w:val="000000" w:themeColor="text1"/>
              </w:rPr>
              <w:t>208</w:t>
            </w:r>
          </w:p>
        </w:tc>
        <w:tc>
          <w:tcPr>
            <w:tcW w:w="992" w:type="dxa"/>
            <w:shd w:val="clear" w:color="auto" w:fill="auto"/>
            <w:noWrap/>
            <w:vAlign w:val="center"/>
          </w:tcPr>
          <w:p w:rsidR="008B028E" w:rsidRPr="007126F9" w:rsidRDefault="008B028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100,0</w:t>
            </w:r>
          </w:p>
        </w:tc>
        <w:tc>
          <w:tcPr>
            <w:tcW w:w="991" w:type="dxa"/>
            <w:shd w:val="clear" w:color="auto" w:fill="auto"/>
            <w:noWrap/>
            <w:vAlign w:val="center"/>
          </w:tcPr>
          <w:p w:rsidR="008B028E" w:rsidRPr="007126F9" w:rsidRDefault="00CF07F2"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71779,6</w:t>
            </w:r>
          </w:p>
        </w:tc>
        <w:tc>
          <w:tcPr>
            <w:tcW w:w="993" w:type="dxa"/>
            <w:shd w:val="clear" w:color="auto" w:fill="auto"/>
            <w:noWrap/>
            <w:vAlign w:val="center"/>
          </w:tcPr>
          <w:p w:rsidR="008B028E" w:rsidRPr="007126F9" w:rsidRDefault="008B028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100,0</w:t>
            </w:r>
          </w:p>
        </w:tc>
        <w:tc>
          <w:tcPr>
            <w:tcW w:w="1558" w:type="dxa"/>
            <w:shd w:val="clear" w:color="auto" w:fill="auto"/>
            <w:noWrap/>
            <w:vAlign w:val="center"/>
          </w:tcPr>
          <w:p w:rsidR="008B028E" w:rsidRPr="007126F9" w:rsidRDefault="008B028E"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w:t>
            </w:r>
          </w:p>
        </w:tc>
      </w:tr>
      <w:tr w:rsidR="001A101F" w:rsidRPr="007126F9" w:rsidTr="002267B0">
        <w:trPr>
          <w:trHeight w:val="20"/>
        </w:trPr>
        <w:tc>
          <w:tcPr>
            <w:tcW w:w="9745" w:type="dxa"/>
            <w:gridSpan w:val="8"/>
            <w:shd w:val="clear" w:color="auto" w:fill="auto"/>
            <w:noWrap/>
            <w:vAlign w:val="center"/>
          </w:tcPr>
          <w:p w:rsidR="002267B0" w:rsidRPr="007126F9" w:rsidRDefault="002267B0"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 xml:space="preserve">I </w:t>
            </w:r>
            <w:r w:rsidR="00A174EA">
              <w:rPr>
                <w:rFonts w:ascii="Times New Roman" w:hAnsi="Times New Roman" w:cs="Times New Roman"/>
                <w:color w:val="000000" w:themeColor="text1"/>
              </w:rPr>
              <w:t>-</w:t>
            </w:r>
            <w:r w:rsidRPr="007126F9">
              <w:rPr>
                <w:rFonts w:ascii="Times New Roman" w:hAnsi="Times New Roman" w:cs="Times New Roman"/>
                <w:color w:val="000000" w:themeColor="text1"/>
              </w:rPr>
              <w:t xml:space="preserve"> менее </w:t>
            </w:r>
            <w:r w:rsidR="008439BD" w:rsidRPr="007126F9">
              <w:rPr>
                <w:rFonts w:ascii="Times New Roman" w:hAnsi="Times New Roman" w:cs="Times New Roman"/>
                <w:color w:val="000000" w:themeColor="text1"/>
              </w:rPr>
              <w:t>2,0</w:t>
            </w:r>
          </w:p>
        </w:tc>
      </w:tr>
      <w:tr w:rsidR="00926695" w:rsidRPr="007126F9" w:rsidTr="002267B0">
        <w:trPr>
          <w:trHeight w:val="20"/>
        </w:trPr>
        <w:tc>
          <w:tcPr>
            <w:tcW w:w="2093" w:type="dxa"/>
            <w:shd w:val="clear" w:color="auto" w:fill="auto"/>
            <w:noWrap/>
            <w:vAlign w:val="center"/>
          </w:tcPr>
          <w:p w:rsidR="00926695" w:rsidRPr="007126F9" w:rsidRDefault="00926695"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г. Талдыкорган</w:t>
            </w:r>
          </w:p>
        </w:tc>
        <w:tc>
          <w:tcPr>
            <w:tcW w:w="1134"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1 655,70</w:t>
            </w:r>
          </w:p>
        </w:tc>
        <w:tc>
          <w:tcPr>
            <w:tcW w:w="992"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0,8</w:t>
            </w:r>
          </w:p>
        </w:tc>
        <w:tc>
          <w:tcPr>
            <w:tcW w:w="992"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126</w:t>
            </w:r>
          </w:p>
        </w:tc>
        <w:tc>
          <w:tcPr>
            <w:tcW w:w="992"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0,1</w:t>
            </w:r>
          </w:p>
        </w:tc>
        <w:tc>
          <w:tcPr>
            <w:tcW w:w="991"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107</w:t>
            </w:r>
          </w:p>
        </w:tc>
        <w:tc>
          <w:tcPr>
            <w:tcW w:w="993"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0,1</w:t>
            </w:r>
          </w:p>
        </w:tc>
        <w:tc>
          <w:tcPr>
            <w:tcW w:w="1558"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0,1</w:t>
            </w:r>
          </w:p>
        </w:tc>
      </w:tr>
      <w:tr w:rsidR="007126F9" w:rsidRPr="007126F9" w:rsidTr="002267B0">
        <w:trPr>
          <w:trHeight w:val="20"/>
        </w:trPr>
        <w:tc>
          <w:tcPr>
            <w:tcW w:w="2093" w:type="dxa"/>
            <w:shd w:val="clear" w:color="auto" w:fill="auto"/>
            <w:noWrap/>
            <w:vAlign w:val="center"/>
          </w:tcPr>
          <w:p w:rsidR="007126F9" w:rsidRPr="007126F9" w:rsidRDefault="007126F9"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г. Капчагай</w:t>
            </w:r>
          </w:p>
        </w:tc>
        <w:tc>
          <w:tcPr>
            <w:tcW w:w="1134"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1 420,50</w:t>
            </w:r>
          </w:p>
        </w:tc>
        <w:tc>
          <w:tcPr>
            <w:tcW w:w="992"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0,7</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1"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3"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558"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7126F9" w:rsidTr="002267B0">
        <w:trPr>
          <w:trHeight w:val="20"/>
        </w:trPr>
        <w:tc>
          <w:tcPr>
            <w:tcW w:w="2093" w:type="dxa"/>
            <w:shd w:val="clear" w:color="auto" w:fill="auto"/>
            <w:noWrap/>
            <w:vAlign w:val="center"/>
          </w:tcPr>
          <w:p w:rsidR="007126F9" w:rsidRPr="007126F9" w:rsidRDefault="007126F9"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г. Текели</w:t>
            </w:r>
          </w:p>
        </w:tc>
        <w:tc>
          <w:tcPr>
            <w:tcW w:w="1134"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543,8</w:t>
            </w:r>
          </w:p>
        </w:tc>
        <w:tc>
          <w:tcPr>
            <w:tcW w:w="992"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0,3</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1"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3"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558"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7126F9" w:rsidTr="002267B0">
        <w:trPr>
          <w:trHeight w:val="20"/>
        </w:trPr>
        <w:tc>
          <w:tcPr>
            <w:tcW w:w="2093" w:type="dxa"/>
            <w:shd w:val="clear" w:color="auto" w:fill="auto"/>
            <w:noWrap/>
            <w:vAlign w:val="center"/>
          </w:tcPr>
          <w:p w:rsidR="007126F9" w:rsidRPr="007126F9" w:rsidRDefault="007126F9"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Аксуский</w:t>
            </w:r>
          </w:p>
        </w:tc>
        <w:tc>
          <w:tcPr>
            <w:tcW w:w="1134"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7 013,20</w:t>
            </w:r>
          </w:p>
        </w:tc>
        <w:tc>
          <w:tcPr>
            <w:tcW w:w="992"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3,3</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1"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3"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558"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7126F9" w:rsidTr="002267B0">
        <w:trPr>
          <w:trHeight w:val="20"/>
        </w:trPr>
        <w:tc>
          <w:tcPr>
            <w:tcW w:w="2093" w:type="dxa"/>
            <w:shd w:val="clear" w:color="auto" w:fill="auto"/>
            <w:noWrap/>
            <w:vAlign w:val="center"/>
          </w:tcPr>
          <w:p w:rsidR="007126F9" w:rsidRPr="007126F9" w:rsidRDefault="007126F9"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Балхашский</w:t>
            </w:r>
          </w:p>
        </w:tc>
        <w:tc>
          <w:tcPr>
            <w:tcW w:w="1134"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9 460,00</w:t>
            </w:r>
          </w:p>
        </w:tc>
        <w:tc>
          <w:tcPr>
            <w:tcW w:w="992"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4,4</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1"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3"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558"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7126F9" w:rsidTr="002267B0">
        <w:trPr>
          <w:trHeight w:val="20"/>
        </w:trPr>
        <w:tc>
          <w:tcPr>
            <w:tcW w:w="2093" w:type="dxa"/>
            <w:shd w:val="clear" w:color="auto" w:fill="auto"/>
            <w:noWrap/>
            <w:vAlign w:val="center"/>
          </w:tcPr>
          <w:p w:rsidR="007126F9" w:rsidRPr="007126F9" w:rsidRDefault="007126F9"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Енбекшиказахский</w:t>
            </w:r>
          </w:p>
        </w:tc>
        <w:tc>
          <w:tcPr>
            <w:tcW w:w="1134"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19 837,70</w:t>
            </w:r>
          </w:p>
        </w:tc>
        <w:tc>
          <w:tcPr>
            <w:tcW w:w="992"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9,3</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1"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3"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558"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7126F9" w:rsidTr="002267B0">
        <w:trPr>
          <w:trHeight w:val="20"/>
        </w:trPr>
        <w:tc>
          <w:tcPr>
            <w:tcW w:w="2093" w:type="dxa"/>
            <w:shd w:val="clear" w:color="auto" w:fill="auto"/>
            <w:noWrap/>
            <w:vAlign w:val="center"/>
          </w:tcPr>
          <w:p w:rsidR="007126F9" w:rsidRPr="007126F9" w:rsidRDefault="007126F9"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Кегенский</w:t>
            </w:r>
          </w:p>
        </w:tc>
        <w:tc>
          <w:tcPr>
            <w:tcW w:w="1134"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7 101,80</w:t>
            </w:r>
          </w:p>
        </w:tc>
        <w:tc>
          <w:tcPr>
            <w:tcW w:w="992"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3,3</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1"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3"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558"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7126F9" w:rsidTr="002267B0">
        <w:trPr>
          <w:trHeight w:val="20"/>
        </w:trPr>
        <w:tc>
          <w:tcPr>
            <w:tcW w:w="2093" w:type="dxa"/>
            <w:shd w:val="clear" w:color="auto" w:fill="auto"/>
            <w:noWrap/>
            <w:vAlign w:val="center"/>
          </w:tcPr>
          <w:p w:rsidR="007126F9" w:rsidRPr="007126F9" w:rsidRDefault="007126F9"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Кербулакский</w:t>
            </w:r>
          </w:p>
        </w:tc>
        <w:tc>
          <w:tcPr>
            <w:tcW w:w="1134"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7 315,10</w:t>
            </w:r>
          </w:p>
        </w:tc>
        <w:tc>
          <w:tcPr>
            <w:tcW w:w="992"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3,4</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1"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3"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558"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926695" w:rsidRPr="007126F9" w:rsidTr="002267B0">
        <w:trPr>
          <w:trHeight w:val="20"/>
        </w:trPr>
        <w:tc>
          <w:tcPr>
            <w:tcW w:w="2093" w:type="dxa"/>
            <w:shd w:val="clear" w:color="auto" w:fill="auto"/>
            <w:noWrap/>
            <w:vAlign w:val="center"/>
          </w:tcPr>
          <w:p w:rsidR="00926695" w:rsidRPr="007126F9" w:rsidRDefault="00926695"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Коксуский</w:t>
            </w:r>
          </w:p>
        </w:tc>
        <w:tc>
          <w:tcPr>
            <w:tcW w:w="1134"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5 038,70</w:t>
            </w:r>
          </w:p>
        </w:tc>
        <w:tc>
          <w:tcPr>
            <w:tcW w:w="992"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2,4</w:t>
            </w:r>
          </w:p>
        </w:tc>
        <w:tc>
          <w:tcPr>
            <w:tcW w:w="992"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25</w:t>
            </w:r>
          </w:p>
        </w:tc>
        <w:tc>
          <w:tcPr>
            <w:tcW w:w="992"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0,02</w:t>
            </w:r>
          </w:p>
        </w:tc>
        <w:tc>
          <w:tcPr>
            <w:tcW w:w="991"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11</w:t>
            </w:r>
          </w:p>
        </w:tc>
        <w:tc>
          <w:tcPr>
            <w:tcW w:w="993" w:type="dxa"/>
            <w:shd w:val="clear" w:color="auto" w:fill="auto"/>
            <w:noWrap/>
            <w:vAlign w:val="center"/>
          </w:tcPr>
          <w:p w:rsidR="00926695" w:rsidRPr="007126F9" w:rsidRDefault="00CF07F2"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0,02</w:t>
            </w:r>
          </w:p>
        </w:tc>
        <w:tc>
          <w:tcPr>
            <w:tcW w:w="1558"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0,01</w:t>
            </w:r>
          </w:p>
        </w:tc>
      </w:tr>
      <w:tr w:rsidR="007126F9" w:rsidRPr="007126F9" w:rsidTr="00926695">
        <w:trPr>
          <w:trHeight w:val="20"/>
        </w:trPr>
        <w:tc>
          <w:tcPr>
            <w:tcW w:w="2093" w:type="dxa"/>
            <w:shd w:val="clear" w:color="auto" w:fill="auto"/>
            <w:noWrap/>
            <w:vAlign w:val="center"/>
          </w:tcPr>
          <w:p w:rsidR="007126F9" w:rsidRPr="007126F9" w:rsidRDefault="007126F9"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Карасайский</w:t>
            </w:r>
          </w:p>
        </w:tc>
        <w:tc>
          <w:tcPr>
            <w:tcW w:w="1134"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11 102,30</w:t>
            </w:r>
          </w:p>
        </w:tc>
        <w:tc>
          <w:tcPr>
            <w:tcW w:w="992"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5,2</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1"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3"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558"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7126F9" w:rsidTr="00926695">
        <w:trPr>
          <w:trHeight w:val="20"/>
        </w:trPr>
        <w:tc>
          <w:tcPr>
            <w:tcW w:w="2093" w:type="dxa"/>
            <w:shd w:val="clear" w:color="auto" w:fill="auto"/>
            <w:noWrap/>
            <w:vAlign w:val="center"/>
          </w:tcPr>
          <w:p w:rsidR="007126F9" w:rsidRPr="007126F9" w:rsidRDefault="007126F9"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Панфиловский</w:t>
            </w:r>
          </w:p>
        </w:tc>
        <w:tc>
          <w:tcPr>
            <w:tcW w:w="1134"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9 588,90</w:t>
            </w:r>
          </w:p>
        </w:tc>
        <w:tc>
          <w:tcPr>
            <w:tcW w:w="992"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4,5</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1"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3"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558"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7126F9" w:rsidTr="00926695">
        <w:trPr>
          <w:trHeight w:val="20"/>
        </w:trPr>
        <w:tc>
          <w:tcPr>
            <w:tcW w:w="2093" w:type="dxa"/>
            <w:shd w:val="clear" w:color="auto" w:fill="auto"/>
            <w:noWrap/>
            <w:vAlign w:val="center"/>
          </w:tcPr>
          <w:p w:rsidR="007126F9" w:rsidRPr="007126F9" w:rsidRDefault="00C536BB" w:rsidP="00E0470A">
            <w:pPr>
              <w:tabs>
                <w:tab w:val="left" w:pos="9923"/>
              </w:tabs>
              <w:spacing w:after="0" w:line="240" w:lineRule="auto"/>
              <w:rPr>
                <w:rFonts w:ascii="Times New Roman" w:hAnsi="Times New Roman" w:cs="Times New Roman"/>
                <w:color w:val="000000" w:themeColor="text1"/>
              </w:rPr>
            </w:pPr>
            <w:hyperlink r:id="rId16" w:tooltip="Коксуский район" w:history="1">
              <w:r w:rsidR="007126F9" w:rsidRPr="007126F9">
                <w:rPr>
                  <w:rStyle w:val="a9"/>
                  <w:rFonts w:ascii="Times New Roman" w:hAnsi="Times New Roman"/>
                  <w:color w:val="000000" w:themeColor="text1"/>
                  <w:u w:val="none"/>
                </w:rPr>
                <w:t>Райымбекский</w:t>
              </w:r>
            </w:hyperlink>
          </w:p>
        </w:tc>
        <w:tc>
          <w:tcPr>
            <w:tcW w:w="1134"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8 193,10</w:t>
            </w:r>
          </w:p>
        </w:tc>
        <w:tc>
          <w:tcPr>
            <w:tcW w:w="992"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3,8</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1"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3"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558"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926695" w:rsidRPr="007126F9" w:rsidTr="00926695">
        <w:trPr>
          <w:trHeight w:val="20"/>
        </w:trPr>
        <w:tc>
          <w:tcPr>
            <w:tcW w:w="2093" w:type="dxa"/>
            <w:shd w:val="clear" w:color="auto" w:fill="auto"/>
            <w:noWrap/>
            <w:vAlign w:val="center"/>
          </w:tcPr>
          <w:p w:rsidR="00926695" w:rsidRPr="007126F9" w:rsidRDefault="00C536BB" w:rsidP="00E0470A">
            <w:pPr>
              <w:tabs>
                <w:tab w:val="left" w:pos="9923"/>
              </w:tabs>
              <w:spacing w:after="0" w:line="240" w:lineRule="auto"/>
              <w:rPr>
                <w:rFonts w:ascii="Times New Roman" w:hAnsi="Times New Roman" w:cs="Times New Roman"/>
                <w:color w:val="000000" w:themeColor="text1"/>
              </w:rPr>
            </w:pPr>
            <w:hyperlink r:id="rId17" w:tooltip="Панфиловский район (Алматинская область)" w:history="1">
              <w:r w:rsidR="00926695" w:rsidRPr="007126F9">
                <w:rPr>
                  <w:rStyle w:val="a9"/>
                  <w:rFonts w:ascii="Times New Roman" w:hAnsi="Times New Roman"/>
                  <w:color w:val="000000" w:themeColor="text1"/>
                  <w:u w:val="none"/>
                </w:rPr>
                <w:t>Саркандский</w:t>
              </w:r>
            </w:hyperlink>
          </w:p>
        </w:tc>
        <w:tc>
          <w:tcPr>
            <w:tcW w:w="1134"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6 714,00</w:t>
            </w:r>
          </w:p>
        </w:tc>
        <w:tc>
          <w:tcPr>
            <w:tcW w:w="992"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3,1</w:t>
            </w:r>
          </w:p>
        </w:tc>
        <w:tc>
          <w:tcPr>
            <w:tcW w:w="992"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24</w:t>
            </w:r>
          </w:p>
        </w:tc>
        <w:tc>
          <w:tcPr>
            <w:tcW w:w="992"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0,02</w:t>
            </w:r>
          </w:p>
        </w:tc>
        <w:tc>
          <w:tcPr>
            <w:tcW w:w="991"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16</w:t>
            </w:r>
          </w:p>
        </w:tc>
        <w:tc>
          <w:tcPr>
            <w:tcW w:w="993"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0,02</w:t>
            </w:r>
          </w:p>
        </w:tc>
        <w:tc>
          <w:tcPr>
            <w:tcW w:w="1558"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0,01</w:t>
            </w:r>
          </w:p>
        </w:tc>
      </w:tr>
      <w:tr w:rsidR="00926695" w:rsidRPr="007126F9" w:rsidTr="00926695">
        <w:trPr>
          <w:trHeight w:val="20"/>
        </w:trPr>
        <w:tc>
          <w:tcPr>
            <w:tcW w:w="2093" w:type="dxa"/>
            <w:shd w:val="clear" w:color="auto" w:fill="auto"/>
            <w:noWrap/>
            <w:vAlign w:val="center"/>
          </w:tcPr>
          <w:p w:rsidR="00926695" w:rsidRPr="007126F9" w:rsidRDefault="00926695"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Ескелдинский</w:t>
            </w:r>
          </w:p>
        </w:tc>
        <w:tc>
          <w:tcPr>
            <w:tcW w:w="1134"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5 553,40</w:t>
            </w:r>
          </w:p>
        </w:tc>
        <w:tc>
          <w:tcPr>
            <w:tcW w:w="992"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2,6</w:t>
            </w:r>
          </w:p>
        </w:tc>
        <w:tc>
          <w:tcPr>
            <w:tcW w:w="992"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1200</w:t>
            </w:r>
          </w:p>
        </w:tc>
        <w:tc>
          <w:tcPr>
            <w:tcW w:w="992"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1,1</w:t>
            </w:r>
          </w:p>
        </w:tc>
        <w:tc>
          <w:tcPr>
            <w:tcW w:w="991"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388</w:t>
            </w:r>
          </w:p>
        </w:tc>
        <w:tc>
          <w:tcPr>
            <w:tcW w:w="993"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0,5</w:t>
            </w:r>
          </w:p>
        </w:tc>
        <w:tc>
          <w:tcPr>
            <w:tcW w:w="1558" w:type="dxa"/>
            <w:shd w:val="clear" w:color="auto" w:fill="auto"/>
            <w:noWrap/>
            <w:vAlign w:val="center"/>
          </w:tcPr>
          <w:p w:rsidR="00926695" w:rsidRPr="007126F9" w:rsidRDefault="00926695"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0,4</w:t>
            </w:r>
          </w:p>
        </w:tc>
      </w:tr>
      <w:tr w:rsidR="007126F9" w:rsidRPr="007126F9" w:rsidTr="00926695">
        <w:trPr>
          <w:trHeight w:val="20"/>
        </w:trPr>
        <w:tc>
          <w:tcPr>
            <w:tcW w:w="2093" w:type="dxa"/>
            <w:shd w:val="clear" w:color="auto" w:fill="auto"/>
            <w:noWrap/>
            <w:vAlign w:val="center"/>
          </w:tcPr>
          <w:p w:rsidR="007126F9" w:rsidRPr="007126F9" w:rsidRDefault="00C536BB" w:rsidP="00E0470A">
            <w:pPr>
              <w:tabs>
                <w:tab w:val="left" w:pos="9923"/>
              </w:tabs>
              <w:spacing w:after="0" w:line="240" w:lineRule="auto"/>
              <w:rPr>
                <w:rFonts w:ascii="Times New Roman" w:hAnsi="Times New Roman" w:cs="Times New Roman"/>
                <w:color w:val="000000" w:themeColor="text1"/>
              </w:rPr>
            </w:pPr>
            <w:hyperlink r:id="rId18" w:tooltip="Талгарский район" w:history="1">
              <w:r w:rsidR="007126F9" w:rsidRPr="007126F9">
                <w:rPr>
                  <w:rStyle w:val="a9"/>
                  <w:rFonts w:ascii="Times New Roman" w:hAnsi="Times New Roman"/>
                  <w:color w:val="000000" w:themeColor="text1"/>
                  <w:u w:val="none"/>
                </w:rPr>
                <w:t xml:space="preserve">Уйгурский </w:t>
              </w:r>
            </w:hyperlink>
          </w:p>
        </w:tc>
        <w:tc>
          <w:tcPr>
            <w:tcW w:w="1134"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8 297,90</w:t>
            </w:r>
          </w:p>
        </w:tc>
        <w:tc>
          <w:tcPr>
            <w:tcW w:w="992"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3,9</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1"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3"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558"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7126F9" w:rsidTr="00926695">
        <w:trPr>
          <w:trHeight w:val="20"/>
        </w:trPr>
        <w:tc>
          <w:tcPr>
            <w:tcW w:w="2093" w:type="dxa"/>
            <w:shd w:val="clear" w:color="auto" w:fill="auto"/>
            <w:noWrap/>
            <w:vAlign w:val="center"/>
          </w:tcPr>
          <w:p w:rsidR="007126F9" w:rsidRPr="007126F9" w:rsidRDefault="007126F9"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Алакольский</w:t>
            </w:r>
          </w:p>
        </w:tc>
        <w:tc>
          <w:tcPr>
            <w:tcW w:w="1134"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9 139,90</w:t>
            </w:r>
          </w:p>
        </w:tc>
        <w:tc>
          <w:tcPr>
            <w:tcW w:w="992"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4,3</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1"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3"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558"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7126F9" w:rsidTr="00962A8F">
        <w:trPr>
          <w:trHeight w:val="20"/>
        </w:trPr>
        <w:tc>
          <w:tcPr>
            <w:tcW w:w="2093" w:type="dxa"/>
            <w:shd w:val="clear" w:color="auto" w:fill="auto"/>
            <w:noWrap/>
            <w:vAlign w:val="center"/>
          </w:tcPr>
          <w:p w:rsidR="007126F9" w:rsidRPr="007126F9" w:rsidRDefault="007126F9"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Караталский</w:t>
            </w:r>
          </w:p>
        </w:tc>
        <w:tc>
          <w:tcPr>
            <w:tcW w:w="1134"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4 817,40</w:t>
            </w:r>
          </w:p>
        </w:tc>
        <w:tc>
          <w:tcPr>
            <w:tcW w:w="992"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2,3</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1"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3"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558"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7126F9" w:rsidTr="00962A8F">
        <w:trPr>
          <w:trHeight w:val="20"/>
        </w:trPr>
        <w:tc>
          <w:tcPr>
            <w:tcW w:w="2093" w:type="dxa"/>
            <w:shd w:val="clear" w:color="auto" w:fill="auto"/>
            <w:noWrap/>
            <w:vAlign w:val="center"/>
          </w:tcPr>
          <w:p w:rsidR="007126F9" w:rsidRPr="007126F9" w:rsidRDefault="007126F9"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Жамбылский</w:t>
            </w:r>
          </w:p>
        </w:tc>
        <w:tc>
          <w:tcPr>
            <w:tcW w:w="1134"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11 724,60</w:t>
            </w:r>
          </w:p>
        </w:tc>
        <w:tc>
          <w:tcPr>
            <w:tcW w:w="992" w:type="dxa"/>
            <w:shd w:val="clear" w:color="auto" w:fill="auto"/>
            <w:noWrap/>
            <w:vAlign w:val="center"/>
          </w:tcPr>
          <w:p w:rsidR="007126F9" w:rsidRPr="007126F9" w:rsidRDefault="007126F9"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5,5</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1"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3"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558" w:type="dxa"/>
            <w:shd w:val="clear" w:color="auto" w:fill="auto"/>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E748F9" w:rsidRPr="007126F9" w:rsidTr="00962A8F">
        <w:trPr>
          <w:trHeight w:val="20"/>
        </w:trPr>
        <w:tc>
          <w:tcPr>
            <w:tcW w:w="2093" w:type="dxa"/>
            <w:shd w:val="clear" w:color="auto" w:fill="auto"/>
            <w:noWrap/>
            <w:vAlign w:val="center"/>
          </w:tcPr>
          <w:p w:rsidR="00591508" w:rsidRPr="007126F9" w:rsidRDefault="00C536BB" w:rsidP="00E0470A">
            <w:pPr>
              <w:tabs>
                <w:tab w:val="left" w:pos="9923"/>
              </w:tabs>
              <w:spacing w:after="0" w:line="240" w:lineRule="auto"/>
              <w:rPr>
                <w:rFonts w:ascii="Times New Roman" w:hAnsi="Times New Roman" w:cs="Times New Roman"/>
                <w:color w:val="000000" w:themeColor="text1"/>
              </w:rPr>
            </w:pPr>
            <w:hyperlink r:id="rId19" w:tooltip="Райымбекский район" w:history="1">
              <w:r w:rsidR="00591508" w:rsidRPr="007126F9">
                <w:rPr>
                  <w:rStyle w:val="a9"/>
                  <w:rFonts w:ascii="Times New Roman" w:hAnsi="Times New Roman"/>
                  <w:color w:val="000000" w:themeColor="text1"/>
                  <w:u w:val="none"/>
                </w:rPr>
                <w:t>Талгарский</w:t>
              </w:r>
            </w:hyperlink>
          </w:p>
        </w:tc>
        <w:tc>
          <w:tcPr>
            <w:tcW w:w="1134" w:type="dxa"/>
            <w:shd w:val="clear" w:color="auto" w:fill="auto"/>
            <w:noWrap/>
            <w:vAlign w:val="center"/>
          </w:tcPr>
          <w:p w:rsidR="00591508" w:rsidRPr="007126F9" w:rsidRDefault="0059150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7 419,60</w:t>
            </w:r>
          </w:p>
        </w:tc>
        <w:tc>
          <w:tcPr>
            <w:tcW w:w="992" w:type="dxa"/>
            <w:shd w:val="clear" w:color="auto" w:fill="auto"/>
            <w:noWrap/>
            <w:vAlign w:val="center"/>
          </w:tcPr>
          <w:p w:rsidR="00591508" w:rsidRPr="007126F9" w:rsidRDefault="0059150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3,5</w:t>
            </w:r>
          </w:p>
        </w:tc>
        <w:tc>
          <w:tcPr>
            <w:tcW w:w="992" w:type="dxa"/>
            <w:shd w:val="clear" w:color="auto" w:fill="auto"/>
            <w:noWrap/>
            <w:vAlign w:val="center"/>
          </w:tcPr>
          <w:p w:rsidR="00591508" w:rsidRPr="007126F9" w:rsidRDefault="0059150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4115</w:t>
            </w:r>
          </w:p>
        </w:tc>
        <w:tc>
          <w:tcPr>
            <w:tcW w:w="992" w:type="dxa"/>
            <w:shd w:val="clear" w:color="auto" w:fill="auto"/>
            <w:noWrap/>
            <w:vAlign w:val="center"/>
          </w:tcPr>
          <w:p w:rsidR="00591508" w:rsidRPr="007126F9" w:rsidRDefault="0059150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3,7</w:t>
            </w:r>
          </w:p>
        </w:tc>
        <w:tc>
          <w:tcPr>
            <w:tcW w:w="991" w:type="dxa"/>
            <w:shd w:val="clear" w:color="auto" w:fill="auto"/>
            <w:noWrap/>
            <w:vAlign w:val="center"/>
          </w:tcPr>
          <w:p w:rsidR="00591508" w:rsidRPr="007126F9" w:rsidRDefault="0059150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1517</w:t>
            </w:r>
          </w:p>
        </w:tc>
        <w:tc>
          <w:tcPr>
            <w:tcW w:w="993" w:type="dxa"/>
            <w:shd w:val="clear" w:color="auto" w:fill="auto"/>
            <w:noWrap/>
            <w:vAlign w:val="center"/>
          </w:tcPr>
          <w:p w:rsidR="00591508" w:rsidRPr="007126F9" w:rsidRDefault="00CF07F2"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2,1</w:t>
            </w:r>
          </w:p>
        </w:tc>
        <w:tc>
          <w:tcPr>
            <w:tcW w:w="1558" w:type="dxa"/>
            <w:shd w:val="clear" w:color="auto" w:fill="auto"/>
            <w:noWrap/>
            <w:vAlign w:val="center"/>
          </w:tcPr>
          <w:p w:rsidR="00591508" w:rsidRPr="007126F9" w:rsidRDefault="0059150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1,1</w:t>
            </w:r>
          </w:p>
        </w:tc>
      </w:tr>
      <w:tr w:rsidR="00E748F9" w:rsidRPr="007126F9" w:rsidTr="002267B0">
        <w:trPr>
          <w:trHeight w:val="20"/>
        </w:trPr>
        <w:tc>
          <w:tcPr>
            <w:tcW w:w="9745" w:type="dxa"/>
            <w:gridSpan w:val="8"/>
            <w:shd w:val="clear" w:color="auto" w:fill="auto"/>
            <w:noWrap/>
            <w:vAlign w:val="center"/>
          </w:tcPr>
          <w:p w:rsidR="00591508" w:rsidRPr="007126F9" w:rsidRDefault="0059150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 xml:space="preserve">II </w:t>
            </w:r>
            <w:r w:rsidR="00A174EA">
              <w:rPr>
                <w:rFonts w:ascii="Times New Roman" w:hAnsi="Times New Roman" w:cs="Times New Roman"/>
                <w:color w:val="000000" w:themeColor="text1"/>
              </w:rPr>
              <w:t>-</w:t>
            </w:r>
            <w:r w:rsidRPr="007126F9">
              <w:rPr>
                <w:rFonts w:ascii="Times New Roman" w:hAnsi="Times New Roman" w:cs="Times New Roman"/>
                <w:color w:val="000000" w:themeColor="text1"/>
              </w:rPr>
              <w:t xml:space="preserve"> от 2,0 </w:t>
            </w:r>
            <w:r w:rsidR="00D733B8" w:rsidRPr="007126F9">
              <w:rPr>
                <w:rFonts w:ascii="Times New Roman" w:hAnsi="Times New Roman" w:cs="Times New Roman"/>
                <w:color w:val="000000" w:themeColor="text1"/>
              </w:rPr>
              <w:t>до 3,0</w:t>
            </w:r>
          </w:p>
        </w:tc>
      </w:tr>
      <w:tr w:rsidR="00E748F9" w:rsidRPr="007126F9" w:rsidTr="00BE35AF">
        <w:trPr>
          <w:trHeight w:val="20"/>
        </w:trPr>
        <w:tc>
          <w:tcPr>
            <w:tcW w:w="2093" w:type="dxa"/>
            <w:shd w:val="clear" w:color="auto" w:fill="auto"/>
            <w:noWrap/>
            <w:vAlign w:val="center"/>
          </w:tcPr>
          <w:p w:rsidR="00591508" w:rsidRPr="007126F9" w:rsidRDefault="00591508"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Илийский</w:t>
            </w:r>
          </w:p>
        </w:tc>
        <w:tc>
          <w:tcPr>
            <w:tcW w:w="1134" w:type="dxa"/>
            <w:shd w:val="clear" w:color="auto" w:fill="auto"/>
            <w:noWrap/>
            <w:vAlign w:val="center"/>
          </w:tcPr>
          <w:p w:rsidR="00591508" w:rsidRPr="007126F9" w:rsidRDefault="0059150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71 178,20</w:t>
            </w:r>
          </w:p>
        </w:tc>
        <w:tc>
          <w:tcPr>
            <w:tcW w:w="992" w:type="dxa"/>
            <w:shd w:val="clear" w:color="auto" w:fill="auto"/>
            <w:noWrap/>
            <w:vAlign w:val="center"/>
          </w:tcPr>
          <w:p w:rsidR="00591508" w:rsidRPr="007126F9" w:rsidRDefault="0059150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33,4</w:t>
            </w:r>
          </w:p>
        </w:tc>
        <w:tc>
          <w:tcPr>
            <w:tcW w:w="992" w:type="dxa"/>
            <w:shd w:val="clear" w:color="auto" w:fill="auto"/>
            <w:noWrap/>
            <w:vAlign w:val="center"/>
          </w:tcPr>
          <w:p w:rsidR="00591508" w:rsidRPr="007126F9" w:rsidRDefault="0059150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98089</w:t>
            </w:r>
          </w:p>
        </w:tc>
        <w:tc>
          <w:tcPr>
            <w:tcW w:w="992" w:type="dxa"/>
            <w:shd w:val="clear" w:color="auto" w:fill="auto"/>
            <w:noWrap/>
            <w:vAlign w:val="center"/>
          </w:tcPr>
          <w:p w:rsidR="00591508" w:rsidRPr="007126F9" w:rsidRDefault="0059150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88,2</w:t>
            </w:r>
          </w:p>
        </w:tc>
        <w:tc>
          <w:tcPr>
            <w:tcW w:w="991" w:type="dxa"/>
            <w:shd w:val="clear" w:color="auto" w:fill="auto"/>
            <w:noWrap/>
            <w:vAlign w:val="center"/>
          </w:tcPr>
          <w:p w:rsidR="00591508" w:rsidRPr="007126F9" w:rsidRDefault="00CF07F2"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6</w:t>
            </w:r>
            <w:r w:rsidR="00591508" w:rsidRPr="007126F9">
              <w:rPr>
                <w:rFonts w:ascii="Times New Roman" w:hAnsi="Times New Roman" w:cs="Times New Roman"/>
                <w:color w:val="000000" w:themeColor="text1"/>
              </w:rPr>
              <w:t>5741,6</w:t>
            </w:r>
          </w:p>
        </w:tc>
        <w:tc>
          <w:tcPr>
            <w:tcW w:w="993" w:type="dxa"/>
            <w:shd w:val="clear" w:color="auto" w:fill="auto"/>
            <w:noWrap/>
            <w:vAlign w:val="center"/>
          </w:tcPr>
          <w:p w:rsidR="00591508" w:rsidRPr="007126F9" w:rsidRDefault="00CF07F2"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91,6</w:t>
            </w:r>
          </w:p>
        </w:tc>
        <w:tc>
          <w:tcPr>
            <w:tcW w:w="1558" w:type="dxa"/>
            <w:shd w:val="clear" w:color="auto" w:fill="auto"/>
            <w:noWrap/>
            <w:vAlign w:val="center"/>
          </w:tcPr>
          <w:p w:rsidR="00591508" w:rsidRPr="007126F9" w:rsidRDefault="0059150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2,6</w:t>
            </w:r>
          </w:p>
        </w:tc>
      </w:tr>
      <w:tr w:rsidR="00E748F9" w:rsidRPr="007126F9" w:rsidTr="0082729F">
        <w:trPr>
          <w:trHeight w:val="20"/>
        </w:trPr>
        <w:tc>
          <w:tcPr>
            <w:tcW w:w="9745" w:type="dxa"/>
            <w:gridSpan w:val="8"/>
            <w:shd w:val="clear" w:color="auto" w:fill="auto"/>
            <w:noWrap/>
            <w:vAlign w:val="center"/>
          </w:tcPr>
          <w:p w:rsidR="00D733B8" w:rsidRPr="007126F9" w:rsidRDefault="00D733B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 xml:space="preserve">III </w:t>
            </w:r>
            <w:r w:rsidR="00A174EA">
              <w:rPr>
                <w:rFonts w:ascii="Times New Roman" w:hAnsi="Times New Roman" w:cs="Times New Roman"/>
                <w:color w:val="000000" w:themeColor="text1"/>
              </w:rPr>
              <w:t>-</w:t>
            </w:r>
            <w:r w:rsidRPr="007126F9">
              <w:rPr>
                <w:rFonts w:ascii="Times New Roman" w:hAnsi="Times New Roman" w:cs="Times New Roman"/>
                <w:color w:val="000000" w:themeColor="text1"/>
              </w:rPr>
              <w:t xml:space="preserve"> свыше 3,0</w:t>
            </w:r>
          </w:p>
        </w:tc>
      </w:tr>
      <w:tr w:rsidR="00E748F9" w:rsidRPr="007126F9" w:rsidTr="00BE35AF">
        <w:trPr>
          <w:trHeight w:val="20"/>
        </w:trPr>
        <w:tc>
          <w:tcPr>
            <w:tcW w:w="2093" w:type="dxa"/>
            <w:shd w:val="clear" w:color="auto" w:fill="auto"/>
            <w:noWrap/>
            <w:vAlign w:val="center"/>
          </w:tcPr>
          <w:p w:rsidR="00D733B8" w:rsidRPr="007126F9" w:rsidRDefault="00D733B8" w:rsidP="00E0470A">
            <w:pPr>
              <w:tabs>
                <w:tab w:val="left" w:pos="9923"/>
              </w:tabs>
              <w:spacing w:after="0" w:line="240" w:lineRule="auto"/>
              <w:rPr>
                <w:rFonts w:ascii="Times New Roman" w:hAnsi="Times New Roman" w:cs="Times New Roman"/>
                <w:color w:val="000000" w:themeColor="text1"/>
              </w:rPr>
            </w:pPr>
            <w:r w:rsidRPr="007126F9">
              <w:rPr>
                <w:rFonts w:ascii="Times New Roman" w:hAnsi="Times New Roman" w:cs="Times New Roman"/>
                <w:color w:val="000000" w:themeColor="text1"/>
              </w:rPr>
              <w:t>г. Алматы</w:t>
            </w:r>
          </w:p>
        </w:tc>
        <w:tc>
          <w:tcPr>
            <w:tcW w:w="1134" w:type="dxa"/>
            <w:shd w:val="clear" w:color="auto" w:fill="auto"/>
            <w:noWrap/>
            <w:vAlign w:val="center"/>
          </w:tcPr>
          <w:p w:rsidR="00D733B8" w:rsidRPr="007126F9" w:rsidRDefault="00D733B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191,6</w:t>
            </w:r>
          </w:p>
        </w:tc>
        <w:tc>
          <w:tcPr>
            <w:tcW w:w="992" w:type="dxa"/>
            <w:shd w:val="clear" w:color="auto" w:fill="auto"/>
            <w:noWrap/>
            <w:vAlign w:val="center"/>
          </w:tcPr>
          <w:p w:rsidR="00D733B8" w:rsidRPr="007126F9" w:rsidRDefault="00D733B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0,1</w:t>
            </w:r>
          </w:p>
        </w:tc>
        <w:tc>
          <w:tcPr>
            <w:tcW w:w="992" w:type="dxa"/>
            <w:shd w:val="clear" w:color="auto" w:fill="auto"/>
            <w:noWrap/>
            <w:vAlign w:val="center"/>
          </w:tcPr>
          <w:p w:rsidR="00D733B8" w:rsidRPr="007126F9" w:rsidRDefault="00D733B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7629</w:t>
            </w:r>
          </w:p>
        </w:tc>
        <w:tc>
          <w:tcPr>
            <w:tcW w:w="992" w:type="dxa"/>
            <w:shd w:val="clear" w:color="auto" w:fill="auto"/>
            <w:noWrap/>
            <w:vAlign w:val="center"/>
          </w:tcPr>
          <w:p w:rsidR="00D733B8" w:rsidRPr="007126F9" w:rsidRDefault="00D733B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6,9</w:t>
            </w:r>
          </w:p>
        </w:tc>
        <w:tc>
          <w:tcPr>
            <w:tcW w:w="991" w:type="dxa"/>
            <w:shd w:val="clear" w:color="auto" w:fill="auto"/>
            <w:noWrap/>
            <w:vAlign w:val="center"/>
          </w:tcPr>
          <w:p w:rsidR="00D733B8" w:rsidRPr="007126F9" w:rsidRDefault="00D733B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3999</w:t>
            </w:r>
          </w:p>
        </w:tc>
        <w:tc>
          <w:tcPr>
            <w:tcW w:w="993" w:type="dxa"/>
            <w:shd w:val="clear" w:color="auto" w:fill="auto"/>
            <w:noWrap/>
            <w:vAlign w:val="center"/>
          </w:tcPr>
          <w:p w:rsidR="00D733B8" w:rsidRPr="007126F9" w:rsidRDefault="00D733B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5,6</w:t>
            </w:r>
          </w:p>
        </w:tc>
        <w:tc>
          <w:tcPr>
            <w:tcW w:w="1558" w:type="dxa"/>
            <w:shd w:val="clear" w:color="auto" w:fill="auto"/>
            <w:noWrap/>
            <w:vAlign w:val="center"/>
          </w:tcPr>
          <w:p w:rsidR="00D733B8" w:rsidRPr="007126F9" w:rsidRDefault="00D733B8" w:rsidP="00E0470A">
            <w:pPr>
              <w:tabs>
                <w:tab w:val="left" w:pos="9923"/>
              </w:tabs>
              <w:spacing w:after="0" w:line="240" w:lineRule="auto"/>
              <w:jc w:val="center"/>
              <w:rPr>
                <w:rFonts w:ascii="Times New Roman" w:hAnsi="Times New Roman" w:cs="Times New Roman"/>
                <w:color w:val="000000" w:themeColor="text1"/>
              </w:rPr>
            </w:pPr>
            <w:r w:rsidRPr="007126F9">
              <w:rPr>
                <w:rFonts w:ascii="Times New Roman" w:hAnsi="Times New Roman" w:cs="Times New Roman"/>
                <w:color w:val="000000" w:themeColor="text1"/>
              </w:rPr>
              <w:t>76,4</w:t>
            </w:r>
          </w:p>
        </w:tc>
      </w:tr>
      <w:tr w:rsidR="00D733B8" w:rsidRPr="007126F9" w:rsidTr="00BE35AF">
        <w:trPr>
          <w:trHeight w:val="20"/>
        </w:trPr>
        <w:tc>
          <w:tcPr>
            <w:tcW w:w="9745" w:type="dxa"/>
            <w:gridSpan w:val="8"/>
            <w:shd w:val="clear" w:color="auto" w:fill="auto"/>
            <w:vAlign w:val="center"/>
          </w:tcPr>
          <w:p w:rsidR="00D733B8" w:rsidRPr="007126F9" w:rsidRDefault="00D733B8" w:rsidP="00176203">
            <w:pPr>
              <w:tabs>
                <w:tab w:val="left" w:pos="9923"/>
              </w:tabs>
              <w:spacing w:after="0" w:line="240" w:lineRule="auto"/>
              <w:ind w:firstLine="596"/>
              <w:jc w:val="both"/>
              <w:rPr>
                <w:rFonts w:ascii="Times New Roman" w:hAnsi="Times New Roman" w:cs="Times New Roman"/>
                <w:color w:val="000000" w:themeColor="text1"/>
              </w:rPr>
            </w:pPr>
            <w:r w:rsidRPr="007126F9">
              <w:rPr>
                <w:rFonts w:ascii="Times New Roman" w:hAnsi="Times New Roman" w:cs="Times New Roman"/>
                <w:color w:val="000000" w:themeColor="text1"/>
              </w:rPr>
              <w:t>Примечание</w:t>
            </w:r>
            <w:r w:rsidR="00176203">
              <w:rPr>
                <w:rFonts w:ascii="Times New Roman" w:hAnsi="Times New Roman" w:cs="Times New Roman"/>
                <w:color w:val="000000" w:themeColor="text1"/>
              </w:rPr>
              <w:t xml:space="preserve"> -</w:t>
            </w:r>
            <w:r w:rsidRPr="007126F9">
              <w:rPr>
                <w:rFonts w:ascii="Times New Roman" w:hAnsi="Times New Roman" w:cs="Times New Roman"/>
                <w:color w:val="000000" w:themeColor="text1"/>
              </w:rPr>
              <w:t xml:space="preserve"> </w:t>
            </w:r>
            <w:r w:rsidR="00176203">
              <w:rPr>
                <w:rFonts w:ascii="Times New Roman" w:hAnsi="Times New Roman" w:cs="Times New Roman"/>
                <w:color w:val="000000" w:themeColor="text1"/>
              </w:rPr>
              <w:t>Р</w:t>
            </w:r>
            <w:r w:rsidRPr="007126F9">
              <w:rPr>
                <w:rFonts w:ascii="Times New Roman" w:hAnsi="Times New Roman" w:cs="Times New Roman"/>
                <w:color w:val="000000" w:themeColor="text1"/>
              </w:rPr>
              <w:t>ассчитана на основе исследований</w:t>
            </w:r>
          </w:p>
        </w:tc>
      </w:tr>
    </w:tbl>
    <w:p w:rsidR="006C6BCE" w:rsidRPr="00E748F9" w:rsidRDefault="006C6BCE" w:rsidP="00E0470A">
      <w:pPr>
        <w:tabs>
          <w:tab w:val="left" w:pos="9923"/>
        </w:tabs>
        <w:spacing w:after="0" w:line="240" w:lineRule="auto"/>
        <w:jc w:val="both"/>
        <w:rPr>
          <w:rFonts w:ascii="Times New Roman" w:hAnsi="Times New Roman" w:cs="Times New Roman"/>
          <w:color w:val="000000" w:themeColor="text1"/>
          <w:sz w:val="10"/>
          <w:szCs w:val="10"/>
        </w:rPr>
      </w:pPr>
    </w:p>
    <w:p w:rsidR="00B318E3" w:rsidRDefault="00B318E3" w:rsidP="00B318E3">
      <w:pPr>
        <w:tabs>
          <w:tab w:val="left" w:pos="992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целью определения оптималь</w:t>
      </w:r>
      <w:r w:rsidRPr="00D928DD">
        <w:rPr>
          <w:rFonts w:ascii="Times New Roman" w:hAnsi="Times New Roman" w:cs="Times New Roman"/>
          <w:sz w:val="28"/>
          <w:szCs w:val="28"/>
        </w:rPr>
        <w:t>ного размещения производственных мощ</w:t>
      </w:r>
      <w:r>
        <w:rPr>
          <w:rFonts w:ascii="Times New Roman" w:hAnsi="Times New Roman" w:cs="Times New Roman"/>
          <w:sz w:val="28"/>
          <w:szCs w:val="28"/>
        </w:rPr>
        <w:softHyphen/>
      </w:r>
      <w:r w:rsidRPr="00D928DD">
        <w:rPr>
          <w:rFonts w:ascii="Times New Roman" w:hAnsi="Times New Roman" w:cs="Times New Roman"/>
          <w:sz w:val="28"/>
          <w:szCs w:val="28"/>
        </w:rPr>
        <w:t>ностей и сырьевых зон перерабатывающих предприятий в мясной отрас</w:t>
      </w:r>
      <w:r>
        <w:rPr>
          <w:rFonts w:ascii="Times New Roman" w:hAnsi="Times New Roman" w:cs="Times New Roman"/>
          <w:sz w:val="28"/>
          <w:szCs w:val="28"/>
        </w:rPr>
        <w:softHyphen/>
      </w:r>
      <w:r w:rsidRPr="00D928DD">
        <w:rPr>
          <w:rFonts w:ascii="Times New Roman" w:hAnsi="Times New Roman" w:cs="Times New Roman"/>
          <w:sz w:val="28"/>
          <w:szCs w:val="28"/>
        </w:rPr>
        <w:t>ли в ходе исследования были определены коэффициенты соответствия про</w:t>
      </w:r>
      <w:r>
        <w:rPr>
          <w:rFonts w:ascii="Times New Roman" w:hAnsi="Times New Roman" w:cs="Times New Roman"/>
          <w:sz w:val="28"/>
          <w:szCs w:val="28"/>
        </w:rPr>
        <w:softHyphen/>
      </w:r>
      <w:r w:rsidRPr="00D928DD">
        <w:rPr>
          <w:rFonts w:ascii="Times New Roman" w:hAnsi="Times New Roman" w:cs="Times New Roman"/>
          <w:sz w:val="28"/>
          <w:szCs w:val="28"/>
        </w:rPr>
        <w:t>извод</w:t>
      </w:r>
      <w:r>
        <w:rPr>
          <w:rFonts w:ascii="Times New Roman" w:hAnsi="Times New Roman" w:cs="Times New Roman"/>
          <w:sz w:val="28"/>
          <w:szCs w:val="28"/>
        </w:rPr>
        <w:softHyphen/>
      </w:r>
      <w:r w:rsidRPr="00D928DD">
        <w:rPr>
          <w:rFonts w:ascii="Times New Roman" w:hAnsi="Times New Roman" w:cs="Times New Roman"/>
          <w:sz w:val="28"/>
          <w:szCs w:val="28"/>
        </w:rPr>
        <w:lastRenderedPageBreak/>
        <w:t>ственных мощностей мясоперерабатывающих предприятий сырьевым ресур</w:t>
      </w:r>
      <w:r>
        <w:rPr>
          <w:rFonts w:ascii="Times New Roman" w:hAnsi="Times New Roman" w:cs="Times New Roman"/>
          <w:sz w:val="28"/>
          <w:szCs w:val="28"/>
        </w:rPr>
        <w:softHyphen/>
      </w:r>
      <w:r w:rsidRPr="00D928DD">
        <w:rPr>
          <w:rFonts w:ascii="Times New Roman" w:hAnsi="Times New Roman" w:cs="Times New Roman"/>
          <w:sz w:val="28"/>
          <w:szCs w:val="28"/>
        </w:rPr>
        <w:t>сам в трех основных мясопроизводящих областях РК (Алматинская, Турке</w:t>
      </w:r>
      <w:r>
        <w:rPr>
          <w:rFonts w:ascii="Times New Roman" w:hAnsi="Times New Roman" w:cs="Times New Roman"/>
          <w:sz w:val="28"/>
          <w:szCs w:val="28"/>
        </w:rPr>
        <w:softHyphen/>
      </w:r>
      <w:r w:rsidRPr="00D928DD">
        <w:rPr>
          <w:rFonts w:ascii="Times New Roman" w:hAnsi="Times New Roman" w:cs="Times New Roman"/>
          <w:sz w:val="28"/>
          <w:szCs w:val="28"/>
        </w:rPr>
        <w:t>станская, Восточно-Казахстанская области).</w:t>
      </w:r>
    </w:p>
    <w:p w:rsidR="00603A78" w:rsidRDefault="002361AA" w:rsidP="00E0470A">
      <w:pPr>
        <w:tabs>
          <w:tab w:val="left" w:pos="9923"/>
        </w:tabs>
        <w:spacing w:after="0" w:line="240" w:lineRule="auto"/>
        <w:ind w:firstLine="567"/>
        <w:jc w:val="both"/>
        <w:rPr>
          <w:rFonts w:ascii="Times New Roman" w:hAnsi="Times New Roman" w:cs="Times New Roman"/>
          <w:color w:val="000000" w:themeColor="text1"/>
          <w:sz w:val="28"/>
          <w:szCs w:val="28"/>
        </w:rPr>
      </w:pPr>
      <w:r w:rsidRPr="00E748F9">
        <w:rPr>
          <w:rFonts w:ascii="Times New Roman" w:hAnsi="Times New Roman" w:cs="Times New Roman"/>
          <w:color w:val="000000" w:themeColor="text1"/>
          <w:sz w:val="28"/>
          <w:szCs w:val="28"/>
        </w:rPr>
        <w:t>Т</w:t>
      </w:r>
      <w:r w:rsidR="00603A78" w:rsidRPr="00E748F9">
        <w:rPr>
          <w:rFonts w:ascii="Times New Roman" w:hAnsi="Times New Roman" w:cs="Times New Roman"/>
          <w:color w:val="000000" w:themeColor="text1"/>
          <w:sz w:val="28"/>
          <w:szCs w:val="28"/>
        </w:rPr>
        <w:t>акже определены коэффициенты соответствия производственных мощ</w:t>
      </w:r>
      <w:r w:rsidR="00A174EA">
        <w:rPr>
          <w:rFonts w:ascii="Times New Roman" w:hAnsi="Times New Roman" w:cs="Times New Roman"/>
          <w:color w:val="000000" w:themeColor="text1"/>
          <w:sz w:val="28"/>
          <w:szCs w:val="28"/>
        </w:rPr>
        <w:softHyphen/>
      </w:r>
      <w:r w:rsidR="00603A78" w:rsidRPr="00E748F9">
        <w:rPr>
          <w:rFonts w:ascii="Times New Roman" w:hAnsi="Times New Roman" w:cs="Times New Roman"/>
          <w:color w:val="000000" w:themeColor="text1"/>
          <w:sz w:val="28"/>
          <w:szCs w:val="28"/>
        </w:rPr>
        <w:t>ностей мясоперерабатывающих предприятий к их сырьевым ресурсам в раз</w:t>
      </w:r>
      <w:r w:rsidR="00A174EA">
        <w:rPr>
          <w:rFonts w:ascii="Times New Roman" w:hAnsi="Times New Roman" w:cs="Times New Roman"/>
          <w:color w:val="000000" w:themeColor="text1"/>
          <w:sz w:val="28"/>
          <w:szCs w:val="28"/>
        </w:rPr>
        <w:softHyphen/>
      </w:r>
      <w:r w:rsidR="00603A78" w:rsidRPr="00E748F9">
        <w:rPr>
          <w:rFonts w:ascii="Times New Roman" w:hAnsi="Times New Roman" w:cs="Times New Roman"/>
          <w:color w:val="000000" w:themeColor="text1"/>
          <w:sz w:val="28"/>
          <w:szCs w:val="28"/>
        </w:rPr>
        <w:t>резе районов Туркестанской области. В результате выявлено, что</w:t>
      </w:r>
      <w:r w:rsidR="0037387F" w:rsidRPr="00E748F9">
        <w:rPr>
          <w:rFonts w:ascii="Times New Roman" w:hAnsi="Times New Roman" w:cs="Times New Roman"/>
          <w:color w:val="000000" w:themeColor="text1"/>
          <w:sz w:val="28"/>
          <w:szCs w:val="28"/>
        </w:rPr>
        <w:t xml:space="preserve"> районов с оптимальным соотношением производственных мощностей </w:t>
      </w:r>
      <w:r w:rsidR="00EC261B">
        <w:rPr>
          <w:rFonts w:ascii="Times New Roman" w:hAnsi="Times New Roman" w:cs="Times New Roman"/>
          <w:color w:val="000000" w:themeColor="text1"/>
          <w:sz w:val="28"/>
          <w:szCs w:val="28"/>
        </w:rPr>
        <w:t>к</w:t>
      </w:r>
      <w:r w:rsidR="0037387F" w:rsidRPr="00E748F9">
        <w:rPr>
          <w:rFonts w:ascii="Times New Roman" w:hAnsi="Times New Roman" w:cs="Times New Roman"/>
          <w:color w:val="000000" w:themeColor="text1"/>
          <w:sz w:val="28"/>
          <w:szCs w:val="28"/>
        </w:rPr>
        <w:t xml:space="preserve"> сырьевы</w:t>
      </w:r>
      <w:r w:rsidR="00EC261B">
        <w:rPr>
          <w:rFonts w:ascii="Times New Roman" w:hAnsi="Times New Roman" w:cs="Times New Roman"/>
          <w:color w:val="000000" w:themeColor="text1"/>
          <w:sz w:val="28"/>
          <w:szCs w:val="28"/>
        </w:rPr>
        <w:t>м</w:t>
      </w:r>
      <w:r w:rsidR="0037387F" w:rsidRPr="00E748F9">
        <w:rPr>
          <w:rFonts w:ascii="Times New Roman" w:hAnsi="Times New Roman" w:cs="Times New Roman"/>
          <w:color w:val="000000" w:themeColor="text1"/>
          <w:sz w:val="28"/>
          <w:szCs w:val="28"/>
        </w:rPr>
        <w:t xml:space="preserve"> ре</w:t>
      </w:r>
      <w:r w:rsidR="00A174EA">
        <w:rPr>
          <w:rFonts w:ascii="Times New Roman" w:hAnsi="Times New Roman" w:cs="Times New Roman"/>
          <w:color w:val="000000" w:themeColor="text1"/>
          <w:sz w:val="28"/>
          <w:szCs w:val="28"/>
        </w:rPr>
        <w:softHyphen/>
      </w:r>
      <w:r w:rsidR="0037387F" w:rsidRPr="00E748F9">
        <w:rPr>
          <w:rFonts w:ascii="Times New Roman" w:hAnsi="Times New Roman" w:cs="Times New Roman"/>
          <w:color w:val="000000" w:themeColor="text1"/>
          <w:sz w:val="28"/>
          <w:szCs w:val="28"/>
        </w:rPr>
        <w:t>сурс</w:t>
      </w:r>
      <w:r w:rsidR="00EC261B">
        <w:rPr>
          <w:rFonts w:ascii="Times New Roman" w:hAnsi="Times New Roman" w:cs="Times New Roman"/>
          <w:color w:val="000000" w:themeColor="text1"/>
          <w:sz w:val="28"/>
          <w:szCs w:val="28"/>
        </w:rPr>
        <w:t>ам</w:t>
      </w:r>
      <w:r w:rsidR="0037387F" w:rsidRPr="00E748F9">
        <w:rPr>
          <w:rFonts w:ascii="Times New Roman" w:hAnsi="Times New Roman" w:cs="Times New Roman"/>
          <w:color w:val="000000" w:themeColor="text1"/>
          <w:sz w:val="28"/>
          <w:szCs w:val="28"/>
        </w:rPr>
        <w:t xml:space="preserve"> нет</w:t>
      </w:r>
      <w:r w:rsidR="00603A78" w:rsidRPr="00E748F9">
        <w:rPr>
          <w:rFonts w:ascii="Times New Roman" w:hAnsi="Times New Roman" w:cs="Times New Roman"/>
          <w:color w:val="000000" w:themeColor="text1"/>
          <w:sz w:val="28"/>
          <w:szCs w:val="28"/>
        </w:rPr>
        <w:t>.</w:t>
      </w:r>
      <w:r w:rsidR="0037387F" w:rsidRPr="00E748F9">
        <w:rPr>
          <w:rFonts w:ascii="Times New Roman" w:hAnsi="Times New Roman" w:cs="Times New Roman"/>
          <w:color w:val="000000" w:themeColor="text1"/>
          <w:sz w:val="28"/>
          <w:szCs w:val="28"/>
        </w:rPr>
        <w:t xml:space="preserve"> В Казыгуртском и Ордабасинском районах коэффициент соответ</w:t>
      </w:r>
      <w:r w:rsidR="00A174EA">
        <w:rPr>
          <w:rFonts w:ascii="Times New Roman" w:hAnsi="Times New Roman" w:cs="Times New Roman"/>
          <w:color w:val="000000" w:themeColor="text1"/>
          <w:sz w:val="28"/>
          <w:szCs w:val="28"/>
        </w:rPr>
        <w:softHyphen/>
      </w:r>
      <w:r w:rsidR="0037387F" w:rsidRPr="00E748F9">
        <w:rPr>
          <w:rFonts w:ascii="Times New Roman" w:hAnsi="Times New Roman" w:cs="Times New Roman"/>
          <w:color w:val="000000" w:themeColor="text1"/>
          <w:sz w:val="28"/>
          <w:szCs w:val="28"/>
        </w:rPr>
        <w:t xml:space="preserve">ствия производственных мощностей сырьевым ресурсам самые высокие </w:t>
      </w:r>
      <w:r w:rsidR="00A174EA">
        <w:rPr>
          <w:rFonts w:ascii="Times New Roman" w:hAnsi="Times New Roman" w:cs="Times New Roman"/>
          <w:color w:val="000000" w:themeColor="text1"/>
          <w:sz w:val="28"/>
          <w:szCs w:val="28"/>
        </w:rPr>
        <w:t>-</w:t>
      </w:r>
      <w:r w:rsidR="0037387F" w:rsidRPr="00E748F9">
        <w:rPr>
          <w:rFonts w:ascii="Times New Roman" w:hAnsi="Times New Roman" w:cs="Times New Roman"/>
          <w:color w:val="000000" w:themeColor="text1"/>
          <w:sz w:val="28"/>
          <w:szCs w:val="28"/>
        </w:rPr>
        <w:t xml:space="preserve"> 3</w:t>
      </w:r>
      <w:r w:rsidR="00FA094B">
        <w:rPr>
          <w:rFonts w:ascii="Times New Roman" w:hAnsi="Times New Roman" w:cs="Times New Roman"/>
          <w:color w:val="000000" w:themeColor="text1"/>
          <w:sz w:val="28"/>
          <w:szCs w:val="28"/>
        </w:rPr>
        <w:t>,1</w:t>
      </w:r>
      <w:r w:rsidR="0037387F" w:rsidRPr="00E748F9">
        <w:rPr>
          <w:rFonts w:ascii="Times New Roman" w:hAnsi="Times New Roman" w:cs="Times New Roman"/>
          <w:color w:val="000000" w:themeColor="text1"/>
          <w:sz w:val="28"/>
          <w:szCs w:val="28"/>
        </w:rPr>
        <w:t xml:space="preserve"> и 4,9, что подтверждает достаточные объемы</w:t>
      </w:r>
      <w:r w:rsidR="00FA094B">
        <w:rPr>
          <w:rFonts w:ascii="Times New Roman" w:hAnsi="Times New Roman" w:cs="Times New Roman"/>
          <w:color w:val="000000" w:themeColor="text1"/>
          <w:sz w:val="28"/>
          <w:szCs w:val="28"/>
        </w:rPr>
        <w:t xml:space="preserve"> сырья</w:t>
      </w:r>
      <w:r w:rsidR="0037387F" w:rsidRPr="00E748F9">
        <w:rPr>
          <w:rFonts w:ascii="Times New Roman" w:hAnsi="Times New Roman" w:cs="Times New Roman"/>
          <w:color w:val="000000" w:themeColor="text1"/>
          <w:sz w:val="28"/>
          <w:szCs w:val="28"/>
        </w:rPr>
        <w:t xml:space="preserve"> и производственных мощ</w:t>
      </w:r>
      <w:r w:rsidR="00A174EA">
        <w:rPr>
          <w:rFonts w:ascii="Times New Roman" w:hAnsi="Times New Roman" w:cs="Times New Roman"/>
          <w:color w:val="000000" w:themeColor="text1"/>
          <w:sz w:val="28"/>
          <w:szCs w:val="28"/>
        </w:rPr>
        <w:softHyphen/>
      </w:r>
      <w:r w:rsidR="0037387F" w:rsidRPr="00E748F9">
        <w:rPr>
          <w:rFonts w:ascii="Times New Roman" w:hAnsi="Times New Roman" w:cs="Times New Roman"/>
          <w:color w:val="000000" w:themeColor="text1"/>
          <w:sz w:val="28"/>
          <w:szCs w:val="28"/>
        </w:rPr>
        <w:t>ностей мясоперерабатывающих предприятий</w:t>
      </w:r>
      <w:r w:rsidR="00FA094B">
        <w:rPr>
          <w:rFonts w:ascii="Times New Roman" w:hAnsi="Times New Roman" w:cs="Times New Roman"/>
          <w:color w:val="000000" w:themeColor="text1"/>
          <w:sz w:val="28"/>
          <w:szCs w:val="28"/>
        </w:rPr>
        <w:t xml:space="preserve"> (т</w:t>
      </w:r>
      <w:r w:rsidR="00FA094B" w:rsidRPr="00E748F9">
        <w:rPr>
          <w:rFonts w:ascii="Times New Roman" w:hAnsi="Times New Roman" w:cs="Times New Roman"/>
          <w:color w:val="000000" w:themeColor="text1"/>
          <w:sz w:val="28"/>
          <w:szCs w:val="28"/>
        </w:rPr>
        <w:t xml:space="preserve">аблица </w:t>
      </w:r>
      <w:r w:rsidR="00FA094B">
        <w:rPr>
          <w:rFonts w:ascii="Times New Roman" w:hAnsi="Times New Roman" w:cs="Times New Roman"/>
          <w:color w:val="000000" w:themeColor="text1"/>
          <w:sz w:val="28"/>
          <w:szCs w:val="28"/>
        </w:rPr>
        <w:t>9)</w:t>
      </w:r>
      <w:r w:rsidR="0065698C">
        <w:rPr>
          <w:rFonts w:ascii="Times New Roman" w:hAnsi="Times New Roman" w:cs="Times New Roman"/>
          <w:color w:val="000000" w:themeColor="text1"/>
          <w:sz w:val="28"/>
          <w:szCs w:val="28"/>
        </w:rPr>
        <w:t xml:space="preserve"> </w:t>
      </w:r>
      <w:r w:rsidR="009F194D" w:rsidRPr="00E748F9">
        <w:rPr>
          <w:rFonts w:ascii="Times New Roman" w:hAnsi="Times New Roman" w:cs="Times New Roman"/>
          <w:color w:val="000000" w:themeColor="text1"/>
          <w:sz w:val="28"/>
          <w:szCs w:val="28"/>
        </w:rPr>
        <w:t>[</w:t>
      </w:r>
      <w:r w:rsidR="009F194D">
        <w:rPr>
          <w:rFonts w:ascii="Times New Roman" w:hAnsi="Times New Roman" w:cs="Times New Roman"/>
          <w:color w:val="000000" w:themeColor="text1"/>
          <w:sz w:val="28"/>
          <w:szCs w:val="28"/>
        </w:rPr>
        <w:t>7</w:t>
      </w:r>
      <w:r w:rsidR="009F194D" w:rsidRPr="00E748F9">
        <w:rPr>
          <w:rFonts w:ascii="Times New Roman" w:hAnsi="Times New Roman" w:cs="Times New Roman"/>
          <w:color w:val="000000" w:themeColor="text1"/>
          <w:sz w:val="28"/>
          <w:szCs w:val="28"/>
        </w:rPr>
        <w:t>]</w:t>
      </w:r>
    </w:p>
    <w:p w:rsidR="002267B0" w:rsidRPr="00E748F9" w:rsidRDefault="002267B0" w:rsidP="00E0470A">
      <w:pPr>
        <w:tabs>
          <w:tab w:val="left" w:pos="9923"/>
        </w:tabs>
        <w:spacing w:after="0" w:line="240" w:lineRule="auto"/>
        <w:jc w:val="both"/>
        <w:rPr>
          <w:rFonts w:ascii="Times New Roman" w:hAnsi="Times New Roman" w:cs="Times New Roman"/>
          <w:color w:val="000000" w:themeColor="text1"/>
          <w:sz w:val="10"/>
          <w:szCs w:val="10"/>
        </w:rPr>
      </w:pPr>
    </w:p>
    <w:p w:rsidR="00BE35AF" w:rsidRPr="00E748F9" w:rsidRDefault="00BE35AF" w:rsidP="00E0470A">
      <w:pPr>
        <w:tabs>
          <w:tab w:val="left" w:pos="9923"/>
        </w:tabs>
        <w:spacing w:after="0" w:line="240" w:lineRule="auto"/>
        <w:jc w:val="both"/>
        <w:rPr>
          <w:rFonts w:ascii="Times New Roman" w:hAnsi="Times New Roman" w:cs="Times New Roman"/>
          <w:color w:val="000000" w:themeColor="text1"/>
          <w:sz w:val="28"/>
          <w:szCs w:val="28"/>
        </w:rPr>
      </w:pPr>
      <w:r w:rsidRPr="00E748F9">
        <w:rPr>
          <w:rFonts w:ascii="Times New Roman" w:hAnsi="Times New Roman" w:cs="Times New Roman"/>
          <w:color w:val="000000" w:themeColor="text1"/>
          <w:sz w:val="28"/>
          <w:szCs w:val="28"/>
        </w:rPr>
        <w:t xml:space="preserve">Таблица </w:t>
      </w:r>
      <w:r w:rsidR="00AF2A27" w:rsidRPr="00E748F9">
        <w:rPr>
          <w:rFonts w:ascii="Times New Roman" w:hAnsi="Times New Roman" w:cs="Times New Roman"/>
          <w:color w:val="000000" w:themeColor="text1"/>
          <w:sz w:val="28"/>
          <w:szCs w:val="28"/>
        </w:rPr>
        <w:t>9</w:t>
      </w:r>
      <w:r w:rsidR="0065698C">
        <w:rPr>
          <w:rFonts w:ascii="Times New Roman" w:hAnsi="Times New Roman" w:cs="Times New Roman"/>
          <w:color w:val="000000" w:themeColor="text1"/>
          <w:sz w:val="28"/>
          <w:szCs w:val="28"/>
        </w:rPr>
        <w:t xml:space="preserve"> </w:t>
      </w:r>
      <w:r w:rsidR="003A51AF" w:rsidRPr="00E748F9">
        <w:rPr>
          <w:rFonts w:ascii="Times New Roman" w:hAnsi="Times New Roman" w:cs="Times New Roman"/>
          <w:color w:val="000000" w:themeColor="text1"/>
          <w:sz w:val="28"/>
          <w:szCs w:val="28"/>
        </w:rPr>
        <w:t>-</w:t>
      </w:r>
      <w:r w:rsidRPr="00E748F9">
        <w:rPr>
          <w:rFonts w:ascii="Times New Roman" w:hAnsi="Times New Roman" w:cs="Times New Roman"/>
          <w:color w:val="000000" w:themeColor="text1"/>
          <w:sz w:val="28"/>
          <w:szCs w:val="28"/>
        </w:rPr>
        <w:t xml:space="preserve"> Концентрация производства мяса и коэффициент соответствия производственных мощностей мясоперерабатывающих предприятий к их сы</w:t>
      </w:r>
      <w:r w:rsidR="00A174EA">
        <w:rPr>
          <w:rFonts w:ascii="Times New Roman" w:hAnsi="Times New Roman" w:cs="Times New Roman"/>
          <w:color w:val="000000" w:themeColor="text1"/>
          <w:sz w:val="28"/>
          <w:szCs w:val="28"/>
        </w:rPr>
        <w:softHyphen/>
      </w:r>
      <w:r w:rsidRPr="00E748F9">
        <w:rPr>
          <w:rFonts w:ascii="Times New Roman" w:hAnsi="Times New Roman" w:cs="Times New Roman"/>
          <w:color w:val="000000" w:themeColor="text1"/>
          <w:sz w:val="28"/>
          <w:szCs w:val="28"/>
        </w:rPr>
        <w:t xml:space="preserve">рьевым ресурсам в Туркестанской области </w:t>
      </w:r>
      <w:r w:rsidR="00624860" w:rsidRPr="00E748F9">
        <w:rPr>
          <w:rFonts w:ascii="Times New Roman" w:hAnsi="Times New Roman" w:cs="Times New Roman"/>
          <w:color w:val="000000" w:themeColor="text1"/>
          <w:sz w:val="28"/>
          <w:szCs w:val="28"/>
        </w:rPr>
        <w:t xml:space="preserve">и г. Шымкент </w:t>
      </w:r>
      <w:r w:rsidRPr="00E748F9">
        <w:rPr>
          <w:rFonts w:ascii="Times New Roman" w:hAnsi="Times New Roman" w:cs="Times New Roman"/>
          <w:color w:val="000000" w:themeColor="text1"/>
          <w:sz w:val="28"/>
          <w:szCs w:val="28"/>
        </w:rPr>
        <w:t>за 201</w:t>
      </w:r>
      <w:r w:rsidR="00142D33" w:rsidRPr="00E748F9">
        <w:rPr>
          <w:rFonts w:ascii="Times New Roman" w:hAnsi="Times New Roman" w:cs="Times New Roman"/>
          <w:color w:val="000000" w:themeColor="text1"/>
          <w:sz w:val="28"/>
          <w:szCs w:val="28"/>
        </w:rPr>
        <w:t>8</w:t>
      </w:r>
      <w:r w:rsidRPr="00E748F9">
        <w:rPr>
          <w:rFonts w:ascii="Times New Roman" w:hAnsi="Times New Roman" w:cs="Times New Roman"/>
          <w:color w:val="000000" w:themeColor="text1"/>
          <w:sz w:val="28"/>
          <w:szCs w:val="28"/>
        </w:rPr>
        <w:t xml:space="preserve"> г</w:t>
      </w:r>
      <w:r w:rsidR="00142D33" w:rsidRPr="00E748F9">
        <w:rPr>
          <w:rFonts w:ascii="Times New Roman" w:hAnsi="Times New Roman" w:cs="Times New Roman"/>
          <w:color w:val="000000" w:themeColor="text1"/>
          <w:sz w:val="28"/>
          <w:szCs w:val="28"/>
        </w:rPr>
        <w:t>.</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6"/>
        <w:gridCol w:w="850"/>
        <w:gridCol w:w="1101"/>
        <w:gridCol w:w="851"/>
        <w:gridCol w:w="992"/>
        <w:gridCol w:w="992"/>
        <w:gridCol w:w="1667"/>
      </w:tblGrid>
      <w:tr w:rsidR="0070166B" w:rsidRPr="00E748F9" w:rsidTr="008B028E">
        <w:trPr>
          <w:trHeight w:val="327"/>
        </w:trPr>
        <w:tc>
          <w:tcPr>
            <w:tcW w:w="1843" w:type="dxa"/>
            <w:vMerge w:val="restart"/>
            <w:shd w:val="clear" w:color="auto" w:fill="auto"/>
            <w:noWrap/>
            <w:vAlign w:val="center"/>
          </w:tcPr>
          <w:p w:rsidR="002267B0" w:rsidRPr="00E748F9" w:rsidRDefault="0070166B" w:rsidP="00E0470A">
            <w:pPr>
              <w:tabs>
                <w:tab w:val="left" w:pos="9923"/>
              </w:tabs>
              <w:spacing w:after="0" w:line="240" w:lineRule="auto"/>
              <w:jc w:val="center"/>
              <w:rPr>
                <w:rFonts w:ascii="Times New Roman" w:eastAsia="Times New Roman" w:hAnsi="Times New Roman" w:cs="Times New Roman"/>
                <w:color w:val="000000" w:themeColor="text1"/>
                <w:lang w:eastAsia="ru-RU"/>
              </w:rPr>
            </w:pPr>
            <w:r w:rsidRPr="00E748F9">
              <w:rPr>
                <w:rFonts w:ascii="Times New Roman" w:eastAsia="Times New Roman" w:hAnsi="Times New Roman" w:cs="Times New Roman"/>
                <w:color w:val="000000" w:themeColor="text1"/>
                <w:lang w:eastAsia="ru-RU"/>
              </w:rPr>
              <w:t>Район</w:t>
            </w:r>
          </w:p>
        </w:tc>
        <w:tc>
          <w:tcPr>
            <w:tcW w:w="2126" w:type="dxa"/>
            <w:gridSpan w:val="2"/>
            <w:shd w:val="clear" w:color="auto" w:fill="auto"/>
            <w:vAlign w:val="center"/>
          </w:tcPr>
          <w:p w:rsidR="002267B0" w:rsidRPr="00E748F9" w:rsidRDefault="002267B0"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Производство</w:t>
            </w:r>
          </w:p>
          <w:p w:rsidR="002267B0" w:rsidRPr="00E748F9" w:rsidRDefault="002267B0"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мяса</w:t>
            </w:r>
          </w:p>
        </w:tc>
        <w:tc>
          <w:tcPr>
            <w:tcW w:w="1952" w:type="dxa"/>
            <w:gridSpan w:val="2"/>
            <w:shd w:val="clear" w:color="auto" w:fill="auto"/>
            <w:vAlign w:val="center"/>
          </w:tcPr>
          <w:p w:rsidR="002267B0" w:rsidRPr="00E748F9" w:rsidRDefault="002267B0"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Мощность</w:t>
            </w:r>
          </w:p>
          <w:p w:rsidR="002267B0" w:rsidRPr="00E748F9" w:rsidRDefault="002267B0"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переработки</w:t>
            </w:r>
          </w:p>
        </w:tc>
        <w:tc>
          <w:tcPr>
            <w:tcW w:w="1984" w:type="dxa"/>
            <w:gridSpan w:val="2"/>
            <w:shd w:val="clear" w:color="auto" w:fill="auto"/>
            <w:vAlign w:val="center"/>
          </w:tcPr>
          <w:p w:rsidR="002267B0" w:rsidRPr="00E748F9" w:rsidRDefault="002267B0"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Переработано</w:t>
            </w:r>
          </w:p>
          <w:p w:rsidR="002267B0" w:rsidRPr="00E748F9" w:rsidRDefault="002267B0"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мяса</w:t>
            </w:r>
          </w:p>
        </w:tc>
        <w:tc>
          <w:tcPr>
            <w:tcW w:w="1667" w:type="dxa"/>
            <w:vMerge w:val="restart"/>
          </w:tcPr>
          <w:p w:rsidR="002267B0" w:rsidRPr="00E748F9" w:rsidRDefault="002267B0"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Коэффициент</w:t>
            </w:r>
          </w:p>
          <w:p w:rsidR="002267B0" w:rsidRPr="00E748F9" w:rsidRDefault="002267B0"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соответствия</w:t>
            </w:r>
          </w:p>
          <w:p w:rsidR="002267B0" w:rsidRPr="00E748F9" w:rsidRDefault="002267B0"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мощностей к сырьевым</w:t>
            </w:r>
          </w:p>
          <w:p w:rsidR="002267B0" w:rsidRPr="00E748F9" w:rsidRDefault="002267B0"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ресурсам</w:t>
            </w:r>
          </w:p>
        </w:tc>
      </w:tr>
      <w:tr w:rsidR="0070166B" w:rsidRPr="00E748F9" w:rsidTr="00F004F5">
        <w:trPr>
          <w:trHeight w:val="327"/>
        </w:trPr>
        <w:tc>
          <w:tcPr>
            <w:tcW w:w="1843" w:type="dxa"/>
            <w:vMerge/>
            <w:shd w:val="clear" w:color="auto" w:fill="auto"/>
            <w:noWrap/>
            <w:vAlign w:val="center"/>
          </w:tcPr>
          <w:p w:rsidR="002267B0" w:rsidRPr="00E748F9" w:rsidRDefault="002267B0" w:rsidP="00E0470A">
            <w:pPr>
              <w:tabs>
                <w:tab w:val="left" w:pos="9923"/>
              </w:tabs>
              <w:spacing w:after="0" w:line="240" w:lineRule="auto"/>
              <w:jc w:val="center"/>
              <w:rPr>
                <w:rFonts w:ascii="Times New Roman" w:eastAsia="Times New Roman" w:hAnsi="Times New Roman" w:cs="Times New Roman"/>
                <w:color w:val="000000" w:themeColor="text1"/>
                <w:lang w:eastAsia="ru-RU"/>
              </w:rPr>
            </w:pPr>
          </w:p>
        </w:tc>
        <w:tc>
          <w:tcPr>
            <w:tcW w:w="1276" w:type="dxa"/>
            <w:shd w:val="clear" w:color="auto" w:fill="auto"/>
            <w:vAlign w:val="center"/>
          </w:tcPr>
          <w:p w:rsidR="002267B0" w:rsidRPr="00E748F9" w:rsidRDefault="002267B0"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тонн</w:t>
            </w:r>
          </w:p>
        </w:tc>
        <w:tc>
          <w:tcPr>
            <w:tcW w:w="850" w:type="dxa"/>
            <w:shd w:val="clear" w:color="auto" w:fill="auto"/>
            <w:vAlign w:val="center"/>
          </w:tcPr>
          <w:p w:rsidR="002267B0" w:rsidRPr="00E748F9" w:rsidRDefault="0070166B"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у</w:t>
            </w:r>
            <w:r w:rsidR="002267B0" w:rsidRPr="00E748F9">
              <w:rPr>
                <w:rFonts w:ascii="Times New Roman" w:hAnsi="Times New Roman" w:cs="Times New Roman"/>
                <w:color w:val="000000" w:themeColor="text1"/>
              </w:rPr>
              <w:t>д</w:t>
            </w:r>
            <w:r w:rsidRPr="00E748F9">
              <w:rPr>
                <w:rFonts w:ascii="Times New Roman" w:hAnsi="Times New Roman" w:cs="Times New Roman"/>
                <w:color w:val="000000" w:themeColor="text1"/>
              </w:rPr>
              <w:t>.</w:t>
            </w:r>
            <w:r w:rsidR="002267B0" w:rsidRPr="00E748F9">
              <w:rPr>
                <w:rFonts w:ascii="Times New Roman" w:hAnsi="Times New Roman" w:cs="Times New Roman"/>
                <w:color w:val="000000" w:themeColor="text1"/>
              </w:rPr>
              <w:t xml:space="preserve"> вес, %</w:t>
            </w:r>
          </w:p>
        </w:tc>
        <w:tc>
          <w:tcPr>
            <w:tcW w:w="1101" w:type="dxa"/>
            <w:shd w:val="clear" w:color="auto" w:fill="auto"/>
            <w:vAlign w:val="center"/>
          </w:tcPr>
          <w:p w:rsidR="002267B0" w:rsidRPr="00E748F9" w:rsidRDefault="002267B0"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тонн</w:t>
            </w:r>
          </w:p>
        </w:tc>
        <w:tc>
          <w:tcPr>
            <w:tcW w:w="851" w:type="dxa"/>
            <w:shd w:val="clear" w:color="auto" w:fill="auto"/>
            <w:vAlign w:val="center"/>
          </w:tcPr>
          <w:p w:rsidR="002267B0" w:rsidRPr="00E748F9" w:rsidRDefault="0070166B" w:rsidP="00F004F5">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у</w:t>
            </w:r>
            <w:r w:rsidR="004B04F3" w:rsidRPr="00E748F9">
              <w:rPr>
                <w:rFonts w:ascii="Times New Roman" w:hAnsi="Times New Roman" w:cs="Times New Roman"/>
                <w:color w:val="000000" w:themeColor="text1"/>
              </w:rPr>
              <w:t>д</w:t>
            </w:r>
            <w:r w:rsidRPr="00E748F9">
              <w:rPr>
                <w:rFonts w:ascii="Times New Roman" w:hAnsi="Times New Roman" w:cs="Times New Roman"/>
                <w:color w:val="000000" w:themeColor="text1"/>
              </w:rPr>
              <w:t>.</w:t>
            </w:r>
            <w:r w:rsidR="004B04F3" w:rsidRPr="00E748F9">
              <w:rPr>
                <w:rFonts w:ascii="Times New Roman" w:hAnsi="Times New Roman" w:cs="Times New Roman"/>
                <w:color w:val="000000" w:themeColor="text1"/>
              </w:rPr>
              <w:t xml:space="preserve"> вес, %</w:t>
            </w:r>
          </w:p>
        </w:tc>
        <w:tc>
          <w:tcPr>
            <w:tcW w:w="992" w:type="dxa"/>
            <w:shd w:val="clear" w:color="auto" w:fill="auto"/>
            <w:vAlign w:val="center"/>
          </w:tcPr>
          <w:p w:rsidR="002267B0" w:rsidRPr="00E748F9" w:rsidRDefault="004B04F3" w:rsidP="00E0470A">
            <w:pPr>
              <w:tabs>
                <w:tab w:val="left" w:pos="9923"/>
              </w:tabs>
              <w:spacing w:after="0" w:line="240" w:lineRule="auto"/>
              <w:jc w:val="center"/>
              <w:rPr>
                <w:rFonts w:ascii="Times New Roman" w:eastAsia="Times New Roman" w:hAnsi="Times New Roman" w:cs="Times New Roman"/>
                <w:bCs/>
                <w:iCs/>
                <w:color w:val="000000" w:themeColor="text1"/>
                <w:lang w:eastAsia="ru-RU"/>
              </w:rPr>
            </w:pPr>
            <w:r w:rsidRPr="00E748F9">
              <w:rPr>
                <w:rFonts w:ascii="Times New Roman" w:hAnsi="Times New Roman" w:cs="Times New Roman"/>
                <w:color w:val="000000" w:themeColor="text1"/>
              </w:rPr>
              <w:t>тонн</w:t>
            </w:r>
          </w:p>
        </w:tc>
        <w:tc>
          <w:tcPr>
            <w:tcW w:w="992" w:type="dxa"/>
            <w:shd w:val="clear" w:color="auto" w:fill="auto"/>
            <w:vAlign w:val="center"/>
          </w:tcPr>
          <w:p w:rsidR="002267B0" w:rsidRPr="00E748F9" w:rsidRDefault="004B04F3" w:rsidP="00E0470A">
            <w:pPr>
              <w:tabs>
                <w:tab w:val="left" w:pos="9923"/>
              </w:tabs>
              <w:spacing w:after="0" w:line="240" w:lineRule="auto"/>
              <w:jc w:val="center"/>
              <w:rPr>
                <w:rFonts w:ascii="Times New Roman" w:eastAsia="Times New Roman" w:hAnsi="Times New Roman" w:cs="Times New Roman"/>
                <w:bCs/>
                <w:iCs/>
                <w:color w:val="000000" w:themeColor="text1"/>
                <w:lang w:eastAsia="ru-RU"/>
              </w:rPr>
            </w:pPr>
            <w:r w:rsidRPr="00E748F9">
              <w:rPr>
                <w:rFonts w:ascii="Times New Roman" w:hAnsi="Times New Roman" w:cs="Times New Roman"/>
                <w:color w:val="000000" w:themeColor="text1"/>
              </w:rPr>
              <w:t>уд</w:t>
            </w:r>
            <w:r w:rsidR="0070166B" w:rsidRPr="00E748F9">
              <w:rPr>
                <w:rFonts w:ascii="Times New Roman" w:hAnsi="Times New Roman" w:cs="Times New Roman"/>
                <w:color w:val="000000" w:themeColor="text1"/>
              </w:rPr>
              <w:t xml:space="preserve">. </w:t>
            </w:r>
            <w:r w:rsidRPr="00E748F9">
              <w:rPr>
                <w:rFonts w:ascii="Times New Roman" w:hAnsi="Times New Roman" w:cs="Times New Roman"/>
                <w:color w:val="000000" w:themeColor="text1"/>
              </w:rPr>
              <w:t>вес, %</w:t>
            </w:r>
          </w:p>
        </w:tc>
        <w:tc>
          <w:tcPr>
            <w:tcW w:w="1667" w:type="dxa"/>
            <w:vMerge/>
          </w:tcPr>
          <w:p w:rsidR="002267B0" w:rsidRPr="00E748F9" w:rsidRDefault="002267B0" w:rsidP="00E0470A">
            <w:pPr>
              <w:tabs>
                <w:tab w:val="left" w:pos="9923"/>
              </w:tabs>
              <w:spacing w:after="0" w:line="240" w:lineRule="auto"/>
              <w:jc w:val="center"/>
              <w:rPr>
                <w:rFonts w:ascii="Times New Roman" w:eastAsia="Times New Roman" w:hAnsi="Times New Roman" w:cs="Times New Roman"/>
                <w:bCs/>
                <w:iCs/>
                <w:color w:val="000000" w:themeColor="text1"/>
                <w:lang w:eastAsia="ru-RU"/>
              </w:rPr>
            </w:pPr>
          </w:p>
        </w:tc>
      </w:tr>
      <w:tr w:rsidR="008B028E" w:rsidRPr="00E748F9" w:rsidTr="008B028E">
        <w:trPr>
          <w:trHeight w:val="234"/>
        </w:trPr>
        <w:tc>
          <w:tcPr>
            <w:tcW w:w="1843" w:type="dxa"/>
            <w:shd w:val="clear" w:color="auto" w:fill="auto"/>
            <w:noWrap/>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Всего по области</w:t>
            </w:r>
          </w:p>
        </w:tc>
        <w:tc>
          <w:tcPr>
            <w:tcW w:w="1276"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126 352,80</w:t>
            </w:r>
          </w:p>
        </w:tc>
        <w:tc>
          <w:tcPr>
            <w:tcW w:w="850"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100,0</w:t>
            </w:r>
          </w:p>
        </w:tc>
        <w:tc>
          <w:tcPr>
            <w:tcW w:w="1101"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24944</w:t>
            </w:r>
          </w:p>
        </w:tc>
        <w:tc>
          <w:tcPr>
            <w:tcW w:w="851" w:type="dxa"/>
            <w:shd w:val="clear" w:color="auto" w:fill="auto"/>
            <w:vAlign w:val="center"/>
          </w:tcPr>
          <w:p w:rsidR="008B028E" w:rsidRPr="00E748F9" w:rsidRDefault="008B028E" w:rsidP="00F004F5">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100,0</w:t>
            </w:r>
          </w:p>
        </w:tc>
        <w:tc>
          <w:tcPr>
            <w:tcW w:w="992"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12 329</w:t>
            </w:r>
          </w:p>
        </w:tc>
        <w:tc>
          <w:tcPr>
            <w:tcW w:w="992"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100,0</w:t>
            </w:r>
          </w:p>
        </w:tc>
        <w:tc>
          <w:tcPr>
            <w:tcW w:w="1667" w:type="dxa"/>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w:t>
            </w:r>
          </w:p>
        </w:tc>
      </w:tr>
      <w:tr w:rsidR="00E748F9" w:rsidRPr="00E748F9" w:rsidTr="00D733B8">
        <w:trPr>
          <w:trHeight w:val="234"/>
        </w:trPr>
        <w:tc>
          <w:tcPr>
            <w:tcW w:w="7905" w:type="dxa"/>
            <w:gridSpan w:val="7"/>
            <w:shd w:val="clear" w:color="auto" w:fill="auto"/>
            <w:noWrap/>
            <w:vAlign w:val="center"/>
          </w:tcPr>
          <w:p w:rsidR="002267B0" w:rsidRPr="00E748F9" w:rsidRDefault="002267B0" w:rsidP="00E0470A">
            <w:pPr>
              <w:tabs>
                <w:tab w:val="left" w:pos="9923"/>
              </w:tabs>
              <w:spacing w:after="0" w:line="240" w:lineRule="auto"/>
              <w:jc w:val="center"/>
              <w:rPr>
                <w:rFonts w:ascii="Times New Roman" w:eastAsia="Times New Roman" w:hAnsi="Times New Roman" w:cs="Times New Roman"/>
                <w:bCs/>
                <w:iCs/>
                <w:color w:val="000000" w:themeColor="text1"/>
                <w:lang w:eastAsia="ru-RU"/>
              </w:rPr>
            </w:pPr>
            <w:r w:rsidRPr="00E748F9">
              <w:rPr>
                <w:rFonts w:ascii="Times New Roman" w:hAnsi="Times New Roman" w:cs="Times New Roman"/>
                <w:color w:val="000000" w:themeColor="text1"/>
              </w:rPr>
              <w:t xml:space="preserve">I </w:t>
            </w:r>
            <w:r w:rsidR="00A174EA">
              <w:rPr>
                <w:rFonts w:ascii="Times New Roman" w:hAnsi="Times New Roman" w:cs="Times New Roman"/>
                <w:color w:val="000000" w:themeColor="text1"/>
              </w:rPr>
              <w:t>-</w:t>
            </w:r>
            <w:r w:rsidRPr="00E748F9">
              <w:rPr>
                <w:rFonts w:ascii="Times New Roman" w:hAnsi="Times New Roman" w:cs="Times New Roman"/>
                <w:color w:val="000000" w:themeColor="text1"/>
              </w:rPr>
              <w:t xml:space="preserve"> менее </w:t>
            </w:r>
            <w:r w:rsidR="00D733B8" w:rsidRPr="00E748F9">
              <w:rPr>
                <w:rFonts w:ascii="Times New Roman" w:hAnsi="Times New Roman" w:cs="Times New Roman"/>
                <w:color w:val="000000" w:themeColor="text1"/>
              </w:rPr>
              <w:t>2,0</w:t>
            </w:r>
          </w:p>
        </w:tc>
        <w:tc>
          <w:tcPr>
            <w:tcW w:w="1667" w:type="dxa"/>
          </w:tcPr>
          <w:p w:rsidR="002267B0" w:rsidRPr="00E748F9" w:rsidRDefault="002267B0" w:rsidP="00E0470A">
            <w:pPr>
              <w:tabs>
                <w:tab w:val="left" w:pos="9923"/>
              </w:tabs>
              <w:spacing w:after="0" w:line="240" w:lineRule="auto"/>
              <w:jc w:val="center"/>
              <w:rPr>
                <w:rFonts w:ascii="Times New Roman" w:hAnsi="Times New Roman" w:cs="Times New Roman"/>
                <w:color w:val="000000" w:themeColor="text1"/>
              </w:rPr>
            </w:pPr>
          </w:p>
        </w:tc>
      </w:tr>
      <w:tr w:rsidR="007126F9" w:rsidRPr="00E748F9" w:rsidTr="008B028E">
        <w:trPr>
          <w:trHeight w:val="281"/>
        </w:trPr>
        <w:tc>
          <w:tcPr>
            <w:tcW w:w="1843" w:type="dxa"/>
            <w:shd w:val="clear" w:color="auto" w:fill="auto"/>
            <w:noWrap/>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г. Кентау</w:t>
            </w:r>
          </w:p>
        </w:tc>
        <w:tc>
          <w:tcPr>
            <w:tcW w:w="1276" w:type="dxa"/>
            <w:shd w:val="clear" w:color="auto" w:fill="FFFFFF" w:themeFill="background1"/>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8741,9</w:t>
            </w:r>
          </w:p>
        </w:tc>
        <w:tc>
          <w:tcPr>
            <w:tcW w:w="850"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6,9</w:t>
            </w:r>
          </w:p>
        </w:tc>
        <w:tc>
          <w:tcPr>
            <w:tcW w:w="110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667"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8B028E">
        <w:trPr>
          <w:trHeight w:val="281"/>
        </w:trPr>
        <w:tc>
          <w:tcPr>
            <w:tcW w:w="1843" w:type="dxa"/>
            <w:shd w:val="clear" w:color="auto" w:fill="auto"/>
            <w:noWrap/>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г. Туркестан</w:t>
            </w:r>
          </w:p>
        </w:tc>
        <w:tc>
          <w:tcPr>
            <w:tcW w:w="1276" w:type="dxa"/>
            <w:shd w:val="clear" w:color="auto" w:fill="FFFFFF" w:themeFill="background1"/>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757,3</w:t>
            </w:r>
          </w:p>
        </w:tc>
        <w:tc>
          <w:tcPr>
            <w:tcW w:w="850"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0,6</w:t>
            </w:r>
          </w:p>
        </w:tc>
        <w:tc>
          <w:tcPr>
            <w:tcW w:w="110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667"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8B028E">
        <w:trPr>
          <w:trHeight w:val="281"/>
        </w:trPr>
        <w:tc>
          <w:tcPr>
            <w:tcW w:w="1843" w:type="dxa"/>
            <w:shd w:val="clear" w:color="auto" w:fill="auto"/>
            <w:noWrap/>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Байдибекский</w:t>
            </w:r>
          </w:p>
        </w:tc>
        <w:tc>
          <w:tcPr>
            <w:tcW w:w="1276" w:type="dxa"/>
            <w:shd w:val="clear" w:color="auto" w:fill="FFFFFF" w:themeFill="background1"/>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5386,1</w:t>
            </w:r>
          </w:p>
        </w:tc>
        <w:tc>
          <w:tcPr>
            <w:tcW w:w="850"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4,3</w:t>
            </w:r>
          </w:p>
        </w:tc>
        <w:tc>
          <w:tcPr>
            <w:tcW w:w="1101" w:type="dxa"/>
            <w:shd w:val="clear" w:color="auto" w:fill="auto"/>
            <w:vAlign w:val="center"/>
            <w:hideMark/>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667"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8B028E">
        <w:trPr>
          <w:trHeight w:val="281"/>
        </w:trPr>
        <w:tc>
          <w:tcPr>
            <w:tcW w:w="1843" w:type="dxa"/>
            <w:shd w:val="clear" w:color="auto" w:fill="auto"/>
            <w:noWrap/>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Жетысайский</w:t>
            </w:r>
          </w:p>
        </w:tc>
        <w:tc>
          <w:tcPr>
            <w:tcW w:w="1276" w:type="dxa"/>
            <w:shd w:val="clear" w:color="auto" w:fill="FFFFFF" w:themeFill="background1"/>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4690,8</w:t>
            </w:r>
          </w:p>
        </w:tc>
        <w:tc>
          <w:tcPr>
            <w:tcW w:w="850"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3,7</w:t>
            </w:r>
          </w:p>
        </w:tc>
        <w:tc>
          <w:tcPr>
            <w:tcW w:w="1101" w:type="dxa"/>
            <w:shd w:val="clear" w:color="auto" w:fill="auto"/>
            <w:vAlign w:val="center"/>
            <w:hideMark/>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667"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8B028E">
        <w:trPr>
          <w:trHeight w:val="281"/>
        </w:trPr>
        <w:tc>
          <w:tcPr>
            <w:tcW w:w="1843" w:type="dxa"/>
            <w:shd w:val="clear" w:color="auto" w:fill="auto"/>
            <w:noWrap/>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Келесский</w:t>
            </w:r>
          </w:p>
        </w:tc>
        <w:tc>
          <w:tcPr>
            <w:tcW w:w="1276" w:type="dxa"/>
            <w:shd w:val="clear" w:color="auto" w:fill="FFFFFF" w:themeFill="background1"/>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7491,4</w:t>
            </w:r>
          </w:p>
        </w:tc>
        <w:tc>
          <w:tcPr>
            <w:tcW w:w="850"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5,9</w:t>
            </w:r>
          </w:p>
        </w:tc>
        <w:tc>
          <w:tcPr>
            <w:tcW w:w="1101" w:type="dxa"/>
            <w:shd w:val="clear" w:color="auto" w:fill="auto"/>
            <w:vAlign w:val="center"/>
            <w:hideMark/>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667"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8B028E">
        <w:trPr>
          <w:trHeight w:val="281"/>
        </w:trPr>
        <w:tc>
          <w:tcPr>
            <w:tcW w:w="1843" w:type="dxa"/>
            <w:shd w:val="clear" w:color="auto" w:fill="auto"/>
            <w:noWrap/>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Мактааральский</w:t>
            </w:r>
          </w:p>
        </w:tc>
        <w:tc>
          <w:tcPr>
            <w:tcW w:w="1276" w:type="dxa"/>
            <w:shd w:val="clear" w:color="auto" w:fill="FFFFFF" w:themeFill="background1"/>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3322,4</w:t>
            </w:r>
          </w:p>
        </w:tc>
        <w:tc>
          <w:tcPr>
            <w:tcW w:w="850"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2,6</w:t>
            </w:r>
          </w:p>
        </w:tc>
        <w:tc>
          <w:tcPr>
            <w:tcW w:w="110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667"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1A101F" w:rsidRPr="00E748F9" w:rsidTr="008B028E">
        <w:trPr>
          <w:trHeight w:val="281"/>
        </w:trPr>
        <w:tc>
          <w:tcPr>
            <w:tcW w:w="1843" w:type="dxa"/>
            <w:shd w:val="clear" w:color="auto" w:fill="auto"/>
            <w:noWrap/>
            <w:vAlign w:val="center"/>
          </w:tcPr>
          <w:p w:rsidR="001A101F" w:rsidRPr="00E748F9" w:rsidRDefault="001A101F"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Отырарский</w:t>
            </w:r>
          </w:p>
        </w:tc>
        <w:tc>
          <w:tcPr>
            <w:tcW w:w="1276" w:type="dxa"/>
            <w:shd w:val="clear" w:color="auto" w:fill="FFFFFF" w:themeFill="background1"/>
            <w:noWrap/>
            <w:vAlign w:val="center"/>
          </w:tcPr>
          <w:p w:rsidR="001A101F" w:rsidRPr="00E748F9" w:rsidRDefault="001A101F"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5030,1</w:t>
            </w:r>
          </w:p>
        </w:tc>
        <w:tc>
          <w:tcPr>
            <w:tcW w:w="850" w:type="dxa"/>
            <w:shd w:val="clear" w:color="auto" w:fill="auto"/>
            <w:vAlign w:val="center"/>
          </w:tcPr>
          <w:p w:rsidR="001A101F" w:rsidRPr="00E748F9" w:rsidRDefault="001A101F"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4,0</w:t>
            </w:r>
          </w:p>
        </w:tc>
        <w:tc>
          <w:tcPr>
            <w:tcW w:w="1101" w:type="dxa"/>
            <w:shd w:val="clear" w:color="auto" w:fill="auto"/>
            <w:vAlign w:val="center"/>
            <w:hideMark/>
          </w:tcPr>
          <w:p w:rsidR="001A101F" w:rsidRPr="00E748F9" w:rsidRDefault="001A101F"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342</w:t>
            </w:r>
          </w:p>
        </w:tc>
        <w:tc>
          <w:tcPr>
            <w:tcW w:w="851" w:type="dxa"/>
            <w:shd w:val="clear" w:color="auto" w:fill="auto"/>
            <w:vAlign w:val="center"/>
          </w:tcPr>
          <w:p w:rsidR="001A101F" w:rsidRPr="00E748F9" w:rsidRDefault="001A101F"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1,4</w:t>
            </w:r>
          </w:p>
        </w:tc>
        <w:tc>
          <w:tcPr>
            <w:tcW w:w="992" w:type="dxa"/>
            <w:shd w:val="clear" w:color="auto" w:fill="auto"/>
            <w:vAlign w:val="center"/>
          </w:tcPr>
          <w:p w:rsidR="001A101F" w:rsidRPr="00E748F9" w:rsidRDefault="001A101F"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91</w:t>
            </w:r>
          </w:p>
        </w:tc>
        <w:tc>
          <w:tcPr>
            <w:tcW w:w="992" w:type="dxa"/>
            <w:shd w:val="clear" w:color="auto" w:fill="auto"/>
            <w:vAlign w:val="center"/>
          </w:tcPr>
          <w:p w:rsidR="001A101F" w:rsidRPr="00E748F9" w:rsidRDefault="001A101F"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0,7</w:t>
            </w:r>
          </w:p>
        </w:tc>
        <w:tc>
          <w:tcPr>
            <w:tcW w:w="1667" w:type="dxa"/>
            <w:vAlign w:val="center"/>
          </w:tcPr>
          <w:p w:rsidR="001A101F" w:rsidRPr="00E748F9" w:rsidRDefault="001A101F"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0,3</w:t>
            </w:r>
          </w:p>
        </w:tc>
      </w:tr>
      <w:tr w:rsidR="007126F9" w:rsidRPr="00E748F9" w:rsidTr="008B028E">
        <w:trPr>
          <w:trHeight w:val="281"/>
        </w:trPr>
        <w:tc>
          <w:tcPr>
            <w:tcW w:w="1843" w:type="dxa"/>
            <w:shd w:val="clear" w:color="auto" w:fill="auto"/>
            <w:noWrap/>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Сайрамский</w:t>
            </w:r>
          </w:p>
        </w:tc>
        <w:tc>
          <w:tcPr>
            <w:tcW w:w="1276" w:type="dxa"/>
            <w:shd w:val="clear" w:color="auto" w:fill="FFFFFF" w:themeFill="background1"/>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16896,3</w:t>
            </w:r>
          </w:p>
        </w:tc>
        <w:tc>
          <w:tcPr>
            <w:tcW w:w="850"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13,4</w:t>
            </w:r>
          </w:p>
        </w:tc>
        <w:tc>
          <w:tcPr>
            <w:tcW w:w="110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667"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8B028E">
        <w:trPr>
          <w:trHeight w:val="281"/>
        </w:trPr>
        <w:tc>
          <w:tcPr>
            <w:tcW w:w="1843" w:type="dxa"/>
            <w:shd w:val="clear" w:color="auto" w:fill="auto"/>
            <w:noWrap/>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Сарыагашский</w:t>
            </w:r>
          </w:p>
        </w:tc>
        <w:tc>
          <w:tcPr>
            <w:tcW w:w="1276" w:type="dxa"/>
            <w:shd w:val="clear" w:color="auto" w:fill="FFFFFF" w:themeFill="background1"/>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8415,8</w:t>
            </w:r>
          </w:p>
        </w:tc>
        <w:tc>
          <w:tcPr>
            <w:tcW w:w="850"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6,7</w:t>
            </w:r>
          </w:p>
        </w:tc>
        <w:tc>
          <w:tcPr>
            <w:tcW w:w="110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667"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8B028E">
        <w:trPr>
          <w:trHeight w:val="281"/>
        </w:trPr>
        <w:tc>
          <w:tcPr>
            <w:tcW w:w="1843" w:type="dxa"/>
            <w:shd w:val="clear" w:color="auto" w:fill="auto"/>
            <w:noWrap/>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Созакский</w:t>
            </w:r>
          </w:p>
        </w:tc>
        <w:tc>
          <w:tcPr>
            <w:tcW w:w="1276" w:type="dxa"/>
            <w:shd w:val="clear" w:color="auto" w:fill="FFFFFF" w:themeFill="background1"/>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6612,4</w:t>
            </w:r>
          </w:p>
        </w:tc>
        <w:tc>
          <w:tcPr>
            <w:tcW w:w="850"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5,2</w:t>
            </w:r>
          </w:p>
        </w:tc>
        <w:tc>
          <w:tcPr>
            <w:tcW w:w="110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667"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8B028E">
        <w:trPr>
          <w:trHeight w:val="281"/>
        </w:trPr>
        <w:tc>
          <w:tcPr>
            <w:tcW w:w="1843" w:type="dxa"/>
            <w:shd w:val="clear" w:color="auto" w:fill="auto"/>
            <w:noWrap/>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Толебиский</w:t>
            </w:r>
          </w:p>
        </w:tc>
        <w:tc>
          <w:tcPr>
            <w:tcW w:w="1276" w:type="dxa"/>
            <w:shd w:val="clear" w:color="auto" w:fill="FFFFFF" w:themeFill="background1"/>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9088,4</w:t>
            </w:r>
          </w:p>
        </w:tc>
        <w:tc>
          <w:tcPr>
            <w:tcW w:w="850"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7,2</w:t>
            </w:r>
          </w:p>
        </w:tc>
        <w:tc>
          <w:tcPr>
            <w:tcW w:w="110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667"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8B028E">
        <w:trPr>
          <w:trHeight w:val="281"/>
        </w:trPr>
        <w:tc>
          <w:tcPr>
            <w:tcW w:w="1843" w:type="dxa"/>
            <w:shd w:val="clear" w:color="auto" w:fill="auto"/>
            <w:noWrap/>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Тулкибасский</w:t>
            </w:r>
          </w:p>
        </w:tc>
        <w:tc>
          <w:tcPr>
            <w:tcW w:w="1276" w:type="dxa"/>
            <w:shd w:val="clear" w:color="auto" w:fill="FFFFFF" w:themeFill="background1"/>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9074,6</w:t>
            </w:r>
          </w:p>
        </w:tc>
        <w:tc>
          <w:tcPr>
            <w:tcW w:w="850"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7,2</w:t>
            </w:r>
          </w:p>
        </w:tc>
        <w:tc>
          <w:tcPr>
            <w:tcW w:w="110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667"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8B028E">
        <w:trPr>
          <w:trHeight w:val="281"/>
        </w:trPr>
        <w:tc>
          <w:tcPr>
            <w:tcW w:w="1843" w:type="dxa"/>
            <w:shd w:val="clear" w:color="auto" w:fill="auto"/>
            <w:noWrap/>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Шардаринский</w:t>
            </w:r>
          </w:p>
        </w:tc>
        <w:tc>
          <w:tcPr>
            <w:tcW w:w="1276" w:type="dxa"/>
            <w:shd w:val="clear" w:color="auto" w:fill="FFFFFF" w:themeFill="background1"/>
            <w:noWrap/>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3156,8</w:t>
            </w:r>
          </w:p>
        </w:tc>
        <w:tc>
          <w:tcPr>
            <w:tcW w:w="850"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2,5</w:t>
            </w:r>
          </w:p>
        </w:tc>
        <w:tc>
          <w:tcPr>
            <w:tcW w:w="110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992" w:type="dxa"/>
            <w:shd w:val="clear" w:color="auto" w:fill="auto"/>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667"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8B028E" w:rsidRPr="00E748F9" w:rsidTr="008B028E">
        <w:trPr>
          <w:trHeight w:val="281"/>
        </w:trPr>
        <w:tc>
          <w:tcPr>
            <w:tcW w:w="1843" w:type="dxa"/>
            <w:shd w:val="clear" w:color="auto" w:fill="auto"/>
            <w:noWrap/>
            <w:vAlign w:val="center"/>
          </w:tcPr>
          <w:p w:rsidR="008B028E" w:rsidRPr="00E748F9" w:rsidRDefault="008B028E"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г. Шымкент.</w:t>
            </w:r>
          </w:p>
        </w:tc>
        <w:tc>
          <w:tcPr>
            <w:tcW w:w="1276" w:type="dxa"/>
            <w:shd w:val="clear" w:color="auto" w:fill="FFFFFF" w:themeFill="background1"/>
            <w:noWrap/>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5 904,30</w:t>
            </w:r>
          </w:p>
        </w:tc>
        <w:tc>
          <w:tcPr>
            <w:tcW w:w="850"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4,7</w:t>
            </w:r>
          </w:p>
        </w:tc>
        <w:tc>
          <w:tcPr>
            <w:tcW w:w="1101"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1 293,00</w:t>
            </w:r>
          </w:p>
        </w:tc>
        <w:tc>
          <w:tcPr>
            <w:tcW w:w="851"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5,2</w:t>
            </w:r>
          </w:p>
        </w:tc>
        <w:tc>
          <w:tcPr>
            <w:tcW w:w="992"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1 084,00</w:t>
            </w:r>
          </w:p>
        </w:tc>
        <w:tc>
          <w:tcPr>
            <w:tcW w:w="992"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8,8</w:t>
            </w:r>
          </w:p>
        </w:tc>
        <w:tc>
          <w:tcPr>
            <w:tcW w:w="1667" w:type="dxa"/>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1,1</w:t>
            </w:r>
          </w:p>
        </w:tc>
      </w:tr>
      <w:tr w:rsidR="00E748F9" w:rsidRPr="00E748F9" w:rsidTr="008B028E">
        <w:trPr>
          <w:trHeight w:val="281"/>
        </w:trPr>
        <w:tc>
          <w:tcPr>
            <w:tcW w:w="1843" w:type="dxa"/>
            <w:shd w:val="clear" w:color="auto" w:fill="auto"/>
            <w:noWrap/>
            <w:vAlign w:val="center"/>
          </w:tcPr>
          <w:p w:rsidR="008B028E" w:rsidRPr="00E748F9" w:rsidRDefault="008B028E"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г. Арыс</w:t>
            </w:r>
          </w:p>
        </w:tc>
        <w:tc>
          <w:tcPr>
            <w:tcW w:w="1276" w:type="dxa"/>
            <w:shd w:val="clear" w:color="auto" w:fill="FFFFFF" w:themeFill="background1"/>
            <w:noWrap/>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4005,5</w:t>
            </w:r>
          </w:p>
        </w:tc>
        <w:tc>
          <w:tcPr>
            <w:tcW w:w="850"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3,2</w:t>
            </w:r>
          </w:p>
        </w:tc>
        <w:tc>
          <w:tcPr>
            <w:tcW w:w="1101"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814</w:t>
            </w:r>
          </w:p>
        </w:tc>
        <w:tc>
          <w:tcPr>
            <w:tcW w:w="851"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3,3</w:t>
            </w:r>
          </w:p>
        </w:tc>
        <w:tc>
          <w:tcPr>
            <w:tcW w:w="992"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248</w:t>
            </w:r>
          </w:p>
        </w:tc>
        <w:tc>
          <w:tcPr>
            <w:tcW w:w="992"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2,0</w:t>
            </w:r>
          </w:p>
        </w:tc>
        <w:tc>
          <w:tcPr>
            <w:tcW w:w="1667" w:type="dxa"/>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1,03</w:t>
            </w:r>
          </w:p>
        </w:tc>
      </w:tr>
      <w:tr w:rsidR="00E748F9" w:rsidRPr="00E748F9" w:rsidTr="0082729F">
        <w:trPr>
          <w:trHeight w:val="281"/>
        </w:trPr>
        <w:tc>
          <w:tcPr>
            <w:tcW w:w="9572" w:type="dxa"/>
            <w:gridSpan w:val="8"/>
            <w:shd w:val="clear" w:color="auto" w:fill="auto"/>
            <w:noWrap/>
            <w:vAlign w:val="center"/>
          </w:tcPr>
          <w:p w:rsidR="00CF07F2"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sz w:val="24"/>
                <w:szCs w:val="24"/>
              </w:rPr>
              <w:t xml:space="preserve">II </w:t>
            </w:r>
            <w:r w:rsidR="00A174EA">
              <w:rPr>
                <w:rFonts w:ascii="Times New Roman" w:hAnsi="Times New Roman" w:cs="Times New Roman"/>
                <w:color w:val="000000" w:themeColor="text1"/>
                <w:sz w:val="24"/>
                <w:szCs w:val="24"/>
              </w:rPr>
              <w:t>-</w:t>
            </w:r>
            <w:r w:rsidRPr="00E748F9">
              <w:rPr>
                <w:rFonts w:ascii="Times New Roman" w:hAnsi="Times New Roman" w:cs="Times New Roman"/>
                <w:color w:val="000000" w:themeColor="text1"/>
                <w:sz w:val="24"/>
                <w:szCs w:val="24"/>
              </w:rPr>
              <w:t xml:space="preserve"> от 2,0 до 3,0</w:t>
            </w:r>
          </w:p>
        </w:tc>
      </w:tr>
      <w:tr w:rsidR="00E748F9" w:rsidRPr="00E748F9" w:rsidTr="00A174EA">
        <w:trPr>
          <w:trHeight w:val="227"/>
        </w:trPr>
        <w:tc>
          <w:tcPr>
            <w:tcW w:w="1843" w:type="dxa"/>
            <w:shd w:val="clear" w:color="auto" w:fill="auto"/>
            <w:noWrap/>
            <w:vAlign w:val="center"/>
          </w:tcPr>
          <w:p w:rsidR="00CF07F2" w:rsidRPr="00A174EA" w:rsidRDefault="00CF07F2" w:rsidP="00E0470A">
            <w:pPr>
              <w:tabs>
                <w:tab w:val="left" w:pos="9923"/>
              </w:tabs>
              <w:spacing w:after="0" w:line="240" w:lineRule="auto"/>
              <w:rPr>
                <w:rFonts w:ascii="Times New Roman" w:hAnsi="Times New Roman" w:cs="Times New Roman"/>
                <w:color w:val="000000" w:themeColor="text1"/>
                <w:sz w:val="14"/>
              </w:rPr>
            </w:pPr>
            <w:r w:rsidRPr="00A174EA">
              <w:rPr>
                <w:rFonts w:ascii="Times New Roman" w:hAnsi="Times New Roman" w:cs="Times New Roman"/>
                <w:color w:val="000000" w:themeColor="text1"/>
                <w:sz w:val="14"/>
              </w:rPr>
              <w:t>-</w:t>
            </w:r>
          </w:p>
        </w:tc>
        <w:tc>
          <w:tcPr>
            <w:tcW w:w="1276" w:type="dxa"/>
            <w:shd w:val="clear" w:color="auto" w:fill="FFFFFF" w:themeFill="background1"/>
            <w:noWrap/>
            <w:vAlign w:val="center"/>
          </w:tcPr>
          <w:p w:rsidR="00CF07F2" w:rsidRPr="00A174EA" w:rsidRDefault="00CF07F2" w:rsidP="00E0470A">
            <w:pPr>
              <w:tabs>
                <w:tab w:val="left" w:pos="9923"/>
              </w:tabs>
              <w:spacing w:after="0" w:line="240" w:lineRule="auto"/>
              <w:jc w:val="center"/>
              <w:rPr>
                <w:rFonts w:ascii="Times New Roman" w:hAnsi="Times New Roman" w:cs="Times New Roman"/>
                <w:color w:val="000000" w:themeColor="text1"/>
                <w:sz w:val="14"/>
              </w:rPr>
            </w:pPr>
            <w:r w:rsidRPr="00A174EA">
              <w:rPr>
                <w:rFonts w:ascii="Times New Roman" w:hAnsi="Times New Roman" w:cs="Times New Roman"/>
                <w:color w:val="000000" w:themeColor="text1"/>
                <w:sz w:val="14"/>
              </w:rPr>
              <w:t>-</w:t>
            </w:r>
          </w:p>
        </w:tc>
        <w:tc>
          <w:tcPr>
            <w:tcW w:w="850" w:type="dxa"/>
            <w:shd w:val="clear" w:color="auto" w:fill="auto"/>
            <w:vAlign w:val="center"/>
          </w:tcPr>
          <w:p w:rsidR="00CF07F2" w:rsidRPr="00A174EA" w:rsidRDefault="00CF07F2" w:rsidP="00E0470A">
            <w:pPr>
              <w:tabs>
                <w:tab w:val="left" w:pos="9923"/>
              </w:tabs>
              <w:spacing w:after="0" w:line="240" w:lineRule="auto"/>
              <w:jc w:val="center"/>
              <w:rPr>
                <w:rFonts w:ascii="Times New Roman" w:hAnsi="Times New Roman" w:cs="Times New Roman"/>
                <w:color w:val="000000" w:themeColor="text1"/>
                <w:sz w:val="14"/>
              </w:rPr>
            </w:pPr>
            <w:r w:rsidRPr="00A174EA">
              <w:rPr>
                <w:rFonts w:ascii="Times New Roman" w:hAnsi="Times New Roman" w:cs="Times New Roman"/>
                <w:color w:val="000000" w:themeColor="text1"/>
                <w:sz w:val="14"/>
              </w:rPr>
              <w:t>-</w:t>
            </w:r>
          </w:p>
        </w:tc>
        <w:tc>
          <w:tcPr>
            <w:tcW w:w="1101" w:type="dxa"/>
            <w:shd w:val="clear" w:color="auto" w:fill="auto"/>
            <w:vAlign w:val="center"/>
          </w:tcPr>
          <w:p w:rsidR="00CF07F2" w:rsidRPr="00A174EA" w:rsidRDefault="00CF07F2" w:rsidP="00E0470A">
            <w:pPr>
              <w:tabs>
                <w:tab w:val="left" w:pos="9923"/>
              </w:tabs>
              <w:spacing w:after="0" w:line="240" w:lineRule="auto"/>
              <w:jc w:val="center"/>
              <w:rPr>
                <w:rFonts w:ascii="Times New Roman" w:hAnsi="Times New Roman" w:cs="Times New Roman"/>
                <w:color w:val="000000" w:themeColor="text1"/>
                <w:sz w:val="14"/>
              </w:rPr>
            </w:pPr>
            <w:r w:rsidRPr="00A174EA">
              <w:rPr>
                <w:rFonts w:ascii="Times New Roman" w:hAnsi="Times New Roman" w:cs="Times New Roman"/>
                <w:color w:val="000000" w:themeColor="text1"/>
                <w:sz w:val="14"/>
              </w:rPr>
              <w:t>-</w:t>
            </w:r>
          </w:p>
        </w:tc>
        <w:tc>
          <w:tcPr>
            <w:tcW w:w="851" w:type="dxa"/>
            <w:shd w:val="clear" w:color="auto" w:fill="auto"/>
            <w:vAlign w:val="center"/>
          </w:tcPr>
          <w:p w:rsidR="00CF07F2" w:rsidRPr="00A174EA" w:rsidRDefault="00CF07F2" w:rsidP="00E0470A">
            <w:pPr>
              <w:tabs>
                <w:tab w:val="left" w:pos="9923"/>
              </w:tabs>
              <w:spacing w:after="0" w:line="240" w:lineRule="auto"/>
              <w:jc w:val="center"/>
              <w:rPr>
                <w:rFonts w:ascii="Times New Roman" w:hAnsi="Times New Roman" w:cs="Times New Roman"/>
                <w:color w:val="000000" w:themeColor="text1"/>
                <w:sz w:val="14"/>
              </w:rPr>
            </w:pPr>
            <w:r w:rsidRPr="00A174EA">
              <w:rPr>
                <w:rFonts w:ascii="Times New Roman" w:hAnsi="Times New Roman" w:cs="Times New Roman"/>
                <w:color w:val="000000" w:themeColor="text1"/>
                <w:sz w:val="14"/>
              </w:rPr>
              <w:t>-</w:t>
            </w:r>
          </w:p>
        </w:tc>
        <w:tc>
          <w:tcPr>
            <w:tcW w:w="992" w:type="dxa"/>
            <w:shd w:val="clear" w:color="auto" w:fill="auto"/>
            <w:vAlign w:val="center"/>
          </w:tcPr>
          <w:p w:rsidR="00CF07F2" w:rsidRPr="00A174EA" w:rsidRDefault="00CF07F2" w:rsidP="00E0470A">
            <w:pPr>
              <w:tabs>
                <w:tab w:val="left" w:pos="9923"/>
              </w:tabs>
              <w:spacing w:after="0" w:line="240" w:lineRule="auto"/>
              <w:jc w:val="center"/>
              <w:rPr>
                <w:rFonts w:ascii="Times New Roman" w:hAnsi="Times New Roman" w:cs="Times New Roman"/>
                <w:color w:val="000000" w:themeColor="text1"/>
                <w:sz w:val="14"/>
              </w:rPr>
            </w:pPr>
            <w:r w:rsidRPr="00A174EA">
              <w:rPr>
                <w:rFonts w:ascii="Times New Roman" w:hAnsi="Times New Roman" w:cs="Times New Roman"/>
                <w:color w:val="000000" w:themeColor="text1"/>
                <w:sz w:val="14"/>
              </w:rPr>
              <w:t>-</w:t>
            </w:r>
          </w:p>
        </w:tc>
        <w:tc>
          <w:tcPr>
            <w:tcW w:w="992" w:type="dxa"/>
            <w:shd w:val="clear" w:color="auto" w:fill="auto"/>
            <w:vAlign w:val="center"/>
          </w:tcPr>
          <w:p w:rsidR="00CF07F2" w:rsidRPr="00A174EA" w:rsidRDefault="00CF07F2" w:rsidP="00E0470A">
            <w:pPr>
              <w:tabs>
                <w:tab w:val="left" w:pos="9923"/>
              </w:tabs>
              <w:spacing w:after="0" w:line="240" w:lineRule="auto"/>
              <w:jc w:val="center"/>
              <w:rPr>
                <w:rFonts w:ascii="Times New Roman" w:hAnsi="Times New Roman" w:cs="Times New Roman"/>
                <w:color w:val="000000" w:themeColor="text1"/>
                <w:sz w:val="14"/>
              </w:rPr>
            </w:pPr>
            <w:r w:rsidRPr="00A174EA">
              <w:rPr>
                <w:rFonts w:ascii="Times New Roman" w:hAnsi="Times New Roman" w:cs="Times New Roman"/>
                <w:color w:val="000000" w:themeColor="text1"/>
                <w:sz w:val="14"/>
              </w:rPr>
              <w:t>-</w:t>
            </w:r>
          </w:p>
        </w:tc>
        <w:tc>
          <w:tcPr>
            <w:tcW w:w="1667" w:type="dxa"/>
            <w:vAlign w:val="center"/>
          </w:tcPr>
          <w:p w:rsidR="00CF07F2" w:rsidRPr="00A174EA" w:rsidRDefault="00CF07F2" w:rsidP="00E0470A">
            <w:pPr>
              <w:tabs>
                <w:tab w:val="left" w:pos="9923"/>
              </w:tabs>
              <w:spacing w:after="0" w:line="240" w:lineRule="auto"/>
              <w:jc w:val="center"/>
              <w:rPr>
                <w:rFonts w:ascii="Times New Roman" w:hAnsi="Times New Roman" w:cs="Times New Roman"/>
                <w:color w:val="000000" w:themeColor="text1"/>
                <w:sz w:val="14"/>
              </w:rPr>
            </w:pPr>
            <w:r w:rsidRPr="00A174EA">
              <w:rPr>
                <w:rFonts w:ascii="Times New Roman" w:hAnsi="Times New Roman" w:cs="Times New Roman"/>
                <w:color w:val="000000" w:themeColor="text1"/>
                <w:sz w:val="14"/>
              </w:rPr>
              <w:t>-</w:t>
            </w:r>
          </w:p>
        </w:tc>
      </w:tr>
      <w:tr w:rsidR="00E748F9" w:rsidRPr="00E748F9" w:rsidTr="008B028E">
        <w:trPr>
          <w:trHeight w:val="281"/>
        </w:trPr>
        <w:tc>
          <w:tcPr>
            <w:tcW w:w="9572" w:type="dxa"/>
            <w:gridSpan w:val="8"/>
            <w:shd w:val="clear" w:color="auto" w:fill="auto"/>
            <w:noWrap/>
            <w:vAlign w:val="bottom"/>
          </w:tcPr>
          <w:p w:rsidR="008B028E" w:rsidRPr="00E748F9" w:rsidRDefault="008B028E"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E748F9">
              <w:rPr>
                <w:rFonts w:ascii="Times New Roman" w:hAnsi="Times New Roman" w:cs="Times New Roman"/>
                <w:color w:val="000000" w:themeColor="text1"/>
              </w:rPr>
              <w:t>I</w:t>
            </w:r>
            <w:r w:rsidRPr="00E748F9">
              <w:rPr>
                <w:rFonts w:ascii="Times New Roman" w:hAnsi="Times New Roman" w:cs="Times New Roman"/>
                <w:color w:val="000000" w:themeColor="text1"/>
                <w:lang w:val="en-US"/>
              </w:rPr>
              <w:t>II</w:t>
            </w:r>
            <w:r w:rsidR="00A174EA">
              <w:rPr>
                <w:rFonts w:ascii="Times New Roman" w:hAnsi="Times New Roman" w:cs="Times New Roman"/>
                <w:color w:val="000000" w:themeColor="text1"/>
              </w:rPr>
              <w:t>-</w:t>
            </w:r>
            <w:r w:rsidRPr="00E748F9">
              <w:rPr>
                <w:rFonts w:ascii="Times New Roman" w:hAnsi="Times New Roman" w:cs="Times New Roman"/>
                <w:color w:val="000000" w:themeColor="text1"/>
              </w:rPr>
              <w:t xml:space="preserve"> свыше </w:t>
            </w:r>
            <w:r w:rsidR="00D733B8" w:rsidRPr="00E748F9">
              <w:rPr>
                <w:rFonts w:ascii="Times New Roman" w:hAnsi="Times New Roman" w:cs="Times New Roman"/>
                <w:color w:val="000000" w:themeColor="text1"/>
              </w:rPr>
              <w:t>3</w:t>
            </w:r>
            <w:r w:rsidRPr="00E748F9">
              <w:rPr>
                <w:rFonts w:ascii="Times New Roman" w:hAnsi="Times New Roman" w:cs="Times New Roman"/>
                <w:color w:val="000000" w:themeColor="text1"/>
              </w:rPr>
              <w:t>,0</w:t>
            </w:r>
          </w:p>
        </w:tc>
      </w:tr>
      <w:tr w:rsidR="008B028E" w:rsidRPr="00E748F9" w:rsidTr="008B028E">
        <w:trPr>
          <w:trHeight w:val="281"/>
        </w:trPr>
        <w:tc>
          <w:tcPr>
            <w:tcW w:w="1843" w:type="dxa"/>
            <w:shd w:val="clear" w:color="auto" w:fill="auto"/>
            <w:noWrap/>
            <w:vAlign w:val="center"/>
          </w:tcPr>
          <w:p w:rsidR="008B028E" w:rsidRPr="00E748F9" w:rsidRDefault="008B028E"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Казыгуртский</w:t>
            </w:r>
          </w:p>
        </w:tc>
        <w:tc>
          <w:tcPr>
            <w:tcW w:w="1276" w:type="dxa"/>
            <w:shd w:val="clear" w:color="auto" w:fill="FFFFFF" w:themeFill="background1"/>
            <w:noWrap/>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12239,5</w:t>
            </w:r>
          </w:p>
        </w:tc>
        <w:tc>
          <w:tcPr>
            <w:tcW w:w="850"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9,7</w:t>
            </w:r>
          </w:p>
        </w:tc>
        <w:tc>
          <w:tcPr>
            <w:tcW w:w="1101"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7 400,00</w:t>
            </w:r>
          </w:p>
        </w:tc>
        <w:tc>
          <w:tcPr>
            <w:tcW w:w="851"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29,7</w:t>
            </w:r>
          </w:p>
        </w:tc>
        <w:tc>
          <w:tcPr>
            <w:tcW w:w="992"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574</w:t>
            </w:r>
          </w:p>
        </w:tc>
        <w:tc>
          <w:tcPr>
            <w:tcW w:w="992"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4,7</w:t>
            </w:r>
          </w:p>
        </w:tc>
        <w:tc>
          <w:tcPr>
            <w:tcW w:w="1667" w:type="dxa"/>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3,1</w:t>
            </w:r>
          </w:p>
        </w:tc>
      </w:tr>
      <w:tr w:rsidR="008B028E" w:rsidRPr="00E748F9" w:rsidTr="008B028E">
        <w:trPr>
          <w:trHeight w:val="281"/>
        </w:trPr>
        <w:tc>
          <w:tcPr>
            <w:tcW w:w="1843" w:type="dxa"/>
            <w:shd w:val="clear" w:color="auto" w:fill="auto"/>
            <w:noWrap/>
            <w:vAlign w:val="center"/>
          </w:tcPr>
          <w:p w:rsidR="008B028E" w:rsidRPr="00E748F9" w:rsidRDefault="008B028E"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Ордабасинский</w:t>
            </w:r>
          </w:p>
        </w:tc>
        <w:tc>
          <w:tcPr>
            <w:tcW w:w="1276" w:type="dxa"/>
            <w:shd w:val="clear" w:color="auto" w:fill="FFFFFF" w:themeFill="background1"/>
            <w:noWrap/>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15539,2</w:t>
            </w:r>
          </w:p>
        </w:tc>
        <w:tc>
          <w:tcPr>
            <w:tcW w:w="850"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12,3</w:t>
            </w:r>
          </w:p>
        </w:tc>
        <w:tc>
          <w:tcPr>
            <w:tcW w:w="1101"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15 095,00</w:t>
            </w:r>
          </w:p>
        </w:tc>
        <w:tc>
          <w:tcPr>
            <w:tcW w:w="851"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60,5</w:t>
            </w:r>
          </w:p>
        </w:tc>
        <w:tc>
          <w:tcPr>
            <w:tcW w:w="992"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10 332,00</w:t>
            </w:r>
          </w:p>
        </w:tc>
        <w:tc>
          <w:tcPr>
            <w:tcW w:w="992" w:type="dxa"/>
            <w:shd w:val="clear" w:color="auto" w:fill="auto"/>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83,8</w:t>
            </w:r>
          </w:p>
        </w:tc>
        <w:tc>
          <w:tcPr>
            <w:tcW w:w="1667" w:type="dxa"/>
            <w:vAlign w:val="center"/>
          </w:tcPr>
          <w:p w:rsidR="008B028E" w:rsidRPr="00E748F9" w:rsidRDefault="008B028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4,9</w:t>
            </w:r>
          </w:p>
        </w:tc>
      </w:tr>
      <w:tr w:rsidR="0070166B" w:rsidRPr="00E748F9" w:rsidTr="008B028E">
        <w:trPr>
          <w:trHeight w:val="281"/>
        </w:trPr>
        <w:tc>
          <w:tcPr>
            <w:tcW w:w="7905" w:type="dxa"/>
            <w:gridSpan w:val="7"/>
            <w:shd w:val="clear" w:color="auto" w:fill="auto"/>
            <w:noWrap/>
            <w:vAlign w:val="center"/>
          </w:tcPr>
          <w:p w:rsidR="002267B0" w:rsidRPr="00E748F9" w:rsidRDefault="002267B0" w:rsidP="00176203">
            <w:pPr>
              <w:tabs>
                <w:tab w:val="left" w:pos="9923"/>
              </w:tabs>
              <w:spacing w:after="0" w:line="240" w:lineRule="auto"/>
              <w:ind w:firstLine="596"/>
              <w:rPr>
                <w:rFonts w:ascii="Times New Roman" w:hAnsi="Times New Roman" w:cs="Times New Roman"/>
                <w:color w:val="000000" w:themeColor="text1"/>
              </w:rPr>
            </w:pPr>
            <w:r w:rsidRPr="00E748F9">
              <w:rPr>
                <w:rFonts w:ascii="Times New Roman" w:hAnsi="Times New Roman" w:cs="Times New Roman"/>
                <w:color w:val="000000" w:themeColor="text1"/>
              </w:rPr>
              <w:t>Примечание</w:t>
            </w:r>
            <w:r w:rsidR="00176203">
              <w:rPr>
                <w:rFonts w:ascii="Times New Roman" w:hAnsi="Times New Roman" w:cs="Times New Roman"/>
                <w:color w:val="000000" w:themeColor="text1"/>
              </w:rPr>
              <w:t xml:space="preserve"> -</w:t>
            </w:r>
            <w:r w:rsidRPr="00E748F9">
              <w:rPr>
                <w:rFonts w:ascii="Times New Roman" w:hAnsi="Times New Roman" w:cs="Times New Roman"/>
                <w:color w:val="000000" w:themeColor="text1"/>
              </w:rPr>
              <w:t xml:space="preserve"> </w:t>
            </w:r>
            <w:r w:rsidR="00176203">
              <w:rPr>
                <w:rFonts w:ascii="Times New Roman" w:hAnsi="Times New Roman" w:cs="Times New Roman"/>
                <w:color w:val="000000" w:themeColor="text1"/>
              </w:rPr>
              <w:t>Р</w:t>
            </w:r>
            <w:r w:rsidRPr="00E748F9">
              <w:rPr>
                <w:rFonts w:ascii="Times New Roman" w:hAnsi="Times New Roman" w:cs="Times New Roman"/>
                <w:color w:val="000000" w:themeColor="text1"/>
              </w:rPr>
              <w:t>ассчитана на основе исследований</w:t>
            </w:r>
          </w:p>
        </w:tc>
        <w:tc>
          <w:tcPr>
            <w:tcW w:w="1667" w:type="dxa"/>
          </w:tcPr>
          <w:p w:rsidR="002267B0" w:rsidRPr="00E748F9" w:rsidRDefault="002267B0" w:rsidP="00E0470A">
            <w:pPr>
              <w:tabs>
                <w:tab w:val="left" w:pos="9923"/>
              </w:tabs>
              <w:spacing w:after="0" w:line="240" w:lineRule="auto"/>
              <w:rPr>
                <w:rFonts w:ascii="Times New Roman" w:hAnsi="Times New Roman" w:cs="Times New Roman"/>
                <w:color w:val="000000" w:themeColor="text1"/>
              </w:rPr>
            </w:pPr>
          </w:p>
        </w:tc>
      </w:tr>
    </w:tbl>
    <w:p w:rsidR="00B318E3" w:rsidRPr="00B318E3" w:rsidRDefault="00B318E3" w:rsidP="00E0470A">
      <w:pPr>
        <w:tabs>
          <w:tab w:val="left" w:pos="9923"/>
        </w:tabs>
        <w:spacing w:after="0" w:line="240" w:lineRule="auto"/>
        <w:ind w:firstLine="567"/>
        <w:jc w:val="both"/>
        <w:rPr>
          <w:rFonts w:ascii="Times New Roman" w:hAnsi="Times New Roman" w:cs="Times New Roman"/>
          <w:color w:val="000000" w:themeColor="text1"/>
          <w:sz w:val="10"/>
          <w:szCs w:val="10"/>
        </w:rPr>
      </w:pPr>
    </w:p>
    <w:p w:rsidR="009F194D" w:rsidRDefault="0037387F" w:rsidP="00E0470A">
      <w:pPr>
        <w:tabs>
          <w:tab w:val="left" w:pos="9923"/>
        </w:tabs>
        <w:spacing w:after="0" w:line="240" w:lineRule="auto"/>
        <w:ind w:firstLine="567"/>
        <w:jc w:val="both"/>
        <w:rPr>
          <w:rFonts w:ascii="Times New Roman" w:hAnsi="Times New Roman" w:cs="Times New Roman"/>
          <w:color w:val="000000" w:themeColor="text1"/>
          <w:sz w:val="28"/>
          <w:szCs w:val="28"/>
        </w:rPr>
      </w:pPr>
      <w:r w:rsidRPr="00E748F9">
        <w:rPr>
          <w:rFonts w:ascii="Times New Roman" w:hAnsi="Times New Roman" w:cs="Times New Roman"/>
          <w:color w:val="000000" w:themeColor="text1"/>
          <w:sz w:val="28"/>
          <w:szCs w:val="28"/>
        </w:rPr>
        <w:t>В остальных районах наблюдается дефицит производственных мощно</w:t>
      </w:r>
      <w:r w:rsidR="00A174EA">
        <w:rPr>
          <w:rFonts w:ascii="Times New Roman" w:hAnsi="Times New Roman" w:cs="Times New Roman"/>
          <w:color w:val="000000" w:themeColor="text1"/>
          <w:sz w:val="28"/>
          <w:szCs w:val="28"/>
        </w:rPr>
        <w:softHyphen/>
      </w:r>
      <w:r w:rsidRPr="00E748F9">
        <w:rPr>
          <w:rFonts w:ascii="Times New Roman" w:hAnsi="Times New Roman" w:cs="Times New Roman"/>
          <w:color w:val="000000" w:themeColor="text1"/>
          <w:sz w:val="28"/>
          <w:szCs w:val="28"/>
        </w:rPr>
        <w:t xml:space="preserve">стей при наличии достаточного объема сырья (в Сайрамском </w:t>
      </w:r>
      <w:r w:rsidR="009C4F4F" w:rsidRPr="00E748F9">
        <w:rPr>
          <w:rFonts w:ascii="Times New Roman" w:hAnsi="Times New Roman" w:cs="Times New Roman"/>
          <w:color w:val="000000" w:themeColor="text1"/>
          <w:sz w:val="28"/>
          <w:szCs w:val="28"/>
        </w:rPr>
        <w:t xml:space="preserve">районе </w:t>
      </w:r>
      <w:r w:rsidR="009C4F4F">
        <w:rPr>
          <w:rFonts w:ascii="Times New Roman" w:hAnsi="Times New Roman" w:cs="Times New Roman"/>
          <w:color w:val="000000" w:themeColor="text1"/>
          <w:sz w:val="28"/>
          <w:szCs w:val="28"/>
        </w:rPr>
        <w:t xml:space="preserve">- </w:t>
      </w:r>
      <w:r w:rsidRPr="00E748F9">
        <w:rPr>
          <w:rFonts w:ascii="Times New Roman" w:hAnsi="Times New Roman" w:cs="Times New Roman"/>
          <w:color w:val="000000" w:themeColor="text1"/>
          <w:sz w:val="28"/>
          <w:szCs w:val="28"/>
        </w:rPr>
        <w:t>16,9 тыс. т мяса</w:t>
      </w:r>
      <w:r w:rsidR="00FA094B">
        <w:rPr>
          <w:rFonts w:ascii="Times New Roman" w:hAnsi="Times New Roman" w:cs="Times New Roman"/>
          <w:color w:val="000000" w:themeColor="text1"/>
          <w:sz w:val="28"/>
          <w:szCs w:val="28"/>
        </w:rPr>
        <w:t>, но нет перерабатывающих предприятий</w:t>
      </w:r>
      <w:r w:rsidRPr="00E748F9">
        <w:rPr>
          <w:rFonts w:ascii="Times New Roman" w:hAnsi="Times New Roman" w:cs="Times New Roman"/>
          <w:color w:val="000000" w:themeColor="text1"/>
          <w:sz w:val="28"/>
          <w:szCs w:val="28"/>
        </w:rPr>
        <w:t>).</w:t>
      </w:r>
      <w:r w:rsidR="0065698C">
        <w:rPr>
          <w:rFonts w:ascii="Times New Roman" w:hAnsi="Times New Roman" w:cs="Times New Roman"/>
          <w:color w:val="000000" w:themeColor="text1"/>
          <w:sz w:val="28"/>
          <w:szCs w:val="28"/>
        </w:rPr>
        <w:t xml:space="preserve"> </w:t>
      </w:r>
      <w:r w:rsidR="00CB2FFE" w:rsidRPr="00E748F9">
        <w:rPr>
          <w:rFonts w:ascii="Times New Roman" w:hAnsi="Times New Roman" w:cs="Times New Roman"/>
          <w:color w:val="000000" w:themeColor="text1"/>
          <w:sz w:val="28"/>
          <w:szCs w:val="28"/>
        </w:rPr>
        <w:t>Исходя из вышеиз</w:t>
      </w:r>
      <w:r w:rsidR="003B6F59">
        <w:rPr>
          <w:rFonts w:ascii="Times New Roman" w:hAnsi="Times New Roman" w:cs="Times New Roman"/>
          <w:color w:val="000000" w:themeColor="text1"/>
          <w:sz w:val="28"/>
          <w:szCs w:val="28"/>
        </w:rPr>
        <w:softHyphen/>
      </w:r>
      <w:r w:rsidR="00CB2FFE" w:rsidRPr="00E748F9">
        <w:rPr>
          <w:rFonts w:ascii="Times New Roman" w:hAnsi="Times New Roman" w:cs="Times New Roman"/>
          <w:color w:val="000000" w:themeColor="text1"/>
          <w:sz w:val="28"/>
          <w:szCs w:val="28"/>
        </w:rPr>
        <w:t>ло</w:t>
      </w:r>
      <w:r w:rsidR="00A174EA">
        <w:rPr>
          <w:rFonts w:ascii="Times New Roman" w:hAnsi="Times New Roman" w:cs="Times New Roman"/>
          <w:color w:val="000000" w:themeColor="text1"/>
          <w:sz w:val="28"/>
          <w:szCs w:val="28"/>
        </w:rPr>
        <w:softHyphen/>
      </w:r>
      <w:r w:rsidR="00CB2FFE" w:rsidRPr="00E748F9">
        <w:rPr>
          <w:rFonts w:ascii="Times New Roman" w:hAnsi="Times New Roman" w:cs="Times New Roman"/>
          <w:color w:val="000000" w:themeColor="text1"/>
          <w:sz w:val="28"/>
          <w:szCs w:val="28"/>
        </w:rPr>
        <w:t>женного, необходимо</w:t>
      </w:r>
      <w:r w:rsidRPr="00E748F9">
        <w:rPr>
          <w:rFonts w:ascii="Times New Roman" w:hAnsi="Times New Roman" w:cs="Times New Roman"/>
          <w:color w:val="000000" w:themeColor="text1"/>
          <w:sz w:val="28"/>
          <w:szCs w:val="28"/>
        </w:rPr>
        <w:t xml:space="preserve"> развивать переработку мяса и</w:t>
      </w:r>
      <w:r w:rsidR="00CB2FFE" w:rsidRPr="00E748F9">
        <w:rPr>
          <w:rFonts w:ascii="Times New Roman" w:hAnsi="Times New Roman" w:cs="Times New Roman"/>
          <w:color w:val="000000" w:themeColor="text1"/>
          <w:sz w:val="28"/>
          <w:szCs w:val="28"/>
        </w:rPr>
        <w:t xml:space="preserve"> увеличивать производ</w:t>
      </w:r>
      <w:r w:rsidR="003B6F59">
        <w:rPr>
          <w:rFonts w:ascii="Times New Roman" w:hAnsi="Times New Roman" w:cs="Times New Roman"/>
          <w:color w:val="000000" w:themeColor="text1"/>
          <w:sz w:val="28"/>
          <w:szCs w:val="28"/>
        </w:rPr>
        <w:softHyphen/>
      </w:r>
      <w:r w:rsidR="00CB2FFE" w:rsidRPr="00E748F9">
        <w:rPr>
          <w:rFonts w:ascii="Times New Roman" w:hAnsi="Times New Roman" w:cs="Times New Roman"/>
          <w:color w:val="000000" w:themeColor="text1"/>
          <w:sz w:val="28"/>
          <w:szCs w:val="28"/>
        </w:rPr>
        <w:t>ство мяс</w:t>
      </w:r>
      <w:r w:rsidRPr="00E748F9">
        <w:rPr>
          <w:rFonts w:ascii="Times New Roman" w:hAnsi="Times New Roman" w:cs="Times New Roman"/>
          <w:color w:val="000000" w:themeColor="text1"/>
          <w:sz w:val="28"/>
          <w:szCs w:val="28"/>
        </w:rPr>
        <w:t>о</w:t>
      </w:r>
      <w:r w:rsidR="009C4F4F">
        <w:rPr>
          <w:rFonts w:ascii="Times New Roman" w:hAnsi="Times New Roman" w:cs="Times New Roman"/>
          <w:color w:val="000000" w:themeColor="text1"/>
          <w:sz w:val="28"/>
          <w:szCs w:val="28"/>
        </w:rPr>
        <w:softHyphen/>
      </w:r>
      <w:r w:rsidRPr="00E748F9">
        <w:rPr>
          <w:rFonts w:ascii="Times New Roman" w:hAnsi="Times New Roman" w:cs="Times New Roman"/>
          <w:color w:val="000000" w:themeColor="text1"/>
          <w:sz w:val="28"/>
          <w:szCs w:val="28"/>
        </w:rPr>
        <w:lastRenderedPageBreak/>
        <w:t>продуктов</w:t>
      </w:r>
      <w:r w:rsidR="00CB2FFE" w:rsidRPr="00E748F9">
        <w:rPr>
          <w:rFonts w:ascii="Times New Roman" w:hAnsi="Times New Roman" w:cs="Times New Roman"/>
          <w:color w:val="000000" w:themeColor="text1"/>
          <w:sz w:val="28"/>
          <w:szCs w:val="28"/>
        </w:rPr>
        <w:t xml:space="preserve"> в близлежащих районах г. Туркестан</w:t>
      </w:r>
      <w:r w:rsidRPr="00E748F9">
        <w:rPr>
          <w:rFonts w:ascii="Times New Roman" w:hAnsi="Times New Roman" w:cs="Times New Roman"/>
          <w:color w:val="000000" w:themeColor="text1"/>
          <w:sz w:val="28"/>
          <w:szCs w:val="28"/>
        </w:rPr>
        <w:t xml:space="preserve"> с учетом приобре</w:t>
      </w:r>
      <w:r w:rsidR="008B734C">
        <w:rPr>
          <w:rFonts w:ascii="Times New Roman" w:hAnsi="Times New Roman" w:cs="Times New Roman"/>
          <w:color w:val="000000" w:themeColor="text1"/>
          <w:sz w:val="28"/>
          <w:szCs w:val="28"/>
        </w:rPr>
        <w:softHyphen/>
      </w:r>
      <w:r w:rsidRPr="00E748F9">
        <w:rPr>
          <w:rFonts w:ascii="Times New Roman" w:hAnsi="Times New Roman" w:cs="Times New Roman"/>
          <w:color w:val="000000" w:themeColor="text1"/>
          <w:sz w:val="28"/>
          <w:szCs w:val="28"/>
        </w:rPr>
        <w:t>те</w:t>
      </w:r>
      <w:r w:rsidR="003B6F59">
        <w:rPr>
          <w:rFonts w:ascii="Times New Roman" w:hAnsi="Times New Roman" w:cs="Times New Roman"/>
          <w:color w:val="000000" w:themeColor="text1"/>
          <w:sz w:val="28"/>
          <w:szCs w:val="28"/>
        </w:rPr>
        <w:softHyphen/>
      </w:r>
      <w:r w:rsidRPr="00E748F9">
        <w:rPr>
          <w:rFonts w:ascii="Times New Roman" w:hAnsi="Times New Roman" w:cs="Times New Roman"/>
          <w:color w:val="000000" w:themeColor="text1"/>
          <w:sz w:val="28"/>
          <w:szCs w:val="28"/>
        </w:rPr>
        <w:t>ния ста</w:t>
      </w:r>
      <w:r w:rsidR="009C4F4F">
        <w:rPr>
          <w:rFonts w:ascii="Times New Roman" w:hAnsi="Times New Roman" w:cs="Times New Roman"/>
          <w:color w:val="000000" w:themeColor="text1"/>
          <w:sz w:val="28"/>
          <w:szCs w:val="28"/>
        </w:rPr>
        <w:softHyphen/>
      </w:r>
      <w:r w:rsidRPr="00E748F9">
        <w:rPr>
          <w:rFonts w:ascii="Times New Roman" w:hAnsi="Times New Roman" w:cs="Times New Roman"/>
          <w:color w:val="000000" w:themeColor="text1"/>
          <w:sz w:val="28"/>
          <w:szCs w:val="28"/>
        </w:rPr>
        <w:t>туса областного центра</w:t>
      </w:r>
      <w:r w:rsidR="00CB2FFE" w:rsidRPr="00E748F9">
        <w:rPr>
          <w:rFonts w:ascii="Times New Roman" w:hAnsi="Times New Roman" w:cs="Times New Roman"/>
          <w:color w:val="000000" w:themeColor="text1"/>
          <w:sz w:val="28"/>
          <w:szCs w:val="28"/>
        </w:rPr>
        <w:t xml:space="preserve">, </w:t>
      </w:r>
      <w:r w:rsidRPr="00E748F9">
        <w:rPr>
          <w:rFonts w:ascii="Times New Roman" w:hAnsi="Times New Roman" w:cs="Times New Roman"/>
          <w:color w:val="000000" w:themeColor="text1"/>
          <w:sz w:val="28"/>
          <w:szCs w:val="28"/>
        </w:rPr>
        <w:t xml:space="preserve">а </w:t>
      </w:r>
      <w:r w:rsidR="00CB2FFE" w:rsidRPr="00E748F9">
        <w:rPr>
          <w:rFonts w:ascii="Times New Roman" w:hAnsi="Times New Roman" w:cs="Times New Roman"/>
          <w:color w:val="000000" w:themeColor="text1"/>
          <w:sz w:val="28"/>
          <w:szCs w:val="28"/>
        </w:rPr>
        <w:t>для обеспечения города требуется боль</w:t>
      </w:r>
      <w:r w:rsidR="008B734C">
        <w:rPr>
          <w:rFonts w:ascii="Times New Roman" w:hAnsi="Times New Roman" w:cs="Times New Roman"/>
          <w:color w:val="000000" w:themeColor="text1"/>
          <w:sz w:val="28"/>
          <w:szCs w:val="28"/>
        </w:rPr>
        <w:softHyphen/>
      </w:r>
      <w:r w:rsidR="00CB2FFE" w:rsidRPr="00E748F9">
        <w:rPr>
          <w:rFonts w:ascii="Times New Roman" w:hAnsi="Times New Roman" w:cs="Times New Roman"/>
          <w:color w:val="000000" w:themeColor="text1"/>
          <w:sz w:val="28"/>
          <w:szCs w:val="28"/>
        </w:rPr>
        <w:t>шие объ</w:t>
      </w:r>
      <w:r w:rsidR="00A174EA">
        <w:rPr>
          <w:rFonts w:ascii="Times New Roman" w:hAnsi="Times New Roman" w:cs="Times New Roman"/>
          <w:color w:val="000000" w:themeColor="text1"/>
          <w:sz w:val="28"/>
          <w:szCs w:val="28"/>
        </w:rPr>
        <w:softHyphen/>
      </w:r>
      <w:r w:rsidR="00CB2FFE" w:rsidRPr="00E748F9">
        <w:rPr>
          <w:rFonts w:ascii="Times New Roman" w:hAnsi="Times New Roman" w:cs="Times New Roman"/>
          <w:color w:val="000000" w:themeColor="text1"/>
          <w:sz w:val="28"/>
          <w:szCs w:val="28"/>
        </w:rPr>
        <w:t>емы поставок мяса и мясопродук</w:t>
      </w:r>
      <w:r w:rsidR="00CB2FFE" w:rsidRPr="00E748F9">
        <w:rPr>
          <w:rFonts w:ascii="Times New Roman" w:hAnsi="Times New Roman" w:cs="Times New Roman"/>
          <w:color w:val="000000" w:themeColor="text1"/>
          <w:sz w:val="28"/>
          <w:szCs w:val="28"/>
        </w:rPr>
        <w:softHyphen/>
        <w:t>тов</w:t>
      </w:r>
      <w:r w:rsidR="009F194D">
        <w:rPr>
          <w:rFonts w:ascii="Times New Roman" w:hAnsi="Times New Roman" w:cs="Times New Roman"/>
          <w:color w:val="000000" w:themeColor="text1"/>
          <w:sz w:val="28"/>
          <w:szCs w:val="28"/>
        </w:rPr>
        <w:t>.</w:t>
      </w:r>
    </w:p>
    <w:p w:rsidR="0037387F" w:rsidRPr="00E748F9" w:rsidRDefault="0037387F" w:rsidP="00E0470A">
      <w:pPr>
        <w:tabs>
          <w:tab w:val="left" w:pos="9923"/>
        </w:tabs>
        <w:spacing w:after="0" w:line="240" w:lineRule="auto"/>
        <w:ind w:firstLine="567"/>
        <w:jc w:val="both"/>
        <w:rPr>
          <w:rFonts w:ascii="Times New Roman" w:hAnsi="Times New Roman" w:cs="Times New Roman"/>
          <w:color w:val="000000" w:themeColor="text1"/>
          <w:sz w:val="28"/>
          <w:szCs w:val="28"/>
        </w:rPr>
      </w:pPr>
      <w:r w:rsidRPr="00E748F9">
        <w:rPr>
          <w:rFonts w:ascii="Times New Roman" w:hAnsi="Times New Roman" w:cs="Times New Roman"/>
          <w:color w:val="000000" w:themeColor="text1"/>
          <w:sz w:val="28"/>
          <w:szCs w:val="28"/>
        </w:rPr>
        <w:t>Таким образом по результатам проведенной группировки районов 3 об</w:t>
      </w:r>
      <w:r w:rsidR="00A174EA">
        <w:rPr>
          <w:rFonts w:ascii="Times New Roman" w:hAnsi="Times New Roman" w:cs="Times New Roman"/>
          <w:color w:val="000000" w:themeColor="text1"/>
          <w:sz w:val="28"/>
          <w:szCs w:val="28"/>
        </w:rPr>
        <w:softHyphen/>
      </w:r>
      <w:r w:rsidRPr="00E748F9">
        <w:rPr>
          <w:rFonts w:ascii="Times New Roman" w:hAnsi="Times New Roman" w:cs="Times New Roman"/>
          <w:color w:val="000000" w:themeColor="text1"/>
          <w:sz w:val="28"/>
          <w:szCs w:val="28"/>
        </w:rPr>
        <w:t>ластей можно сделать вывод, что наиболее оптимальные параметры соответ</w:t>
      </w:r>
      <w:r w:rsidR="00A174EA">
        <w:rPr>
          <w:rFonts w:ascii="Times New Roman" w:hAnsi="Times New Roman" w:cs="Times New Roman"/>
          <w:color w:val="000000" w:themeColor="text1"/>
          <w:sz w:val="28"/>
          <w:szCs w:val="28"/>
        </w:rPr>
        <w:softHyphen/>
      </w:r>
      <w:r w:rsidRPr="00E748F9">
        <w:rPr>
          <w:rFonts w:ascii="Times New Roman" w:hAnsi="Times New Roman" w:cs="Times New Roman"/>
          <w:color w:val="000000" w:themeColor="text1"/>
          <w:sz w:val="28"/>
          <w:szCs w:val="28"/>
        </w:rPr>
        <w:t>ствия производственных мощностей сырьевым ресурсам только в Алматин</w:t>
      </w:r>
      <w:r w:rsidR="00A174EA">
        <w:rPr>
          <w:rFonts w:ascii="Times New Roman" w:hAnsi="Times New Roman" w:cs="Times New Roman"/>
          <w:color w:val="000000" w:themeColor="text1"/>
          <w:sz w:val="28"/>
          <w:szCs w:val="28"/>
        </w:rPr>
        <w:softHyphen/>
      </w:r>
      <w:r w:rsidRPr="00E748F9">
        <w:rPr>
          <w:rFonts w:ascii="Times New Roman" w:hAnsi="Times New Roman" w:cs="Times New Roman"/>
          <w:color w:val="000000" w:themeColor="text1"/>
          <w:sz w:val="28"/>
          <w:szCs w:val="28"/>
        </w:rPr>
        <w:t>ской и Восточно-Казахстанской областях.</w:t>
      </w:r>
    </w:p>
    <w:p w:rsidR="0078225A" w:rsidRPr="00E748F9" w:rsidRDefault="002361AA" w:rsidP="00E0470A">
      <w:pPr>
        <w:tabs>
          <w:tab w:val="left" w:pos="9923"/>
        </w:tabs>
        <w:spacing w:after="0" w:line="240" w:lineRule="auto"/>
        <w:ind w:firstLine="567"/>
        <w:jc w:val="both"/>
        <w:rPr>
          <w:rFonts w:ascii="Times New Roman" w:hAnsi="Times New Roman" w:cs="Times New Roman"/>
          <w:color w:val="000000" w:themeColor="text1"/>
        </w:rPr>
      </w:pPr>
      <w:r w:rsidRPr="00E748F9">
        <w:rPr>
          <w:rFonts w:ascii="Times New Roman" w:hAnsi="Times New Roman" w:cs="Times New Roman"/>
          <w:color w:val="000000" w:themeColor="text1"/>
          <w:sz w:val="28"/>
          <w:szCs w:val="28"/>
        </w:rPr>
        <w:t>В</w:t>
      </w:r>
      <w:r w:rsidR="0078225A" w:rsidRPr="00E748F9">
        <w:rPr>
          <w:rFonts w:ascii="Times New Roman" w:hAnsi="Times New Roman" w:cs="Times New Roman"/>
          <w:color w:val="000000" w:themeColor="text1"/>
          <w:sz w:val="28"/>
          <w:szCs w:val="28"/>
        </w:rPr>
        <w:t xml:space="preserve"> разрезе районов Восточно</w:t>
      </w:r>
      <w:r w:rsidR="003A51AF" w:rsidRPr="00E748F9">
        <w:rPr>
          <w:rFonts w:ascii="Times New Roman" w:hAnsi="Times New Roman" w:cs="Times New Roman"/>
          <w:color w:val="000000" w:themeColor="text1"/>
          <w:sz w:val="28"/>
          <w:szCs w:val="28"/>
        </w:rPr>
        <w:t>-</w:t>
      </w:r>
      <w:r w:rsidR="0078225A" w:rsidRPr="00E748F9">
        <w:rPr>
          <w:rFonts w:ascii="Times New Roman" w:hAnsi="Times New Roman" w:cs="Times New Roman"/>
          <w:color w:val="000000" w:themeColor="text1"/>
          <w:sz w:val="28"/>
          <w:szCs w:val="28"/>
        </w:rPr>
        <w:t>Казахстанской области выявлено, что</w:t>
      </w:r>
      <w:r w:rsidR="00B318E3">
        <w:rPr>
          <w:rFonts w:ascii="Times New Roman" w:hAnsi="Times New Roman" w:cs="Times New Roman"/>
          <w:color w:val="000000" w:themeColor="text1"/>
          <w:sz w:val="28"/>
          <w:szCs w:val="28"/>
        </w:rPr>
        <w:t xml:space="preserve"> </w:t>
      </w:r>
      <w:r w:rsidR="0078225A" w:rsidRPr="00E748F9">
        <w:rPr>
          <w:rFonts w:ascii="Times New Roman" w:hAnsi="Times New Roman" w:cs="Times New Roman"/>
          <w:color w:val="000000" w:themeColor="text1"/>
          <w:sz w:val="28"/>
          <w:szCs w:val="28"/>
        </w:rPr>
        <w:t>са</w:t>
      </w:r>
      <w:r w:rsidR="00B318E3">
        <w:rPr>
          <w:rFonts w:ascii="Times New Roman" w:hAnsi="Times New Roman" w:cs="Times New Roman"/>
          <w:color w:val="000000" w:themeColor="text1"/>
          <w:sz w:val="28"/>
          <w:szCs w:val="28"/>
        </w:rPr>
        <w:softHyphen/>
      </w:r>
      <w:r w:rsidR="0078225A" w:rsidRPr="00E748F9">
        <w:rPr>
          <w:rFonts w:ascii="Times New Roman" w:hAnsi="Times New Roman" w:cs="Times New Roman"/>
          <w:color w:val="000000" w:themeColor="text1"/>
          <w:sz w:val="28"/>
          <w:szCs w:val="28"/>
        </w:rPr>
        <w:t>мые высокие показатели</w:t>
      </w:r>
      <w:r w:rsidR="0037387F" w:rsidRPr="00E748F9">
        <w:rPr>
          <w:rFonts w:ascii="Times New Roman" w:hAnsi="Times New Roman" w:cs="Times New Roman"/>
          <w:color w:val="000000" w:themeColor="text1"/>
          <w:sz w:val="28"/>
          <w:szCs w:val="28"/>
        </w:rPr>
        <w:t xml:space="preserve"> наличия производственных мощностей мясоперера</w:t>
      </w:r>
      <w:r w:rsidR="00B318E3">
        <w:rPr>
          <w:rFonts w:ascii="Times New Roman" w:hAnsi="Times New Roman" w:cs="Times New Roman"/>
          <w:color w:val="000000" w:themeColor="text1"/>
          <w:sz w:val="28"/>
          <w:szCs w:val="28"/>
        </w:rPr>
        <w:softHyphen/>
      </w:r>
      <w:r w:rsidR="0037387F" w:rsidRPr="00E748F9">
        <w:rPr>
          <w:rFonts w:ascii="Times New Roman" w:hAnsi="Times New Roman" w:cs="Times New Roman"/>
          <w:color w:val="000000" w:themeColor="text1"/>
          <w:sz w:val="28"/>
          <w:szCs w:val="28"/>
        </w:rPr>
        <w:t>баты</w:t>
      </w:r>
      <w:r w:rsidR="00A174EA">
        <w:rPr>
          <w:rFonts w:ascii="Times New Roman" w:hAnsi="Times New Roman" w:cs="Times New Roman"/>
          <w:color w:val="000000" w:themeColor="text1"/>
          <w:sz w:val="28"/>
          <w:szCs w:val="28"/>
        </w:rPr>
        <w:softHyphen/>
      </w:r>
      <w:r w:rsidR="0037387F" w:rsidRPr="00E748F9">
        <w:rPr>
          <w:rFonts w:ascii="Times New Roman" w:hAnsi="Times New Roman" w:cs="Times New Roman"/>
          <w:color w:val="000000" w:themeColor="text1"/>
          <w:sz w:val="28"/>
          <w:szCs w:val="28"/>
        </w:rPr>
        <w:t>вающих предприятий по г. Семей</w:t>
      </w:r>
      <w:r w:rsidR="0065698C">
        <w:rPr>
          <w:rFonts w:ascii="Times New Roman" w:hAnsi="Times New Roman" w:cs="Times New Roman"/>
          <w:color w:val="000000" w:themeColor="text1"/>
          <w:sz w:val="28"/>
          <w:szCs w:val="28"/>
        </w:rPr>
        <w:t xml:space="preserve"> </w:t>
      </w:r>
      <w:r w:rsidR="00FA094B">
        <w:rPr>
          <w:rFonts w:ascii="Times New Roman" w:hAnsi="Times New Roman" w:cs="Times New Roman"/>
          <w:color w:val="000000" w:themeColor="text1"/>
          <w:sz w:val="28"/>
          <w:szCs w:val="28"/>
        </w:rPr>
        <w:t>(</w:t>
      </w:r>
      <w:r w:rsidR="00FA094B" w:rsidRPr="00E748F9">
        <w:rPr>
          <w:rFonts w:ascii="Times New Roman" w:hAnsi="Times New Roman" w:cs="Times New Roman"/>
          <w:color w:val="000000" w:themeColor="text1"/>
          <w:sz w:val="28"/>
          <w:szCs w:val="28"/>
        </w:rPr>
        <w:t>при производстве 20,4 тыс. т мяса пе</w:t>
      </w:r>
      <w:r w:rsidR="00B318E3">
        <w:rPr>
          <w:rFonts w:ascii="Times New Roman" w:hAnsi="Times New Roman" w:cs="Times New Roman"/>
          <w:color w:val="000000" w:themeColor="text1"/>
          <w:sz w:val="28"/>
          <w:szCs w:val="28"/>
        </w:rPr>
        <w:softHyphen/>
      </w:r>
      <w:r w:rsidR="00FA094B" w:rsidRPr="00E748F9">
        <w:rPr>
          <w:rFonts w:ascii="Times New Roman" w:hAnsi="Times New Roman" w:cs="Times New Roman"/>
          <w:color w:val="000000" w:themeColor="text1"/>
          <w:sz w:val="28"/>
          <w:szCs w:val="28"/>
        </w:rPr>
        <w:t>рера</w:t>
      </w:r>
      <w:r w:rsidR="00A174EA">
        <w:rPr>
          <w:rFonts w:ascii="Times New Roman" w:hAnsi="Times New Roman" w:cs="Times New Roman"/>
          <w:color w:val="000000" w:themeColor="text1"/>
          <w:sz w:val="28"/>
          <w:szCs w:val="28"/>
        </w:rPr>
        <w:softHyphen/>
      </w:r>
      <w:r w:rsidR="00FA094B" w:rsidRPr="00E748F9">
        <w:rPr>
          <w:rFonts w:ascii="Times New Roman" w:hAnsi="Times New Roman" w:cs="Times New Roman"/>
          <w:color w:val="000000" w:themeColor="text1"/>
          <w:sz w:val="28"/>
          <w:szCs w:val="28"/>
        </w:rPr>
        <w:t>батывается 19,4 тыс. т</w:t>
      </w:r>
      <w:r w:rsidR="00FA094B">
        <w:rPr>
          <w:rFonts w:ascii="Times New Roman" w:hAnsi="Times New Roman" w:cs="Times New Roman"/>
          <w:color w:val="000000" w:themeColor="text1"/>
          <w:sz w:val="28"/>
          <w:szCs w:val="28"/>
        </w:rPr>
        <w:t>)</w:t>
      </w:r>
      <w:r w:rsidR="0078225A" w:rsidRPr="00E748F9">
        <w:rPr>
          <w:rFonts w:ascii="Times New Roman" w:hAnsi="Times New Roman" w:cs="Times New Roman"/>
          <w:color w:val="000000" w:themeColor="text1"/>
          <w:sz w:val="28"/>
          <w:szCs w:val="28"/>
        </w:rPr>
        <w:t>, Жарминскому району</w:t>
      </w:r>
      <w:r w:rsidR="00B318E3">
        <w:rPr>
          <w:rFonts w:ascii="Times New Roman" w:hAnsi="Times New Roman" w:cs="Times New Roman"/>
          <w:color w:val="000000" w:themeColor="text1"/>
          <w:sz w:val="28"/>
          <w:szCs w:val="28"/>
        </w:rPr>
        <w:t xml:space="preserve"> </w:t>
      </w:r>
      <w:r w:rsidR="00776461">
        <w:rPr>
          <w:rFonts w:ascii="Times New Roman" w:hAnsi="Times New Roman" w:cs="Times New Roman"/>
          <w:color w:val="000000" w:themeColor="text1"/>
          <w:sz w:val="28"/>
          <w:szCs w:val="28"/>
        </w:rPr>
        <w:t xml:space="preserve">- </w:t>
      </w:r>
      <w:r w:rsidR="0037387F" w:rsidRPr="00E748F9">
        <w:rPr>
          <w:rFonts w:ascii="Times New Roman" w:hAnsi="Times New Roman" w:cs="Times New Roman"/>
          <w:color w:val="000000" w:themeColor="text1"/>
          <w:sz w:val="28"/>
          <w:szCs w:val="28"/>
        </w:rPr>
        <w:t xml:space="preserve">при производстве 9,3 тыс. т мяса и производственных мощностях </w:t>
      </w:r>
      <w:r w:rsidR="00A174EA">
        <w:rPr>
          <w:rFonts w:ascii="Times New Roman" w:hAnsi="Times New Roman" w:cs="Times New Roman"/>
          <w:color w:val="000000" w:themeColor="text1"/>
          <w:sz w:val="28"/>
          <w:szCs w:val="28"/>
        </w:rPr>
        <w:t>-</w:t>
      </w:r>
      <w:r w:rsidR="0037387F" w:rsidRPr="00E748F9">
        <w:rPr>
          <w:rFonts w:ascii="Times New Roman" w:hAnsi="Times New Roman" w:cs="Times New Roman"/>
          <w:color w:val="000000" w:themeColor="text1"/>
          <w:sz w:val="28"/>
          <w:szCs w:val="28"/>
        </w:rPr>
        <w:t xml:space="preserve"> 10,9 тыс. т перерабатывается 2,3 тыс. т</w:t>
      </w:r>
      <w:r w:rsidR="00776461">
        <w:rPr>
          <w:rFonts w:ascii="Times New Roman" w:hAnsi="Times New Roman" w:cs="Times New Roman"/>
          <w:color w:val="000000" w:themeColor="text1"/>
          <w:sz w:val="28"/>
          <w:szCs w:val="28"/>
        </w:rPr>
        <w:t xml:space="preserve"> мяса</w:t>
      </w:r>
      <w:r w:rsidR="00B318E3">
        <w:rPr>
          <w:rFonts w:ascii="Times New Roman" w:hAnsi="Times New Roman" w:cs="Times New Roman"/>
          <w:color w:val="000000" w:themeColor="text1"/>
          <w:sz w:val="28"/>
          <w:szCs w:val="28"/>
        </w:rPr>
        <w:t xml:space="preserve"> </w:t>
      </w:r>
      <w:r w:rsidR="001A6939" w:rsidRPr="00E748F9">
        <w:rPr>
          <w:rFonts w:ascii="Times New Roman" w:hAnsi="Times New Roman" w:cs="Times New Roman"/>
          <w:color w:val="000000" w:themeColor="text1"/>
          <w:sz w:val="28"/>
          <w:szCs w:val="28"/>
        </w:rPr>
        <w:t>(т</w:t>
      </w:r>
      <w:r w:rsidR="0078225A" w:rsidRPr="00E748F9">
        <w:rPr>
          <w:rFonts w:ascii="Times New Roman" w:hAnsi="Times New Roman" w:cs="Times New Roman"/>
          <w:color w:val="000000" w:themeColor="text1"/>
          <w:sz w:val="28"/>
          <w:szCs w:val="28"/>
        </w:rPr>
        <w:t xml:space="preserve">аблица </w:t>
      </w:r>
      <w:r w:rsidR="00AF2A27" w:rsidRPr="00E748F9">
        <w:rPr>
          <w:rFonts w:ascii="Times New Roman" w:hAnsi="Times New Roman" w:cs="Times New Roman"/>
          <w:color w:val="000000" w:themeColor="text1"/>
          <w:sz w:val="28"/>
          <w:szCs w:val="28"/>
        </w:rPr>
        <w:t>10</w:t>
      </w:r>
      <w:r w:rsidR="0078225A" w:rsidRPr="00E748F9">
        <w:rPr>
          <w:rFonts w:ascii="Times New Roman" w:hAnsi="Times New Roman" w:cs="Times New Roman"/>
          <w:color w:val="000000" w:themeColor="text1"/>
          <w:sz w:val="28"/>
          <w:szCs w:val="28"/>
        </w:rPr>
        <w:t>)</w:t>
      </w:r>
      <w:r w:rsidR="00B318E3">
        <w:rPr>
          <w:rFonts w:ascii="Times New Roman" w:hAnsi="Times New Roman" w:cs="Times New Roman"/>
          <w:color w:val="000000" w:themeColor="text1"/>
          <w:sz w:val="28"/>
          <w:szCs w:val="28"/>
        </w:rPr>
        <w:t xml:space="preserve"> </w:t>
      </w:r>
      <w:r w:rsidR="009219D7" w:rsidRPr="00E748F9">
        <w:rPr>
          <w:rFonts w:ascii="Times New Roman" w:hAnsi="Times New Roman" w:cs="Times New Roman"/>
          <w:color w:val="000000" w:themeColor="text1"/>
          <w:sz w:val="28"/>
          <w:szCs w:val="28"/>
        </w:rPr>
        <w:t>[</w:t>
      </w:r>
      <w:r w:rsidR="00260231">
        <w:rPr>
          <w:rFonts w:ascii="Times New Roman" w:hAnsi="Times New Roman" w:cs="Times New Roman"/>
          <w:color w:val="000000" w:themeColor="text1"/>
          <w:sz w:val="28"/>
          <w:szCs w:val="28"/>
          <w:lang w:val="kk-KZ"/>
        </w:rPr>
        <w:t>8</w:t>
      </w:r>
      <w:r w:rsidR="009219D7" w:rsidRPr="00E748F9">
        <w:rPr>
          <w:rFonts w:ascii="Times New Roman" w:hAnsi="Times New Roman" w:cs="Times New Roman"/>
          <w:color w:val="000000" w:themeColor="text1"/>
          <w:sz w:val="28"/>
          <w:szCs w:val="28"/>
        </w:rPr>
        <w:t>]</w:t>
      </w:r>
    </w:p>
    <w:p w:rsidR="00104689" w:rsidRPr="00703B4D" w:rsidRDefault="00104689" w:rsidP="00E0470A">
      <w:pPr>
        <w:tabs>
          <w:tab w:val="left" w:pos="1170"/>
          <w:tab w:val="left" w:pos="9923"/>
        </w:tabs>
        <w:spacing w:after="0" w:line="240" w:lineRule="auto"/>
        <w:jc w:val="both"/>
        <w:rPr>
          <w:rFonts w:ascii="Times New Roman" w:hAnsi="Times New Roman" w:cs="Times New Roman"/>
          <w:color w:val="000000" w:themeColor="text1"/>
          <w:sz w:val="10"/>
          <w:szCs w:val="10"/>
        </w:rPr>
      </w:pPr>
    </w:p>
    <w:p w:rsidR="00104689" w:rsidRPr="00E748F9" w:rsidRDefault="00104689" w:rsidP="00E0470A">
      <w:pPr>
        <w:tabs>
          <w:tab w:val="left" w:pos="1170"/>
          <w:tab w:val="left" w:pos="9923"/>
        </w:tabs>
        <w:spacing w:after="0" w:line="240" w:lineRule="auto"/>
        <w:jc w:val="both"/>
        <w:rPr>
          <w:rFonts w:ascii="Times New Roman" w:hAnsi="Times New Roman" w:cs="Times New Roman"/>
          <w:color w:val="000000" w:themeColor="text1"/>
          <w:sz w:val="28"/>
          <w:szCs w:val="28"/>
        </w:rPr>
      </w:pPr>
      <w:r w:rsidRPr="00E748F9">
        <w:rPr>
          <w:rFonts w:ascii="Times New Roman" w:hAnsi="Times New Roman" w:cs="Times New Roman"/>
          <w:color w:val="000000" w:themeColor="text1"/>
          <w:sz w:val="28"/>
          <w:szCs w:val="28"/>
        </w:rPr>
        <w:t>Таблица 10 - Концентрация производства мяса и коэффициент соответствия производственных мощностей мясоперерабатывающих предприятий к их сы</w:t>
      </w:r>
      <w:r w:rsidR="00A174EA">
        <w:rPr>
          <w:rFonts w:ascii="Times New Roman" w:hAnsi="Times New Roman" w:cs="Times New Roman"/>
          <w:color w:val="000000" w:themeColor="text1"/>
          <w:sz w:val="28"/>
          <w:szCs w:val="28"/>
        </w:rPr>
        <w:softHyphen/>
      </w:r>
      <w:r w:rsidRPr="00E748F9">
        <w:rPr>
          <w:rFonts w:ascii="Times New Roman" w:hAnsi="Times New Roman" w:cs="Times New Roman"/>
          <w:color w:val="000000" w:themeColor="text1"/>
          <w:sz w:val="28"/>
          <w:szCs w:val="28"/>
        </w:rPr>
        <w:t>рьевым ресурсам в Восточно-Казахстанской области за 2018 г.</w:t>
      </w:r>
    </w:p>
    <w:tbl>
      <w:tblPr>
        <w:tblStyle w:val="aa"/>
        <w:tblW w:w="9640" w:type="dxa"/>
        <w:tblInd w:w="-5" w:type="dxa"/>
        <w:tblLayout w:type="fixed"/>
        <w:tblLook w:val="04A0" w:firstRow="1" w:lastRow="0" w:firstColumn="1" w:lastColumn="0" w:noHBand="0" w:noVBand="1"/>
      </w:tblPr>
      <w:tblGrid>
        <w:gridCol w:w="1985"/>
        <w:gridCol w:w="1134"/>
        <w:gridCol w:w="851"/>
        <w:gridCol w:w="1134"/>
        <w:gridCol w:w="850"/>
        <w:gridCol w:w="1134"/>
        <w:gridCol w:w="851"/>
        <w:gridCol w:w="1701"/>
      </w:tblGrid>
      <w:tr w:rsidR="0070166B" w:rsidRPr="00E748F9" w:rsidTr="007126F9">
        <w:trPr>
          <w:trHeight w:val="150"/>
        </w:trPr>
        <w:tc>
          <w:tcPr>
            <w:tcW w:w="1985" w:type="dxa"/>
            <w:vMerge w:val="restart"/>
            <w:vAlign w:val="center"/>
          </w:tcPr>
          <w:p w:rsidR="00624860" w:rsidRPr="00E748F9" w:rsidRDefault="003C1BE3"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4"/>
                <w:szCs w:val="24"/>
              </w:rPr>
              <w:t>Район</w:t>
            </w:r>
          </w:p>
        </w:tc>
        <w:tc>
          <w:tcPr>
            <w:tcW w:w="1985" w:type="dxa"/>
            <w:gridSpan w:val="2"/>
            <w:vAlign w:val="center"/>
          </w:tcPr>
          <w:p w:rsidR="00624860" w:rsidRPr="00E748F9" w:rsidRDefault="00624860"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4"/>
                <w:szCs w:val="24"/>
              </w:rPr>
              <w:t>Производство мяса</w:t>
            </w:r>
          </w:p>
        </w:tc>
        <w:tc>
          <w:tcPr>
            <w:tcW w:w="1984" w:type="dxa"/>
            <w:gridSpan w:val="2"/>
            <w:vAlign w:val="center"/>
          </w:tcPr>
          <w:p w:rsidR="00624860" w:rsidRPr="00E748F9" w:rsidRDefault="00624860"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4"/>
                <w:szCs w:val="24"/>
              </w:rPr>
              <w:t>Мощность пере</w:t>
            </w:r>
            <w:r w:rsidR="00A174EA">
              <w:rPr>
                <w:rFonts w:ascii="Times New Roman" w:hAnsi="Times New Roman" w:cs="Times New Roman"/>
                <w:color w:val="000000" w:themeColor="text1"/>
                <w:sz w:val="24"/>
                <w:szCs w:val="24"/>
              </w:rPr>
              <w:softHyphen/>
            </w:r>
            <w:r w:rsidRPr="00E748F9">
              <w:rPr>
                <w:rFonts w:ascii="Times New Roman" w:hAnsi="Times New Roman" w:cs="Times New Roman"/>
                <w:color w:val="000000" w:themeColor="text1"/>
                <w:sz w:val="24"/>
                <w:szCs w:val="24"/>
              </w:rPr>
              <w:t>работки</w:t>
            </w:r>
          </w:p>
        </w:tc>
        <w:tc>
          <w:tcPr>
            <w:tcW w:w="1985" w:type="dxa"/>
            <w:gridSpan w:val="2"/>
            <w:vAlign w:val="center"/>
          </w:tcPr>
          <w:p w:rsidR="00624860" w:rsidRPr="00E748F9" w:rsidRDefault="00624860"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4"/>
                <w:szCs w:val="24"/>
              </w:rPr>
              <w:t>Переработано мяса</w:t>
            </w:r>
          </w:p>
        </w:tc>
        <w:tc>
          <w:tcPr>
            <w:tcW w:w="1701" w:type="dxa"/>
            <w:vMerge w:val="restart"/>
            <w:vAlign w:val="center"/>
          </w:tcPr>
          <w:p w:rsidR="00624860" w:rsidRPr="00E748F9" w:rsidRDefault="00624860"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4"/>
                <w:szCs w:val="24"/>
              </w:rPr>
              <w:t>Коэффициент соответствия мощностей к сырьевым ре</w:t>
            </w:r>
            <w:r w:rsidR="00A174EA">
              <w:rPr>
                <w:rFonts w:ascii="Times New Roman" w:hAnsi="Times New Roman" w:cs="Times New Roman"/>
                <w:color w:val="000000" w:themeColor="text1"/>
                <w:sz w:val="24"/>
                <w:szCs w:val="24"/>
              </w:rPr>
              <w:softHyphen/>
            </w:r>
            <w:r w:rsidRPr="00E748F9">
              <w:rPr>
                <w:rFonts w:ascii="Times New Roman" w:hAnsi="Times New Roman" w:cs="Times New Roman"/>
                <w:color w:val="000000" w:themeColor="text1"/>
                <w:sz w:val="24"/>
                <w:szCs w:val="24"/>
              </w:rPr>
              <w:t>сурсам</w:t>
            </w:r>
          </w:p>
        </w:tc>
      </w:tr>
      <w:tr w:rsidR="003C1BE3" w:rsidRPr="00E748F9" w:rsidTr="007126F9">
        <w:trPr>
          <w:trHeight w:val="105"/>
        </w:trPr>
        <w:tc>
          <w:tcPr>
            <w:tcW w:w="1985" w:type="dxa"/>
            <w:vMerge/>
            <w:vAlign w:val="center"/>
          </w:tcPr>
          <w:p w:rsidR="003C1BE3" w:rsidRPr="00E748F9" w:rsidRDefault="003C1BE3"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p>
        </w:tc>
        <w:tc>
          <w:tcPr>
            <w:tcW w:w="1134" w:type="dxa"/>
            <w:vAlign w:val="center"/>
          </w:tcPr>
          <w:p w:rsidR="003C1BE3" w:rsidRPr="00E748F9" w:rsidRDefault="003C1BE3"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4"/>
                <w:szCs w:val="24"/>
              </w:rPr>
              <w:t>тонн</w:t>
            </w:r>
          </w:p>
        </w:tc>
        <w:tc>
          <w:tcPr>
            <w:tcW w:w="851" w:type="dxa"/>
            <w:vAlign w:val="center"/>
          </w:tcPr>
          <w:p w:rsidR="003C1BE3" w:rsidRPr="00E748F9" w:rsidRDefault="003C1BE3"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4"/>
                <w:szCs w:val="24"/>
              </w:rPr>
              <w:t>уд. вес, %</w:t>
            </w:r>
          </w:p>
        </w:tc>
        <w:tc>
          <w:tcPr>
            <w:tcW w:w="1134" w:type="dxa"/>
            <w:vAlign w:val="center"/>
          </w:tcPr>
          <w:p w:rsidR="003C1BE3" w:rsidRPr="00E748F9" w:rsidRDefault="003C1BE3"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4"/>
                <w:szCs w:val="24"/>
              </w:rPr>
              <w:t>тонн</w:t>
            </w:r>
          </w:p>
        </w:tc>
        <w:tc>
          <w:tcPr>
            <w:tcW w:w="850" w:type="dxa"/>
            <w:vAlign w:val="center"/>
          </w:tcPr>
          <w:p w:rsidR="003C1BE3" w:rsidRPr="00E748F9" w:rsidRDefault="003C1BE3"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4"/>
                <w:szCs w:val="24"/>
              </w:rPr>
              <w:t>уд. вес, %</w:t>
            </w:r>
          </w:p>
        </w:tc>
        <w:tc>
          <w:tcPr>
            <w:tcW w:w="1134" w:type="dxa"/>
            <w:vAlign w:val="center"/>
          </w:tcPr>
          <w:p w:rsidR="003C1BE3" w:rsidRPr="00E748F9" w:rsidRDefault="003C1BE3"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4"/>
                <w:szCs w:val="24"/>
              </w:rPr>
              <w:t>тонн</w:t>
            </w:r>
          </w:p>
        </w:tc>
        <w:tc>
          <w:tcPr>
            <w:tcW w:w="851" w:type="dxa"/>
            <w:vAlign w:val="center"/>
          </w:tcPr>
          <w:p w:rsidR="003C1BE3" w:rsidRPr="00E748F9" w:rsidRDefault="003C1BE3"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4"/>
                <w:szCs w:val="24"/>
              </w:rPr>
              <w:t>уд. вес, %</w:t>
            </w:r>
          </w:p>
        </w:tc>
        <w:tc>
          <w:tcPr>
            <w:tcW w:w="1701" w:type="dxa"/>
            <w:vMerge/>
            <w:vAlign w:val="center"/>
          </w:tcPr>
          <w:p w:rsidR="003C1BE3" w:rsidRPr="00E748F9" w:rsidRDefault="003C1BE3"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p>
        </w:tc>
      </w:tr>
      <w:tr w:rsidR="00443327" w:rsidRPr="00E748F9" w:rsidTr="007126F9">
        <w:tc>
          <w:tcPr>
            <w:tcW w:w="1985" w:type="dxa"/>
            <w:vAlign w:val="center"/>
          </w:tcPr>
          <w:p w:rsidR="00443327" w:rsidRPr="00E748F9" w:rsidRDefault="00443327" w:rsidP="00E0470A">
            <w:pPr>
              <w:tabs>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Cs w:val="24"/>
              </w:rPr>
              <w:t>Всего по области</w:t>
            </w:r>
          </w:p>
        </w:tc>
        <w:tc>
          <w:tcPr>
            <w:tcW w:w="1134" w:type="dxa"/>
            <w:vAlign w:val="center"/>
          </w:tcPr>
          <w:p w:rsidR="00443327" w:rsidRPr="00E748F9" w:rsidRDefault="00443327" w:rsidP="00E0470A">
            <w:pPr>
              <w:tabs>
                <w:tab w:val="left" w:pos="9923"/>
              </w:tabs>
              <w:spacing w:after="0" w:line="240" w:lineRule="auto"/>
              <w:ind w:right="-79"/>
              <w:jc w:val="center"/>
              <w:rPr>
                <w:rFonts w:ascii="Times New Roman" w:hAnsi="Times New Roman" w:cs="Times New Roman"/>
                <w:color w:val="000000" w:themeColor="text1"/>
              </w:rPr>
            </w:pPr>
            <w:r w:rsidRPr="00E748F9">
              <w:rPr>
                <w:rFonts w:ascii="Times New Roman" w:hAnsi="Times New Roman" w:cs="Times New Roman"/>
                <w:color w:val="000000" w:themeColor="text1"/>
              </w:rPr>
              <w:t>162 055,9</w:t>
            </w:r>
          </w:p>
        </w:tc>
        <w:tc>
          <w:tcPr>
            <w:tcW w:w="851" w:type="dxa"/>
            <w:vAlign w:val="center"/>
          </w:tcPr>
          <w:p w:rsidR="00443327" w:rsidRPr="00E748F9" w:rsidRDefault="00443327" w:rsidP="00E0470A">
            <w:pPr>
              <w:tabs>
                <w:tab w:val="left" w:pos="9923"/>
              </w:tabs>
              <w:spacing w:after="0" w:line="240" w:lineRule="auto"/>
              <w:ind w:right="-79"/>
              <w:jc w:val="center"/>
              <w:rPr>
                <w:rFonts w:ascii="Times New Roman" w:hAnsi="Times New Roman" w:cs="Times New Roman"/>
                <w:color w:val="000000" w:themeColor="text1"/>
              </w:rPr>
            </w:pPr>
            <w:r w:rsidRPr="00E748F9">
              <w:rPr>
                <w:rFonts w:ascii="Times New Roman" w:hAnsi="Times New Roman" w:cs="Times New Roman"/>
                <w:color w:val="000000" w:themeColor="text1"/>
              </w:rPr>
              <w:t>100,0</w:t>
            </w:r>
          </w:p>
        </w:tc>
        <w:tc>
          <w:tcPr>
            <w:tcW w:w="1134" w:type="dxa"/>
            <w:vAlign w:val="center"/>
          </w:tcPr>
          <w:p w:rsidR="00443327" w:rsidRPr="00E748F9" w:rsidRDefault="00443327" w:rsidP="00E0470A">
            <w:pPr>
              <w:tabs>
                <w:tab w:val="left" w:pos="9923"/>
              </w:tabs>
              <w:spacing w:after="0" w:line="240" w:lineRule="auto"/>
              <w:ind w:right="-79"/>
              <w:jc w:val="center"/>
              <w:rPr>
                <w:rFonts w:ascii="Times New Roman" w:hAnsi="Times New Roman" w:cs="Times New Roman"/>
                <w:color w:val="000000" w:themeColor="text1"/>
              </w:rPr>
            </w:pPr>
            <w:r w:rsidRPr="00E748F9">
              <w:rPr>
                <w:rFonts w:ascii="Times New Roman" w:hAnsi="Times New Roman" w:cs="Times New Roman"/>
                <w:color w:val="000000" w:themeColor="text1"/>
              </w:rPr>
              <w:t>68 091,9</w:t>
            </w:r>
          </w:p>
        </w:tc>
        <w:tc>
          <w:tcPr>
            <w:tcW w:w="850" w:type="dxa"/>
            <w:vAlign w:val="center"/>
          </w:tcPr>
          <w:p w:rsidR="00443327" w:rsidRPr="00E748F9" w:rsidRDefault="00443327" w:rsidP="00E0470A">
            <w:pPr>
              <w:tabs>
                <w:tab w:val="left" w:pos="9923"/>
              </w:tabs>
              <w:spacing w:after="0" w:line="240" w:lineRule="auto"/>
              <w:ind w:right="-79"/>
              <w:jc w:val="center"/>
              <w:rPr>
                <w:rFonts w:ascii="Times New Roman" w:hAnsi="Times New Roman" w:cs="Times New Roman"/>
                <w:color w:val="000000" w:themeColor="text1"/>
              </w:rPr>
            </w:pPr>
            <w:r w:rsidRPr="00E748F9">
              <w:rPr>
                <w:rFonts w:ascii="Times New Roman" w:hAnsi="Times New Roman" w:cs="Times New Roman"/>
                <w:color w:val="000000" w:themeColor="text1"/>
              </w:rPr>
              <w:t>100,0</w:t>
            </w:r>
          </w:p>
        </w:tc>
        <w:tc>
          <w:tcPr>
            <w:tcW w:w="1134" w:type="dxa"/>
            <w:vAlign w:val="center"/>
          </w:tcPr>
          <w:p w:rsidR="00443327" w:rsidRPr="00E748F9" w:rsidRDefault="0066093E" w:rsidP="00E0470A">
            <w:pPr>
              <w:tabs>
                <w:tab w:val="left" w:pos="9923"/>
              </w:tabs>
              <w:spacing w:after="0" w:line="240" w:lineRule="auto"/>
              <w:ind w:right="-79"/>
              <w:jc w:val="center"/>
              <w:rPr>
                <w:rFonts w:ascii="Times New Roman" w:hAnsi="Times New Roman" w:cs="Times New Roman"/>
                <w:color w:val="000000" w:themeColor="text1"/>
              </w:rPr>
            </w:pPr>
            <w:r w:rsidRPr="00E748F9">
              <w:rPr>
                <w:rFonts w:ascii="Times New Roman" w:hAnsi="Times New Roman" w:cs="Times New Roman"/>
                <w:color w:val="000000" w:themeColor="text1"/>
              </w:rPr>
              <w:t>45725,7</w:t>
            </w:r>
          </w:p>
        </w:tc>
        <w:tc>
          <w:tcPr>
            <w:tcW w:w="851" w:type="dxa"/>
            <w:vAlign w:val="center"/>
          </w:tcPr>
          <w:p w:rsidR="00443327" w:rsidRPr="00E748F9" w:rsidRDefault="00443327" w:rsidP="00E0470A">
            <w:pPr>
              <w:tabs>
                <w:tab w:val="left" w:pos="9923"/>
              </w:tabs>
              <w:spacing w:after="0" w:line="240" w:lineRule="auto"/>
              <w:ind w:right="-79"/>
              <w:jc w:val="center"/>
              <w:rPr>
                <w:rFonts w:ascii="Times New Roman" w:hAnsi="Times New Roman" w:cs="Times New Roman"/>
                <w:color w:val="000000" w:themeColor="text1"/>
              </w:rPr>
            </w:pPr>
            <w:r w:rsidRPr="00E748F9">
              <w:rPr>
                <w:rFonts w:ascii="Times New Roman" w:hAnsi="Times New Roman" w:cs="Times New Roman"/>
                <w:color w:val="000000" w:themeColor="text1"/>
              </w:rPr>
              <w:t>100,0</w:t>
            </w:r>
          </w:p>
        </w:tc>
        <w:tc>
          <w:tcPr>
            <w:tcW w:w="1701" w:type="dxa"/>
            <w:vAlign w:val="center"/>
          </w:tcPr>
          <w:p w:rsidR="00443327" w:rsidRPr="00E748F9" w:rsidRDefault="00443327"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p>
        </w:tc>
      </w:tr>
      <w:tr w:rsidR="00E748F9" w:rsidRPr="00E748F9" w:rsidTr="007126F9">
        <w:tc>
          <w:tcPr>
            <w:tcW w:w="9640" w:type="dxa"/>
            <w:gridSpan w:val="8"/>
            <w:vAlign w:val="bottom"/>
          </w:tcPr>
          <w:p w:rsidR="00624860" w:rsidRPr="00E748F9" w:rsidRDefault="00624860"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4"/>
                <w:szCs w:val="24"/>
              </w:rPr>
              <w:t xml:space="preserve">I </w:t>
            </w:r>
            <w:r w:rsidR="00A174EA">
              <w:rPr>
                <w:rFonts w:ascii="Times New Roman" w:hAnsi="Times New Roman" w:cs="Times New Roman"/>
                <w:color w:val="000000" w:themeColor="text1"/>
                <w:sz w:val="24"/>
                <w:szCs w:val="24"/>
              </w:rPr>
              <w:t>-</w:t>
            </w:r>
            <w:r w:rsidRPr="00E748F9">
              <w:rPr>
                <w:rFonts w:ascii="Times New Roman" w:hAnsi="Times New Roman" w:cs="Times New Roman"/>
                <w:color w:val="000000" w:themeColor="text1"/>
                <w:sz w:val="24"/>
                <w:szCs w:val="24"/>
              </w:rPr>
              <w:t xml:space="preserve"> менее </w:t>
            </w:r>
            <w:r w:rsidR="00D733B8" w:rsidRPr="00E748F9">
              <w:rPr>
                <w:rFonts w:ascii="Times New Roman" w:hAnsi="Times New Roman" w:cs="Times New Roman"/>
                <w:color w:val="000000" w:themeColor="text1"/>
                <w:sz w:val="24"/>
                <w:szCs w:val="24"/>
              </w:rPr>
              <w:t>2,0</w:t>
            </w:r>
          </w:p>
        </w:tc>
      </w:tr>
      <w:tr w:rsidR="00B179C1" w:rsidRPr="00E748F9" w:rsidTr="007126F9">
        <w:tc>
          <w:tcPr>
            <w:tcW w:w="1985" w:type="dxa"/>
            <w:vAlign w:val="center"/>
          </w:tcPr>
          <w:p w:rsidR="00B179C1" w:rsidRPr="00E748F9" w:rsidRDefault="00B179C1"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г. Усть-Камено</w:t>
            </w:r>
            <w:r w:rsidR="00A174EA">
              <w:rPr>
                <w:rFonts w:ascii="Times New Roman" w:hAnsi="Times New Roman" w:cs="Times New Roman"/>
                <w:color w:val="000000" w:themeColor="text1"/>
              </w:rPr>
              <w:softHyphen/>
            </w:r>
            <w:r w:rsidRPr="00E748F9">
              <w:rPr>
                <w:rFonts w:ascii="Times New Roman" w:hAnsi="Times New Roman" w:cs="Times New Roman"/>
                <w:color w:val="000000" w:themeColor="text1"/>
              </w:rPr>
              <w:t>горск</w:t>
            </w:r>
          </w:p>
        </w:tc>
        <w:tc>
          <w:tcPr>
            <w:tcW w:w="1134"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3 168,70</w:t>
            </w:r>
          </w:p>
        </w:tc>
        <w:tc>
          <w:tcPr>
            <w:tcW w:w="851"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2,0</w:t>
            </w:r>
          </w:p>
        </w:tc>
        <w:tc>
          <w:tcPr>
            <w:tcW w:w="1134"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605,6</w:t>
            </w:r>
          </w:p>
        </w:tc>
        <w:tc>
          <w:tcPr>
            <w:tcW w:w="850"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0,9</w:t>
            </w:r>
          </w:p>
        </w:tc>
        <w:tc>
          <w:tcPr>
            <w:tcW w:w="1134"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84,2</w:t>
            </w:r>
          </w:p>
        </w:tc>
        <w:tc>
          <w:tcPr>
            <w:tcW w:w="851"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0,2</w:t>
            </w:r>
          </w:p>
        </w:tc>
        <w:tc>
          <w:tcPr>
            <w:tcW w:w="1701"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0,5</w:t>
            </w:r>
          </w:p>
        </w:tc>
      </w:tr>
      <w:tr w:rsidR="007126F9" w:rsidRPr="00E748F9" w:rsidTr="007126F9">
        <w:tc>
          <w:tcPr>
            <w:tcW w:w="1985" w:type="dxa"/>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г. Курчатов</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80,4</w:t>
            </w:r>
          </w:p>
        </w:tc>
        <w:tc>
          <w:tcPr>
            <w:tcW w:w="85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0,0</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0"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70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7126F9">
        <w:tc>
          <w:tcPr>
            <w:tcW w:w="1985" w:type="dxa"/>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Абайский</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14 307,00</w:t>
            </w:r>
          </w:p>
        </w:tc>
        <w:tc>
          <w:tcPr>
            <w:tcW w:w="85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8,8</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0"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70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7126F9">
        <w:tc>
          <w:tcPr>
            <w:tcW w:w="1985" w:type="dxa"/>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Аягузский</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11 948,30</w:t>
            </w:r>
          </w:p>
        </w:tc>
        <w:tc>
          <w:tcPr>
            <w:tcW w:w="85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7,4</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0"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70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7126F9">
        <w:tc>
          <w:tcPr>
            <w:tcW w:w="1985" w:type="dxa"/>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Бескарагайский</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4 318,10</w:t>
            </w:r>
          </w:p>
        </w:tc>
        <w:tc>
          <w:tcPr>
            <w:tcW w:w="85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2,7</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0"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70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B179C1" w:rsidRPr="00E748F9" w:rsidTr="007126F9">
        <w:tc>
          <w:tcPr>
            <w:tcW w:w="1985" w:type="dxa"/>
            <w:vAlign w:val="center"/>
          </w:tcPr>
          <w:p w:rsidR="00B179C1" w:rsidRPr="00E748F9" w:rsidRDefault="00B179C1"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Глубоковский</w:t>
            </w:r>
          </w:p>
        </w:tc>
        <w:tc>
          <w:tcPr>
            <w:tcW w:w="1134"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2 916,60</w:t>
            </w:r>
          </w:p>
        </w:tc>
        <w:tc>
          <w:tcPr>
            <w:tcW w:w="851"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1,8</w:t>
            </w:r>
          </w:p>
        </w:tc>
        <w:tc>
          <w:tcPr>
            <w:tcW w:w="1134"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50,4</w:t>
            </w:r>
          </w:p>
        </w:tc>
        <w:tc>
          <w:tcPr>
            <w:tcW w:w="850"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0,1</w:t>
            </w:r>
          </w:p>
        </w:tc>
        <w:tc>
          <w:tcPr>
            <w:tcW w:w="1134" w:type="dxa"/>
            <w:vAlign w:val="center"/>
          </w:tcPr>
          <w:p w:rsidR="00B179C1" w:rsidRPr="00E748F9" w:rsidRDefault="0066093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w:t>
            </w:r>
            <w:r w:rsidR="00B179C1" w:rsidRPr="00E748F9">
              <w:rPr>
                <w:rFonts w:ascii="Times New Roman" w:hAnsi="Times New Roman" w:cs="Times New Roman"/>
                <w:color w:val="000000" w:themeColor="text1"/>
              </w:rPr>
              <w:t>0,1</w:t>
            </w:r>
          </w:p>
        </w:tc>
        <w:tc>
          <w:tcPr>
            <w:tcW w:w="851"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0,1</w:t>
            </w:r>
          </w:p>
        </w:tc>
        <w:tc>
          <w:tcPr>
            <w:tcW w:w="1701"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0,04</w:t>
            </w:r>
          </w:p>
        </w:tc>
      </w:tr>
      <w:tr w:rsidR="007126F9" w:rsidRPr="00E748F9" w:rsidTr="007126F9">
        <w:tc>
          <w:tcPr>
            <w:tcW w:w="1985" w:type="dxa"/>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Кокпектинский</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8 640,40</w:t>
            </w:r>
          </w:p>
        </w:tc>
        <w:tc>
          <w:tcPr>
            <w:tcW w:w="85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5,3</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0"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70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7126F9">
        <w:tc>
          <w:tcPr>
            <w:tcW w:w="1985" w:type="dxa"/>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Урджарский</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10 992,30</w:t>
            </w:r>
          </w:p>
        </w:tc>
        <w:tc>
          <w:tcPr>
            <w:tcW w:w="85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6,8</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0"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70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7126F9" w:rsidRPr="00E748F9" w:rsidTr="007126F9">
        <w:tc>
          <w:tcPr>
            <w:tcW w:w="1985" w:type="dxa"/>
            <w:vAlign w:val="center"/>
          </w:tcPr>
          <w:p w:rsidR="007126F9" w:rsidRPr="00E748F9" w:rsidRDefault="007126F9"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Шемонаихи</w:t>
            </w:r>
            <w:r w:rsidR="00FA094B">
              <w:rPr>
                <w:rFonts w:ascii="Times New Roman" w:hAnsi="Times New Roman" w:cs="Times New Roman"/>
                <w:color w:val="000000" w:themeColor="text1"/>
              </w:rPr>
              <w:t>н</w:t>
            </w:r>
            <w:r w:rsidRPr="00E748F9">
              <w:rPr>
                <w:rFonts w:ascii="Times New Roman" w:hAnsi="Times New Roman" w:cs="Times New Roman"/>
                <w:color w:val="000000" w:themeColor="text1"/>
              </w:rPr>
              <w:t>ский</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2 515,50</w:t>
            </w:r>
          </w:p>
        </w:tc>
        <w:tc>
          <w:tcPr>
            <w:tcW w:w="85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1,6</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0"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134"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85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c>
          <w:tcPr>
            <w:tcW w:w="1701" w:type="dxa"/>
            <w:vAlign w:val="center"/>
          </w:tcPr>
          <w:p w:rsidR="007126F9" w:rsidRPr="00E748F9" w:rsidRDefault="007126F9"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w:t>
            </w:r>
          </w:p>
        </w:tc>
      </w:tr>
      <w:tr w:rsidR="00B179C1" w:rsidRPr="00E748F9" w:rsidTr="007126F9">
        <w:tc>
          <w:tcPr>
            <w:tcW w:w="1985" w:type="dxa"/>
            <w:vAlign w:val="center"/>
          </w:tcPr>
          <w:p w:rsidR="00B179C1" w:rsidRPr="00E748F9" w:rsidRDefault="00B179C1"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Зайсанский</w:t>
            </w:r>
          </w:p>
        </w:tc>
        <w:tc>
          <w:tcPr>
            <w:tcW w:w="1134"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8 011,70</w:t>
            </w:r>
          </w:p>
        </w:tc>
        <w:tc>
          <w:tcPr>
            <w:tcW w:w="851"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4,9</w:t>
            </w:r>
          </w:p>
        </w:tc>
        <w:tc>
          <w:tcPr>
            <w:tcW w:w="1134"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1108,8</w:t>
            </w:r>
          </w:p>
        </w:tc>
        <w:tc>
          <w:tcPr>
            <w:tcW w:w="850"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1,6</w:t>
            </w:r>
          </w:p>
        </w:tc>
        <w:tc>
          <w:tcPr>
            <w:tcW w:w="1134"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172,3</w:t>
            </w:r>
          </w:p>
        </w:tc>
        <w:tc>
          <w:tcPr>
            <w:tcW w:w="851"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w:t>
            </w:r>
            <w:r w:rsidR="0066093E" w:rsidRPr="00E748F9">
              <w:rPr>
                <w:rFonts w:ascii="Times New Roman" w:hAnsi="Times New Roman" w:cs="Times New Roman"/>
                <w:color w:val="000000" w:themeColor="text1"/>
              </w:rPr>
              <w:t>4</w:t>
            </w:r>
          </w:p>
        </w:tc>
        <w:tc>
          <w:tcPr>
            <w:tcW w:w="1701"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0,3</w:t>
            </w:r>
          </w:p>
        </w:tc>
      </w:tr>
      <w:tr w:rsidR="00B179C1" w:rsidRPr="00E748F9" w:rsidTr="007126F9">
        <w:tc>
          <w:tcPr>
            <w:tcW w:w="1985" w:type="dxa"/>
            <w:vAlign w:val="center"/>
          </w:tcPr>
          <w:p w:rsidR="00B179C1" w:rsidRPr="00E748F9" w:rsidRDefault="00B179C1"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Тарбагатайский</w:t>
            </w:r>
          </w:p>
        </w:tc>
        <w:tc>
          <w:tcPr>
            <w:tcW w:w="1134"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12 597,20</w:t>
            </w:r>
          </w:p>
        </w:tc>
        <w:tc>
          <w:tcPr>
            <w:tcW w:w="851"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7,8</w:t>
            </w:r>
          </w:p>
        </w:tc>
        <w:tc>
          <w:tcPr>
            <w:tcW w:w="1134"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1 008</w:t>
            </w:r>
          </w:p>
        </w:tc>
        <w:tc>
          <w:tcPr>
            <w:tcW w:w="850"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1,5</w:t>
            </w:r>
          </w:p>
        </w:tc>
        <w:tc>
          <w:tcPr>
            <w:tcW w:w="1134"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385,4</w:t>
            </w:r>
          </w:p>
        </w:tc>
        <w:tc>
          <w:tcPr>
            <w:tcW w:w="851"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w:t>
            </w:r>
            <w:r w:rsidR="00591508" w:rsidRPr="00E748F9">
              <w:rPr>
                <w:rFonts w:ascii="Times New Roman" w:hAnsi="Times New Roman" w:cs="Times New Roman"/>
                <w:color w:val="000000" w:themeColor="text1"/>
              </w:rPr>
              <w:t>9</w:t>
            </w:r>
          </w:p>
        </w:tc>
        <w:tc>
          <w:tcPr>
            <w:tcW w:w="1701" w:type="dxa"/>
            <w:vAlign w:val="center"/>
          </w:tcPr>
          <w:p w:rsidR="00B179C1" w:rsidRPr="00E748F9" w:rsidRDefault="00B179C1"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0,2</w:t>
            </w:r>
          </w:p>
        </w:tc>
      </w:tr>
      <w:tr w:rsidR="00E748F9" w:rsidRPr="00E748F9" w:rsidTr="007126F9">
        <w:tc>
          <w:tcPr>
            <w:tcW w:w="1985" w:type="dxa"/>
            <w:vAlign w:val="center"/>
          </w:tcPr>
          <w:p w:rsidR="0066093E" w:rsidRPr="00E748F9" w:rsidRDefault="0066093E"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Уланский</w:t>
            </w:r>
          </w:p>
        </w:tc>
        <w:tc>
          <w:tcPr>
            <w:tcW w:w="1134" w:type="dxa"/>
            <w:vAlign w:val="center"/>
          </w:tcPr>
          <w:p w:rsidR="0066093E" w:rsidRPr="00E748F9" w:rsidRDefault="0066093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34 542,30</w:t>
            </w:r>
          </w:p>
        </w:tc>
        <w:tc>
          <w:tcPr>
            <w:tcW w:w="851" w:type="dxa"/>
            <w:vAlign w:val="center"/>
          </w:tcPr>
          <w:p w:rsidR="0066093E" w:rsidRPr="00E748F9" w:rsidRDefault="0066093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21,3</w:t>
            </w:r>
          </w:p>
        </w:tc>
        <w:tc>
          <w:tcPr>
            <w:tcW w:w="1134" w:type="dxa"/>
            <w:vAlign w:val="center"/>
          </w:tcPr>
          <w:p w:rsidR="0066093E" w:rsidRPr="00E748F9" w:rsidRDefault="0066093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19 374,30</w:t>
            </w:r>
          </w:p>
        </w:tc>
        <w:tc>
          <w:tcPr>
            <w:tcW w:w="850" w:type="dxa"/>
            <w:vAlign w:val="center"/>
          </w:tcPr>
          <w:p w:rsidR="0066093E" w:rsidRPr="00E748F9" w:rsidRDefault="0066093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28,5</w:t>
            </w:r>
          </w:p>
        </w:tc>
        <w:tc>
          <w:tcPr>
            <w:tcW w:w="1134" w:type="dxa"/>
            <w:vAlign w:val="center"/>
          </w:tcPr>
          <w:p w:rsidR="0066093E" w:rsidRPr="00E748F9" w:rsidRDefault="0066093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18</w:t>
            </w:r>
            <w:r w:rsidR="00591508" w:rsidRPr="00E748F9">
              <w:rPr>
                <w:rFonts w:ascii="Times New Roman" w:hAnsi="Times New Roman" w:cs="Times New Roman"/>
                <w:color w:val="000000" w:themeColor="text1"/>
              </w:rPr>
              <w:t>272</w:t>
            </w:r>
          </w:p>
        </w:tc>
        <w:tc>
          <w:tcPr>
            <w:tcW w:w="851" w:type="dxa"/>
            <w:vAlign w:val="center"/>
          </w:tcPr>
          <w:p w:rsidR="0066093E" w:rsidRPr="00E748F9" w:rsidRDefault="0059150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41,8</w:t>
            </w:r>
          </w:p>
        </w:tc>
        <w:tc>
          <w:tcPr>
            <w:tcW w:w="1701" w:type="dxa"/>
            <w:vAlign w:val="center"/>
          </w:tcPr>
          <w:p w:rsidR="0066093E" w:rsidRPr="00E748F9" w:rsidRDefault="0066093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1,3</w:t>
            </w:r>
          </w:p>
        </w:tc>
      </w:tr>
      <w:tr w:rsidR="00E748F9" w:rsidRPr="00E748F9" w:rsidTr="007126F9">
        <w:tc>
          <w:tcPr>
            <w:tcW w:w="1985" w:type="dxa"/>
            <w:vAlign w:val="center"/>
          </w:tcPr>
          <w:p w:rsidR="0066093E" w:rsidRPr="00E748F9" w:rsidRDefault="0066093E"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Курчумский</w:t>
            </w:r>
          </w:p>
        </w:tc>
        <w:tc>
          <w:tcPr>
            <w:tcW w:w="1134" w:type="dxa"/>
            <w:vAlign w:val="center"/>
          </w:tcPr>
          <w:p w:rsidR="0066093E" w:rsidRPr="00E748F9" w:rsidRDefault="0066093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10 115,00</w:t>
            </w:r>
          </w:p>
        </w:tc>
        <w:tc>
          <w:tcPr>
            <w:tcW w:w="851" w:type="dxa"/>
            <w:vAlign w:val="center"/>
          </w:tcPr>
          <w:p w:rsidR="0066093E" w:rsidRPr="00E748F9" w:rsidRDefault="0066093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6,2</w:t>
            </w:r>
          </w:p>
        </w:tc>
        <w:tc>
          <w:tcPr>
            <w:tcW w:w="1134" w:type="dxa"/>
            <w:vAlign w:val="center"/>
          </w:tcPr>
          <w:p w:rsidR="0066093E" w:rsidRPr="00E748F9" w:rsidRDefault="0066093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4704</w:t>
            </w:r>
          </w:p>
        </w:tc>
        <w:tc>
          <w:tcPr>
            <w:tcW w:w="850" w:type="dxa"/>
            <w:vAlign w:val="center"/>
          </w:tcPr>
          <w:p w:rsidR="0066093E" w:rsidRPr="00E748F9" w:rsidRDefault="0066093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6,9</w:t>
            </w:r>
          </w:p>
        </w:tc>
        <w:tc>
          <w:tcPr>
            <w:tcW w:w="1134" w:type="dxa"/>
            <w:vAlign w:val="center"/>
          </w:tcPr>
          <w:p w:rsidR="0066093E" w:rsidRPr="00E748F9" w:rsidRDefault="0066093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385,4</w:t>
            </w:r>
          </w:p>
        </w:tc>
        <w:tc>
          <w:tcPr>
            <w:tcW w:w="851" w:type="dxa"/>
            <w:vAlign w:val="center"/>
          </w:tcPr>
          <w:p w:rsidR="0066093E" w:rsidRPr="00E748F9" w:rsidRDefault="0066093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0,</w:t>
            </w:r>
            <w:r w:rsidR="00591508" w:rsidRPr="00E748F9">
              <w:rPr>
                <w:rFonts w:ascii="Times New Roman" w:hAnsi="Times New Roman" w:cs="Times New Roman"/>
                <w:color w:val="000000" w:themeColor="text1"/>
              </w:rPr>
              <w:t>9</w:t>
            </w:r>
          </w:p>
        </w:tc>
        <w:tc>
          <w:tcPr>
            <w:tcW w:w="1701" w:type="dxa"/>
            <w:vAlign w:val="center"/>
          </w:tcPr>
          <w:p w:rsidR="0066093E" w:rsidRPr="00E748F9" w:rsidRDefault="0066093E"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1,1</w:t>
            </w:r>
          </w:p>
        </w:tc>
      </w:tr>
      <w:tr w:rsidR="00E748F9" w:rsidRPr="00E748F9" w:rsidTr="007126F9">
        <w:tc>
          <w:tcPr>
            <w:tcW w:w="1985" w:type="dxa"/>
            <w:vAlign w:val="center"/>
          </w:tcPr>
          <w:p w:rsidR="00D733B8" w:rsidRPr="00E748F9" w:rsidRDefault="00D733B8"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Алтайский</w:t>
            </w:r>
          </w:p>
        </w:tc>
        <w:tc>
          <w:tcPr>
            <w:tcW w:w="1134"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2 004,90</w:t>
            </w:r>
          </w:p>
        </w:tc>
        <w:tc>
          <w:tcPr>
            <w:tcW w:w="851"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1,2</w:t>
            </w:r>
          </w:p>
        </w:tc>
        <w:tc>
          <w:tcPr>
            <w:tcW w:w="1134"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1226,4</w:t>
            </w:r>
          </w:p>
        </w:tc>
        <w:tc>
          <w:tcPr>
            <w:tcW w:w="850"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1,8</w:t>
            </w:r>
          </w:p>
        </w:tc>
        <w:tc>
          <w:tcPr>
            <w:tcW w:w="1134"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626,3</w:t>
            </w:r>
          </w:p>
        </w:tc>
        <w:tc>
          <w:tcPr>
            <w:tcW w:w="851"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1,4</w:t>
            </w:r>
          </w:p>
        </w:tc>
        <w:tc>
          <w:tcPr>
            <w:tcW w:w="1701"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1,5</w:t>
            </w:r>
          </w:p>
        </w:tc>
      </w:tr>
      <w:tr w:rsidR="00E748F9" w:rsidRPr="00E748F9" w:rsidTr="007126F9">
        <w:tc>
          <w:tcPr>
            <w:tcW w:w="1985" w:type="dxa"/>
            <w:vAlign w:val="center"/>
          </w:tcPr>
          <w:p w:rsidR="00D733B8" w:rsidRPr="00E748F9" w:rsidRDefault="00D733B8"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Катонкарагайский</w:t>
            </w:r>
          </w:p>
        </w:tc>
        <w:tc>
          <w:tcPr>
            <w:tcW w:w="1134"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6 160,50</w:t>
            </w:r>
          </w:p>
        </w:tc>
        <w:tc>
          <w:tcPr>
            <w:tcW w:w="851"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3,8</w:t>
            </w:r>
          </w:p>
        </w:tc>
        <w:tc>
          <w:tcPr>
            <w:tcW w:w="1134"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4 704</w:t>
            </w:r>
          </w:p>
        </w:tc>
        <w:tc>
          <w:tcPr>
            <w:tcW w:w="850"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6,9</w:t>
            </w:r>
          </w:p>
        </w:tc>
        <w:tc>
          <w:tcPr>
            <w:tcW w:w="1134"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2049,8</w:t>
            </w:r>
          </w:p>
        </w:tc>
        <w:tc>
          <w:tcPr>
            <w:tcW w:w="851"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4,7</w:t>
            </w:r>
          </w:p>
        </w:tc>
        <w:tc>
          <w:tcPr>
            <w:tcW w:w="1701"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1,8</w:t>
            </w:r>
          </w:p>
        </w:tc>
      </w:tr>
      <w:tr w:rsidR="00E748F9" w:rsidRPr="00E748F9" w:rsidTr="007126F9">
        <w:tc>
          <w:tcPr>
            <w:tcW w:w="9640" w:type="dxa"/>
            <w:gridSpan w:val="8"/>
            <w:vAlign w:val="bottom"/>
          </w:tcPr>
          <w:p w:rsidR="00D733B8" w:rsidRPr="00E748F9" w:rsidRDefault="00D733B8"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4"/>
                <w:szCs w:val="24"/>
              </w:rPr>
              <w:t xml:space="preserve">II </w:t>
            </w:r>
            <w:r w:rsidR="00A174EA">
              <w:rPr>
                <w:rFonts w:ascii="Times New Roman" w:hAnsi="Times New Roman" w:cs="Times New Roman"/>
                <w:color w:val="000000" w:themeColor="text1"/>
                <w:sz w:val="24"/>
                <w:szCs w:val="24"/>
              </w:rPr>
              <w:t>-</w:t>
            </w:r>
            <w:r w:rsidRPr="00E748F9">
              <w:rPr>
                <w:rFonts w:ascii="Times New Roman" w:hAnsi="Times New Roman" w:cs="Times New Roman"/>
                <w:color w:val="000000" w:themeColor="text1"/>
                <w:sz w:val="24"/>
                <w:szCs w:val="24"/>
              </w:rPr>
              <w:t xml:space="preserve"> от 2,0 до 3,0</w:t>
            </w:r>
          </w:p>
        </w:tc>
      </w:tr>
      <w:tr w:rsidR="00D733B8" w:rsidRPr="00E748F9" w:rsidTr="007126F9">
        <w:trPr>
          <w:trHeight w:val="70"/>
        </w:trPr>
        <w:tc>
          <w:tcPr>
            <w:tcW w:w="1985" w:type="dxa"/>
            <w:vAlign w:val="center"/>
          </w:tcPr>
          <w:p w:rsidR="00D733B8" w:rsidRPr="00E748F9" w:rsidRDefault="00E748F9" w:rsidP="009C4F4F">
            <w:pPr>
              <w:tabs>
                <w:tab w:val="left" w:pos="9923"/>
              </w:tabs>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134" w:type="dxa"/>
            <w:vAlign w:val="center"/>
          </w:tcPr>
          <w:p w:rsidR="00D733B8" w:rsidRPr="00E748F9" w:rsidRDefault="00E748F9" w:rsidP="00E0470A">
            <w:pPr>
              <w:tabs>
                <w:tab w:val="left" w:pos="9923"/>
              </w:tabs>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51" w:type="dxa"/>
            <w:vAlign w:val="center"/>
          </w:tcPr>
          <w:p w:rsidR="00D733B8" w:rsidRPr="00E748F9" w:rsidRDefault="00E748F9" w:rsidP="00E0470A">
            <w:pPr>
              <w:tabs>
                <w:tab w:val="left" w:pos="9923"/>
              </w:tabs>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134" w:type="dxa"/>
            <w:vAlign w:val="center"/>
          </w:tcPr>
          <w:p w:rsidR="00D733B8" w:rsidRPr="00E748F9" w:rsidRDefault="00E748F9" w:rsidP="00E0470A">
            <w:pPr>
              <w:tabs>
                <w:tab w:val="left" w:pos="9923"/>
              </w:tabs>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50" w:type="dxa"/>
            <w:vAlign w:val="center"/>
          </w:tcPr>
          <w:p w:rsidR="00D733B8" w:rsidRPr="00E748F9" w:rsidRDefault="00E748F9" w:rsidP="00E0470A">
            <w:pPr>
              <w:tabs>
                <w:tab w:val="left" w:pos="9923"/>
              </w:tabs>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134" w:type="dxa"/>
            <w:vAlign w:val="center"/>
          </w:tcPr>
          <w:p w:rsidR="00D733B8" w:rsidRPr="00E748F9" w:rsidRDefault="00E748F9" w:rsidP="00E0470A">
            <w:pPr>
              <w:tabs>
                <w:tab w:val="left" w:pos="9923"/>
              </w:tabs>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51" w:type="dxa"/>
            <w:vAlign w:val="center"/>
          </w:tcPr>
          <w:p w:rsidR="00D733B8" w:rsidRPr="00E748F9" w:rsidRDefault="00E748F9" w:rsidP="00E0470A">
            <w:pPr>
              <w:tabs>
                <w:tab w:val="left" w:pos="9923"/>
              </w:tabs>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701" w:type="dxa"/>
            <w:vAlign w:val="center"/>
          </w:tcPr>
          <w:p w:rsidR="00D733B8" w:rsidRPr="00E748F9" w:rsidRDefault="00E748F9" w:rsidP="00E0470A">
            <w:pPr>
              <w:tabs>
                <w:tab w:val="left" w:pos="9923"/>
              </w:tabs>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D733B8" w:rsidRPr="00E748F9" w:rsidTr="007126F9">
        <w:tc>
          <w:tcPr>
            <w:tcW w:w="9640" w:type="dxa"/>
            <w:gridSpan w:val="8"/>
            <w:vAlign w:val="bottom"/>
          </w:tcPr>
          <w:p w:rsidR="00D733B8" w:rsidRPr="00E748F9" w:rsidRDefault="00D733B8" w:rsidP="00E0470A">
            <w:pPr>
              <w:tabs>
                <w:tab w:val="left" w:pos="1170"/>
                <w:tab w:val="left" w:pos="9923"/>
              </w:tabs>
              <w:spacing w:after="0" w:line="240" w:lineRule="auto"/>
              <w:jc w:val="center"/>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4"/>
                <w:szCs w:val="24"/>
              </w:rPr>
              <w:t xml:space="preserve">III </w:t>
            </w:r>
            <w:r w:rsidR="00A174EA">
              <w:rPr>
                <w:rFonts w:ascii="Times New Roman" w:hAnsi="Times New Roman" w:cs="Times New Roman"/>
                <w:color w:val="000000" w:themeColor="text1"/>
                <w:sz w:val="24"/>
                <w:szCs w:val="24"/>
              </w:rPr>
              <w:t>-</w:t>
            </w:r>
            <w:r w:rsidRPr="00E748F9">
              <w:rPr>
                <w:rFonts w:ascii="Times New Roman" w:hAnsi="Times New Roman" w:cs="Times New Roman"/>
                <w:color w:val="000000" w:themeColor="text1"/>
                <w:sz w:val="24"/>
                <w:szCs w:val="24"/>
              </w:rPr>
              <w:t xml:space="preserve"> свыше 3,0</w:t>
            </w:r>
          </w:p>
        </w:tc>
      </w:tr>
      <w:tr w:rsidR="00D733B8" w:rsidRPr="00E748F9" w:rsidTr="007126F9">
        <w:tc>
          <w:tcPr>
            <w:tcW w:w="1985" w:type="dxa"/>
            <w:vAlign w:val="center"/>
          </w:tcPr>
          <w:p w:rsidR="00D733B8" w:rsidRPr="00E748F9" w:rsidRDefault="00D733B8"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г. Семей</w:t>
            </w:r>
          </w:p>
        </w:tc>
        <w:tc>
          <w:tcPr>
            <w:tcW w:w="1134"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20 435,30</w:t>
            </w:r>
          </w:p>
        </w:tc>
        <w:tc>
          <w:tcPr>
            <w:tcW w:w="851"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12,6</w:t>
            </w:r>
          </w:p>
        </w:tc>
        <w:tc>
          <w:tcPr>
            <w:tcW w:w="1134"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24 424</w:t>
            </w:r>
          </w:p>
        </w:tc>
        <w:tc>
          <w:tcPr>
            <w:tcW w:w="850"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35,9</w:t>
            </w:r>
          </w:p>
        </w:tc>
        <w:tc>
          <w:tcPr>
            <w:tcW w:w="1134"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19372</w:t>
            </w:r>
          </w:p>
        </w:tc>
        <w:tc>
          <w:tcPr>
            <w:tcW w:w="851"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44,3</w:t>
            </w:r>
          </w:p>
        </w:tc>
        <w:tc>
          <w:tcPr>
            <w:tcW w:w="1701"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2,8</w:t>
            </w:r>
          </w:p>
        </w:tc>
      </w:tr>
      <w:tr w:rsidR="00D733B8" w:rsidRPr="00E748F9" w:rsidTr="007126F9">
        <w:tc>
          <w:tcPr>
            <w:tcW w:w="1985" w:type="dxa"/>
            <w:vAlign w:val="center"/>
          </w:tcPr>
          <w:p w:rsidR="00D733B8" w:rsidRPr="00E748F9" w:rsidRDefault="00D733B8" w:rsidP="00E0470A">
            <w:pPr>
              <w:tabs>
                <w:tab w:val="left" w:pos="9923"/>
              </w:tabs>
              <w:spacing w:after="0" w:line="240" w:lineRule="auto"/>
              <w:rPr>
                <w:rFonts w:ascii="Times New Roman" w:hAnsi="Times New Roman" w:cs="Times New Roman"/>
                <w:color w:val="000000" w:themeColor="text1"/>
              </w:rPr>
            </w:pPr>
            <w:r w:rsidRPr="00E748F9">
              <w:rPr>
                <w:rFonts w:ascii="Times New Roman" w:hAnsi="Times New Roman" w:cs="Times New Roman"/>
                <w:color w:val="000000" w:themeColor="text1"/>
              </w:rPr>
              <w:t>Жарминский</w:t>
            </w:r>
          </w:p>
        </w:tc>
        <w:tc>
          <w:tcPr>
            <w:tcW w:w="1134"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9 301,70</w:t>
            </w:r>
          </w:p>
        </w:tc>
        <w:tc>
          <w:tcPr>
            <w:tcW w:w="851"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5,7</w:t>
            </w:r>
          </w:p>
        </w:tc>
        <w:tc>
          <w:tcPr>
            <w:tcW w:w="1134"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10886,4</w:t>
            </w:r>
          </w:p>
        </w:tc>
        <w:tc>
          <w:tcPr>
            <w:tcW w:w="850"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16,0</w:t>
            </w:r>
          </w:p>
        </w:tc>
        <w:tc>
          <w:tcPr>
            <w:tcW w:w="1134"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2 337,50</w:t>
            </w:r>
          </w:p>
        </w:tc>
        <w:tc>
          <w:tcPr>
            <w:tcW w:w="851"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5,3</w:t>
            </w:r>
          </w:p>
        </w:tc>
        <w:tc>
          <w:tcPr>
            <w:tcW w:w="1701" w:type="dxa"/>
            <w:vAlign w:val="center"/>
          </w:tcPr>
          <w:p w:rsidR="00D733B8" w:rsidRPr="00E748F9" w:rsidRDefault="00D733B8" w:rsidP="00E0470A">
            <w:pPr>
              <w:tabs>
                <w:tab w:val="left" w:pos="9923"/>
              </w:tabs>
              <w:spacing w:after="0" w:line="240" w:lineRule="auto"/>
              <w:jc w:val="center"/>
              <w:rPr>
                <w:rFonts w:ascii="Times New Roman" w:hAnsi="Times New Roman" w:cs="Times New Roman"/>
                <w:color w:val="000000" w:themeColor="text1"/>
              </w:rPr>
            </w:pPr>
            <w:r w:rsidRPr="00E748F9">
              <w:rPr>
                <w:rFonts w:ascii="Times New Roman" w:hAnsi="Times New Roman" w:cs="Times New Roman"/>
                <w:color w:val="000000" w:themeColor="text1"/>
              </w:rPr>
              <w:t>2,8</w:t>
            </w:r>
          </w:p>
        </w:tc>
      </w:tr>
      <w:tr w:rsidR="00D733B8" w:rsidRPr="00E748F9" w:rsidTr="007126F9">
        <w:tc>
          <w:tcPr>
            <w:tcW w:w="9640" w:type="dxa"/>
            <w:gridSpan w:val="8"/>
            <w:vAlign w:val="center"/>
          </w:tcPr>
          <w:p w:rsidR="00D733B8" w:rsidRPr="00E748F9" w:rsidRDefault="00D733B8" w:rsidP="00176203">
            <w:pPr>
              <w:tabs>
                <w:tab w:val="left" w:pos="9923"/>
              </w:tabs>
              <w:spacing w:after="0" w:line="240" w:lineRule="auto"/>
              <w:ind w:firstLine="601"/>
              <w:rPr>
                <w:rFonts w:ascii="Times New Roman" w:hAnsi="Times New Roman" w:cs="Times New Roman"/>
                <w:color w:val="000000" w:themeColor="text1"/>
                <w:sz w:val="24"/>
                <w:szCs w:val="24"/>
              </w:rPr>
            </w:pPr>
            <w:r w:rsidRPr="00E748F9">
              <w:rPr>
                <w:rFonts w:ascii="Times New Roman" w:hAnsi="Times New Roman" w:cs="Times New Roman"/>
                <w:color w:val="000000" w:themeColor="text1"/>
                <w:sz w:val="20"/>
                <w:szCs w:val="23"/>
              </w:rPr>
              <w:t>Примечание</w:t>
            </w:r>
            <w:r w:rsidR="00176203">
              <w:rPr>
                <w:rFonts w:ascii="Times New Roman" w:hAnsi="Times New Roman" w:cs="Times New Roman"/>
                <w:color w:val="000000" w:themeColor="text1"/>
                <w:sz w:val="20"/>
                <w:szCs w:val="23"/>
              </w:rPr>
              <w:t xml:space="preserve"> -</w:t>
            </w:r>
            <w:r w:rsidRPr="00E748F9">
              <w:rPr>
                <w:rFonts w:ascii="Times New Roman" w:hAnsi="Times New Roman" w:cs="Times New Roman"/>
                <w:color w:val="000000" w:themeColor="text1"/>
                <w:sz w:val="20"/>
                <w:szCs w:val="23"/>
              </w:rPr>
              <w:t xml:space="preserve"> </w:t>
            </w:r>
            <w:r w:rsidR="00176203">
              <w:rPr>
                <w:rFonts w:ascii="Times New Roman" w:hAnsi="Times New Roman" w:cs="Times New Roman"/>
                <w:color w:val="000000" w:themeColor="text1"/>
                <w:sz w:val="20"/>
                <w:szCs w:val="23"/>
              </w:rPr>
              <w:t>Р</w:t>
            </w:r>
            <w:r w:rsidRPr="00E748F9">
              <w:rPr>
                <w:rFonts w:ascii="Times New Roman" w:hAnsi="Times New Roman" w:cs="Times New Roman"/>
                <w:color w:val="000000" w:themeColor="text1"/>
                <w:sz w:val="20"/>
                <w:szCs w:val="23"/>
              </w:rPr>
              <w:t>ассчитана на основе исследований</w:t>
            </w:r>
          </w:p>
        </w:tc>
      </w:tr>
    </w:tbl>
    <w:p w:rsidR="0078225A" w:rsidRPr="00E748F9" w:rsidRDefault="0078225A" w:rsidP="00E0470A">
      <w:pPr>
        <w:tabs>
          <w:tab w:val="left" w:pos="1170"/>
          <w:tab w:val="left" w:pos="9923"/>
        </w:tabs>
        <w:spacing w:after="0" w:line="240" w:lineRule="auto"/>
        <w:rPr>
          <w:rFonts w:ascii="Times New Roman" w:hAnsi="Times New Roman" w:cs="Times New Roman"/>
          <w:color w:val="000000" w:themeColor="text1"/>
          <w:sz w:val="10"/>
          <w:szCs w:val="10"/>
        </w:rPr>
      </w:pPr>
    </w:p>
    <w:p w:rsidR="00212876" w:rsidRPr="00D928DD" w:rsidRDefault="00212876" w:rsidP="00212876">
      <w:pPr>
        <w:tabs>
          <w:tab w:val="left" w:pos="9923"/>
        </w:tabs>
        <w:spacing w:after="0" w:line="240" w:lineRule="auto"/>
        <w:ind w:firstLine="567"/>
        <w:jc w:val="both"/>
        <w:rPr>
          <w:rFonts w:ascii="Times New Roman" w:hAnsi="Times New Roman" w:cs="Times New Roman"/>
          <w:sz w:val="28"/>
          <w:szCs w:val="28"/>
        </w:rPr>
      </w:pPr>
      <w:r w:rsidRPr="00D928DD">
        <w:rPr>
          <w:rFonts w:ascii="Times New Roman" w:hAnsi="Times New Roman" w:cs="Times New Roman"/>
          <w:sz w:val="28"/>
          <w:szCs w:val="28"/>
        </w:rPr>
        <w:t>С учетом отраслевой спецификой производства и переработки мяса, за</w:t>
      </w:r>
      <w:r>
        <w:rPr>
          <w:rFonts w:ascii="Times New Roman" w:hAnsi="Times New Roman" w:cs="Times New Roman"/>
          <w:sz w:val="28"/>
          <w:szCs w:val="28"/>
        </w:rPr>
        <w:softHyphen/>
      </w:r>
      <w:r w:rsidRPr="00D928DD">
        <w:rPr>
          <w:rFonts w:ascii="Times New Roman" w:hAnsi="Times New Roman" w:cs="Times New Roman"/>
          <w:sz w:val="28"/>
          <w:szCs w:val="28"/>
        </w:rPr>
        <w:t>ключающейся в том, что не весь объем производимого мяса поступает на глу</w:t>
      </w:r>
      <w:r>
        <w:rPr>
          <w:rFonts w:ascii="Times New Roman" w:hAnsi="Times New Roman" w:cs="Times New Roman"/>
          <w:sz w:val="28"/>
          <w:szCs w:val="28"/>
        </w:rPr>
        <w:softHyphen/>
        <w:t>бокую переработку</w:t>
      </w:r>
      <w:r w:rsidRPr="00D928DD">
        <w:rPr>
          <w:rFonts w:ascii="Times New Roman" w:hAnsi="Times New Roman" w:cs="Times New Roman"/>
          <w:sz w:val="28"/>
          <w:szCs w:val="28"/>
        </w:rPr>
        <w:t xml:space="preserve"> и реализуется в виде охлажденного мяса и др., нами при</w:t>
      </w:r>
      <w:r>
        <w:rPr>
          <w:rFonts w:ascii="Times New Roman" w:hAnsi="Times New Roman" w:cs="Times New Roman"/>
          <w:sz w:val="28"/>
          <w:szCs w:val="28"/>
        </w:rPr>
        <w:softHyphen/>
      </w:r>
      <w:r w:rsidRPr="00D928DD">
        <w:rPr>
          <w:rFonts w:ascii="Times New Roman" w:hAnsi="Times New Roman" w:cs="Times New Roman"/>
          <w:sz w:val="28"/>
          <w:szCs w:val="28"/>
        </w:rPr>
        <w:t>менен оптимальный коэффициент соответствия производственных мощ</w:t>
      </w:r>
      <w:r>
        <w:rPr>
          <w:rFonts w:ascii="Times New Roman" w:hAnsi="Times New Roman" w:cs="Times New Roman"/>
          <w:sz w:val="28"/>
          <w:szCs w:val="28"/>
        </w:rPr>
        <w:softHyphen/>
      </w:r>
      <w:r w:rsidRPr="00D928DD">
        <w:rPr>
          <w:rFonts w:ascii="Times New Roman" w:hAnsi="Times New Roman" w:cs="Times New Roman"/>
          <w:sz w:val="28"/>
          <w:szCs w:val="28"/>
        </w:rPr>
        <w:t xml:space="preserve">ностей </w:t>
      </w:r>
      <w:r w:rsidRPr="00D928DD">
        <w:rPr>
          <w:rFonts w:ascii="Times New Roman" w:hAnsi="Times New Roman" w:cs="Times New Roman"/>
          <w:sz w:val="28"/>
          <w:szCs w:val="28"/>
        </w:rPr>
        <w:lastRenderedPageBreak/>
        <w:t>сырьевым ресурсам от 2 до 3. При условии менее 2 означает недоста</w:t>
      </w:r>
      <w:r>
        <w:rPr>
          <w:rFonts w:ascii="Times New Roman" w:hAnsi="Times New Roman" w:cs="Times New Roman"/>
          <w:sz w:val="28"/>
          <w:szCs w:val="28"/>
        </w:rPr>
        <w:softHyphen/>
      </w:r>
      <w:r w:rsidRPr="00D928DD">
        <w:rPr>
          <w:rFonts w:ascii="Times New Roman" w:hAnsi="Times New Roman" w:cs="Times New Roman"/>
          <w:sz w:val="28"/>
          <w:szCs w:val="28"/>
        </w:rPr>
        <w:t>ток про</w:t>
      </w:r>
      <w:r>
        <w:rPr>
          <w:rFonts w:ascii="Times New Roman" w:hAnsi="Times New Roman" w:cs="Times New Roman"/>
          <w:sz w:val="28"/>
          <w:szCs w:val="28"/>
        </w:rPr>
        <w:softHyphen/>
      </w:r>
      <w:r w:rsidRPr="00D928DD">
        <w:rPr>
          <w:rFonts w:ascii="Times New Roman" w:hAnsi="Times New Roman" w:cs="Times New Roman"/>
          <w:sz w:val="28"/>
          <w:szCs w:val="28"/>
        </w:rPr>
        <w:t xml:space="preserve">изводственных мощностей, при условии коэффициента от 2 до 3 </w:t>
      </w:r>
      <w:r>
        <w:rPr>
          <w:rFonts w:ascii="Times New Roman" w:hAnsi="Times New Roman" w:cs="Times New Roman"/>
          <w:sz w:val="28"/>
          <w:szCs w:val="28"/>
        </w:rPr>
        <w:t>-</w:t>
      </w:r>
      <w:r w:rsidRPr="00D928DD">
        <w:rPr>
          <w:rFonts w:ascii="Times New Roman" w:hAnsi="Times New Roman" w:cs="Times New Roman"/>
          <w:sz w:val="28"/>
          <w:szCs w:val="28"/>
        </w:rPr>
        <w:t xml:space="preserve"> наиболее оптимальные параметры,</w:t>
      </w:r>
      <w:r>
        <w:rPr>
          <w:rFonts w:ascii="Times New Roman" w:hAnsi="Times New Roman" w:cs="Times New Roman"/>
          <w:sz w:val="28"/>
          <w:szCs w:val="28"/>
        </w:rPr>
        <w:t xml:space="preserve"> от 1 до 2 - допустимый,</w:t>
      </w:r>
      <w:r w:rsidRPr="00D928DD">
        <w:rPr>
          <w:rFonts w:ascii="Times New Roman" w:hAnsi="Times New Roman" w:cs="Times New Roman"/>
          <w:sz w:val="28"/>
          <w:szCs w:val="28"/>
        </w:rPr>
        <w:t xml:space="preserve"> выше 3 </w:t>
      </w:r>
      <w:r>
        <w:rPr>
          <w:rFonts w:ascii="Times New Roman" w:hAnsi="Times New Roman" w:cs="Times New Roman"/>
          <w:sz w:val="28"/>
          <w:szCs w:val="28"/>
        </w:rPr>
        <w:t>-</w:t>
      </w:r>
      <w:r w:rsidRPr="00D928DD">
        <w:rPr>
          <w:rFonts w:ascii="Times New Roman" w:hAnsi="Times New Roman" w:cs="Times New Roman"/>
          <w:sz w:val="28"/>
          <w:szCs w:val="28"/>
        </w:rPr>
        <w:t xml:space="preserve"> означает избыток производственных мощностей и недостаток сырья.</w:t>
      </w:r>
    </w:p>
    <w:p w:rsidR="007476C8" w:rsidRPr="00E748F9" w:rsidRDefault="0037387F" w:rsidP="00E0470A">
      <w:pPr>
        <w:tabs>
          <w:tab w:val="left" w:pos="9923"/>
        </w:tabs>
        <w:spacing w:after="0" w:line="240" w:lineRule="auto"/>
        <w:ind w:firstLine="567"/>
        <w:jc w:val="both"/>
        <w:rPr>
          <w:rFonts w:ascii="Times New Roman" w:hAnsi="Times New Roman" w:cs="Times New Roman"/>
          <w:color w:val="000000" w:themeColor="text1"/>
          <w:sz w:val="28"/>
          <w:szCs w:val="28"/>
        </w:rPr>
      </w:pPr>
      <w:r w:rsidRPr="00E748F9">
        <w:rPr>
          <w:rFonts w:ascii="Times New Roman" w:hAnsi="Times New Roman" w:cs="Times New Roman"/>
          <w:color w:val="000000" w:themeColor="text1"/>
          <w:sz w:val="28"/>
          <w:szCs w:val="28"/>
        </w:rPr>
        <w:t>По каждому исследуемому объект</w:t>
      </w:r>
      <w:r w:rsidR="00C91887">
        <w:rPr>
          <w:rFonts w:ascii="Times New Roman" w:hAnsi="Times New Roman" w:cs="Times New Roman"/>
          <w:color w:val="000000" w:themeColor="text1"/>
          <w:sz w:val="28"/>
          <w:szCs w:val="28"/>
        </w:rPr>
        <w:t>у</w:t>
      </w:r>
      <w:r w:rsidRPr="00E748F9">
        <w:rPr>
          <w:rFonts w:ascii="Times New Roman" w:hAnsi="Times New Roman" w:cs="Times New Roman"/>
          <w:color w:val="000000" w:themeColor="text1"/>
          <w:sz w:val="28"/>
          <w:szCs w:val="28"/>
        </w:rPr>
        <w:t xml:space="preserve"> представлены </w:t>
      </w:r>
      <w:r w:rsidR="00E748F9" w:rsidRPr="00E748F9">
        <w:rPr>
          <w:rFonts w:ascii="Times New Roman" w:hAnsi="Times New Roman" w:cs="Times New Roman"/>
          <w:color w:val="000000" w:themeColor="text1"/>
          <w:sz w:val="28"/>
          <w:szCs w:val="28"/>
        </w:rPr>
        <w:t>с</w:t>
      </w:r>
      <w:r w:rsidR="004B60A3" w:rsidRPr="00E748F9">
        <w:rPr>
          <w:rFonts w:ascii="Times New Roman" w:hAnsi="Times New Roman" w:cs="Times New Roman"/>
          <w:color w:val="000000" w:themeColor="text1"/>
          <w:sz w:val="28"/>
          <w:szCs w:val="28"/>
        </w:rPr>
        <w:t>хем</w:t>
      </w:r>
      <w:r w:rsidR="00E748F9" w:rsidRPr="00E748F9">
        <w:rPr>
          <w:rFonts w:ascii="Times New Roman" w:hAnsi="Times New Roman" w:cs="Times New Roman"/>
          <w:color w:val="000000" w:themeColor="text1"/>
          <w:sz w:val="28"/>
          <w:szCs w:val="28"/>
        </w:rPr>
        <w:t>ы</w:t>
      </w:r>
      <w:r w:rsidR="004B60A3" w:rsidRPr="00E748F9">
        <w:rPr>
          <w:rFonts w:ascii="Times New Roman" w:hAnsi="Times New Roman" w:cs="Times New Roman"/>
          <w:color w:val="000000" w:themeColor="text1"/>
          <w:sz w:val="28"/>
          <w:szCs w:val="28"/>
        </w:rPr>
        <w:t xml:space="preserve"> размещения мя</w:t>
      </w:r>
      <w:r w:rsidR="00A174EA">
        <w:rPr>
          <w:rFonts w:ascii="Times New Roman" w:hAnsi="Times New Roman" w:cs="Times New Roman"/>
          <w:color w:val="000000" w:themeColor="text1"/>
          <w:sz w:val="28"/>
          <w:szCs w:val="28"/>
        </w:rPr>
        <w:softHyphen/>
      </w:r>
      <w:r w:rsidR="004B60A3" w:rsidRPr="00E748F9">
        <w:rPr>
          <w:rFonts w:ascii="Times New Roman" w:hAnsi="Times New Roman" w:cs="Times New Roman"/>
          <w:color w:val="000000" w:themeColor="text1"/>
          <w:sz w:val="28"/>
          <w:szCs w:val="28"/>
        </w:rPr>
        <w:t>соперерабатыва</w:t>
      </w:r>
      <w:r w:rsidR="00230E3E" w:rsidRPr="00E748F9">
        <w:rPr>
          <w:rFonts w:ascii="Times New Roman" w:hAnsi="Times New Roman" w:cs="Times New Roman"/>
          <w:color w:val="000000" w:themeColor="text1"/>
          <w:sz w:val="28"/>
          <w:szCs w:val="28"/>
        </w:rPr>
        <w:softHyphen/>
      </w:r>
      <w:r w:rsidR="004B60A3" w:rsidRPr="00E748F9">
        <w:rPr>
          <w:rFonts w:ascii="Times New Roman" w:hAnsi="Times New Roman" w:cs="Times New Roman"/>
          <w:color w:val="000000" w:themeColor="text1"/>
          <w:sz w:val="28"/>
          <w:szCs w:val="28"/>
        </w:rPr>
        <w:t xml:space="preserve">ющих предприятий по </w:t>
      </w:r>
      <w:r w:rsidR="00E748F9" w:rsidRPr="00E748F9">
        <w:rPr>
          <w:rFonts w:ascii="Times New Roman" w:hAnsi="Times New Roman" w:cs="Times New Roman"/>
          <w:color w:val="000000" w:themeColor="text1"/>
          <w:sz w:val="28"/>
          <w:szCs w:val="28"/>
        </w:rPr>
        <w:t xml:space="preserve">Туркестанской, Алматинской и </w:t>
      </w:r>
      <w:r w:rsidR="00E748F9" w:rsidRPr="00E748F9">
        <w:rPr>
          <w:rFonts w:ascii="Times New Roman" w:hAnsi="Times New Roman" w:cs="Times New Roman"/>
          <w:bCs/>
          <w:color w:val="000000" w:themeColor="text1"/>
          <w:sz w:val="28"/>
          <w:szCs w:val="28"/>
        </w:rPr>
        <w:t>Во</w:t>
      </w:r>
      <w:r w:rsidR="00E748F9" w:rsidRPr="00E748F9">
        <w:rPr>
          <w:rFonts w:ascii="Times New Roman" w:hAnsi="Times New Roman" w:cs="Times New Roman"/>
          <w:bCs/>
          <w:color w:val="000000" w:themeColor="text1"/>
          <w:sz w:val="28"/>
          <w:szCs w:val="28"/>
        </w:rPr>
        <w:softHyphen/>
        <w:t>сточно-Казахстанской</w:t>
      </w:r>
      <w:r w:rsidR="0065698C">
        <w:rPr>
          <w:rFonts w:ascii="Times New Roman" w:hAnsi="Times New Roman" w:cs="Times New Roman"/>
          <w:bCs/>
          <w:color w:val="000000" w:themeColor="text1"/>
          <w:sz w:val="28"/>
          <w:szCs w:val="28"/>
        </w:rPr>
        <w:t xml:space="preserve"> </w:t>
      </w:r>
      <w:r w:rsidR="004B60A3" w:rsidRPr="00E748F9">
        <w:rPr>
          <w:rFonts w:ascii="Times New Roman" w:hAnsi="Times New Roman" w:cs="Times New Roman"/>
          <w:color w:val="000000" w:themeColor="text1"/>
          <w:sz w:val="28"/>
          <w:szCs w:val="28"/>
        </w:rPr>
        <w:t xml:space="preserve">областям </w:t>
      </w:r>
      <w:r w:rsidR="00E748F9" w:rsidRPr="00E748F9">
        <w:rPr>
          <w:rFonts w:ascii="Times New Roman" w:hAnsi="Times New Roman" w:cs="Times New Roman"/>
          <w:color w:val="000000" w:themeColor="text1"/>
          <w:sz w:val="28"/>
          <w:szCs w:val="28"/>
        </w:rPr>
        <w:t>(</w:t>
      </w:r>
      <w:r w:rsidR="004B60A3" w:rsidRPr="00E748F9">
        <w:rPr>
          <w:rFonts w:ascii="Times New Roman" w:hAnsi="Times New Roman" w:cs="Times New Roman"/>
          <w:color w:val="000000" w:themeColor="text1"/>
          <w:sz w:val="28"/>
          <w:szCs w:val="28"/>
        </w:rPr>
        <w:t xml:space="preserve">Приложениях </w:t>
      </w:r>
      <w:r w:rsidR="00F34E29" w:rsidRPr="00F34E29">
        <w:rPr>
          <w:rFonts w:ascii="Times New Roman" w:hAnsi="Times New Roman" w:cs="Times New Roman"/>
          <w:color w:val="000000" w:themeColor="text1"/>
          <w:sz w:val="28"/>
          <w:szCs w:val="28"/>
        </w:rPr>
        <w:t>Е, Ж, И</w:t>
      </w:r>
      <w:r w:rsidR="00E748F9" w:rsidRPr="00E748F9">
        <w:rPr>
          <w:rFonts w:ascii="Times New Roman" w:hAnsi="Times New Roman" w:cs="Times New Roman"/>
          <w:color w:val="000000" w:themeColor="text1"/>
          <w:sz w:val="28"/>
          <w:szCs w:val="28"/>
        </w:rPr>
        <w:t>), в которых представ</w:t>
      </w:r>
      <w:r w:rsidR="00A174EA">
        <w:rPr>
          <w:rFonts w:ascii="Times New Roman" w:hAnsi="Times New Roman" w:cs="Times New Roman"/>
          <w:color w:val="000000" w:themeColor="text1"/>
          <w:sz w:val="28"/>
          <w:szCs w:val="28"/>
        </w:rPr>
        <w:softHyphen/>
      </w:r>
      <w:r w:rsidR="00E748F9" w:rsidRPr="00E748F9">
        <w:rPr>
          <w:rFonts w:ascii="Times New Roman" w:hAnsi="Times New Roman" w:cs="Times New Roman"/>
          <w:color w:val="000000" w:themeColor="text1"/>
          <w:sz w:val="28"/>
          <w:szCs w:val="28"/>
        </w:rPr>
        <w:t>лены наиболее крупные мясоперерабатывающие предприятия, их производ</w:t>
      </w:r>
      <w:r w:rsidR="00A174EA">
        <w:rPr>
          <w:rFonts w:ascii="Times New Roman" w:hAnsi="Times New Roman" w:cs="Times New Roman"/>
          <w:color w:val="000000" w:themeColor="text1"/>
          <w:sz w:val="28"/>
          <w:szCs w:val="28"/>
        </w:rPr>
        <w:softHyphen/>
      </w:r>
      <w:r w:rsidR="00E748F9" w:rsidRPr="00E748F9">
        <w:rPr>
          <w:rFonts w:ascii="Times New Roman" w:hAnsi="Times New Roman" w:cs="Times New Roman"/>
          <w:color w:val="000000" w:themeColor="text1"/>
          <w:sz w:val="28"/>
          <w:szCs w:val="28"/>
        </w:rPr>
        <w:t>ственные мощности и объемы переработки сырья</w:t>
      </w:r>
      <w:r w:rsidR="004B60A3" w:rsidRPr="00E748F9">
        <w:rPr>
          <w:rFonts w:ascii="Times New Roman" w:hAnsi="Times New Roman" w:cs="Times New Roman"/>
          <w:color w:val="000000" w:themeColor="text1"/>
          <w:sz w:val="28"/>
          <w:szCs w:val="28"/>
        </w:rPr>
        <w:t>.</w:t>
      </w:r>
      <w:r w:rsidR="0043438F" w:rsidRPr="00E748F9">
        <w:rPr>
          <w:rFonts w:ascii="Times New Roman" w:hAnsi="Times New Roman" w:cs="Times New Roman"/>
          <w:color w:val="000000" w:themeColor="text1"/>
          <w:sz w:val="28"/>
          <w:szCs w:val="28"/>
        </w:rPr>
        <w:t xml:space="preserve"> Из прило</w:t>
      </w:r>
      <w:r w:rsidR="00760065" w:rsidRPr="00E748F9">
        <w:rPr>
          <w:rFonts w:ascii="Times New Roman" w:hAnsi="Times New Roman" w:cs="Times New Roman"/>
          <w:color w:val="000000" w:themeColor="text1"/>
          <w:sz w:val="28"/>
          <w:szCs w:val="28"/>
        </w:rPr>
        <w:softHyphen/>
      </w:r>
      <w:r w:rsidR="0043438F" w:rsidRPr="00E748F9">
        <w:rPr>
          <w:rFonts w:ascii="Times New Roman" w:hAnsi="Times New Roman" w:cs="Times New Roman"/>
          <w:color w:val="000000" w:themeColor="text1"/>
          <w:sz w:val="28"/>
          <w:szCs w:val="28"/>
        </w:rPr>
        <w:t>жении можно уви</w:t>
      </w:r>
      <w:r w:rsidR="00A174EA">
        <w:rPr>
          <w:rFonts w:ascii="Times New Roman" w:hAnsi="Times New Roman" w:cs="Times New Roman"/>
          <w:color w:val="000000" w:themeColor="text1"/>
          <w:sz w:val="28"/>
          <w:szCs w:val="28"/>
        </w:rPr>
        <w:softHyphen/>
      </w:r>
      <w:r w:rsidR="0043438F" w:rsidRPr="00E748F9">
        <w:rPr>
          <w:rFonts w:ascii="Times New Roman" w:hAnsi="Times New Roman" w:cs="Times New Roman"/>
          <w:color w:val="000000" w:themeColor="text1"/>
          <w:sz w:val="28"/>
          <w:szCs w:val="28"/>
        </w:rPr>
        <w:t>деть, что размещен</w:t>
      </w:r>
      <w:r w:rsidR="00C91887">
        <w:rPr>
          <w:rFonts w:ascii="Times New Roman" w:hAnsi="Times New Roman" w:cs="Times New Roman"/>
          <w:color w:val="000000" w:themeColor="text1"/>
          <w:sz w:val="28"/>
          <w:szCs w:val="28"/>
        </w:rPr>
        <w:t>ие</w:t>
      </w:r>
      <w:r w:rsidR="0043438F" w:rsidRPr="00E748F9">
        <w:rPr>
          <w:rFonts w:ascii="Times New Roman" w:hAnsi="Times New Roman" w:cs="Times New Roman"/>
          <w:color w:val="000000" w:themeColor="text1"/>
          <w:sz w:val="28"/>
          <w:szCs w:val="28"/>
        </w:rPr>
        <w:t xml:space="preserve"> мясоперерабатывающи</w:t>
      </w:r>
      <w:r w:rsidR="00C91887">
        <w:rPr>
          <w:rFonts w:ascii="Times New Roman" w:hAnsi="Times New Roman" w:cs="Times New Roman"/>
          <w:color w:val="000000" w:themeColor="text1"/>
          <w:sz w:val="28"/>
          <w:szCs w:val="28"/>
        </w:rPr>
        <w:t>х</w:t>
      </w:r>
      <w:r w:rsidR="0043438F" w:rsidRPr="00E748F9">
        <w:rPr>
          <w:rFonts w:ascii="Times New Roman" w:hAnsi="Times New Roman" w:cs="Times New Roman"/>
          <w:color w:val="000000" w:themeColor="text1"/>
          <w:sz w:val="28"/>
          <w:szCs w:val="28"/>
        </w:rPr>
        <w:t xml:space="preserve"> предприяти</w:t>
      </w:r>
      <w:r w:rsidR="00C91887">
        <w:rPr>
          <w:rFonts w:ascii="Times New Roman" w:hAnsi="Times New Roman" w:cs="Times New Roman"/>
          <w:color w:val="000000" w:themeColor="text1"/>
          <w:sz w:val="28"/>
          <w:szCs w:val="28"/>
        </w:rPr>
        <w:t>й</w:t>
      </w:r>
      <w:r w:rsidR="0043438F" w:rsidRPr="00E748F9">
        <w:rPr>
          <w:rFonts w:ascii="Times New Roman" w:hAnsi="Times New Roman" w:cs="Times New Roman"/>
          <w:color w:val="000000" w:themeColor="text1"/>
          <w:sz w:val="28"/>
          <w:szCs w:val="28"/>
        </w:rPr>
        <w:t xml:space="preserve"> во всех ис</w:t>
      </w:r>
      <w:r w:rsidR="008B734C">
        <w:rPr>
          <w:rFonts w:ascii="Times New Roman" w:hAnsi="Times New Roman" w:cs="Times New Roman"/>
          <w:color w:val="000000" w:themeColor="text1"/>
          <w:sz w:val="28"/>
          <w:szCs w:val="28"/>
        </w:rPr>
        <w:softHyphen/>
      </w:r>
      <w:r w:rsidR="0043438F" w:rsidRPr="00E748F9">
        <w:rPr>
          <w:rFonts w:ascii="Times New Roman" w:hAnsi="Times New Roman" w:cs="Times New Roman"/>
          <w:color w:val="000000" w:themeColor="text1"/>
          <w:sz w:val="28"/>
          <w:szCs w:val="28"/>
        </w:rPr>
        <w:t>следуе</w:t>
      </w:r>
      <w:r w:rsidR="00A174EA">
        <w:rPr>
          <w:rFonts w:ascii="Times New Roman" w:hAnsi="Times New Roman" w:cs="Times New Roman"/>
          <w:color w:val="000000" w:themeColor="text1"/>
          <w:sz w:val="28"/>
          <w:szCs w:val="28"/>
        </w:rPr>
        <w:softHyphen/>
      </w:r>
      <w:r w:rsidR="0043438F" w:rsidRPr="00E748F9">
        <w:rPr>
          <w:rFonts w:ascii="Times New Roman" w:hAnsi="Times New Roman" w:cs="Times New Roman"/>
          <w:color w:val="000000" w:themeColor="text1"/>
          <w:sz w:val="28"/>
          <w:szCs w:val="28"/>
        </w:rPr>
        <w:t xml:space="preserve">мых областях находятся в </w:t>
      </w:r>
      <w:r w:rsidR="00EC261B">
        <w:rPr>
          <w:rFonts w:ascii="Times New Roman" w:hAnsi="Times New Roman" w:cs="Times New Roman"/>
          <w:color w:val="000000" w:themeColor="text1"/>
          <w:sz w:val="28"/>
          <w:szCs w:val="28"/>
        </w:rPr>
        <w:t>близлежащих</w:t>
      </w:r>
      <w:r w:rsidR="0065698C">
        <w:rPr>
          <w:rFonts w:ascii="Times New Roman" w:hAnsi="Times New Roman" w:cs="Times New Roman"/>
          <w:color w:val="000000" w:themeColor="text1"/>
          <w:sz w:val="28"/>
          <w:szCs w:val="28"/>
        </w:rPr>
        <w:t xml:space="preserve"> </w:t>
      </w:r>
      <w:r w:rsidR="00EC261B">
        <w:rPr>
          <w:rFonts w:ascii="Times New Roman" w:hAnsi="Times New Roman" w:cs="Times New Roman"/>
          <w:color w:val="000000" w:themeColor="text1"/>
          <w:sz w:val="28"/>
          <w:szCs w:val="28"/>
        </w:rPr>
        <w:t xml:space="preserve">районах </w:t>
      </w:r>
      <w:r w:rsidR="0043438F" w:rsidRPr="00E748F9">
        <w:rPr>
          <w:rFonts w:ascii="Times New Roman" w:hAnsi="Times New Roman" w:cs="Times New Roman"/>
          <w:color w:val="000000" w:themeColor="text1"/>
          <w:sz w:val="28"/>
          <w:szCs w:val="28"/>
        </w:rPr>
        <w:t>областн</w:t>
      </w:r>
      <w:r w:rsidR="00EC261B">
        <w:rPr>
          <w:rFonts w:ascii="Times New Roman" w:hAnsi="Times New Roman" w:cs="Times New Roman"/>
          <w:color w:val="000000" w:themeColor="text1"/>
          <w:sz w:val="28"/>
          <w:szCs w:val="28"/>
        </w:rPr>
        <w:t>ых</w:t>
      </w:r>
      <w:r w:rsidR="0043438F" w:rsidRPr="00E748F9">
        <w:rPr>
          <w:rFonts w:ascii="Times New Roman" w:hAnsi="Times New Roman" w:cs="Times New Roman"/>
          <w:color w:val="000000" w:themeColor="text1"/>
          <w:sz w:val="28"/>
          <w:szCs w:val="28"/>
        </w:rPr>
        <w:t xml:space="preserve"> центр</w:t>
      </w:r>
      <w:r w:rsidR="00EC261B">
        <w:rPr>
          <w:rFonts w:ascii="Times New Roman" w:hAnsi="Times New Roman" w:cs="Times New Roman"/>
          <w:color w:val="000000" w:themeColor="text1"/>
          <w:sz w:val="28"/>
          <w:szCs w:val="28"/>
        </w:rPr>
        <w:t>ов</w:t>
      </w:r>
      <w:r w:rsidR="0043438F" w:rsidRPr="00E748F9">
        <w:rPr>
          <w:rFonts w:ascii="Times New Roman" w:hAnsi="Times New Roman" w:cs="Times New Roman"/>
          <w:color w:val="000000" w:themeColor="text1"/>
          <w:sz w:val="28"/>
          <w:szCs w:val="28"/>
        </w:rPr>
        <w:t xml:space="preserve"> и в круп</w:t>
      </w:r>
      <w:r w:rsidR="00A174EA">
        <w:rPr>
          <w:rFonts w:ascii="Times New Roman" w:hAnsi="Times New Roman" w:cs="Times New Roman"/>
          <w:color w:val="000000" w:themeColor="text1"/>
          <w:sz w:val="28"/>
          <w:szCs w:val="28"/>
        </w:rPr>
        <w:softHyphen/>
      </w:r>
      <w:r w:rsidR="0043438F" w:rsidRPr="00E748F9">
        <w:rPr>
          <w:rFonts w:ascii="Times New Roman" w:hAnsi="Times New Roman" w:cs="Times New Roman"/>
          <w:color w:val="000000" w:themeColor="text1"/>
          <w:sz w:val="28"/>
          <w:szCs w:val="28"/>
        </w:rPr>
        <w:t>ных горо</w:t>
      </w:r>
      <w:r w:rsidR="00760065" w:rsidRPr="00E748F9">
        <w:rPr>
          <w:rFonts w:ascii="Times New Roman" w:hAnsi="Times New Roman" w:cs="Times New Roman"/>
          <w:color w:val="000000" w:themeColor="text1"/>
          <w:sz w:val="28"/>
          <w:szCs w:val="28"/>
        </w:rPr>
        <w:softHyphen/>
      </w:r>
      <w:r w:rsidR="0043438F" w:rsidRPr="00E748F9">
        <w:rPr>
          <w:rFonts w:ascii="Times New Roman" w:hAnsi="Times New Roman" w:cs="Times New Roman"/>
          <w:color w:val="000000" w:themeColor="text1"/>
          <w:sz w:val="28"/>
          <w:szCs w:val="28"/>
        </w:rPr>
        <w:t>дах области, хотя производители сырья находятся в</w:t>
      </w:r>
      <w:r w:rsidR="0065698C">
        <w:rPr>
          <w:rFonts w:ascii="Times New Roman" w:hAnsi="Times New Roman" w:cs="Times New Roman"/>
          <w:color w:val="000000" w:themeColor="text1"/>
          <w:sz w:val="28"/>
          <w:szCs w:val="28"/>
        </w:rPr>
        <w:t xml:space="preserve"> </w:t>
      </w:r>
      <w:r w:rsidR="0043438F" w:rsidRPr="00E748F9">
        <w:rPr>
          <w:rFonts w:ascii="Times New Roman" w:hAnsi="Times New Roman" w:cs="Times New Roman"/>
          <w:color w:val="000000" w:themeColor="text1"/>
          <w:sz w:val="28"/>
          <w:szCs w:val="28"/>
        </w:rPr>
        <w:t>отда</w:t>
      </w:r>
      <w:r w:rsidR="00230E3E" w:rsidRPr="00E748F9">
        <w:rPr>
          <w:rFonts w:ascii="Times New Roman" w:hAnsi="Times New Roman" w:cs="Times New Roman"/>
          <w:color w:val="000000" w:themeColor="text1"/>
          <w:sz w:val="28"/>
          <w:szCs w:val="28"/>
        </w:rPr>
        <w:softHyphen/>
      </w:r>
      <w:r w:rsidR="0043438F" w:rsidRPr="00E748F9">
        <w:rPr>
          <w:rFonts w:ascii="Times New Roman" w:hAnsi="Times New Roman" w:cs="Times New Roman"/>
          <w:color w:val="000000" w:themeColor="text1"/>
          <w:sz w:val="28"/>
          <w:szCs w:val="28"/>
        </w:rPr>
        <w:t>ленных рай</w:t>
      </w:r>
      <w:r w:rsidR="00A174EA">
        <w:rPr>
          <w:rFonts w:ascii="Times New Roman" w:hAnsi="Times New Roman" w:cs="Times New Roman"/>
          <w:color w:val="000000" w:themeColor="text1"/>
          <w:sz w:val="28"/>
          <w:szCs w:val="28"/>
        </w:rPr>
        <w:softHyphen/>
      </w:r>
      <w:r w:rsidR="0043438F" w:rsidRPr="00E748F9">
        <w:rPr>
          <w:rFonts w:ascii="Times New Roman" w:hAnsi="Times New Roman" w:cs="Times New Roman"/>
          <w:color w:val="000000" w:themeColor="text1"/>
          <w:sz w:val="28"/>
          <w:szCs w:val="28"/>
        </w:rPr>
        <w:t xml:space="preserve">онах. </w:t>
      </w:r>
      <w:r w:rsidR="007476C8" w:rsidRPr="00E748F9">
        <w:rPr>
          <w:rFonts w:ascii="Times New Roman" w:hAnsi="Times New Roman" w:cs="Times New Roman"/>
          <w:color w:val="000000" w:themeColor="text1"/>
          <w:sz w:val="28"/>
          <w:szCs w:val="28"/>
        </w:rPr>
        <w:t>Боль</w:t>
      </w:r>
      <w:r w:rsidR="00760065" w:rsidRPr="00E748F9">
        <w:rPr>
          <w:rFonts w:ascii="Times New Roman" w:hAnsi="Times New Roman" w:cs="Times New Roman"/>
          <w:color w:val="000000" w:themeColor="text1"/>
          <w:sz w:val="28"/>
          <w:szCs w:val="28"/>
        </w:rPr>
        <w:softHyphen/>
      </w:r>
      <w:r w:rsidR="007476C8" w:rsidRPr="00E748F9">
        <w:rPr>
          <w:rFonts w:ascii="Times New Roman" w:hAnsi="Times New Roman" w:cs="Times New Roman"/>
          <w:color w:val="000000" w:themeColor="text1"/>
          <w:sz w:val="28"/>
          <w:szCs w:val="28"/>
        </w:rPr>
        <w:t xml:space="preserve">шие транспортные расходы </w:t>
      </w:r>
      <w:r w:rsidR="0043438F" w:rsidRPr="00E748F9">
        <w:rPr>
          <w:rFonts w:ascii="Times New Roman" w:hAnsi="Times New Roman" w:cs="Times New Roman"/>
          <w:color w:val="000000" w:themeColor="text1"/>
          <w:sz w:val="28"/>
          <w:szCs w:val="28"/>
        </w:rPr>
        <w:t>отрицательно влия</w:t>
      </w:r>
      <w:r w:rsidR="00C91887">
        <w:rPr>
          <w:rFonts w:ascii="Times New Roman" w:hAnsi="Times New Roman" w:cs="Times New Roman"/>
          <w:color w:val="000000" w:themeColor="text1"/>
          <w:sz w:val="28"/>
          <w:szCs w:val="28"/>
        </w:rPr>
        <w:t>ю</w:t>
      </w:r>
      <w:r w:rsidR="0043438F" w:rsidRPr="00E748F9">
        <w:rPr>
          <w:rFonts w:ascii="Times New Roman" w:hAnsi="Times New Roman" w:cs="Times New Roman"/>
          <w:color w:val="000000" w:themeColor="text1"/>
          <w:sz w:val="28"/>
          <w:szCs w:val="28"/>
        </w:rPr>
        <w:t xml:space="preserve">т на </w:t>
      </w:r>
      <w:r w:rsidR="007476C8" w:rsidRPr="00E748F9">
        <w:rPr>
          <w:rFonts w:ascii="Times New Roman" w:hAnsi="Times New Roman" w:cs="Times New Roman"/>
          <w:color w:val="000000" w:themeColor="text1"/>
          <w:sz w:val="28"/>
          <w:szCs w:val="28"/>
        </w:rPr>
        <w:t>ка</w:t>
      </w:r>
      <w:r w:rsidR="00230E3E" w:rsidRPr="00E748F9">
        <w:rPr>
          <w:rFonts w:ascii="Times New Roman" w:hAnsi="Times New Roman" w:cs="Times New Roman"/>
          <w:color w:val="000000" w:themeColor="text1"/>
          <w:sz w:val="28"/>
          <w:szCs w:val="28"/>
        </w:rPr>
        <w:softHyphen/>
      </w:r>
      <w:r w:rsidR="007476C8" w:rsidRPr="00E748F9">
        <w:rPr>
          <w:rFonts w:ascii="Times New Roman" w:hAnsi="Times New Roman" w:cs="Times New Roman"/>
          <w:color w:val="000000" w:themeColor="text1"/>
          <w:sz w:val="28"/>
          <w:szCs w:val="28"/>
        </w:rPr>
        <w:t xml:space="preserve">чество сырья и </w:t>
      </w:r>
      <w:r w:rsidR="0043438F" w:rsidRPr="00E748F9">
        <w:rPr>
          <w:rFonts w:ascii="Times New Roman" w:hAnsi="Times New Roman" w:cs="Times New Roman"/>
          <w:color w:val="000000" w:themeColor="text1"/>
          <w:sz w:val="28"/>
          <w:szCs w:val="28"/>
        </w:rPr>
        <w:t>себестои</w:t>
      </w:r>
      <w:r w:rsidR="00760065" w:rsidRPr="00E748F9">
        <w:rPr>
          <w:rFonts w:ascii="Times New Roman" w:hAnsi="Times New Roman" w:cs="Times New Roman"/>
          <w:color w:val="000000" w:themeColor="text1"/>
          <w:sz w:val="28"/>
          <w:szCs w:val="28"/>
        </w:rPr>
        <w:softHyphen/>
      </w:r>
      <w:r w:rsidR="0043438F" w:rsidRPr="00E748F9">
        <w:rPr>
          <w:rFonts w:ascii="Times New Roman" w:hAnsi="Times New Roman" w:cs="Times New Roman"/>
          <w:color w:val="000000" w:themeColor="text1"/>
          <w:sz w:val="28"/>
          <w:szCs w:val="28"/>
        </w:rPr>
        <w:t>мость готовой п</w:t>
      </w:r>
      <w:r w:rsidR="007476C8" w:rsidRPr="00E748F9">
        <w:rPr>
          <w:rFonts w:ascii="Times New Roman" w:hAnsi="Times New Roman" w:cs="Times New Roman"/>
          <w:color w:val="000000" w:themeColor="text1"/>
          <w:sz w:val="28"/>
          <w:szCs w:val="28"/>
        </w:rPr>
        <w:t>родукции. Строительство мясоком</w:t>
      </w:r>
      <w:r w:rsidR="00230E3E" w:rsidRPr="00E748F9">
        <w:rPr>
          <w:rFonts w:ascii="Times New Roman" w:hAnsi="Times New Roman" w:cs="Times New Roman"/>
          <w:color w:val="000000" w:themeColor="text1"/>
          <w:sz w:val="28"/>
          <w:szCs w:val="28"/>
        </w:rPr>
        <w:softHyphen/>
      </w:r>
      <w:r w:rsidR="007476C8" w:rsidRPr="00E748F9">
        <w:rPr>
          <w:rFonts w:ascii="Times New Roman" w:hAnsi="Times New Roman" w:cs="Times New Roman"/>
          <w:color w:val="000000" w:themeColor="text1"/>
          <w:sz w:val="28"/>
          <w:szCs w:val="28"/>
        </w:rPr>
        <w:t>бинатов в боль</w:t>
      </w:r>
      <w:r w:rsidR="00A174EA">
        <w:rPr>
          <w:rFonts w:ascii="Times New Roman" w:hAnsi="Times New Roman" w:cs="Times New Roman"/>
          <w:color w:val="000000" w:themeColor="text1"/>
          <w:sz w:val="28"/>
          <w:szCs w:val="28"/>
        </w:rPr>
        <w:softHyphen/>
      </w:r>
      <w:r w:rsidR="007476C8" w:rsidRPr="00E748F9">
        <w:rPr>
          <w:rFonts w:ascii="Times New Roman" w:hAnsi="Times New Roman" w:cs="Times New Roman"/>
          <w:color w:val="000000" w:themeColor="text1"/>
          <w:sz w:val="28"/>
          <w:szCs w:val="28"/>
        </w:rPr>
        <w:t>ших городах республики было связано с недостатком холо</w:t>
      </w:r>
      <w:r w:rsidR="00230E3E" w:rsidRPr="00E748F9">
        <w:rPr>
          <w:rFonts w:ascii="Times New Roman" w:hAnsi="Times New Roman" w:cs="Times New Roman"/>
          <w:color w:val="000000" w:themeColor="text1"/>
          <w:sz w:val="28"/>
          <w:szCs w:val="28"/>
        </w:rPr>
        <w:softHyphen/>
      </w:r>
      <w:r w:rsidR="007476C8" w:rsidRPr="00E748F9">
        <w:rPr>
          <w:rFonts w:ascii="Times New Roman" w:hAnsi="Times New Roman" w:cs="Times New Roman"/>
          <w:color w:val="000000" w:themeColor="text1"/>
          <w:sz w:val="28"/>
          <w:szCs w:val="28"/>
        </w:rPr>
        <w:t>дильных мощно</w:t>
      </w:r>
      <w:r w:rsidR="00A174EA">
        <w:rPr>
          <w:rFonts w:ascii="Times New Roman" w:hAnsi="Times New Roman" w:cs="Times New Roman"/>
          <w:color w:val="000000" w:themeColor="text1"/>
          <w:sz w:val="28"/>
          <w:szCs w:val="28"/>
        </w:rPr>
        <w:softHyphen/>
      </w:r>
      <w:r w:rsidR="007476C8" w:rsidRPr="00E748F9">
        <w:rPr>
          <w:rFonts w:ascii="Times New Roman" w:hAnsi="Times New Roman" w:cs="Times New Roman"/>
          <w:color w:val="000000" w:themeColor="text1"/>
          <w:sz w:val="28"/>
          <w:szCs w:val="28"/>
        </w:rPr>
        <w:t>стей, слабой элек</w:t>
      </w:r>
      <w:r w:rsidR="00760065" w:rsidRPr="00E748F9">
        <w:rPr>
          <w:rFonts w:ascii="Times New Roman" w:hAnsi="Times New Roman" w:cs="Times New Roman"/>
          <w:color w:val="000000" w:themeColor="text1"/>
          <w:sz w:val="28"/>
          <w:szCs w:val="28"/>
        </w:rPr>
        <w:softHyphen/>
      </w:r>
      <w:r w:rsidR="007476C8" w:rsidRPr="00E748F9">
        <w:rPr>
          <w:rFonts w:ascii="Times New Roman" w:hAnsi="Times New Roman" w:cs="Times New Roman"/>
          <w:color w:val="000000" w:themeColor="text1"/>
          <w:sz w:val="28"/>
          <w:szCs w:val="28"/>
        </w:rPr>
        <w:t>трификацией села, не позволяющих сохра</w:t>
      </w:r>
      <w:r w:rsidR="00230E3E" w:rsidRPr="00E748F9">
        <w:rPr>
          <w:rFonts w:ascii="Times New Roman" w:hAnsi="Times New Roman" w:cs="Times New Roman"/>
          <w:color w:val="000000" w:themeColor="text1"/>
          <w:sz w:val="28"/>
          <w:szCs w:val="28"/>
        </w:rPr>
        <w:softHyphen/>
      </w:r>
      <w:r w:rsidR="007476C8" w:rsidRPr="00E748F9">
        <w:rPr>
          <w:rFonts w:ascii="Times New Roman" w:hAnsi="Times New Roman" w:cs="Times New Roman"/>
          <w:color w:val="000000" w:themeColor="text1"/>
          <w:sz w:val="28"/>
          <w:szCs w:val="28"/>
        </w:rPr>
        <w:t>нять мясо и пере</w:t>
      </w:r>
      <w:r w:rsidR="00A174EA">
        <w:rPr>
          <w:rFonts w:ascii="Times New Roman" w:hAnsi="Times New Roman" w:cs="Times New Roman"/>
          <w:color w:val="000000" w:themeColor="text1"/>
          <w:sz w:val="28"/>
          <w:szCs w:val="28"/>
        </w:rPr>
        <w:softHyphen/>
      </w:r>
      <w:r w:rsidR="007476C8" w:rsidRPr="00E748F9">
        <w:rPr>
          <w:rFonts w:ascii="Times New Roman" w:hAnsi="Times New Roman" w:cs="Times New Roman"/>
          <w:color w:val="000000" w:themeColor="text1"/>
          <w:sz w:val="28"/>
          <w:szCs w:val="28"/>
        </w:rPr>
        <w:t>возить его на большие расстояния.</w:t>
      </w:r>
    </w:p>
    <w:p w:rsidR="00CC64C5" w:rsidRPr="00B7678C" w:rsidRDefault="00CC64C5" w:rsidP="00E0470A">
      <w:pPr>
        <w:tabs>
          <w:tab w:val="left" w:pos="9356"/>
          <w:tab w:val="left" w:pos="9923"/>
        </w:tabs>
        <w:spacing w:after="0" w:line="240" w:lineRule="auto"/>
        <w:ind w:firstLine="567"/>
        <w:jc w:val="both"/>
        <w:rPr>
          <w:rFonts w:ascii="Times New Roman" w:hAnsi="Times New Roman" w:cs="Times New Roman"/>
          <w:color w:val="000000" w:themeColor="text1"/>
          <w:sz w:val="10"/>
          <w:szCs w:val="10"/>
        </w:rPr>
      </w:pPr>
    </w:p>
    <w:p w:rsidR="00E0470A" w:rsidRPr="005A5F44" w:rsidRDefault="00B7678C" w:rsidP="00E0470A">
      <w:pPr>
        <w:tabs>
          <w:tab w:val="left" w:pos="9356"/>
          <w:tab w:val="left" w:pos="9923"/>
        </w:tabs>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3 </w:t>
      </w:r>
      <w:r w:rsidR="00E0470A">
        <w:rPr>
          <w:rFonts w:ascii="Times New Roman" w:hAnsi="Times New Roman" w:cs="Times New Roman"/>
          <w:sz w:val="28"/>
          <w:szCs w:val="28"/>
        </w:rPr>
        <w:t>Р</w:t>
      </w:r>
      <w:r w:rsidR="00E0470A" w:rsidRPr="005A5F44">
        <w:rPr>
          <w:rFonts w:ascii="Times New Roman" w:hAnsi="Times New Roman" w:cs="Times New Roman"/>
          <w:sz w:val="28"/>
          <w:szCs w:val="28"/>
        </w:rPr>
        <w:t>азработка предложений по повышению эффективности и оптимиза</w:t>
      </w:r>
      <w:r w:rsidR="008B734C">
        <w:rPr>
          <w:rFonts w:ascii="Times New Roman" w:hAnsi="Times New Roman" w:cs="Times New Roman"/>
          <w:sz w:val="28"/>
          <w:szCs w:val="28"/>
        </w:rPr>
        <w:softHyphen/>
      </w:r>
      <w:r w:rsidR="00E0470A" w:rsidRPr="005A5F44">
        <w:rPr>
          <w:rFonts w:ascii="Times New Roman" w:hAnsi="Times New Roman" w:cs="Times New Roman"/>
          <w:sz w:val="28"/>
          <w:szCs w:val="28"/>
        </w:rPr>
        <w:t>ции размещения производственных мощностей и сырьевых зон перерабаты</w:t>
      </w:r>
      <w:r w:rsidR="008B734C">
        <w:rPr>
          <w:rFonts w:ascii="Times New Roman" w:hAnsi="Times New Roman" w:cs="Times New Roman"/>
          <w:sz w:val="28"/>
          <w:szCs w:val="28"/>
        </w:rPr>
        <w:softHyphen/>
      </w:r>
      <w:r w:rsidR="00E0470A" w:rsidRPr="005A5F44">
        <w:rPr>
          <w:rFonts w:ascii="Times New Roman" w:hAnsi="Times New Roman" w:cs="Times New Roman"/>
          <w:sz w:val="28"/>
          <w:szCs w:val="28"/>
        </w:rPr>
        <w:t>ваю</w:t>
      </w:r>
      <w:r w:rsidR="00A174EA">
        <w:rPr>
          <w:rFonts w:ascii="Times New Roman" w:hAnsi="Times New Roman" w:cs="Times New Roman"/>
          <w:sz w:val="28"/>
          <w:szCs w:val="28"/>
        </w:rPr>
        <w:softHyphen/>
      </w:r>
      <w:r w:rsidR="00E0470A" w:rsidRPr="005A5F44">
        <w:rPr>
          <w:rFonts w:ascii="Times New Roman" w:hAnsi="Times New Roman" w:cs="Times New Roman"/>
          <w:sz w:val="28"/>
          <w:szCs w:val="28"/>
        </w:rPr>
        <w:t>щих предприятий в мясной отрасли АПК РК</w:t>
      </w:r>
    </w:p>
    <w:p w:rsidR="00E0470A" w:rsidRPr="00B7678C" w:rsidRDefault="00E0470A" w:rsidP="00E0470A">
      <w:pPr>
        <w:tabs>
          <w:tab w:val="left" w:pos="9923"/>
        </w:tabs>
        <w:spacing w:after="0" w:line="240" w:lineRule="auto"/>
        <w:ind w:firstLine="567"/>
        <w:jc w:val="both"/>
        <w:rPr>
          <w:rFonts w:ascii="Times New Roman" w:hAnsi="Times New Roman" w:cs="Times New Roman"/>
          <w:sz w:val="10"/>
          <w:szCs w:val="10"/>
        </w:rPr>
      </w:pPr>
    </w:p>
    <w:p w:rsidR="009B6CD1" w:rsidRPr="000F608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z w:val="28"/>
          <w:szCs w:val="28"/>
        </w:rPr>
        <w:t>Результаты проведенного анализа соответствия производственных мощ</w:t>
      </w:r>
      <w:r w:rsidR="00A174EA">
        <w:rPr>
          <w:rFonts w:ascii="Times New Roman" w:hAnsi="Times New Roman" w:cs="Times New Roman"/>
          <w:sz w:val="28"/>
          <w:szCs w:val="28"/>
        </w:rPr>
        <w:softHyphen/>
      </w:r>
      <w:r w:rsidRPr="000F608B">
        <w:rPr>
          <w:rFonts w:ascii="Times New Roman" w:hAnsi="Times New Roman" w:cs="Times New Roman"/>
          <w:sz w:val="28"/>
          <w:szCs w:val="28"/>
        </w:rPr>
        <w:t>ностей мясоперерабатывающих предприятий их сырьевым ресурсам как в це</w:t>
      </w:r>
      <w:r w:rsidR="00A174EA">
        <w:rPr>
          <w:rFonts w:ascii="Times New Roman" w:hAnsi="Times New Roman" w:cs="Times New Roman"/>
          <w:sz w:val="28"/>
          <w:szCs w:val="28"/>
        </w:rPr>
        <w:softHyphen/>
      </w:r>
      <w:r w:rsidRPr="000F608B">
        <w:rPr>
          <w:rFonts w:ascii="Times New Roman" w:hAnsi="Times New Roman" w:cs="Times New Roman"/>
          <w:sz w:val="28"/>
          <w:szCs w:val="28"/>
        </w:rPr>
        <w:t>лом по республике, так и в разрезе исследуемых основных мясопроизводя</w:t>
      </w:r>
      <w:r w:rsidR="008B734C">
        <w:rPr>
          <w:rFonts w:ascii="Times New Roman" w:hAnsi="Times New Roman" w:cs="Times New Roman"/>
          <w:sz w:val="28"/>
          <w:szCs w:val="28"/>
        </w:rPr>
        <w:softHyphen/>
      </w:r>
      <w:r w:rsidRPr="000F608B">
        <w:rPr>
          <w:rFonts w:ascii="Times New Roman" w:hAnsi="Times New Roman" w:cs="Times New Roman"/>
          <w:sz w:val="28"/>
          <w:szCs w:val="28"/>
        </w:rPr>
        <w:t>щих областей обосновывает необходимость увеличения потенциальных воз</w:t>
      </w:r>
      <w:r w:rsidR="008B734C">
        <w:rPr>
          <w:rFonts w:ascii="Times New Roman" w:hAnsi="Times New Roman" w:cs="Times New Roman"/>
          <w:sz w:val="28"/>
          <w:szCs w:val="28"/>
        </w:rPr>
        <w:softHyphen/>
      </w:r>
      <w:r w:rsidRPr="000F608B">
        <w:rPr>
          <w:rFonts w:ascii="Times New Roman" w:hAnsi="Times New Roman" w:cs="Times New Roman"/>
          <w:sz w:val="28"/>
          <w:szCs w:val="28"/>
        </w:rPr>
        <w:t>можно</w:t>
      </w:r>
      <w:r w:rsidR="00A174EA">
        <w:rPr>
          <w:rFonts w:ascii="Times New Roman" w:hAnsi="Times New Roman" w:cs="Times New Roman"/>
          <w:sz w:val="28"/>
          <w:szCs w:val="28"/>
        </w:rPr>
        <w:softHyphen/>
      </w:r>
      <w:r w:rsidRPr="000F608B">
        <w:rPr>
          <w:rFonts w:ascii="Times New Roman" w:hAnsi="Times New Roman" w:cs="Times New Roman"/>
          <w:sz w:val="28"/>
          <w:szCs w:val="28"/>
        </w:rPr>
        <w:t>стей повышения объемов производства и расширения мощностей по перера</w:t>
      </w:r>
      <w:r w:rsidR="00A174EA">
        <w:rPr>
          <w:rFonts w:ascii="Times New Roman" w:hAnsi="Times New Roman" w:cs="Times New Roman"/>
          <w:sz w:val="28"/>
          <w:szCs w:val="28"/>
        </w:rPr>
        <w:softHyphen/>
      </w:r>
      <w:r w:rsidRPr="000F608B">
        <w:rPr>
          <w:rFonts w:ascii="Times New Roman" w:hAnsi="Times New Roman" w:cs="Times New Roman"/>
          <w:sz w:val="28"/>
          <w:szCs w:val="28"/>
        </w:rPr>
        <w:t xml:space="preserve">ботке мяса. </w:t>
      </w:r>
    </w:p>
    <w:p w:rsidR="009B6CD1" w:rsidRPr="000F608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z w:val="28"/>
          <w:szCs w:val="28"/>
        </w:rPr>
        <w:t>Эта необходимость   подтверждается поставленными задачами Государ</w:t>
      </w:r>
      <w:r w:rsidR="00A174EA">
        <w:rPr>
          <w:rFonts w:ascii="Times New Roman" w:hAnsi="Times New Roman" w:cs="Times New Roman"/>
          <w:sz w:val="28"/>
          <w:szCs w:val="28"/>
        </w:rPr>
        <w:softHyphen/>
      </w:r>
      <w:r w:rsidRPr="000F608B">
        <w:rPr>
          <w:rFonts w:ascii="Times New Roman" w:hAnsi="Times New Roman" w:cs="Times New Roman"/>
          <w:sz w:val="28"/>
          <w:szCs w:val="28"/>
        </w:rPr>
        <w:t>ственной программы развития агропромышленного комплекса РК на 2017-2021 годы, согласно которой в порядка 30% общих вложений в отрасль, или 35,9 млрд</w:t>
      </w:r>
      <w:r>
        <w:rPr>
          <w:rFonts w:ascii="Times New Roman" w:hAnsi="Times New Roman" w:cs="Times New Roman"/>
          <w:sz w:val="28"/>
          <w:szCs w:val="28"/>
        </w:rPr>
        <w:t>.</w:t>
      </w:r>
      <w:r w:rsidRPr="000F608B">
        <w:rPr>
          <w:rFonts w:ascii="Times New Roman" w:hAnsi="Times New Roman" w:cs="Times New Roman"/>
          <w:sz w:val="28"/>
          <w:szCs w:val="28"/>
        </w:rPr>
        <w:t xml:space="preserve"> тенге направлено на субсидирование инвестиционных проектов в сфере животноводства. По данным Министерства</w:t>
      </w:r>
      <w:r w:rsidR="0065698C">
        <w:rPr>
          <w:rFonts w:ascii="Times New Roman" w:hAnsi="Times New Roman" w:cs="Times New Roman"/>
          <w:sz w:val="28"/>
          <w:szCs w:val="28"/>
        </w:rPr>
        <w:t xml:space="preserve"> </w:t>
      </w:r>
      <w:r w:rsidRPr="000F608B">
        <w:rPr>
          <w:rFonts w:ascii="Times New Roman" w:hAnsi="Times New Roman" w:cs="Times New Roman"/>
          <w:sz w:val="28"/>
          <w:szCs w:val="28"/>
        </w:rPr>
        <w:t>сельского хозяйства РК на сегодняшний день 45% всей валовой продукции сельского хозяйства, произ</w:t>
      </w:r>
      <w:r w:rsidR="00A174EA">
        <w:rPr>
          <w:rFonts w:ascii="Times New Roman" w:hAnsi="Times New Roman" w:cs="Times New Roman"/>
          <w:sz w:val="28"/>
          <w:szCs w:val="28"/>
        </w:rPr>
        <w:softHyphen/>
      </w:r>
      <w:r w:rsidRPr="000F608B">
        <w:rPr>
          <w:rFonts w:ascii="Times New Roman" w:hAnsi="Times New Roman" w:cs="Times New Roman"/>
          <w:sz w:val="28"/>
          <w:szCs w:val="28"/>
        </w:rPr>
        <w:t>водимой в стране, приходится на животноводство. Основным долгосрочным приоритетом развития агропромышленного комплекса определено мясное направление.</w:t>
      </w:r>
    </w:p>
    <w:p w:rsidR="009B6CD1" w:rsidRPr="000F608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z w:val="28"/>
          <w:szCs w:val="28"/>
        </w:rPr>
        <w:t>Отраслевым министерством разработана Национальная программа раз</w:t>
      </w:r>
      <w:r w:rsidR="008B734C">
        <w:rPr>
          <w:rFonts w:ascii="Times New Roman" w:hAnsi="Times New Roman" w:cs="Times New Roman"/>
          <w:sz w:val="28"/>
          <w:szCs w:val="28"/>
        </w:rPr>
        <w:softHyphen/>
      </w:r>
      <w:r w:rsidRPr="000F608B">
        <w:rPr>
          <w:rFonts w:ascii="Times New Roman" w:hAnsi="Times New Roman" w:cs="Times New Roman"/>
          <w:sz w:val="28"/>
          <w:szCs w:val="28"/>
        </w:rPr>
        <w:t>ви</w:t>
      </w:r>
      <w:r w:rsidR="00A174EA">
        <w:rPr>
          <w:rFonts w:ascii="Times New Roman" w:hAnsi="Times New Roman" w:cs="Times New Roman"/>
          <w:sz w:val="28"/>
          <w:szCs w:val="28"/>
        </w:rPr>
        <w:softHyphen/>
      </w:r>
      <w:r w:rsidRPr="000F608B">
        <w:rPr>
          <w:rFonts w:ascii="Times New Roman" w:hAnsi="Times New Roman" w:cs="Times New Roman"/>
          <w:sz w:val="28"/>
          <w:szCs w:val="28"/>
        </w:rPr>
        <w:t>тия мясного животноводства на 2018-2027 гг., направленная на увеличение объемов экспорта мяса [</w:t>
      </w:r>
      <w:r w:rsidR="009F194D" w:rsidRPr="009F194D">
        <w:rPr>
          <w:rFonts w:ascii="Times New Roman" w:hAnsi="Times New Roman" w:cs="Times New Roman"/>
          <w:sz w:val="28"/>
          <w:szCs w:val="28"/>
        </w:rPr>
        <w:t>2</w:t>
      </w:r>
      <w:r w:rsidRPr="000F608B">
        <w:rPr>
          <w:rFonts w:ascii="Times New Roman" w:hAnsi="Times New Roman" w:cs="Times New Roman"/>
          <w:sz w:val="28"/>
          <w:szCs w:val="28"/>
        </w:rPr>
        <w:t>]. Согласно этой программе к 2027 г</w:t>
      </w:r>
      <w:r w:rsidR="009F194D" w:rsidRPr="009F194D">
        <w:rPr>
          <w:rFonts w:ascii="Times New Roman" w:hAnsi="Times New Roman" w:cs="Times New Roman"/>
          <w:sz w:val="28"/>
          <w:szCs w:val="28"/>
        </w:rPr>
        <w:t>.</w:t>
      </w:r>
      <w:r w:rsidRPr="000F608B">
        <w:rPr>
          <w:rFonts w:ascii="Times New Roman" w:hAnsi="Times New Roman" w:cs="Times New Roman"/>
          <w:sz w:val="28"/>
          <w:szCs w:val="28"/>
        </w:rPr>
        <w:t xml:space="preserve"> количество КРС по республике увеличится на 4 млн.</w:t>
      </w:r>
      <w:r w:rsidR="0065698C">
        <w:rPr>
          <w:rFonts w:ascii="Times New Roman" w:hAnsi="Times New Roman" w:cs="Times New Roman"/>
          <w:sz w:val="28"/>
          <w:szCs w:val="28"/>
        </w:rPr>
        <w:t xml:space="preserve"> </w:t>
      </w:r>
      <w:r w:rsidRPr="000F608B">
        <w:rPr>
          <w:rFonts w:ascii="Times New Roman" w:hAnsi="Times New Roman" w:cs="Times New Roman"/>
          <w:sz w:val="28"/>
          <w:szCs w:val="28"/>
        </w:rPr>
        <w:t>голов, будут созданы 80 тыс. новых семей</w:t>
      </w:r>
      <w:r w:rsidR="00A174EA">
        <w:rPr>
          <w:rFonts w:ascii="Times New Roman" w:hAnsi="Times New Roman" w:cs="Times New Roman"/>
          <w:sz w:val="28"/>
          <w:szCs w:val="28"/>
        </w:rPr>
        <w:softHyphen/>
      </w:r>
      <w:r w:rsidRPr="000F608B">
        <w:rPr>
          <w:rFonts w:ascii="Times New Roman" w:hAnsi="Times New Roman" w:cs="Times New Roman"/>
          <w:sz w:val="28"/>
          <w:szCs w:val="28"/>
        </w:rPr>
        <w:t>ных ферм, 80 новых откормочных площадок (каждая по 20 тыс.</w:t>
      </w:r>
      <w:r w:rsidR="0065698C">
        <w:rPr>
          <w:rFonts w:ascii="Times New Roman" w:hAnsi="Times New Roman" w:cs="Times New Roman"/>
          <w:sz w:val="28"/>
          <w:szCs w:val="28"/>
        </w:rPr>
        <w:t xml:space="preserve"> </w:t>
      </w:r>
      <w:r w:rsidRPr="000F608B">
        <w:rPr>
          <w:rFonts w:ascii="Times New Roman" w:hAnsi="Times New Roman" w:cs="Times New Roman"/>
          <w:sz w:val="28"/>
          <w:szCs w:val="28"/>
        </w:rPr>
        <w:t>голов КРС) и 4 новых мясоперерабатывающих завода. Также количество овец к 2027 году должно увеличится на 12 млн.</w:t>
      </w:r>
      <w:r w:rsidR="0065698C">
        <w:rPr>
          <w:rFonts w:ascii="Times New Roman" w:hAnsi="Times New Roman" w:cs="Times New Roman"/>
          <w:sz w:val="28"/>
          <w:szCs w:val="28"/>
        </w:rPr>
        <w:t xml:space="preserve"> </w:t>
      </w:r>
      <w:r w:rsidRPr="000F608B">
        <w:rPr>
          <w:rFonts w:ascii="Times New Roman" w:hAnsi="Times New Roman" w:cs="Times New Roman"/>
          <w:sz w:val="28"/>
          <w:szCs w:val="28"/>
        </w:rPr>
        <w:t>голов, количество семейных ферм по овцевод</w:t>
      </w:r>
      <w:r w:rsidR="00A174EA">
        <w:rPr>
          <w:rFonts w:ascii="Times New Roman" w:hAnsi="Times New Roman" w:cs="Times New Roman"/>
          <w:sz w:val="28"/>
          <w:szCs w:val="28"/>
        </w:rPr>
        <w:softHyphen/>
      </w:r>
      <w:r w:rsidRPr="000F608B">
        <w:rPr>
          <w:rFonts w:ascii="Times New Roman" w:hAnsi="Times New Roman" w:cs="Times New Roman"/>
          <w:sz w:val="28"/>
          <w:szCs w:val="28"/>
        </w:rPr>
        <w:lastRenderedPageBreak/>
        <w:t>ству увеличится на 20 тыс. и ожидается запуск 3 новых мясопере</w:t>
      </w:r>
      <w:r w:rsidR="00AA0F18">
        <w:rPr>
          <w:rFonts w:ascii="Times New Roman" w:hAnsi="Times New Roman" w:cs="Times New Roman"/>
          <w:sz w:val="28"/>
          <w:szCs w:val="28"/>
        </w:rPr>
        <w:softHyphen/>
      </w:r>
      <w:r w:rsidRPr="000F608B">
        <w:rPr>
          <w:rFonts w:ascii="Times New Roman" w:hAnsi="Times New Roman" w:cs="Times New Roman"/>
          <w:sz w:val="28"/>
          <w:szCs w:val="28"/>
        </w:rPr>
        <w:t>ра</w:t>
      </w:r>
      <w:r w:rsidR="008B734C">
        <w:rPr>
          <w:rFonts w:ascii="Times New Roman" w:hAnsi="Times New Roman" w:cs="Times New Roman"/>
          <w:sz w:val="28"/>
          <w:szCs w:val="28"/>
        </w:rPr>
        <w:softHyphen/>
      </w:r>
      <w:r w:rsidRPr="000F608B">
        <w:rPr>
          <w:rFonts w:ascii="Times New Roman" w:hAnsi="Times New Roman" w:cs="Times New Roman"/>
          <w:sz w:val="28"/>
          <w:szCs w:val="28"/>
        </w:rPr>
        <w:t>батываю</w:t>
      </w:r>
      <w:r w:rsidR="00A174EA">
        <w:rPr>
          <w:rFonts w:ascii="Times New Roman" w:hAnsi="Times New Roman" w:cs="Times New Roman"/>
          <w:sz w:val="28"/>
          <w:szCs w:val="28"/>
        </w:rPr>
        <w:softHyphen/>
      </w:r>
      <w:r w:rsidRPr="000F608B">
        <w:rPr>
          <w:rFonts w:ascii="Times New Roman" w:hAnsi="Times New Roman" w:cs="Times New Roman"/>
          <w:sz w:val="28"/>
          <w:szCs w:val="28"/>
        </w:rPr>
        <w:t>щих завода по переработке мяса МРС. При этом в каждой семей</w:t>
      </w:r>
      <w:r w:rsidR="00AA0F18">
        <w:rPr>
          <w:rFonts w:ascii="Times New Roman" w:hAnsi="Times New Roman" w:cs="Times New Roman"/>
          <w:sz w:val="28"/>
          <w:szCs w:val="28"/>
        </w:rPr>
        <w:softHyphen/>
      </w:r>
      <w:r w:rsidRPr="000F608B">
        <w:rPr>
          <w:rFonts w:ascii="Times New Roman" w:hAnsi="Times New Roman" w:cs="Times New Roman"/>
          <w:sz w:val="28"/>
          <w:szCs w:val="28"/>
        </w:rPr>
        <w:t>ной ферме планируется содержать по 50 голов КРС или 600 голов МРС</w:t>
      </w:r>
      <w:r w:rsidR="00F34E29" w:rsidRPr="00F34E29">
        <w:rPr>
          <w:rFonts w:ascii="Times New Roman" w:hAnsi="Times New Roman" w:cs="Times New Roman"/>
          <w:color w:val="000000" w:themeColor="text1"/>
          <w:sz w:val="28"/>
          <w:szCs w:val="28"/>
        </w:rPr>
        <w:t>.</w:t>
      </w:r>
    </w:p>
    <w:p w:rsidR="009B6CD1" w:rsidRPr="00F34E29" w:rsidRDefault="009B6CD1" w:rsidP="009B6CD1">
      <w:pPr>
        <w:spacing w:after="0" w:line="240" w:lineRule="auto"/>
        <w:ind w:firstLine="567"/>
        <w:jc w:val="both"/>
        <w:rPr>
          <w:rFonts w:ascii="Times New Roman" w:hAnsi="Times New Roman" w:cs="Times New Roman"/>
          <w:color w:val="000000" w:themeColor="text1"/>
          <w:sz w:val="28"/>
          <w:szCs w:val="28"/>
        </w:rPr>
      </w:pPr>
      <w:r w:rsidRPr="00F34E29">
        <w:rPr>
          <w:rFonts w:ascii="Times New Roman" w:hAnsi="Times New Roman" w:cs="Times New Roman"/>
          <w:color w:val="000000" w:themeColor="text1"/>
          <w:sz w:val="28"/>
          <w:szCs w:val="28"/>
        </w:rPr>
        <w:t>В исследуемых нами регионах (Туркестанская, Алматинская и Восточ</w:t>
      </w:r>
      <w:r w:rsidR="008B734C">
        <w:rPr>
          <w:rFonts w:ascii="Times New Roman" w:hAnsi="Times New Roman" w:cs="Times New Roman"/>
          <w:color w:val="000000" w:themeColor="text1"/>
          <w:sz w:val="28"/>
          <w:szCs w:val="28"/>
        </w:rPr>
        <w:softHyphen/>
      </w:r>
      <w:r w:rsidRPr="00F34E29">
        <w:rPr>
          <w:rFonts w:ascii="Times New Roman" w:hAnsi="Times New Roman" w:cs="Times New Roman"/>
          <w:color w:val="000000" w:themeColor="text1"/>
          <w:sz w:val="28"/>
          <w:szCs w:val="28"/>
        </w:rPr>
        <w:t>но-Казахстанская области) ожидается создание 22 тыс. семейных фермерских хо</w:t>
      </w:r>
      <w:r w:rsidR="00A174EA">
        <w:rPr>
          <w:rFonts w:ascii="Times New Roman" w:hAnsi="Times New Roman" w:cs="Times New Roman"/>
          <w:color w:val="000000" w:themeColor="text1"/>
          <w:sz w:val="28"/>
          <w:szCs w:val="28"/>
        </w:rPr>
        <w:softHyphen/>
      </w:r>
      <w:r w:rsidRPr="00F34E29">
        <w:rPr>
          <w:rFonts w:ascii="Times New Roman" w:hAnsi="Times New Roman" w:cs="Times New Roman"/>
          <w:color w:val="000000" w:themeColor="text1"/>
          <w:sz w:val="28"/>
          <w:szCs w:val="28"/>
        </w:rPr>
        <w:t>зяйств по мясному скотоводству на 1100 тыс.</w:t>
      </w:r>
      <w:r w:rsidR="0065698C">
        <w:rPr>
          <w:rFonts w:ascii="Times New Roman" w:hAnsi="Times New Roman" w:cs="Times New Roman"/>
          <w:color w:val="000000" w:themeColor="text1"/>
          <w:sz w:val="28"/>
          <w:szCs w:val="28"/>
        </w:rPr>
        <w:t xml:space="preserve"> </w:t>
      </w:r>
      <w:r w:rsidRPr="00F34E29">
        <w:rPr>
          <w:rFonts w:ascii="Times New Roman" w:hAnsi="Times New Roman" w:cs="Times New Roman"/>
          <w:color w:val="000000" w:themeColor="text1"/>
          <w:sz w:val="28"/>
          <w:szCs w:val="28"/>
        </w:rPr>
        <w:t>голов КРС, Туркестанской обла</w:t>
      </w:r>
      <w:r w:rsidR="00A174EA">
        <w:rPr>
          <w:rFonts w:ascii="Times New Roman" w:hAnsi="Times New Roman" w:cs="Times New Roman"/>
          <w:color w:val="000000" w:themeColor="text1"/>
          <w:sz w:val="28"/>
          <w:szCs w:val="28"/>
        </w:rPr>
        <w:softHyphen/>
      </w:r>
      <w:r w:rsidRPr="00F34E29">
        <w:rPr>
          <w:rFonts w:ascii="Times New Roman" w:hAnsi="Times New Roman" w:cs="Times New Roman"/>
          <w:color w:val="000000" w:themeColor="text1"/>
          <w:sz w:val="28"/>
          <w:szCs w:val="28"/>
        </w:rPr>
        <w:t xml:space="preserve">сти </w:t>
      </w:r>
      <w:r w:rsidR="00A174EA">
        <w:rPr>
          <w:rFonts w:ascii="Times New Roman" w:hAnsi="Times New Roman" w:cs="Times New Roman"/>
          <w:color w:val="000000" w:themeColor="text1"/>
          <w:sz w:val="28"/>
          <w:szCs w:val="28"/>
        </w:rPr>
        <w:t>-</w:t>
      </w:r>
      <w:r w:rsidRPr="00F34E29">
        <w:rPr>
          <w:rFonts w:ascii="Times New Roman" w:hAnsi="Times New Roman" w:cs="Times New Roman"/>
          <w:color w:val="000000" w:themeColor="text1"/>
          <w:sz w:val="28"/>
          <w:szCs w:val="28"/>
        </w:rPr>
        <w:t xml:space="preserve"> 3 тыс.</w:t>
      </w:r>
      <w:r w:rsidR="0065698C">
        <w:rPr>
          <w:rFonts w:ascii="Times New Roman" w:hAnsi="Times New Roman" w:cs="Times New Roman"/>
          <w:color w:val="000000" w:themeColor="text1"/>
          <w:sz w:val="28"/>
          <w:szCs w:val="28"/>
        </w:rPr>
        <w:t xml:space="preserve"> </w:t>
      </w:r>
      <w:r w:rsidRPr="00F34E29">
        <w:rPr>
          <w:rFonts w:ascii="Times New Roman" w:hAnsi="Times New Roman" w:cs="Times New Roman"/>
          <w:color w:val="000000" w:themeColor="text1"/>
          <w:sz w:val="28"/>
          <w:szCs w:val="28"/>
        </w:rPr>
        <w:t>семейных ферм на 150 тыс.</w:t>
      </w:r>
      <w:r w:rsidR="0065698C">
        <w:rPr>
          <w:rFonts w:ascii="Times New Roman" w:hAnsi="Times New Roman" w:cs="Times New Roman"/>
          <w:color w:val="000000" w:themeColor="text1"/>
          <w:sz w:val="28"/>
          <w:szCs w:val="28"/>
        </w:rPr>
        <w:t xml:space="preserve"> </w:t>
      </w:r>
      <w:r w:rsidRPr="00F34E29">
        <w:rPr>
          <w:rFonts w:ascii="Times New Roman" w:hAnsi="Times New Roman" w:cs="Times New Roman"/>
          <w:color w:val="000000" w:themeColor="text1"/>
          <w:sz w:val="28"/>
          <w:szCs w:val="28"/>
        </w:rPr>
        <w:t xml:space="preserve">голов КРС, Алматинской области </w:t>
      </w:r>
      <w:r w:rsidR="00A174EA">
        <w:rPr>
          <w:rFonts w:ascii="Times New Roman" w:hAnsi="Times New Roman" w:cs="Times New Roman"/>
          <w:color w:val="000000" w:themeColor="text1"/>
          <w:sz w:val="28"/>
          <w:szCs w:val="28"/>
        </w:rPr>
        <w:t>-</w:t>
      </w:r>
      <w:r w:rsidRPr="00F34E29">
        <w:rPr>
          <w:rFonts w:ascii="Times New Roman" w:hAnsi="Times New Roman" w:cs="Times New Roman"/>
          <w:color w:val="000000" w:themeColor="text1"/>
          <w:sz w:val="28"/>
          <w:szCs w:val="28"/>
        </w:rPr>
        <w:t xml:space="preserve"> 3 тыс.</w:t>
      </w:r>
      <w:r w:rsidR="0065698C">
        <w:rPr>
          <w:rFonts w:ascii="Times New Roman" w:hAnsi="Times New Roman" w:cs="Times New Roman"/>
          <w:color w:val="000000" w:themeColor="text1"/>
          <w:sz w:val="28"/>
          <w:szCs w:val="28"/>
        </w:rPr>
        <w:t xml:space="preserve"> </w:t>
      </w:r>
      <w:r w:rsidRPr="00F34E29">
        <w:rPr>
          <w:rFonts w:ascii="Times New Roman" w:hAnsi="Times New Roman" w:cs="Times New Roman"/>
          <w:color w:val="000000" w:themeColor="text1"/>
          <w:sz w:val="28"/>
          <w:szCs w:val="28"/>
        </w:rPr>
        <w:t>семейных ферм на 150 тыс.</w:t>
      </w:r>
      <w:r w:rsidR="0065698C">
        <w:rPr>
          <w:rFonts w:ascii="Times New Roman" w:hAnsi="Times New Roman" w:cs="Times New Roman"/>
          <w:color w:val="000000" w:themeColor="text1"/>
          <w:sz w:val="28"/>
          <w:szCs w:val="28"/>
        </w:rPr>
        <w:t xml:space="preserve"> </w:t>
      </w:r>
      <w:r w:rsidRPr="00F34E29">
        <w:rPr>
          <w:rFonts w:ascii="Times New Roman" w:hAnsi="Times New Roman" w:cs="Times New Roman"/>
          <w:color w:val="000000" w:themeColor="text1"/>
          <w:sz w:val="28"/>
          <w:szCs w:val="28"/>
        </w:rPr>
        <w:t>голов КРС и Восточно-Казахстанской об</w:t>
      </w:r>
      <w:r w:rsidR="008B734C">
        <w:rPr>
          <w:rFonts w:ascii="Times New Roman" w:hAnsi="Times New Roman" w:cs="Times New Roman"/>
          <w:color w:val="000000" w:themeColor="text1"/>
          <w:sz w:val="28"/>
          <w:szCs w:val="28"/>
        </w:rPr>
        <w:softHyphen/>
      </w:r>
      <w:r w:rsidRPr="00F34E29">
        <w:rPr>
          <w:rFonts w:ascii="Times New Roman" w:hAnsi="Times New Roman" w:cs="Times New Roman"/>
          <w:color w:val="000000" w:themeColor="text1"/>
          <w:sz w:val="28"/>
          <w:szCs w:val="28"/>
        </w:rPr>
        <w:t>ла</w:t>
      </w:r>
      <w:r w:rsidR="00A174EA">
        <w:rPr>
          <w:rFonts w:ascii="Times New Roman" w:hAnsi="Times New Roman" w:cs="Times New Roman"/>
          <w:color w:val="000000" w:themeColor="text1"/>
          <w:sz w:val="28"/>
          <w:szCs w:val="28"/>
        </w:rPr>
        <w:softHyphen/>
      </w:r>
      <w:r w:rsidRPr="00F34E29">
        <w:rPr>
          <w:rFonts w:ascii="Times New Roman" w:hAnsi="Times New Roman" w:cs="Times New Roman"/>
          <w:color w:val="000000" w:themeColor="text1"/>
          <w:sz w:val="28"/>
          <w:szCs w:val="28"/>
        </w:rPr>
        <w:t>сти- 16 тыс.</w:t>
      </w:r>
      <w:r w:rsidR="0065698C">
        <w:rPr>
          <w:rFonts w:ascii="Times New Roman" w:hAnsi="Times New Roman" w:cs="Times New Roman"/>
          <w:color w:val="000000" w:themeColor="text1"/>
          <w:sz w:val="28"/>
          <w:szCs w:val="28"/>
        </w:rPr>
        <w:t xml:space="preserve"> </w:t>
      </w:r>
      <w:r w:rsidRPr="00F34E29">
        <w:rPr>
          <w:rFonts w:ascii="Times New Roman" w:hAnsi="Times New Roman" w:cs="Times New Roman"/>
          <w:color w:val="000000" w:themeColor="text1"/>
          <w:sz w:val="28"/>
          <w:szCs w:val="28"/>
        </w:rPr>
        <w:t>семейных ферм на 800 тыс.</w:t>
      </w:r>
      <w:r w:rsidR="0065698C">
        <w:rPr>
          <w:rFonts w:ascii="Times New Roman" w:hAnsi="Times New Roman" w:cs="Times New Roman"/>
          <w:color w:val="000000" w:themeColor="text1"/>
          <w:sz w:val="28"/>
          <w:szCs w:val="28"/>
        </w:rPr>
        <w:t xml:space="preserve"> </w:t>
      </w:r>
      <w:r w:rsidRPr="00F34E29">
        <w:rPr>
          <w:rFonts w:ascii="Times New Roman" w:hAnsi="Times New Roman" w:cs="Times New Roman"/>
          <w:color w:val="000000" w:themeColor="text1"/>
          <w:sz w:val="28"/>
          <w:szCs w:val="28"/>
        </w:rPr>
        <w:t>голов КРС. При этом планируется со</w:t>
      </w:r>
      <w:r w:rsidR="00A174EA">
        <w:rPr>
          <w:rFonts w:ascii="Times New Roman" w:hAnsi="Times New Roman" w:cs="Times New Roman"/>
          <w:color w:val="000000" w:themeColor="text1"/>
          <w:sz w:val="28"/>
          <w:szCs w:val="28"/>
        </w:rPr>
        <w:softHyphen/>
      </w:r>
      <w:r w:rsidRPr="00F34E29">
        <w:rPr>
          <w:rFonts w:ascii="Times New Roman" w:hAnsi="Times New Roman" w:cs="Times New Roman"/>
          <w:color w:val="000000" w:themeColor="text1"/>
          <w:sz w:val="28"/>
          <w:szCs w:val="28"/>
        </w:rPr>
        <w:t xml:space="preserve">здание 3 мясоперерабатывающих завода, Восточно-Казахстанской области </w:t>
      </w:r>
      <w:r w:rsidR="00A174EA">
        <w:rPr>
          <w:rFonts w:ascii="Times New Roman" w:hAnsi="Times New Roman" w:cs="Times New Roman"/>
          <w:color w:val="000000" w:themeColor="text1"/>
          <w:sz w:val="28"/>
          <w:szCs w:val="28"/>
        </w:rPr>
        <w:t>-</w:t>
      </w:r>
      <w:r w:rsidRPr="00F34E29">
        <w:rPr>
          <w:rFonts w:ascii="Times New Roman" w:hAnsi="Times New Roman" w:cs="Times New Roman"/>
          <w:color w:val="000000" w:themeColor="text1"/>
          <w:sz w:val="28"/>
          <w:szCs w:val="28"/>
        </w:rPr>
        <w:t xml:space="preserve"> 2, Алматинской области </w:t>
      </w:r>
      <w:r w:rsidR="00A174EA">
        <w:rPr>
          <w:rFonts w:ascii="Times New Roman" w:hAnsi="Times New Roman" w:cs="Times New Roman"/>
          <w:color w:val="000000" w:themeColor="text1"/>
          <w:sz w:val="28"/>
          <w:szCs w:val="28"/>
        </w:rPr>
        <w:t>-</w:t>
      </w:r>
      <w:r w:rsidRPr="00F34E29">
        <w:rPr>
          <w:rFonts w:ascii="Times New Roman" w:hAnsi="Times New Roman" w:cs="Times New Roman"/>
          <w:color w:val="000000" w:themeColor="text1"/>
          <w:sz w:val="28"/>
          <w:szCs w:val="28"/>
        </w:rPr>
        <w:t xml:space="preserve"> 1 (Приложение </w:t>
      </w:r>
      <w:r w:rsidR="00F34E29">
        <w:rPr>
          <w:rFonts w:ascii="Times New Roman" w:hAnsi="Times New Roman" w:cs="Times New Roman"/>
          <w:color w:val="000000" w:themeColor="text1"/>
          <w:sz w:val="28"/>
          <w:szCs w:val="28"/>
        </w:rPr>
        <w:t>К</w:t>
      </w:r>
      <w:r w:rsidRPr="00F34E29">
        <w:rPr>
          <w:rFonts w:ascii="Times New Roman" w:hAnsi="Times New Roman" w:cs="Times New Roman"/>
          <w:color w:val="000000" w:themeColor="text1"/>
          <w:sz w:val="28"/>
          <w:szCs w:val="28"/>
        </w:rPr>
        <w:t>).</w:t>
      </w:r>
    </w:p>
    <w:p w:rsidR="009B6CD1" w:rsidRPr="000F608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z w:val="28"/>
          <w:szCs w:val="28"/>
        </w:rPr>
        <w:t>Согласно Национальной программе развития мясного животноводства на 2018-2027 гг. производство мяса КРС в убойном весе по РК планируется уве</w:t>
      </w:r>
      <w:r w:rsidR="00A174EA">
        <w:rPr>
          <w:rFonts w:ascii="Times New Roman" w:hAnsi="Times New Roman" w:cs="Times New Roman"/>
          <w:sz w:val="28"/>
          <w:szCs w:val="28"/>
        </w:rPr>
        <w:softHyphen/>
      </w:r>
      <w:r w:rsidRPr="000F608B">
        <w:rPr>
          <w:rFonts w:ascii="Times New Roman" w:hAnsi="Times New Roman" w:cs="Times New Roman"/>
          <w:sz w:val="28"/>
          <w:szCs w:val="28"/>
        </w:rPr>
        <w:t>личить в 62,5 %. В исследуемых трех регионах ожидается увеличение на 145,2 тыс.т или на 45,4%, т.е. в Туркестанской области на 19,8 тыс.т или на 16,4%, в Алматинской области на 19,8 тыс.т или на 9,4% и Восточно-Казахстанской об</w:t>
      </w:r>
      <w:r w:rsidR="00A174EA">
        <w:rPr>
          <w:rFonts w:ascii="Times New Roman" w:hAnsi="Times New Roman" w:cs="Times New Roman"/>
          <w:sz w:val="28"/>
          <w:szCs w:val="28"/>
        </w:rPr>
        <w:softHyphen/>
      </w:r>
      <w:r w:rsidRPr="000F608B">
        <w:rPr>
          <w:rFonts w:ascii="Times New Roman" w:hAnsi="Times New Roman" w:cs="Times New Roman"/>
          <w:sz w:val="28"/>
          <w:szCs w:val="28"/>
        </w:rPr>
        <w:t xml:space="preserve">ласти на 105,6 тыс.т или на 66,1%. </w:t>
      </w:r>
    </w:p>
    <w:p w:rsidR="009B6CD1" w:rsidRPr="000F608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z w:val="28"/>
          <w:szCs w:val="28"/>
        </w:rPr>
        <w:t xml:space="preserve"> По нашим расчетам согласно проведенного анализ</w:t>
      </w:r>
      <w:r w:rsidR="007C372B">
        <w:rPr>
          <w:rFonts w:ascii="Times New Roman" w:hAnsi="Times New Roman" w:cs="Times New Roman"/>
          <w:sz w:val="28"/>
          <w:szCs w:val="28"/>
        </w:rPr>
        <w:t>а</w:t>
      </w:r>
      <w:r w:rsidRPr="000F608B">
        <w:rPr>
          <w:rFonts w:ascii="Times New Roman" w:hAnsi="Times New Roman" w:cs="Times New Roman"/>
          <w:sz w:val="28"/>
          <w:szCs w:val="28"/>
        </w:rPr>
        <w:t xml:space="preserve"> самообеспеченно</w:t>
      </w:r>
      <w:r w:rsidR="008B734C">
        <w:rPr>
          <w:rFonts w:ascii="Times New Roman" w:hAnsi="Times New Roman" w:cs="Times New Roman"/>
          <w:sz w:val="28"/>
          <w:szCs w:val="28"/>
        </w:rPr>
        <w:softHyphen/>
      </w:r>
      <w:r w:rsidRPr="000F608B">
        <w:rPr>
          <w:rFonts w:ascii="Times New Roman" w:hAnsi="Times New Roman" w:cs="Times New Roman"/>
          <w:sz w:val="28"/>
          <w:szCs w:val="28"/>
        </w:rPr>
        <w:t>сти населения производством мяса: 24,1% населения Алматинской, 56% населе</w:t>
      </w:r>
      <w:r w:rsidR="00A174EA">
        <w:rPr>
          <w:rFonts w:ascii="Times New Roman" w:hAnsi="Times New Roman" w:cs="Times New Roman"/>
          <w:sz w:val="28"/>
          <w:szCs w:val="28"/>
        </w:rPr>
        <w:softHyphen/>
      </w:r>
      <w:r w:rsidRPr="000F608B">
        <w:rPr>
          <w:rFonts w:ascii="Times New Roman" w:hAnsi="Times New Roman" w:cs="Times New Roman"/>
          <w:sz w:val="28"/>
          <w:szCs w:val="28"/>
        </w:rPr>
        <w:t>ния Туркестанской и 34,8% населения Восточно-Казахстанской обла</w:t>
      </w:r>
      <w:r w:rsidR="008B734C">
        <w:rPr>
          <w:rFonts w:ascii="Times New Roman" w:hAnsi="Times New Roman" w:cs="Times New Roman"/>
          <w:sz w:val="28"/>
          <w:szCs w:val="28"/>
        </w:rPr>
        <w:softHyphen/>
      </w:r>
      <w:r w:rsidRPr="000F608B">
        <w:rPr>
          <w:rFonts w:ascii="Times New Roman" w:hAnsi="Times New Roman" w:cs="Times New Roman"/>
          <w:sz w:val="28"/>
          <w:szCs w:val="28"/>
        </w:rPr>
        <w:t>сти не обеспечены собственным производством мяса. Загруженность произ</w:t>
      </w:r>
      <w:r w:rsidR="008B734C">
        <w:rPr>
          <w:rFonts w:ascii="Times New Roman" w:hAnsi="Times New Roman" w:cs="Times New Roman"/>
          <w:sz w:val="28"/>
          <w:szCs w:val="28"/>
        </w:rPr>
        <w:softHyphen/>
      </w:r>
      <w:r w:rsidRPr="000F608B">
        <w:rPr>
          <w:rFonts w:ascii="Times New Roman" w:hAnsi="Times New Roman" w:cs="Times New Roman"/>
          <w:sz w:val="28"/>
          <w:szCs w:val="28"/>
        </w:rPr>
        <w:t>водствен</w:t>
      </w:r>
      <w:r w:rsidR="00A174EA">
        <w:rPr>
          <w:rFonts w:ascii="Times New Roman" w:hAnsi="Times New Roman" w:cs="Times New Roman"/>
          <w:sz w:val="28"/>
          <w:szCs w:val="28"/>
        </w:rPr>
        <w:softHyphen/>
      </w:r>
      <w:r w:rsidRPr="000F608B">
        <w:rPr>
          <w:rFonts w:ascii="Times New Roman" w:hAnsi="Times New Roman" w:cs="Times New Roman"/>
          <w:sz w:val="28"/>
          <w:szCs w:val="28"/>
        </w:rPr>
        <w:t>ных мощностей без мяса птицы по РК составляет 61%: Туркестан</w:t>
      </w:r>
      <w:r w:rsidR="008B734C">
        <w:rPr>
          <w:rFonts w:ascii="Times New Roman" w:hAnsi="Times New Roman" w:cs="Times New Roman"/>
          <w:sz w:val="28"/>
          <w:szCs w:val="28"/>
        </w:rPr>
        <w:softHyphen/>
      </w:r>
      <w:r w:rsidRPr="000F608B">
        <w:rPr>
          <w:rFonts w:ascii="Times New Roman" w:hAnsi="Times New Roman" w:cs="Times New Roman"/>
          <w:sz w:val="28"/>
          <w:szCs w:val="28"/>
        </w:rPr>
        <w:t xml:space="preserve">ская область - 97%, Алматинская область </w:t>
      </w:r>
      <w:r w:rsidR="00A174EA">
        <w:rPr>
          <w:rFonts w:ascii="Times New Roman" w:hAnsi="Times New Roman" w:cs="Times New Roman"/>
          <w:sz w:val="28"/>
          <w:szCs w:val="28"/>
        </w:rPr>
        <w:t>-</w:t>
      </w:r>
      <w:r w:rsidRPr="000F608B">
        <w:rPr>
          <w:rFonts w:ascii="Times New Roman" w:hAnsi="Times New Roman" w:cs="Times New Roman"/>
          <w:sz w:val="28"/>
          <w:szCs w:val="28"/>
        </w:rPr>
        <w:t xml:space="preserve"> 34% и Восточно-Казахстанская область -32%.  </w:t>
      </w:r>
    </w:p>
    <w:p w:rsidR="009B6CD1" w:rsidRPr="000F608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z w:val="28"/>
          <w:szCs w:val="28"/>
        </w:rPr>
        <w:t>Исходя из вышеизложенного следует следующие выводы:</w:t>
      </w:r>
    </w:p>
    <w:p w:rsidR="009B6CD1" w:rsidRPr="000F608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z w:val="28"/>
          <w:szCs w:val="28"/>
        </w:rPr>
        <w:t>- Национальная программа развития мясного животноводства на 2018-2027 гг. в первую очередь, должна ориентироваться на обеспечение внутрен</w:t>
      </w:r>
      <w:r w:rsidR="00A174EA">
        <w:rPr>
          <w:rFonts w:ascii="Times New Roman" w:hAnsi="Times New Roman" w:cs="Times New Roman"/>
          <w:sz w:val="28"/>
          <w:szCs w:val="28"/>
        </w:rPr>
        <w:softHyphen/>
      </w:r>
      <w:r w:rsidRPr="000F608B">
        <w:rPr>
          <w:rFonts w:ascii="Times New Roman" w:hAnsi="Times New Roman" w:cs="Times New Roman"/>
          <w:sz w:val="28"/>
          <w:szCs w:val="28"/>
        </w:rPr>
        <w:t>него спроса на мясо, коэффициент самообеспеченности которого по респуб</w:t>
      </w:r>
      <w:r w:rsidR="00A174EA">
        <w:rPr>
          <w:rFonts w:ascii="Times New Roman" w:hAnsi="Times New Roman" w:cs="Times New Roman"/>
          <w:sz w:val="28"/>
          <w:szCs w:val="28"/>
        </w:rPr>
        <w:softHyphen/>
      </w:r>
      <w:r w:rsidRPr="000F608B">
        <w:rPr>
          <w:rFonts w:ascii="Times New Roman" w:hAnsi="Times New Roman" w:cs="Times New Roman"/>
          <w:sz w:val="28"/>
          <w:szCs w:val="28"/>
        </w:rPr>
        <w:t>лике составляет в среднем 0,7 при норме 1;</w:t>
      </w:r>
    </w:p>
    <w:p w:rsidR="009B6CD1" w:rsidRPr="000F608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z w:val="28"/>
          <w:szCs w:val="28"/>
        </w:rPr>
        <w:t>- места расположения новых ферм, площадок для откорма и мясоперера</w:t>
      </w:r>
      <w:r w:rsidR="00A174EA">
        <w:rPr>
          <w:rFonts w:ascii="Times New Roman" w:hAnsi="Times New Roman" w:cs="Times New Roman"/>
          <w:sz w:val="28"/>
          <w:szCs w:val="28"/>
        </w:rPr>
        <w:softHyphen/>
      </w:r>
      <w:r w:rsidRPr="000F608B">
        <w:rPr>
          <w:rFonts w:ascii="Times New Roman" w:hAnsi="Times New Roman" w:cs="Times New Roman"/>
          <w:sz w:val="28"/>
          <w:szCs w:val="28"/>
        </w:rPr>
        <w:t>батывающих заводов должны определяться не только с учетом климатиче</w:t>
      </w:r>
      <w:r w:rsidR="008B734C">
        <w:rPr>
          <w:rFonts w:ascii="Times New Roman" w:hAnsi="Times New Roman" w:cs="Times New Roman"/>
          <w:sz w:val="28"/>
          <w:szCs w:val="28"/>
        </w:rPr>
        <w:softHyphen/>
      </w:r>
      <w:r w:rsidRPr="000F608B">
        <w:rPr>
          <w:rFonts w:ascii="Times New Roman" w:hAnsi="Times New Roman" w:cs="Times New Roman"/>
          <w:sz w:val="28"/>
          <w:szCs w:val="28"/>
        </w:rPr>
        <w:t>ских особенностей, но исходя из ресурсного потенциала региона и загружен</w:t>
      </w:r>
      <w:r w:rsidR="008B734C">
        <w:rPr>
          <w:rFonts w:ascii="Times New Roman" w:hAnsi="Times New Roman" w:cs="Times New Roman"/>
          <w:sz w:val="28"/>
          <w:szCs w:val="28"/>
        </w:rPr>
        <w:softHyphen/>
      </w:r>
      <w:r w:rsidRPr="000F608B">
        <w:rPr>
          <w:rFonts w:ascii="Times New Roman" w:hAnsi="Times New Roman" w:cs="Times New Roman"/>
          <w:sz w:val="28"/>
          <w:szCs w:val="28"/>
        </w:rPr>
        <w:t>ности производственных мощностей, к примеру в Туркестанской области наблюда</w:t>
      </w:r>
      <w:r w:rsidR="00A174EA">
        <w:rPr>
          <w:rFonts w:ascii="Times New Roman" w:hAnsi="Times New Roman" w:cs="Times New Roman"/>
          <w:sz w:val="28"/>
          <w:szCs w:val="28"/>
        </w:rPr>
        <w:softHyphen/>
      </w:r>
      <w:r w:rsidRPr="000F608B">
        <w:rPr>
          <w:rFonts w:ascii="Times New Roman" w:hAnsi="Times New Roman" w:cs="Times New Roman"/>
          <w:sz w:val="28"/>
          <w:szCs w:val="28"/>
        </w:rPr>
        <w:t>ется загруженность производственных мощностей (97%), при этом население не обеспечено мясом собственного производства. Данное обстоя</w:t>
      </w:r>
      <w:r w:rsidR="008B734C">
        <w:rPr>
          <w:rFonts w:ascii="Times New Roman" w:hAnsi="Times New Roman" w:cs="Times New Roman"/>
          <w:sz w:val="28"/>
          <w:szCs w:val="28"/>
        </w:rPr>
        <w:softHyphen/>
      </w:r>
      <w:r w:rsidRPr="000F608B">
        <w:rPr>
          <w:rFonts w:ascii="Times New Roman" w:hAnsi="Times New Roman" w:cs="Times New Roman"/>
          <w:sz w:val="28"/>
          <w:szCs w:val="28"/>
        </w:rPr>
        <w:t>тельство обосновывает необходимость строительства новых мясоперераба</w:t>
      </w:r>
      <w:r w:rsidR="008B734C">
        <w:rPr>
          <w:rFonts w:ascii="Times New Roman" w:hAnsi="Times New Roman" w:cs="Times New Roman"/>
          <w:sz w:val="28"/>
          <w:szCs w:val="28"/>
        </w:rPr>
        <w:softHyphen/>
      </w:r>
      <w:r w:rsidRPr="000F608B">
        <w:rPr>
          <w:rFonts w:ascii="Times New Roman" w:hAnsi="Times New Roman" w:cs="Times New Roman"/>
          <w:sz w:val="28"/>
          <w:szCs w:val="28"/>
        </w:rPr>
        <w:t>тывающих заводов, согласно нашим расчетам двух заводов общей мощно</w:t>
      </w:r>
      <w:r w:rsidR="008B734C">
        <w:rPr>
          <w:rFonts w:ascii="Times New Roman" w:hAnsi="Times New Roman" w:cs="Times New Roman"/>
          <w:sz w:val="28"/>
          <w:szCs w:val="28"/>
        </w:rPr>
        <w:softHyphen/>
      </w:r>
      <w:r w:rsidRPr="000F608B">
        <w:rPr>
          <w:rFonts w:ascii="Times New Roman" w:hAnsi="Times New Roman" w:cs="Times New Roman"/>
          <w:sz w:val="28"/>
          <w:szCs w:val="28"/>
        </w:rPr>
        <w:t xml:space="preserve">стью на 20 тыс.т в год по сырью; </w:t>
      </w:r>
    </w:p>
    <w:p w:rsidR="007C372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z w:val="28"/>
          <w:szCs w:val="28"/>
        </w:rPr>
        <w:t>- в условиях огромной протяженности территории Казахстана и низкой плотности производства систему забоя скота необходимо связать с развитием сети убойных пунктов.</w:t>
      </w:r>
    </w:p>
    <w:p w:rsidR="009B6CD1" w:rsidRPr="000F608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z w:val="28"/>
          <w:szCs w:val="28"/>
        </w:rPr>
        <w:t xml:space="preserve"> Мясоперерабатывающие предприятия в крупных горо</w:t>
      </w:r>
      <w:r w:rsidR="00A174EA">
        <w:rPr>
          <w:rFonts w:ascii="Times New Roman" w:hAnsi="Times New Roman" w:cs="Times New Roman"/>
          <w:sz w:val="28"/>
          <w:szCs w:val="28"/>
        </w:rPr>
        <w:softHyphen/>
      </w:r>
      <w:r w:rsidRPr="000F608B">
        <w:rPr>
          <w:rFonts w:ascii="Times New Roman" w:hAnsi="Times New Roman" w:cs="Times New Roman"/>
          <w:sz w:val="28"/>
          <w:szCs w:val="28"/>
        </w:rPr>
        <w:t>дах реконструи</w:t>
      </w:r>
      <w:r w:rsidR="008B734C">
        <w:rPr>
          <w:rFonts w:ascii="Times New Roman" w:hAnsi="Times New Roman" w:cs="Times New Roman"/>
          <w:sz w:val="28"/>
          <w:szCs w:val="28"/>
        </w:rPr>
        <w:softHyphen/>
      </w:r>
      <w:r w:rsidRPr="000F608B">
        <w:rPr>
          <w:rFonts w:ascii="Times New Roman" w:hAnsi="Times New Roman" w:cs="Times New Roman"/>
          <w:sz w:val="28"/>
          <w:szCs w:val="28"/>
        </w:rPr>
        <w:t>ровать с сокращением мощности убойных цехов. Убойные цеха должны быть сохранены такой мощности, чтобы обеспечить переработку скота, доставля</w:t>
      </w:r>
      <w:r w:rsidR="008B734C">
        <w:rPr>
          <w:rFonts w:ascii="Times New Roman" w:hAnsi="Times New Roman" w:cs="Times New Roman"/>
          <w:sz w:val="28"/>
          <w:szCs w:val="28"/>
        </w:rPr>
        <w:softHyphen/>
      </w:r>
      <w:r w:rsidRPr="000F608B">
        <w:rPr>
          <w:rFonts w:ascii="Times New Roman" w:hAnsi="Times New Roman" w:cs="Times New Roman"/>
          <w:sz w:val="28"/>
          <w:szCs w:val="28"/>
        </w:rPr>
        <w:lastRenderedPageBreak/>
        <w:t xml:space="preserve">емого из оптимальной сырьевой зоны (радиус доставки </w:t>
      </w:r>
      <w:r w:rsidR="00A174EA">
        <w:rPr>
          <w:rFonts w:ascii="Times New Roman" w:hAnsi="Times New Roman" w:cs="Times New Roman"/>
          <w:sz w:val="28"/>
          <w:szCs w:val="28"/>
        </w:rPr>
        <w:t>-</w:t>
      </w:r>
      <w:r w:rsidRPr="000F608B">
        <w:rPr>
          <w:rFonts w:ascii="Times New Roman" w:hAnsi="Times New Roman" w:cs="Times New Roman"/>
          <w:sz w:val="28"/>
          <w:szCs w:val="28"/>
        </w:rPr>
        <w:t xml:space="preserve"> до 100 км). Осталь</w:t>
      </w:r>
      <w:r w:rsidR="008B734C">
        <w:rPr>
          <w:rFonts w:ascii="Times New Roman" w:hAnsi="Times New Roman" w:cs="Times New Roman"/>
          <w:sz w:val="28"/>
          <w:szCs w:val="28"/>
        </w:rPr>
        <w:softHyphen/>
      </w:r>
      <w:r w:rsidRPr="000F608B">
        <w:rPr>
          <w:rFonts w:ascii="Times New Roman" w:hAnsi="Times New Roman" w:cs="Times New Roman"/>
          <w:sz w:val="28"/>
          <w:szCs w:val="28"/>
        </w:rPr>
        <w:t>ной скот должен забиваться на убойных пунктах, из которых мяс</w:t>
      </w:r>
      <w:r w:rsidR="00A174EA">
        <w:rPr>
          <w:rFonts w:ascii="Times New Roman" w:hAnsi="Times New Roman" w:cs="Times New Roman"/>
          <w:sz w:val="28"/>
          <w:szCs w:val="28"/>
        </w:rPr>
        <w:softHyphen/>
      </w:r>
      <w:r w:rsidRPr="000F608B">
        <w:rPr>
          <w:rFonts w:ascii="Times New Roman" w:hAnsi="Times New Roman" w:cs="Times New Roman"/>
          <w:sz w:val="28"/>
          <w:szCs w:val="28"/>
        </w:rPr>
        <w:t>ное сырье в охлажденном или в замороженном виде будет поставляться для дальнейшей переработки на мясоперерабатывающие заводы и мясокомби</w:t>
      </w:r>
      <w:r w:rsidR="00A174EA">
        <w:rPr>
          <w:rFonts w:ascii="Times New Roman" w:hAnsi="Times New Roman" w:cs="Times New Roman"/>
          <w:sz w:val="28"/>
          <w:szCs w:val="28"/>
        </w:rPr>
        <w:softHyphen/>
      </w:r>
      <w:r w:rsidRPr="000F608B">
        <w:rPr>
          <w:rFonts w:ascii="Times New Roman" w:hAnsi="Times New Roman" w:cs="Times New Roman"/>
          <w:sz w:val="28"/>
          <w:szCs w:val="28"/>
        </w:rPr>
        <w:t>наты, а также в торговлю в пределах потребности населения в парном и охла</w:t>
      </w:r>
      <w:r w:rsidR="00A174EA">
        <w:rPr>
          <w:rFonts w:ascii="Times New Roman" w:hAnsi="Times New Roman" w:cs="Times New Roman"/>
          <w:sz w:val="28"/>
          <w:szCs w:val="28"/>
        </w:rPr>
        <w:softHyphen/>
      </w:r>
      <w:r w:rsidRPr="000F608B">
        <w:rPr>
          <w:rFonts w:ascii="Times New Roman" w:hAnsi="Times New Roman" w:cs="Times New Roman"/>
          <w:sz w:val="28"/>
          <w:szCs w:val="28"/>
        </w:rPr>
        <w:t xml:space="preserve">жденном мясе. </w:t>
      </w:r>
    </w:p>
    <w:p w:rsidR="009B6CD1" w:rsidRPr="000F608B" w:rsidRDefault="009B6CD1" w:rsidP="009B6CD1">
      <w:pPr>
        <w:spacing w:after="0" w:line="240" w:lineRule="auto"/>
        <w:ind w:firstLine="567"/>
        <w:jc w:val="both"/>
        <w:rPr>
          <w:rFonts w:ascii="Times New Roman" w:hAnsi="Times New Roman" w:cs="Times New Roman"/>
          <w:spacing w:val="-4"/>
          <w:sz w:val="28"/>
          <w:szCs w:val="28"/>
        </w:rPr>
      </w:pPr>
      <w:r w:rsidRPr="000F608B">
        <w:rPr>
          <w:rFonts w:ascii="Times New Roman" w:hAnsi="Times New Roman" w:cs="Times New Roman"/>
          <w:spacing w:val="-4"/>
          <w:sz w:val="28"/>
          <w:szCs w:val="28"/>
        </w:rPr>
        <w:t>Проблему увеличения объема производства мяса можно решить как за счет произ</w:t>
      </w:r>
      <w:r w:rsidRPr="000F608B">
        <w:rPr>
          <w:rFonts w:ascii="Times New Roman" w:hAnsi="Times New Roman" w:cs="Times New Roman"/>
          <w:spacing w:val="-4"/>
          <w:sz w:val="28"/>
          <w:szCs w:val="28"/>
        </w:rPr>
        <w:softHyphen/>
        <w:t>водства в специализированных хозяйствах, так и путем закупа сырья мя</w:t>
      </w:r>
      <w:r w:rsidR="008B734C">
        <w:rPr>
          <w:rFonts w:ascii="Times New Roman" w:hAnsi="Times New Roman" w:cs="Times New Roman"/>
          <w:spacing w:val="-4"/>
          <w:sz w:val="28"/>
          <w:szCs w:val="28"/>
        </w:rPr>
        <w:softHyphen/>
      </w:r>
      <w:r w:rsidRPr="000F608B">
        <w:rPr>
          <w:rFonts w:ascii="Times New Roman" w:hAnsi="Times New Roman" w:cs="Times New Roman"/>
          <w:spacing w:val="-4"/>
          <w:sz w:val="28"/>
          <w:szCs w:val="28"/>
        </w:rPr>
        <w:t>со</w:t>
      </w:r>
      <w:r w:rsidR="00A174EA">
        <w:rPr>
          <w:rFonts w:ascii="Times New Roman" w:hAnsi="Times New Roman" w:cs="Times New Roman"/>
          <w:spacing w:val="-4"/>
          <w:sz w:val="28"/>
          <w:szCs w:val="28"/>
        </w:rPr>
        <w:softHyphen/>
      </w:r>
      <w:r w:rsidRPr="000F608B">
        <w:rPr>
          <w:rFonts w:ascii="Times New Roman" w:hAnsi="Times New Roman" w:cs="Times New Roman"/>
          <w:spacing w:val="-4"/>
          <w:sz w:val="28"/>
          <w:szCs w:val="28"/>
        </w:rPr>
        <w:t>перерабатывающими предприятиями у сельскохозяйственных предприятий, ос</w:t>
      </w:r>
      <w:r w:rsidR="00A174EA">
        <w:rPr>
          <w:rFonts w:ascii="Times New Roman" w:hAnsi="Times New Roman" w:cs="Times New Roman"/>
          <w:spacing w:val="-4"/>
          <w:sz w:val="28"/>
          <w:szCs w:val="28"/>
        </w:rPr>
        <w:softHyphen/>
      </w:r>
      <w:r w:rsidRPr="000F608B">
        <w:rPr>
          <w:rFonts w:ascii="Times New Roman" w:hAnsi="Times New Roman" w:cs="Times New Roman"/>
          <w:spacing w:val="-4"/>
          <w:sz w:val="28"/>
          <w:szCs w:val="28"/>
        </w:rPr>
        <w:t xml:space="preserve">нованных на взаимовыгодных условиях сотрудничества. </w:t>
      </w:r>
    </w:p>
    <w:p w:rsidR="009B6CD1" w:rsidRPr="000F608B" w:rsidRDefault="009B6CD1" w:rsidP="009B6CD1">
      <w:pPr>
        <w:spacing w:after="0" w:line="240" w:lineRule="auto"/>
        <w:ind w:firstLine="567"/>
        <w:jc w:val="both"/>
        <w:rPr>
          <w:rFonts w:ascii="Times New Roman" w:hAnsi="Times New Roman" w:cs="Times New Roman"/>
          <w:spacing w:val="-4"/>
          <w:sz w:val="28"/>
          <w:szCs w:val="28"/>
        </w:rPr>
      </w:pPr>
      <w:r w:rsidRPr="000F608B">
        <w:rPr>
          <w:rFonts w:ascii="Times New Roman" w:hAnsi="Times New Roman" w:cs="Times New Roman"/>
          <w:spacing w:val="-4"/>
          <w:sz w:val="28"/>
          <w:szCs w:val="28"/>
        </w:rPr>
        <w:t>Перспективным направлением развития сырьевой базы мясоперерабатыва</w:t>
      </w:r>
      <w:r w:rsidR="00A174EA">
        <w:rPr>
          <w:rFonts w:ascii="Times New Roman" w:hAnsi="Times New Roman" w:cs="Times New Roman"/>
          <w:spacing w:val="-4"/>
          <w:sz w:val="28"/>
          <w:szCs w:val="28"/>
        </w:rPr>
        <w:softHyphen/>
      </w:r>
      <w:r w:rsidRPr="000F608B">
        <w:rPr>
          <w:rFonts w:ascii="Times New Roman" w:hAnsi="Times New Roman" w:cs="Times New Roman"/>
          <w:spacing w:val="-4"/>
          <w:sz w:val="28"/>
          <w:szCs w:val="28"/>
        </w:rPr>
        <w:t>ющих предприятий является организация сельскохозяйственных кооперативов по откорму и убою скота. Мировая практика подтверждает эффективность раз</w:t>
      </w:r>
      <w:r w:rsidR="00A174EA">
        <w:rPr>
          <w:rFonts w:ascii="Times New Roman" w:hAnsi="Times New Roman" w:cs="Times New Roman"/>
          <w:spacing w:val="-4"/>
          <w:sz w:val="28"/>
          <w:szCs w:val="28"/>
        </w:rPr>
        <w:softHyphen/>
      </w:r>
      <w:r w:rsidRPr="000F608B">
        <w:rPr>
          <w:rFonts w:ascii="Times New Roman" w:hAnsi="Times New Roman" w:cs="Times New Roman"/>
          <w:spacing w:val="-4"/>
          <w:sz w:val="28"/>
          <w:szCs w:val="28"/>
        </w:rPr>
        <w:t>вития экономических взаимоотношений между производителями и переработ</w:t>
      </w:r>
      <w:r w:rsidR="008B734C">
        <w:rPr>
          <w:rFonts w:ascii="Times New Roman" w:hAnsi="Times New Roman" w:cs="Times New Roman"/>
          <w:spacing w:val="-4"/>
          <w:sz w:val="28"/>
          <w:szCs w:val="28"/>
        </w:rPr>
        <w:softHyphen/>
      </w:r>
      <w:r w:rsidRPr="000F608B">
        <w:rPr>
          <w:rFonts w:ascii="Times New Roman" w:hAnsi="Times New Roman" w:cs="Times New Roman"/>
          <w:spacing w:val="-4"/>
          <w:sz w:val="28"/>
          <w:szCs w:val="28"/>
        </w:rPr>
        <w:t>чи</w:t>
      </w:r>
      <w:r w:rsidR="00A174EA">
        <w:rPr>
          <w:rFonts w:ascii="Times New Roman" w:hAnsi="Times New Roman" w:cs="Times New Roman"/>
          <w:spacing w:val="-4"/>
          <w:sz w:val="28"/>
          <w:szCs w:val="28"/>
        </w:rPr>
        <w:softHyphen/>
      </w:r>
      <w:r w:rsidRPr="000F608B">
        <w:rPr>
          <w:rFonts w:ascii="Times New Roman" w:hAnsi="Times New Roman" w:cs="Times New Roman"/>
          <w:spacing w:val="-4"/>
          <w:sz w:val="28"/>
          <w:szCs w:val="28"/>
        </w:rPr>
        <w:t xml:space="preserve">ками мяса на основе кооперации. </w:t>
      </w:r>
    </w:p>
    <w:p w:rsidR="007C372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pacing w:val="-4"/>
          <w:sz w:val="28"/>
          <w:szCs w:val="28"/>
        </w:rPr>
        <w:t xml:space="preserve">Отечественная практика создания сельскохозяйственных кооперативов в 2016-2018 гг. </w:t>
      </w:r>
      <w:r w:rsidRPr="000F608B">
        <w:rPr>
          <w:rFonts w:ascii="Times New Roman" w:hAnsi="Times New Roman" w:cs="Times New Roman"/>
          <w:sz w:val="28"/>
          <w:szCs w:val="28"/>
        </w:rPr>
        <w:t xml:space="preserve"> после принятия нового Закона РК «О сельскохозяйственных ко</w:t>
      </w:r>
      <w:r w:rsidR="00A174EA">
        <w:rPr>
          <w:rFonts w:ascii="Times New Roman" w:hAnsi="Times New Roman" w:cs="Times New Roman"/>
          <w:sz w:val="28"/>
          <w:szCs w:val="28"/>
        </w:rPr>
        <w:softHyphen/>
      </w:r>
      <w:r w:rsidRPr="000F608B">
        <w:rPr>
          <w:rFonts w:ascii="Times New Roman" w:hAnsi="Times New Roman" w:cs="Times New Roman"/>
          <w:sz w:val="28"/>
          <w:szCs w:val="28"/>
        </w:rPr>
        <w:t>опе</w:t>
      </w:r>
      <w:r w:rsidRPr="000F608B">
        <w:rPr>
          <w:rFonts w:ascii="Times New Roman" w:hAnsi="Times New Roman" w:cs="Times New Roman"/>
          <w:sz w:val="28"/>
          <w:szCs w:val="28"/>
        </w:rPr>
        <w:softHyphen/>
        <w:t>ративах» в октябре 2015 г.  также показывает экономическую эффек</w:t>
      </w:r>
      <w:r w:rsidR="008B734C">
        <w:rPr>
          <w:rFonts w:ascii="Times New Roman" w:hAnsi="Times New Roman" w:cs="Times New Roman"/>
          <w:sz w:val="28"/>
          <w:szCs w:val="28"/>
        </w:rPr>
        <w:softHyphen/>
      </w:r>
      <w:r w:rsidRPr="000F608B">
        <w:rPr>
          <w:rFonts w:ascii="Times New Roman" w:hAnsi="Times New Roman" w:cs="Times New Roman"/>
          <w:sz w:val="28"/>
          <w:szCs w:val="28"/>
        </w:rPr>
        <w:t>тив</w:t>
      </w:r>
      <w:r w:rsidR="00A174EA">
        <w:rPr>
          <w:rFonts w:ascii="Times New Roman" w:hAnsi="Times New Roman" w:cs="Times New Roman"/>
          <w:sz w:val="28"/>
          <w:szCs w:val="28"/>
        </w:rPr>
        <w:softHyphen/>
      </w:r>
      <w:r w:rsidRPr="000F608B">
        <w:rPr>
          <w:rFonts w:ascii="Times New Roman" w:hAnsi="Times New Roman" w:cs="Times New Roman"/>
          <w:sz w:val="28"/>
          <w:szCs w:val="28"/>
        </w:rPr>
        <w:t>ность объединения мелких хозяйств в кооперативы по откорму и убою скота</w:t>
      </w:r>
      <w:r w:rsidR="00A20C86">
        <w:rPr>
          <w:rFonts w:ascii="Times New Roman" w:hAnsi="Times New Roman" w:cs="Times New Roman"/>
          <w:sz w:val="28"/>
          <w:szCs w:val="28"/>
        </w:rPr>
        <w:t xml:space="preserve"> </w:t>
      </w:r>
      <w:r w:rsidR="00A20C86" w:rsidRPr="00A20C86">
        <w:rPr>
          <w:rFonts w:ascii="Times New Roman" w:hAnsi="Times New Roman" w:cs="Times New Roman"/>
          <w:sz w:val="28"/>
          <w:szCs w:val="28"/>
        </w:rPr>
        <w:t>[9]</w:t>
      </w:r>
      <w:r w:rsidRPr="000F608B">
        <w:rPr>
          <w:rFonts w:ascii="Times New Roman" w:hAnsi="Times New Roman" w:cs="Times New Roman"/>
          <w:sz w:val="28"/>
          <w:szCs w:val="28"/>
        </w:rPr>
        <w:t xml:space="preserve"> Особенно при условии предоставления приоритета сельхозкоопера</w:t>
      </w:r>
      <w:r w:rsidR="00A20C86">
        <w:rPr>
          <w:rFonts w:ascii="Times New Roman" w:hAnsi="Times New Roman" w:cs="Times New Roman"/>
          <w:sz w:val="28"/>
          <w:szCs w:val="28"/>
        </w:rPr>
        <w:softHyphen/>
      </w:r>
      <w:r w:rsidRPr="000F608B">
        <w:rPr>
          <w:rFonts w:ascii="Times New Roman" w:hAnsi="Times New Roman" w:cs="Times New Roman"/>
          <w:sz w:val="28"/>
          <w:szCs w:val="28"/>
        </w:rPr>
        <w:t>ти</w:t>
      </w:r>
      <w:r w:rsidR="008B734C">
        <w:rPr>
          <w:rFonts w:ascii="Times New Roman" w:hAnsi="Times New Roman" w:cs="Times New Roman"/>
          <w:sz w:val="28"/>
          <w:szCs w:val="28"/>
        </w:rPr>
        <w:softHyphen/>
      </w:r>
      <w:r w:rsidRPr="000F608B">
        <w:rPr>
          <w:rFonts w:ascii="Times New Roman" w:hAnsi="Times New Roman" w:cs="Times New Roman"/>
          <w:sz w:val="28"/>
          <w:szCs w:val="28"/>
        </w:rPr>
        <w:t>вам при получении мер государственной поддержки (субсидии на мясо и ин</w:t>
      </w:r>
      <w:r w:rsidR="008B734C">
        <w:rPr>
          <w:rFonts w:ascii="Times New Roman" w:hAnsi="Times New Roman" w:cs="Times New Roman"/>
          <w:sz w:val="28"/>
          <w:szCs w:val="28"/>
        </w:rPr>
        <w:softHyphen/>
      </w:r>
      <w:r w:rsidRPr="000F608B">
        <w:rPr>
          <w:rFonts w:ascii="Times New Roman" w:hAnsi="Times New Roman" w:cs="Times New Roman"/>
          <w:sz w:val="28"/>
          <w:szCs w:val="28"/>
        </w:rPr>
        <w:t>вестици</w:t>
      </w:r>
      <w:r w:rsidR="00A174EA">
        <w:rPr>
          <w:rFonts w:ascii="Times New Roman" w:hAnsi="Times New Roman" w:cs="Times New Roman"/>
          <w:sz w:val="28"/>
          <w:szCs w:val="28"/>
        </w:rPr>
        <w:softHyphen/>
      </w:r>
      <w:r w:rsidRPr="000F608B">
        <w:rPr>
          <w:rFonts w:ascii="Times New Roman" w:hAnsi="Times New Roman" w:cs="Times New Roman"/>
          <w:sz w:val="28"/>
          <w:szCs w:val="28"/>
        </w:rPr>
        <w:t>онные субсидии на приобретение убойного цеха и другого обору</w:t>
      </w:r>
      <w:r w:rsidR="00A20C86">
        <w:rPr>
          <w:rFonts w:ascii="Times New Roman" w:hAnsi="Times New Roman" w:cs="Times New Roman"/>
          <w:sz w:val="28"/>
          <w:szCs w:val="28"/>
        </w:rPr>
        <w:softHyphen/>
      </w:r>
      <w:r w:rsidRPr="000F608B">
        <w:rPr>
          <w:rFonts w:ascii="Times New Roman" w:hAnsi="Times New Roman" w:cs="Times New Roman"/>
          <w:sz w:val="28"/>
          <w:szCs w:val="28"/>
        </w:rPr>
        <w:t>до</w:t>
      </w:r>
      <w:r w:rsidR="008B734C">
        <w:rPr>
          <w:rFonts w:ascii="Times New Roman" w:hAnsi="Times New Roman" w:cs="Times New Roman"/>
          <w:sz w:val="28"/>
          <w:szCs w:val="28"/>
        </w:rPr>
        <w:softHyphen/>
      </w:r>
      <w:r w:rsidRPr="000F608B">
        <w:rPr>
          <w:rFonts w:ascii="Times New Roman" w:hAnsi="Times New Roman" w:cs="Times New Roman"/>
          <w:sz w:val="28"/>
          <w:szCs w:val="28"/>
        </w:rPr>
        <w:t>вания до 50%</w:t>
      </w:r>
      <w:r w:rsidR="007C372B">
        <w:rPr>
          <w:rFonts w:ascii="Times New Roman" w:hAnsi="Times New Roman" w:cs="Times New Roman"/>
          <w:sz w:val="28"/>
          <w:szCs w:val="28"/>
        </w:rPr>
        <w:t>)</w:t>
      </w:r>
      <w:r w:rsidRPr="000F608B">
        <w:rPr>
          <w:rFonts w:ascii="Times New Roman" w:hAnsi="Times New Roman" w:cs="Times New Roman"/>
          <w:sz w:val="28"/>
          <w:szCs w:val="28"/>
        </w:rPr>
        <w:t xml:space="preserve"> роль кооперации возросло</w:t>
      </w:r>
      <w:r w:rsidR="007C372B">
        <w:rPr>
          <w:rFonts w:ascii="Times New Roman" w:hAnsi="Times New Roman" w:cs="Times New Roman"/>
          <w:sz w:val="28"/>
          <w:szCs w:val="28"/>
        </w:rPr>
        <w:t xml:space="preserve"> и положительно повлияло</w:t>
      </w:r>
      <w:r w:rsidRPr="000F608B">
        <w:rPr>
          <w:rFonts w:ascii="Times New Roman" w:hAnsi="Times New Roman" w:cs="Times New Roman"/>
          <w:sz w:val="28"/>
          <w:szCs w:val="28"/>
        </w:rPr>
        <w:t xml:space="preserve"> на эко</w:t>
      </w:r>
      <w:r w:rsidR="008B734C">
        <w:rPr>
          <w:rFonts w:ascii="Times New Roman" w:hAnsi="Times New Roman" w:cs="Times New Roman"/>
          <w:sz w:val="28"/>
          <w:szCs w:val="28"/>
        </w:rPr>
        <w:softHyphen/>
      </w:r>
      <w:r w:rsidRPr="000F608B">
        <w:rPr>
          <w:rFonts w:ascii="Times New Roman" w:hAnsi="Times New Roman" w:cs="Times New Roman"/>
          <w:sz w:val="28"/>
          <w:szCs w:val="28"/>
        </w:rPr>
        <w:t>номику районов и развитие инфраструк</w:t>
      </w:r>
      <w:r w:rsidR="00A174EA">
        <w:rPr>
          <w:rFonts w:ascii="Times New Roman" w:hAnsi="Times New Roman" w:cs="Times New Roman"/>
          <w:sz w:val="28"/>
          <w:szCs w:val="28"/>
        </w:rPr>
        <w:softHyphen/>
      </w:r>
      <w:r w:rsidRPr="000F608B">
        <w:rPr>
          <w:rFonts w:ascii="Times New Roman" w:hAnsi="Times New Roman" w:cs="Times New Roman"/>
          <w:sz w:val="28"/>
          <w:szCs w:val="28"/>
        </w:rPr>
        <w:t>туры (заготовки, переработки и сбыта мяса) [1</w:t>
      </w:r>
      <w:r w:rsidR="009F194D" w:rsidRPr="009F194D">
        <w:rPr>
          <w:rFonts w:ascii="Times New Roman" w:hAnsi="Times New Roman" w:cs="Times New Roman"/>
          <w:sz w:val="28"/>
          <w:szCs w:val="28"/>
        </w:rPr>
        <w:t>0</w:t>
      </w:r>
      <w:r w:rsidRPr="000F608B">
        <w:rPr>
          <w:rFonts w:ascii="Times New Roman" w:hAnsi="Times New Roman" w:cs="Times New Roman"/>
          <w:sz w:val="28"/>
          <w:szCs w:val="28"/>
        </w:rPr>
        <w:t xml:space="preserve">] </w:t>
      </w:r>
    </w:p>
    <w:p w:rsidR="009B6CD1" w:rsidRPr="000F608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z w:val="28"/>
          <w:szCs w:val="28"/>
        </w:rPr>
        <w:t>В связи с этим на основе выявленных проблем, сдержи</w:t>
      </w:r>
      <w:r w:rsidRPr="000F608B">
        <w:rPr>
          <w:rFonts w:ascii="Times New Roman" w:hAnsi="Times New Roman" w:cs="Times New Roman"/>
          <w:sz w:val="28"/>
          <w:szCs w:val="28"/>
        </w:rPr>
        <w:softHyphen/>
        <w:t>вающих развитие мясной отрасли (отсутствие заготовительно-сбытовых организаций; множе</w:t>
      </w:r>
      <w:r w:rsidR="00A174EA">
        <w:rPr>
          <w:rFonts w:ascii="Times New Roman" w:hAnsi="Times New Roman" w:cs="Times New Roman"/>
          <w:sz w:val="28"/>
          <w:szCs w:val="28"/>
        </w:rPr>
        <w:softHyphen/>
      </w:r>
      <w:r w:rsidRPr="000F608B">
        <w:rPr>
          <w:rFonts w:ascii="Times New Roman" w:hAnsi="Times New Roman" w:cs="Times New Roman"/>
          <w:sz w:val="28"/>
          <w:szCs w:val="28"/>
        </w:rPr>
        <w:t>ство посредников, присваивающих доходы животноводов,   а также наличие посредников на стадии доставки мяса до торговой сети или перерабатываю</w:t>
      </w:r>
      <w:r w:rsidR="00A174EA">
        <w:rPr>
          <w:rFonts w:ascii="Times New Roman" w:hAnsi="Times New Roman" w:cs="Times New Roman"/>
          <w:sz w:val="28"/>
          <w:szCs w:val="28"/>
        </w:rPr>
        <w:softHyphen/>
      </w:r>
      <w:r w:rsidRPr="000F608B">
        <w:rPr>
          <w:rFonts w:ascii="Times New Roman" w:hAnsi="Times New Roman" w:cs="Times New Roman"/>
          <w:sz w:val="28"/>
          <w:szCs w:val="28"/>
        </w:rPr>
        <w:t>щего предприятия),  в целях совершенствования сложившихся экономиче</w:t>
      </w:r>
      <w:r w:rsidR="008B734C">
        <w:rPr>
          <w:rFonts w:ascii="Times New Roman" w:hAnsi="Times New Roman" w:cs="Times New Roman"/>
          <w:sz w:val="28"/>
          <w:szCs w:val="28"/>
        </w:rPr>
        <w:softHyphen/>
      </w:r>
      <w:r w:rsidRPr="000F608B">
        <w:rPr>
          <w:rFonts w:ascii="Times New Roman" w:hAnsi="Times New Roman" w:cs="Times New Roman"/>
          <w:sz w:val="28"/>
          <w:szCs w:val="28"/>
        </w:rPr>
        <w:t>ских взаимоотношений между всеми участниками рынка мясной отрасли нами ре</w:t>
      </w:r>
      <w:r w:rsidR="00A174EA">
        <w:rPr>
          <w:rFonts w:ascii="Times New Roman" w:hAnsi="Times New Roman" w:cs="Times New Roman"/>
          <w:sz w:val="28"/>
          <w:szCs w:val="28"/>
        </w:rPr>
        <w:softHyphen/>
      </w:r>
      <w:r w:rsidRPr="000F608B">
        <w:rPr>
          <w:rFonts w:ascii="Times New Roman" w:hAnsi="Times New Roman" w:cs="Times New Roman"/>
          <w:sz w:val="28"/>
          <w:szCs w:val="28"/>
        </w:rPr>
        <w:t>комендуется формирование сельскохозяйственных ко</w:t>
      </w:r>
      <w:r w:rsidRPr="000F608B">
        <w:rPr>
          <w:rFonts w:ascii="Times New Roman" w:hAnsi="Times New Roman" w:cs="Times New Roman"/>
          <w:sz w:val="28"/>
          <w:szCs w:val="28"/>
        </w:rPr>
        <w:softHyphen/>
        <w:t xml:space="preserve">оперативов по откорму, </w:t>
      </w:r>
      <w:r w:rsidRPr="000F608B">
        <w:rPr>
          <w:rFonts w:ascii="Times New Roman" w:hAnsi="Times New Roman" w:cs="Times New Roman"/>
          <w:spacing w:val="-4"/>
          <w:sz w:val="28"/>
          <w:szCs w:val="28"/>
        </w:rPr>
        <w:t xml:space="preserve"> первичной переработке мяса (убой скота и  производство мяса) и до</w:t>
      </w:r>
      <w:r w:rsidR="008B734C">
        <w:rPr>
          <w:rFonts w:ascii="Times New Roman" w:hAnsi="Times New Roman" w:cs="Times New Roman"/>
          <w:spacing w:val="-4"/>
          <w:sz w:val="28"/>
          <w:szCs w:val="28"/>
        </w:rPr>
        <w:softHyphen/>
      </w:r>
      <w:r w:rsidRPr="000F608B">
        <w:rPr>
          <w:rFonts w:ascii="Times New Roman" w:hAnsi="Times New Roman" w:cs="Times New Roman"/>
          <w:spacing w:val="-4"/>
          <w:sz w:val="28"/>
          <w:szCs w:val="28"/>
        </w:rPr>
        <w:t>ставке ее до перерабатывающего предприятия</w:t>
      </w:r>
      <w:r w:rsidRPr="000F608B">
        <w:rPr>
          <w:rFonts w:ascii="Times New Roman" w:hAnsi="Times New Roman" w:cs="Times New Roman"/>
          <w:sz w:val="28"/>
          <w:szCs w:val="28"/>
        </w:rPr>
        <w:t>.</w:t>
      </w:r>
    </w:p>
    <w:p w:rsidR="009B6CD1" w:rsidRPr="000F608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pacing w:val="-4"/>
          <w:sz w:val="28"/>
          <w:szCs w:val="28"/>
        </w:rPr>
        <w:t xml:space="preserve">Как было выше отмечено согласно </w:t>
      </w:r>
      <w:r w:rsidRPr="000F608B">
        <w:rPr>
          <w:rFonts w:ascii="Times New Roman" w:hAnsi="Times New Roman" w:cs="Times New Roman"/>
          <w:sz w:val="28"/>
          <w:szCs w:val="28"/>
        </w:rPr>
        <w:t xml:space="preserve">Национальной </w:t>
      </w:r>
      <w:r>
        <w:rPr>
          <w:rFonts w:ascii="Times New Roman" w:hAnsi="Times New Roman" w:cs="Times New Roman"/>
          <w:sz w:val="28"/>
          <w:szCs w:val="28"/>
        </w:rPr>
        <w:t>П</w:t>
      </w:r>
      <w:r w:rsidRPr="000F608B">
        <w:rPr>
          <w:rFonts w:ascii="Times New Roman" w:hAnsi="Times New Roman" w:cs="Times New Roman"/>
          <w:sz w:val="28"/>
          <w:szCs w:val="28"/>
        </w:rPr>
        <w:t>рограмме развития мясного животноводства на 2018-2027 гг. в республике планируется создание новых семейных ферм, откормочных площадок и перерабатывающих заво</w:t>
      </w:r>
      <w:r w:rsidR="008B734C">
        <w:rPr>
          <w:rFonts w:ascii="Times New Roman" w:hAnsi="Times New Roman" w:cs="Times New Roman"/>
          <w:sz w:val="28"/>
          <w:szCs w:val="28"/>
        </w:rPr>
        <w:softHyphen/>
      </w:r>
      <w:r w:rsidRPr="000F608B">
        <w:rPr>
          <w:rFonts w:ascii="Times New Roman" w:hAnsi="Times New Roman" w:cs="Times New Roman"/>
          <w:sz w:val="28"/>
          <w:szCs w:val="28"/>
        </w:rPr>
        <w:t>дов. В рамках реализации данной программы нами рекомендуется решить постав</w:t>
      </w:r>
      <w:r w:rsidR="00A174EA">
        <w:rPr>
          <w:rFonts w:ascii="Times New Roman" w:hAnsi="Times New Roman" w:cs="Times New Roman"/>
          <w:sz w:val="28"/>
          <w:szCs w:val="28"/>
        </w:rPr>
        <w:softHyphen/>
      </w:r>
      <w:r w:rsidRPr="000F608B">
        <w:rPr>
          <w:rFonts w:ascii="Times New Roman" w:hAnsi="Times New Roman" w:cs="Times New Roman"/>
          <w:sz w:val="28"/>
          <w:szCs w:val="28"/>
        </w:rPr>
        <w:t xml:space="preserve">ленные задачи на основе кооперирования </w:t>
      </w:r>
      <w:r w:rsidRPr="000F608B">
        <w:rPr>
          <w:rFonts w:ascii="Times New Roman" w:hAnsi="Times New Roman" w:cs="Times New Roman"/>
          <w:spacing w:val="-4"/>
          <w:sz w:val="28"/>
          <w:szCs w:val="28"/>
        </w:rPr>
        <w:t>семейных ферм в сельскохо</w:t>
      </w:r>
      <w:r w:rsidR="008B734C">
        <w:rPr>
          <w:rFonts w:ascii="Times New Roman" w:hAnsi="Times New Roman" w:cs="Times New Roman"/>
          <w:spacing w:val="-4"/>
          <w:sz w:val="28"/>
          <w:szCs w:val="28"/>
        </w:rPr>
        <w:softHyphen/>
      </w:r>
      <w:r w:rsidRPr="000F608B">
        <w:rPr>
          <w:rFonts w:ascii="Times New Roman" w:hAnsi="Times New Roman" w:cs="Times New Roman"/>
          <w:spacing w:val="-4"/>
          <w:sz w:val="28"/>
          <w:szCs w:val="28"/>
        </w:rPr>
        <w:t>зяйствен</w:t>
      </w:r>
      <w:r w:rsidR="00A174EA">
        <w:rPr>
          <w:rFonts w:ascii="Times New Roman" w:hAnsi="Times New Roman" w:cs="Times New Roman"/>
          <w:spacing w:val="-4"/>
          <w:sz w:val="28"/>
          <w:szCs w:val="28"/>
        </w:rPr>
        <w:softHyphen/>
      </w:r>
      <w:r w:rsidRPr="000F608B">
        <w:rPr>
          <w:rFonts w:ascii="Times New Roman" w:hAnsi="Times New Roman" w:cs="Times New Roman"/>
          <w:spacing w:val="-4"/>
          <w:sz w:val="28"/>
          <w:szCs w:val="28"/>
        </w:rPr>
        <w:t>ные кооперативы по откорму и первичной переработке мяса (убою скота), что позволит  повысить качество поступаемого сырья от хозяйств насе</w:t>
      </w:r>
      <w:r w:rsidR="008B734C">
        <w:rPr>
          <w:rFonts w:ascii="Times New Roman" w:hAnsi="Times New Roman" w:cs="Times New Roman"/>
          <w:spacing w:val="-4"/>
          <w:sz w:val="28"/>
          <w:szCs w:val="28"/>
        </w:rPr>
        <w:softHyphen/>
      </w:r>
      <w:r w:rsidRPr="000F608B">
        <w:rPr>
          <w:rFonts w:ascii="Times New Roman" w:hAnsi="Times New Roman" w:cs="Times New Roman"/>
          <w:spacing w:val="-4"/>
          <w:sz w:val="28"/>
          <w:szCs w:val="28"/>
        </w:rPr>
        <w:t xml:space="preserve">ления путем их объединения, </w:t>
      </w:r>
      <w:r w:rsidRPr="000F608B">
        <w:rPr>
          <w:rFonts w:ascii="Times New Roman" w:hAnsi="Times New Roman" w:cs="Times New Roman"/>
          <w:sz w:val="28"/>
          <w:szCs w:val="28"/>
        </w:rPr>
        <w:t>позволит решить проблемы реализации произ</w:t>
      </w:r>
      <w:r w:rsidR="008B734C">
        <w:rPr>
          <w:rFonts w:ascii="Times New Roman" w:hAnsi="Times New Roman" w:cs="Times New Roman"/>
          <w:sz w:val="28"/>
          <w:szCs w:val="28"/>
        </w:rPr>
        <w:softHyphen/>
      </w:r>
      <w:r w:rsidRPr="000F608B">
        <w:rPr>
          <w:rFonts w:ascii="Times New Roman" w:hAnsi="Times New Roman" w:cs="Times New Roman"/>
          <w:sz w:val="28"/>
          <w:szCs w:val="28"/>
        </w:rPr>
        <w:t>веденной про</w:t>
      </w:r>
      <w:r w:rsidRPr="000F608B">
        <w:rPr>
          <w:rFonts w:ascii="Times New Roman" w:hAnsi="Times New Roman" w:cs="Times New Roman"/>
          <w:sz w:val="28"/>
          <w:szCs w:val="28"/>
        </w:rPr>
        <w:softHyphen/>
        <w:t>дукции,  организации эффективного сбыта продукции, перевоз</w:t>
      </w:r>
      <w:r w:rsidR="008B734C">
        <w:rPr>
          <w:rFonts w:ascii="Times New Roman" w:hAnsi="Times New Roman" w:cs="Times New Roman"/>
          <w:sz w:val="28"/>
          <w:szCs w:val="28"/>
        </w:rPr>
        <w:softHyphen/>
      </w:r>
      <w:r w:rsidRPr="000F608B">
        <w:rPr>
          <w:rFonts w:ascii="Times New Roman" w:hAnsi="Times New Roman" w:cs="Times New Roman"/>
          <w:sz w:val="28"/>
          <w:szCs w:val="28"/>
        </w:rPr>
        <w:t xml:space="preserve">ки на большие расстояния, наличия специализированных транспортных средств, объектов </w:t>
      </w:r>
      <w:r w:rsidRPr="000F608B">
        <w:rPr>
          <w:rFonts w:ascii="Times New Roman" w:hAnsi="Times New Roman" w:cs="Times New Roman"/>
          <w:sz w:val="28"/>
          <w:szCs w:val="28"/>
        </w:rPr>
        <w:lastRenderedPageBreak/>
        <w:t>хранения и торгового оборудования, органи</w:t>
      </w:r>
      <w:r w:rsidRPr="000F608B">
        <w:rPr>
          <w:rFonts w:ascii="Times New Roman" w:hAnsi="Times New Roman" w:cs="Times New Roman"/>
          <w:sz w:val="28"/>
          <w:szCs w:val="28"/>
        </w:rPr>
        <w:softHyphen/>
        <w:t>зации закупки излишков продук</w:t>
      </w:r>
      <w:r w:rsidR="00A174EA">
        <w:rPr>
          <w:rFonts w:ascii="Times New Roman" w:hAnsi="Times New Roman" w:cs="Times New Roman"/>
          <w:sz w:val="28"/>
          <w:szCs w:val="28"/>
        </w:rPr>
        <w:softHyphen/>
      </w:r>
      <w:r w:rsidRPr="000F608B">
        <w:rPr>
          <w:rFonts w:ascii="Times New Roman" w:hAnsi="Times New Roman" w:cs="Times New Roman"/>
          <w:sz w:val="28"/>
          <w:szCs w:val="28"/>
        </w:rPr>
        <w:t>ции хозяйств населения.</w:t>
      </w:r>
    </w:p>
    <w:p w:rsidR="009B6CD1" w:rsidRPr="000F608B" w:rsidRDefault="009B6CD1" w:rsidP="009B6CD1">
      <w:pPr>
        <w:spacing w:after="0" w:line="240" w:lineRule="auto"/>
        <w:ind w:firstLine="567"/>
        <w:jc w:val="both"/>
        <w:rPr>
          <w:rFonts w:ascii="Times New Roman" w:hAnsi="Times New Roman" w:cs="Times New Roman"/>
          <w:spacing w:val="-4"/>
          <w:sz w:val="28"/>
          <w:szCs w:val="28"/>
        </w:rPr>
      </w:pPr>
      <w:r w:rsidRPr="000F608B">
        <w:rPr>
          <w:rFonts w:ascii="Times New Roman" w:hAnsi="Times New Roman" w:cs="Times New Roman"/>
          <w:sz w:val="28"/>
          <w:szCs w:val="28"/>
        </w:rPr>
        <w:t>На базе исследуемых объектов (Алматинской, Туркестанской и Во</w:t>
      </w:r>
      <w:r w:rsidR="00A174EA">
        <w:rPr>
          <w:rFonts w:ascii="Times New Roman" w:hAnsi="Times New Roman" w:cs="Times New Roman"/>
          <w:sz w:val="28"/>
          <w:szCs w:val="28"/>
        </w:rPr>
        <w:softHyphen/>
      </w:r>
      <w:r w:rsidRPr="000F608B">
        <w:rPr>
          <w:rFonts w:ascii="Times New Roman" w:hAnsi="Times New Roman" w:cs="Times New Roman"/>
          <w:sz w:val="28"/>
          <w:szCs w:val="28"/>
        </w:rPr>
        <w:t>сточно-Казахстанской областей) проведены расчеты и рекомендованы пред</w:t>
      </w:r>
      <w:r w:rsidR="00A174EA">
        <w:rPr>
          <w:rFonts w:ascii="Times New Roman" w:hAnsi="Times New Roman" w:cs="Times New Roman"/>
          <w:sz w:val="28"/>
          <w:szCs w:val="28"/>
        </w:rPr>
        <w:softHyphen/>
      </w:r>
      <w:r w:rsidRPr="000F608B">
        <w:rPr>
          <w:rFonts w:ascii="Times New Roman" w:hAnsi="Times New Roman" w:cs="Times New Roman"/>
          <w:sz w:val="28"/>
          <w:szCs w:val="28"/>
        </w:rPr>
        <w:t>ложения по оптимизации производственных мощностей мясоперерабатываю</w:t>
      </w:r>
      <w:r w:rsidR="00A174EA">
        <w:rPr>
          <w:rFonts w:ascii="Times New Roman" w:hAnsi="Times New Roman" w:cs="Times New Roman"/>
          <w:sz w:val="28"/>
          <w:szCs w:val="28"/>
        </w:rPr>
        <w:softHyphen/>
      </w:r>
      <w:r w:rsidRPr="000F608B">
        <w:rPr>
          <w:rFonts w:ascii="Times New Roman" w:hAnsi="Times New Roman" w:cs="Times New Roman"/>
          <w:sz w:val="28"/>
          <w:szCs w:val="28"/>
        </w:rPr>
        <w:t>щих предприятий и соответствия их сырьевым ресурсам.</w:t>
      </w:r>
    </w:p>
    <w:p w:rsidR="007C372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z w:val="28"/>
          <w:szCs w:val="28"/>
        </w:rPr>
        <w:t xml:space="preserve">Согласно нашим </w:t>
      </w:r>
      <w:r w:rsidR="009C4F4F" w:rsidRPr="000F608B">
        <w:rPr>
          <w:rFonts w:ascii="Times New Roman" w:hAnsi="Times New Roman" w:cs="Times New Roman"/>
          <w:sz w:val="28"/>
          <w:szCs w:val="28"/>
        </w:rPr>
        <w:t>расчетам и</w:t>
      </w:r>
      <w:r w:rsidRPr="000F608B">
        <w:rPr>
          <w:rFonts w:ascii="Times New Roman" w:hAnsi="Times New Roman" w:cs="Times New Roman"/>
          <w:sz w:val="28"/>
          <w:szCs w:val="28"/>
        </w:rPr>
        <w:t xml:space="preserve"> национальной норме потребления мяса и мя</w:t>
      </w:r>
      <w:r w:rsidR="00A174EA">
        <w:rPr>
          <w:rFonts w:ascii="Times New Roman" w:hAnsi="Times New Roman" w:cs="Times New Roman"/>
          <w:sz w:val="28"/>
          <w:szCs w:val="28"/>
        </w:rPr>
        <w:softHyphen/>
      </w:r>
      <w:r w:rsidRPr="000F608B">
        <w:rPr>
          <w:rFonts w:ascii="Times New Roman" w:hAnsi="Times New Roman" w:cs="Times New Roman"/>
          <w:sz w:val="28"/>
          <w:szCs w:val="28"/>
        </w:rPr>
        <w:t>сопродуктов (78,4 кг/чел) в Туркестанской области производство мяса в убой</w:t>
      </w:r>
      <w:r w:rsidR="00A174EA">
        <w:rPr>
          <w:rFonts w:ascii="Times New Roman" w:hAnsi="Times New Roman" w:cs="Times New Roman"/>
          <w:sz w:val="28"/>
          <w:szCs w:val="28"/>
        </w:rPr>
        <w:softHyphen/>
      </w:r>
      <w:r w:rsidRPr="000F608B">
        <w:rPr>
          <w:rFonts w:ascii="Times New Roman" w:hAnsi="Times New Roman" w:cs="Times New Roman"/>
          <w:sz w:val="28"/>
          <w:szCs w:val="28"/>
        </w:rPr>
        <w:t>ном весе должно составит</w:t>
      </w:r>
      <w:r w:rsidR="007C372B">
        <w:rPr>
          <w:rFonts w:ascii="Times New Roman" w:hAnsi="Times New Roman" w:cs="Times New Roman"/>
          <w:sz w:val="28"/>
          <w:szCs w:val="28"/>
        </w:rPr>
        <w:t>ь</w:t>
      </w:r>
      <w:r w:rsidRPr="000F608B">
        <w:rPr>
          <w:rFonts w:ascii="Times New Roman" w:hAnsi="Times New Roman" w:cs="Times New Roman"/>
          <w:sz w:val="28"/>
          <w:szCs w:val="28"/>
        </w:rPr>
        <w:t xml:space="preserve"> 229,7 тыс.т, а на сегодняшний день составля</w:t>
      </w:r>
      <w:r w:rsidR="008B734C">
        <w:rPr>
          <w:rFonts w:ascii="Times New Roman" w:hAnsi="Times New Roman" w:cs="Times New Roman"/>
          <w:sz w:val="28"/>
          <w:szCs w:val="28"/>
        </w:rPr>
        <w:softHyphen/>
      </w:r>
      <w:r w:rsidRPr="000F608B">
        <w:rPr>
          <w:rFonts w:ascii="Times New Roman" w:hAnsi="Times New Roman" w:cs="Times New Roman"/>
          <w:sz w:val="28"/>
          <w:szCs w:val="28"/>
        </w:rPr>
        <w:t>ет лишь 120,8 тыс.т или 52,6%. Крупные города Туркестанской области, та</w:t>
      </w:r>
      <w:r w:rsidR="008B734C">
        <w:rPr>
          <w:rFonts w:ascii="Times New Roman" w:hAnsi="Times New Roman" w:cs="Times New Roman"/>
          <w:sz w:val="28"/>
          <w:szCs w:val="28"/>
        </w:rPr>
        <w:softHyphen/>
      </w:r>
      <w:r w:rsidRPr="000F608B">
        <w:rPr>
          <w:rFonts w:ascii="Times New Roman" w:hAnsi="Times New Roman" w:cs="Times New Roman"/>
          <w:sz w:val="28"/>
          <w:szCs w:val="28"/>
        </w:rPr>
        <w:t>кие как г. Шымкент, г.</w:t>
      </w:r>
      <w:r w:rsidR="0065698C">
        <w:rPr>
          <w:rFonts w:ascii="Times New Roman" w:hAnsi="Times New Roman" w:cs="Times New Roman"/>
          <w:sz w:val="28"/>
          <w:szCs w:val="28"/>
        </w:rPr>
        <w:t xml:space="preserve"> </w:t>
      </w:r>
      <w:r w:rsidRPr="000F608B">
        <w:rPr>
          <w:rFonts w:ascii="Times New Roman" w:hAnsi="Times New Roman" w:cs="Times New Roman"/>
          <w:sz w:val="28"/>
          <w:szCs w:val="28"/>
        </w:rPr>
        <w:t>Арыс, г.</w:t>
      </w:r>
      <w:r w:rsidR="0065698C">
        <w:rPr>
          <w:rFonts w:ascii="Times New Roman" w:hAnsi="Times New Roman" w:cs="Times New Roman"/>
          <w:sz w:val="28"/>
          <w:szCs w:val="28"/>
        </w:rPr>
        <w:t xml:space="preserve"> </w:t>
      </w:r>
      <w:r w:rsidRPr="000F608B">
        <w:rPr>
          <w:rFonts w:ascii="Times New Roman" w:hAnsi="Times New Roman" w:cs="Times New Roman"/>
          <w:sz w:val="28"/>
          <w:szCs w:val="28"/>
        </w:rPr>
        <w:t>Туркестан, г.</w:t>
      </w:r>
      <w:r w:rsidR="0065698C">
        <w:rPr>
          <w:rFonts w:ascii="Times New Roman" w:hAnsi="Times New Roman" w:cs="Times New Roman"/>
          <w:sz w:val="28"/>
          <w:szCs w:val="28"/>
        </w:rPr>
        <w:t xml:space="preserve"> </w:t>
      </w:r>
      <w:r w:rsidRPr="000F608B">
        <w:rPr>
          <w:rFonts w:ascii="Times New Roman" w:hAnsi="Times New Roman" w:cs="Times New Roman"/>
          <w:sz w:val="28"/>
          <w:szCs w:val="28"/>
        </w:rPr>
        <w:t>Кентау и южные районы обла</w:t>
      </w:r>
      <w:r w:rsidR="00AA0F18">
        <w:rPr>
          <w:rFonts w:ascii="Times New Roman" w:hAnsi="Times New Roman" w:cs="Times New Roman"/>
          <w:sz w:val="28"/>
          <w:szCs w:val="28"/>
        </w:rPr>
        <w:softHyphen/>
      </w:r>
      <w:r w:rsidRPr="000F608B">
        <w:rPr>
          <w:rFonts w:ascii="Times New Roman" w:hAnsi="Times New Roman" w:cs="Times New Roman"/>
          <w:sz w:val="28"/>
          <w:szCs w:val="28"/>
        </w:rPr>
        <w:t>сти, где про</w:t>
      </w:r>
      <w:r w:rsidR="00A174EA">
        <w:rPr>
          <w:rFonts w:ascii="Times New Roman" w:hAnsi="Times New Roman" w:cs="Times New Roman"/>
          <w:sz w:val="28"/>
          <w:szCs w:val="28"/>
        </w:rPr>
        <w:softHyphen/>
      </w:r>
      <w:r w:rsidRPr="000F608B">
        <w:rPr>
          <w:rFonts w:ascii="Times New Roman" w:hAnsi="Times New Roman" w:cs="Times New Roman"/>
          <w:sz w:val="28"/>
          <w:szCs w:val="28"/>
        </w:rPr>
        <w:t>живают 82,6% населения являются необеспеченными мясом и мясо</w:t>
      </w:r>
      <w:r w:rsidR="008B734C">
        <w:rPr>
          <w:rFonts w:ascii="Times New Roman" w:hAnsi="Times New Roman" w:cs="Times New Roman"/>
          <w:sz w:val="28"/>
          <w:szCs w:val="28"/>
        </w:rPr>
        <w:softHyphen/>
      </w:r>
      <w:r w:rsidRPr="000F608B">
        <w:rPr>
          <w:rFonts w:ascii="Times New Roman" w:hAnsi="Times New Roman" w:cs="Times New Roman"/>
          <w:sz w:val="28"/>
          <w:szCs w:val="28"/>
        </w:rPr>
        <w:t>продук</w:t>
      </w:r>
      <w:r w:rsidR="00A174EA">
        <w:rPr>
          <w:rFonts w:ascii="Times New Roman" w:hAnsi="Times New Roman" w:cs="Times New Roman"/>
          <w:sz w:val="28"/>
          <w:szCs w:val="28"/>
        </w:rPr>
        <w:softHyphen/>
      </w:r>
      <w:r w:rsidRPr="000F608B">
        <w:rPr>
          <w:rFonts w:ascii="Times New Roman" w:hAnsi="Times New Roman" w:cs="Times New Roman"/>
          <w:sz w:val="28"/>
          <w:szCs w:val="28"/>
        </w:rPr>
        <w:t>тами.</w:t>
      </w:r>
    </w:p>
    <w:p w:rsidR="009B6CD1" w:rsidRPr="000F608B" w:rsidRDefault="009B6CD1" w:rsidP="009B6CD1">
      <w:pPr>
        <w:spacing w:after="0" w:line="240" w:lineRule="auto"/>
        <w:ind w:firstLine="567"/>
        <w:jc w:val="both"/>
        <w:rPr>
          <w:rFonts w:ascii="Times New Roman" w:hAnsi="Times New Roman" w:cs="Times New Roman"/>
          <w:sz w:val="28"/>
          <w:szCs w:val="28"/>
        </w:rPr>
      </w:pPr>
      <w:r w:rsidRPr="000F608B">
        <w:rPr>
          <w:rFonts w:ascii="Times New Roman" w:hAnsi="Times New Roman" w:cs="Times New Roman"/>
          <w:sz w:val="28"/>
          <w:szCs w:val="28"/>
        </w:rPr>
        <w:t xml:space="preserve"> В связи с этим для обеспечения мясоперерабатывающих заводов</w:t>
      </w:r>
      <w:r w:rsidR="0065698C">
        <w:rPr>
          <w:rFonts w:ascii="Times New Roman" w:hAnsi="Times New Roman" w:cs="Times New Roman"/>
          <w:sz w:val="28"/>
          <w:szCs w:val="28"/>
        </w:rPr>
        <w:t xml:space="preserve"> </w:t>
      </w:r>
      <w:r w:rsidRPr="000F608B">
        <w:rPr>
          <w:rFonts w:ascii="Times New Roman" w:hAnsi="Times New Roman" w:cs="Times New Roman"/>
          <w:sz w:val="28"/>
          <w:szCs w:val="28"/>
        </w:rPr>
        <w:t>Турке</w:t>
      </w:r>
      <w:r w:rsidR="00A174EA">
        <w:rPr>
          <w:rFonts w:ascii="Times New Roman" w:hAnsi="Times New Roman" w:cs="Times New Roman"/>
          <w:sz w:val="28"/>
          <w:szCs w:val="28"/>
        </w:rPr>
        <w:softHyphen/>
      </w:r>
      <w:r w:rsidRPr="000F608B">
        <w:rPr>
          <w:rFonts w:ascii="Times New Roman" w:hAnsi="Times New Roman" w:cs="Times New Roman"/>
          <w:sz w:val="28"/>
          <w:szCs w:val="28"/>
        </w:rPr>
        <w:t>станской области качественным мясом необходимо создание сельскохозяй</w:t>
      </w:r>
      <w:r w:rsidR="00A174EA">
        <w:rPr>
          <w:rFonts w:ascii="Times New Roman" w:hAnsi="Times New Roman" w:cs="Times New Roman"/>
          <w:sz w:val="28"/>
          <w:szCs w:val="28"/>
        </w:rPr>
        <w:softHyphen/>
      </w:r>
      <w:r w:rsidRPr="000F608B">
        <w:rPr>
          <w:rFonts w:ascii="Times New Roman" w:hAnsi="Times New Roman" w:cs="Times New Roman"/>
          <w:sz w:val="28"/>
          <w:szCs w:val="28"/>
        </w:rPr>
        <w:t xml:space="preserve">ственных кооперативов по </w:t>
      </w:r>
      <w:r w:rsidRPr="000F608B">
        <w:rPr>
          <w:rFonts w:ascii="Times New Roman" w:hAnsi="Times New Roman" w:cs="Times New Roman"/>
          <w:spacing w:val="-4"/>
          <w:sz w:val="28"/>
          <w:szCs w:val="28"/>
        </w:rPr>
        <w:t>откорму и первичной переработке мяса</w:t>
      </w:r>
      <w:r w:rsidRPr="000F608B">
        <w:rPr>
          <w:rFonts w:ascii="Times New Roman" w:hAnsi="Times New Roman" w:cs="Times New Roman"/>
          <w:sz w:val="28"/>
          <w:szCs w:val="28"/>
        </w:rPr>
        <w:t xml:space="preserve"> в потенци</w:t>
      </w:r>
      <w:r w:rsidR="00A174EA">
        <w:rPr>
          <w:rFonts w:ascii="Times New Roman" w:hAnsi="Times New Roman" w:cs="Times New Roman"/>
          <w:sz w:val="28"/>
          <w:szCs w:val="28"/>
        </w:rPr>
        <w:softHyphen/>
      </w:r>
      <w:r w:rsidRPr="000F608B">
        <w:rPr>
          <w:rFonts w:ascii="Times New Roman" w:hAnsi="Times New Roman" w:cs="Times New Roman"/>
          <w:sz w:val="28"/>
          <w:szCs w:val="28"/>
        </w:rPr>
        <w:t>альных сырьевых зонах путем объединения семейных ферм. Нами рекомен</w:t>
      </w:r>
      <w:r w:rsidR="008B734C">
        <w:rPr>
          <w:rFonts w:ascii="Times New Roman" w:hAnsi="Times New Roman" w:cs="Times New Roman"/>
          <w:sz w:val="28"/>
          <w:szCs w:val="28"/>
        </w:rPr>
        <w:softHyphen/>
      </w:r>
      <w:r w:rsidRPr="000F608B">
        <w:rPr>
          <w:rFonts w:ascii="Times New Roman" w:hAnsi="Times New Roman" w:cs="Times New Roman"/>
          <w:sz w:val="28"/>
          <w:szCs w:val="28"/>
        </w:rPr>
        <w:t>ду</w:t>
      </w:r>
      <w:r w:rsidR="00A174EA">
        <w:rPr>
          <w:rFonts w:ascii="Times New Roman" w:hAnsi="Times New Roman" w:cs="Times New Roman"/>
          <w:sz w:val="28"/>
          <w:szCs w:val="28"/>
        </w:rPr>
        <w:softHyphen/>
      </w:r>
      <w:r w:rsidRPr="000F608B">
        <w:rPr>
          <w:rFonts w:ascii="Times New Roman" w:hAnsi="Times New Roman" w:cs="Times New Roman"/>
          <w:sz w:val="28"/>
          <w:szCs w:val="28"/>
        </w:rPr>
        <w:t>ется создание сельскохозяйственных кооперативов по объединению се</w:t>
      </w:r>
      <w:r w:rsidR="008B734C">
        <w:rPr>
          <w:rFonts w:ascii="Times New Roman" w:hAnsi="Times New Roman" w:cs="Times New Roman"/>
          <w:sz w:val="28"/>
          <w:szCs w:val="28"/>
        </w:rPr>
        <w:softHyphen/>
      </w:r>
      <w:r w:rsidRPr="000F608B">
        <w:rPr>
          <w:rFonts w:ascii="Times New Roman" w:hAnsi="Times New Roman" w:cs="Times New Roman"/>
          <w:sz w:val="28"/>
          <w:szCs w:val="28"/>
        </w:rPr>
        <w:t>м</w:t>
      </w:r>
      <w:r w:rsidR="007C372B">
        <w:rPr>
          <w:rFonts w:ascii="Times New Roman" w:hAnsi="Times New Roman" w:cs="Times New Roman"/>
          <w:sz w:val="28"/>
          <w:szCs w:val="28"/>
        </w:rPr>
        <w:t xml:space="preserve">ейных ферм в близлежащих городах </w:t>
      </w:r>
      <w:r w:rsidR="0065698C">
        <w:rPr>
          <w:rFonts w:ascii="Times New Roman" w:hAnsi="Times New Roman" w:cs="Times New Roman"/>
          <w:sz w:val="28"/>
          <w:szCs w:val="28"/>
        </w:rPr>
        <w:t xml:space="preserve">и </w:t>
      </w:r>
      <w:r w:rsidR="0065698C" w:rsidRPr="000F608B">
        <w:rPr>
          <w:rFonts w:ascii="Times New Roman" w:hAnsi="Times New Roman" w:cs="Times New Roman"/>
          <w:sz w:val="28"/>
          <w:szCs w:val="28"/>
        </w:rPr>
        <w:t>районах</w:t>
      </w:r>
      <w:r w:rsidRPr="000F608B">
        <w:rPr>
          <w:rFonts w:ascii="Times New Roman" w:hAnsi="Times New Roman" w:cs="Times New Roman"/>
          <w:sz w:val="28"/>
          <w:szCs w:val="28"/>
        </w:rPr>
        <w:t xml:space="preserve"> для создания продоволь</w:t>
      </w:r>
      <w:r w:rsidR="008B734C">
        <w:rPr>
          <w:rFonts w:ascii="Times New Roman" w:hAnsi="Times New Roman" w:cs="Times New Roman"/>
          <w:sz w:val="28"/>
          <w:szCs w:val="28"/>
        </w:rPr>
        <w:softHyphen/>
      </w:r>
      <w:r w:rsidRPr="000F608B">
        <w:rPr>
          <w:rFonts w:ascii="Times New Roman" w:hAnsi="Times New Roman" w:cs="Times New Roman"/>
          <w:sz w:val="28"/>
          <w:szCs w:val="28"/>
        </w:rPr>
        <w:t>ственного пояса вокруг крупных городов</w:t>
      </w:r>
      <w:r w:rsidR="009F194D" w:rsidRPr="009F194D">
        <w:rPr>
          <w:rFonts w:ascii="Times New Roman" w:hAnsi="Times New Roman" w:cs="Times New Roman"/>
          <w:sz w:val="28"/>
          <w:szCs w:val="28"/>
        </w:rPr>
        <w:t>.</w:t>
      </w:r>
    </w:p>
    <w:p w:rsidR="009B6CD1" w:rsidRPr="000F608B" w:rsidRDefault="007C372B" w:rsidP="009B6CD1">
      <w:pPr>
        <w:pStyle w:val="11"/>
        <w:rPr>
          <w:lang w:val="ru-RU"/>
        </w:rPr>
      </w:pPr>
      <w:r>
        <w:rPr>
          <w:lang w:val="ru-RU"/>
        </w:rPr>
        <w:t xml:space="preserve">Согласно </w:t>
      </w:r>
      <w:r w:rsidR="0065698C">
        <w:rPr>
          <w:lang w:val="ru-RU"/>
        </w:rPr>
        <w:t>модели семейных ферм,</w:t>
      </w:r>
      <w:r w:rsidR="009B6CD1" w:rsidRPr="000F608B">
        <w:rPr>
          <w:lang w:val="ru-RU"/>
        </w:rPr>
        <w:t xml:space="preserve"> в Национальной программе развития мясного животноводства на 2018-2027 гг</w:t>
      </w:r>
      <w:r w:rsidR="009B6CD1">
        <w:rPr>
          <w:lang w:val="ru-RU"/>
        </w:rPr>
        <w:t>.</w:t>
      </w:r>
      <w:r w:rsidR="009B6CD1" w:rsidRPr="000F608B">
        <w:rPr>
          <w:lang w:val="ru-RU"/>
        </w:rPr>
        <w:t xml:space="preserve"> по выращиванию 50 голов КРС предполагается ежегодная реализация 20 бычков и 5 выбракованных коров че</w:t>
      </w:r>
      <w:r w:rsidR="00A174EA">
        <w:rPr>
          <w:lang w:val="ru-RU"/>
        </w:rPr>
        <w:softHyphen/>
      </w:r>
      <w:r w:rsidR="009B6CD1" w:rsidRPr="000F608B">
        <w:rPr>
          <w:lang w:val="ru-RU"/>
        </w:rPr>
        <w:t>рез откормочные площадки и мясокомбинаты.  Исходя из этого нами пред</w:t>
      </w:r>
      <w:r w:rsidR="008B734C">
        <w:rPr>
          <w:lang w:val="ru-RU"/>
        </w:rPr>
        <w:softHyphen/>
      </w:r>
      <w:r w:rsidR="009B6CD1" w:rsidRPr="000F608B">
        <w:rPr>
          <w:lang w:val="ru-RU"/>
        </w:rPr>
        <w:t>ла</w:t>
      </w:r>
      <w:r w:rsidR="00A174EA">
        <w:rPr>
          <w:lang w:val="ru-RU"/>
        </w:rPr>
        <w:softHyphen/>
      </w:r>
      <w:r w:rsidR="009B6CD1" w:rsidRPr="000F608B">
        <w:rPr>
          <w:lang w:val="ru-RU"/>
        </w:rPr>
        <w:t>гается создание сельскохозяйственных кооперативов по совместному от</w:t>
      </w:r>
      <w:r w:rsidR="008B734C">
        <w:rPr>
          <w:lang w:val="ru-RU"/>
        </w:rPr>
        <w:softHyphen/>
      </w:r>
      <w:r w:rsidR="009B6CD1" w:rsidRPr="000F608B">
        <w:rPr>
          <w:lang w:val="ru-RU"/>
        </w:rPr>
        <w:t>корму молодняка КРС на 800 голов, средний вес при постановке на откор</w:t>
      </w:r>
      <w:r w:rsidR="008B734C">
        <w:rPr>
          <w:lang w:val="ru-RU"/>
        </w:rPr>
        <w:softHyphen/>
      </w:r>
      <w:r w:rsidR="009B6CD1" w:rsidRPr="000F608B">
        <w:rPr>
          <w:lang w:val="ru-RU"/>
        </w:rPr>
        <w:t>мочную площадку должен составлять 2</w:t>
      </w:r>
      <w:r w:rsidR="009B6CD1" w:rsidRPr="000F608B">
        <w:rPr>
          <w:lang w:val="kk-KZ"/>
        </w:rPr>
        <w:t>3</w:t>
      </w:r>
      <w:r w:rsidR="009B6CD1" w:rsidRPr="000F608B">
        <w:rPr>
          <w:lang w:val="ru-RU"/>
        </w:rPr>
        <w:t>0 кг. Откормочная площадка заранее заклю</w:t>
      </w:r>
      <w:r w:rsidR="00A174EA">
        <w:rPr>
          <w:lang w:val="ru-RU"/>
        </w:rPr>
        <w:softHyphen/>
      </w:r>
      <w:r w:rsidR="009B6CD1" w:rsidRPr="000F608B">
        <w:rPr>
          <w:lang w:val="ru-RU"/>
        </w:rPr>
        <w:t>чает договор на поставку бычков со своими членами кооператива (се</w:t>
      </w:r>
      <w:r w:rsidR="008B734C">
        <w:rPr>
          <w:lang w:val="ru-RU"/>
        </w:rPr>
        <w:softHyphen/>
      </w:r>
      <w:r w:rsidR="009B6CD1" w:rsidRPr="000F608B">
        <w:rPr>
          <w:lang w:val="ru-RU"/>
        </w:rPr>
        <w:t>мейными фермами) для ее полной загрузки.</w:t>
      </w:r>
    </w:p>
    <w:p w:rsidR="009B6CD1" w:rsidRPr="009F194D" w:rsidRDefault="009B6CD1" w:rsidP="009B6CD1">
      <w:pPr>
        <w:spacing w:after="0" w:line="240" w:lineRule="auto"/>
        <w:ind w:firstLine="567"/>
        <w:jc w:val="both"/>
        <w:rPr>
          <w:rFonts w:ascii="Times New Roman" w:hAnsi="Times New Roman" w:cs="Times New Roman"/>
          <w:color w:val="000000" w:themeColor="text1"/>
          <w:sz w:val="28"/>
          <w:szCs w:val="28"/>
        </w:rPr>
      </w:pPr>
      <w:r w:rsidRPr="009F194D">
        <w:rPr>
          <w:rFonts w:ascii="Times New Roman" w:hAnsi="Times New Roman" w:cs="Times New Roman"/>
          <w:color w:val="000000" w:themeColor="text1"/>
          <w:sz w:val="28"/>
          <w:szCs w:val="28"/>
        </w:rPr>
        <w:t>В процессе исследования был проведен расчет оптимальной потребно</w:t>
      </w:r>
      <w:r w:rsidR="008B734C">
        <w:rPr>
          <w:rFonts w:ascii="Times New Roman" w:hAnsi="Times New Roman" w:cs="Times New Roman"/>
          <w:color w:val="000000" w:themeColor="text1"/>
          <w:sz w:val="28"/>
          <w:szCs w:val="28"/>
        </w:rPr>
        <w:softHyphen/>
      </w:r>
      <w:r w:rsidRPr="009F194D">
        <w:rPr>
          <w:rFonts w:ascii="Times New Roman" w:hAnsi="Times New Roman" w:cs="Times New Roman"/>
          <w:color w:val="000000" w:themeColor="text1"/>
          <w:sz w:val="28"/>
          <w:szCs w:val="28"/>
        </w:rPr>
        <w:t>сти кормов на 800 голов, при данном рационе срок откорма для достижения жела</w:t>
      </w:r>
      <w:r w:rsidR="00A174EA">
        <w:rPr>
          <w:rFonts w:ascii="Times New Roman" w:hAnsi="Times New Roman" w:cs="Times New Roman"/>
          <w:color w:val="000000" w:themeColor="text1"/>
          <w:sz w:val="28"/>
          <w:szCs w:val="28"/>
        </w:rPr>
        <w:softHyphen/>
      </w:r>
      <w:r w:rsidRPr="009F194D">
        <w:rPr>
          <w:rFonts w:ascii="Times New Roman" w:hAnsi="Times New Roman" w:cs="Times New Roman"/>
          <w:color w:val="000000" w:themeColor="text1"/>
          <w:sz w:val="28"/>
          <w:szCs w:val="28"/>
        </w:rPr>
        <w:t xml:space="preserve">емой предубойной массы в 530 кг составит </w:t>
      </w:r>
      <w:r w:rsidRPr="009F194D">
        <w:rPr>
          <w:rFonts w:ascii="Times New Roman" w:hAnsi="Times New Roman" w:cs="Times New Roman"/>
          <w:color w:val="000000" w:themeColor="text1"/>
          <w:sz w:val="28"/>
          <w:szCs w:val="28"/>
          <w:lang w:val="kk-KZ"/>
        </w:rPr>
        <w:t>180</w:t>
      </w:r>
      <w:r w:rsidRPr="009F194D">
        <w:rPr>
          <w:rFonts w:ascii="Times New Roman" w:hAnsi="Times New Roman" w:cs="Times New Roman"/>
          <w:color w:val="000000" w:themeColor="text1"/>
          <w:sz w:val="28"/>
          <w:szCs w:val="28"/>
        </w:rPr>
        <w:t xml:space="preserve"> дней со средним ежесу</w:t>
      </w:r>
      <w:r w:rsidR="008B734C">
        <w:rPr>
          <w:rFonts w:ascii="Times New Roman" w:hAnsi="Times New Roman" w:cs="Times New Roman"/>
          <w:color w:val="000000" w:themeColor="text1"/>
          <w:sz w:val="28"/>
          <w:szCs w:val="28"/>
        </w:rPr>
        <w:softHyphen/>
      </w:r>
      <w:r w:rsidRPr="009F194D">
        <w:rPr>
          <w:rFonts w:ascii="Times New Roman" w:hAnsi="Times New Roman" w:cs="Times New Roman"/>
          <w:color w:val="000000" w:themeColor="text1"/>
          <w:sz w:val="28"/>
          <w:szCs w:val="28"/>
        </w:rPr>
        <w:t>точным привесом в 1,11 кг (таблица 11). Расчет себестоимости кормов при условии 100% приобретения всех видов кормов на рынке и при собственной кормовой базы представлены в таблицах 12, 13.</w:t>
      </w:r>
    </w:p>
    <w:p w:rsidR="00E0470A" w:rsidRPr="009F194D" w:rsidRDefault="00E0470A" w:rsidP="00E0470A">
      <w:pPr>
        <w:tabs>
          <w:tab w:val="left" w:pos="9923"/>
        </w:tabs>
        <w:spacing w:after="0" w:line="240" w:lineRule="auto"/>
        <w:jc w:val="both"/>
        <w:rPr>
          <w:rFonts w:ascii="Times New Roman" w:hAnsi="Times New Roman" w:cs="Times New Roman"/>
          <w:color w:val="000000" w:themeColor="text1"/>
          <w:sz w:val="10"/>
          <w:szCs w:val="10"/>
        </w:rPr>
      </w:pPr>
    </w:p>
    <w:p w:rsidR="00E0470A" w:rsidRPr="00D55C65" w:rsidRDefault="00E0470A" w:rsidP="00E0470A">
      <w:pPr>
        <w:tabs>
          <w:tab w:val="left" w:pos="9923"/>
        </w:tabs>
        <w:spacing w:after="0" w:line="240" w:lineRule="auto"/>
        <w:jc w:val="both"/>
        <w:rPr>
          <w:rFonts w:ascii="Times New Roman" w:hAnsi="Times New Roman" w:cs="Times New Roman"/>
          <w:color w:val="000000" w:themeColor="text1"/>
          <w:sz w:val="28"/>
          <w:szCs w:val="28"/>
        </w:rPr>
      </w:pPr>
      <w:r w:rsidRPr="009F194D">
        <w:rPr>
          <w:rFonts w:ascii="Times New Roman" w:hAnsi="Times New Roman" w:cs="Times New Roman"/>
          <w:color w:val="000000" w:themeColor="text1"/>
          <w:sz w:val="28"/>
          <w:szCs w:val="28"/>
        </w:rPr>
        <w:t xml:space="preserve">Таблица 11 </w:t>
      </w:r>
      <w:r w:rsidR="00A174EA">
        <w:rPr>
          <w:rFonts w:ascii="Times New Roman" w:hAnsi="Times New Roman" w:cs="Times New Roman"/>
          <w:color w:val="000000" w:themeColor="text1"/>
          <w:sz w:val="28"/>
          <w:szCs w:val="28"/>
        </w:rPr>
        <w:t>-</w:t>
      </w:r>
      <w:r w:rsidR="00713D6A">
        <w:rPr>
          <w:rFonts w:ascii="Times New Roman" w:hAnsi="Times New Roman" w:cs="Times New Roman"/>
          <w:color w:val="000000" w:themeColor="text1"/>
          <w:sz w:val="28"/>
          <w:szCs w:val="28"/>
        </w:rPr>
        <w:t xml:space="preserve"> </w:t>
      </w:r>
      <w:r w:rsidR="00D55C65" w:rsidRPr="009F194D">
        <w:rPr>
          <w:rFonts w:ascii="Times New Roman" w:hAnsi="Times New Roman" w:cs="Times New Roman"/>
          <w:color w:val="000000" w:themeColor="text1"/>
          <w:sz w:val="28"/>
          <w:szCs w:val="28"/>
        </w:rPr>
        <w:t xml:space="preserve">Расчет оптимальной потребности кормов при откорме скота </w:t>
      </w:r>
      <w:r w:rsidR="00D55C65" w:rsidRPr="00D55C65">
        <w:rPr>
          <w:rFonts w:ascii="Times New Roman" w:hAnsi="Times New Roman" w:cs="Times New Roman"/>
          <w:color w:val="000000" w:themeColor="text1"/>
          <w:sz w:val="28"/>
          <w:szCs w:val="28"/>
        </w:rPr>
        <w:t xml:space="preserve">на 1 и 800 </w:t>
      </w:r>
      <w:r w:rsidR="0065698C" w:rsidRPr="00D55C65">
        <w:rPr>
          <w:rFonts w:ascii="Times New Roman" w:hAnsi="Times New Roman" w:cs="Times New Roman"/>
          <w:color w:val="000000" w:themeColor="text1"/>
          <w:sz w:val="28"/>
          <w:szCs w:val="28"/>
        </w:rPr>
        <w:t>голов КРС</w:t>
      </w:r>
    </w:p>
    <w:tbl>
      <w:tblPr>
        <w:tblStyle w:val="aa"/>
        <w:tblW w:w="9327" w:type="dxa"/>
        <w:tblLayout w:type="fixed"/>
        <w:tblLook w:val="01E0" w:firstRow="1" w:lastRow="1" w:firstColumn="1" w:lastColumn="1" w:noHBand="0" w:noVBand="0"/>
      </w:tblPr>
      <w:tblGrid>
        <w:gridCol w:w="2943"/>
        <w:gridCol w:w="2127"/>
        <w:gridCol w:w="2269"/>
        <w:gridCol w:w="1988"/>
      </w:tblGrid>
      <w:tr w:rsidR="00E0470A" w:rsidRPr="007E647C" w:rsidTr="007E647C">
        <w:trPr>
          <w:trHeight w:val="20"/>
        </w:trPr>
        <w:tc>
          <w:tcPr>
            <w:tcW w:w="2943"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Вид кормов</w:t>
            </w:r>
          </w:p>
        </w:tc>
        <w:tc>
          <w:tcPr>
            <w:tcW w:w="2127"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Средний расход в сутки, кг</w:t>
            </w:r>
          </w:p>
        </w:tc>
        <w:tc>
          <w:tcPr>
            <w:tcW w:w="2269"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Расход на 1 гол за весь период, т</w:t>
            </w:r>
          </w:p>
        </w:tc>
        <w:tc>
          <w:tcPr>
            <w:tcW w:w="1988"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Расход на 800 голов, т</w:t>
            </w:r>
          </w:p>
        </w:tc>
      </w:tr>
      <w:tr w:rsidR="00E0470A" w:rsidRPr="007E647C" w:rsidTr="007E647C">
        <w:trPr>
          <w:trHeight w:val="20"/>
        </w:trPr>
        <w:tc>
          <w:tcPr>
            <w:tcW w:w="2943" w:type="dxa"/>
            <w:vAlign w:val="center"/>
          </w:tcPr>
          <w:p w:rsidR="00E0470A" w:rsidRPr="007E647C" w:rsidRDefault="00E0470A" w:rsidP="00E0470A">
            <w:pPr>
              <w:tabs>
                <w:tab w:val="left" w:pos="9923"/>
              </w:tabs>
              <w:spacing w:after="0" w:line="240" w:lineRule="auto"/>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Зерновые (ячмень)</w:t>
            </w:r>
          </w:p>
        </w:tc>
        <w:tc>
          <w:tcPr>
            <w:tcW w:w="2127"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6,91</w:t>
            </w:r>
          </w:p>
        </w:tc>
        <w:tc>
          <w:tcPr>
            <w:tcW w:w="2269"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1,45</w:t>
            </w:r>
          </w:p>
        </w:tc>
        <w:tc>
          <w:tcPr>
            <w:tcW w:w="1988"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1160</w:t>
            </w:r>
          </w:p>
        </w:tc>
      </w:tr>
      <w:tr w:rsidR="00E0470A" w:rsidRPr="007E647C" w:rsidTr="007E647C">
        <w:trPr>
          <w:trHeight w:val="20"/>
        </w:trPr>
        <w:tc>
          <w:tcPr>
            <w:tcW w:w="2943" w:type="dxa"/>
            <w:vAlign w:val="center"/>
          </w:tcPr>
          <w:p w:rsidR="00E0470A" w:rsidRPr="007E647C" w:rsidRDefault="00E0470A" w:rsidP="00E0470A">
            <w:pPr>
              <w:tabs>
                <w:tab w:val="left" w:pos="9923"/>
              </w:tabs>
              <w:spacing w:after="0" w:line="240" w:lineRule="auto"/>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Спиртовая барда</w:t>
            </w:r>
          </w:p>
        </w:tc>
        <w:tc>
          <w:tcPr>
            <w:tcW w:w="2127"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6,74</w:t>
            </w:r>
          </w:p>
        </w:tc>
        <w:tc>
          <w:tcPr>
            <w:tcW w:w="2269"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1,41</w:t>
            </w:r>
          </w:p>
        </w:tc>
        <w:tc>
          <w:tcPr>
            <w:tcW w:w="1988"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1128</w:t>
            </w:r>
          </w:p>
        </w:tc>
      </w:tr>
      <w:tr w:rsidR="00E0470A" w:rsidRPr="007E647C" w:rsidTr="007E647C">
        <w:trPr>
          <w:trHeight w:val="20"/>
        </w:trPr>
        <w:tc>
          <w:tcPr>
            <w:tcW w:w="2943" w:type="dxa"/>
            <w:vAlign w:val="center"/>
          </w:tcPr>
          <w:p w:rsidR="00E0470A" w:rsidRPr="007E647C" w:rsidRDefault="00E0470A" w:rsidP="00E0470A">
            <w:pPr>
              <w:tabs>
                <w:tab w:val="left" w:pos="9923"/>
              </w:tabs>
              <w:spacing w:after="0" w:line="240" w:lineRule="auto"/>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Силос кукурузный</w:t>
            </w:r>
          </w:p>
        </w:tc>
        <w:tc>
          <w:tcPr>
            <w:tcW w:w="2127"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1,98</w:t>
            </w:r>
          </w:p>
        </w:tc>
        <w:tc>
          <w:tcPr>
            <w:tcW w:w="2269"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0,41</w:t>
            </w:r>
          </w:p>
        </w:tc>
        <w:tc>
          <w:tcPr>
            <w:tcW w:w="1988"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328</w:t>
            </w:r>
          </w:p>
        </w:tc>
      </w:tr>
      <w:tr w:rsidR="00E0470A" w:rsidRPr="007E647C" w:rsidTr="007E647C">
        <w:trPr>
          <w:trHeight w:val="20"/>
        </w:trPr>
        <w:tc>
          <w:tcPr>
            <w:tcW w:w="2943" w:type="dxa"/>
            <w:vAlign w:val="center"/>
          </w:tcPr>
          <w:p w:rsidR="00E0470A" w:rsidRPr="007E647C" w:rsidRDefault="00E0470A" w:rsidP="00E0470A">
            <w:pPr>
              <w:tabs>
                <w:tab w:val="left" w:pos="9923"/>
              </w:tabs>
              <w:spacing w:after="0" w:line="240" w:lineRule="auto"/>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Сено</w:t>
            </w:r>
          </w:p>
        </w:tc>
        <w:tc>
          <w:tcPr>
            <w:tcW w:w="2127"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1,25</w:t>
            </w:r>
          </w:p>
        </w:tc>
        <w:tc>
          <w:tcPr>
            <w:tcW w:w="2269"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0,26</w:t>
            </w:r>
          </w:p>
        </w:tc>
        <w:tc>
          <w:tcPr>
            <w:tcW w:w="1988"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208</w:t>
            </w:r>
          </w:p>
        </w:tc>
      </w:tr>
      <w:tr w:rsidR="00E0470A" w:rsidRPr="007E647C" w:rsidTr="007E647C">
        <w:trPr>
          <w:trHeight w:val="20"/>
        </w:trPr>
        <w:tc>
          <w:tcPr>
            <w:tcW w:w="2943" w:type="dxa"/>
            <w:vAlign w:val="center"/>
          </w:tcPr>
          <w:p w:rsidR="00E0470A" w:rsidRPr="007E647C" w:rsidRDefault="00E0470A" w:rsidP="00E0470A">
            <w:pPr>
              <w:tabs>
                <w:tab w:val="left" w:pos="9923"/>
              </w:tabs>
              <w:spacing w:after="0" w:line="240" w:lineRule="auto"/>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Минеральные добавки</w:t>
            </w:r>
          </w:p>
        </w:tc>
        <w:tc>
          <w:tcPr>
            <w:tcW w:w="2127"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0,13</w:t>
            </w:r>
          </w:p>
        </w:tc>
        <w:tc>
          <w:tcPr>
            <w:tcW w:w="2269"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0,03</w:t>
            </w:r>
          </w:p>
        </w:tc>
        <w:tc>
          <w:tcPr>
            <w:tcW w:w="1988" w:type="dxa"/>
            <w:vAlign w:val="center"/>
          </w:tcPr>
          <w:p w:rsidR="00E0470A" w:rsidRPr="007E647C" w:rsidRDefault="00E0470A" w:rsidP="00E0470A">
            <w:pPr>
              <w:tabs>
                <w:tab w:val="left" w:pos="9923"/>
              </w:tabs>
              <w:spacing w:after="0" w:line="240" w:lineRule="auto"/>
              <w:jc w:val="center"/>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24</w:t>
            </w:r>
          </w:p>
        </w:tc>
      </w:tr>
      <w:tr w:rsidR="00882DB9" w:rsidRPr="007E647C" w:rsidTr="007E647C">
        <w:trPr>
          <w:trHeight w:val="20"/>
        </w:trPr>
        <w:tc>
          <w:tcPr>
            <w:tcW w:w="9327" w:type="dxa"/>
            <w:gridSpan w:val="4"/>
            <w:vAlign w:val="center"/>
          </w:tcPr>
          <w:p w:rsidR="00882DB9" w:rsidRPr="007E647C" w:rsidRDefault="009C4F4F" w:rsidP="00176203">
            <w:pPr>
              <w:tabs>
                <w:tab w:val="left" w:pos="9923"/>
              </w:tabs>
              <w:spacing w:after="0" w:line="240" w:lineRule="auto"/>
              <w:ind w:firstLine="596"/>
              <w:jc w:val="both"/>
              <w:rPr>
                <w:rFonts w:ascii="Times New Roman" w:hAnsi="Times New Roman" w:cs="Times New Roman"/>
                <w:color w:val="000000" w:themeColor="text1"/>
                <w:sz w:val="20"/>
                <w:szCs w:val="20"/>
              </w:rPr>
            </w:pPr>
            <w:r w:rsidRPr="007E647C">
              <w:rPr>
                <w:rFonts w:ascii="Times New Roman" w:hAnsi="Times New Roman" w:cs="Times New Roman"/>
                <w:color w:val="000000" w:themeColor="text1"/>
                <w:sz w:val="20"/>
                <w:szCs w:val="20"/>
              </w:rPr>
              <w:t>Примечание</w:t>
            </w:r>
            <w:r w:rsidR="00176203">
              <w:rPr>
                <w:rFonts w:ascii="Times New Roman" w:hAnsi="Times New Roman" w:cs="Times New Roman"/>
                <w:color w:val="000000" w:themeColor="text1"/>
                <w:sz w:val="20"/>
                <w:szCs w:val="20"/>
              </w:rPr>
              <w:t xml:space="preserve"> -</w:t>
            </w:r>
            <w:r w:rsidRPr="007E647C">
              <w:rPr>
                <w:rFonts w:ascii="Times New Roman" w:hAnsi="Times New Roman" w:cs="Times New Roman"/>
                <w:color w:val="000000" w:themeColor="text1"/>
                <w:sz w:val="20"/>
                <w:szCs w:val="20"/>
              </w:rPr>
              <w:t xml:space="preserve"> </w:t>
            </w:r>
            <w:r w:rsidR="00176203">
              <w:rPr>
                <w:rFonts w:ascii="Times New Roman" w:hAnsi="Times New Roman" w:cs="Times New Roman"/>
                <w:color w:val="000000" w:themeColor="text1"/>
                <w:sz w:val="20"/>
                <w:szCs w:val="20"/>
              </w:rPr>
              <w:t>Р</w:t>
            </w:r>
            <w:r w:rsidRPr="007E647C">
              <w:rPr>
                <w:rFonts w:ascii="Times New Roman" w:hAnsi="Times New Roman" w:cs="Times New Roman"/>
                <w:color w:val="000000" w:themeColor="text1"/>
                <w:sz w:val="20"/>
                <w:szCs w:val="20"/>
              </w:rPr>
              <w:t>ассчитана на основе исследований</w:t>
            </w:r>
          </w:p>
        </w:tc>
      </w:tr>
    </w:tbl>
    <w:p w:rsidR="00E0470A" w:rsidRPr="00D55C65" w:rsidRDefault="00E0470A" w:rsidP="00E0470A">
      <w:pPr>
        <w:tabs>
          <w:tab w:val="left" w:pos="9923"/>
        </w:tabs>
        <w:spacing w:after="0" w:line="240" w:lineRule="auto"/>
        <w:jc w:val="both"/>
        <w:rPr>
          <w:rFonts w:ascii="Times New Roman" w:hAnsi="Times New Roman" w:cs="Times New Roman"/>
          <w:color w:val="000000" w:themeColor="text1"/>
          <w:sz w:val="10"/>
          <w:szCs w:val="10"/>
        </w:rPr>
      </w:pPr>
    </w:p>
    <w:p w:rsidR="00713D6A" w:rsidRDefault="00713D6A" w:rsidP="00E0470A">
      <w:pPr>
        <w:tabs>
          <w:tab w:val="left" w:pos="9923"/>
        </w:tabs>
        <w:spacing w:after="0" w:line="240" w:lineRule="auto"/>
        <w:jc w:val="both"/>
        <w:rPr>
          <w:rFonts w:ascii="Times New Roman" w:hAnsi="Times New Roman" w:cs="Times New Roman"/>
          <w:color w:val="000000" w:themeColor="text1"/>
          <w:sz w:val="28"/>
          <w:szCs w:val="28"/>
        </w:rPr>
      </w:pPr>
    </w:p>
    <w:p w:rsidR="00E0470A" w:rsidRPr="00D55C65" w:rsidRDefault="00E0470A" w:rsidP="00E0470A">
      <w:pPr>
        <w:tabs>
          <w:tab w:val="left" w:pos="9923"/>
        </w:tabs>
        <w:spacing w:after="0" w:line="240" w:lineRule="auto"/>
        <w:jc w:val="both"/>
        <w:rPr>
          <w:rFonts w:ascii="Times New Roman" w:hAnsi="Times New Roman" w:cs="Times New Roman"/>
          <w:color w:val="000000" w:themeColor="text1"/>
          <w:sz w:val="28"/>
          <w:szCs w:val="28"/>
        </w:rPr>
      </w:pPr>
      <w:r w:rsidRPr="00D55C65">
        <w:rPr>
          <w:rFonts w:ascii="Times New Roman" w:hAnsi="Times New Roman" w:cs="Times New Roman"/>
          <w:color w:val="000000" w:themeColor="text1"/>
          <w:sz w:val="28"/>
          <w:szCs w:val="28"/>
        </w:rPr>
        <w:t xml:space="preserve">Таблица 12 - Расчет себестоимости откорма бычков при закупе кормов </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558"/>
        <w:gridCol w:w="1561"/>
        <w:gridCol w:w="2976"/>
      </w:tblGrid>
      <w:tr w:rsidR="00D55C65" w:rsidRPr="00D55C65" w:rsidTr="00E0470A">
        <w:trPr>
          <w:trHeight w:val="20"/>
        </w:trPr>
        <w:tc>
          <w:tcPr>
            <w:tcW w:w="3261"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Вид кормов</w:t>
            </w:r>
          </w:p>
        </w:tc>
        <w:tc>
          <w:tcPr>
            <w:tcW w:w="1558"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 xml:space="preserve">Цена, </w:t>
            </w:r>
            <w:r w:rsidR="003B6F59">
              <w:rPr>
                <w:rFonts w:ascii="Times New Roman" w:hAnsi="Times New Roman" w:cs="Times New Roman"/>
                <w:color w:val="000000" w:themeColor="text1"/>
                <w:sz w:val="24"/>
                <w:szCs w:val="24"/>
              </w:rPr>
              <w:t>тнг</w:t>
            </w:r>
            <w:r w:rsidRPr="00D55C65">
              <w:rPr>
                <w:rFonts w:ascii="Times New Roman" w:hAnsi="Times New Roman" w:cs="Times New Roman"/>
                <w:color w:val="000000" w:themeColor="text1"/>
                <w:sz w:val="24"/>
                <w:szCs w:val="24"/>
              </w:rPr>
              <w:t>/т</w:t>
            </w:r>
          </w:p>
        </w:tc>
        <w:tc>
          <w:tcPr>
            <w:tcW w:w="1561" w:type="dxa"/>
            <w:vAlign w:val="center"/>
          </w:tcPr>
          <w:p w:rsidR="00E0470A" w:rsidRPr="00D55C65" w:rsidRDefault="00D55C65" w:rsidP="00E0470A">
            <w:pPr>
              <w:tabs>
                <w:tab w:val="left" w:pos="9923"/>
              </w:tabs>
              <w:spacing w:after="0" w:line="240" w:lineRule="auto"/>
              <w:jc w:val="center"/>
              <w:rPr>
                <w:rFonts w:ascii="Times New Roman" w:hAnsi="Times New Roman" w:cs="Times New Roman"/>
                <w:color w:val="000000" w:themeColor="text1"/>
                <w:sz w:val="24"/>
                <w:szCs w:val="24"/>
                <w:lang w:val="ru-RU"/>
              </w:rPr>
            </w:pPr>
            <w:r w:rsidRPr="00D55C65">
              <w:rPr>
                <w:rFonts w:ascii="Times New Roman" w:hAnsi="Times New Roman" w:cs="Times New Roman"/>
                <w:color w:val="000000" w:themeColor="text1"/>
                <w:sz w:val="24"/>
                <w:szCs w:val="24"/>
                <w:lang w:val="ru-RU"/>
              </w:rPr>
              <w:t>Средний рас</w:t>
            </w:r>
            <w:r w:rsidR="00A174EA">
              <w:rPr>
                <w:rFonts w:ascii="Times New Roman" w:hAnsi="Times New Roman" w:cs="Times New Roman"/>
                <w:color w:val="000000" w:themeColor="text1"/>
                <w:sz w:val="24"/>
                <w:szCs w:val="24"/>
                <w:lang w:val="ru-RU"/>
              </w:rPr>
              <w:softHyphen/>
            </w:r>
            <w:r w:rsidRPr="00D55C65">
              <w:rPr>
                <w:rFonts w:ascii="Times New Roman" w:hAnsi="Times New Roman" w:cs="Times New Roman"/>
                <w:color w:val="000000" w:themeColor="text1"/>
                <w:sz w:val="24"/>
                <w:szCs w:val="24"/>
                <w:lang w:val="ru-RU"/>
              </w:rPr>
              <w:t>ход в сутки, кг</w:t>
            </w:r>
          </w:p>
        </w:tc>
        <w:tc>
          <w:tcPr>
            <w:tcW w:w="2976" w:type="dxa"/>
            <w:vAlign w:val="center"/>
          </w:tcPr>
          <w:p w:rsidR="00E0470A" w:rsidRPr="00D55C65" w:rsidRDefault="00E0470A" w:rsidP="00D55C65">
            <w:pPr>
              <w:tabs>
                <w:tab w:val="left" w:pos="9923"/>
              </w:tabs>
              <w:spacing w:after="0" w:line="240" w:lineRule="auto"/>
              <w:jc w:val="center"/>
              <w:rPr>
                <w:rFonts w:ascii="Times New Roman" w:hAnsi="Times New Roman" w:cs="Times New Roman"/>
                <w:color w:val="000000" w:themeColor="text1"/>
                <w:sz w:val="24"/>
                <w:szCs w:val="24"/>
                <w:lang w:val="ru-RU"/>
              </w:rPr>
            </w:pPr>
            <w:r w:rsidRPr="00D55C65">
              <w:rPr>
                <w:rFonts w:ascii="Times New Roman" w:hAnsi="Times New Roman" w:cs="Times New Roman"/>
                <w:color w:val="000000" w:themeColor="text1"/>
                <w:sz w:val="24"/>
                <w:szCs w:val="24"/>
              </w:rPr>
              <w:t xml:space="preserve">Стоимость, </w:t>
            </w:r>
            <w:r w:rsidR="003B6F59">
              <w:rPr>
                <w:rFonts w:ascii="Times New Roman" w:hAnsi="Times New Roman" w:cs="Times New Roman"/>
                <w:color w:val="000000" w:themeColor="text1"/>
                <w:sz w:val="24"/>
                <w:szCs w:val="24"/>
              </w:rPr>
              <w:t>тнг</w:t>
            </w:r>
            <w:r w:rsidRPr="00D55C65">
              <w:rPr>
                <w:rFonts w:ascii="Times New Roman" w:hAnsi="Times New Roman" w:cs="Times New Roman"/>
                <w:color w:val="000000" w:themeColor="text1"/>
                <w:sz w:val="24"/>
                <w:szCs w:val="24"/>
              </w:rPr>
              <w:t>/</w:t>
            </w:r>
            <w:r w:rsidR="00D55C65" w:rsidRPr="00D55C65">
              <w:rPr>
                <w:rFonts w:ascii="Times New Roman" w:hAnsi="Times New Roman" w:cs="Times New Roman"/>
                <w:color w:val="000000" w:themeColor="text1"/>
                <w:sz w:val="24"/>
                <w:szCs w:val="24"/>
                <w:lang w:val="ru-RU"/>
              </w:rPr>
              <w:t>сут</w:t>
            </w:r>
            <w:r w:rsidR="0065698C">
              <w:rPr>
                <w:rFonts w:ascii="Times New Roman" w:hAnsi="Times New Roman" w:cs="Times New Roman"/>
                <w:color w:val="000000" w:themeColor="text1"/>
                <w:sz w:val="24"/>
                <w:szCs w:val="24"/>
                <w:lang w:val="ru-RU"/>
              </w:rPr>
              <w:t>.</w:t>
            </w:r>
          </w:p>
        </w:tc>
      </w:tr>
      <w:tr w:rsidR="00E0470A" w:rsidRPr="00D55C65" w:rsidTr="00E0470A">
        <w:trPr>
          <w:trHeight w:val="20"/>
        </w:trPr>
        <w:tc>
          <w:tcPr>
            <w:tcW w:w="3261" w:type="dxa"/>
            <w:vAlign w:val="center"/>
          </w:tcPr>
          <w:p w:rsidR="00E0470A" w:rsidRPr="00D55C65" w:rsidRDefault="00E0470A" w:rsidP="00E0470A">
            <w:pPr>
              <w:tabs>
                <w:tab w:val="left" w:pos="9923"/>
              </w:tabs>
              <w:spacing w:after="0" w:line="240" w:lineRule="auto"/>
              <w:ind w:left="142"/>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Зерновые (ячмень)</w:t>
            </w:r>
          </w:p>
        </w:tc>
        <w:tc>
          <w:tcPr>
            <w:tcW w:w="1558"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45 000</w:t>
            </w:r>
          </w:p>
        </w:tc>
        <w:tc>
          <w:tcPr>
            <w:tcW w:w="1561"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6,91</w:t>
            </w:r>
          </w:p>
        </w:tc>
        <w:tc>
          <w:tcPr>
            <w:tcW w:w="2976"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311</w:t>
            </w:r>
          </w:p>
        </w:tc>
      </w:tr>
      <w:tr w:rsidR="00E0470A" w:rsidRPr="00D55C65" w:rsidTr="00E0470A">
        <w:trPr>
          <w:trHeight w:val="20"/>
        </w:trPr>
        <w:tc>
          <w:tcPr>
            <w:tcW w:w="3261" w:type="dxa"/>
            <w:vAlign w:val="center"/>
          </w:tcPr>
          <w:p w:rsidR="00E0470A" w:rsidRPr="00D55C65" w:rsidRDefault="00E0470A" w:rsidP="00E0470A">
            <w:pPr>
              <w:tabs>
                <w:tab w:val="left" w:pos="9923"/>
              </w:tabs>
              <w:spacing w:after="0" w:line="240" w:lineRule="auto"/>
              <w:ind w:left="142"/>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Спиртовая барда</w:t>
            </w:r>
          </w:p>
        </w:tc>
        <w:tc>
          <w:tcPr>
            <w:tcW w:w="1558"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20 000</w:t>
            </w:r>
          </w:p>
        </w:tc>
        <w:tc>
          <w:tcPr>
            <w:tcW w:w="1561"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6,74</w:t>
            </w:r>
          </w:p>
        </w:tc>
        <w:tc>
          <w:tcPr>
            <w:tcW w:w="2976"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134,8</w:t>
            </w:r>
          </w:p>
        </w:tc>
      </w:tr>
      <w:tr w:rsidR="00E0470A" w:rsidRPr="00D55C65" w:rsidTr="00E0470A">
        <w:trPr>
          <w:trHeight w:val="20"/>
        </w:trPr>
        <w:tc>
          <w:tcPr>
            <w:tcW w:w="3261" w:type="dxa"/>
            <w:vAlign w:val="center"/>
          </w:tcPr>
          <w:p w:rsidR="00E0470A" w:rsidRPr="00D55C65" w:rsidRDefault="00E0470A" w:rsidP="00E0470A">
            <w:pPr>
              <w:tabs>
                <w:tab w:val="left" w:pos="9923"/>
              </w:tabs>
              <w:spacing w:after="0" w:line="240" w:lineRule="auto"/>
              <w:ind w:left="142"/>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Сочные корма</w:t>
            </w:r>
          </w:p>
        </w:tc>
        <w:tc>
          <w:tcPr>
            <w:tcW w:w="1558"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10 300</w:t>
            </w:r>
          </w:p>
        </w:tc>
        <w:tc>
          <w:tcPr>
            <w:tcW w:w="1561"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1,98</w:t>
            </w:r>
          </w:p>
        </w:tc>
        <w:tc>
          <w:tcPr>
            <w:tcW w:w="2976"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20</w:t>
            </w:r>
          </w:p>
        </w:tc>
      </w:tr>
      <w:tr w:rsidR="00E0470A" w:rsidRPr="00D55C65" w:rsidTr="00E0470A">
        <w:trPr>
          <w:trHeight w:val="20"/>
        </w:trPr>
        <w:tc>
          <w:tcPr>
            <w:tcW w:w="3261" w:type="dxa"/>
            <w:vAlign w:val="center"/>
          </w:tcPr>
          <w:p w:rsidR="00E0470A" w:rsidRPr="00D55C65" w:rsidRDefault="00E0470A" w:rsidP="00E0470A">
            <w:pPr>
              <w:tabs>
                <w:tab w:val="left" w:pos="9923"/>
              </w:tabs>
              <w:spacing w:after="0" w:line="240" w:lineRule="auto"/>
              <w:ind w:left="142"/>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Сено</w:t>
            </w:r>
          </w:p>
        </w:tc>
        <w:tc>
          <w:tcPr>
            <w:tcW w:w="1558"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20 000</w:t>
            </w:r>
          </w:p>
        </w:tc>
        <w:tc>
          <w:tcPr>
            <w:tcW w:w="1561"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1,25</w:t>
            </w:r>
          </w:p>
        </w:tc>
        <w:tc>
          <w:tcPr>
            <w:tcW w:w="2976"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25</w:t>
            </w:r>
          </w:p>
        </w:tc>
      </w:tr>
      <w:tr w:rsidR="00E0470A" w:rsidRPr="00D55C65" w:rsidTr="00E0470A">
        <w:trPr>
          <w:trHeight w:val="20"/>
        </w:trPr>
        <w:tc>
          <w:tcPr>
            <w:tcW w:w="3261" w:type="dxa"/>
            <w:vAlign w:val="center"/>
          </w:tcPr>
          <w:p w:rsidR="00E0470A" w:rsidRPr="00D55C65" w:rsidRDefault="00E0470A" w:rsidP="00E0470A">
            <w:pPr>
              <w:tabs>
                <w:tab w:val="left" w:pos="9923"/>
              </w:tabs>
              <w:spacing w:after="0" w:line="240" w:lineRule="auto"/>
              <w:ind w:left="142"/>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Минеральные добавки</w:t>
            </w:r>
          </w:p>
        </w:tc>
        <w:tc>
          <w:tcPr>
            <w:tcW w:w="1558"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150 000</w:t>
            </w:r>
          </w:p>
        </w:tc>
        <w:tc>
          <w:tcPr>
            <w:tcW w:w="1561"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0,13</w:t>
            </w:r>
          </w:p>
        </w:tc>
        <w:tc>
          <w:tcPr>
            <w:tcW w:w="2976"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19</w:t>
            </w:r>
          </w:p>
        </w:tc>
      </w:tr>
      <w:tr w:rsidR="00E0470A" w:rsidRPr="00D55C65" w:rsidTr="00E0470A">
        <w:trPr>
          <w:trHeight w:val="20"/>
        </w:trPr>
        <w:tc>
          <w:tcPr>
            <w:tcW w:w="3261" w:type="dxa"/>
            <w:vAlign w:val="center"/>
          </w:tcPr>
          <w:p w:rsidR="00E0470A" w:rsidRPr="00D55C65" w:rsidRDefault="009C4F4F" w:rsidP="00E0470A">
            <w:pPr>
              <w:tabs>
                <w:tab w:val="left" w:pos="9923"/>
              </w:tabs>
              <w:spacing w:after="0" w:line="240" w:lineRule="auto"/>
              <w:ind w:left="1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w:t>
            </w:r>
          </w:p>
        </w:tc>
        <w:tc>
          <w:tcPr>
            <w:tcW w:w="1558"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561"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2976"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509,8</w:t>
            </w:r>
          </w:p>
        </w:tc>
      </w:tr>
      <w:tr w:rsidR="00882DB9" w:rsidRPr="00D55C65" w:rsidTr="009B6CD1">
        <w:trPr>
          <w:trHeight w:val="20"/>
        </w:trPr>
        <w:tc>
          <w:tcPr>
            <w:tcW w:w="9356" w:type="dxa"/>
            <w:gridSpan w:val="4"/>
            <w:vAlign w:val="center"/>
          </w:tcPr>
          <w:p w:rsidR="00882DB9" w:rsidRPr="00D55C65" w:rsidRDefault="00882DB9" w:rsidP="00176203">
            <w:pPr>
              <w:tabs>
                <w:tab w:val="left" w:pos="9923"/>
              </w:tabs>
              <w:spacing w:after="0" w:line="240" w:lineRule="auto"/>
              <w:ind w:firstLine="596"/>
              <w:rPr>
                <w:rFonts w:ascii="Times New Roman" w:hAnsi="Times New Roman" w:cs="Times New Roman"/>
                <w:color w:val="000000" w:themeColor="text1"/>
                <w:sz w:val="24"/>
                <w:szCs w:val="24"/>
                <w:lang w:val="ru-RU"/>
              </w:rPr>
            </w:pPr>
            <w:r w:rsidRPr="00D55C65">
              <w:rPr>
                <w:rFonts w:ascii="Times New Roman" w:hAnsi="Times New Roman" w:cs="Times New Roman"/>
                <w:color w:val="000000" w:themeColor="text1"/>
                <w:sz w:val="24"/>
                <w:szCs w:val="24"/>
                <w:lang w:val="ru-RU"/>
              </w:rPr>
              <w:t>Примечание</w:t>
            </w:r>
            <w:r w:rsidR="00176203">
              <w:rPr>
                <w:rFonts w:ascii="Times New Roman" w:hAnsi="Times New Roman" w:cs="Times New Roman"/>
                <w:color w:val="000000" w:themeColor="text1"/>
                <w:sz w:val="24"/>
                <w:szCs w:val="24"/>
                <w:lang w:val="ru-RU"/>
              </w:rPr>
              <w:t xml:space="preserve"> -</w:t>
            </w:r>
            <w:r w:rsidRPr="00D55C65">
              <w:rPr>
                <w:rFonts w:ascii="Times New Roman" w:hAnsi="Times New Roman" w:cs="Times New Roman"/>
                <w:color w:val="000000" w:themeColor="text1"/>
                <w:sz w:val="24"/>
                <w:szCs w:val="24"/>
                <w:lang w:val="ru-RU"/>
              </w:rPr>
              <w:t xml:space="preserve"> </w:t>
            </w:r>
            <w:r w:rsidR="00176203">
              <w:rPr>
                <w:rFonts w:ascii="Times New Roman" w:hAnsi="Times New Roman" w:cs="Times New Roman"/>
                <w:color w:val="000000" w:themeColor="text1"/>
                <w:sz w:val="24"/>
                <w:szCs w:val="24"/>
                <w:lang w:val="ru-RU"/>
              </w:rPr>
              <w:t>Р</w:t>
            </w:r>
            <w:r w:rsidRPr="00D55C65">
              <w:rPr>
                <w:rFonts w:ascii="Times New Roman" w:hAnsi="Times New Roman" w:cs="Times New Roman"/>
                <w:color w:val="000000" w:themeColor="text1"/>
                <w:sz w:val="24"/>
                <w:szCs w:val="24"/>
                <w:lang w:val="ru-RU"/>
              </w:rPr>
              <w:t>ассчитана на основе исследований</w:t>
            </w:r>
          </w:p>
        </w:tc>
      </w:tr>
    </w:tbl>
    <w:p w:rsidR="00E0470A" w:rsidRPr="00D55C65" w:rsidRDefault="00E0470A" w:rsidP="00E0470A">
      <w:pPr>
        <w:tabs>
          <w:tab w:val="left" w:pos="9923"/>
        </w:tabs>
        <w:spacing w:after="0" w:line="240" w:lineRule="auto"/>
        <w:jc w:val="both"/>
        <w:rPr>
          <w:rFonts w:ascii="Times New Roman" w:hAnsi="Times New Roman" w:cs="Times New Roman"/>
          <w:color w:val="000000" w:themeColor="text1"/>
          <w:sz w:val="10"/>
          <w:szCs w:val="10"/>
        </w:rPr>
      </w:pPr>
    </w:p>
    <w:p w:rsidR="00E0470A" w:rsidRPr="00D55C65" w:rsidRDefault="00E0470A" w:rsidP="00E0470A">
      <w:pPr>
        <w:tabs>
          <w:tab w:val="left" w:pos="9923"/>
        </w:tabs>
        <w:spacing w:after="0" w:line="240" w:lineRule="auto"/>
        <w:jc w:val="both"/>
        <w:rPr>
          <w:rFonts w:ascii="Times New Roman" w:hAnsi="Times New Roman" w:cs="Times New Roman"/>
          <w:color w:val="000000" w:themeColor="text1"/>
          <w:sz w:val="28"/>
          <w:szCs w:val="28"/>
        </w:rPr>
      </w:pPr>
      <w:r w:rsidRPr="00D55C65">
        <w:rPr>
          <w:rFonts w:ascii="Times New Roman" w:hAnsi="Times New Roman" w:cs="Times New Roman"/>
          <w:color w:val="000000" w:themeColor="text1"/>
          <w:sz w:val="28"/>
          <w:szCs w:val="28"/>
        </w:rPr>
        <w:t>Таблица 13 - Расчет себестоимости откорма бычков при производстве соб</w:t>
      </w:r>
      <w:r w:rsidR="00A174EA">
        <w:rPr>
          <w:rFonts w:ascii="Times New Roman" w:hAnsi="Times New Roman" w:cs="Times New Roman"/>
          <w:color w:val="000000" w:themeColor="text1"/>
          <w:sz w:val="28"/>
          <w:szCs w:val="28"/>
        </w:rPr>
        <w:softHyphen/>
      </w:r>
      <w:r w:rsidRPr="00D55C65">
        <w:rPr>
          <w:rFonts w:ascii="Times New Roman" w:hAnsi="Times New Roman" w:cs="Times New Roman"/>
          <w:color w:val="000000" w:themeColor="text1"/>
          <w:sz w:val="28"/>
          <w:szCs w:val="28"/>
        </w:rPr>
        <w:t>ственных сочных и грубых кормов</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558"/>
        <w:gridCol w:w="1561"/>
        <w:gridCol w:w="2833"/>
      </w:tblGrid>
      <w:tr w:rsidR="00D55C65" w:rsidRPr="00D55C65" w:rsidTr="00E0470A">
        <w:trPr>
          <w:trHeight w:val="275"/>
        </w:trPr>
        <w:tc>
          <w:tcPr>
            <w:tcW w:w="3404"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Вид кормов</w:t>
            </w:r>
          </w:p>
        </w:tc>
        <w:tc>
          <w:tcPr>
            <w:tcW w:w="1558"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 xml:space="preserve">Цена, </w:t>
            </w:r>
            <w:r w:rsidR="003B6F59">
              <w:rPr>
                <w:rFonts w:ascii="Times New Roman" w:hAnsi="Times New Roman" w:cs="Times New Roman"/>
                <w:color w:val="000000" w:themeColor="text1"/>
                <w:sz w:val="24"/>
                <w:szCs w:val="24"/>
              </w:rPr>
              <w:t>тнг</w:t>
            </w:r>
            <w:r w:rsidRPr="00D55C65">
              <w:rPr>
                <w:rFonts w:ascii="Times New Roman" w:hAnsi="Times New Roman" w:cs="Times New Roman"/>
                <w:color w:val="000000" w:themeColor="text1"/>
                <w:sz w:val="24"/>
                <w:szCs w:val="24"/>
              </w:rPr>
              <w:t>/т</w:t>
            </w:r>
          </w:p>
        </w:tc>
        <w:tc>
          <w:tcPr>
            <w:tcW w:w="1561" w:type="dxa"/>
            <w:vAlign w:val="center"/>
          </w:tcPr>
          <w:p w:rsidR="00E0470A" w:rsidRPr="00D55C65" w:rsidRDefault="00D55C65" w:rsidP="00E0470A">
            <w:pPr>
              <w:tabs>
                <w:tab w:val="left" w:pos="9923"/>
              </w:tabs>
              <w:spacing w:after="0" w:line="240" w:lineRule="auto"/>
              <w:jc w:val="center"/>
              <w:rPr>
                <w:rFonts w:ascii="Times New Roman" w:hAnsi="Times New Roman" w:cs="Times New Roman"/>
                <w:color w:val="000000" w:themeColor="text1"/>
                <w:sz w:val="24"/>
                <w:szCs w:val="24"/>
                <w:lang w:val="ru-RU"/>
              </w:rPr>
            </w:pPr>
            <w:r w:rsidRPr="00D55C65">
              <w:rPr>
                <w:rFonts w:ascii="Times New Roman" w:hAnsi="Times New Roman" w:cs="Times New Roman"/>
                <w:color w:val="000000" w:themeColor="text1"/>
                <w:sz w:val="24"/>
                <w:szCs w:val="24"/>
                <w:lang w:val="ru-RU"/>
              </w:rPr>
              <w:t>Средний рас</w:t>
            </w:r>
            <w:r w:rsidR="00A174EA">
              <w:rPr>
                <w:rFonts w:ascii="Times New Roman" w:hAnsi="Times New Roman" w:cs="Times New Roman"/>
                <w:color w:val="000000" w:themeColor="text1"/>
                <w:sz w:val="24"/>
                <w:szCs w:val="24"/>
                <w:lang w:val="ru-RU"/>
              </w:rPr>
              <w:softHyphen/>
            </w:r>
            <w:r w:rsidRPr="00D55C65">
              <w:rPr>
                <w:rFonts w:ascii="Times New Roman" w:hAnsi="Times New Roman" w:cs="Times New Roman"/>
                <w:color w:val="000000" w:themeColor="text1"/>
                <w:sz w:val="24"/>
                <w:szCs w:val="24"/>
                <w:lang w:val="ru-RU"/>
              </w:rPr>
              <w:t>ход в сутки, кг</w:t>
            </w:r>
          </w:p>
        </w:tc>
        <w:tc>
          <w:tcPr>
            <w:tcW w:w="2833" w:type="dxa"/>
            <w:vAlign w:val="center"/>
          </w:tcPr>
          <w:p w:rsidR="00E0470A" w:rsidRPr="00D55C65" w:rsidRDefault="00E0470A" w:rsidP="00D55C65">
            <w:pPr>
              <w:tabs>
                <w:tab w:val="left" w:pos="9923"/>
              </w:tabs>
              <w:spacing w:after="0" w:line="240" w:lineRule="auto"/>
              <w:jc w:val="center"/>
              <w:rPr>
                <w:rFonts w:ascii="Times New Roman" w:hAnsi="Times New Roman" w:cs="Times New Roman"/>
                <w:color w:val="000000" w:themeColor="text1"/>
                <w:sz w:val="24"/>
                <w:szCs w:val="24"/>
                <w:lang w:val="ru-RU"/>
              </w:rPr>
            </w:pPr>
            <w:r w:rsidRPr="00D55C65">
              <w:rPr>
                <w:rFonts w:ascii="Times New Roman" w:hAnsi="Times New Roman" w:cs="Times New Roman"/>
                <w:color w:val="000000" w:themeColor="text1"/>
                <w:sz w:val="24"/>
                <w:szCs w:val="24"/>
              </w:rPr>
              <w:t xml:space="preserve">Стоимость, </w:t>
            </w:r>
            <w:r w:rsidR="003B6F59">
              <w:rPr>
                <w:rFonts w:ascii="Times New Roman" w:hAnsi="Times New Roman" w:cs="Times New Roman"/>
                <w:color w:val="000000" w:themeColor="text1"/>
                <w:sz w:val="24"/>
                <w:szCs w:val="24"/>
              </w:rPr>
              <w:t>тнг</w:t>
            </w:r>
            <w:r w:rsidRPr="00D55C65">
              <w:rPr>
                <w:rFonts w:ascii="Times New Roman" w:hAnsi="Times New Roman" w:cs="Times New Roman"/>
                <w:color w:val="000000" w:themeColor="text1"/>
                <w:sz w:val="24"/>
                <w:szCs w:val="24"/>
              </w:rPr>
              <w:t>/</w:t>
            </w:r>
            <w:r w:rsidR="00D55C65" w:rsidRPr="00D55C65">
              <w:rPr>
                <w:rFonts w:ascii="Times New Roman" w:hAnsi="Times New Roman" w:cs="Times New Roman"/>
                <w:color w:val="000000" w:themeColor="text1"/>
                <w:sz w:val="24"/>
                <w:szCs w:val="24"/>
                <w:lang w:val="ru-RU"/>
              </w:rPr>
              <w:t>сут</w:t>
            </w:r>
            <w:r w:rsidR="0065698C">
              <w:rPr>
                <w:rFonts w:ascii="Times New Roman" w:hAnsi="Times New Roman" w:cs="Times New Roman"/>
                <w:color w:val="000000" w:themeColor="text1"/>
                <w:sz w:val="24"/>
                <w:szCs w:val="24"/>
                <w:lang w:val="ru-RU"/>
              </w:rPr>
              <w:t>.</w:t>
            </w:r>
          </w:p>
        </w:tc>
      </w:tr>
      <w:tr w:rsidR="00E0470A" w:rsidRPr="00D55C65" w:rsidTr="00E0470A">
        <w:trPr>
          <w:trHeight w:val="299"/>
        </w:trPr>
        <w:tc>
          <w:tcPr>
            <w:tcW w:w="3404" w:type="dxa"/>
          </w:tcPr>
          <w:p w:rsidR="00E0470A" w:rsidRPr="00D55C65" w:rsidRDefault="00E0470A" w:rsidP="00E0470A">
            <w:pPr>
              <w:tabs>
                <w:tab w:val="left" w:pos="9923"/>
              </w:tabs>
              <w:spacing w:after="0" w:line="240" w:lineRule="auto"/>
              <w:ind w:left="142"/>
              <w:jc w:val="both"/>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Зерновые (ячмень)</w:t>
            </w:r>
          </w:p>
        </w:tc>
        <w:tc>
          <w:tcPr>
            <w:tcW w:w="1558"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35 000</w:t>
            </w:r>
          </w:p>
        </w:tc>
        <w:tc>
          <w:tcPr>
            <w:tcW w:w="1561"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6,91</w:t>
            </w:r>
          </w:p>
        </w:tc>
        <w:tc>
          <w:tcPr>
            <w:tcW w:w="2833"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242</w:t>
            </w:r>
          </w:p>
        </w:tc>
      </w:tr>
      <w:tr w:rsidR="00E0470A" w:rsidRPr="00D55C65" w:rsidTr="00E0470A">
        <w:trPr>
          <w:trHeight w:val="299"/>
        </w:trPr>
        <w:tc>
          <w:tcPr>
            <w:tcW w:w="3404" w:type="dxa"/>
          </w:tcPr>
          <w:p w:rsidR="00E0470A" w:rsidRPr="00D55C65" w:rsidRDefault="00E0470A" w:rsidP="00E0470A">
            <w:pPr>
              <w:tabs>
                <w:tab w:val="left" w:pos="9923"/>
              </w:tabs>
              <w:spacing w:after="0" w:line="240" w:lineRule="auto"/>
              <w:ind w:left="142"/>
              <w:jc w:val="both"/>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Спиртовая барда</w:t>
            </w:r>
          </w:p>
        </w:tc>
        <w:tc>
          <w:tcPr>
            <w:tcW w:w="1558"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20 000</w:t>
            </w:r>
          </w:p>
        </w:tc>
        <w:tc>
          <w:tcPr>
            <w:tcW w:w="1561"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6,74</w:t>
            </w:r>
          </w:p>
        </w:tc>
        <w:tc>
          <w:tcPr>
            <w:tcW w:w="2833"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134,8</w:t>
            </w:r>
          </w:p>
        </w:tc>
      </w:tr>
      <w:tr w:rsidR="00E0470A" w:rsidRPr="00D55C65" w:rsidTr="00E0470A">
        <w:trPr>
          <w:trHeight w:val="299"/>
        </w:trPr>
        <w:tc>
          <w:tcPr>
            <w:tcW w:w="3404" w:type="dxa"/>
          </w:tcPr>
          <w:p w:rsidR="00E0470A" w:rsidRPr="00D55C65" w:rsidRDefault="00E0470A" w:rsidP="00E0470A">
            <w:pPr>
              <w:tabs>
                <w:tab w:val="left" w:pos="9923"/>
              </w:tabs>
              <w:spacing w:after="0" w:line="240" w:lineRule="auto"/>
              <w:ind w:left="142"/>
              <w:jc w:val="both"/>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Силос кукурузный</w:t>
            </w:r>
          </w:p>
        </w:tc>
        <w:tc>
          <w:tcPr>
            <w:tcW w:w="1558"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2 500</w:t>
            </w:r>
          </w:p>
        </w:tc>
        <w:tc>
          <w:tcPr>
            <w:tcW w:w="1561"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1,98</w:t>
            </w:r>
          </w:p>
        </w:tc>
        <w:tc>
          <w:tcPr>
            <w:tcW w:w="2833"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5</w:t>
            </w:r>
          </w:p>
        </w:tc>
      </w:tr>
      <w:tr w:rsidR="00E0470A" w:rsidRPr="00D55C65" w:rsidTr="00E0470A">
        <w:trPr>
          <w:trHeight w:val="302"/>
        </w:trPr>
        <w:tc>
          <w:tcPr>
            <w:tcW w:w="3404" w:type="dxa"/>
          </w:tcPr>
          <w:p w:rsidR="00E0470A" w:rsidRPr="00D55C65" w:rsidRDefault="00E0470A" w:rsidP="00E0470A">
            <w:pPr>
              <w:tabs>
                <w:tab w:val="left" w:pos="9923"/>
              </w:tabs>
              <w:spacing w:after="0" w:line="240" w:lineRule="auto"/>
              <w:ind w:left="142"/>
              <w:jc w:val="both"/>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Сено</w:t>
            </w:r>
          </w:p>
        </w:tc>
        <w:tc>
          <w:tcPr>
            <w:tcW w:w="1558"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4 500</w:t>
            </w:r>
          </w:p>
        </w:tc>
        <w:tc>
          <w:tcPr>
            <w:tcW w:w="1561"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1,25</w:t>
            </w:r>
          </w:p>
        </w:tc>
        <w:tc>
          <w:tcPr>
            <w:tcW w:w="2833"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5,6</w:t>
            </w:r>
          </w:p>
        </w:tc>
      </w:tr>
      <w:tr w:rsidR="00E0470A" w:rsidRPr="00D55C65" w:rsidTr="00E0470A">
        <w:trPr>
          <w:trHeight w:val="299"/>
        </w:trPr>
        <w:tc>
          <w:tcPr>
            <w:tcW w:w="3404" w:type="dxa"/>
          </w:tcPr>
          <w:p w:rsidR="00E0470A" w:rsidRPr="00D55C65" w:rsidRDefault="00E0470A" w:rsidP="00E0470A">
            <w:pPr>
              <w:tabs>
                <w:tab w:val="left" w:pos="9923"/>
              </w:tabs>
              <w:spacing w:after="0" w:line="240" w:lineRule="auto"/>
              <w:ind w:left="142"/>
              <w:jc w:val="both"/>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Минеральные добавки</w:t>
            </w:r>
          </w:p>
        </w:tc>
        <w:tc>
          <w:tcPr>
            <w:tcW w:w="1558"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150 000</w:t>
            </w:r>
          </w:p>
        </w:tc>
        <w:tc>
          <w:tcPr>
            <w:tcW w:w="1561"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0,13</w:t>
            </w:r>
          </w:p>
        </w:tc>
        <w:tc>
          <w:tcPr>
            <w:tcW w:w="2833"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19</w:t>
            </w:r>
          </w:p>
        </w:tc>
      </w:tr>
      <w:tr w:rsidR="00E0470A" w:rsidRPr="00D55C65" w:rsidTr="00E0470A">
        <w:trPr>
          <w:trHeight w:val="299"/>
        </w:trPr>
        <w:tc>
          <w:tcPr>
            <w:tcW w:w="3404" w:type="dxa"/>
          </w:tcPr>
          <w:p w:rsidR="00E0470A" w:rsidRPr="00D55C65" w:rsidRDefault="00E0470A" w:rsidP="00E0470A">
            <w:pPr>
              <w:tabs>
                <w:tab w:val="left" w:pos="9923"/>
              </w:tabs>
              <w:spacing w:after="0" w:line="240" w:lineRule="auto"/>
              <w:ind w:left="142"/>
              <w:jc w:val="both"/>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И</w:t>
            </w:r>
            <w:r w:rsidR="009C4F4F" w:rsidRPr="00D55C65">
              <w:rPr>
                <w:rFonts w:ascii="Times New Roman" w:hAnsi="Times New Roman" w:cs="Times New Roman"/>
                <w:color w:val="000000" w:themeColor="text1"/>
                <w:sz w:val="24"/>
                <w:szCs w:val="24"/>
              </w:rPr>
              <w:t>того</w:t>
            </w:r>
          </w:p>
        </w:tc>
        <w:tc>
          <w:tcPr>
            <w:tcW w:w="1558"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561"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2833" w:type="dxa"/>
            <w:vAlign w:val="center"/>
          </w:tcPr>
          <w:p w:rsidR="00E0470A" w:rsidRPr="00D55C65" w:rsidRDefault="00E0470A" w:rsidP="00E0470A">
            <w:pPr>
              <w:tabs>
                <w:tab w:val="left" w:pos="9923"/>
              </w:tabs>
              <w:spacing w:after="0" w:line="240" w:lineRule="auto"/>
              <w:jc w:val="center"/>
              <w:rPr>
                <w:rFonts w:ascii="Times New Roman" w:hAnsi="Times New Roman" w:cs="Times New Roman"/>
                <w:color w:val="000000" w:themeColor="text1"/>
                <w:sz w:val="24"/>
                <w:szCs w:val="24"/>
              </w:rPr>
            </w:pPr>
            <w:r w:rsidRPr="00D55C65">
              <w:rPr>
                <w:rFonts w:ascii="Times New Roman" w:hAnsi="Times New Roman" w:cs="Times New Roman"/>
                <w:color w:val="000000" w:themeColor="text1"/>
                <w:sz w:val="24"/>
                <w:szCs w:val="24"/>
              </w:rPr>
              <w:t>406,4</w:t>
            </w:r>
          </w:p>
        </w:tc>
      </w:tr>
      <w:tr w:rsidR="00882DB9" w:rsidRPr="00D55C65" w:rsidTr="009B6CD1">
        <w:trPr>
          <w:trHeight w:val="299"/>
        </w:trPr>
        <w:tc>
          <w:tcPr>
            <w:tcW w:w="9356" w:type="dxa"/>
            <w:gridSpan w:val="4"/>
            <w:vAlign w:val="center"/>
          </w:tcPr>
          <w:p w:rsidR="00882DB9" w:rsidRPr="00D55C65" w:rsidRDefault="00882DB9" w:rsidP="00176203">
            <w:pPr>
              <w:tabs>
                <w:tab w:val="left" w:pos="9923"/>
              </w:tabs>
              <w:spacing w:after="0" w:line="240" w:lineRule="auto"/>
              <w:ind w:firstLine="596"/>
              <w:rPr>
                <w:rFonts w:ascii="Times New Roman" w:hAnsi="Times New Roman" w:cs="Times New Roman"/>
                <w:color w:val="000000" w:themeColor="text1"/>
                <w:sz w:val="24"/>
                <w:szCs w:val="24"/>
                <w:lang w:val="ru-RU"/>
              </w:rPr>
            </w:pPr>
            <w:r w:rsidRPr="00D55C65">
              <w:rPr>
                <w:rFonts w:ascii="Times New Roman" w:hAnsi="Times New Roman" w:cs="Times New Roman"/>
                <w:color w:val="000000" w:themeColor="text1"/>
                <w:sz w:val="24"/>
                <w:szCs w:val="24"/>
                <w:lang w:val="ru-RU"/>
              </w:rPr>
              <w:t>Примечание</w:t>
            </w:r>
            <w:r w:rsidR="00176203">
              <w:rPr>
                <w:rFonts w:ascii="Times New Roman" w:hAnsi="Times New Roman" w:cs="Times New Roman"/>
                <w:color w:val="000000" w:themeColor="text1"/>
                <w:sz w:val="24"/>
                <w:szCs w:val="24"/>
                <w:lang w:val="ru-RU"/>
              </w:rPr>
              <w:t xml:space="preserve"> -</w:t>
            </w:r>
            <w:r w:rsidRPr="00D55C65">
              <w:rPr>
                <w:rFonts w:ascii="Times New Roman" w:hAnsi="Times New Roman" w:cs="Times New Roman"/>
                <w:color w:val="000000" w:themeColor="text1"/>
                <w:sz w:val="24"/>
                <w:szCs w:val="24"/>
                <w:lang w:val="ru-RU"/>
              </w:rPr>
              <w:t xml:space="preserve"> </w:t>
            </w:r>
            <w:r w:rsidR="00176203">
              <w:rPr>
                <w:rFonts w:ascii="Times New Roman" w:hAnsi="Times New Roman" w:cs="Times New Roman"/>
                <w:color w:val="000000" w:themeColor="text1"/>
                <w:sz w:val="24"/>
                <w:szCs w:val="24"/>
                <w:lang w:val="ru-RU"/>
              </w:rPr>
              <w:t>Р</w:t>
            </w:r>
            <w:r w:rsidRPr="00D55C65">
              <w:rPr>
                <w:rFonts w:ascii="Times New Roman" w:hAnsi="Times New Roman" w:cs="Times New Roman"/>
                <w:color w:val="000000" w:themeColor="text1"/>
                <w:sz w:val="24"/>
                <w:szCs w:val="24"/>
                <w:lang w:val="ru-RU"/>
              </w:rPr>
              <w:t>ассчитана на основе исследований</w:t>
            </w:r>
          </w:p>
        </w:tc>
      </w:tr>
    </w:tbl>
    <w:p w:rsidR="00E0470A" w:rsidRPr="00E0470A" w:rsidRDefault="00E0470A" w:rsidP="00E0470A">
      <w:pPr>
        <w:tabs>
          <w:tab w:val="left" w:pos="9923"/>
        </w:tabs>
        <w:spacing w:after="0" w:line="240" w:lineRule="auto"/>
        <w:jc w:val="both"/>
        <w:rPr>
          <w:rFonts w:ascii="Times New Roman" w:hAnsi="Times New Roman" w:cs="Times New Roman"/>
          <w:sz w:val="10"/>
          <w:szCs w:val="10"/>
        </w:rPr>
      </w:pPr>
    </w:p>
    <w:p w:rsidR="009B6CD1" w:rsidRPr="000374D6" w:rsidRDefault="009B6CD1" w:rsidP="009B6CD1">
      <w:pPr>
        <w:spacing w:after="0" w:line="240" w:lineRule="auto"/>
        <w:ind w:firstLine="567"/>
        <w:jc w:val="both"/>
        <w:rPr>
          <w:rFonts w:ascii="Times New Roman" w:hAnsi="Times New Roman" w:cs="Times New Roman"/>
          <w:sz w:val="28"/>
          <w:szCs w:val="28"/>
        </w:rPr>
      </w:pPr>
      <w:r w:rsidRPr="000374D6">
        <w:rPr>
          <w:rFonts w:ascii="Times New Roman" w:hAnsi="Times New Roman" w:cs="Times New Roman"/>
          <w:sz w:val="28"/>
          <w:szCs w:val="28"/>
          <w:lang w:val="kk-KZ"/>
        </w:rPr>
        <w:t xml:space="preserve">Исходя из анализа затрат по откорму молодняка при собственном производстве кормов и покупных </w:t>
      </w:r>
      <w:r>
        <w:rPr>
          <w:rFonts w:ascii="Times New Roman" w:hAnsi="Times New Roman" w:cs="Times New Roman"/>
          <w:sz w:val="28"/>
          <w:szCs w:val="28"/>
          <w:lang w:val="kk-KZ"/>
        </w:rPr>
        <w:t xml:space="preserve"> кормах </w:t>
      </w:r>
      <w:r w:rsidRPr="000374D6">
        <w:rPr>
          <w:rFonts w:ascii="Times New Roman" w:hAnsi="Times New Roman" w:cs="Times New Roman"/>
          <w:sz w:val="28"/>
          <w:szCs w:val="28"/>
          <w:lang w:val="kk-KZ"/>
        </w:rPr>
        <w:t xml:space="preserve">нами приведен расчет затрат по кормам при откорме молодняка КРС (таблица  </w:t>
      </w:r>
      <w:r>
        <w:rPr>
          <w:rFonts w:ascii="Times New Roman" w:hAnsi="Times New Roman" w:cs="Times New Roman"/>
          <w:sz w:val="28"/>
          <w:szCs w:val="28"/>
          <w:lang w:val="kk-KZ"/>
        </w:rPr>
        <w:t>1</w:t>
      </w:r>
      <w:r w:rsidRPr="000374D6">
        <w:rPr>
          <w:rFonts w:ascii="Times New Roman" w:hAnsi="Times New Roman" w:cs="Times New Roman"/>
          <w:sz w:val="28"/>
          <w:szCs w:val="28"/>
          <w:lang w:val="kk-KZ"/>
        </w:rPr>
        <w:t>4).</w:t>
      </w:r>
      <w:r w:rsidRPr="000374D6">
        <w:rPr>
          <w:rFonts w:ascii="Times New Roman" w:hAnsi="Times New Roman" w:cs="Times New Roman"/>
          <w:sz w:val="28"/>
          <w:szCs w:val="28"/>
        </w:rPr>
        <w:t xml:space="preserve">Ежегодная экономия при организации собственного производства сочных </w:t>
      </w:r>
      <w:r w:rsidR="007144C0">
        <w:rPr>
          <w:rFonts w:ascii="Times New Roman" w:hAnsi="Times New Roman" w:cs="Times New Roman"/>
          <w:sz w:val="28"/>
          <w:szCs w:val="28"/>
        </w:rPr>
        <w:t>и грубых кормов составит 14889,</w:t>
      </w:r>
      <w:r w:rsidRPr="000374D6">
        <w:rPr>
          <w:rFonts w:ascii="Times New Roman" w:hAnsi="Times New Roman" w:cs="Times New Roman"/>
          <w:sz w:val="28"/>
          <w:szCs w:val="28"/>
        </w:rPr>
        <w:t>6</w:t>
      </w:r>
      <w:r w:rsidR="007144C0">
        <w:rPr>
          <w:rFonts w:ascii="Times New Roman" w:hAnsi="Times New Roman" w:cs="Times New Roman"/>
          <w:sz w:val="28"/>
          <w:szCs w:val="28"/>
        </w:rPr>
        <w:t xml:space="preserve"> тыс.</w:t>
      </w:r>
      <w:r w:rsidRPr="000374D6">
        <w:rPr>
          <w:rFonts w:ascii="Times New Roman" w:hAnsi="Times New Roman" w:cs="Times New Roman"/>
          <w:sz w:val="28"/>
          <w:szCs w:val="28"/>
        </w:rPr>
        <w:t xml:space="preserve"> тенге.</w:t>
      </w:r>
    </w:p>
    <w:p w:rsidR="00E0470A" w:rsidRPr="009B6CD1" w:rsidRDefault="00E0470A" w:rsidP="00E0470A">
      <w:pPr>
        <w:tabs>
          <w:tab w:val="left" w:pos="9923"/>
        </w:tabs>
        <w:spacing w:after="0" w:line="240" w:lineRule="auto"/>
        <w:jc w:val="both"/>
        <w:rPr>
          <w:rFonts w:ascii="Times New Roman" w:hAnsi="Times New Roman" w:cs="Times New Roman"/>
          <w:sz w:val="10"/>
          <w:szCs w:val="10"/>
        </w:rPr>
      </w:pPr>
    </w:p>
    <w:p w:rsidR="00E0470A" w:rsidRPr="000374D6" w:rsidRDefault="00E0470A" w:rsidP="00E0470A">
      <w:pPr>
        <w:tabs>
          <w:tab w:val="left" w:pos="9923"/>
        </w:tabs>
        <w:spacing w:after="0" w:line="240" w:lineRule="auto"/>
        <w:jc w:val="both"/>
        <w:rPr>
          <w:rFonts w:ascii="Times New Roman" w:hAnsi="Times New Roman" w:cs="Times New Roman"/>
          <w:sz w:val="28"/>
          <w:szCs w:val="28"/>
          <w:lang w:val="kk-KZ"/>
        </w:rPr>
      </w:pPr>
      <w:r w:rsidRPr="000374D6">
        <w:rPr>
          <w:rFonts w:ascii="Times New Roman" w:hAnsi="Times New Roman" w:cs="Times New Roman"/>
          <w:sz w:val="28"/>
          <w:szCs w:val="28"/>
          <w:lang w:val="kk-KZ"/>
        </w:rPr>
        <w:t xml:space="preserve">Таблица </w:t>
      </w:r>
      <w:r>
        <w:rPr>
          <w:rFonts w:ascii="Times New Roman" w:hAnsi="Times New Roman" w:cs="Times New Roman"/>
          <w:sz w:val="28"/>
          <w:szCs w:val="28"/>
          <w:lang w:val="kk-KZ"/>
        </w:rPr>
        <w:t>1</w:t>
      </w:r>
      <w:r w:rsidRPr="000374D6">
        <w:rPr>
          <w:rFonts w:ascii="Times New Roman" w:hAnsi="Times New Roman" w:cs="Times New Roman"/>
          <w:sz w:val="28"/>
          <w:szCs w:val="28"/>
          <w:lang w:val="kk-KZ"/>
        </w:rPr>
        <w:t xml:space="preserve">4 </w:t>
      </w:r>
      <w:r w:rsidR="00A174EA">
        <w:rPr>
          <w:rFonts w:ascii="Times New Roman" w:hAnsi="Times New Roman" w:cs="Times New Roman"/>
          <w:sz w:val="28"/>
          <w:szCs w:val="28"/>
          <w:lang w:val="kk-KZ"/>
        </w:rPr>
        <w:t>-</w:t>
      </w:r>
      <w:r w:rsidRPr="000374D6">
        <w:rPr>
          <w:rFonts w:ascii="Times New Roman" w:hAnsi="Times New Roman" w:cs="Times New Roman"/>
          <w:sz w:val="28"/>
          <w:szCs w:val="28"/>
          <w:lang w:val="kk-KZ"/>
        </w:rPr>
        <w:t xml:space="preserve"> Эффективность расхода затрат на корма при </w:t>
      </w:r>
      <w:r>
        <w:rPr>
          <w:rFonts w:ascii="Times New Roman" w:hAnsi="Times New Roman" w:cs="Times New Roman"/>
          <w:sz w:val="28"/>
          <w:szCs w:val="28"/>
          <w:lang w:val="kk-KZ"/>
        </w:rPr>
        <w:t xml:space="preserve">собственном производстве и их закупе для </w:t>
      </w:r>
      <w:r w:rsidRPr="000374D6">
        <w:rPr>
          <w:rFonts w:ascii="Times New Roman" w:hAnsi="Times New Roman" w:cs="Times New Roman"/>
          <w:sz w:val="28"/>
          <w:szCs w:val="28"/>
          <w:lang w:val="kk-KZ"/>
        </w:rPr>
        <w:t>откорм</w:t>
      </w:r>
      <w:r>
        <w:rPr>
          <w:rFonts w:ascii="Times New Roman" w:hAnsi="Times New Roman" w:cs="Times New Roman"/>
          <w:sz w:val="28"/>
          <w:szCs w:val="28"/>
          <w:lang w:val="kk-KZ"/>
        </w:rPr>
        <w:t>а</w:t>
      </w:r>
      <w:r w:rsidRPr="000374D6">
        <w:rPr>
          <w:rFonts w:ascii="Times New Roman" w:hAnsi="Times New Roman" w:cs="Times New Roman"/>
          <w:sz w:val="28"/>
          <w:szCs w:val="28"/>
          <w:lang w:val="kk-KZ"/>
        </w:rPr>
        <w:t xml:space="preserve"> молодняка </w:t>
      </w:r>
      <w:r>
        <w:rPr>
          <w:rFonts w:ascii="Times New Roman" w:hAnsi="Times New Roman" w:cs="Times New Roman"/>
          <w:sz w:val="28"/>
          <w:szCs w:val="28"/>
          <w:lang w:val="kk-KZ"/>
        </w:rPr>
        <w:t>КРС</w:t>
      </w:r>
    </w:p>
    <w:tbl>
      <w:tblPr>
        <w:tblStyle w:val="aa"/>
        <w:tblW w:w="9209" w:type="dxa"/>
        <w:tblLook w:val="04A0" w:firstRow="1" w:lastRow="0" w:firstColumn="1" w:lastColumn="0" w:noHBand="0" w:noVBand="1"/>
      </w:tblPr>
      <w:tblGrid>
        <w:gridCol w:w="4106"/>
        <w:gridCol w:w="2835"/>
        <w:gridCol w:w="2268"/>
      </w:tblGrid>
      <w:tr w:rsidR="00E0470A" w:rsidRPr="000374D6" w:rsidTr="009C4F4F">
        <w:tc>
          <w:tcPr>
            <w:tcW w:w="4106" w:type="dxa"/>
            <w:vAlign w:val="center"/>
          </w:tcPr>
          <w:p w:rsidR="00E0470A" w:rsidRPr="000374D6" w:rsidRDefault="00E0470A" w:rsidP="00E0470A">
            <w:pPr>
              <w:tabs>
                <w:tab w:val="left" w:pos="9923"/>
              </w:tabs>
              <w:spacing w:after="0" w:line="240" w:lineRule="auto"/>
              <w:jc w:val="center"/>
              <w:rPr>
                <w:rFonts w:ascii="Times New Roman" w:hAnsi="Times New Roman" w:cs="Times New Roman"/>
                <w:sz w:val="28"/>
                <w:szCs w:val="28"/>
              </w:rPr>
            </w:pPr>
            <w:r w:rsidRPr="000374D6">
              <w:rPr>
                <w:rFonts w:ascii="Times New Roman" w:hAnsi="Times New Roman" w:cs="Times New Roman"/>
                <w:sz w:val="24"/>
                <w:szCs w:val="24"/>
              </w:rPr>
              <w:t>Показатель</w:t>
            </w:r>
          </w:p>
        </w:tc>
        <w:tc>
          <w:tcPr>
            <w:tcW w:w="2835" w:type="dxa"/>
          </w:tcPr>
          <w:p w:rsidR="00E0470A" w:rsidRPr="000374D6" w:rsidRDefault="007144C0" w:rsidP="007144C0">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Собственное производ</w:t>
            </w:r>
            <w:r w:rsidR="00A174EA">
              <w:rPr>
                <w:rFonts w:ascii="Times New Roman" w:hAnsi="Times New Roman" w:cs="Times New Roman"/>
                <w:sz w:val="24"/>
                <w:szCs w:val="24"/>
              </w:rPr>
              <w:softHyphen/>
            </w:r>
            <w:r>
              <w:rPr>
                <w:rFonts w:ascii="Times New Roman" w:hAnsi="Times New Roman" w:cs="Times New Roman"/>
                <w:sz w:val="24"/>
                <w:szCs w:val="24"/>
              </w:rPr>
              <w:t>ст</w:t>
            </w:r>
            <w:r w:rsidR="00E0470A" w:rsidRPr="000374D6">
              <w:rPr>
                <w:rFonts w:ascii="Times New Roman" w:hAnsi="Times New Roman" w:cs="Times New Roman"/>
                <w:sz w:val="24"/>
                <w:szCs w:val="24"/>
              </w:rPr>
              <w:t>во сочных и грубых кормов</w:t>
            </w:r>
          </w:p>
        </w:tc>
        <w:tc>
          <w:tcPr>
            <w:tcW w:w="2268" w:type="dxa"/>
          </w:tcPr>
          <w:p w:rsidR="00E0470A" w:rsidRPr="000374D6" w:rsidRDefault="00E0470A" w:rsidP="00E0470A">
            <w:pPr>
              <w:tabs>
                <w:tab w:val="left" w:pos="9923"/>
              </w:tabs>
              <w:spacing w:after="0" w:line="240" w:lineRule="auto"/>
              <w:ind w:right="151"/>
              <w:jc w:val="center"/>
              <w:rPr>
                <w:rFonts w:ascii="Times New Roman" w:hAnsi="Times New Roman" w:cs="Times New Roman"/>
                <w:sz w:val="24"/>
                <w:szCs w:val="24"/>
              </w:rPr>
            </w:pPr>
            <w:r w:rsidRPr="000374D6">
              <w:rPr>
                <w:rFonts w:ascii="Times New Roman" w:hAnsi="Times New Roman" w:cs="Times New Roman"/>
                <w:sz w:val="24"/>
                <w:szCs w:val="24"/>
              </w:rPr>
              <w:t>Приобретение кор</w:t>
            </w:r>
            <w:r w:rsidR="00A174EA">
              <w:rPr>
                <w:rFonts w:ascii="Times New Roman" w:hAnsi="Times New Roman" w:cs="Times New Roman"/>
                <w:sz w:val="24"/>
                <w:szCs w:val="24"/>
              </w:rPr>
              <w:softHyphen/>
            </w:r>
            <w:r w:rsidRPr="000374D6">
              <w:rPr>
                <w:rFonts w:ascii="Times New Roman" w:hAnsi="Times New Roman" w:cs="Times New Roman"/>
                <w:sz w:val="24"/>
                <w:szCs w:val="24"/>
              </w:rPr>
              <w:t>мов</w:t>
            </w:r>
          </w:p>
        </w:tc>
      </w:tr>
      <w:tr w:rsidR="00E0470A" w:rsidRPr="000374D6" w:rsidTr="009C4F4F">
        <w:tc>
          <w:tcPr>
            <w:tcW w:w="4106" w:type="dxa"/>
          </w:tcPr>
          <w:p w:rsidR="00E0470A" w:rsidRPr="000374D6" w:rsidRDefault="00E0470A" w:rsidP="00E0470A">
            <w:pPr>
              <w:tabs>
                <w:tab w:val="left" w:pos="9923"/>
              </w:tabs>
              <w:spacing w:after="0" w:line="240" w:lineRule="auto"/>
              <w:jc w:val="both"/>
              <w:rPr>
                <w:rFonts w:ascii="Times New Roman" w:hAnsi="Times New Roman" w:cs="Times New Roman"/>
                <w:sz w:val="28"/>
                <w:szCs w:val="28"/>
              </w:rPr>
            </w:pPr>
            <w:r w:rsidRPr="000374D6">
              <w:rPr>
                <w:rFonts w:ascii="Times New Roman" w:hAnsi="Times New Roman" w:cs="Times New Roman"/>
                <w:sz w:val="24"/>
                <w:szCs w:val="24"/>
              </w:rPr>
              <w:t>Первоначальный вес до откорма, кг</w:t>
            </w:r>
            <w:r w:rsidR="009C4F4F">
              <w:rPr>
                <w:rFonts w:ascii="Times New Roman" w:hAnsi="Times New Roman" w:cs="Times New Roman"/>
                <w:sz w:val="24"/>
                <w:szCs w:val="24"/>
              </w:rPr>
              <w:t>.</w:t>
            </w:r>
          </w:p>
        </w:tc>
        <w:tc>
          <w:tcPr>
            <w:tcW w:w="2835" w:type="dxa"/>
          </w:tcPr>
          <w:p w:rsidR="00E0470A" w:rsidRPr="000374D6" w:rsidRDefault="00E0470A" w:rsidP="00E0470A">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230</w:t>
            </w:r>
          </w:p>
        </w:tc>
        <w:tc>
          <w:tcPr>
            <w:tcW w:w="2268" w:type="dxa"/>
          </w:tcPr>
          <w:p w:rsidR="00E0470A" w:rsidRPr="000374D6" w:rsidRDefault="00E0470A" w:rsidP="00E0470A">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230</w:t>
            </w:r>
          </w:p>
        </w:tc>
      </w:tr>
      <w:tr w:rsidR="00E0470A" w:rsidRPr="000374D6" w:rsidTr="009C4F4F">
        <w:tc>
          <w:tcPr>
            <w:tcW w:w="4106" w:type="dxa"/>
          </w:tcPr>
          <w:p w:rsidR="00E0470A" w:rsidRPr="000374D6" w:rsidRDefault="00E0470A" w:rsidP="00E0470A">
            <w:pPr>
              <w:tabs>
                <w:tab w:val="left" w:pos="9923"/>
              </w:tabs>
              <w:spacing w:after="0" w:line="240" w:lineRule="auto"/>
              <w:jc w:val="both"/>
              <w:rPr>
                <w:rFonts w:ascii="Times New Roman" w:hAnsi="Times New Roman" w:cs="Times New Roman"/>
                <w:sz w:val="28"/>
                <w:szCs w:val="28"/>
              </w:rPr>
            </w:pPr>
            <w:r w:rsidRPr="000374D6">
              <w:rPr>
                <w:rFonts w:ascii="Times New Roman" w:hAnsi="Times New Roman" w:cs="Times New Roman"/>
                <w:sz w:val="24"/>
                <w:szCs w:val="24"/>
              </w:rPr>
              <w:t>Вес после откорма, кг</w:t>
            </w:r>
            <w:r w:rsidR="009C4F4F">
              <w:rPr>
                <w:rFonts w:ascii="Times New Roman" w:hAnsi="Times New Roman" w:cs="Times New Roman"/>
                <w:sz w:val="24"/>
                <w:szCs w:val="24"/>
              </w:rPr>
              <w:t>.</w:t>
            </w:r>
          </w:p>
        </w:tc>
        <w:tc>
          <w:tcPr>
            <w:tcW w:w="2835" w:type="dxa"/>
          </w:tcPr>
          <w:p w:rsidR="00E0470A" w:rsidRPr="000374D6" w:rsidRDefault="00E0470A" w:rsidP="00E0470A">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530</w:t>
            </w:r>
          </w:p>
        </w:tc>
        <w:tc>
          <w:tcPr>
            <w:tcW w:w="2268" w:type="dxa"/>
          </w:tcPr>
          <w:p w:rsidR="00E0470A" w:rsidRPr="000374D6" w:rsidRDefault="00E0470A" w:rsidP="00E0470A">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530</w:t>
            </w:r>
          </w:p>
        </w:tc>
      </w:tr>
      <w:tr w:rsidR="00E0470A" w:rsidRPr="000374D6" w:rsidTr="009C4F4F">
        <w:tc>
          <w:tcPr>
            <w:tcW w:w="4106" w:type="dxa"/>
          </w:tcPr>
          <w:p w:rsidR="00E0470A" w:rsidRPr="000374D6" w:rsidRDefault="00E0470A" w:rsidP="009C4F4F">
            <w:pPr>
              <w:tabs>
                <w:tab w:val="left" w:pos="9923"/>
              </w:tabs>
              <w:spacing w:after="0" w:line="240" w:lineRule="auto"/>
              <w:jc w:val="both"/>
              <w:rPr>
                <w:rFonts w:ascii="Times New Roman" w:hAnsi="Times New Roman" w:cs="Times New Roman"/>
                <w:sz w:val="28"/>
                <w:szCs w:val="28"/>
              </w:rPr>
            </w:pPr>
            <w:r w:rsidRPr="000374D6">
              <w:rPr>
                <w:rFonts w:ascii="Times New Roman" w:hAnsi="Times New Roman" w:cs="Times New Roman"/>
                <w:sz w:val="24"/>
                <w:szCs w:val="24"/>
              </w:rPr>
              <w:t xml:space="preserve">Продолжительность откорма, </w:t>
            </w:r>
            <w:r w:rsidR="009C4F4F">
              <w:rPr>
                <w:rFonts w:ascii="Times New Roman" w:hAnsi="Times New Roman" w:cs="Times New Roman"/>
                <w:sz w:val="24"/>
                <w:szCs w:val="24"/>
              </w:rPr>
              <w:t>сутки</w:t>
            </w:r>
          </w:p>
        </w:tc>
        <w:tc>
          <w:tcPr>
            <w:tcW w:w="2835" w:type="dxa"/>
          </w:tcPr>
          <w:p w:rsidR="00E0470A" w:rsidRPr="000374D6" w:rsidRDefault="00E0470A" w:rsidP="00E0470A">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180</w:t>
            </w:r>
          </w:p>
        </w:tc>
        <w:tc>
          <w:tcPr>
            <w:tcW w:w="2268" w:type="dxa"/>
          </w:tcPr>
          <w:p w:rsidR="00E0470A" w:rsidRPr="000374D6" w:rsidRDefault="00E0470A" w:rsidP="00E0470A">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180</w:t>
            </w:r>
          </w:p>
        </w:tc>
      </w:tr>
      <w:tr w:rsidR="00E0470A" w:rsidRPr="000374D6" w:rsidTr="009C4F4F">
        <w:tc>
          <w:tcPr>
            <w:tcW w:w="4106" w:type="dxa"/>
          </w:tcPr>
          <w:p w:rsidR="00E0470A" w:rsidRPr="000374D6" w:rsidRDefault="00E0470A" w:rsidP="00E0470A">
            <w:pPr>
              <w:tabs>
                <w:tab w:val="left" w:pos="9923"/>
              </w:tabs>
              <w:spacing w:after="0" w:line="240" w:lineRule="auto"/>
              <w:jc w:val="both"/>
              <w:rPr>
                <w:rFonts w:ascii="Times New Roman" w:hAnsi="Times New Roman" w:cs="Times New Roman"/>
                <w:sz w:val="24"/>
                <w:szCs w:val="24"/>
              </w:rPr>
            </w:pPr>
            <w:r w:rsidRPr="000374D6">
              <w:rPr>
                <w:rFonts w:ascii="Times New Roman" w:hAnsi="Times New Roman" w:cs="Times New Roman"/>
                <w:sz w:val="24"/>
                <w:szCs w:val="24"/>
              </w:rPr>
              <w:t>Средний привес в день, кг</w:t>
            </w:r>
            <w:r w:rsidR="009C4F4F">
              <w:rPr>
                <w:rFonts w:ascii="Times New Roman" w:hAnsi="Times New Roman" w:cs="Times New Roman"/>
                <w:sz w:val="24"/>
                <w:szCs w:val="24"/>
              </w:rPr>
              <w:t>.</w:t>
            </w:r>
          </w:p>
        </w:tc>
        <w:tc>
          <w:tcPr>
            <w:tcW w:w="2835" w:type="dxa"/>
          </w:tcPr>
          <w:p w:rsidR="00E0470A" w:rsidRPr="000374D6" w:rsidRDefault="00E0470A" w:rsidP="00E0470A">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1,11</w:t>
            </w:r>
          </w:p>
        </w:tc>
        <w:tc>
          <w:tcPr>
            <w:tcW w:w="2268" w:type="dxa"/>
          </w:tcPr>
          <w:p w:rsidR="00E0470A" w:rsidRPr="000374D6" w:rsidRDefault="00E0470A" w:rsidP="00E0470A">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1,11</w:t>
            </w:r>
          </w:p>
        </w:tc>
      </w:tr>
      <w:tr w:rsidR="00E0470A" w:rsidRPr="000374D6" w:rsidTr="009C4F4F">
        <w:tc>
          <w:tcPr>
            <w:tcW w:w="4106" w:type="dxa"/>
          </w:tcPr>
          <w:p w:rsidR="00E0470A" w:rsidRPr="000374D6" w:rsidRDefault="00E0470A" w:rsidP="009C4F4F">
            <w:pPr>
              <w:tabs>
                <w:tab w:val="left" w:pos="9923"/>
              </w:tabs>
              <w:spacing w:after="0" w:line="240" w:lineRule="auto"/>
              <w:jc w:val="both"/>
              <w:rPr>
                <w:rFonts w:ascii="Times New Roman" w:hAnsi="Times New Roman" w:cs="Times New Roman"/>
                <w:sz w:val="24"/>
                <w:szCs w:val="24"/>
              </w:rPr>
            </w:pPr>
            <w:r w:rsidRPr="000374D6">
              <w:rPr>
                <w:rFonts w:ascii="Times New Roman" w:hAnsi="Times New Roman" w:cs="Times New Roman"/>
                <w:sz w:val="24"/>
                <w:szCs w:val="24"/>
              </w:rPr>
              <w:t xml:space="preserve">Себестоимость кормов, </w:t>
            </w:r>
            <w:r w:rsidR="003B6F59">
              <w:rPr>
                <w:rFonts w:ascii="Times New Roman" w:hAnsi="Times New Roman" w:cs="Times New Roman"/>
                <w:sz w:val="24"/>
                <w:szCs w:val="24"/>
              </w:rPr>
              <w:t>тнг</w:t>
            </w:r>
            <w:r w:rsidRPr="000374D6">
              <w:rPr>
                <w:rFonts w:ascii="Times New Roman" w:hAnsi="Times New Roman" w:cs="Times New Roman"/>
                <w:sz w:val="24"/>
                <w:szCs w:val="24"/>
              </w:rPr>
              <w:t>/</w:t>
            </w:r>
            <w:r w:rsidR="009C4F4F">
              <w:rPr>
                <w:rFonts w:ascii="Times New Roman" w:hAnsi="Times New Roman" w:cs="Times New Roman"/>
                <w:sz w:val="24"/>
                <w:szCs w:val="24"/>
              </w:rPr>
              <w:t>сут.</w:t>
            </w:r>
          </w:p>
        </w:tc>
        <w:tc>
          <w:tcPr>
            <w:tcW w:w="2835" w:type="dxa"/>
          </w:tcPr>
          <w:p w:rsidR="00E0470A" w:rsidRPr="000374D6" w:rsidRDefault="00E0470A" w:rsidP="00E0470A">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406,4</w:t>
            </w:r>
          </w:p>
        </w:tc>
        <w:tc>
          <w:tcPr>
            <w:tcW w:w="2268" w:type="dxa"/>
          </w:tcPr>
          <w:p w:rsidR="00E0470A" w:rsidRPr="000374D6" w:rsidRDefault="00E0470A" w:rsidP="00E0470A">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509,8</w:t>
            </w:r>
          </w:p>
        </w:tc>
      </w:tr>
      <w:tr w:rsidR="00E0470A" w:rsidRPr="000374D6" w:rsidTr="009C4F4F">
        <w:tc>
          <w:tcPr>
            <w:tcW w:w="4106" w:type="dxa"/>
          </w:tcPr>
          <w:p w:rsidR="00E0470A" w:rsidRPr="000374D6" w:rsidRDefault="00E0470A" w:rsidP="00E0470A">
            <w:pPr>
              <w:tabs>
                <w:tab w:val="left" w:pos="9923"/>
              </w:tabs>
              <w:spacing w:after="0" w:line="240" w:lineRule="auto"/>
              <w:jc w:val="both"/>
              <w:rPr>
                <w:rFonts w:ascii="Times New Roman" w:hAnsi="Times New Roman" w:cs="Times New Roman"/>
                <w:sz w:val="24"/>
                <w:szCs w:val="24"/>
              </w:rPr>
            </w:pPr>
            <w:r w:rsidRPr="000374D6">
              <w:rPr>
                <w:rFonts w:ascii="Times New Roman" w:hAnsi="Times New Roman" w:cs="Times New Roman"/>
                <w:sz w:val="24"/>
                <w:szCs w:val="24"/>
              </w:rPr>
              <w:t>Себестоимость 1 кг</w:t>
            </w:r>
            <w:r w:rsidR="009C4F4F">
              <w:rPr>
                <w:rFonts w:ascii="Times New Roman" w:hAnsi="Times New Roman" w:cs="Times New Roman"/>
                <w:sz w:val="24"/>
                <w:szCs w:val="24"/>
              </w:rPr>
              <w:t>.</w:t>
            </w:r>
            <w:r w:rsidRPr="000374D6">
              <w:rPr>
                <w:rFonts w:ascii="Times New Roman" w:hAnsi="Times New Roman" w:cs="Times New Roman"/>
                <w:sz w:val="24"/>
                <w:szCs w:val="24"/>
              </w:rPr>
              <w:t xml:space="preserve"> привеса, </w:t>
            </w:r>
            <w:r w:rsidR="003B6F59">
              <w:rPr>
                <w:rFonts w:ascii="Times New Roman" w:hAnsi="Times New Roman" w:cs="Times New Roman"/>
                <w:sz w:val="24"/>
                <w:szCs w:val="24"/>
              </w:rPr>
              <w:t>тнг</w:t>
            </w:r>
            <w:r w:rsidR="009C4F4F">
              <w:rPr>
                <w:rFonts w:ascii="Times New Roman" w:hAnsi="Times New Roman" w:cs="Times New Roman"/>
                <w:sz w:val="24"/>
                <w:szCs w:val="24"/>
              </w:rPr>
              <w:t>.</w:t>
            </w:r>
          </w:p>
        </w:tc>
        <w:tc>
          <w:tcPr>
            <w:tcW w:w="2835" w:type="dxa"/>
          </w:tcPr>
          <w:p w:rsidR="00E0470A" w:rsidRPr="000374D6" w:rsidRDefault="00E0470A" w:rsidP="00E0470A">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366</w:t>
            </w:r>
          </w:p>
        </w:tc>
        <w:tc>
          <w:tcPr>
            <w:tcW w:w="2268" w:type="dxa"/>
          </w:tcPr>
          <w:p w:rsidR="00E0470A" w:rsidRPr="000374D6" w:rsidRDefault="00E0470A" w:rsidP="00E0470A">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485,5</w:t>
            </w:r>
          </w:p>
        </w:tc>
      </w:tr>
      <w:tr w:rsidR="00E0470A" w:rsidRPr="000374D6" w:rsidTr="009C4F4F">
        <w:tc>
          <w:tcPr>
            <w:tcW w:w="4106" w:type="dxa"/>
          </w:tcPr>
          <w:p w:rsidR="00E0470A" w:rsidRPr="000374D6" w:rsidRDefault="00E0470A" w:rsidP="009C4F4F">
            <w:pPr>
              <w:tabs>
                <w:tab w:val="left" w:pos="9923"/>
              </w:tabs>
              <w:spacing w:after="0" w:line="240" w:lineRule="auto"/>
              <w:jc w:val="both"/>
              <w:rPr>
                <w:rFonts w:ascii="Times New Roman" w:hAnsi="Times New Roman" w:cs="Times New Roman"/>
                <w:sz w:val="24"/>
                <w:szCs w:val="24"/>
              </w:rPr>
            </w:pPr>
            <w:r w:rsidRPr="000374D6">
              <w:rPr>
                <w:rFonts w:ascii="Times New Roman" w:hAnsi="Times New Roman" w:cs="Times New Roman"/>
                <w:sz w:val="24"/>
                <w:szCs w:val="24"/>
              </w:rPr>
              <w:t xml:space="preserve">Расход на корма на 1 гол. </w:t>
            </w:r>
            <w:r w:rsidR="003B6F59">
              <w:rPr>
                <w:rFonts w:ascii="Times New Roman" w:hAnsi="Times New Roman" w:cs="Times New Roman"/>
                <w:sz w:val="24"/>
                <w:szCs w:val="24"/>
              </w:rPr>
              <w:t>тнг</w:t>
            </w:r>
            <w:r w:rsidR="009C4F4F">
              <w:rPr>
                <w:rFonts w:ascii="Times New Roman" w:hAnsi="Times New Roman" w:cs="Times New Roman"/>
                <w:sz w:val="24"/>
                <w:szCs w:val="24"/>
              </w:rPr>
              <w:t>.</w:t>
            </w:r>
          </w:p>
        </w:tc>
        <w:tc>
          <w:tcPr>
            <w:tcW w:w="2835" w:type="dxa"/>
          </w:tcPr>
          <w:p w:rsidR="00E0470A" w:rsidRPr="000374D6" w:rsidRDefault="00E0470A" w:rsidP="00E0470A">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73152</w:t>
            </w:r>
          </w:p>
        </w:tc>
        <w:tc>
          <w:tcPr>
            <w:tcW w:w="2268" w:type="dxa"/>
          </w:tcPr>
          <w:p w:rsidR="00E0470A" w:rsidRPr="000374D6" w:rsidRDefault="00E0470A" w:rsidP="00E0470A">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91764</w:t>
            </w:r>
          </w:p>
        </w:tc>
      </w:tr>
      <w:tr w:rsidR="00E0470A" w:rsidRPr="000374D6" w:rsidTr="009C4F4F">
        <w:tc>
          <w:tcPr>
            <w:tcW w:w="4106" w:type="dxa"/>
          </w:tcPr>
          <w:p w:rsidR="00E0470A" w:rsidRPr="000374D6" w:rsidRDefault="00E0470A" w:rsidP="00E0470A">
            <w:pPr>
              <w:tabs>
                <w:tab w:val="left" w:pos="9923"/>
              </w:tabs>
              <w:spacing w:after="0" w:line="240" w:lineRule="auto"/>
              <w:jc w:val="both"/>
              <w:rPr>
                <w:rFonts w:ascii="Times New Roman" w:hAnsi="Times New Roman" w:cs="Times New Roman"/>
                <w:sz w:val="24"/>
                <w:szCs w:val="24"/>
              </w:rPr>
            </w:pPr>
            <w:r w:rsidRPr="000374D6">
              <w:rPr>
                <w:rFonts w:ascii="Times New Roman" w:hAnsi="Times New Roman" w:cs="Times New Roman"/>
                <w:sz w:val="24"/>
                <w:szCs w:val="24"/>
              </w:rPr>
              <w:t>Расход на корма (800 голов), тыс.</w:t>
            </w:r>
            <w:r w:rsidR="003B6F59">
              <w:rPr>
                <w:rFonts w:ascii="Times New Roman" w:hAnsi="Times New Roman" w:cs="Times New Roman"/>
                <w:sz w:val="24"/>
                <w:szCs w:val="24"/>
              </w:rPr>
              <w:t>тнг</w:t>
            </w:r>
            <w:r w:rsidR="009C4F4F">
              <w:rPr>
                <w:rFonts w:ascii="Times New Roman" w:hAnsi="Times New Roman" w:cs="Times New Roman"/>
                <w:sz w:val="24"/>
                <w:szCs w:val="24"/>
              </w:rPr>
              <w:t>.</w:t>
            </w:r>
          </w:p>
        </w:tc>
        <w:tc>
          <w:tcPr>
            <w:tcW w:w="2835" w:type="dxa"/>
          </w:tcPr>
          <w:p w:rsidR="00E0470A" w:rsidRPr="000374D6" w:rsidRDefault="00E0470A" w:rsidP="009B6CD1">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58521</w:t>
            </w:r>
            <w:r w:rsidR="009B6CD1">
              <w:rPr>
                <w:rFonts w:ascii="Times New Roman" w:hAnsi="Times New Roman" w:cs="Times New Roman"/>
                <w:sz w:val="24"/>
                <w:szCs w:val="24"/>
              </w:rPr>
              <w:t>,</w:t>
            </w:r>
            <w:r w:rsidRPr="000374D6">
              <w:rPr>
                <w:rFonts w:ascii="Times New Roman" w:hAnsi="Times New Roman" w:cs="Times New Roman"/>
                <w:sz w:val="24"/>
                <w:szCs w:val="24"/>
              </w:rPr>
              <w:t>6</w:t>
            </w:r>
          </w:p>
        </w:tc>
        <w:tc>
          <w:tcPr>
            <w:tcW w:w="2268" w:type="dxa"/>
          </w:tcPr>
          <w:p w:rsidR="00E0470A" w:rsidRPr="000374D6" w:rsidRDefault="00E0470A" w:rsidP="009B6CD1">
            <w:pPr>
              <w:tabs>
                <w:tab w:val="left" w:pos="9923"/>
              </w:tabs>
              <w:spacing w:after="0" w:line="240" w:lineRule="auto"/>
              <w:jc w:val="center"/>
              <w:rPr>
                <w:rFonts w:ascii="Times New Roman" w:hAnsi="Times New Roman" w:cs="Times New Roman"/>
                <w:sz w:val="24"/>
                <w:szCs w:val="24"/>
              </w:rPr>
            </w:pPr>
            <w:r w:rsidRPr="000374D6">
              <w:rPr>
                <w:rFonts w:ascii="Times New Roman" w:hAnsi="Times New Roman" w:cs="Times New Roman"/>
                <w:sz w:val="24"/>
                <w:szCs w:val="24"/>
              </w:rPr>
              <w:t>73411</w:t>
            </w:r>
            <w:r w:rsidR="009B6CD1">
              <w:rPr>
                <w:rFonts w:ascii="Times New Roman" w:hAnsi="Times New Roman" w:cs="Times New Roman"/>
                <w:sz w:val="24"/>
                <w:szCs w:val="24"/>
              </w:rPr>
              <w:t>,</w:t>
            </w:r>
            <w:r w:rsidRPr="000374D6">
              <w:rPr>
                <w:rFonts w:ascii="Times New Roman" w:hAnsi="Times New Roman" w:cs="Times New Roman"/>
                <w:sz w:val="24"/>
                <w:szCs w:val="24"/>
              </w:rPr>
              <w:t>2</w:t>
            </w:r>
          </w:p>
        </w:tc>
      </w:tr>
      <w:tr w:rsidR="00882DB9" w:rsidRPr="007E647C" w:rsidTr="009C4F4F">
        <w:tc>
          <w:tcPr>
            <w:tcW w:w="9209" w:type="dxa"/>
            <w:gridSpan w:val="3"/>
            <w:vAlign w:val="center"/>
          </w:tcPr>
          <w:p w:rsidR="00882DB9" w:rsidRPr="007E647C" w:rsidRDefault="00882DB9" w:rsidP="00176203">
            <w:pPr>
              <w:tabs>
                <w:tab w:val="left" w:pos="9923"/>
              </w:tabs>
              <w:spacing w:after="0" w:line="240" w:lineRule="auto"/>
              <w:ind w:firstLine="596"/>
              <w:rPr>
                <w:rFonts w:ascii="Times New Roman" w:hAnsi="Times New Roman" w:cs="Times New Roman"/>
                <w:color w:val="000000" w:themeColor="text1"/>
                <w:szCs w:val="24"/>
              </w:rPr>
            </w:pPr>
            <w:r w:rsidRPr="007E647C">
              <w:rPr>
                <w:rFonts w:ascii="Times New Roman" w:hAnsi="Times New Roman" w:cs="Times New Roman"/>
                <w:color w:val="000000" w:themeColor="text1"/>
                <w:szCs w:val="24"/>
              </w:rPr>
              <w:t>Примечание</w:t>
            </w:r>
            <w:r w:rsidR="00176203">
              <w:rPr>
                <w:rFonts w:ascii="Times New Roman" w:hAnsi="Times New Roman" w:cs="Times New Roman"/>
                <w:color w:val="000000" w:themeColor="text1"/>
                <w:szCs w:val="24"/>
              </w:rPr>
              <w:t xml:space="preserve"> -</w:t>
            </w:r>
            <w:r w:rsidRPr="007E647C">
              <w:rPr>
                <w:rFonts w:ascii="Times New Roman" w:hAnsi="Times New Roman" w:cs="Times New Roman"/>
                <w:color w:val="000000" w:themeColor="text1"/>
                <w:szCs w:val="24"/>
              </w:rPr>
              <w:t xml:space="preserve"> </w:t>
            </w:r>
            <w:r w:rsidR="00176203">
              <w:rPr>
                <w:rFonts w:ascii="Times New Roman" w:hAnsi="Times New Roman" w:cs="Times New Roman"/>
                <w:color w:val="000000" w:themeColor="text1"/>
                <w:szCs w:val="24"/>
              </w:rPr>
              <w:t>Р</w:t>
            </w:r>
            <w:r w:rsidRPr="007E647C">
              <w:rPr>
                <w:rFonts w:ascii="Times New Roman" w:hAnsi="Times New Roman" w:cs="Times New Roman"/>
                <w:color w:val="000000" w:themeColor="text1"/>
                <w:szCs w:val="24"/>
              </w:rPr>
              <w:t>ассчитана на основе исследований</w:t>
            </w:r>
          </w:p>
        </w:tc>
      </w:tr>
    </w:tbl>
    <w:p w:rsidR="00E0470A" w:rsidRPr="00374EFC" w:rsidRDefault="00E0470A" w:rsidP="00E0470A">
      <w:pPr>
        <w:tabs>
          <w:tab w:val="left" w:pos="9923"/>
        </w:tabs>
        <w:spacing w:after="0" w:line="240" w:lineRule="auto"/>
        <w:jc w:val="both"/>
        <w:rPr>
          <w:rFonts w:ascii="Times New Roman" w:hAnsi="Times New Roman" w:cs="Times New Roman"/>
          <w:sz w:val="10"/>
          <w:szCs w:val="10"/>
        </w:rPr>
      </w:pPr>
    </w:p>
    <w:p w:rsidR="009B6CD1" w:rsidRDefault="009B6CD1" w:rsidP="009B6CD1">
      <w:pPr>
        <w:spacing w:after="0" w:line="240" w:lineRule="auto"/>
        <w:ind w:firstLine="567"/>
        <w:jc w:val="both"/>
        <w:rPr>
          <w:rFonts w:ascii="Times New Roman" w:hAnsi="Times New Roman"/>
          <w:sz w:val="28"/>
          <w:szCs w:val="28"/>
        </w:rPr>
      </w:pPr>
      <w:r w:rsidRPr="000374D6">
        <w:rPr>
          <w:rFonts w:ascii="Times New Roman" w:hAnsi="Times New Roman" w:cs="Times New Roman"/>
          <w:sz w:val="28"/>
          <w:szCs w:val="28"/>
        </w:rPr>
        <w:t>Таким образом, при условии значительной экономии при производстве собственных сочных и грубых кормов, имеет смысл организация их соб</w:t>
      </w:r>
      <w:r w:rsidR="008B734C">
        <w:rPr>
          <w:rFonts w:ascii="Times New Roman" w:hAnsi="Times New Roman" w:cs="Times New Roman"/>
          <w:sz w:val="28"/>
          <w:szCs w:val="28"/>
        </w:rPr>
        <w:softHyphen/>
      </w:r>
      <w:r w:rsidRPr="000374D6">
        <w:rPr>
          <w:rFonts w:ascii="Times New Roman" w:hAnsi="Times New Roman" w:cs="Times New Roman"/>
          <w:sz w:val="28"/>
          <w:szCs w:val="28"/>
        </w:rPr>
        <w:t>ствен</w:t>
      </w:r>
      <w:r w:rsidR="00A174EA">
        <w:rPr>
          <w:rFonts w:ascii="Times New Roman" w:hAnsi="Times New Roman" w:cs="Times New Roman"/>
          <w:sz w:val="28"/>
          <w:szCs w:val="28"/>
        </w:rPr>
        <w:softHyphen/>
      </w:r>
      <w:r w:rsidRPr="000374D6">
        <w:rPr>
          <w:rFonts w:ascii="Times New Roman" w:hAnsi="Times New Roman" w:cs="Times New Roman"/>
          <w:sz w:val="28"/>
          <w:szCs w:val="28"/>
        </w:rPr>
        <w:t xml:space="preserve">ного производства. </w:t>
      </w:r>
      <w:r w:rsidRPr="00D55C65">
        <w:rPr>
          <w:rFonts w:ascii="Times New Roman" w:hAnsi="Times New Roman"/>
          <w:color w:val="000000" w:themeColor="text1"/>
          <w:sz w:val="28"/>
          <w:szCs w:val="28"/>
        </w:rPr>
        <w:t>Накладные</w:t>
      </w:r>
      <w:r w:rsidRPr="000374D6">
        <w:rPr>
          <w:rFonts w:ascii="Times New Roman" w:hAnsi="Times New Roman"/>
          <w:sz w:val="28"/>
          <w:szCs w:val="28"/>
        </w:rPr>
        <w:t xml:space="preserve"> и операционные расходы сельскохозяй</w:t>
      </w:r>
      <w:r w:rsidR="008B734C">
        <w:rPr>
          <w:rFonts w:ascii="Times New Roman" w:hAnsi="Times New Roman"/>
          <w:sz w:val="28"/>
          <w:szCs w:val="28"/>
        </w:rPr>
        <w:softHyphen/>
      </w:r>
      <w:r w:rsidRPr="000374D6">
        <w:rPr>
          <w:rFonts w:ascii="Times New Roman" w:hAnsi="Times New Roman"/>
          <w:sz w:val="28"/>
          <w:szCs w:val="28"/>
        </w:rPr>
        <w:t>ствен</w:t>
      </w:r>
      <w:r w:rsidR="00A174EA">
        <w:rPr>
          <w:rFonts w:ascii="Times New Roman" w:hAnsi="Times New Roman"/>
          <w:sz w:val="28"/>
          <w:szCs w:val="28"/>
        </w:rPr>
        <w:softHyphen/>
      </w:r>
      <w:r w:rsidRPr="000374D6">
        <w:rPr>
          <w:rFonts w:ascii="Times New Roman" w:hAnsi="Times New Roman"/>
          <w:sz w:val="28"/>
          <w:szCs w:val="28"/>
        </w:rPr>
        <w:t xml:space="preserve">ного производственного кооператива с откормочной площадкой на 800голов </w:t>
      </w:r>
      <w:r w:rsidRPr="000374D6">
        <w:rPr>
          <w:rFonts w:ascii="Times New Roman" w:hAnsi="Times New Roman"/>
          <w:sz w:val="28"/>
          <w:szCs w:val="28"/>
        </w:rPr>
        <w:lastRenderedPageBreak/>
        <w:t>КРС составляют 19,2 млн.</w:t>
      </w:r>
      <w:r w:rsidR="003B6F59">
        <w:rPr>
          <w:rFonts w:ascii="Times New Roman" w:hAnsi="Times New Roman"/>
          <w:sz w:val="28"/>
          <w:szCs w:val="28"/>
        </w:rPr>
        <w:t>тнг</w:t>
      </w:r>
      <w:r w:rsidRPr="000374D6">
        <w:rPr>
          <w:rFonts w:ascii="Times New Roman" w:hAnsi="Times New Roman"/>
          <w:sz w:val="28"/>
          <w:szCs w:val="28"/>
        </w:rPr>
        <w:t>, при этом затраты на 1 голову КРС - 2,0 тыс.</w:t>
      </w:r>
      <w:r w:rsidR="003B6F59">
        <w:rPr>
          <w:rFonts w:ascii="Times New Roman" w:hAnsi="Times New Roman"/>
          <w:sz w:val="28"/>
          <w:szCs w:val="28"/>
        </w:rPr>
        <w:t>тнг</w:t>
      </w:r>
      <w:r w:rsidRPr="000374D6">
        <w:rPr>
          <w:rFonts w:ascii="Times New Roman" w:hAnsi="Times New Roman"/>
          <w:sz w:val="28"/>
          <w:szCs w:val="28"/>
        </w:rPr>
        <w:t xml:space="preserve">. (таблица </w:t>
      </w:r>
      <w:r>
        <w:rPr>
          <w:rFonts w:ascii="Times New Roman" w:hAnsi="Times New Roman"/>
          <w:sz w:val="28"/>
          <w:szCs w:val="28"/>
        </w:rPr>
        <w:t>15</w:t>
      </w:r>
      <w:r w:rsidRPr="000374D6">
        <w:rPr>
          <w:rFonts w:ascii="Times New Roman" w:hAnsi="Times New Roman"/>
          <w:sz w:val="28"/>
          <w:szCs w:val="28"/>
        </w:rPr>
        <w:t>).</w:t>
      </w:r>
    </w:p>
    <w:p w:rsidR="00E0470A" w:rsidRPr="00E0470A" w:rsidRDefault="00E0470A" w:rsidP="00E0470A">
      <w:pPr>
        <w:pStyle w:val="ac"/>
        <w:tabs>
          <w:tab w:val="left" w:pos="9923"/>
        </w:tabs>
        <w:ind w:firstLine="567"/>
        <w:rPr>
          <w:rFonts w:ascii="Times New Roman" w:hAnsi="Times New Roman"/>
          <w:sz w:val="10"/>
          <w:szCs w:val="10"/>
        </w:rPr>
      </w:pPr>
    </w:p>
    <w:p w:rsidR="00E0470A" w:rsidRPr="00A174EA" w:rsidRDefault="00E0470A" w:rsidP="00E0470A">
      <w:pPr>
        <w:pStyle w:val="ac"/>
        <w:tabs>
          <w:tab w:val="left" w:pos="9923"/>
        </w:tabs>
        <w:ind w:firstLine="0"/>
        <w:rPr>
          <w:rFonts w:ascii="Times New Roman" w:hAnsi="Times New Roman"/>
          <w:spacing w:val="-6"/>
          <w:sz w:val="26"/>
          <w:szCs w:val="26"/>
        </w:rPr>
      </w:pPr>
      <w:r w:rsidRPr="00A174EA">
        <w:rPr>
          <w:rFonts w:ascii="Times New Roman" w:hAnsi="Times New Roman"/>
          <w:spacing w:val="-6"/>
          <w:sz w:val="26"/>
          <w:szCs w:val="26"/>
        </w:rPr>
        <w:t xml:space="preserve">Таблица 15 </w:t>
      </w:r>
      <w:r w:rsidR="009B6CD1" w:rsidRPr="00A174EA">
        <w:rPr>
          <w:rFonts w:ascii="Times New Roman" w:hAnsi="Times New Roman"/>
          <w:spacing w:val="-6"/>
          <w:sz w:val="26"/>
          <w:szCs w:val="26"/>
        </w:rPr>
        <w:t>-</w:t>
      </w:r>
      <w:r w:rsidRPr="00A174EA">
        <w:rPr>
          <w:rFonts w:ascii="Times New Roman" w:hAnsi="Times New Roman"/>
          <w:spacing w:val="-6"/>
          <w:sz w:val="26"/>
          <w:szCs w:val="26"/>
        </w:rPr>
        <w:t xml:space="preserve"> Накладные и операционные затраты при откорме сельскохозяй</w:t>
      </w:r>
      <w:r w:rsidR="00A174EA" w:rsidRPr="00A174EA">
        <w:rPr>
          <w:rFonts w:ascii="Times New Roman" w:hAnsi="Times New Roman"/>
          <w:spacing w:val="-6"/>
          <w:sz w:val="26"/>
          <w:szCs w:val="26"/>
        </w:rPr>
        <w:softHyphen/>
      </w:r>
      <w:r w:rsidRPr="00A174EA">
        <w:rPr>
          <w:rFonts w:ascii="Times New Roman" w:hAnsi="Times New Roman"/>
          <w:spacing w:val="-6"/>
          <w:sz w:val="26"/>
          <w:szCs w:val="26"/>
        </w:rPr>
        <w:t>ственного производственного кооператива с откормочной площадкой на 800 голов КРС</w:t>
      </w:r>
    </w:p>
    <w:tbl>
      <w:tblPr>
        <w:tblStyle w:val="TableNormal"/>
        <w:tblW w:w="8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7"/>
        <w:gridCol w:w="2399"/>
      </w:tblGrid>
      <w:tr w:rsidR="00E0470A" w:rsidRPr="000374D6" w:rsidTr="00E0470A">
        <w:trPr>
          <w:trHeight w:val="20"/>
        </w:trPr>
        <w:tc>
          <w:tcPr>
            <w:tcW w:w="6237" w:type="dxa"/>
          </w:tcPr>
          <w:p w:rsidR="00E0470A" w:rsidRPr="000374D6" w:rsidRDefault="00E0470A" w:rsidP="00E0470A">
            <w:pPr>
              <w:pStyle w:val="TableParagraph"/>
              <w:tabs>
                <w:tab w:val="left" w:pos="9923"/>
              </w:tabs>
              <w:spacing w:line="240" w:lineRule="auto"/>
              <w:jc w:val="center"/>
              <w:rPr>
                <w:sz w:val="24"/>
                <w:lang w:val="ru-RU"/>
              </w:rPr>
            </w:pPr>
            <w:r w:rsidRPr="000374D6">
              <w:rPr>
                <w:sz w:val="24"/>
                <w:lang w:val="ru-RU"/>
              </w:rPr>
              <w:t>Показатель</w:t>
            </w:r>
          </w:p>
        </w:tc>
        <w:tc>
          <w:tcPr>
            <w:tcW w:w="2399" w:type="dxa"/>
          </w:tcPr>
          <w:p w:rsidR="00E0470A" w:rsidRPr="000374D6" w:rsidRDefault="00E0470A" w:rsidP="00E0470A">
            <w:pPr>
              <w:pStyle w:val="TableParagraph"/>
              <w:tabs>
                <w:tab w:val="left" w:pos="9923"/>
              </w:tabs>
              <w:spacing w:line="240" w:lineRule="auto"/>
              <w:ind w:right="123"/>
              <w:jc w:val="center"/>
              <w:rPr>
                <w:sz w:val="24"/>
                <w:lang w:val="ru-RU"/>
              </w:rPr>
            </w:pPr>
            <w:r w:rsidRPr="000374D6">
              <w:rPr>
                <w:sz w:val="24"/>
                <w:lang w:val="ru-RU"/>
              </w:rPr>
              <w:t>Сумма, тыс.</w:t>
            </w:r>
            <w:r w:rsidR="003B6F59">
              <w:rPr>
                <w:sz w:val="24"/>
                <w:lang w:val="ru-RU"/>
              </w:rPr>
              <w:t>тнг</w:t>
            </w:r>
            <w:r w:rsidR="0065698C">
              <w:rPr>
                <w:sz w:val="24"/>
                <w:lang w:val="ru-RU"/>
              </w:rPr>
              <w:t>.</w:t>
            </w:r>
          </w:p>
        </w:tc>
      </w:tr>
      <w:tr w:rsidR="00E0470A" w:rsidRPr="000374D6" w:rsidTr="00E0470A">
        <w:trPr>
          <w:trHeight w:val="20"/>
        </w:trPr>
        <w:tc>
          <w:tcPr>
            <w:tcW w:w="6237" w:type="dxa"/>
          </w:tcPr>
          <w:p w:rsidR="00E0470A" w:rsidRPr="000374D6" w:rsidRDefault="00E0470A" w:rsidP="00E0470A">
            <w:pPr>
              <w:pStyle w:val="TableParagraph"/>
              <w:tabs>
                <w:tab w:val="left" w:pos="9923"/>
              </w:tabs>
              <w:spacing w:line="240" w:lineRule="auto"/>
              <w:ind w:left="137"/>
              <w:rPr>
                <w:sz w:val="24"/>
              </w:rPr>
            </w:pPr>
            <w:r w:rsidRPr="000374D6">
              <w:rPr>
                <w:sz w:val="24"/>
              </w:rPr>
              <w:t>Электроэнергия</w:t>
            </w:r>
          </w:p>
        </w:tc>
        <w:tc>
          <w:tcPr>
            <w:tcW w:w="2399" w:type="dxa"/>
          </w:tcPr>
          <w:p w:rsidR="00E0470A" w:rsidRPr="000374D6" w:rsidRDefault="00E0470A" w:rsidP="00E0470A">
            <w:pPr>
              <w:pStyle w:val="TableParagraph"/>
              <w:tabs>
                <w:tab w:val="left" w:pos="9923"/>
              </w:tabs>
              <w:spacing w:line="240" w:lineRule="auto"/>
              <w:ind w:right="123"/>
              <w:jc w:val="center"/>
              <w:rPr>
                <w:sz w:val="24"/>
              </w:rPr>
            </w:pPr>
            <w:r w:rsidRPr="000374D6">
              <w:rPr>
                <w:sz w:val="24"/>
              </w:rPr>
              <w:t>1</w:t>
            </w:r>
            <w:r w:rsidRPr="000374D6">
              <w:rPr>
                <w:sz w:val="24"/>
                <w:lang w:val="kk-KZ"/>
              </w:rPr>
              <w:t>6</w:t>
            </w:r>
            <w:r w:rsidRPr="000374D6">
              <w:rPr>
                <w:sz w:val="24"/>
              </w:rPr>
              <w:t>00</w:t>
            </w:r>
          </w:p>
        </w:tc>
      </w:tr>
      <w:tr w:rsidR="00E0470A" w:rsidRPr="000374D6" w:rsidTr="00E0470A">
        <w:trPr>
          <w:trHeight w:val="20"/>
        </w:trPr>
        <w:tc>
          <w:tcPr>
            <w:tcW w:w="6237" w:type="dxa"/>
          </w:tcPr>
          <w:p w:rsidR="00E0470A" w:rsidRPr="000374D6" w:rsidRDefault="00E0470A" w:rsidP="00E0470A">
            <w:pPr>
              <w:pStyle w:val="TableParagraph"/>
              <w:tabs>
                <w:tab w:val="left" w:pos="9923"/>
              </w:tabs>
              <w:spacing w:line="240" w:lineRule="auto"/>
              <w:ind w:left="137"/>
              <w:rPr>
                <w:sz w:val="24"/>
              </w:rPr>
            </w:pPr>
            <w:r w:rsidRPr="000374D6">
              <w:rPr>
                <w:sz w:val="24"/>
              </w:rPr>
              <w:t>Расходные материалы</w:t>
            </w:r>
          </w:p>
        </w:tc>
        <w:tc>
          <w:tcPr>
            <w:tcW w:w="2399" w:type="dxa"/>
          </w:tcPr>
          <w:p w:rsidR="00E0470A" w:rsidRPr="000374D6" w:rsidRDefault="00E0470A" w:rsidP="00E0470A">
            <w:pPr>
              <w:pStyle w:val="TableParagraph"/>
              <w:tabs>
                <w:tab w:val="left" w:pos="9923"/>
              </w:tabs>
              <w:spacing w:line="240" w:lineRule="auto"/>
              <w:ind w:right="123"/>
              <w:jc w:val="center"/>
              <w:rPr>
                <w:sz w:val="24"/>
                <w:lang w:val="kk-KZ"/>
              </w:rPr>
            </w:pPr>
            <w:r w:rsidRPr="000374D6">
              <w:rPr>
                <w:sz w:val="24"/>
                <w:lang w:val="kk-KZ"/>
              </w:rPr>
              <w:t>2072</w:t>
            </w:r>
          </w:p>
        </w:tc>
      </w:tr>
      <w:tr w:rsidR="00E0470A" w:rsidRPr="000374D6" w:rsidTr="00E0470A">
        <w:trPr>
          <w:trHeight w:val="20"/>
        </w:trPr>
        <w:tc>
          <w:tcPr>
            <w:tcW w:w="6237" w:type="dxa"/>
          </w:tcPr>
          <w:p w:rsidR="00E0470A" w:rsidRPr="000374D6" w:rsidRDefault="00E0470A" w:rsidP="00E0470A">
            <w:pPr>
              <w:pStyle w:val="TableParagraph"/>
              <w:tabs>
                <w:tab w:val="left" w:pos="9923"/>
              </w:tabs>
              <w:spacing w:line="240" w:lineRule="auto"/>
              <w:ind w:left="137"/>
              <w:rPr>
                <w:sz w:val="24"/>
                <w:lang w:val="ru-RU"/>
              </w:rPr>
            </w:pPr>
            <w:r w:rsidRPr="000374D6">
              <w:rPr>
                <w:sz w:val="24"/>
                <w:lang w:val="ru-RU"/>
              </w:rPr>
              <w:t>Ремонт техники и оборудования, запасные части</w:t>
            </w:r>
          </w:p>
        </w:tc>
        <w:tc>
          <w:tcPr>
            <w:tcW w:w="2399" w:type="dxa"/>
          </w:tcPr>
          <w:p w:rsidR="00E0470A" w:rsidRPr="000374D6" w:rsidRDefault="00E0470A" w:rsidP="00E0470A">
            <w:pPr>
              <w:pStyle w:val="TableParagraph"/>
              <w:tabs>
                <w:tab w:val="left" w:pos="9923"/>
              </w:tabs>
              <w:spacing w:line="240" w:lineRule="auto"/>
              <w:ind w:right="123"/>
              <w:jc w:val="center"/>
              <w:rPr>
                <w:sz w:val="24"/>
              </w:rPr>
            </w:pPr>
            <w:r w:rsidRPr="000374D6">
              <w:rPr>
                <w:sz w:val="24"/>
                <w:lang w:val="kk-KZ"/>
              </w:rPr>
              <w:t xml:space="preserve">2 </w:t>
            </w:r>
            <w:r w:rsidRPr="000374D6">
              <w:rPr>
                <w:sz w:val="24"/>
              </w:rPr>
              <w:t>500</w:t>
            </w:r>
          </w:p>
        </w:tc>
      </w:tr>
      <w:tr w:rsidR="00E0470A" w:rsidRPr="000374D6" w:rsidTr="00E0470A">
        <w:trPr>
          <w:trHeight w:val="20"/>
        </w:trPr>
        <w:tc>
          <w:tcPr>
            <w:tcW w:w="6237" w:type="dxa"/>
          </w:tcPr>
          <w:p w:rsidR="00E0470A" w:rsidRPr="000374D6" w:rsidRDefault="00E0470A" w:rsidP="00E0470A">
            <w:pPr>
              <w:pStyle w:val="TableParagraph"/>
              <w:tabs>
                <w:tab w:val="left" w:pos="9923"/>
              </w:tabs>
              <w:spacing w:line="240" w:lineRule="auto"/>
              <w:ind w:left="137"/>
              <w:rPr>
                <w:sz w:val="24"/>
              </w:rPr>
            </w:pPr>
            <w:r w:rsidRPr="000374D6">
              <w:rPr>
                <w:sz w:val="24"/>
              </w:rPr>
              <w:t>Ветеринарные препараты</w:t>
            </w:r>
          </w:p>
        </w:tc>
        <w:tc>
          <w:tcPr>
            <w:tcW w:w="2399" w:type="dxa"/>
          </w:tcPr>
          <w:p w:rsidR="00E0470A" w:rsidRPr="000374D6" w:rsidRDefault="00E0470A" w:rsidP="00E0470A">
            <w:pPr>
              <w:pStyle w:val="TableParagraph"/>
              <w:tabs>
                <w:tab w:val="left" w:pos="9923"/>
              </w:tabs>
              <w:spacing w:line="240" w:lineRule="auto"/>
              <w:ind w:right="123"/>
              <w:jc w:val="center"/>
              <w:rPr>
                <w:sz w:val="24"/>
                <w:lang w:val="kk-KZ"/>
              </w:rPr>
            </w:pPr>
            <w:r w:rsidRPr="000374D6">
              <w:rPr>
                <w:sz w:val="24"/>
                <w:lang w:val="kk-KZ"/>
              </w:rPr>
              <w:t>1968</w:t>
            </w:r>
          </w:p>
        </w:tc>
      </w:tr>
      <w:tr w:rsidR="00E0470A" w:rsidRPr="000374D6" w:rsidTr="00E0470A">
        <w:trPr>
          <w:trHeight w:val="20"/>
        </w:trPr>
        <w:tc>
          <w:tcPr>
            <w:tcW w:w="6237" w:type="dxa"/>
          </w:tcPr>
          <w:p w:rsidR="00E0470A" w:rsidRPr="000374D6" w:rsidRDefault="00E0470A" w:rsidP="00E0470A">
            <w:pPr>
              <w:pStyle w:val="TableParagraph"/>
              <w:tabs>
                <w:tab w:val="left" w:pos="9923"/>
              </w:tabs>
              <w:spacing w:line="240" w:lineRule="auto"/>
              <w:ind w:left="137"/>
              <w:rPr>
                <w:sz w:val="24"/>
                <w:lang w:val="ru-RU"/>
              </w:rPr>
            </w:pPr>
            <w:r w:rsidRPr="000374D6">
              <w:rPr>
                <w:sz w:val="24"/>
                <w:lang w:val="ru-RU"/>
              </w:rPr>
              <w:t>ГСМ для техники и скотовозов</w:t>
            </w:r>
          </w:p>
        </w:tc>
        <w:tc>
          <w:tcPr>
            <w:tcW w:w="2399" w:type="dxa"/>
          </w:tcPr>
          <w:p w:rsidR="00E0470A" w:rsidRPr="000374D6" w:rsidRDefault="00E0470A" w:rsidP="00E0470A">
            <w:pPr>
              <w:pStyle w:val="TableParagraph"/>
              <w:tabs>
                <w:tab w:val="left" w:pos="9923"/>
              </w:tabs>
              <w:spacing w:line="240" w:lineRule="auto"/>
              <w:ind w:right="123"/>
              <w:jc w:val="center"/>
              <w:rPr>
                <w:sz w:val="24"/>
                <w:lang w:val="kk-KZ"/>
              </w:rPr>
            </w:pPr>
            <w:r w:rsidRPr="000374D6">
              <w:rPr>
                <w:sz w:val="24"/>
                <w:lang w:val="kk-KZ"/>
              </w:rPr>
              <w:t>7500</w:t>
            </w:r>
          </w:p>
        </w:tc>
      </w:tr>
      <w:tr w:rsidR="00E0470A" w:rsidRPr="000374D6" w:rsidTr="00E0470A">
        <w:trPr>
          <w:trHeight w:val="20"/>
        </w:trPr>
        <w:tc>
          <w:tcPr>
            <w:tcW w:w="6237" w:type="dxa"/>
          </w:tcPr>
          <w:p w:rsidR="00E0470A" w:rsidRPr="000374D6" w:rsidRDefault="00E0470A" w:rsidP="00E0470A">
            <w:pPr>
              <w:pStyle w:val="TableParagraph"/>
              <w:tabs>
                <w:tab w:val="left" w:pos="9923"/>
              </w:tabs>
              <w:spacing w:line="240" w:lineRule="auto"/>
              <w:ind w:left="137"/>
              <w:rPr>
                <w:sz w:val="24"/>
              </w:rPr>
            </w:pPr>
            <w:r w:rsidRPr="000374D6">
              <w:rPr>
                <w:sz w:val="24"/>
              </w:rPr>
              <w:t>Административные расходы</w:t>
            </w:r>
          </w:p>
        </w:tc>
        <w:tc>
          <w:tcPr>
            <w:tcW w:w="2399" w:type="dxa"/>
          </w:tcPr>
          <w:p w:rsidR="00E0470A" w:rsidRPr="000374D6" w:rsidRDefault="00E0470A" w:rsidP="00E0470A">
            <w:pPr>
              <w:pStyle w:val="TableParagraph"/>
              <w:tabs>
                <w:tab w:val="left" w:pos="9923"/>
              </w:tabs>
              <w:spacing w:line="240" w:lineRule="auto"/>
              <w:ind w:right="123"/>
              <w:jc w:val="center"/>
              <w:rPr>
                <w:sz w:val="24"/>
              </w:rPr>
            </w:pPr>
            <w:r w:rsidRPr="000374D6">
              <w:rPr>
                <w:sz w:val="24"/>
                <w:lang w:val="kk-KZ"/>
              </w:rPr>
              <w:t>356</w:t>
            </w:r>
            <w:r w:rsidRPr="000374D6">
              <w:rPr>
                <w:sz w:val="24"/>
              </w:rPr>
              <w:t>0</w:t>
            </w:r>
          </w:p>
        </w:tc>
      </w:tr>
      <w:tr w:rsidR="00E0470A" w:rsidRPr="000374D6" w:rsidTr="00E0470A">
        <w:trPr>
          <w:trHeight w:val="20"/>
        </w:trPr>
        <w:tc>
          <w:tcPr>
            <w:tcW w:w="6237" w:type="dxa"/>
            <w:tcBorders>
              <w:top w:val="nil"/>
            </w:tcBorders>
          </w:tcPr>
          <w:p w:rsidR="00E0470A" w:rsidRPr="000374D6" w:rsidRDefault="009C4F4F" w:rsidP="00E0470A">
            <w:pPr>
              <w:pStyle w:val="TableParagraph"/>
              <w:tabs>
                <w:tab w:val="left" w:pos="9923"/>
              </w:tabs>
              <w:spacing w:line="240" w:lineRule="auto"/>
              <w:ind w:left="137"/>
              <w:rPr>
                <w:sz w:val="24"/>
              </w:rPr>
            </w:pPr>
            <w:r>
              <w:rPr>
                <w:sz w:val="24"/>
              </w:rPr>
              <w:t>Итого</w:t>
            </w:r>
          </w:p>
        </w:tc>
        <w:tc>
          <w:tcPr>
            <w:tcW w:w="2399" w:type="dxa"/>
            <w:tcBorders>
              <w:top w:val="nil"/>
            </w:tcBorders>
          </w:tcPr>
          <w:p w:rsidR="00E0470A" w:rsidRPr="000374D6" w:rsidRDefault="00E0470A" w:rsidP="00E0470A">
            <w:pPr>
              <w:pStyle w:val="TableParagraph"/>
              <w:tabs>
                <w:tab w:val="left" w:pos="9923"/>
              </w:tabs>
              <w:spacing w:line="240" w:lineRule="auto"/>
              <w:ind w:right="123"/>
              <w:jc w:val="center"/>
              <w:rPr>
                <w:sz w:val="24"/>
              </w:rPr>
            </w:pPr>
            <w:r w:rsidRPr="000374D6">
              <w:rPr>
                <w:sz w:val="24"/>
                <w:lang w:val="kk-KZ"/>
              </w:rPr>
              <w:t>19 200</w:t>
            </w:r>
          </w:p>
        </w:tc>
      </w:tr>
      <w:tr w:rsidR="00E0470A" w:rsidRPr="000374D6" w:rsidTr="00E0470A">
        <w:trPr>
          <w:trHeight w:val="20"/>
        </w:trPr>
        <w:tc>
          <w:tcPr>
            <w:tcW w:w="6237" w:type="dxa"/>
          </w:tcPr>
          <w:p w:rsidR="00E0470A" w:rsidRPr="009C4F4F" w:rsidRDefault="00E0470A" w:rsidP="00E0470A">
            <w:pPr>
              <w:pStyle w:val="TableParagraph"/>
              <w:tabs>
                <w:tab w:val="left" w:pos="9923"/>
              </w:tabs>
              <w:spacing w:line="240" w:lineRule="auto"/>
              <w:ind w:left="137"/>
              <w:rPr>
                <w:sz w:val="24"/>
                <w:lang w:val="ru-RU"/>
              </w:rPr>
            </w:pPr>
            <w:r w:rsidRPr="000374D6">
              <w:rPr>
                <w:sz w:val="24"/>
              </w:rPr>
              <w:t>на 1 гол</w:t>
            </w:r>
            <w:r w:rsidR="009C4F4F">
              <w:rPr>
                <w:sz w:val="24"/>
                <w:lang w:val="ru-RU"/>
              </w:rPr>
              <w:t>ову</w:t>
            </w:r>
          </w:p>
        </w:tc>
        <w:tc>
          <w:tcPr>
            <w:tcW w:w="2399" w:type="dxa"/>
          </w:tcPr>
          <w:p w:rsidR="00E0470A" w:rsidRPr="000374D6" w:rsidRDefault="00E0470A" w:rsidP="00E0470A">
            <w:pPr>
              <w:pStyle w:val="TableParagraph"/>
              <w:tabs>
                <w:tab w:val="left" w:pos="9923"/>
              </w:tabs>
              <w:spacing w:line="240" w:lineRule="auto"/>
              <w:ind w:right="123"/>
              <w:jc w:val="center"/>
              <w:rPr>
                <w:sz w:val="24"/>
              </w:rPr>
            </w:pPr>
            <w:r w:rsidRPr="000374D6">
              <w:rPr>
                <w:sz w:val="24"/>
              </w:rPr>
              <w:t>2,0</w:t>
            </w:r>
          </w:p>
        </w:tc>
      </w:tr>
      <w:tr w:rsidR="00882DB9" w:rsidRPr="007E647C" w:rsidTr="009B6CD1">
        <w:trPr>
          <w:trHeight w:val="20"/>
        </w:trPr>
        <w:tc>
          <w:tcPr>
            <w:tcW w:w="8636" w:type="dxa"/>
            <w:gridSpan w:val="2"/>
            <w:vAlign w:val="center"/>
          </w:tcPr>
          <w:p w:rsidR="00882DB9" w:rsidRPr="007E647C" w:rsidRDefault="00882DB9" w:rsidP="00176203">
            <w:pPr>
              <w:tabs>
                <w:tab w:val="left" w:pos="9923"/>
              </w:tabs>
              <w:spacing w:after="0" w:line="240" w:lineRule="auto"/>
              <w:ind w:firstLine="596"/>
              <w:rPr>
                <w:rFonts w:ascii="Times New Roman" w:hAnsi="Times New Roman" w:cs="Times New Roman"/>
                <w:color w:val="000000" w:themeColor="text1"/>
                <w:szCs w:val="24"/>
                <w:lang w:val="ru-RU"/>
              </w:rPr>
            </w:pPr>
            <w:r w:rsidRPr="007E647C">
              <w:rPr>
                <w:rFonts w:ascii="Times New Roman" w:hAnsi="Times New Roman" w:cs="Times New Roman"/>
                <w:color w:val="000000" w:themeColor="text1"/>
                <w:szCs w:val="24"/>
                <w:lang w:val="ru-RU"/>
              </w:rPr>
              <w:t>Примечание</w:t>
            </w:r>
            <w:r w:rsidR="00176203">
              <w:rPr>
                <w:rFonts w:ascii="Times New Roman" w:hAnsi="Times New Roman" w:cs="Times New Roman"/>
                <w:color w:val="000000" w:themeColor="text1"/>
                <w:szCs w:val="24"/>
                <w:lang w:val="ru-RU"/>
              </w:rPr>
              <w:t xml:space="preserve"> -</w:t>
            </w:r>
            <w:r w:rsidRPr="007E647C">
              <w:rPr>
                <w:rFonts w:ascii="Times New Roman" w:hAnsi="Times New Roman" w:cs="Times New Roman"/>
                <w:color w:val="000000" w:themeColor="text1"/>
                <w:szCs w:val="24"/>
                <w:lang w:val="ru-RU"/>
              </w:rPr>
              <w:t xml:space="preserve"> </w:t>
            </w:r>
            <w:r w:rsidR="00176203">
              <w:rPr>
                <w:rFonts w:ascii="Times New Roman" w:hAnsi="Times New Roman" w:cs="Times New Roman"/>
                <w:color w:val="000000" w:themeColor="text1"/>
                <w:szCs w:val="24"/>
                <w:lang w:val="ru-RU"/>
              </w:rPr>
              <w:t>Р</w:t>
            </w:r>
            <w:r w:rsidRPr="007E647C">
              <w:rPr>
                <w:rFonts w:ascii="Times New Roman" w:hAnsi="Times New Roman" w:cs="Times New Roman"/>
                <w:color w:val="000000" w:themeColor="text1"/>
                <w:szCs w:val="24"/>
                <w:lang w:val="ru-RU"/>
              </w:rPr>
              <w:t>ассчитана на основе исследований</w:t>
            </w:r>
          </w:p>
        </w:tc>
      </w:tr>
    </w:tbl>
    <w:p w:rsidR="00E0470A" w:rsidRPr="00E0470A" w:rsidRDefault="00E0470A" w:rsidP="00E0470A">
      <w:pPr>
        <w:tabs>
          <w:tab w:val="left" w:pos="9923"/>
        </w:tabs>
        <w:spacing w:after="0" w:line="240" w:lineRule="auto"/>
        <w:jc w:val="both"/>
        <w:rPr>
          <w:rFonts w:ascii="Times New Roman" w:hAnsi="Times New Roman" w:cs="Times New Roman"/>
          <w:sz w:val="10"/>
          <w:szCs w:val="10"/>
        </w:rPr>
      </w:pPr>
    </w:p>
    <w:p w:rsidR="009B6CD1" w:rsidRPr="000374D6" w:rsidRDefault="009B6CD1" w:rsidP="009B6CD1">
      <w:pPr>
        <w:spacing w:after="0" w:line="240" w:lineRule="auto"/>
        <w:ind w:right="-7" w:firstLine="567"/>
        <w:jc w:val="both"/>
        <w:rPr>
          <w:rFonts w:ascii="Times New Roman" w:hAnsi="Times New Roman" w:cs="Times New Roman"/>
          <w:sz w:val="28"/>
          <w:szCs w:val="28"/>
        </w:rPr>
      </w:pPr>
      <w:r>
        <w:rPr>
          <w:rFonts w:ascii="Times New Roman" w:hAnsi="Times New Roman" w:cs="Times New Roman"/>
          <w:sz w:val="28"/>
          <w:szCs w:val="28"/>
        </w:rPr>
        <w:t>Проведен расчет необходимых финансовых средств</w:t>
      </w:r>
      <w:r w:rsidRPr="000374D6">
        <w:rPr>
          <w:rFonts w:ascii="Times New Roman" w:hAnsi="Times New Roman" w:cs="Times New Roman"/>
          <w:sz w:val="28"/>
          <w:szCs w:val="28"/>
        </w:rPr>
        <w:t xml:space="preserve"> для создания сель</w:t>
      </w:r>
      <w:r w:rsidR="00A174EA">
        <w:rPr>
          <w:rFonts w:ascii="Times New Roman" w:hAnsi="Times New Roman" w:cs="Times New Roman"/>
          <w:sz w:val="28"/>
          <w:szCs w:val="28"/>
        </w:rPr>
        <w:softHyphen/>
      </w:r>
      <w:r w:rsidRPr="000374D6">
        <w:rPr>
          <w:rFonts w:ascii="Times New Roman" w:hAnsi="Times New Roman" w:cs="Times New Roman"/>
          <w:sz w:val="28"/>
          <w:szCs w:val="28"/>
        </w:rPr>
        <w:t>скохозяйственного производственного кооператива</w:t>
      </w:r>
      <w:r w:rsidR="00B45EAB">
        <w:rPr>
          <w:rFonts w:ascii="Times New Roman" w:hAnsi="Times New Roman" w:cs="Times New Roman"/>
          <w:sz w:val="28"/>
          <w:szCs w:val="28"/>
        </w:rPr>
        <w:t xml:space="preserve"> </w:t>
      </w:r>
      <w:r w:rsidRPr="000374D6">
        <w:rPr>
          <w:rFonts w:ascii="Times New Roman" w:hAnsi="Times New Roman" w:cs="Times New Roman"/>
          <w:sz w:val="28"/>
          <w:szCs w:val="28"/>
        </w:rPr>
        <w:t>с откормочной площад</w:t>
      </w:r>
      <w:r w:rsidR="008B734C">
        <w:rPr>
          <w:rFonts w:ascii="Times New Roman" w:hAnsi="Times New Roman" w:cs="Times New Roman"/>
          <w:sz w:val="28"/>
          <w:szCs w:val="28"/>
        </w:rPr>
        <w:softHyphen/>
      </w:r>
      <w:r w:rsidRPr="000374D6">
        <w:rPr>
          <w:rFonts w:ascii="Times New Roman" w:hAnsi="Times New Roman" w:cs="Times New Roman"/>
          <w:sz w:val="28"/>
          <w:szCs w:val="28"/>
        </w:rPr>
        <w:t>кой на 800голов КРС</w:t>
      </w:r>
      <w:r>
        <w:rPr>
          <w:rFonts w:ascii="Times New Roman" w:hAnsi="Times New Roman" w:cs="Times New Roman"/>
          <w:sz w:val="28"/>
          <w:szCs w:val="28"/>
        </w:rPr>
        <w:t>, и экономическая ее эффективность, представленных в таб</w:t>
      </w:r>
      <w:r w:rsidR="00A174EA">
        <w:rPr>
          <w:rFonts w:ascii="Times New Roman" w:hAnsi="Times New Roman" w:cs="Times New Roman"/>
          <w:sz w:val="28"/>
          <w:szCs w:val="28"/>
        </w:rPr>
        <w:softHyphen/>
      </w:r>
      <w:r>
        <w:rPr>
          <w:rFonts w:ascii="Times New Roman" w:hAnsi="Times New Roman" w:cs="Times New Roman"/>
          <w:sz w:val="28"/>
          <w:szCs w:val="28"/>
        </w:rPr>
        <w:t>лицах 16, 17.</w:t>
      </w:r>
    </w:p>
    <w:p w:rsidR="00E0470A" w:rsidRPr="00E0470A" w:rsidRDefault="00E0470A" w:rsidP="00E0470A">
      <w:pPr>
        <w:tabs>
          <w:tab w:val="left" w:pos="9923"/>
        </w:tabs>
        <w:spacing w:after="0" w:line="240" w:lineRule="auto"/>
        <w:ind w:right="1125"/>
        <w:jc w:val="both"/>
        <w:rPr>
          <w:rFonts w:ascii="Times New Roman" w:hAnsi="Times New Roman" w:cs="Times New Roman"/>
          <w:sz w:val="10"/>
          <w:szCs w:val="10"/>
        </w:rPr>
      </w:pPr>
    </w:p>
    <w:p w:rsidR="00E0470A" w:rsidRPr="009B6CD1" w:rsidRDefault="00E0470A" w:rsidP="00E0470A">
      <w:pPr>
        <w:tabs>
          <w:tab w:val="left" w:pos="9923"/>
        </w:tabs>
        <w:spacing w:after="0" w:line="240" w:lineRule="auto"/>
        <w:ind w:right="-7"/>
        <w:jc w:val="both"/>
        <w:rPr>
          <w:rFonts w:ascii="Times New Roman" w:hAnsi="Times New Roman" w:cs="Times New Roman"/>
          <w:sz w:val="27"/>
          <w:szCs w:val="27"/>
        </w:rPr>
      </w:pPr>
      <w:r w:rsidRPr="009B6CD1">
        <w:rPr>
          <w:rFonts w:ascii="Times New Roman" w:hAnsi="Times New Roman" w:cs="Times New Roman"/>
          <w:sz w:val="27"/>
          <w:szCs w:val="27"/>
        </w:rPr>
        <w:t xml:space="preserve">Таблица 16 </w:t>
      </w:r>
      <w:r w:rsidR="00A174EA">
        <w:rPr>
          <w:rFonts w:ascii="Times New Roman" w:hAnsi="Times New Roman" w:cs="Times New Roman"/>
          <w:sz w:val="27"/>
          <w:szCs w:val="27"/>
        </w:rPr>
        <w:t>-</w:t>
      </w:r>
      <w:r w:rsidR="00A20C86" w:rsidRPr="00A20C86">
        <w:rPr>
          <w:rFonts w:ascii="Times New Roman" w:hAnsi="Times New Roman" w:cs="Times New Roman"/>
          <w:sz w:val="27"/>
          <w:szCs w:val="27"/>
        </w:rPr>
        <w:t xml:space="preserve"> </w:t>
      </w:r>
      <w:r w:rsidR="009B6CD1" w:rsidRPr="009B6CD1">
        <w:rPr>
          <w:rFonts w:ascii="Times New Roman" w:hAnsi="Times New Roman" w:cs="Times New Roman"/>
          <w:sz w:val="27"/>
          <w:szCs w:val="27"/>
        </w:rPr>
        <w:t>Объем требуемых инвестиций при создании сельскохозяйс</w:t>
      </w:r>
      <w:r w:rsidR="00A20C86" w:rsidRPr="00A20C86">
        <w:rPr>
          <w:rFonts w:ascii="Times New Roman" w:hAnsi="Times New Roman" w:cs="Times New Roman"/>
          <w:sz w:val="27"/>
          <w:szCs w:val="27"/>
        </w:rPr>
        <w:t>-</w:t>
      </w:r>
      <w:r w:rsidR="009B6CD1" w:rsidRPr="009B6CD1">
        <w:rPr>
          <w:rFonts w:ascii="Times New Roman" w:hAnsi="Times New Roman" w:cs="Times New Roman"/>
          <w:sz w:val="27"/>
          <w:szCs w:val="27"/>
        </w:rPr>
        <w:t xml:space="preserve">твенного кооператива с </w:t>
      </w:r>
      <w:r w:rsidR="009B6CD1" w:rsidRPr="009B6CD1">
        <w:rPr>
          <w:rFonts w:ascii="Times New Roman" w:hAnsi="Times New Roman"/>
          <w:sz w:val="27"/>
          <w:szCs w:val="27"/>
        </w:rPr>
        <w:t>откормочной</w:t>
      </w:r>
      <w:r w:rsidR="009B6CD1" w:rsidRPr="009B6CD1">
        <w:rPr>
          <w:rFonts w:ascii="Times New Roman" w:hAnsi="Times New Roman" w:cs="Times New Roman"/>
          <w:sz w:val="27"/>
          <w:szCs w:val="27"/>
        </w:rPr>
        <w:t xml:space="preserve"> площадкой на 800 голов КРС</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1984"/>
        <w:gridCol w:w="1985"/>
        <w:gridCol w:w="1984"/>
      </w:tblGrid>
      <w:tr w:rsidR="00E0470A" w:rsidRPr="00374EFC" w:rsidTr="007E647C">
        <w:trPr>
          <w:trHeight w:val="20"/>
        </w:trPr>
        <w:tc>
          <w:tcPr>
            <w:tcW w:w="3256" w:type="dxa"/>
            <w:shd w:val="clear" w:color="auto" w:fill="auto"/>
            <w:vAlign w:val="center"/>
          </w:tcPr>
          <w:p w:rsidR="00E0470A" w:rsidRPr="00374EFC" w:rsidRDefault="00E0470A" w:rsidP="007E647C">
            <w:pPr>
              <w:pStyle w:val="TableParagraph"/>
              <w:tabs>
                <w:tab w:val="left" w:pos="9923"/>
              </w:tabs>
              <w:spacing w:line="240" w:lineRule="auto"/>
              <w:ind w:left="137"/>
              <w:jc w:val="center"/>
              <w:rPr>
                <w:sz w:val="24"/>
              </w:rPr>
            </w:pPr>
            <w:r w:rsidRPr="00374EFC">
              <w:rPr>
                <w:sz w:val="24"/>
                <w:lang w:val="ru-RU"/>
              </w:rPr>
              <w:t>Показатель</w:t>
            </w:r>
          </w:p>
        </w:tc>
        <w:tc>
          <w:tcPr>
            <w:tcW w:w="1984" w:type="dxa"/>
            <w:shd w:val="clear" w:color="auto" w:fill="auto"/>
            <w:vAlign w:val="center"/>
          </w:tcPr>
          <w:p w:rsidR="00E0470A" w:rsidRPr="00374EFC" w:rsidRDefault="00E0470A" w:rsidP="007E647C">
            <w:pPr>
              <w:pStyle w:val="TableParagraph"/>
              <w:tabs>
                <w:tab w:val="left" w:pos="9923"/>
              </w:tabs>
              <w:spacing w:line="240" w:lineRule="auto"/>
              <w:jc w:val="center"/>
              <w:rPr>
                <w:sz w:val="24"/>
              </w:rPr>
            </w:pPr>
            <w:r w:rsidRPr="00374EFC">
              <w:rPr>
                <w:sz w:val="24"/>
              </w:rPr>
              <w:t>Общая стоимость,</w:t>
            </w:r>
          </w:p>
          <w:p w:rsidR="00E0470A" w:rsidRPr="0065698C" w:rsidRDefault="00E0470A" w:rsidP="007E647C">
            <w:pPr>
              <w:pStyle w:val="TableParagraph"/>
              <w:tabs>
                <w:tab w:val="left" w:pos="9923"/>
              </w:tabs>
              <w:spacing w:line="240" w:lineRule="auto"/>
              <w:jc w:val="center"/>
              <w:rPr>
                <w:sz w:val="24"/>
                <w:lang w:val="ru-RU"/>
              </w:rPr>
            </w:pPr>
            <w:r w:rsidRPr="00374EFC">
              <w:rPr>
                <w:sz w:val="24"/>
              </w:rPr>
              <w:t>тыс.</w:t>
            </w:r>
            <w:r w:rsidR="003B6F59">
              <w:rPr>
                <w:sz w:val="24"/>
              </w:rPr>
              <w:t>тнг</w:t>
            </w:r>
            <w:r w:rsidR="0065698C">
              <w:rPr>
                <w:sz w:val="24"/>
                <w:lang w:val="ru-RU"/>
              </w:rPr>
              <w:t>.</w:t>
            </w:r>
          </w:p>
        </w:tc>
        <w:tc>
          <w:tcPr>
            <w:tcW w:w="1985" w:type="dxa"/>
            <w:shd w:val="clear" w:color="auto" w:fill="auto"/>
            <w:vAlign w:val="center"/>
          </w:tcPr>
          <w:p w:rsidR="00E0470A" w:rsidRPr="0065698C" w:rsidRDefault="007E647C" w:rsidP="007E647C">
            <w:pPr>
              <w:pStyle w:val="TableParagraph"/>
              <w:tabs>
                <w:tab w:val="left" w:pos="9923"/>
              </w:tabs>
              <w:spacing w:line="240" w:lineRule="auto"/>
              <w:ind w:left="137"/>
              <w:jc w:val="center"/>
              <w:rPr>
                <w:sz w:val="24"/>
                <w:lang w:val="ru-RU"/>
              </w:rPr>
            </w:pPr>
            <w:r>
              <w:rPr>
                <w:sz w:val="24"/>
              </w:rPr>
              <w:t>Собственные средства</w:t>
            </w:r>
            <w:r w:rsidR="00E0470A" w:rsidRPr="00374EFC">
              <w:rPr>
                <w:sz w:val="24"/>
              </w:rPr>
              <w:t>,</w:t>
            </w:r>
            <w:r>
              <w:rPr>
                <w:sz w:val="24"/>
                <w:lang w:val="ru-RU"/>
              </w:rPr>
              <w:t xml:space="preserve"> </w:t>
            </w:r>
            <w:r w:rsidR="00E0470A" w:rsidRPr="00374EFC">
              <w:rPr>
                <w:sz w:val="24"/>
              </w:rPr>
              <w:t>тыс.</w:t>
            </w:r>
            <w:r w:rsidR="003B6F59">
              <w:rPr>
                <w:sz w:val="24"/>
              </w:rPr>
              <w:t>тнг</w:t>
            </w:r>
            <w:r w:rsidR="0065698C">
              <w:rPr>
                <w:sz w:val="24"/>
                <w:lang w:val="ru-RU"/>
              </w:rPr>
              <w:t>.</w:t>
            </w:r>
          </w:p>
        </w:tc>
        <w:tc>
          <w:tcPr>
            <w:tcW w:w="1984" w:type="dxa"/>
            <w:shd w:val="clear" w:color="auto" w:fill="auto"/>
            <w:vAlign w:val="center"/>
          </w:tcPr>
          <w:p w:rsidR="00E0470A" w:rsidRPr="0065698C" w:rsidRDefault="00E0470A" w:rsidP="007E647C">
            <w:pPr>
              <w:pStyle w:val="TableParagraph"/>
              <w:tabs>
                <w:tab w:val="left" w:pos="9923"/>
              </w:tabs>
              <w:spacing w:line="240" w:lineRule="auto"/>
              <w:ind w:left="137"/>
              <w:jc w:val="center"/>
              <w:rPr>
                <w:sz w:val="24"/>
                <w:lang w:val="ru-RU"/>
              </w:rPr>
            </w:pPr>
            <w:r w:rsidRPr="00374EFC">
              <w:rPr>
                <w:sz w:val="24"/>
              </w:rPr>
              <w:t>Кредитные средства,</w:t>
            </w:r>
            <w:r w:rsidR="007E647C">
              <w:rPr>
                <w:sz w:val="24"/>
                <w:lang w:val="ru-RU"/>
              </w:rPr>
              <w:t xml:space="preserve"> </w:t>
            </w:r>
            <w:r w:rsidRPr="00374EFC">
              <w:rPr>
                <w:sz w:val="24"/>
              </w:rPr>
              <w:t>тыс.</w:t>
            </w:r>
            <w:r w:rsidR="003B6F59">
              <w:rPr>
                <w:sz w:val="24"/>
              </w:rPr>
              <w:t>тнг</w:t>
            </w:r>
            <w:r w:rsidR="0065698C">
              <w:rPr>
                <w:sz w:val="24"/>
                <w:lang w:val="ru-RU"/>
              </w:rPr>
              <w:t>.</w:t>
            </w:r>
          </w:p>
        </w:tc>
      </w:tr>
      <w:tr w:rsidR="00E0470A" w:rsidRPr="00374EFC" w:rsidTr="007E647C">
        <w:trPr>
          <w:trHeight w:val="20"/>
        </w:trPr>
        <w:tc>
          <w:tcPr>
            <w:tcW w:w="3256" w:type="dxa"/>
            <w:shd w:val="clear" w:color="auto" w:fill="auto"/>
          </w:tcPr>
          <w:p w:rsidR="00E0470A" w:rsidRPr="00374EFC" w:rsidRDefault="00E0470A" w:rsidP="007E647C">
            <w:pPr>
              <w:pStyle w:val="TableParagraph"/>
              <w:tabs>
                <w:tab w:val="left" w:pos="9923"/>
              </w:tabs>
              <w:spacing w:line="240" w:lineRule="auto"/>
              <w:ind w:left="137"/>
              <w:jc w:val="both"/>
              <w:rPr>
                <w:sz w:val="24"/>
                <w:lang w:val="ru-RU"/>
              </w:rPr>
            </w:pPr>
            <w:r w:rsidRPr="00374EFC">
              <w:rPr>
                <w:sz w:val="24"/>
                <w:lang w:val="ru-RU"/>
              </w:rPr>
              <w:t>Проектные и строительно-</w:t>
            </w:r>
          </w:p>
          <w:p w:rsidR="00E0470A" w:rsidRPr="00374EFC" w:rsidRDefault="00E0470A" w:rsidP="007E647C">
            <w:pPr>
              <w:pStyle w:val="TableParagraph"/>
              <w:tabs>
                <w:tab w:val="left" w:pos="9923"/>
              </w:tabs>
              <w:spacing w:line="240" w:lineRule="auto"/>
              <w:ind w:left="137"/>
              <w:jc w:val="both"/>
              <w:rPr>
                <w:sz w:val="24"/>
                <w:lang w:val="ru-RU"/>
              </w:rPr>
            </w:pPr>
            <w:r w:rsidRPr="00374EFC">
              <w:rPr>
                <w:sz w:val="24"/>
                <w:lang w:val="ru-RU"/>
              </w:rPr>
              <w:t>монтажные работы</w:t>
            </w:r>
          </w:p>
        </w:tc>
        <w:tc>
          <w:tcPr>
            <w:tcW w:w="1984" w:type="dxa"/>
            <w:shd w:val="clear" w:color="auto" w:fill="auto"/>
            <w:vAlign w:val="center"/>
          </w:tcPr>
          <w:p w:rsidR="00E0470A" w:rsidRPr="00374EFC" w:rsidRDefault="00E0470A" w:rsidP="007E647C">
            <w:pPr>
              <w:pStyle w:val="TableParagraph"/>
              <w:tabs>
                <w:tab w:val="left" w:pos="9923"/>
              </w:tabs>
              <w:spacing w:line="240" w:lineRule="auto"/>
              <w:jc w:val="center"/>
              <w:rPr>
                <w:sz w:val="24"/>
              </w:rPr>
            </w:pPr>
            <w:r w:rsidRPr="00374EFC">
              <w:rPr>
                <w:sz w:val="24"/>
              </w:rPr>
              <w:t>60 080</w:t>
            </w:r>
          </w:p>
        </w:tc>
        <w:tc>
          <w:tcPr>
            <w:tcW w:w="1985" w:type="dxa"/>
            <w:shd w:val="clear" w:color="auto" w:fill="auto"/>
            <w:vAlign w:val="center"/>
          </w:tcPr>
          <w:p w:rsidR="00E0470A" w:rsidRPr="00374EFC" w:rsidRDefault="00E0470A" w:rsidP="007E647C">
            <w:pPr>
              <w:pStyle w:val="TableParagraph"/>
              <w:tabs>
                <w:tab w:val="left" w:pos="9923"/>
              </w:tabs>
              <w:spacing w:line="240" w:lineRule="auto"/>
              <w:ind w:left="137"/>
              <w:jc w:val="center"/>
              <w:rPr>
                <w:sz w:val="24"/>
              </w:rPr>
            </w:pPr>
            <w:r w:rsidRPr="00374EFC">
              <w:rPr>
                <w:sz w:val="24"/>
              </w:rPr>
              <w:t>15 020</w:t>
            </w:r>
          </w:p>
        </w:tc>
        <w:tc>
          <w:tcPr>
            <w:tcW w:w="1984" w:type="dxa"/>
            <w:shd w:val="clear" w:color="auto" w:fill="auto"/>
            <w:vAlign w:val="center"/>
          </w:tcPr>
          <w:p w:rsidR="00E0470A" w:rsidRPr="00374EFC" w:rsidRDefault="00E0470A" w:rsidP="007E647C">
            <w:pPr>
              <w:pStyle w:val="TableParagraph"/>
              <w:tabs>
                <w:tab w:val="left" w:pos="9923"/>
              </w:tabs>
              <w:spacing w:line="240" w:lineRule="auto"/>
              <w:ind w:left="137"/>
              <w:jc w:val="center"/>
              <w:rPr>
                <w:sz w:val="24"/>
              </w:rPr>
            </w:pPr>
            <w:r w:rsidRPr="00374EFC">
              <w:rPr>
                <w:sz w:val="24"/>
              </w:rPr>
              <w:t>45 060</w:t>
            </w:r>
          </w:p>
        </w:tc>
      </w:tr>
      <w:tr w:rsidR="00E0470A" w:rsidRPr="00374EFC" w:rsidTr="007E647C">
        <w:trPr>
          <w:trHeight w:val="20"/>
        </w:trPr>
        <w:tc>
          <w:tcPr>
            <w:tcW w:w="3256" w:type="dxa"/>
            <w:shd w:val="clear" w:color="auto" w:fill="auto"/>
            <w:vAlign w:val="center"/>
          </w:tcPr>
          <w:p w:rsidR="00E0470A" w:rsidRPr="00374EFC" w:rsidRDefault="00E0470A" w:rsidP="007E647C">
            <w:pPr>
              <w:pStyle w:val="TableParagraph"/>
              <w:tabs>
                <w:tab w:val="left" w:pos="9923"/>
              </w:tabs>
              <w:spacing w:line="240" w:lineRule="auto"/>
              <w:ind w:left="137"/>
              <w:rPr>
                <w:sz w:val="24"/>
                <w:lang w:val="ru-RU"/>
              </w:rPr>
            </w:pPr>
            <w:r w:rsidRPr="00374EFC">
              <w:rPr>
                <w:sz w:val="24"/>
                <w:lang w:val="ru-RU"/>
              </w:rPr>
              <w:t>Техникаиоборудованиедля площадки</w:t>
            </w:r>
          </w:p>
        </w:tc>
        <w:tc>
          <w:tcPr>
            <w:tcW w:w="1984" w:type="dxa"/>
            <w:shd w:val="clear" w:color="auto" w:fill="auto"/>
            <w:vAlign w:val="center"/>
          </w:tcPr>
          <w:p w:rsidR="00E0470A" w:rsidRPr="00374EFC" w:rsidRDefault="00E0470A" w:rsidP="007E647C">
            <w:pPr>
              <w:pStyle w:val="TableParagraph"/>
              <w:tabs>
                <w:tab w:val="left" w:pos="9923"/>
              </w:tabs>
              <w:spacing w:line="240" w:lineRule="auto"/>
              <w:jc w:val="center"/>
              <w:rPr>
                <w:sz w:val="24"/>
              </w:rPr>
            </w:pPr>
            <w:r w:rsidRPr="00374EFC">
              <w:rPr>
                <w:sz w:val="24"/>
              </w:rPr>
              <w:t>40 500</w:t>
            </w:r>
          </w:p>
        </w:tc>
        <w:tc>
          <w:tcPr>
            <w:tcW w:w="1985" w:type="dxa"/>
            <w:shd w:val="clear" w:color="auto" w:fill="auto"/>
            <w:vAlign w:val="center"/>
          </w:tcPr>
          <w:p w:rsidR="00E0470A" w:rsidRPr="00374EFC" w:rsidRDefault="00E0470A" w:rsidP="007E647C">
            <w:pPr>
              <w:pStyle w:val="TableParagraph"/>
              <w:tabs>
                <w:tab w:val="left" w:pos="9923"/>
              </w:tabs>
              <w:spacing w:line="240" w:lineRule="auto"/>
              <w:ind w:left="137"/>
              <w:jc w:val="center"/>
              <w:rPr>
                <w:sz w:val="24"/>
              </w:rPr>
            </w:pPr>
            <w:r w:rsidRPr="00374EFC">
              <w:rPr>
                <w:sz w:val="24"/>
              </w:rPr>
              <w:t>10 125</w:t>
            </w:r>
          </w:p>
        </w:tc>
        <w:tc>
          <w:tcPr>
            <w:tcW w:w="1984" w:type="dxa"/>
            <w:shd w:val="clear" w:color="auto" w:fill="auto"/>
            <w:vAlign w:val="center"/>
          </w:tcPr>
          <w:p w:rsidR="00E0470A" w:rsidRPr="00374EFC" w:rsidRDefault="00E0470A" w:rsidP="007E647C">
            <w:pPr>
              <w:pStyle w:val="TableParagraph"/>
              <w:tabs>
                <w:tab w:val="left" w:pos="9923"/>
              </w:tabs>
              <w:spacing w:line="240" w:lineRule="auto"/>
              <w:ind w:left="137"/>
              <w:jc w:val="center"/>
              <w:rPr>
                <w:sz w:val="24"/>
              </w:rPr>
            </w:pPr>
            <w:r w:rsidRPr="00374EFC">
              <w:rPr>
                <w:sz w:val="24"/>
              </w:rPr>
              <w:t>30 375</w:t>
            </w:r>
          </w:p>
        </w:tc>
      </w:tr>
      <w:tr w:rsidR="00E0470A" w:rsidRPr="00374EFC" w:rsidTr="007E647C">
        <w:trPr>
          <w:trHeight w:val="20"/>
        </w:trPr>
        <w:tc>
          <w:tcPr>
            <w:tcW w:w="3256" w:type="dxa"/>
            <w:shd w:val="clear" w:color="auto" w:fill="auto"/>
            <w:vAlign w:val="center"/>
          </w:tcPr>
          <w:p w:rsidR="00E0470A" w:rsidRPr="00374EFC" w:rsidRDefault="00E0470A" w:rsidP="007E647C">
            <w:pPr>
              <w:pStyle w:val="TableParagraph"/>
              <w:tabs>
                <w:tab w:val="left" w:pos="9923"/>
              </w:tabs>
              <w:spacing w:line="240" w:lineRule="auto"/>
              <w:ind w:left="137"/>
              <w:rPr>
                <w:sz w:val="24"/>
                <w:lang w:val="ru-RU"/>
              </w:rPr>
            </w:pPr>
            <w:r w:rsidRPr="00374EFC">
              <w:rPr>
                <w:sz w:val="24"/>
                <w:lang w:val="ru-RU"/>
              </w:rPr>
              <w:t>Техника иоборудование для кормопроизводства</w:t>
            </w:r>
          </w:p>
        </w:tc>
        <w:tc>
          <w:tcPr>
            <w:tcW w:w="1984" w:type="dxa"/>
            <w:shd w:val="clear" w:color="auto" w:fill="auto"/>
            <w:vAlign w:val="center"/>
          </w:tcPr>
          <w:p w:rsidR="00E0470A" w:rsidRPr="00374EFC" w:rsidRDefault="00E0470A" w:rsidP="007E647C">
            <w:pPr>
              <w:pStyle w:val="TableParagraph"/>
              <w:tabs>
                <w:tab w:val="left" w:pos="9923"/>
              </w:tabs>
              <w:spacing w:line="240" w:lineRule="auto"/>
              <w:jc w:val="center"/>
              <w:rPr>
                <w:sz w:val="24"/>
              </w:rPr>
            </w:pPr>
            <w:r w:rsidRPr="00374EFC">
              <w:rPr>
                <w:sz w:val="24"/>
              </w:rPr>
              <w:t>55 600</w:t>
            </w:r>
          </w:p>
        </w:tc>
        <w:tc>
          <w:tcPr>
            <w:tcW w:w="1985" w:type="dxa"/>
            <w:shd w:val="clear" w:color="auto" w:fill="auto"/>
            <w:vAlign w:val="center"/>
          </w:tcPr>
          <w:p w:rsidR="00E0470A" w:rsidRPr="00374EFC" w:rsidRDefault="00E0470A" w:rsidP="007E647C">
            <w:pPr>
              <w:pStyle w:val="TableParagraph"/>
              <w:tabs>
                <w:tab w:val="left" w:pos="9923"/>
              </w:tabs>
              <w:spacing w:line="240" w:lineRule="auto"/>
              <w:ind w:left="137"/>
              <w:jc w:val="center"/>
              <w:rPr>
                <w:sz w:val="24"/>
              </w:rPr>
            </w:pPr>
            <w:r w:rsidRPr="00374EFC">
              <w:rPr>
                <w:sz w:val="24"/>
              </w:rPr>
              <w:t>13 900</w:t>
            </w:r>
          </w:p>
        </w:tc>
        <w:tc>
          <w:tcPr>
            <w:tcW w:w="1984" w:type="dxa"/>
            <w:shd w:val="clear" w:color="auto" w:fill="auto"/>
            <w:vAlign w:val="center"/>
          </w:tcPr>
          <w:p w:rsidR="00E0470A" w:rsidRPr="00374EFC" w:rsidRDefault="00E0470A" w:rsidP="007E647C">
            <w:pPr>
              <w:pStyle w:val="TableParagraph"/>
              <w:tabs>
                <w:tab w:val="left" w:pos="9923"/>
              </w:tabs>
              <w:spacing w:line="240" w:lineRule="auto"/>
              <w:ind w:left="137"/>
              <w:jc w:val="center"/>
              <w:rPr>
                <w:sz w:val="24"/>
              </w:rPr>
            </w:pPr>
            <w:r w:rsidRPr="00374EFC">
              <w:rPr>
                <w:sz w:val="24"/>
              </w:rPr>
              <w:t>41 700</w:t>
            </w:r>
          </w:p>
        </w:tc>
      </w:tr>
      <w:tr w:rsidR="00E0470A" w:rsidRPr="00374EFC" w:rsidTr="007E647C">
        <w:trPr>
          <w:trHeight w:val="20"/>
        </w:trPr>
        <w:tc>
          <w:tcPr>
            <w:tcW w:w="3256" w:type="dxa"/>
            <w:shd w:val="clear" w:color="auto" w:fill="auto"/>
          </w:tcPr>
          <w:p w:rsidR="00E0470A" w:rsidRPr="00374EFC" w:rsidRDefault="00E0470A" w:rsidP="007E647C">
            <w:pPr>
              <w:pStyle w:val="TableParagraph"/>
              <w:tabs>
                <w:tab w:val="left" w:pos="9923"/>
              </w:tabs>
              <w:spacing w:line="240" w:lineRule="auto"/>
              <w:ind w:left="137"/>
              <w:jc w:val="both"/>
              <w:rPr>
                <w:sz w:val="24"/>
              </w:rPr>
            </w:pPr>
            <w:r w:rsidRPr="00374EFC">
              <w:rPr>
                <w:sz w:val="24"/>
              </w:rPr>
              <w:t>Поливные системы</w:t>
            </w:r>
          </w:p>
        </w:tc>
        <w:tc>
          <w:tcPr>
            <w:tcW w:w="1984" w:type="dxa"/>
            <w:shd w:val="clear" w:color="auto" w:fill="auto"/>
            <w:vAlign w:val="center"/>
          </w:tcPr>
          <w:p w:rsidR="00E0470A" w:rsidRPr="00374EFC" w:rsidRDefault="00E0470A" w:rsidP="007E647C">
            <w:pPr>
              <w:pStyle w:val="TableParagraph"/>
              <w:tabs>
                <w:tab w:val="left" w:pos="9923"/>
              </w:tabs>
              <w:spacing w:line="240" w:lineRule="auto"/>
              <w:jc w:val="center"/>
              <w:rPr>
                <w:sz w:val="24"/>
              </w:rPr>
            </w:pPr>
            <w:r w:rsidRPr="00374EFC">
              <w:rPr>
                <w:sz w:val="24"/>
              </w:rPr>
              <w:t>11 250</w:t>
            </w:r>
          </w:p>
        </w:tc>
        <w:tc>
          <w:tcPr>
            <w:tcW w:w="1985" w:type="dxa"/>
            <w:shd w:val="clear" w:color="auto" w:fill="auto"/>
            <w:vAlign w:val="center"/>
          </w:tcPr>
          <w:p w:rsidR="00E0470A" w:rsidRPr="00374EFC" w:rsidRDefault="00E0470A" w:rsidP="007E647C">
            <w:pPr>
              <w:pStyle w:val="TableParagraph"/>
              <w:tabs>
                <w:tab w:val="left" w:pos="9923"/>
              </w:tabs>
              <w:spacing w:line="240" w:lineRule="auto"/>
              <w:ind w:left="137"/>
              <w:jc w:val="center"/>
              <w:rPr>
                <w:sz w:val="24"/>
              </w:rPr>
            </w:pPr>
            <w:r w:rsidRPr="00374EFC">
              <w:rPr>
                <w:sz w:val="24"/>
              </w:rPr>
              <w:t>2 813</w:t>
            </w:r>
          </w:p>
        </w:tc>
        <w:tc>
          <w:tcPr>
            <w:tcW w:w="1984" w:type="dxa"/>
            <w:shd w:val="clear" w:color="auto" w:fill="auto"/>
            <w:vAlign w:val="center"/>
          </w:tcPr>
          <w:p w:rsidR="00E0470A" w:rsidRPr="00374EFC" w:rsidRDefault="00E0470A" w:rsidP="007E647C">
            <w:pPr>
              <w:pStyle w:val="TableParagraph"/>
              <w:tabs>
                <w:tab w:val="left" w:pos="9923"/>
              </w:tabs>
              <w:spacing w:line="240" w:lineRule="auto"/>
              <w:ind w:left="137"/>
              <w:jc w:val="center"/>
              <w:rPr>
                <w:sz w:val="24"/>
              </w:rPr>
            </w:pPr>
            <w:r w:rsidRPr="00374EFC">
              <w:rPr>
                <w:sz w:val="24"/>
              </w:rPr>
              <w:t>8 438</w:t>
            </w:r>
          </w:p>
        </w:tc>
      </w:tr>
      <w:tr w:rsidR="00E0470A" w:rsidRPr="00374EFC" w:rsidTr="007E647C">
        <w:trPr>
          <w:trHeight w:val="20"/>
        </w:trPr>
        <w:tc>
          <w:tcPr>
            <w:tcW w:w="3256" w:type="dxa"/>
            <w:shd w:val="clear" w:color="auto" w:fill="auto"/>
          </w:tcPr>
          <w:p w:rsidR="00E0470A" w:rsidRPr="00374EFC" w:rsidRDefault="00E0470A" w:rsidP="007E647C">
            <w:pPr>
              <w:pStyle w:val="TableParagraph"/>
              <w:tabs>
                <w:tab w:val="left" w:pos="9923"/>
              </w:tabs>
              <w:spacing w:line="240" w:lineRule="auto"/>
              <w:ind w:left="137"/>
              <w:jc w:val="both"/>
              <w:rPr>
                <w:sz w:val="24"/>
              </w:rPr>
            </w:pPr>
            <w:r w:rsidRPr="00374EFC">
              <w:rPr>
                <w:sz w:val="24"/>
              </w:rPr>
              <w:t>Пополнение</w:t>
            </w:r>
          </w:p>
          <w:p w:rsidR="00E0470A" w:rsidRPr="00374EFC" w:rsidRDefault="00E0470A" w:rsidP="007E647C">
            <w:pPr>
              <w:pStyle w:val="TableParagraph"/>
              <w:tabs>
                <w:tab w:val="left" w:pos="9923"/>
              </w:tabs>
              <w:spacing w:line="240" w:lineRule="auto"/>
              <w:ind w:left="137"/>
              <w:jc w:val="both"/>
              <w:rPr>
                <w:sz w:val="24"/>
              </w:rPr>
            </w:pPr>
            <w:r w:rsidRPr="00374EFC">
              <w:rPr>
                <w:sz w:val="24"/>
              </w:rPr>
              <w:t>оборотных средств</w:t>
            </w:r>
          </w:p>
        </w:tc>
        <w:tc>
          <w:tcPr>
            <w:tcW w:w="1984" w:type="dxa"/>
            <w:shd w:val="clear" w:color="auto" w:fill="auto"/>
            <w:vAlign w:val="center"/>
          </w:tcPr>
          <w:p w:rsidR="00E0470A" w:rsidRPr="00374EFC" w:rsidRDefault="00E0470A" w:rsidP="007E647C">
            <w:pPr>
              <w:pStyle w:val="TableParagraph"/>
              <w:tabs>
                <w:tab w:val="left" w:pos="9923"/>
              </w:tabs>
              <w:spacing w:line="240" w:lineRule="auto"/>
              <w:jc w:val="center"/>
              <w:rPr>
                <w:sz w:val="24"/>
              </w:rPr>
            </w:pPr>
            <w:r w:rsidRPr="00374EFC">
              <w:rPr>
                <w:sz w:val="24"/>
              </w:rPr>
              <w:t>69 812</w:t>
            </w:r>
          </w:p>
        </w:tc>
        <w:tc>
          <w:tcPr>
            <w:tcW w:w="1985" w:type="dxa"/>
            <w:shd w:val="clear" w:color="auto" w:fill="auto"/>
            <w:vAlign w:val="center"/>
          </w:tcPr>
          <w:p w:rsidR="00E0470A" w:rsidRPr="00E0470A" w:rsidRDefault="00E0470A" w:rsidP="007E647C">
            <w:pPr>
              <w:pStyle w:val="TableParagraph"/>
              <w:tabs>
                <w:tab w:val="left" w:pos="9923"/>
              </w:tabs>
              <w:spacing w:line="240" w:lineRule="auto"/>
              <w:ind w:left="137"/>
              <w:jc w:val="center"/>
              <w:rPr>
                <w:sz w:val="24"/>
                <w:lang w:val="ru-RU"/>
              </w:rPr>
            </w:pPr>
            <w:r>
              <w:rPr>
                <w:sz w:val="24"/>
                <w:lang w:val="ru-RU"/>
              </w:rPr>
              <w:t>-</w:t>
            </w:r>
          </w:p>
        </w:tc>
        <w:tc>
          <w:tcPr>
            <w:tcW w:w="1984" w:type="dxa"/>
            <w:shd w:val="clear" w:color="auto" w:fill="auto"/>
            <w:vAlign w:val="center"/>
          </w:tcPr>
          <w:p w:rsidR="00E0470A" w:rsidRPr="00E0470A" w:rsidRDefault="00E0470A" w:rsidP="007E647C">
            <w:pPr>
              <w:pStyle w:val="TableParagraph"/>
              <w:tabs>
                <w:tab w:val="left" w:pos="9923"/>
              </w:tabs>
              <w:spacing w:line="240" w:lineRule="auto"/>
              <w:ind w:left="137"/>
              <w:jc w:val="center"/>
              <w:rPr>
                <w:sz w:val="24"/>
                <w:lang w:val="ru-RU"/>
              </w:rPr>
            </w:pPr>
            <w:r>
              <w:rPr>
                <w:sz w:val="24"/>
                <w:lang w:val="ru-RU"/>
              </w:rPr>
              <w:t>-</w:t>
            </w:r>
          </w:p>
        </w:tc>
      </w:tr>
      <w:tr w:rsidR="00E0470A" w:rsidRPr="00374EFC" w:rsidTr="007E647C">
        <w:trPr>
          <w:trHeight w:val="20"/>
        </w:trPr>
        <w:tc>
          <w:tcPr>
            <w:tcW w:w="3256" w:type="dxa"/>
            <w:shd w:val="clear" w:color="auto" w:fill="auto"/>
          </w:tcPr>
          <w:p w:rsidR="00E0470A" w:rsidRPr="00374EFC" w:rsidRDefault="00E0470A" w:rsidP="007E647C">
            <w:pPr>
              <w:pStyle w:val="TableParagraph"/>
              <w:tabs>
                <w:tab w:val="left" w:pos="9923"/>
              </w:tabs>
              <w:spacing w:line="240" w:lineRule="auto"/>
              <w:ind w:left="137"/>
              <w:jc w:val="both"/>
              <w:rPr>
                <w:sz w:val="24"/>
              </w:rPr>
            </w:pPr>
            <w:r w:rsidRPr="00374EFC">
              <w:rPr>
                <w:sz w:val="24"/>
              </w:rPr>
              <w:t>Закуп КРС</w:t>
            </w:r>
          </w:p>
        </w:tc>
        <w:tc>
          <w:tcPr>
            <w:tcW w:w="1984" w:type="dxa"/>
            <w:shd w:val="clear" w:color="auto" w:fill="auto"/>
            <w:vAlign w:val="center"/>
          </w:tcPr>
          <w:p w:rsidR="00E0470A" w:rsidRPr="00374EFC" w:rsidRDefault="00E0470A" w:rsidP="007E647C">
            <w:pPr>
              <w:pStyle w:val="TableParagraph"/>
              <w:tabs>
                <w:tab w:val="left" w:pos="9923"/>
              </w:tabs>
              <w:spacing w:line="240" w:lineRule="auto"/>
              <w:jc w:val="center"/>
              <w:rPr>
                <w:sz w:val="24"/>
              </w:rPr>
            </w:pPr>
            <w:r w:rsidRPr="00374EFC">
              <w:rPr>
                <w:sz w:val="24"/>
                <w:lang w:val="ru-RU"/>
              </w:rPr>
              <w:t>1104</w:t>
            </w:r>
            <w:r w:rsidRPr="00374EFC">
              <w:rPr>
                <w:sz w:val="24"/>
              </w:rPr>
              <w:t>00</w:t>
            </w:r>
          </w:p>
        </w:tc>
        <w:tc>
          <w:tcPr>
            <w:tcW w:w="1985" w:type="dxa"/>
            <w:shd w:val="clear" w:color="auto" w:fill="auto"/>
            <w:vAlign w:val="center"/>
          </w:tcPr>
          <w:p w:rsidR="00E0470A" w:rsidRPr="00E0470A" w:rsidRDefault="00E0470A" w:rsidP="007E647C">
            <w:pPr>
              <w:pStyle w:val="TableParagraph"/>
              <w:tabs>
                <w:tab w:val="left" w:pos="9923"/>
              </w:tabs>
              <w:spacing w:line="240" w:lineRule="auto"/>
              <w:ind w:left="137"/>
              <w:jc w:val="center"/>
              <w:rPr>
                <w:sz w:val="24"/>
                <w:lang w:val="ru-RU"/>
              </w:rPr>
            </w:pPr>
            <w:r>
              <w:rPr>
                <w:sz w:val="24"/>
                <w:lang w:val="ru-RU"/>
              </w:rPr>
              <w:t>-</w:t>
            </w:r>
          </w:p>
        </w:tc>
        <w:tc>
          <w:tcPr>
            <w:tcW w:w="1984" w:type="dxa"/>
            <w:shd w:val="clear" w:color="auto" w:fill="auto"/>
            <w:vAlign w:val="center"/>
          </w:tcPr>
          <w:p w:rsidR="00E0470A" w:rsidRPr="00374EFC" w:rsidRDefault="00E0470A" w:rsidP="007E647C">
            <w:pPr>
              <w:pStyle w:val="TableParagraph"/>
              <w:tabs>
                <w:tab w:val="left" w:pos="9923"/>
              </w:tabs>
              <w:spacing w:line="240" w:lineRule="auto"/>
              <w:ind w:left="137"/>
              <w:jc w:val="center"/>
              <w:rPr>
                <w:sz w:val="24"/>
              </w:rPr>
            </w:pPr>
            <w:r w:rsidRPr="00374EFC">
              <w:rPr>
                <w:sz w:val="24"/>
                <w:lang w:val="ru-RU"/>
              </w:rPr>
              <w:t>1104</w:t>
            </w:r>
            <w:r w:rsidRPr="00374EFC">
              <w:rPr>
                <w:sz w:val="24"/>
              </w:rPr>
              <w:t>00</w:t>
            </w:r>
          </w:p>
        </w:tc>
      </w:tr>
      <w:tr w:rsidR="00E0470A" w:rsidRPr="00374EFC" w:rsidTr="007E647C">
        <w:trPr>
          <w:trHeight w:val="20"/>
        </w:trPr>
        <w:tc>
          <w:tcPr>
            <w:tcW w:w="3256" w:type="dxa"/>
            <w:shd w:val="clear" w:color="auto" w:fill="auto"/>
          </w:tcPr>
          <w:p w:rsidR="00E0470A" w:rsidRPr="00374EFC" w:rsidRDefault="00E0470A" w:rsidP="007E647C">
            <w:pPr>
              <w:pStyle w:val="TableParagraph"/>
              <w:tabs>
                <w:tab w:val="left" w:pos="9923"/>
              </w:tabs>
              <w:spacing w:line="240" w:lineRule="auto"/>
              <w:ind w:left="137"/>
              <w:jc w:val="both"/>
              <w:rPr>
                <w:sz w:val="24"/>
              </w:rPr>
            </w:pPr>
            <w:r w:rsidRPr="00374EFC">
              <w:rPr>
                <w:sz w:val="24"/>
              </w:rPr>
              <w:t>И</w:t>
            </w:r>
            <w:r w:rsidR="009C4F4F" w:rsidRPr="00374EFC">
              <w:rPr>
                <w:sz w:val="24"/>
              </w:rPr>
              <w:t>того</w:t>
            </w:r>
          </w:p>
        </w:tc>
        <w:tc>
          <w:tcPr>
            <w:tcW w:w="1984" w:type="dxa"/>
            <w:shd w:val="clear" w:color="auto" w:fill="auto"/>
            <w:vAlign w:val="center"/>
          </w:tcPr>
          <w:p w:rsidR="00E0470A" w:rsidRPr="00374EFC" w:rsidRDefault="00E0470A" w:rsidP="007E647C">
            <w:pPr>
              <w:pStyle w:val="TableParagraph"/>
              <w:tabs>
                <w:tab w:val="left" w:pos="9923"/>
              </w:tabs>
              <w:spacing w:line="240" w:lineRule="auto"/>
              <w:jc w:val="center"/>
              <w:rPr>
                <w:sz w:val="24"/>
                <w:lang w:val="ru-RU"/>
              </w:rPr>
            </w:pPr>
            <w:r w:rsidRPr="00374EFC">
              <w:rPr>
                <w:sz w:val="24"/>
                <w:lang w:val="ru-RU"/>
              </w:rPr>
              <w:t>347 642</w:t>
            </w:r>
          </w:p>
        </w:tc>
        <w:tc>
          <w:tcPr>
            <w:tcW w:w="1985" w:type="dxa"/>
            <w:shd w:val="clear" w:color="auto" w:fill="auto"/>
            <w:vAlign w:val="center"/>
          </w:tcPr>
          <w:p w:rsidR="00E0470A" w:rsidRPr="00374EFC" w:rsidRDefault="00E0470A" w:rsidP="007E647C">
            <w:pPr>
              <w:pStyle w:val="TableParagraph"/>
              <w:tabs>
                <w:tab w:val="left" w:pos="9923"/>
              </w:tabs>
              <w:spacing w:line="240" w:lineRule="auto"/>
              <w:ind w:left="137"/>
              <w:jc w:val="center"/>
              <w:rPr>
                <w:sz w:val="24"/>
              </w:rPr>
            </w:pPr>
            <w:r w:rsidRPr="00374EFC">
              <w:rPr>
                <w:sz w:val="24"/>
              </w:rPr>
              <w:t>111 670</w:t>
            </w:r>
          </w:p>
        </w:tc>
        <w:tc>
          <w:tcPr>
            <w:tcW w:w="1984" w:type="dxa"/>
            <w:shd w:val="clear" w:color="auto" w:fill="auto"/>
            <w:vAlign w:val="center"/>
          </w:tcPr>
          <w:p w:rsidR="00E0470A" w:rsidRPr="00374EFC" w:rsidRDefault="00E0470A" w:rsidP="007E647C">
            <w:pPr>
              <w:pStyle w:val="TableParagraph"/>
              <w:tabs>
                <w:tab w:val="left" w:pos="9923"/>
              </w:tabs>
              <w:spacing w:line="240" w:lineRule="auto"/>
              <w:ind w:left="137"/>
              <w:jc w:val="center"/>
              <w:rPr>
                <w:sz w:val="24"/>
                <w:lang w:val="ru-RU"/>
              </w:rPr>
            </w:pPr>
            <w:r w:rsidRPr="00374EFC">
              <w:rPr>
                <w:sz w:val="24"/>
                <w:lang w:val="ru-RU"/>
              </w:rPr>
              <w:t>235 973</w:t>
            </w:r>
          </w:p>
        </w:tc>
      </w:tr>
      <w:tr w:rsidR="00882DB9" w:rsidRPr="007E647C" w:rsidTr="007E647C">
        <w:trPr>
          <w:trHeight w:val="20"/>
        </w:trPr>
        <w:tc>
          <w:tcPr>
            <w:tcW w:w="9209" w:type="dxa"/>
            <w:gridSpan w:val="4"/>
            <w:shd w:val="clear" w:color="auto" w:fill="auto"/>
            <w:vAlign w:val="center"/>
          </w:tcPr>
          <w:p w:rsidR="00882DB9" w:rsidRPr="007E647C" w:rsidRDefault="00882DB9" w:rsidP="00176203">
            <w:pPr>
              <w:tabs>
                <w:tab w:val="left" w:pos="9923"/>
              </w:tabs>
              <w:spacing w:after="0" w:line="240" w:lineRule="auto"/>
              <w:ind w:left="137" w:firstLine="596"/>
              <w:rPr>
                <w:rFonts w:ascii="Times New Roman" w:hAnsi="Times New Roman" w:cs="Times New Roman"/>
                <w:color w:val="000000" w:themeColor="text1"/>
                <w:szCs w:val="24"/>
                <w:lang w:val="ru-RU"/>
              </w:rPr>
            </w:pPr>
            <w:r w:rsidRPr="007E647C">
              <w:rPr>
                <w:rFonts w:ascii="Times New Roman" w:hAnsi="Times New Roman" w:cs="Times New Roman"/>
                <w:color w:val="000000" w:themeColor="text1"/>
                <w:szCs w:val="24"/>
                <w:lang w:val="ru-RU"/>
              </w:rPr>
              <w:t>Примечание</w:t>
            </w:r>
            <w:r w:rsidR="00176203">
              <w:rPr>
                <w:rFonts w:ascii="Times New Roman" w:hAnsi="Times New Roman" w:cs="Times New Roman"/>
                <w:color w:val="000000" w:themeColor="text1"/>
                <w:szCs w:val="24"/>
                <w:lang w:val="ru-RU"/>
              </w:rPr>
              <w:t xml:space="preserve"> - Р</w:t>
            </w:r>
            <w:r w:rsidRPr="007E647C">
              <w:rPr>
                <w:rFonts w:ascii="Times New Roman" w:hAnsi="Times New Roman" w:cs="Times New Roman"/>
                <w:color w:val="000000" w:themeColor="text1"/>
                <w:szCs w:val="24"/>
                <w:lang w:val="ru-RU"/>
              </w:rPr>
              <w:t>ассчитана на основе исследований</w:t>
            </w:r>
          </w:p>
        </w:tc>
      </w:tr>
    </w:tbl>
    <w:p w:rsidR="00E0470A" w:rsidRPr="00E0470A" w:rsidRDefault="00E0470A" w:rsidP="00E0470A">
      <w:pPr>
        <w:tabs>
          <w:tab w:val="left" w:pos="9923"/>
        </w:tabs>
        <w:spacing w:after="0" w:line="240" w:lineRule="auto"/>
        <w:jc w:val="both"/>
        <w:rPr>
          <w:rFonts w:ascii="Times New Roman" w:hAnsi="Times New Roman" w:cs="Times New Roman"/>
          <w:sz w:val="10"/>
          <w:szCs w:val="10"/>
        </w:rPr>
      </w:pPr>
    </w:p>
    <w:p w:rsidR="00E0470A" w:rsidRPr="000374D6" w:rsidRDefault="00E0470A" w:rsidP="00E0470A">
      <w:pPr>
        <w:tabs>
          <w:tab w:val="left" w:pos="9923"/>
        </w:tabs>
        <w:spacing w:after="0" w:line="240" w:lineRule="auto"/>
        <w:ind w:right="-7"/>
        <w:jc w:val="both"/>
        <w:rPr>
          <w:rFonts w:ascii="Times New Roman" w:hAnsi="Times New Roman" w:cs="Times New Roman"/>
          <w:b/>
          <w:sz w:val="24"/>
        </w:rPr>
      </w:pPr>
      <w:r w:rsidRPr="000374D6">
        <w:rPr>
          <w:rFonts w:ascii="Times New Roman" w:hAnsi="Times New Roman" w:cs="Times New Roman"/>
          <w:sz w:val="28"/>
          <w:szCs w:val="28"/>
        </w:rPr>
        <w:t xml:space="preserve">Таблица </w:t>
      </w:r>
      <w:r>
        <w:rPr>
          <w:rFonts w:ascii="Times New Roman" w:hAnsi="Times New Roman" w:cs="Times New Roman"/>
          <w:sz w:val="28"/>
          <w:szCs w:val="28"/>
        </w:rPr>
        <w:t>1</w:t>
      </w:r>
      <w:r w:rsidRPr="000374D6">
        <w:rPr>
          <w:rFonts w:ascii="Times New Roman" w:hAnsi="Times New Roman" w:cs="Times New Roman"/>
          <w:sz w:val="28"/>
          <w:szCs w:val="28"/>
        </w:rPr>
        <w:t>7 - Экономическая эффективность</w:t>
      </w:r>
      <w:r w:rsidR="00B45EAB">
        <w:rPr>
          <w:rFonts w:ascii="Times New Roman" w:hAnsi="Times New Roman" w:cs="Times New Roman"/>
          <w:sz w:val="28"/>
          <w:szCs w:val="28"/>
        </w:rPr>
        <w:t xml:space="preserve"> </w:t>
      </w:r>
      <w:r w:rsidRPr="000374D6">
        <w:rPr>
          <w:rFonts w:ascii="Times New Roman" w:hAnsi="Times New Roman" w:cs="Times New Roman"/>
          <w:sz w:val="28"/>
          <w:szCs w:val="28"/>
        </w:rPr>
        <w:t>сельскохозяйственного произ</w:t>
      </w:r>
      <w:r w:rsidR="008B734C">
        <w:rPr>
          <w:rFonts w:ascii="Times New Roman" w:hAnsi="Times New Roman" w:cs="Times New Roman"/>
          <w:sz w:val="28"/>
          <w:szCs w:val="28"/>
        </w:rPr>
        <w:softHyphen/>
      </w:r>
      <w:r w:rsidRPr="000374D6">
        <w:rPr>
          <w:rFonts w:ascii="Times New Roman" w:hAnsi="Times New Roman" w:cs="Times New Roman"/>
          <w:sz w:val="28"/>
          <w:szCs w:val="28"/>
        </w:rPr>
        <w:t>вод</w:t>
      </w:r>
      <w:r w:rsidR="00A174EA">
        <w:rPr>
          <w:rFonts w:ascii="Times New Roman" w:hAnsi="Times New Roman" w:cs="Times New Roman"/>
          <w:sz w:val="28"/>
          <w:szCs w:val="28"/>
        </w:rPr>
        <w:softHyphen/>
      </w:r>
      <w:r w:rsidRPr="000374D6">
        <w:rPr>
          <w:rFonts w:ascii="Times New Roman" w:hAnsi="Times New Roman" w:cs="Times New Roman"/>
          <w:sz w:val="28"/>
          <w:szCs w:val="28"/>
        </w:rPr>
        <w:t>ственного кооператива с откормочной площадкой</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9"/>
        <w:gridCol w:w="1659"/>
        <w:gridCol w:w="2220"/>
      </w:tblGrid>
      <w:tr w:rsidR="00E0470A" w:rsidRPr="00374EFC" w:rsidTr="00E0470A">
        <w:trPr>
          <w:trHeight w:val="20"/>
        </w:trPr>
        <w:tc>
          <w:tcPr>
            <w:tcW w:w="4979" w:type="dxa"/>
            <w:vAlign w:val="center"/>
          </w:tcPr>
          <w:p w:rsidR="00E0470A" w:rsidRPr="00374EFC" w:rsidRDefault="00E0470A" w:rsidP="00E0470A">
            <w:pPr>
              <w:pStyle w:val="TableParagraph"/>
              <w:tabs>
                <w:tab w:val="left" w:pos="9923"/>
              </w:tabs>
              <w:spacing w:line="240" w:lineRule="auto"/>
              <w:ind w:left="137"/>
              <w:jc w:val="center"/>
              <w:rPr>
                <w:sz w:val="24"/>
              </w:rPr>
            </w:pPr>
            <w:r w:rsidRPr="00374EFC">
              <w:rPr>
                <w:sz w:val="24"/>
              </w:rPr>
              <w:t>Самостоятельный закуп скота</w:t>
            </w:r>
          </w:p>
        </w:tc>
        <w:tc>
          <w:tcPr>
            <w:tcW w:w="1659" w:type="dxa"/>
            <w:vAlign w:val="center"/>
          </w:tcPr>
          <w:p w:rsidR="00E0470A" w:rsidRPr="00374EFC" w:rsidRDefault="00E0470A" w:rsidP="00E0470A">
            <w:pPr>
              <w:pStyle w:val="TableParagraph"/>
              <w:tabs>
                <w:tab w:val="left" w:pos="9923"/>
              </w:tabs>
              <w:spacing w:line="240" w:lineRule="auto"/>
              <w:ind w:left="137"/>
              <w:jc w:val="center"/>
              <w:rPr>
                <w:sz w:val="24"/>
              </w:rPr>
            </w:pPr>
            <w:r w:rsidRPr="00374EFC">
              <w:rPr>
                <w:sz w:val="24"/>
              </w:rPr>
              <w:t>На 1 голову</w:t>
            </w:r>
          </w:p>
        </w:tc>
        <w:tc>
          <w:tcPr>
            <w:tcW w:w="2220" w:type="dxa"/>
            <w:vAlign w:val="center"/>
          </w:tcPr>
          <w:p w:rsidR="00E0470A" w:rsidRPr="00374EFC" w:rsidRDefault="00E0470A" w:rsidP="00E0470A">
            <w:pPr>
              <w:pStyle w:val="TableParagraph"/>
              <w:tabs>
                <w:tab w:val="left" w:pos="9923"/>
              </w:tabs>
              <w:spacing w:line="240" w:lineRule="auto"/>
              <w:ind w:left="137"/>
              <w:jc w:val="center"/>
              <w:rPr>
                <w:sz w:val="24"/>
              </w:rPr>
            </w:pPr>
            <w:r w:rsidRPr="00374EFC">
              <w:rPr>
                <w:sz w:val="24"/>
              </w:rPr>
              <w:t xml:space="preserve">На </w:t>
            </w:r>
            <w:r w:rsidRPr="00374EFC">
              <w:rPr>
                <w:sz w:val="24"/>
                <w:lang w:val="ru-RU"/>
              </w:rPr>
              <w:t>8</w:t>
            </w:r>
            <w:r w:rsidRPr="00374EFC">
              <w:rPr>
                <w:sz w:val="24"/>
              </w:rPr>
              <w:t>00 голов</w:t>
            </w:r>
          </w:p>
        </w:tc>
      </w:tr>
      <w:tr w:rsidR="00E0470A" w:rsidRPr="00374EFC" w:rsidTr="00E0470A">
        <w:trPr>
          <w:trHeight w:val="20"/>
        </w:trPr>
        <w:tc>
          <w:tcPr>
            <w:tcW w:w="4979" w:type="dxa"/>
          </w:tcPr>
          <w:p w:rsidR="00E0470A" w:rsidRPr="00374EFC" w:rsidRDefault="009C4F4F" w:rsidP="00E0470A">
            <w:pPr>
              <w:pStyle w:val="TableParagraph"/>
              <w:tabs>
                <w:tab w:val="left" w:pos="9923"/>
              </w:tabs>
              <w:spacing w:line="240" w:lineRule="auto"/>
              <w:ind w:left="137"/>
              <w:rPr>
                <w:sz w:val="24"/>
              </w:rPr>
            </w:pPr>
            <w:r>
              <w:rPr>
                <w:sz w:val="24"/>
              </w:rPr>
              <w:t>Доходная часть</w:t>
            </w:r>
          </w:p>
        </w:tc>
        <w:tc>
          <w:tcPr>
            <w:tcW w:w="1659" w:type="dxa"/>
            <w:vAlign w:val="center"/>
          </w:tcPr>
          <w:p w:rsidR="00E0470A" w:rsidRPr="00374EFC" w:rsidRDefault="00E0470A" w:rsidP="00E0470A">
            <w:pPr>
              <w:pStyle w:val="TableParagraph"/>
              <w:tabs>
                <w:tab w:val="left" w:pos="9923"/>
              </w:tabs>
              <w:spacing w:line="240" w:lineRule="auto"/>
              <w:ind w:left="137"/>
              <w:jc w:val="center"/>
              <w:rPr>
                <w:sz w:val="24"/>
              </w:rPr>
            </w:pPr>
            <w:r w:rsidRPr="00374EFC">
              <w:rPr>
                <w:sz w:val="24"/>
              </w:rPr>
              <w:t>291500</w:t>
            </w:r>
          </w:p>
        </w:tc>
        <w:tc>
          <w:tcPr>
            <w:tcW w:w="2220" w:type="dxa"/>
            <w:vAlign w:val="center"/>
          </w:tcPr>
          <w:p w:rsidR="00E0470A" w:rsidRPr="00374EFC" w:rsidRDefault="00E0470A" w:rsidP="00E0470A">
            <w:pPr>
              <w:pStyle w:val="TableParagraph"/>
              <w:tabs>
                <w:tab w:val="left" w:pos="9923"/>
              </w:tabs>
              <w:spacing w:line="240" w:lineRule="auto"/>
              <w:ind w:left="137"/>
              <w:jc w:val="center"/>
              <w:rPr>
                <w:sz w:val="24"/>
              </w:rPr>
            </w:pPr>
            <w:r w:rsidRPr="00374EFC">
              <w:rPr>
                <w:sz w:val="24"/>
              </w:rPr>
              <w:t>145 750 000</w:t>
            </w:r>
          </w:p>
        </w:tc>
      </w:tr>
      <w:tr w:rsidR="00E0470A" w:rsidRPr="00374EFC" w:rsidTr="00E0470A">
        <w:trPr>
          <w:trHeight w:val="20"/>
        </w:trPr>
        <w:tc>
          <w:tcPr>
            <w:tcW w:w="4979" w:type="dxa"/>
          </w:tcPr>
          <w:p w:rsidR="00E0470A" w:rsidRPr="00374EFC" w:rsidRDefault="00E0470A" w:rsidP="00E0470A">
            <w:pPr>
              <w:pStyle w:val="TableParagraph"/>
              <w:tabs>
                <w:tab w:val="left" w:pos="9923"/>
              </w:tabs>
              <w:spacing w:line="240" w:lineRule="auto"/>
              <w:ind w:left="137"/>
              <w:rPr>
                <w:sz w:val="24"/>
                <w:lang w:val="ru-RU"/>
              </w:rPr>
            </w:pPr>
            <w:r w:rsidRPr="00374EFC">
              <w:rPr>
                <w:sz w:val="24"/>
                <w:lang w:val="ru-RU"/>
              </w:rPr>
              <w:t>Реализация живого скота на мясокомбинат</w:t>
            </w:r>
          </w:p>
          <w:p w:rsidR="00E0470A" w:rsidRPr="00374EFC" w:rsidRDefault="00E0470A" w:rsidP="00E0470A">
            <w:pPr>
              <w:pStyle w:val="TableParagraph"/>
              <w:tabs>
                <w:tab w:val="left" w:pos="9923"/>
              </w:tabs>
              <w:spacing w:line="240" w:lineRule="auto"/>
              <w:ind w:left="137"/>
              <w:rPr>
                <w:sz w:val="24"/>
                <w:lang w:val="ru-RU"/>
              </w:rPr>
            </w:pPr>
            <w:r w:rsidRPr="00374EFC">
              <w:rPr>
                <w:sz w:val="24"/>
                <w:lang w:val="ru-RU"/>
              </w:rPr>
              <w:t>(вес 530 кг</w:t>
            </w:r>
            <w:r w:rsidR="0065698C">
              <w:rPr>
                <w:sz w:val="24"/>
                <w:lang w:val="ru-RU"/>
              </w:rPr>
              <w:t>.</w:t>
            </w:r>
            <w:r w:rsidRPr="00374EFC">
              <w:rPr>
                <w:sz w:val="24"/>
                <w:lang w:val="ru-RU"/>
              </w:rPr>
              <w:t xml:space="preserve">, 850 </w:t>
            </w:r>
            <w:r w:rsidR="003B6F59">
              <w:rPr>
                <w:sz w:val="24"/>
                <w:lang w:val="ru-RU"/>
              </w:rPr>
              <w:t>тнг</w:t>
            </w:r>
            <w:r w:rsidRPr="00374EFC">
              <w:rPr>
                <w:sz w:val="24"/>
                <w:lang w:val="ru-RU"/>
              </w:rPr>
              <w:t>/кг</w:t>
            </w:r>
            <w:r w:rsidR="0065698C">
              <w:rPr>
                <w:sz w:val="24"/>
                <w:lang w:val="ru-RU"/>
              </w:rPr>
              <w:t>.</w:t>
            </w:r>
            <w:r w:rsidRPr="00374EFC">
              <w:rPr>
                <w:sz w:val="24"/>
                <w:lang w:val="ru-RU"/>
              </w:rPr>
              <w:t xml:space="preserve"> живого веса)</w:t>
            </w:r>
          </w:p>
        </w:tc>
        <w:tc>
          <w:tcPr>
            <w:tcW w:w="1659" w:type="dxa"/>
            <w:vAlign w:val="center"/>
          </w:tcPr>
          <w:p w:rsidR="00E0470A" w:rsidRPr="00374EFC" w:rsidRDefault="00E0470A" w:rsidP="00E0470A">
            <w:pPr>
              <w:pStyle w:val="TableParagraph"/>
              <w:tabs>
                <w:tab w:val="left" w:pos="9923"/>
              </w:tabs>
              <w:spacing w:line="240" w:lineRule="auto"/>
              <w:ind w:left="137"/>
              <w:jc w:val="center"/>
              <w:rPr>
                <w:sz w:val="24"/>
                <w:lang w:val="kk-KZ"/>
              </w:rPr>
            </w:pPr>
            <w:r w:rsidRPr="00374EFC">
              <w:rPr>
                <w:sz w:val="24"/>
                <w:lang w:val="kk-KZ"/>
              </w:rPr>
              <w:t>450500</w:t>
            </w:r>
          </w:p>
        </w:tc>
        <w:tc>
          <w:tcPr>
            <w:tcW w:w="2220" w:type="dxa"/>
            <w:vAlign w:val="center"/>
          </w:tcPr>
          <w:p w:rsidR="00E0470A" w:rsidRPr="00374EFC" w:rsidRDefault="00E0470A" w:rsidP="00E0470A">
            <w:pPr>
              <w:pStyle w:val="TableParagraph"/>
              <w:tabs>
                <w:tab w:val="left" w:pos="9923"/>
              </w:tabs>
              <w:spacing w:line="240" w:lineRule="auto"/>
              <w:ind w:left="137"/>
              <w:jc w:val="center"/>
              <w:rPr>
                <w:sz w:val="24"/>
                <w:lang w:val="kk-KZ"/>
              </w:rPr>
            </w:pPr>
            <w:r w:rsidRPr="00374EFC">
              <w:rPr>
                <w:sz w:val="24"/>
                <w:lang w:val="kk-KZ"/>
              </w:rPr>
              <w:t>360 400 000</w:t>
            </w:r>
          </w:p>
        </w:tc>
      </w:tr>
      <w:tr w:rsidR="00E0470A" w:rsidRPr="00374EFC" w:rsidTr="00E0470A">
        <w:trPr>
          <w:trHeight w:val="20"/>
        </w:trPr>
        <w:tc>
          <w:tcPr>
            <w:tcW w:w="4979" w:type="dxa"/>
          </w:tcPr>
          <w:p w:rsidR="00E0470A" w:rsidRPr="0065698C" w:rsidRDefault="009C4F4F" w:rsidP="00E0470A">
            <w:pPr>
              <w:pStyle w:val="TableParagraph"/>
              <w:tabs>
                <w:tab w:val="left" w:pos="9923"/>
              </w:tabs>
              <w:spacing w:line="240" w:lineRule="auto"/>
              <w:ind w:left="137"/>
              <w:rPr>
                <w:sz w:val="24"/>
                <w:lang w:val="ru-RU"/>
              </w:rPr>
            </w:pPr>
            <w:r w:rsidRPr="0065698C">
              <w:rPr>
                <w:sz w:val="24"/>
                <w:lang w:val="ru-RU"/>
              </w:rPr>
              <w:t>Расходная часть</w:t>
            </w:r>
          </w:p>
        </w:tc>
        <w:tc>
          <w:tcPr>
            <w:tcW w:w="1659" w:type="dxa"/>
            <w:vAlign w:val="center"/>
          </w:tcPr>
          <w:p w:rsidR="00E0470A" w:rsidRPr="00374EFC" w:rsidRDefault="00E0470A" w:rsidP="00E0470A">
            <w:pPr>
              <w:pStyle w:val="TableParagraph"/>
              <w:tabs>
                <w:tab w:val="left" w:pos="9923"/>
              </w:tabs>
              <w:spacing w:line="240" w:lineRule="auto"/>
              <w:ind w:left="137"/>
              <w:jc w:val="center"/>
              <w:rPr>
                <w:sz w:val="24"/>
                <w:lang w:val="kk-KZ"/>
              </w:rPr>
            </w:pPr>
            <w:r w:rsidRPr="00374EFC">
              <w:rPr>
                <w:sz w:val="24"/>
                <w:lang w:val="kk-KZ"/>
              </w:rPr>
              <w:t>279600</w:t>
            </w:r>
          </w:p>
        </w:tc>
        <w:tc>
          <w:tcPr>
            <w:tcW w:w="2220" w:type="dxa"/>
            <w:vAlign w:val="center"/>
          </w:tcPr>
          <w:p w:rsidR="00E0470A" w:rsidRPr="00374EFC" w:rsidRDefault="00E0470A" w:rsidP="00E0470A">
            <w:pPr>
              <w:pStyle w:val="TableParagraph"/>
              <w:tabs>
                <w:tab w:val="left" w:pos="9923"/>
              </w:tabs>
              <w:spacing w:line="240" w:lineRule="auto"/>
              <w:ind w:left="137"/>
              <w:jc w:val="center"/>
              <w:rPr>
                <w:sz w:val="24"/>
                <w:lang w:val="kk-KZ"/>
              </w:rPr>
            </w:pPr>
            <w:r w:rsidRPr="00374EFC">
              <w:rPr>
                <w:sz w:val="24"/>
                <w:lang w:val="kk-KZ"/>
              </w:rPr>
              <w:t>223 680 000</w:t>
            </w:r>
          </w:p>
        </w:tc>
      </w:tr>
      <w:tr w:rsidR="00E0470A" w:rsidRPr="00374EFC" w:rsidTr="00E0470A">
        <w:trPr>
          <w:trHeight w:val="20"/>
        </w:trPr>
        <w:tc>
          <w:tcPr>
            <w:tcW w:w="4979" w:type="dxa"/>
          </w:tcPr>
          <w:p w:rsidR="00E0470A" w:rsidRPr="00374EFC" w:rsidRDefault="00E0470A" w:rsidP="00E0470A">
            <w:pPr>
              <w:pStyle w:val="TableParagraph"/>
              <w:tabs>
                <w:tab w:val="left" w:pos="9923"/>
              </w:tabs>
              <w:spacing w:line="240" w:lineRule="auto"/>
              <w:ind w:left="137"/>
              <w:rPr>
                <w:sz w:val="24"/>
                <w:lang w:val="ru-RU"/>
              </w:rPr>
            </w:pPr>
            <w:r w:rsidRPr="00374EFC">
              <w:rPr>
                <w:sz w:val="24"/>
                <w:lang w:val="ru-RU"/>
              </w:rPr>
              <w:t>Приобретение молодняка для откорма (230 кг)</w:t>
            </w:r>
          </w:p>
        </w:tc>
        <w:tc>
          <w:tcPr>
            <w:tcW w:w="1659" w:type="dxa"/>
            <w:vAlign w:val="center"/>
          </w:tcPr>
          <w:p w:rsidR="00E0470A" w:rsidRPr="0065698C" w:rsidRDefault="00E0470A" w:rsidP="00E0470A">
            <w:pPr>
              <w:pStyle w:val="TableParagraph"/>
              <w:tabs>
                <w:tab w:val="left" w:pos="9923"/>
              </w:tabs>
              <w:spacing w:line="240" w:lineRule="auto"/>
              <w:ind w:left="137"/>
              <w:jc w:val="center"/>
              <w:rPr>
                <w:sz w:val="24"/>
                <w:lang w:val="ru-RU"/>
              </w:rPr>
            </w:pPr>
            <w:r w:rsidRPr="00374EFC">
              <w:rPr>
                <w:sz w:val="24"/>
                <w:lang w:val="kk-KZ"/>
              </w:rPr>
              <w:t>138</w:t>
            </w:r>
            <w:r w:rsidRPr="0065698C">
              <w:rPr>
                <w:sz w:val="24"/>
                <w:lang w:val="ru-RU"/>
              </w:rPr>
              <w:t>000</w:t>
            </w:r>
          </w:p>
        </w:tc>
        <w:tc>
          <w:tcPr>
            <w:tcW w:w="2220" w:type="dxa"/>
            <w:vAlign w:val="center"/>
          </w:tcPr>
          <w:p w:rsidR="00E0470A" w:rsidRPr="0065698C" w:rsidRDefault="00E0470A" w:rsidP="00E0470A">
            <w:pPr>
              <w:pStyle w:val="TableParagraph"/>
              <w:tabs>
                <w:tab w:val="left" w:pos="9923"/>
              </w:tabs>
              <w:spacing w:line="240" w:lineRule="auto"/>
              <w:ind w:left="137"/>
              <w:jc w:val="center"/>
              <w:rPr>
                <w:sz w:val="24"/>
                <w:lang w:val="ru-RU"/>
              </w:rPr>
            </w:pPr>
            <w:r w:rsidRPr="00374EFC">
              <w:rPr>
                <w:sz w:val="24"/>
                <w:lang w:val="kk-KZ"/>
              </w:rPr>
              <w:t>110 400 000</w:t>
            </w:r>
          </w:p>
        </w:tc>
      </w:tr>
      <w:tr w:rsidR="00E0470A" w:rsidRPr="00374EFC" w:rsidTr="00E0470A">
        <w:trPr>
          <w:trHeight w:val="20"/>
        </w:trPr>
        <w:tc>
          <w:tcPr>
            <w:tcW w:w="4979" w:type="dxa"/>
          </w:tcPr>
          <w:p w:rsidR="00E0470A" w:rsidRPr="00374EFC" w:rsidRDefault="00E0470A" w:rsidP="00E0470A">
            <w:pPr>
              <w:pStyle w:val="TableParagraph"/>
              <w:tabs>
                <w:tab w:val="left" w:pos="9923"/>
              </w:tabs>
              <w:spacing w:line="240" w:lineRule="auto"/>
              <w:ind w:left="137"/>
              <w:rPr>
                <w:sz w:val="24"/>
              </w:rPr>
            </w:pPr>
            <w:r w:rsidRPr="0065698C">
              <w:rPr>
                <w:sz w:val="24"/>
                <w:lang w:val="ru-RU"/>
              </w:rPr>
              <w:t xml:space="preserve">Затраты </w:t>
            </w:r>
            <w:r w:rsidRPr="00374EFC">
              <w:rPr>
                <w:sz w:val="24"/>
              </w:rPr>
              <w:t>на корма</w:t>
            </w:r>
          </w:p>
        </w:tc>
        <w:tc>
          <w:tcPr>
            <w:tcW w:w="1659" w:type="dxa"/>
            <w:vAlign w:val="center"/>
          </w:tcPr>
          <w:p w:rsidR="00E0470A" w:rsidRPr="00374EFC" w:rsidRDefault="00E0470A" w:rsidP="00E0470A">
            <w:pPr>
              <w:pStyle w:val="TableParagraph"/>
              <w:tabs>
                <w:tab w:val="left" w:pos="9923"/>
              </w:tabs>
              <w:spacing w:line="240" w:lineRule="auto"/>
              <w:ind w:left="137"/>
              <w:jc w:val="center"/>
              <w:rPr>
                <w:sz w:val="24"/>
                <w:lang w:val="kk-KZ"/>
              </w:rPr>
            </w:pPr>
            <w:r w:rsidRPr="00374EFC">
              <w:rPr>
                <w:sz w:val="24"/>
                <w:lang w:val="kk-KZ"/>
              </w:rPr>
              <w:t>85344</w:t>
            </w:r>
          </w:p>
        </w:tc>
        <w:tc>
          <w:tcPr>
            <w:tcW w:w="2220" w:type="dxa"/>
            <w:vAlign w:val="center"/>
          </w:tcPr>
          <w:p w:rsidR="00E0470A" w:rsidRPr="00374EFC" w:rsidRDefault="00E0470A" w:rsidP="00E0470A">
            <w:pPr>
              <w:pStyle w:val="TableParagraph"/>
              <w:tabs>
                <w:tab w:val="left" w:pos="9923"/>
              </w:tabs>
              <w:spacing w:line="240" w:lineRule="auto"/>
              <w:ind w:left="137"/>
              <w:jc w:val="center"/>
              <w:rPr>
                <w:sz w:val="24"/>
                <w:lang w:val="kk-KZ"/>
              </w:rPr>
            </w:pPr>
            <w:r w:rsidRPr="00374EFC">
              <w:rPr>
                <w:sz w:val="24"/>
                <w:lang w:val="kk-KZ"/>
              </w:rPr>
              <w:t>68 275 000</w:t>
            </w:r>
          </w:p>
        </w:tc>
      </w:tr>
      <w:tr w:rsidR="00E0470A" w:rsidRPr="00374EFC" w:rsidTr="00E0470A">
        <w:trPr>
          <w:trHeight w:val="20"/>
        </w:trPr>
        <w:tc>
          <w:tcPr>
            <w:tcW w:w="4979" w:type="dxa"/>
          </w:tcPr>
          <w:p w:rsidR="00E0470A" w:rsidRPr="00374EFC" w:rsidRDefault="00E0470A" w:rsidP="00E0470A">
            <w:pPr>
              <w:pStyle w:val="TableParagraph"/>
              <w:tabs>
                <w:tab w:val="left" w:pos="9923"/>
              </w:tabs>
              <w:spacing w:line="240" w:lineRule="auto"/>
              <w:ind w:left="137"/>
              <w:rPr>
                <w:sz w:val="24"/>
              </w:rPr>
            </w:pPr>
            <w:r w:rsidRPr="00374EFC">
              <w:rPr>
                <w:sz w:val="24"/>
              </w:rPr>
              <w:t>Накладные расходы</w:t>
            </w:r>
          </w:p>
        </w:tc>
        <w:tc>
          <w:tcPr>
            <w:tcW w:w="1659" w:type="dxa"/>
            <w:vAlign w:val="center"/>
          </w:tcPr>
          <w:p w:rsidR="00E0470A" w:rsidRPr="00374EFC" w:rsidRDefault="00E0470A" w:rsidP="00E0470A">
            <w:pPr>
              <w:pStyle w:val="TableParagraph"/>
              <w:tabs>
                <w:tab w:val="left" w:pos="9923"/>
              </w:tabs>
              <w:spacing w:line="240" w:lineRule="auto"/>
              <w:ind w:left="137"/>
              <w:jc w:val="center"/>
              <w:rPr>
                <w:sz w:val="24"/>
              </w:rPr>
            </w:pPr>
            <w:r w:rsidRPr="00374EFC">
              <w:rPr>
                <w:sz w:val="24"/>
              </w:rPr>
              <w:t>2</w:t>
            </w:r>
            <w:r w:rsidRPr="00374EFC">
              <w:rPr>
                <w:sz w:val="24"/>
                <w:lang w:val="kk-KZ"/>
              </w:rPr>
              <w:t>4</w:t>
            </w:r>
            <w:r w:rsidRPr="00374EFC">
              <w:rPr>
                <w:sz w:val="24"/>
              </w:rPr>
              <w:t xml:space="preserve"> 000</w:t>
            </w:r>
          </w:p>
        </w:tc>
        <w:tc>
          <w:tcPr>
            <w:tcW w:w="2220" w:type="dxa"/>
            <w:vAlign w:val="center"/>
          </w:tcPr>
          <w:p w:rsidR="00E0470A" w:rsidRPr="00374EFC" w:rsidRDefault="00E0470A" w:rsidP="00E0470A">
            <w:pPr>
              <w:pStyle w:val="TableParagraph"/>
              <w:tabs>
                <w:tab w:val="left" w:pos="9923"/>
              </w:tabs>
              <w:spacing w:line="240" w:lineRule="auto"/>
              <w:ind w:left="137"/>
              <w:jc w:val="center"/>
              <w:rPr>
                <w:sz w:val="24"/>
                <w:lang w:val="ru-RU"/>
              </w:rPr>
            </w:pPr>
            <w:r w:rsidRPr="00374EFC">
              <w:rPr>
                <w:sz w:val="24"/>
                <w:lang w:val="kk-KZ"/>
              </w:rPr>
              <w:t>19 2</w:t>
            </w:r>
            <w:r w:rsidRPr="00374EFC">
              <w:rPr>
                <w:sz w:val="24"/>
              </w:rPr>
              <w:t xml:space="preserve">00 </w:t>
            </w:r>
            <w:r w:rsidRPr="00374EFC">
              <w:rPr>
                <w:sz w:val="24"/>
                <w:lang w:val="ru-RU"/>
              </w:rPr>
              <w:t>000</w:t>
            </w:r>
          </w:p>
        </w:tc>
      </w:tr>
      <w:tr w:rsidR="00E0470A" w:rsidRPr="00374EFC" w:rsidTr="00E0470A">
        <w:trPr>
          <w:trHeight w:val="20"/>
        </w:trPr>
        <w:tc>
          <w:tcPr>
            <w:tcW w:w="4979" w:type="dxa"/>
          </w:tcPr>
          <w:p w:rsidR="00E0470A" w:rsidRPr="00374EFC" w:rsidRDefault="00E0470A" w:rsidP="00E0470A">
            <w:pPr>
              <w:pStyle w:val="TableParagraph"/>
              <w:tabs>
                <w:tab w:val="left" w:pos="9923"/>
              </w:tabs>
              <w:spacing w:line="240" w:lineRule="auto"/>
              <w:ind w:left="137"/>
              <w:rPr>
                <w:sz w:val="24"/>
              </w:rPr>
            </w:pPr>
            <w:r w:rsidRPr="00374EFC">
              <w:rPr>
                <w:sz w:val="24"/>
              </w:rPr>
              <w:t>Фонд оплаты труда</w:t>
            </w:r>
          </w:p>
        </w:tc>
        <w:tc>
          <w:tcPr>
            <w:tcW w:w="1659" w:type="dxa"/>
            <w:vAlign w:val="center"/>
          </w:tcPr>
          <w:p w:rsidR="00E0470A" w:rsidRPr="00374EFC" w:rsidRDefault="00E0470A" w:rsidP="00E0470A">
            <w:pPr>
              <w:pStyle w:val="TableParagraph"/>
              <w:tabs>
                <w:tab w:val="left" w:pos="9923"/>
              </w:tabs>
              <w:spacing w:line="240" w:lineRule="auto"/>
              <w:ind w:left="137"/>
              <w:jc w:val="center"/>
              <w:rPr>
                <w:sz w:val="24"/>
                <w:lang w:val="kk-KZ"/>
              </w:rPr>
            </w:pPr>
            <w:r w:rsidRPr="00374EFC">
              <w:rPr>
                <w:sz w:val="24"/>
                <w:lang w:val="kk-KZ"/>
              </w:rPr>
              <w:t>32 256</w:t>
            </w:r>
          </w:p>
        </w:tc>
        <w:tc>
          <w:tcPr>
            <w:tcW w:w="2220" w:type="dxa"/>
            <w:vAlign w:val="center"/>
          </w:tcPr>
          <w:p w:rsidR="00E0470A" w:rsidRPr="00374EFC" w:rsidRDefault="00E0470A" w:rsidP="00E0470A">
            <w:pPr>
              <w:pStyle w:val="TableParagraph"/>
              <w:tabs>
                <w:tab w:val="left" w:pos="9923"/>
              </w:tabs>
              <w:spacing w:line="240" w:lineRule="auto"/>
              <w:ind w:left="137"/>
              <w:jc w:val="center"/>
              <w:rPr>
                <w:sz w:val="24"/>
                <w:lang w:val="ru-RU"/>
              </w:rPr>
            </w:pPr>
            <w:r w:rsidRPr="00374EFC">
              <w:rPr>
                <w:sz w:val="24"/>
                <w:lang w:val="kk-KZ"/>
              </w:rPr>
              <w:t>25 80</w:t>
            </w:r>
            <w:r w:rsidRPr="00374EFC">
              <w:rPr>
                <w:sz w:val="24"/>
              </w:rPr>
              <w:t>0</w:t>
            </w:r>
            <w:r w:rsidRPr="00374EFC">
              <w:rPr>
                <w:sz w:val="24"/>
                <w:lang w:val="ru-RU"/>
              </w:rPr>
              <w:t xml:space="preserve"> 000</w:t>
            </w:r>
          </w:p>
        </w:tc>
      </w:tr>
      <w:tr w:rsidR="00E0470A" w:rsidRPr="00374EFC" w:rsidTr="00E0470A">
        <w:trPr>
          <w:trHeight w:val="20"/>
        </w:trPr>
        <w:tc>
          <w:tcPr>
            <w:tcW w:w="4979" w:type="dxa"/>
          </w:tcPr>
          <w:p w:rsidR="00E0470A" w:rsidRPr="00374EFC" w:rsidRDefault="009C4F4F" w:rsidP="00E0470A">
            <w:pPr>
              <w:pStyle w:val="TableParagraph"/>
              <w:tabs>
                <w:tab w:val="left" w:pos="9923"/>
              </w:tabs>
              <w:spacing w:line="240" w:lineRule="auto"/>
              <w:ind w:left="137"/>
              <w:rPr>
                <w:sz w:val="24"/>
              </w:rPr>
            </w:pPr>
            <w:r>
              <w:rPr>
                <w:sz w:val="24"/>
              </w:rPr>
              <w:t>Прибыль</w:t>
            </w:r>
          </w:p>
        </w:tc>
        <w:tc>
          <w:tcPr>
            <w:tcW w:w="1659" w:type="dxa"/>
            <w:vAlign w:val="center"/>
          </w:tcPr>
          <w:p w:rsidR="00E0470A" w:rsidRPr="00374EFC" w:rsidRDefault="00E0470A" w:rsidP="00E0470A">
            <w:pPr>
              <w:pStyle w:val="TableParagraph"/>
              <w:tabs>
                <w:tab w:val="left" w:pos="9923"/>
              </w:tabs>
              <w:spacing w:line="240" w:lineRule="auto"/>
              <w:ind w:left="137"/>
              <w:jc w:val="center"/>
              <w:rPr>
                <w:sz w:val="24"/>
                <w:lang w:val="kk-KZ"/>
              </w:rPr>
            </w:pPr>
            <w:r w:rsidRPr="00374EFC">
              <w:rPr>
                <w:sz w:val="24"/>
                <w:lang w:val="kk-KZ"/>
              </w:rPr>
              <w:t>170 900</w:t>
            </w:r>
          </w:p>
        </w:tc>
        <w:tc>
          <w:tcPr>
            <w:tcW w:w="2220" w:type="dxa"/>
            <w:vAlign w:val="center"/>
          </w:tcPr>
          <w:p w:rsidR="00E0470A" w:rsidRPr="00374EFC" w:rsidRDefault="00E0470A" w:rsidP="00E0470A">
            <w:pPr>
              <w:pStyle w:val="TableParagraph"/>
              <w:tabs>
                <w:tab w:val="left" w:pos="9923"/>
              </w:tabs>
              <w:spacing w:line="240" w:lineRule="auto"/>
              <w:ind w:left="137"/>
              <w:jc w:val="center"/>
              <w:rPr>
                <w:sz w:val="24"/>
                <w:lang w:val="kk-KZ"/>
              </w:rPr>
            </w:pPr>
            <w:r w:rsidRPr="00374EFC">
              <w:rPr>
                <w:sz w:val="24"/>
                <w:lang w:val="kk-KZ"/>
              </w:rPr>
              <w:t>136 720 000</w:t>
            </w:r>
          </w:p>
        </w:tc>
      </w:tr>
      <w:tr w:rsidR="00E0470A" w:rsidRPr="00374EFC" w:rsidTr="00E0470A">
        <w:trPr>
          <w:trHeight w:val="20"/>
        </w:trPr>
        <w:tc>
          <w:tcPr>
            <w:tcW w:w="4979" w:type="dxa"/>
          </w:tcPr>
          <w:p w:rsidR="00E0470A" w:rsidRPr="00A174EA" w:rsidRDefault="00A174EA" w:rsidP="00A174EA">
            <w:pPr>
              <w:pStyle w:val="TableParagraph"/>
              <w:tabs>
                <w:tab w:val="left" w:pos="9923"/>
              </w:tabs>
              <w:spacing w:line="240" w:lineRule="auto"/>
              <w:ind w:left="137"/>
              <w:rPr>
                <w:sz w:val="24"/>
                <w:lang w:val="ru-RU"/>
              </w:rPr>
            </w:pPr>
            <w:r>
              <w:rPr>
                <w:sz w:val="24"/>
                <w:lang w:val="ru-RU"/>
              </w:rPr>
              <w:t>Процент</w:t>
            </w:r>
          </w:p>
        </w:tc>
        <w:tc>
          <w:tcPr>
            <w:tcW w:w="1659" w:type="dxa"/>
            <w:vAlign w:val="center"/>
          </w:tcPr>
          <w:p w:rsidR="00E0470A" w:rsidRPr="00374EFC" w:rsidRDefault="00E0470A" w:rsidP="00E0470A">
            <w:pPr>
              <w:pStyle w:val="TableParagraph"/>
              <w:tabs>
                <w:tab w:val="left" w:pos="9923"/>
              </w:tabs>
              <w:spacing w:line="240" w:lineRule="auto"/>
              <w:ind w:left="137"/>
              <w:jc w:val="center"/>
              <w:rPr>
                <w:sz w:val="24"/>
                <w:lang w:val="kk-KZ"/>
              </w:rPr>
            </w:pPr>
            <w:r w:rsidRPr="00374EFC">
              <w:rPr>
                <w:sz w:val="24"/>
                <w:lang w:val="kk-KZ"/>
              </w:rPr>
              <w:t>61,1</w:t>
            </w:r>
          </w:p>
        </w:tc>
        <w:tc>
          <w:tcPr>
            <w:tcW w:w="2220" w:type="dxa"/>
            <w:vAlign w:val="center"/>
          </w:tcPr>
          <w:p w:rsidR="00E0470A" w:rsidRPr="00374EFC" w:rsidRDefault="00E0470A" w:rsidP="00E0470A">
            <w:pPr>
              <w:pStyle w:val="TableParagraph"/>
              <w:tabs>
                <w:tab w:val="left" w:pos="9923"/>
              </w:tabs>
              <w:spacing w:line="240" w:lineRule="auto"/>
              <w:ind w:left="137"/>
              <w:jc w:val="center"/>
              <w:rPr>
                <w:sz w:val="24"/>
                <w:lang w:val="kk-KZ"/>
              </w:rPr>
            </w:pPr>
            <w:r w:rsidRPr="00374EFC">
              <w:rPr>
                <w:sz w:val="24"/>
                <w:lang w:val="kk-KZ"/>
              </w:rPr>
              <w:t>61,1</w:t>
            </w:r>
          </w:p>
        </w:tc>
      </w:tr>
      <w:tr w:rsidR="00882DB9" w:rsidRPr="007E647C" w:rsidTr="009B6CD1">
        <w:trPr>
          <w:trHeight w:val="20"/>
        </w:trPr>
        <w:tc>
          <w:tcPr>
            <w:tcW w:w="8858" w:type="dxa"/>
            <w:gridSpan w:val="3"/>
            <w:vAlign w:val="center"/>
          </w:tcPr>
          <w:p w:rsidR="00882DB9" w:rsidRPr="007E647C" w:rsidRDefault="00882DB9" w:rsidP="00176203">
            <w:pPr>
              <w:tabs>
                <w:tab w:val="left" w:pos="9923"/>
              </w:tabs>
              <w:spacing w:after="0" w:line="240" w:lineRule="auto"/>
              <w:ind w:firstLine="596"/>
              <w:rPr>
                <w:rFonts w:ascii="Times New Roman" w:hAnsi="Times New Roman" w:cs="Times New Roman"/>
                <w:color w:val="000000" w:themeColor="text1"/>
                <w:szCs w:val="24"/>
                <w:lang w:val="ru-RU"/>
              </w:rPr>
            </w:pPr>
            <w:r w:rsidRPr="007E647C">
              <w:rPr>
                <w:rFonts w:ascii="Times New Roman" w:hAnsi="Times New Roman" w:cs="Times New Roman"/>
                <w:color w:val="000000" w:themeColor="text1"/>
                <w:szCs w:val="24"/>
                <w:lang w:val="ru-RU"/>
              </w:rPr>
              <w:t>Примечание</w:t>
            </w:r>
            <w:r w:rsidR="00176203">
              <w:rPr>
                <w:rFonts w:ascii="Times New Roman" w:hAnsi="Times New Roman" w:cs="Times New Roman"/>
                <w:color w:val="000000" w:themeColor="text1"/>
                <w:szCs w:val="24"/>
                <w:lang w:val="ru-RU"/>
              </w:rPr>
              <w:t xml:space="preserve"> -</w:t>
            </w:r>
            <w:r w:rsidRPr="007E647C">
              <w:rPr>
                <w:rFonts w:ascii="Times New Roman" w:hAnsi="Times New Roman" w:cs="Times New Roman"/>
                <w:color w:val="000000" w:themeColor="text1"/>
                <w:szCs w:val="24"/>
                <w:lang w:val="ru-RU"/>
              </w:rPr>
              <w:t xml:space="preserve"> </w:t>
            </w:r>
            <w:r w:rsidR="00176203">
              <w:rPr>
                <w:rFonts w:ascii="Times New Roman" w:hAnsi="Times New Roman" w:cs="Times New Roman"/>
                <w:color w:val="000000" w:themeColor="text1"/>
                <w:szCs w:val="24"/>
                <w:lang w:val="ru-RU"/>
              </w:rPr>
              <w:t>Р</w:t>
            </w:r>
            <w:r w:rsidRPr="007E647C">
              <w:rPr>
                <w:rFonts w:ascii="Times New Roman" w:hAnsi="Times New Roman" w:cs="Times New Roman"/>
                <w:color w:val="000000" w:themeColor="text1"/>
                <w:szCs w:val="24"/>
                <w:lang w:val="ru-RU"/>
              </w:rPr>
              <w:t>ассчитана на основе исследований</w:t>
            </w:r>
          </w:p>
        </w:tc>
      </w:tr>
    </w:tbl>
    <w:p w:rsidR="00E0470A" w:rsidRPr="00E0470A" w:rsidRDefault="00E0470A" w:rsidP="00E0470A">
      <w:pPr>
        <w:tabs>
          <w:tab w:val="left" w:pos="9923"/>
        </w:tabs>
        <w:spacing w:after="0" w:line="240" w:lineRule="auto"/>
        <w:jc w:val="both"/>
        <w:rPr>
          <w:rFonts w:ascii="Times New Roman" w:hAnsi="Times New Roman" w:cs="Times New Roman"/>
          <w:sz w:val="10"/>
          <w:szCs w:val="10"/>
        </w:rPr>
      </w:pPr>
    </w:p>
    <w:p w:rsidR="009B6CD1" w:rsidRDefault="009B6CD1" w:rsidP="009B6CD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Исследование мясоперерабатывающих </w:t>
      </w:r>
      <w:r w:rsidRPr="00E45F6A">
        <w:rPr>
          <w:rFonts w:ascii="Times New Roman" w:hAnsi="Times New Roman" w:cs="Times New Roman"/>
          <w:sz w:val="28"/>
          <w:szCs w:val="28"/>
        </w:rPr>
        <w:t xml:space="preserve">заводов </w:t>
      </w:r>
      <w:r>
        <w:rPr>
          <w:rFonts w:ascii="Times New Roman" w:hAnsi="Times New Roman" w:cs="Times New Roman"/>
          <w:sz w:val="28"/>
          <w:szCs w:val="28"/>
        </w:rPr>
        <w:t>Туркестанской области</w:t>
      </w:r>
      <w:r w:rsidRPr="00E45F6A">
        <w:rPr>
          <w:rFonts w:ascii="Times New Roman" w:hAnsi="Times New Roman" w:cs="Times New Roman"/>
          <w:sz w:val="28"/>
          <w:szCs w:val="28"/>
        </w:rPr>
        <w:t xml:space="preserve"> позволило вы</w:t>
      </w:r>
      <w:r w:rsidRPr="00E45F6A">
        <w:rPr>
          <w:rFonts w:ascii="Times New Roman" w:hAnsi="Times New Roman" w:cs="Times New Roman"/>
          <w:sz w:val="28"/>
          <w:szCs w:val="28"/>
        </w:rPr>
        <w:softHyphen/>
        <w:t>явить, что загрузк</w:t>
      </w:r>
      <w:r>
        <w:rPr>
          <w:rFonts w:ascii="Times New Roman" w:hAnsi="Times New Roman" w:cs="Times New Roman"/>
          <w:sz w:val="28"/>
          <w:szCs w:val="28"/>
        </w:rPr>
        <w:t>а</w:t>
      </w:r>
      <w:r w:rsidRPr="00E45F6A">
        <w:rPr>
          <w:rFonts w:ascii="Times New Roman" w:hAnsi="Times New Roman" w:cs="Times New Roman"/>
          <w:sz w:val="28"/>
          <w:szCs w:val="28"/>
        </w:rPr>
        <w:t xml:space="preserve"> производственных мощностей </w:t>
      </w:r>
      <w:r>
        <w:rPr>
          <w:rFonts w:ascii="Times New Roman" w:hAnsi="Times New Roman" w:cs="Times New Roman"/>
          <w:sz w:val="28"/>
          <w:szCs w:val="28"/>
        </w:rPr>
        <w:t xml:space="preserve">составляет 97%, при этом самообеспеченность населения мясом   и мясопродуктами не достигнута, что обосновывает </w:t>
      </w:r>
      <w:r w:rsidRPr="00E45F6A">
        <w:rPr>
          <w:rFonts w:ascii="Times New Roman" w:hAnsi="Times New Roman" w:cs="Times New Roman"/>
          <w:sz w:val="28"/>
          <w:szCs w:val="28"/>
        </w:rPr>
        <w:t>необходимо</w:t>
      </w:r>
      <w:r>
        <w:rPr>
          <w:rFonts w:ascii="Times New Roman" w:hAnsi="Times New Roman" w:cs="Times New Roman"/>
          <w:sz w:val="28"/>
          <w:szCs w:val="28"/>
        </w:rPr>
        <w:t>сть строительства двух новых мя</w:t>
      </w:r>
      <w:r w:rsidR="008B734C">
        <w:rPr>
          <w:rFonts w:ascii="Times New Roman" w:hAnsi="Times New Roman" w:cs="Times New Roman"/>
          <w:sz w:val="28"/>
          <w:szCs w:val="28"/>
        </w:rPr>
        <w:softHyphen/>
      </w:r>
      <w:r>
        <w:rPr>
          <w:rFonts w:ascii="Times New Roman" w:hAnsi="Times New Roman" w:cs="Times New Roman"/>
          <w:sz w:val="28"/>
          <w:szCs w:val="28"/>
        </w:rPr>
        <w:t>со</w:t>
      </w:r>
      <w:r w:rsidR="00A174EA">
        <w:rPr>
          <w:rFonts w:ascii="Times New Roman" w:hAnsi="Times New Roman" w:cs="Times New Roman"/>
          <w:sz w:val="28"/>
          <w:szCs w:val="28"/>
        </w:rPr>
        <w:softHyphen/>
      </w:r>
      <w:r>
        <w:rPr>
          <w:rFonts w:ascii="Times New Roman" w:hAnsi="Times New Roman" w:cs="Times New Roman"/>
          <w:sz w:val="28"/>
          <w:szCs w:val="28"/>
        </w:rPr>
        <w:t>перерабатывающих заводов, которые должны быть расположены вблизи сы</w:t>
      </w:r>
      <w:r w:rsidR="00A174EA">
        <w:rPr>
          <w:rFonts w:ascii="Times New Roman" w:hAnsi="Times New Roman" w:cs="Times New Roman"/>
          <w:sz w:val="28"/>
          <w:szCs w:val="28"/>
        </w:rPr>
        <w:softHyphen/>
      </w:r>
      <w:r>
        <w:rPr>
          <w:rFonts w:ascii="Times New Roman" w:hAnsi="Times New Roman" w:cs="Times New Roman"/>
          <w:sz w:val="28"/>
          <w:szCs w:val="28"/>
        </w:rPr>
        <w:t xml:space="preserve">рьевых зон.  </w:t>
      </w:r>
    </w:p>
    <w:p w:rsidR="009B6CD1" w:rsidRDefault="009B6CD1" w:rsidP="009B6CD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этого целесообразно объединение мелких хозяйств в сельхозкоопе</w:t>
      </w:r>
      <w:r w:rsidR="00A174EA">
        <w:rPr>
          <w:rFonts w:ascii="Times New Roman" w:hAnsi="Times New Roman" w:cs="Times New Roman"/>
          <w:sz w:val="28"/>
          <w:szCs w:val="28"/>
        </w:rPr>
        <w:softHyphen/>
      </w:r>
      <w:r>
        <w:rPr>
          <w:rFonts w:ascii="Times New Roman" w:hAnsi="Times New Roman" w:cs="Times New Roman"/>
          <w:sz w:val="28"/>
          <w:szCs w:val="28"/>
        </w:rPr>
        <w:t xml:space="preserve">ративы по откорму скота, по нашим расчетам в области </w:t>
      </w:r>
      <w:r w:rsidRPr="00E45F6A">
        <w:rPr>
          <w:rFonts w:ascii="Times New Roman" w:hAnsi="Times New Roman" w:cs="Times New Roman"/>
          <w:sz w:val="28"/>
          <w:szCs w:val="28"/>
        </w:rPr>
        <w:t>требу</w:t>
      </w:r>
      <w:r w:rsidRPr="00E45F6A">
        <w:rPr>
          <w:rFonts w:ascii="Times New Roman" w:hAnsi="Times New Roman" w:cs="Times New Roman"/>
          <w:sz w:val="28"/>
          <w:szCs w:val="28"/>
        </w:rPr>
        <w:softHyphen/>
        <w:t xml:space="preserve">ется создание </w:t>
      </w:r>
      <w:r w:rsidRPr="00D97F6C">
        <w:rPr>
          <w:rFonts w:ascii="Times New Roman" w:hAnsi="Times New Roman" w:cs="Times New Roman"/>
          <w:sz w:val="28"/>
          <w:szCs w:val="28"/>
        </w:rPr>
        <w:t>38 сельскохозяйственных кооперативов с откормочной площадкой на 800 го</w:t>
      </w:r>
      <w:r w:rsidR="008B734C">
        <w:rPr>
          <w:rFonts w:ascii="Times New Roman" w:hAnsi="Times New Roman" w:cs="Times New Roman"/>
          <w:sz w:val="28"/>
          <w:szCs w:val="28"/>
        </w:rPr>
        <w:softHyphen/>
      </w:r>
      <w:r w:rsidRPr="00D97F6C">
        <w:rPr>
          <w:rFonts w:ascii="Times New Roman" w:hAnsi="Times New Roman" w:cs="Times New Roman"/>
          <w:sz w:val="28"/>
          <w:szCs w:val="28"/>
        </w:rPr>
        <w:t>лов в каждой.  В один сельскохозяйственный кооператив могут войти 80 но</w:t>
      </w:r>
      <w:r w:rsidR="008B734C">
        <w:rPr>
          <w:rFonts w:ascii="Times New Roman" w:hAnsi="Times New Roman" w:cs="Times New Roman"/>
          <w:sz w:val="28"/>
          <w:szCs w:val="28"/>
        </w:rPr>
        <w:softHyphen/>
      </w:r>
      <w:r w:rsidRPr="00D97F6C">
        <w:rPr>
          <w:rFonts w:ascii="Times New Roman" w:hAnsi="Times New Roman" w:cs="Times New Roman"/>
          <w:sz w:val="28"/>
          <w:szCs w:val="28"/>
        </w:rPr>
        <w:t>вых семейных ферм (запланированных в Национальной программе), где об</w:t>
      </w:r>
      <w:r w:rsidR="008B734C">
        <w:rPr>
          <w:rFonts w:ascii="Times New Roman" w:hAnsi="Times New Roman" w:cs="Times New Roman"/>
          <w:sz w:val="28"/>
          <w:szCs w:val="28"/>
        </w:rPr>
        <w:softHyphen/>
      </w:r>
      <w:r w:rsidRPr="00D97F6C">
        <w:rPr>
          <w:rFonts w:ascii="Times New Roman" w:hAnsi="Times New Roman" w:cs="Times New Roman"/>
          <w:sz w:val="28"/>
          <w:szCs w:val="28"/>
        </w:rPr>
        <w:t>щее по</w:t>
      </w:r>
      <w:r w:rsidR="00A174EA">
        <w:rPr>
          <w:rFonts w:ascii="Times New Roman" w:hAnsi="Times New Roman" w:cs="Times New Roman"/>
          <w:sz w:val="28"/>
          <w:szCs w:val="28"/>
        </w:rPr>
        <w:softHyphen/>
      </w:r>
      <w:r w:rsidRPr="00D97F6C">
        <w:rPr>
          <w:rFonts w:ascii="Times New Roman" w:hAnsi="Times New Roman" w:cs="Times New Roman"/>
          <w:sz w:val="28"/>
          <w:szCs w:val="28"/>
        </w:rPr>
        <w:t>головье по направлению КРС составит 4 тыс.</w:t>
      </w:r>
      <w:r w:rsidR="00AA0F18">
        <w:rPr>
          <w:rFonts w:ascii="Times New Roman" w:hAnsi="Times New Roman" w:cs="Times New Roman"/>
          <w:sz w:val="28"/>
          <w:szCs w:val="28"/>
        </w:rPr>
        <w:t xml:space="preserve"> </w:t>
      </w:r>
      <w:r w:rsidRPr="00D97F6C">
        <w:rPr>
          <w:rFonts w:ascii="Times New Roman" w:hAnsi="Times New Roman" w:cs="Times New Roman"/>
          <w:sz w:val="28"/>
          <w:szCs w:val="28"/>
        </w:rPr>
        <w:t>голов.  Кроме этого ре</w:t>
      </w:r>
      <w:r w:rsidR="008B734C">
        <w:rPr>
          <w:rFonts w:ascii="Times New Roman" w:hAnsi="Times New Roman" w:cs="Times New Roman"/>
          <w:sz w:val="28"/>
          <w:szCs w:val="28"/>
        </w:rPr>
        <w:softHyphen/>
      </w:r>
      <w:r w:rsidRPr="00D97F6C">
        <w:rPr>
          <w:rFonts w:ascii="Times New Roman" w:hAnsi="Times New Roman" w:cs="Times New Roman"/>
          <w:sz w:val="28"/>
          <w:szCs w:val="28"/>
        </w:rPr>
        <w:t>коменду</w:t>
      </w:r>
      <w:r w:rsidR="00A174EA">
        <w:rPr>
          <w:rFonts w:ascii="Times New Roman" w:hAnsi="Times New Roman" w:cs="Times New Roman"/>
          <w:sz w:val="28"/>
          <w:szCs w:val="28"/>
        </w:rPr>
        <w:softHyphen/>
      </w:r>
      <w:r w:rsidRPr="00D97F6C">
        <w:rPr>
          <w:rFonts w:ascii="Times New Roman" w:hAnsi="Times New Roman" w:cs="Times New Roman"/>
          <w:sz w:val="28"/>
          <w:szCs w:val="28"/>
        </w:rPr>
        <w:t>ется организовать 11 сельскохозяйственных кооперативов с убойным пунктом мощностью до 120 голов КРС в сутки, а также приоб</w:t>
      </w:r>
      <w:r w:rsidRPr="00D97F6C">
        <w:rPr>
          <w:rFonts w:ascii="Times New Roman" w:hAnsi="Times New Roman" w:cs="Times New Roman"/>
          <w:sz w:val="28"/>
          <w:szCs w:val="28"/>
        </w:rPr>
        <w:softHyphen/>
        <w:t>ретение ре</w:t>
      </w:r>
      <w:r w:rsidR="008B734C">
        <w:rPr>
          <w:rFonts w:ascii="Times New Roman" w:hAnsi="Times New Roman" w:cs="Times New Roman"/>
          <w:sz w:val="28"/>
          <w:szCs w:val="28"/>
        </w:rPr>
        <w:softHyphen/>
      </w:r>
      <w:r w:rsidRPr="00D97F6C">
        <w:rPr>
          <w:rFonts w:ascii="Times New Roman" w:hAnsi="Times New Roman" w:cs="Times New Roman"/>
          <w:sz w:val="28"/>
          <w:szCs w:val="28"/>
        </w:rPr>
        <w:t>фрижераторов в количестве 11 ед. по области.</w:t>
      </w:r>
    </w:p>
    <w:p w:rsidR="00B16828" w:rsidRPr="00D97F6C" w:rsidRDefault="00B16828" w:rsidP="009B6CD1">
      <w:pPr>
        <w:spacing w:after="0" w:line="240" w:lineRule="auto"/>
        <w:ind w:firstLine="567"/>
        <w:jc w:val="both"/>
        <w:rPr>
          <w:rFonts w:ascii="Times New Roman" w:hAnsi="Times New Roman" w:cs="Times New Roman"/>
          <w:sz w:val="28"/>
          <w:szCs w:val="28"/>
        </w:rPr>
      </w:pPr>
      <w:r w:rsidRPr="00304CE4">
        <w:rPr>
          <w:rFonts w:ascii="Times New Roman" w:hAnsi="Times New Roman" w:cs="Times New Roman"/>
          <w:sz w:val="28"/>
          <w:szCs w:val="28"/>
          <w:lang w:val="kk-KZ"/>
        </w:rPr>
        <w:t>В процессе исследования сырьевых зон мясоперерабатывающих п</w:t>
      </w:r>
      <w:r w:rsidR="00A20C86">
        <w:rPr>
          <w:rFonts w:ascii="Times New Roman" w:hAnsi="Times New Roman" w:cs="Times New Roman"/>
          <w:sz w:val="28"/>
          <w:szCs w:val="28"/>
          <w:lang w:val="kk-KZ"/>
        </w:rPr>
        <w:t>редприятий Туркестанской област</w:t>
      </w:r>
      <w:r w:rsidR="00A20C86">
        <w:rPr>
          <w:rFonts w:ascii="Times New Roman" w:hAnsi="Times New Roman" w:cs="Times New Roman"/>
          <w:sz w:val="28"/>
          <w:szCs w:val="28"/>
        </w:rPr>
        <w:t>и</w:t>
      </w:r>
      <w:r w:rsidRPr="00304CE4">
        <w:rPr>
          <w:rFonts w:ascii="Times New Roman" w:hAnsi="Times New Roman" w:cs="Times New Roman"/>
          <w:sz w:val="28"/>
          <w:szCs w:val="28"/>
          <w:lang w:val="kk-KZ"/>
        </w:rPr>
        <w:t>, возникла необходимость создания продовольственного пояса вокруг г. Туркестан</w:t>
      </w:r>
      <w:r w:rsidR="00A20C86">
        <w:rPr>
          <w:rFonts w:ascii="Times New Roman" w:hAnsi="Times New Roman" w:cs="Times New Roman"/>
          <w:sz w:val="28"/>
          <w:szCs w:val="28"/>
          <w:lang w:val="kk-KZ"/>
        </w:rPr>
        <w:t>,</w:t>
      </w:r>
      <w:r w:rsidR="00A20C86" w:rsidRPr="00A20C86">
        <w:rPr>
          <w:rFonts w:ascii="Times New Roman" w:hAnsi="Times New Roman" w:cs="Times New Roman"/>
          <w:sz w:val="28"/>
          <w:szCs w:val="28"/>
          <w:lang w:val="kk-KZ"/>
        </w:rPr>
        <w:t xml:space="preserve"> </w:t>
      </w:r>
      <w:r w:rsidR="00A20C86" w:rsidRPr="00304CE4">
        <w:rPr>
          <w:rFonts w:ascii="Times New Roman" w:hAnsi="Times New Roman" w:cs="Times New Roman"/>
          <w:sz w:val="28"/>
          <w:szCs w:val="28"/>
          <w:lang w:val="kk-KZ"/>
        </w:rPr>
        <w:t>который в 2018 г.</w:t>
      </w:r>
      <w:r w:rsidR="00A20C86" w:rsidRPr="00A20C86">
        <w:rPr>
          <w:rFonts w:ascii="Times New Roman" w:hAnsi="Times New Roman" w:cs="Times New Roman"/>
          <w:sz w:val="28"/>
          <w:szCs w:val="28"/>
          <w:lang w:val="kk-KZ"/>
        </w:rPr>
        <w:t xml:space="preserve"> </w:t>
      </w:r>
      <w:r w:rsidR="00A20C86" w:rsidRPr="00304CE4">
        <w:rPr>
          <w:rFonts w:ascii="Times New Roman" w:hAnsi="Times New Roman" w:cs="Times New Roman"/>
          <w:sz w:val="28"/>
          <w:szCs w:val="28"/>
          <w:lang w:val="kk-KZ"/>
        </w:rPr>
        <w:t>приобрел статус областного центра Туркестанской области</w:t>
      </w:r>
      <w:r w:rsidRPr="00304CE4">
        <w:rPr>
          <w:rFonts w:ascii="Times New Roman" w:hAnsi="Times New Roman" w:cs="Times New Roman"/>
          <w:sz w:val="28"/>
          <w:szCs w:val="28"/>
          <w:lang w:val="kk-KZ"/>
        </w:rPr>
        <w:t xml:space="preserve">. </w:t>
      </w:r>
      <w:r w:rsidR="009D47D2">
        <w:rPr>
          <w:rFonts w:ascii="Times New Roman" w:hAnsi="Times New Roman" w:cs="Times New Roman"/>
          <w:sz w:val="28"/>
          <w:szCs w:val="28"/>
          <w:lang w:val="kk-KZ"/>
        </w:rPr>
        <w:t>В связи с тем, что</w:t>
      </w:r>
      <w:r w:rsidRPr="00304CE4">
        <w:rPr>
          <w:rFonts w:ascii="Times New Roman" w:hAnsi="Times New Roman" w:cs="Times New Roman"/>
          <w:sz w:val="28"/>
          <w:szCs w:val="28"/>
          <w:lang w:val="kk-KZ"/>
        </w:rPr>
        <w:t xml:space="preserve"> на сегодняшний день одной из основных проблем данной области является мелко</w:t>
      </w:r>
      <w:r w:rsidR="009D47D2">
        <w:rPr>
          <w:rFonts w:ascii="Times New Roman" w:hAnsi="Times New Roman" w:cs="Times New Roman"/>
          <w:sz w:val="28"/>
          <w:szCs w:val="28"/>
          <w:lang w:val="kk-KZ"/>
        </w:rPr>
        <w:t>товарный характер сельхозпроизводства и не</w:t>
      </w:r>
      <w:r w:rsidRPr="00304CE4">
        <w:rPr>
          <w:rFonts w:ascii="Times New Roman" w:hAnsi="Times New Roman" w:cs="Times New Roman"/>
          <w:sz w:val="28"/>
          <w:szCs w:val="28"/>
          <w:lang w:val="kk-KZ"/>
        </w:rPr>
        <w:t>обеспеченность в кормах для сельхозживотных</w:t>
      </w:r>
      <w:r w:rsidR="009D47D2">
        <w:rPr>
          <w:rFonts w:ascii="Times New Roman" w:hAnsi="Times New Roman" w:cs="Times New Roman"/>
          <w:sz w:val="28"/>
          <w:szCs w:val="28"/>
          <w:lang w:val="kk-KZ"/>
        </w:rPr>
        <w:t xml:space="preserve"> н</w:t>
      </w:r>
      <w:r w:rsidRPr="00304CE4">
        <w:rPr>
          <w:rFonts w:ascii="Times New Roman" w:hAnsi="Times New Roman" w:cs="Times New Roman"/>
          <w:sz w:val="28"/>
          <w:szCs w:val="28"/>
          <w:lang w:val="kk-KZ"/>
        </w:rPr>
        <w:t xml:space="preserve">ами было рекомендовано создание </w:t>
      </w:r>
      <w:r w:rsidRPr="00304CE4">
        <w:rPr>
          <w:rFonts w:ascii="Times New Roman" w:eastAsia="Times New Roman" w:hAnsi="Times New Roman" w:cs="Times New Roman"/>
          <w:sz w:val="28"/>
          <w:szCs w:val="28"/>
          <w:lang w:eastAsia="ru-RU"/>
        </w:rPr>
        <w:t>сельскохозяй</w:t>
      </w:r>
      <w:r w:rsidR="002C02D7">
        <w:rPr>
          <w:rFonts w:ascii="Times New Roman" w:eastAsia="Times New Roman" w:hAnsi="Times New Roman" w:cs="Times New Roman"/>
          <w:sz w:val="28"/>
          <w:szCs w:val="28"/>
          <w:lang w:eastAsia="ru-RU"/>
        </w:rPr>
        <w:softHyphen/>
      </w:r>
      <w:r w:rsidRPr="00304CE4">
        <w:rPr>
          <w:rFonts w:ascii="Times New Roman" w:eastAsia="Times New Roman" w:hAnsi="Times New Roman" w:cs="Times New Roman"/>
          <w:sz w:val="28"/>
          <w:szCs w:val="28"/>
          <w:lang w:eastAsia="ru-RU"/>
        </w:rPr>
        <w:t>ственн</w:t>
      </w:r>
      <w:r w:rsidRPr="00304CE4">
        <w:rPr>
          <w:rFonts w:ascii="Times New Roman" w:eastAsia="Times New Roman" w:hAnsi="Times New Roman" w:cs="Times New Roman"/>
          <w:sz w:val="28"/>
          <w:szCs w:val="28"/>
        </w:rPr>
        <w:t>о</w:t>
      </w:r>
      <w:r w:rsidR="00F10980">
        <w:rPr>
          <w:rFonts w:ascii="Times New Roman" w:eastAsia="Times New Roman" w:hAnsi="Times New Roman" w:cs="Times New Roman"/>
          <w:sz w:val="28"/>
          <w:szCs w:val="28"/>
        </w:rPr>
        <w:softHyphen/>
      </w:r>
      <w:r w:rsidRPr="00304CE4">
        <w:rPr>
          <w:rFonts w:ascii="Times New Roman" w:eastAsia="Times New Roman" w:hAnsi="Times New Roman" w:cs="Times New Roman"/>
          <w:sz w:val="28"/>
          <w:szCs w:val="28"/>
        </w:rPr>
        <w:t>го</w:t>
      </w:r>
      <w:r w:rsidRPr="00304CE4">
        <w:rPr>
          <w:rFonts w:ascii="Times New Roman" w:eastAsia="Times New Roman" w:hAnsi="Times New Roman" w:cs="Times New Roman"/>
          <w:sz w:val="28"/>
          <w:szCs w:val="28"/>
          <w:lang w:eastAsia="ru-RU"/>
        </w:rPr>
        <w:t xml:space="preserve"> производственн</w:t>
      </w:r>
      <w:r w:rsidRPr="00304CE4">
        <w:rPr>
          <w:rFonts w:ascii="Times New Roman" w:eastAsia="Times New Roman" w:hAnsi="Times New Roman" w:cs="Times New Roman"/>
          <w:sz w:val="28"/>
          <w:szCs w:val="28"/>
        </w:rPr>
        <w:t>ого</w:t>
      </w:r>
      <w:r w:rsidRPr="00304CE4">
        <w:rPr>
          <w:rFonts w:ascii="Times New Roman" w:eastAsia="Times New Roman" w:hAnsi="Times New Roman" w:cs="Times New Roman"/>
          <w:sz w:val="28"/>
          <w:szCs w:val="28"/>
          <w:lang w:eastAsia="ru-RU"/>
        </w:rPr>
        <w:t xml:space="preserve"> кооператив</w:t>
      </w:r>
      <w:r w:rsidRPr="00304CE4">
        <w:rPr>
          <w:rFonts w:ascii="Times New Roman" w:eastAsia="Times New Roman" w:hAnsi="Times New Roman" w:cs="Times New Roman"/>
          <w:sz w:val="28"/>
          <w:szCs w:val="28"/>
        </w:rPr>
        <w:t>а, где о</w:t>
      </w:r>
      <w:r w:rsidRPr="00304CE4">
        <w:rPr>
          <w:rFonts w:ascii="Times New Roman" w:hAnsi="Times New Roman" w:cs="Times New Roman"/>
          <w:sz w:val="28"/>
          <w:szCs w:val="28"/>
        </w:rPr>
        <w:t>сновной целью объединения являет</w:t>
      </w:r>
      <w:r w:rsidR="00F10980">
        <w:rPr>
          <w:rFonts w:ascii="Times New Roman" w:hAnsi="Times New Roman" w:cs="Times New Roman"/>
          <w:sz w:val="28"/>
          <w:szCs w:val="28"/>
        </w:rPr>
        <w:softHyphen/>
      </w:r>
      <w:r w:rsidRPr="00304CE4">
        <w:rPr>
          <w:rFonts w:ascii="Times New Roman" w:hAnsi="Times New Roman" w:cs="Times New Roman"/>
          <w:sz w:val="28"/>
          <w:szCs w:val="28"/>
        </w:rPr>
        <w:t>ся организация производства кормовых культур</w:t>
      </w:r>
      <w:r>
        <w:rPr>
          <w:rFonts w:ascii="Times New Roman" w:hAnsi="Times New Roman" w:cs="Times New Roman"/>
          <w:sz w:val="28"/>
          <w:szCs w:val="28"/>
        </w:rPr>
        <w:t xml:space="preserve"> для обеспечения от</w:t>
      </w:r>
      <w:r w:rsidR="002C02D7">
        <w:rPr>
          <w:rFonts w:ascii="Times New Roman" w:hAnsi="Times New Roman" w:cs="Times New Roman"/>
          <w:sz w:val="28"/>
          <w:szCs w:val="28"/>
        </w:rPr>
        <w:softHyphen/>
      </w:r>
      <w:r>
        <w:rPr>
          <w:rFonts w:ascii="Times New Roman" w:hAnsi="Times New Roman" w:cs="Times New Roman"/>
          <w:sz w:val="28"/>
          <w:szCs w:val="28"/>
        </w:rPr>
        <w:t>кормоч</w:t>
      </w:r>
      <w:r w:rsidR="00F10980">
        <w:rPr>
          <w:rFonts w:ascii="Times New Roman" w:hAnsi="Times New Roman" w:cs="Times New Roman"/>
          <w:sz w:val="28"/>
          <w:szCs w:val="28"/>
        </w:rPr>
        <w:softHyphen/>
      </w:r>
      <w:r>
        <w:rPr>
          <w:rFonts w:ascii="Times New Roman" w:hAnsi="Times New Roman" w:cs="Times New Roman"/>
          <w:sz w:val="28"/>
          <w:szCs w:val="28"/>
        </w:rPr>
        <w:t xml:space="preserve">ных площадок. Нами </w:t>
      </w:r>
      <w:r w:rsidRPr="00D17B13">
        <w:rPr>
          <w:rFonts w:ascii="Times New Roman" w:hAnsi="Times New Roman" w:cs="Times New Roman"/>
          <w:sz w:val="28"/>
          <w:szCs w:val="28"/>
        </w:rPr>
        <w:t>был разработан организационно-экономический меха</w:t>
      </w:r>
      <w:r w:rsidR="00F10980">
        <w:rPr>
          <w:rFonts w:ascii="Times New Roman" w:hAnsi="Times New Roman" w:cs="Times New Roman"/>
          <w:sz w:val="28"/>
          <w:szCs w:val="28"/>
        </w:rPr>
        <w:softHyphen/>
      </w:r>
      <w:r w:rsidRPr="00D17B13">
        <w:rPr>
          <w:rFonts w:ascii="Times New Roman" w:hAnsi="Times New Roman" w:cs="Times New Roman"/>
          <w:sz w:val="28"/>
          <w:szCs w:val="28"/>
        </w:rPr>
        <w:t xml:space="preserve">низм создания </w:t>
      </w:r>
      <w:r>
        <w:rPr>
          <w:rFonts w:ascii="Times New Roman" w:hAnsi="Times New Roman" w:cs="Times New Roman"/>
          <w:sz w:val="28"/>
          <w:szCs w:val="28"/>
        </w:rPr>
        <w:t xml:space="preserve">и функционирования </w:t>
      </w:r>
      <w:r w:rsidRPr="00D17B13">
        <w:rPr>
          <w:rFonts w:ascii="Times New Roman" w:hAnsi="Times New Roman" w:cs="Times New Roman"/>
          <w:sz w:val="28"/>
          <w:szCs w:val="28"/>
        </w:rPr>
        <w:t>сельскохозяйственного производ</w:t>
      </w:r>
      <w:r w:rsidR="002C02D7">
        <w:rPr>
          <w:rFonts w:ascii="Times New Roman" w:hAnsi="Times New Roman" w:cs="Times New Roman"/>
          <w:sz w:val="28"/>
          <w:szCs w:val="28"/>
        </w:rPr>
        <w:softHyphen/>
      </w:r>
      <w:r w:rsidRPr="00D17B13">
        <w:rPr>
          <w:rFonts w:ascii="Times New Roman" w:hAnsi="Times New Roman" w:cs="Times New Roman"/>
          <w:sz w:val="28"/>
          <w:szCs w:val="28"/>
        </w:rPr>
        <w:t>ствен</w:t>
      </w:r>
      <w:r w:rsidR="00F10980">
        <w:rPr>
          <w:rFonts w:ascii="Times New Roman" w:hAnsi="Times New Roman" w:cs="Times New Roman"/>
          <w:sz w:val="28"/>
          <w:szCs w:val="28"/>
        </w:rPr>
        <w:softHyphen/>
      </w:r>
      <w:r w:rsidRPr="00D17B13">
        <w:rPr>
          <w:rFonts w:ascii="Times New Roman" w:hAnsi="Times New Roman" w:cs="Times New Roman"/>
          <w:sz w:val="28"/>
          <w:szCs w:val="28"/>
        </w:rPr>
        <w:t>ного кооператива</w:t>
      </w:r>
      <w:r>
        <w:rPr>
          <w:rFonts w:ascii="Times New Roman" w:hAnsi="Times New Roman" w:cs="Times New Roman"/>
          <w:sz w:val="28"/>
          <w:szCs w:val="28"/>
        </w:rPr>
        <w:t xml:space="preserve"> </w:t>
      </w:r>
      <w:r w:rsidR="009D47D2">
        <w:rPr>
          <w:rFonts w:ascii="Times New Roman" w:hAnsi="Times New Roman" w:cs="Times New Roman"/>
          <w:sz w:val="28"/>
          <w:szCs w:val="28"/>
        </w:rPr>
        <w:t>(</w:t>
      </w:r>
      <w:r>
        <w:rPr>
          <w:rFonts w:ascii="Times New Roman" w:hAnsi="Times New Roman" w:cs="Times New Roman"/>
          <w:sz w:val="28"/>
          <w:szCs w:val="28"/>
        </w:rPr>
        <w:t>Приложени</w:t>
      </w:r>
      <w:r w:rsidR="009D47D2">
        <w:rPr>
          <w:rFonts w:ascii="Times New Roman" w:hAnsi="Times New Roman" w:cs="Times New Roman"/>
          <w:sz w:val="28"/>
          <w:szCs w:val="28"/>
        </w:rPr>
        <w:t>е</w:t>
      </w:r>
      <w:r>
        <w:rPr>
          <w:rFonts w:ascii="Times New Roman" w:hAnsi="Times New Roman" w:cs="Times New Roman"/>
          <w:sz w:val="28"/>
          <w:szCs w:val="28"/>
        </w:rPr>
        <w:t xml:space="preserve"> </w:t>
      </w:r>
      <w:r w:rsidR="00DB71C5" w:rsidRPr="00986243">
        <w:rPr>
          <w:rFonts w:ascii="Times New Roman" w:hAnsi="Times New Roman" w:cs="Times New Roman"/>
          <w:color w:val="000000" w:themeColor="text1"/>
          <w:sz w:val="28"/>
          <w:szCs w:val="28"/>
        </w:rPr>
        <w:t>Л</w:t>
      </w:r>
      <w:r w:rsidR="009D47D2">
        <w:rPr>
          <w:rFonts w:ascii="Times New Roman" w:hAnsi="Times New Roman" w:cs="Times New Roman"/>
          <w:color w:val="000000" w:themeColor="text1"/>
          <w:sz w:val="28"/>
          <w:szCs w:val="28"/>
        </w:rPr>
        <w:t>)</w:t>
      </w:r>
      <w:r w:rsidRPr="00986243">
        <w:rPr>
          <w:rFonts w:ascii="Times New Roman" w:hAnsi="Times New Roman" w:cs="Times New Roman"/>
          <w:color w:val="000000" w:themeColor="text1"/>
          <w:sz w:val="28"/>
          <w:szCs w:val="28"/>
        </w:rPr>
        <w:t>.</w:t>
      </w:r>
    </w:p>
    <w:p w:rsidR="009D47D2" w:rsidRDefault="009D47D2" w:rsidP="009B6CD1">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Приложениях М, Н представлены показатели по производству кормо</w:t>
      </w:r>
      <w:r w:rsidR="002C02D7">
        <w:rPr>
          <w:rFonts w:ascii="Times New Roman" w:hAnsi="Times New Roman" w:cs="Times New Roman"/>
          <w:color w:val="000000" w:themeColor="text1"/>
          <w:sz w:val="28"/>
          <w:szCs w:val="28"/>
        </w:rPr>
        <w:softHyphen/>
      </w:r>
      <w:r>
        <w:rPr>
          <w:rFonts w:ascii="Times New Roman" w:hAnsi="Times New Roman" w:cs="Times New Roman"/>
          <w:color w:val="000000" w:themeColor="text1"/>
          <w:sz w:val="28"/>
          <w:szCs w:val="28"/>
        </w:rPr>
        <w:t>вых культур и прогноз безубыточности сельскохозяйственного производ</w:t>
      </w:r>
      <w:r w:rsidR="002C02D7">
        <w:rPr>
          <w:rFonts w:ascii="Times New Roman" w:hAnsi="Times New Roman" w:cs="Times New Roman"/>
          <w:color w:val="000000" w:themeColor="text1"/>
          <w:sz w:val="28"/>
          <w:szCs w:val="28"/>
        </w:rPr>
        <w:softHyphen/>
      </w:r>
      <w:r>
        <w:rPr>
          <w:rFonts w:ascii="Times New Roman" w:hAnsi="Times New Roman" w:cs="Times New Roman"/>
          <w:color w:val="000000" w:themeColor="text1"/>
          <w:sz w:val="28"/>
          <w:szCs w:val="28"/>
        </w:rPr>
        <w:t>ственного кооператива «Ынтымак – 2019», а также акты внедрения (Прило</w:t>
      </w:r>
      <w:r w:rsidR="002C02D7">
        <w:rPr>
          <w:rFonts w:ascii="Times New Roman" w:hAnsi="Times New Roman" w:cs="Times New Roman"/>
          <w:color w:val="000000" w:themeColor="text1"/>
          <w:sz w:val="28"/>
          <w:szCs w:val="28"/>
        </w:rPr>
        <w:softHyphen/>
      </w:r>
      <w:r>
        <w:rPr>
          <w:rFonts w:ascii="Times New Roman" w:hAnsi="Times New Roman" w:cs="Times New Roman"/>
          <w:color w:val="000000" w:themeColor="text1"/>
          <w:sz w:val="28"/>
          <w:szCs w:val="28"/>
        </w:rPr>
        <w:t>жение П, Р).</w:t>
      </w:r>
    </w:p>
    <w:p w:rsidR="009B6CD1" w:rsidRPr="00F34E29" w:rsidRDefault="009B6CD1" w:rsidP="009B6CD1">
      <w:pPr>
        <w:spacing w:after="0" w:line="240" w:lineRule="auto"/>
        <w:ind w:firstLine="567"/>
        <w:jc w:val="both"/>
        <w:rPr>
          <w:color w:val="000000" w:themeColor="text1"/>
        </w:rPr>
      </w:pPr>
      <w:r w:rsidRPr="00F34E29">
        <w:rPr>
          <w:rFonts w:ascii="Times New Roman" w:hAnsi="Times New Roman" w:cs="Times New Roman"/>
          <w:bCs/>
          <w:color w:val="000000" w:themeColor="text1"/>
          <w:sz w:val="28"/>
          <w:szCs w:val="28"/>
        </w:rPr>
        <w:t>Реко</w:t>
      </w:r>
      <w:r w:rsidR="00A174EA">
        <w:rPr>
          <w:rFonts w:ascii="Times New Roman" w:hAnsi="Times New Roman" w:cs="Times New Roman"/>
          <w:bCs/>
          <w:color w:val="000000" w:themeColor="text1"/>
          <w:sz w:val="28"/>
          <w:szCs w:val="28"/>
        </w:rPr>
        <w:softHyphen/>
      </w:r>
      <w:r w:rsidRPr="00F34E29">
        <w:rPr>
          <w:rFonts w:ascii="Times New Roman" w:hAnsi="Times New Roman" w:cs="Times New Roman"/>
          <w:bCs/>
          <w:color w:val="000000" w:themeColor="text1"/>
          <w:sz w:val="28"/>
          <w:szCs w:val="28"/>
        </w:rPr>
        <w:t xml:space="preserve">мендуемая </w:t>
      </w:r>
      <w:r w:rsidRPr="00F34E29">
        <w:rPr>
          <w:rFonts w:ascii="Times New Roman" w:hAnsi="Times New Roman" w:cs="Times New Roman"/>
          <w:color w:val="000000" w:themeColor="text1"/>
          <w:sz w:val="28"/>
          <w:szCs w:val="28"/>
        </w:rPr>
        <w:t xml:space="preserve">схема размещения </w:t>
      </w:r>
      <w:r w:rsidRPr="00F34E29">
        <w:rPr>
          <w:rFonts w:ascii="Times New Roman" w:hAnsi="Times New Roman" w:cs="Times New Roman"/>
          <w:bCs/>
          <w:color w:val="000000" w:themeColor="text1"/>
          <w:sz w:val="28"/>
          <w:szCs w:val="28"/>
        </w:rPr>
        <w:t>производственных мощностей мясо</w:t>
      </w:r>
      <w:r w:rsidR="002C02D7">
        <w:rPr>
          <w:rFonts w:ascii="Times New Roman" w:hAnsi="Times New Roman" w:cs="Times New Roman"/>
          <w:bCs/>
          <w:color w:val="000000" w:themeColor="text1"/>
          <w:sz w:val="28"/>
          <w:szCs w:val="28"/>
        </w:rPr>
        <w:softHyphen/>
      </w:r>
      <w:r w:rsidRPr="00F34E29">
        <w:rPr>
          <w:rFonts w:ascii="Times New Roman" w:hAnsi="Times New Roman" w:cs="Times New Roman"/>
          <w:bCs/>
          <w:color w:val="000000" w:themeColor="text1"/>
          <w:sz w:val="28"/>
          <w:szCs w:val="28"/>
        </w:rPr>
        <w:t>перераба</w:t>
      </w:r>
      <w:r w:rsidR="008B734C">
        <w:rPr>
          <w:rFonts w:ascii="Times New Roman" w:hAnsi="Times New Roman" w:cs="Times New Roman"/>
          <w:bCs/>
          <w:color w:val="000000" w:themeColor="text1"/>
          <w:sz w:val="28"/>
          <w:szCs w:val="28"/>
        </w:rPr>
        <w:softHyphen/>
      </w:r>
      <w:r w:rsidRPr="00F34E29">
        <w:rPr>
          <w:rFonts w:ascii="Times New Roman" w:hAnsi="Times New Roman" w:cs="Times New Roman"/>
          <w:bCs/>
          <w:color w:val="000000" w:themeColor="text1"/>
          <w:sz w:val="28"/>
          <w:szCs w:val="28"/>
        </w:rPr>
        <w:t>ты</w:t>
      </w:r>
      <w:r w:rsidR="00A174EA">
        <w:rPr>
          <w:rFonts w:ascii="Times New Roman" w:hAnsi="Times New Roman" w:cs="Times New Roman"/>
          <w:bCs/>
          <w:color w:val="000000" w:themeColor="text1"/>
          <w:sz w:val="28"/>
          <w:szCs w:val="28"/>
        </w:rPr>
        <w:softHyphen/>
      </w:r>
      <w:r w:rsidRPr="00F34E29">
        <w:rPr>
          <w:rFonts w:ascii="Times New Roman" w:hAnsi="Times New Roman" w:cs="Times New Roman"/>
          <w:bCs/>
          <w:color w:val="000000" w:themeColor="text1"/>
          <w:sz w:val="28"/>
          <w:szCs w:val="28"/>
        </w:rPr>
        <w:t>вающих предприятий и их соответствие сырьевым ресурсам пу</w:t>
      </w:r>
      <w:r w:rsidR="002C02D7">
        <w:rPr>
          <w:rFonts w:ascii="Times New Roman" w:hAnsi="Times New Roman" w:cs="Times New Roman"/>
          <w:bCs/>
          <w:color w:val="000000" w:themeColor="text1"/>
          <w:sz w:val="28"/>
          <w:szCs w:val="28"/>
        </w:rPr>
        <w:softHyphen/>
      </w:r>
      <w:r w:rsidRPr="00F34E29">
        <w:rPr>
          <w:rFonts w:ascii="Times New Roman" w:hAnsi="Times New Roman" w:cs="Times New Roman"/>
          <w:bCs/>
          <w:color w:val="000000" w:themeColor="text1"/>
          <w:sz w:val="28"/>
          <w:szCs w:val="28"/>
        </w:rPr>
        <w:t>тем органи</w:t>
      </w:r>
      <w:r w:rsidR="008B734C">
        <w:rPr>
          <w:rFonts w:ascii="Times New Roman" w:hAnsi="Times New Roman" w:cs="Times New Roman"/>
          <w:bCs/>
          <w:color w:val="000000" w:themeColor="text1"/>
          <w:sz w:val="28"/>
          <w:szCs w:val="28"/>
        </w:rPr>
        <w:softHyphen/>
      </w:r>
      <w:r w:rsidRPr="00F34E29">
        <w:rPr>
          <w:rFonts w:ascii="Times New Roman" w:hAnsi="Times New Roman" w:cs="Times New Roman"/>
          <w:bCs/>
          <w:color w:val="000000" w:themeColor="text1"/>
          <w:sz w:val="28"/>
          <w:szCs w:val="28"/>
        </w:rPr>
        <w:t>за</w:t>
      </w:r>
      <w:r w:rsidR="00A174EA">
        <w:rPr>
          <w:rFonts w:ascii="Times New Roman" w:hAnsi="Times New Roman" w:cs="Times New Roman"/>
          <w:bCs/>
          <w:color w:val="000000" w:themeColor="text1"/>
          <w:sz w:val="28"/>
          <w:szCs w:val="28"/>
        </w:rPr>
        <w:softHyphen/>
      </w:r>
      <w:r w:rsidRPr="00F34E29">
        <w:rPr>
          <w:rFonts w:ascii="Times New Roman" w:hAnsi="Times New Roman" w:cs="Times New Roman"/>
          <w:bCs/>
          <w:color w:val="000000" w:themeColor="text1"/>
          <w:sz w:val="28"/>
          <w:szCs w:val="28"/>
        </w:rPr>
        <w:t xml:space="preserve">ции </w:t>
      </w:r>
      <w:r w:rsidRPr="00F34E29">
        <w:rPr>
          <w:rFonts w:ascii="Times New Roman" w:hAnsi="Times New Roman" w:cs="Times New Roman"/>
          <w:color w:val="000000" w:themeColor="text1"/>
          <w:sz w:val="28"/>
          <w:szCs w:val="28"/>
        </w:rPr>
        <w:t>сельскохозяйственных кооперативов по откорму и убою КРС в Турке</w:t>
      </w:r>
      <w:r w:rsidR="008B734C">
        <w:rPr>
          <w:rFonts w:ascii="Times New Roman" w:hAnsi="Times New Roman" w:cs="Times New Roman"/>
          <w:color w:val="000000" w:themeColor="text1"/>
          <w:sz w:val="28"/>
          <w:szCs w:val="28"/>
        </w:rPr>
        <w:softHyphen/>
      </w:r>
      <w:r w:rsidRPr="00F34E29">
        <w:rPr>
          <w:rFonts w:ascii="Times New Roman" w:hAnsi="Times New Roman" w:cs="Times New Roman"/>
          <w:color w:val="000000" w:themeColor="text1"/>
          <w:sz w:val="28"/>
          <w:szCs w:val="28"/>
        </w:rPr>
        <w:t>стан</w:t>
      </w:r>
      <w:r w:rsidR="00A174EA">
        <w:rPr>
          <w:rFonts w:ascii="Times New Roman" w:hAnsi="Times New Roman" w:cs="Times New Roman"/>
          <w:color w:val="000000" w:themeColor="text1"/>
          <w:sz w:val="28"/>
          <w:szCs w:val="28"/>
        </w:rPr>
        <w:softHyphen/>
      </w:r>
      <w:r w:rsidRPr="00F34E29">
        <w:rPr>
          <w:rFonts w:ascii="Times New Roman" w:hAnsi="Times New Roman" w:cs="Times New Roman"/>
          <w:color w:val="000000" w:themeColor="text1"/>
          <w:sz w:val="28"/>
          <w:szCs w:val="28"/>
        </w:rPr>
        <w:t xml:space="preserve">ской области представлены в Приложении </w:t>
      </w:r>
      <w:r w:rsidR="00DB71C5">
        <w:rPr>
          <w:rFonts w:ascii="Times New Roman" w:hAnsi="Times New Roman" w:cs="Times New Roman"/>
          <w:color w:val="000000" w:themeColor="text1"/>
          <w:sz w:val="28"/>
          <w:szCs w:val="28"/>
        </w:rPr>
        <w:t>С</w:t>
      </w:r>
      <w:r w:rsidRPr="00F34E29">
        <w:rPr>
          <w:rFonts w:ascii="Times New Roman" w:hAnsi="Times New Roman" w:cs="Times New Roman"/>
          <w:color w:val="000000" w:themeColor="text1"/>
          <w:sz w:val="28"/>
          <w:szCs w:val="28"/>
        </w:rPr>
        <w:t>.</w:t>
      </w:r>
    </w:p>
    <w:p w:rsidR="009B6CD1" w:rsidRPr="00D97F6C" w:rsidRDefault="009B6CD1" w:rsidP="003A618B">
      <w:pPr>
        <w:spacing w:after="0" w:line="240" w:lineRule="auto"/>
        <w:ind w:firstLine="567"/>
        <w:jc w:val="both"/>
        <w:rPr>
          <w:rFonts w:ascii="Times New Roman" w:hAnsi="Times New Roman" w:cs="Times New Roman"/>
          <w:sz w:val="28"/>
          <w:szCs w:val="28"/>
        </w:rPr>
      </w:pPr>
      <w:r w:rsidRPr="00E45F6A">
        <w:rPr>
          <w:rFonts w:ascii="Times New Roman" w:hAnsi="Times New Roman" w:cs="Times New Roman"/>
          <w:sz w:val="28"/>
          <w:szCs w:val="28"/>
        </w:rPr>
        <w:t>Аналогичные исследования были проведены по Алматинской области, так учитывая, территориально</w:t>
      </w:r>
      <w:r>
        <w:rPr>
          <w:rFonts w:ascii="Times New Roman" w:hAnsi="Times New Roman" w:cs="Times New Roman"/>
          <w:sz w:val="28"/>
          <w:szCs w:val="28"/>
        </w:rPr>
        <w:t>е</w:t>
      </w:r>
      <w:r w:rsidRPr="00E45F6A">
        <w:rPr>
          <w:rFonts w:ascii="Times New Roman" w:hAnsi="Times New Roman" w:cs="Times New Roman"/>
          <w:sz w:val="28"/>
          <w:szCs w:val="28"/>
        </w:rPr>
        <w:t xml:space="preserve"> размещени</w:t>
      </w:r>
      <w:r>
        <w:rPr>
          <w:rFonts w:ascii="Times New Roman" w:hAnsi="Times New Roman" w:cs="Times New Roman"/>
          <w:sz w:val="28"/>
          <w:szCs w:val="28"/>
        </w:rPr>
        <w:t>е</w:t>
      </w:r>
      <w:r w:rsidRPr="00E45F6A">
        <w:rPr>
          <w:rFonts w:ascii="Times New Roman" w:hAnsi="Times New Roman" w:cs="Times New Roman"/>
          <w:sz w:val="28"/>
          <w:szCs w:val="28"/>
        </w:rPr>
        <w:t xml:space="preserve"> районов </w:t>
      </w:r>
      <w:r>
        <w:rPr>
          <w:rFonts w:ascii="Times New Roman" w:hAnsi="Times New Roman" w:cs="Times New Roman"/>
          <w:sz w:val="28"/>
          <w:szCs w:val="28"/>
        </w:rPr>
        <w:t>в области и</w:t>
      </w:r>
      <w:r w:rsidRPr="00E45F6A">
        <w:rPr>
          <w:rFonts w:ascii="Times New Roman" w:hAnsi="Times New Roman" w:cs="Times New Roman"/>
          <w:sz w:val="28"/>
          <w:szCs w:val="28"/>
        </w:rPr>
        <w:t xml:space="preserve"> нали</w:t>
      </w:r>
      <w:r w:rsidRPr="00E45F6A">
        <w:rPr>
          <w:rFonts w:ascii="Times New Roman" w:hAnsi="Times New Roman" w:cs="Times New Roman"/>
          <w:sz w:val="28"/>
          <w:szCs w:val="28"/>
        </w:rPr>
        <w:softHyphen/>
        <w:t>чие ме</w:t>
      </w:r>
      <w:r w:rsidR="00A174EA">
        <w:rPr>
          <w:rFonts w:ascii="Times New Roman" w:hAnsi="Times New Roman" w:cs="Times New Roman"/>
          <w:sz w:val="28"/>
          <w:szCs w:val="28"/>
        </w:rPr>
        <w:softHyphen/>
      </w:r>
      <w:r w:rsidRPr="00E45F6A">
        <w:rPr>
          <w:rFonts w:ascii="Times New Roman" w:hAnsi="Times New Roman" w:cs="Times New Roman"/>
          <w:sz w:val="28"/>
          <w:szCs w:val="28"/>
        </w:rPr>
        <w:t>гаполиса г. Алматы предлагаетс</w:t>
      </w:r>
      <w:r>
        <w:rPr>
          <w:rFonts w:ascii="Times New Roman" w:hAnsi="Times New Roman" w:cs="Times New Roman"/>
          <w:sz w:val="28"/>
          <w:szCs w:val="28"/>
        </w:rPr>
        <w:t xml:space="preserve">я </w:t>
      </w:r>
      <w:r w:rsidRPr="00E45F6A">
        <w:rPr>
          <w:rFonts w:ascii="Times New Roman" w:hAnsi="Times New Roman" w:cs="Times New Roman"/>
          <w:sz w:val="28"/>
          <w:szCs w:val="28"/>
        </w:rPr>
        <w:t>создание</w:t>
      </w:r>
      <w:r w:rsidRPr="00D97F6C">
        <w:rPr>
          <w:rFonts w:ascii="Times New Roman" w:hAnsi="Times New Roman" w:cs="Times New Roman"/>
          <w:sz w:val="28"/>
          <w:szCs w:val="28"/>
        </w:rPr>
        <w:t xml:space="preserve"> 38 сельскохо</w:t>
      </w:r>
      <w:r w:rsidRPr="00D97F6C">
        <w:rPr>
          <w:rFonts w:ascii="Times New Roman" w:hAnsi="Times New Roman" w:cs="Times New Roman"/>
          <w:sz w:val="28"/>
          <w:szCs w:val="28"/>
        </w:rPr>
        <w:softHyphen/>
        <w:t>зяйственных коопе</w:t>
      </w:r>
      <w:r w:rsidR="008B734C">
        <w:rPr>
          <w:rFonts w:ascii="Times New Roman" w:hAnsi="Times New Roman" w:cs="Times New Roman"/>
          <w:sz w:val="28"/>
          <w:szCs w:val="28"/>
        </w:rPr>
        <w:softHyphen/>
      </w:r>
      <w:r w:rsidRPr="00D97F6C">
        <w:rPr>
          <w:rFonts w:ascii="Times New Roman" w:hAnsi="Times New Roman" w:cs="Times New Roman"/>
          <w:sz w:val="28"/>
          <w:szCs w:val="28"/>
        </w:rPr>
        <w:t>ра</w:t>
      </w:r>
      <w:r w:rsidR="00A174EA">
        <w:rPr>
          <w:rFonts w:ascii="Times New Roman" w:hAnsi="Times New Roman" w:cs="Times New Roman"/>
          <w:sz w:val="28"/>
          <w:szCs w:val="28"/>
        </w:rPr>
        <w:softHyphen/>
      </w:r>
      <w:r w:rsidRPr="00D97F6C">
        <w:rPr>
          <w:rFonts w:ascii="Times New Roman" w:hAnsi="Times New Roman" w:cs="Times New Roman"/>
          <w:sz w:val="28"/>
          <w:szCs w:val="28"/>
        </w:rPr>
        <w:t>тивов по откорму КРС, 11сельскохо</w:t>
      </w:r>
      <w:r w:rsidRPr="00D97F6C">
        <w:rPr>
          <w:rFonts w:ascii="Times New Roman" w:hAnsi="Times New Roman" w:cs="Times New Roman"/>
          <w:sz w:val="28"/>
          <w:szCs w:val="28"/>
        </w:rPr>
        <w:softHyphen/>
        <w:t xml:space="preserve">зяйственных кооперативов по </w:t>
      </w:r>
      <w:r w:rsidRPr="00D97F6C">
        <w:rPr>
          <w:rFonts w:ascii="Times New Roman" w:hAnsi="Times New Roman" w:cs="Times New Roman"/>
          <w:spacing w:val="-4"/>
          <w:sz w:val="28"/>
          <w:szCs w:val="28"/>
        </w:rPr>
        <w:t>сбыту и пер</w:t>
      </w:r>
      <w:r w:rsidR="00A174EA">
        <w:rPr>
          <w:rFonts w:ascii="Times New Roman" w:hAnsi="Times New Roman" w:cs="Times New Roman"/>
          <w:spacing w:val="-4"/>
          <w:sz w:val="28"/>
          <w:szCs w:val="28"/>
        </w:rPr>
        <w:softHyphen/>
      </w:r>
      <w:r w:rsidRPr="00D97F6C">
        <w:rPr>
          <w:rFonts w:ascii="Times New Roman" w:hAnsi="Times New Roman" w:cs="Times New Roman"/>
          <w:spacing w:val="-4"/>
          <w:sz w:val="28"/>
          <w:szCs w:val="28"/>
        </w:rPr>
        <w:t>вичной переработке мяса</w:t>
      </w:r>
      <w:r w:rsidRPr="00D97F6C">
        <w:rPr>
          <w:rFonts w:ascii="Times New Roman" w:hAnsi="Times New Roman" w:cs="Times New Roman"/>
          <w:sz w:val="28"/>
          <w:szCs w:val="28"/>
        </w:rPr>
        <w:t>, находящихся в одной зоне.</w:t>
      </w:r>
    </w:p>
    <w:p w:rsidR="00B45EAB" w:rsidRDefault="009B6CD1" w:rsidP="003A618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численность</w:t>
      </w:r>
      <w:r w:rsidRPr="00E45F6A">
        <w:rPr>
          <w:rFonts w:ascii="Times New Roman" w:hAnsi="Times New Roman" w:cs="Times New Roman"/>
          <w:sz w:val="28"/>
          <w:szCs w:val="28"/>
        </w:rPr>
        <w:t xml:space="preserve"> населения г. Алматы с</w:t>
      </w:r>
      <w:r>
        <w:rPr>
          <w:rFonts w:ascii="Times New Roman" w:hAnsi="Times New Roman" w:cs="Times New Roman"/>
          <w:sz w:val="28"/>
          <w:szCs w:val="28"/>
        </w:rPr>
        <w:t>оставляет</w:t>
      </w:r>
      <w:r w:rsidRPr="00E45F6A">
        <w:rPr>
          <w:rFonts w:ascii="Times New Roman" w:hAnsi="Times New Roman" w:cs="Times New Roman"/>
          <w:sz w:val="28"/>
          <w:szCs w:val="28"/>
        </w:rPr>
        <w:t xml:space="preserve"> 1,7 млн. чел.</w:t>
      </w:r>
      <w:r>
        <w:rPr>
          <w:rFonts w:ascii="Times New Roman" w:hAnsi="Times New Roman" w:cs="Times New Roman"/>
          <w:sz w:val="28"/>
          <w:szCs w:val="28"/>
        </w:rPr>
        <w:t>,</w:t>
      </w:r>
      <w:r w:rsidRPr="00E45F6A">
        <w:rPr>
          <w:rFonts w:ascii="Times New Roman" w:hAnsi="Times New Roman" w:cs="Times New Roman"/>
          <w:sz w:val="28"/>
          <w:szCs w:val="28"/>
        </w:rPr>
        <w:t xml:space="preserve"> внутренняя потребность на душу населения </w:t>
      </w:r>
      <w:r>
        <w:rPr>
          <w:rFonts w:ascii="Times New Roman" w:hAnsi="Times New Roman" w:cs="Times New Roman"/>
          <w:sz w:val="28"/>
          <w:szCs w:val="28"/>
        </w:rPr>
        <w:t>мясной</w:t>
      </w:r>
      <w:r w:rsidRPr="00E45F6A">
        <w:rPr>
          <w:rFonts w:ascii="Times New Roman" w:hAnsi="Times New Roman" w:cs="Times New Roman"/>
          <w:sz w:val="28"/>
          <w:szCs w:val="28"/>
        </w:rPr>
        <w:t xml:space="preserve"> продукции со</w:t>
      </w:r>
      <w:r w:rsidR="008B734C">
        <w:rPr>
          <w:rFonts w:ascii="Times New Roman" w:hAnsi="Times New Roman" w:cs="Times New Roman"/>
          <w:sz w:val="28"/>
          <w:szCs w:val="28"/>
        </w:rPr>
        <w:softHyphen/>
      </w:r>
      <w:r w:rsidRPr="00E45F6A">
        <w:rPr>
          <w:rFonts w:ascii="Times New Roman" w:hAnsi="Times New Roman" w:cs="Times New Roman"/>
          <w:sz w:val="28"/>
          <w:szCs w:val="28"/>
        </w:rPr>
        <w:t>став</w:t>
      </w:r>
      <w:r w:rsidR="00A174EA">
        <w:rPr>
          <w:rFonts w:ascii="Times New Roman" w:hAnsi="Times New Roman" w:cs="Times New Roman"/>
          <w:sz w:val="28"/>
          <w:szCs w:val="28"/>
        </w:rPr>
        <w:softHyphen/>
      </w:r>
      <w:r w:rsidRPr="00E45F6A">
        <w:rPr>
          <w:rFonts w:ascii="Times New Roman" w:hAnsi="Times New Roman" w:cs="Times New Roman"/>
          <w:sz w:val="28"/>
          <w:szCs w:val="28"/>
        </w:rPr>
        <w:t xml:space="preserve">ляет </w:t>
      </w:r>
      <w:r>
        <w:rPr>
          <w:rFonts w:ascii="Times New Roman" w:hAnsi="Times New Roman" w:cs="Times New Roman"/>
          <w:sz w:val="28"/>
          <w:szCs w:val="28"/>
        </w:rPr>
        <w:t>133,3</w:t>
      </w:r>
      <w:r w:rsidRPr="00E45F6A">
        <w:rPr>
          <w:rFonts w:ascii="Times New Roman" w:hAnsi="Times New Roman" w:cs="Times New Roman"/>
          <w:sz w:val="28"/>
          <w:szCs w:val="28"/>
        </w:rPr>
        <w:t xml:space="preserve"> тыс. т., из них </w:t>
      </w:r>
      <w:r>
        <w:rPr>
          <w:rFonts w:ascii="Times New Roman" w:hAnsi="Times New Roman" w:cs="Times New Roman"/>
          <w:sz w:val="28"/>
          <w:szCs w:val="28"/>
        </w:rPr>
        <w:t>51,3</w:t>
      </w:r>
      <w:r w:rsidRPr="00E45F6A">
        <w:rPr>
          <w:rFonts w:ascii="Times New Roman" w:hAnsi="Times New Roman" w:cs="Times New Roman"/>
          <w:sz w:val="28"/>
          <w:szCs w:val="28"/>
        </w:rPr>
        <w:t xml:space="preserve"> тыс. т. удовлетворяется за счет близлежа</w:t>
      </w:r>
      <w:r w:rsidR="008B734C">
        <w:rPr>
          <w:rFonts w:ascii="Times New Roman" w:hAnsi="Times New Roman" w:cs="Times New Roman"/>
          <w:sz w:val="28"/>
          <w:szCs w:val="28"/>
        </w:rPr>
        <w:softHyphen/>
      </w:r>
      <w:r w:rsidRPr="00E45F6A">
        <w:rPr>
          <w:rFonts w:ascii="Times New Roman" w:hAnsi="Times New Roman" w:cs="Times New Roman"/>
          <w:sz w:val="28"/>
          <w:szCs w:val="28"/>
        </w:rPr>
        <w:t xml:space="preserve">щих районов, остальной объем </w:t>
      </w:r>
      <w:r>
        <w:rPr>
          <w:rFonts w:ascii="Times New Roman" w:hAnsi="Times New Roman" w:cs="Times New Roman"/>
          <w:sz w:val="28"/>
          <w:szCs w:val="28"/>
        </w:rPr>
        <w:t>мяса</w:t>
      </w:r>
      <w:r w:rsidRPr="00E45F6A">
        <w:rPr>
          <w:rFonts w:ascii="Times New Roman" w:hAnsi="Times New Roman" w:cs="Times New Roman"/>
          <w:sz w:val="28"/>
          <w:szCs w:val="28"/>
        </w:rPr>
        <w:t xml:space="preserve"> обеспечивается за счет </w:t>
      </w:r>
      <w:r>
        <w:rPr>
          <w:rFonts w:ascii="Times New Roman" w:hAnsi="Times New Roman" w:cs="Times New Roman"/>
          <w:sz w:val="28"/>
          <w:szCs w:val="28"/>
        </w:rPr>
        <w:t xml:space="preserve">других областей или </w:t>
      </w:r>
      <w:r w:rsidRPr="00E45F6A">
        <w:rPr>
          <w:rFonts w:ascii="Times New Roman" w:hAnsi="Times New Roman" w:cs="Times New Roman"/>
          <w:sz w:val="28"/>
          <w:szCs w:val="28"/>
        </w:rPr>
        <w:lastRenderedPageBreak/>
        <w:t xml:space="preserve">ввоза импортной </w:t>
      </w:r>
      <w:r>
        <w:rPr>
          <w:rFonts w:ascii="Times New Roman" w:hAnsi="Times New Roman" w:cs="Times New Roman"/>
          <w:sz w:val="28"/>
          <w:szCs w:val="28"/>
        </w:rPr>
        <w:t>мясной</w:t>
      </w:r>
      <w:r w:rsidRPr="00E45F6A">
        <w:rPr>
          <w:rFonts w:ascii="Times New Roman" w:hAnsi="Times New Roman" w:cs="Times New Roman"/>
          <w:sz w:val="28"/>
          <w:szCs w:val="28"/>
        </w:rPr>
        <w:t xml:space="preserve"> продукции. </w:t>
      </w:r>
      <w:r>
        <w:rPr>
          <w:rFonts w:ascii="Times New Roman" w:hAnsi="Times New Roman" w:cs="Times New Roman"/>
          <w:sz w:val="28"/>
          <w:szCs w:val="28"/>
        </w:rPr>
        <w:t>Не обеспеченными мясными про</w:t>
      </w:r>
      <w:r w:rsidR="008B734C">
        <w:rPr>
          <w:rFonts w:ascii="Times New Roman" w:hAnsi="Times New Roman" w:cs="Times New Roman"/>
          <w:sz w:val="28"/>
          <w:szCs w:val="28"/>
        </w:rPr>
        <w:softHyphen/>
      </w:r>
      <w:r>
        <w:rPr>
          <w:rFonts w:ascii="Times New Roman" w:hAnsi="Times New Roman" w:cs="Times New Roman"/>
          <w:sz w:val="28"/>
          <w:szCs w:val="28"/>
        </w:rPr>
        <w:t>дуктами в разрезе Алматинской области являются г.</w:t>
      </w:r>
      <w:r w:rsidR="0065698C">
        <w:rPr>
          <w:rFonts w:ascii="Times New Roman" w:hAnsi="Times New Roman" w:cs="Times New Roman"/>
          <w:sz w:val="28"/>
          <w:szCs w:val="28"/>
        </w:rPr>
        <w:t xml:space="preserve"> </w:t>
      </w:r>
      <w:r>
        <w:rPr>
          <w:rFonts w:ascii="Times New Roman" w:hAnsi="Times New Roman" w:cs="Times New Roman"/>
          <w:sz w:val="28"/>
          <w:szCs w:val="28"/>
        </w:rPr>
        <w:t>Алматы, г.</w:t>
      </w:r>
      <w:r w:rsidR="0065698C">
        <w:rPr>
          <w:rFonts w:ascii="Times New Roman" w:hAnsi="Times New Roman" w:cs="Times New Roman"/>
          <w:sz w:val="28"/>
          <w:szCs w:val="28"/>
        </w:rPr>
        <w:t xml:space="preserve"> </w:t>
      </w:r>
      <w:r>
        <w:rPr>
          <w:rFonts w:ascii="Times New Roman" w:hAnsi="Times New Roman" w:cs="Times New Roman"/>
          <w:sz w:val="28"/>
          <w:szCs w:val="28"/>
        </w:rPr>
        <w:t>Талдыкорган, г.</w:t>
      </w:r>
      <w:r w:rsidR="0065698C">
        <w:rPr>
          <w:rFonts w:ascii="Times New Roman" w:hAnsi="Times New Roman" w:cs="Times New Roman"/>
          <w:sz w:val="28"/>
          <w:szCs w:val="28"/>
        </w:rPr>
        <w:t xml:space="preserve"> </w:t>
      </w:r>
      <w:r>
        <w:rPr>
          <w:rFonts w:ascii="Times New Roman" w:hAnsi="Times New Roman" w:cs="Times New Roman"/>
          <w:sz w:val="28"/>
          <w:szCs w:val="28"/>
        </w:rPr>
        <w:t>Текели, г.</w:t>
      </w:r>
      <w:r w:rsidR="0065698C">
        <w:rPr>
          <w:rFonts w:ascii="Times New Roman" w:hAnsi="Times New Roman" w:cs="Times New Roman"/>
          <w:sz w:val="28"/>
          <w:szCs w:val="28"/>
        </w:rPr>
        <w:t xml:space="preserve"> </w:t>
      </w:r>
      <w:r>
        <w:rPr>
          <w:rFonts w:ascii="Times New Roman" w:hAnsi="Times New Roman" w:cs="Times New Roman"/>
          <w:sz w:val="28"/>
          <w:szCs w:val="28"/>
        </w:rPr>
        <w:t>Капчагай, Карасайский, Талгарский, Енбекшиказахский и Жам</w:t>
      </w:r>
      <w:r w:rsidR="008B734C">
        <w:rPr>
          <w:rFonts w:ascii="Times New Roman" w:hAnsi="Times New Roman" w:cs="Times New Roman"/>
          <w:sz w:val="28"/>
          <w:szCs w:val="28"/>
        </w:rPr>
        <w:softHyphen/>
      </w:r>
      <w:r>
        <w:rPr>
          <w:rFonts w:ascii="Times New Roman" w:hAnsi="Times New Roman" w:cs="Times New Roman"/>
          <w:sz w:val="28"/>
          <w:szCs w:val="28"/>
        </w:rPr>
        <w:t>былский рай</w:t>
      </w:r>
      <w:r w:rsidR="00A174EA">
        <w:rPr>
          <w:rFonts w:ascii="Times New Roman" w:hAnsi="Times New Roman" w:cs="Times New Roman"/>
          <w:sz w:val="28"/>
          <w:szCs w:val="28"/>
        </w:rPr>
        <w:softHyphen/>
      </w:r>
      <w:r>
        <w:rPr>
          <w:rFonts w:ascii="Times New Roman" w:hAnsi="Times New Roman" w:cs="Times New Roman"/>
          <w:sz w:val="28"/>
          <w:szCs w:val="28"/>
        </w:rPr>
        <w:t>оны, средний коэффициент самообеспеченности которых со</w:t>
      </w:r>
      <w:r w:rsidR="008B734C">
        <w:rPr>
          <w:rFonts w:ascii="Times New Roman" w:hAnsi="Times New Roman" w:cs="Times New Roman"/>
          <w:sz w:val="28"/>
          <w:szCs w:val="28"/>
        </w:rPr>
        <w:softHyphen/>
      </w:r>
      <w:r>
        <w:rPr>
          <w:rFonts w:ascii="Times New Roman" w:hAnsi="Times New Roman" w:cs="Times New Roman"/>
          <w:sz w:val="28"/>
          <w:szCs w:val="28"/>
        </w:rPr>
        <w:t>ставляет 0,2.</w:t>
      </w:r>
    </w:p>
    <w:p w:rsidR="009B6CD1" w:rsidRPr="00F34E29" w:rsidRDefault="009B6CD1" w:rsidP="003A618B">
      <w:pPr>
        <w:spacing w:after="0" w:line="240" w:lineRule="auto"/>
        <w:ind w:firstLine="567"/>
        <w:jc w:val="both"/>
        <w:rPr>
          <w:color w:val="000000" w:themeColor="text1"/>
        </w:rPr>
      </w:pPr>
      <w:r>
        <w:rPr>
          <w:rFonts w:ascii="Times New Roman" w:hAnsi="Times New Roman" w:cs="Times New Roman"/>
          <w:sz w:val="28"/>
          <w:szCs w:val="28"/>
        </w:rPr>
        <w:t xml:space="preserve"> В связи с этим </w:t>
      </w:r>
      <w:r w:rsidRPr="00E45F6A">
        <w:rPr>
          <w:rFonts w:ascii="Times New Roman" w:hAnsi="Times New Roman" w:cs="Times New Roman"/>
          <w:sz w:val="28"/>
          <w:szCs w:val="28"/>
        </w:rPr>
        <w:t xml:space="preserve">необходимо </w:t>
      </w:r>
      <w:r>
        <w:rPr>
          <w:rFonts w:ascii="Times New Roman" w:hAnsi="Times New Roman" w:cs="Times New Roman"/>
          <w:sz w:val="28"/>
          <w:szCs w:val="28"/>
        </w:rPr>
        <w:t>строительство двух новых мясоперерабаты</w:t>
      </w:r>
      <w:r w:rsidR="008B734C">
        <w:rPr>
          <w:rFonts w:ascii="Times New Roman" w:hAnsi="Times New Roman" w:cs="Times New Roman"/>
          <w:sz w:val="28"/>
          <w:szCs w:val="28"/>
        </w:rPr>
        <w:softHyphen/>
      </w:r>
      <w:r>
        <w:rPr>
          <w:rFonts w:ascii="Times New Roman" w:hAnsi="Times New Roman" w:cs="Times New Roman"/>
          <w:sz w:val="28"/>
          <w:szCs w:val="28"/>
        </w:rPr>
        <w:t>вающих заводов вблизи г.</w:t>
      </w:r>
      <w:r w:rsidR="0065698C">
        <w:rPr>
          <w:rFonts w:ascii="Times New Roman" w:hAnsi="Times New Roman" w:cs="Times New Roman"/>
          <w:sz w:val="28"/>
          <w:szCs w:val="28"/>
        </w:rPr>
        <w:t xml:space="preserve"> </w:t>
      </w:r>
      <w:r>
        <w:rPr>
          <w:rFonts w:ascii="Times New Roman" w:hAnsi="Times New Roman" w:cs="Times New Roman"/>
          <w:sz w:val="28"/>
          <w:szCs w:val="28"/>
        </w:rPr>
        <w:t xml:space="preserve">Алматы и г. Талдыкорган, а также в близлежащих к городам районах, необеспеченных </w:t>
      </w:r>
      <w:r w:rsidRPr="00F34E29">
        <w:rPr>
          <w:rFonts w:ascii="Times New Roman" w:hAnsi="Times New Roman" w:cs="Times New Roman"/>
          <w:color w:val="000000" w:themeColor="text1"/>
          <w:sz w:val="28"/>
          <w:szCs w:val="28"/>
        </w:rPr>
        <w:t>мясной продукции рекомендуется орга</w:t>
      </w:r>
      <w:r w:rsidR="00AA0F18">
        <w:rPr>
          <w:rFonts w:ascii="Times New Roman" w:hAnsi="Times New Roman" w:cs="Times New Roman"/>
          <w:color w:val="000000" w:themeColor="text1"/>
          <w:sz w:val="28"/>
          <w:szCs w:val="28"/>
        </w:rPr>
        <w:softHyphen/>
      </w:r>
      <w:r w:rsidRPr="00F34E29">
        <w:rPr>
          <w:rFonts w:ascii="Times New Roman" w:hAnsi="Times New Roman" w:cs="Times New Roman"/>
          <w:color w:val="000000" w:themeColor="text1"/>
          <w:sz w:val="28"/>
          <w:szCs w:val="28"/>
        </w:rPr>
        <w:t>ни</w:t>
      </w:r>
      <w:r w:rsidR="008B734C">
        <w:rPr>
          <w:rFonts w:ascii="Times New Roman" w:hAnsi="Times New Roman" w:cs="Times New Roman"/>
          <w:color w:val="000000" w:themeColor="text1"/>
          <w:sz w:val="28"/>
          <w:szCs w:val="28"/>
        </w:rPr>
        <w:softHyphen/>
      </w:r>
      <w:r w:rsidRPr="00F34E29">
        <w:rPr>
          <w:rFonts w:ascii="Times New Roman" w:hAnsi="Times New Roman" w:cs="Times New Roman"/>
          <w:color w:val="000000" w:themeColor="text1"/>
          <w:sz w:val="28"/>
          <w:szCs w:val="28"/>
        </w:rPr>
        <w:t>зация 38 сельскохо</w:t>
      </w:r>
      <w:r w:rsidRPr="00F34E29">
        <w:rPr>
          <w:rFonts w:ascii="Times New Roman" w:hAnsi="Times New Roman" w:cs="Times New Roman"/>
          <w:color w:val="000000" w:themeColor="text1"/>
          <w:sz w:val="28"/>
          <w:szCs w:val="28"/>
        </w:rPr>
        <w:softHyphen/>
        <w:t xml:space="preserve">зяйственных кооперативов по </w:t>
      </w:r>
      <w:r w:rsidRPr="00F34E29">
        <w:rPr>
          <w:rFonts w:ascii="Times New Roman" w:hAnsi="Times New Roman" w:cs="Times New Roman"/>
          <w:color w:val="000000" w:themeColor="text1"/>
          <w:spacing w:val="-4"/>
          <w:sz w:val="28"/>
          <w:szCs w:val="28"/>
        </w:rPr>
        <w:t>откорму и первичной пе</w:t>
      </w:r>
      <w:r w:rsidR="00AA0F18">
        <w:rPr>
          <w:rFonts w:ascii="Times New Roman" w:hAnsi="Times New Roman" w:cs="Times New Roman"/>
          <w:color w:val="000000" w:themeColor="text1"/>
          <w:spacing w:val="-4"/>
          <w:sz w:val="28"/>
          <w:szCs w:val="28"/>
        </w:rPr>
        <w:softHyphen/>
      </w:r>
      <w:r w:rsidRPr="00F34E29">
        <w:rPr>
          <w:rFonts w:ascii="Times New Roman" w:hAnsi="Times New Roman" w:cs="Times New Roman"/>
          <w:color w:val="000000" w:themeColor="text1"/>
          <w:spacing w:val="-4"/>
          <w:sz w:val="28"/>
          <w:szCs w:val="28"/>
        </w:rPr>
        <w:t>ре</w:t>
      </w:r>
      <w:r w:rsidR="008B734C">
        <w:rPr>
          <w:rFonts w:ascii="Times New Roman" w:hAnsi="Times New Roman" w:cs="Times New Roman"/>
          <w:color w:val="000000" w:themeColor="text1"/>
          <w:spacing w:val="-4"/>
          <w:sz w:val="28"/>
          <w:szCs w:val="28"/>
        </w:rPr>
        <w:softHyphen/>
      </w:r>
      <w:r w:rsidRPr="00F34E29">
        <w:rPr>
          <w:rFonts w:ascii="Times New Roman" w:hAnsi="Times New Roman" w:cs="Times New Roman"/>
          <w:color w:val="000000" w:themeColor="text1"/>
          <w:spacing w:val="-4"/>
          <w:sz w:val="28"/>
          <w:szCs w:val="28"/>
        </w:rPr>
        <w:t xml:space="preserve">работке мяса КРС с приобретением убойного пункта и рефрижератора. </w:t>
      </w:r>
      <w:r w:rsidRPr="00F34E29">
        <w:rPr>
          <w:rFonts w:ascii="Times New Roman" w:hAnsi="Times New Roman" w:cs="Times New Roman"/>
          <w:bCs/>
          <w:color w:val="000000" w:themeColor="text1"/>
          <w:sz w:val="28"/>
          <w:szCs w:val="28"/>
        </w:rPr>
        <w:t>Реко</w:t>
      </w:r>
      <w:r w:rsidR="008B734C">
        <w:rPr>
          <w:rFonts w:ascii="Times New Roman" w:hAnsi="Times New Roman" w:cs="Times New Roman"/>
          <w:bCs/>
          <w:color w:val="000000" w:themeColor="text1"/>
          <w:sz w:val="28"/>
          <w:szCs w:val="28"/>
        </w:rPr>
        <w:softHyphen/>
      </w:r>
      <w:r w:rsidRPr="00F34E29">
        <w:rPr>
          <w:rFonts w:ascii="Times New Roman" w:hAnsi="Times New Roman" w:cs="Times New Roman"/>
          <w:bCs/>
          <w:color w:val="000000" w:themeColor="text1"/>
          <w:sz w:val="28"/>
          <w:szCs w:val="28"/>
        </w:rPr>
        <w:t xml:space="preserve">мендуемая </w:t>
      </w:r>
      <w:r w:rsidRPr="00F34E29">
        <w:rPr>
          <w:rFonts w:ascii="Times New Roman" w:hAnsi="Times New Roman" w:cs="Times New Roman"/>
          <w:color w:val="000000" w:themeColor="text1"/>
          <w:sz w:val="28"/>
          <w:szCs w:val="28"/>
        </w:rPr>
        <w:t xml:space="preserve">схема размещения </w:t>
      </w:r>
      <w:r w:rsidRPr="00F34E29">
        <w:rPr>
          <w:rFonts w:ascii="Times New Roman" w:hAnsi="Times New Roman" w:cs="Times New Roman"/>
          <w:bCs/>
          <w:color w:val="000000" w:themeColor="text1"/>
          <w:sz w:val="28"/>
          <w:szCs w:val="28"/>
        </w:rPr>
        <w:t>производственных мощностей мясоперераба</w:t>
      </w:r>
      <w:r w:rsidR="008B734C">
        <w:rPr>
          <w:rFonts w:ascii="Times New Roman" w:hAnsi="Times New Roman" w:cs="Times New Roman"/>
          <w:bCs/>
          <w:color w:val="000000" w:themeColor="text1"/>
          <w:sz w:val="28"/>
          <w:szCs w:val="28"/>
        </w:rPr>
        <w:softHyphen/>
      </w:r>
      <w:r w:rsidRPr="00F34E29">
        <w:rPr>
          <w:rFonts w:ascii="Times New Roman" w:hAnsi="Times New Roman" w:cs="Times New Roman"/>
          <w:bCs/>
          <w:color w:val="000000" w:themeColor="text1"/>
          <w:sz w:val="28"/>
          <w:szCs w:val="28"/>
        </w:rPr>
        <w:t>тывающих предпри</w:t>
      </w:r>
      <w:r w:rsidR="00A174EA">
        <w:rPr>
          <w:rFonts w:ascii="Times New Roman" w:hAnsi="Times New Roman" w:cs="Times New Roman"/>
          <w:bCs/>
          <w:color w:val="000000" w:themeColor="text1"/>
          <w:sz w:val="28"/>
          <w:szCs w:val="28"/>
        </w:rPr>
        <w:softHyphen/>
      </w:r>
      <w:r w:rsidRPr="00F34E29">
        <w:rPr>
          <w:rFonts w:ascii="Times New Roman" w:hAnsi="Times New Roman" w:cs="Times New Roman"/>
          <w:bCs/>
          <w:color w:val="000000" w:themeColor="text1"/>
          <w:sz w:val="28"/>
          <w:szCs w:val="28"/>
        </w:rPr>
        <w:t>ятий и их соответствие сырьевым ресурсам путем органи</w:t>
      </w:r>
      <w:r w:rsidR="008B734C">
        <w:rPr>
          <w:rFonts w:ascii="Times New Roman" w:hAnsi="Times New Roman" w:cs="Times New Roman"/>
          <w:bCs/>
          <w:color w:val="000000" w:themeColor="text1"/>
          <w:sz w:val="28"/>
          <w:szCs w:val="28"/>
        </w:rPr>
        <w:softHyphen/>
      </w:r>
      <w:r w:rsidRPr="00F34E29">
        <w:rPr>
          <w:rFonts w:ascii="Times New Roman" w:hAnsi="Times New Roman" w:cs="Times New Roman"/>
          <w:bCs/>
          <w:color w:val="000000" w:themeColor="text1"/>
          <w:sz w:val="28"/>
          <w:szCs w:val="28"/>
        </w:rPr>
        <w:t xml:space="preserve">зации </w:t>
      </w:r>
      <w:r w:rsidRPr="00F34E29">
        <w:rPr>
          <w:rFonts w:ascii="Times New Roman" w:hAnsi="Times New Roman" w:cs="Times New Roman"/>
          <w:color w:val="000000" w:themeColor="text1"/>
          <w:sz w:val="28"/>
          <w:szCs w:val="28"/>
        </w:rPr>
        <w:t>сельскохозяй</w:t>
      </w:r>
      <w:r w:rsidR="00A174EA">
        <w:rPr>
          <w:rFonts w:ascii="Times New Roman" w:hAnsi="Times New Roman" w:cs="Times New Roman"/>
          <w:color w:val="000000" w:themeColor="text1"/>
          <w:sz w:val="28"/>
          <w:szCs w:val="28"/>
        </w:rPr>
        <w:softHyphen/>
      </w:r>
      <w:r w:rsidRPr="00F34E29">
        <w:rPr>
          <w:rFonts w:ascii="Times New Roman" w:hAnsi="Times New Roman" w:cs="Times New Roman"/>
          <w:color w:val="000000" w:themeColor="text1"/>
          <w:sz w:val="28"/>
          <w:szCs w:val="28"/>
        </w:rPr>
        <w:t xml:space="preserve">ственных кооперативов по откорму и убою КРС в </w:t>
      </w:r>
      <w:r w:rsidRPr="00F34E29">
        <w:rPr>
          <w:rFonts w:ascii="Times New Roman" w:hAnsi="Times New Roman" w:cs="Times New Roman"/>
          <w:bCs/>
          <w:color w:val="000000" w:themeColor="text1"/>
          <w:sz w:val="28"/>
          <w:szCs w:val="28"/>
          <w:lang w:val="kk-KZ"/>
        </w:rPr>
        <w:t xml:space="preserve">Алматинской области </w:t>
      </w:r>
      <w:r w:rsidR="0065698C" w:rsidRPr="00F34E29">
        <w:rPr>
          <w:rFonts w:ascii="Times New Roman" w:hAnsi="Times New Roman" w:cs="Times New Roman"/>
          <w:bCs/>
          <w:color w:val="000000" w:themeColor="text1"/>
          <w:sz w:val="28"/>
          <w:szCs w:val="28"/>
          <w:lang w:val="kk-KZ"/>
        </w:rPr>
        <w:t>приведен</w:t>
      </w:r>
      <w:r w:rsidR="0065698C" w:rsidRPr="00F34E29">
        <w:rPr>
          <w:rFonts w:ascii="Times New Roman" w:hAnsi="Times New Roman" w:cs="Times New Roman"/>
          <w:color w:val="000000" w:themeColor="text1"/>
          <w:sz w:val="28"/>
          <w:szCs w:val="28"/>
        </w:rPr>
        <w:t xml:space="preserve"> в</w:t>
      </w:r>
      <w:r w:rsidRPr="00F34E29">
        <w:rPr>
          <w:rFonts w:ascii="Times New Roman" w:hAnsi="Times New Roman" w:cs="Times New Roman"/>
          <w:color w:val="000000" w:themeColor="text1"/>
          <w:sz w:val="28"/>
          <w:szCs w:val="28"/>
        </w:rPr>
        <w:t xml:space="preserve"> </w:t>
      </w:r>
      <w:r w:rsidR="009D47D2">
        <w:rPr>
          <w:rFonts w:ascii="Times New Roman" w:hAnsi="Times New Roman" w:cs="Times New Roman"/>
          <w:color w:val="000000" w:themeColor="text1"/>
          <w:sz w:val="28"/>
          <w:szCs w:val="28"/>
        </w:rPr>
        <w:t>П</w:t>
      </w:r>
      <w:r w:rsidRPr="00F34E29">
        <w:rPr>
          <w:rFonts w:ascii="Times New Roman" w:hAnsi="Times New Roman" w:cs="Times New Roman"/>
          <w:color w:val="000000" w:themeColor="text1"/>
          <w:sz w:val="28"/>
          <w:szCs w:val="28"/>
        </w:rPr>
        <w:t xml:space="preserve">риложении </w:t>
      </w:r>
      <w:r w:rsidR="00DB71C5">
        <w:rPr>
          <w:rFonts w:ascii="Times New Roman" w:hAnsi="Times New Roman" w:cs="Times New Roman"/>
          <w:color w:val="000000" w:themeColor="text1"/>
          <w:sz w:val="28"/>
          <w:szCs w:val="28"/>
        </w:rPr>
        <w:t>Т</w:t>
      </w:r>
      <w:r w:rsidRPr="00F34E29">
        <w:rPr>
          <w:rFonts w:ascii="Times New Roman" w:hAnsi="Times New Roman" w:cs="Times New Roman"/>
          <w:color w:val="000000" w:themeColor="text1"/>
          <w:sz w:val="28"/>
          <w:szCs w:val="28"/>
        </w:rPr>
        <w:t>.</w:t>
      </w:r>
    </w:p>
    <w:p w:rsidR="009B6CD1" w:rsidRDefault="009B6CD1" w:rsidP="003A618B">
      <w:pPr>
        <w:spacing w:after="0" w:line="240" w:lineRule="auto"/>
        <w:ind w:firstLine="567"/>
        <w:jc w:val="both"/>
        <w:rPr>
          <w:rFonts w:ascii="Times New Roman" w:hAnsi="Times New Roman" w:cs="Times New Roman"/>
          <w:sz w:val="28"/>
          <w:szCs w:val="28"/>
        </w:rPr>
      </w:pPr>
      <w:r w:rsidRPr="00F34E29">
        <w:rPr>
          <w:rFonts w:ascii="Times New Roman" w:hAnsi="Times New Roman" w:cs="Times New Roman"/>
          <w:color w:val="000000" w:themeColor="text1"/>
          <w:spacing w:val="-4"/>
          <w:sz w:val="28"/>
          <w:szCs w:val="28"/>
        </w:rPr>
        <w:t>Анализ самообеспеченностью Восточно-Казахстанской области показал, что большинство районов области являются обеспеченными мясными продук</w:t>
      </w:r>
      <w:r w:rsidR="00A174EA">
        <w:rPr>
          <w:rFonts w:ascii="Times New Roman" w:hAnsi="Times New Roman" w:cs="Times New Roman"/>
          <w:color w:val="000000" w:themeColor="text1"/>
          <w:spacing w:val="-4"/>
          <w:sz w:val="28"/>
          <w:szCs w:val="28"/>
        </w:rPr>
        <w:softHyphen/>
      </w:r>
      <w:r w:rsidRPr="00F34E29">
        <w:rPr>
          <w:rFonts w:ascii="Times New Roman" w:hAnsi="Times New Roman" w:cs="Times New Roman"/>
          <w:color w:val="000000" w:themeColor="text1"/>
          <w:spacing w:val="-4"/>
          <w:sz w:val="28"/>
          <w:szCs w:val="28"/>
        </w:rPr>
        <w:t xml:space="preserve">тами. Из этого следует, что развитие в области мясного животноводства будет ориентирован на повышение </w:t>
      </w:r>
      <w:r>
        <w:rPr>
          <w:rFonts w:ascii="Times New Roman" w:hAnsi="Times New Roman" w:cs="Times New Roman"/>
          <w:spacing w:val="-4"/>
          <w:sz w:val="28"/>
          <w:szCs w:val="28"/>
        </w:rPr>
        <w:t xml:space="preserve">экспортного потенциала страны. Согласно </w:t>
      </w:r>
      <w:r>
        <w:rPr>
          <w:rFonts w:ascii="Times New Roman" w:hAnsi="Times New Roman" w:cs="Times New Roman"/>
          <w:sz w:val="28"/>
          <w:szCs w:val="28"/>
        </w:rPr>
        <w:t>Н</w:t>
      </w:r>
      <w:r w:rsidRPr="00E45F6A">
        <w:rPr>
          <w:rFonts w:ascii="Times New Roman" w:hAnsi="Times New Roman" w:cs="Times New Roman"/>
          <w:sz w:val="28"/>
          <w:szCs w:val="28"/>
        </w:rPr>
        <w:t>ацио</w:t>
      </w:r>
      <w:r w:rsidR="00A174EA">
        <w:rPr>
          <w:rFonts w:ascii="Times New Roman" w:hAnsi="Times New Roman" w:cs="Times New Roman"/>
          <w:sz w:val="28"/>
          <w:szCs w:val="28"/>
        </w:rPr>
        <w:softHyphen/>
      </w:r>
      <w:r w:rsidRPr="00E45F6A">
        <w:rPr>
          <w:rFonts w:ascii="Times New Roman" w:hAnsi="Times New Roman" w:cs="Times New Roman"/>
          <w:sz w:val="28"/>
          <w:szCs w:val="28"/>
        </w:rPr>
        <w:t>нальн</w:t>
      </w:r>
      <w:r>
        <w:rPr>
          <w:rFonts w:ascii="Times New Roman" w:hAnsi="Times New Roman" w:cs="Times New Roman"/>
          <w:sz w:val="28"/>
          <w:szCs w:val="28"/>
        </w:rPr>
        <w:t>ой программы</w:t>
      </w:r>
      <w:r w:rsidRPr="00E45F6A">
        <w:rPr>
          <w:rFonts w:ascii="Times New Roman" w:hAnsi="Times New Roman" w:cs="Times New Roman"/>
          <w:sz w:val="28"/>
          <w:szCs w:val="28"/>
        </w:rPr>
        <w:t xml:space="preserve"> развития мясного животноводства на 2018-2027 гг.</w:t>
      </w:r>
      <w:r>
        <w:rPr>
          <w:rFonts w:ascii="Times New Roman" w:hAnsi="Times New Roman" w:cs="Times New Roman"/>
          <w:sz w:val="28"/>
          <w:szCs w:val="28"/>
        </w:rPr>
        <w:t xml:space="preserve"> по Во</w:t>
      </w:r>
      <w:r w:rsidR="00A174EA">
        <w:rPr>
          <w:rFonts w:ascii="Times New Roman" w:hAnsi="Times New Roman" w:cs="Times New Roman"/>
          <w:sz w:val="28"/>
          <w:szCs w:val="28"/>
        </w:rPr>
        <w:softHyphen/>
      </w:r>
      <w:r>
        <w:rPr>
          <w:rFonts w:ascii="Times New Roman" w:hAnsi="Times New Roman" w:cs="Times New Roman"/>
          <w:sz w:val="28"/>
          <w:szCs w:val="28"/>
        </w:rPr>
        <w:t>сточно-Казахстанской области ожидается строительство двух новых мясо</w:t>
      </w:r>
      <w:r w:rsidR="008B734C">
        <w:rPr>
          <w:rFonts w:ascii="Times New Roman" w:hAnsi="Times New Roman" w:cs="Times New Roman"/>
          <w:sz w:val="28"/>
          <w:szCs w:val="28"/>
        </w:rPr>
        <w:softHyphen/>
      </w:r>
      <w:r>
        <w:rPr>
          <w:rFonts w:ascii="Times New Roman" w:hAnsi="Times New Roman" w:cs="Times New Roman"/>
          <w:sz w:val="28"/>
          <w:szCs w:val="28"/>
        </w:rPr>
        <w:t>пе</w:t>
      </w:r>
      <w:r w:rsidR="00A174EA">
        <w:rPr>
          <w:rFonts w:ascii="Times New Roman" w:hAnsi="Times New Roman" w:cs="Times New Roman"/>
          <w:sz w:val="28"/>
          <w:szCs w:val="28"/>
        </w:rPr>
        <w:softHyphen/>
      </w:r>
      <w:r>
        <w:rPr>
          <w:rFonts w:ascii="Times New Roman" w:hAnsi="Times New Roman" w:cs="Times New Roman"/>
          <w:sz w:val="28"/>
          <w:szCs w:val="28"/>
        </w:rPr>
        <w:t>рерабатывающих завода, создание 16 тыс. новых семейных ферм на 480 тыс.</w:t>
      </w:r>
      <w:r w:rsidR="0065698C">
        <w:rPr>
          <w:rFonts w:ascii="Times New Roman" w:hAnsi="Times New Roman" w:cs="Times New Roman"/>
          <w:sz w:val="28"/>
          <w:szCs w:val="28"/>
        </w:rPr>
        <w:t xml:space="preserve"> </w:t>
      </w:r>
      <w:r>
        <w:rPr>
          <w:rFonts w:ascii="Times New Roman" w:hAnsi="Times New Roman" w:cs="Times New Roman"/>
          <w:sz w:val="28"/>
          <w:szCs w:val="28"/>
        </w:rPr>
        <w:t xml:space="preserve">голов КРС. </w:t>
      </w:r>
    </w:p>
    <w:p w:rsidR="00B45EAB" w:rsidRDefault="009B6CD1" w:rsidP="009B6CD1">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Для организованной работы и эффективного функционирования сбыта семейными фермами своей продукции, для сокращения затрат при транспор</w:t>
      </w:r>
      <w:r w:rsidR="00A174EA">
        <w:rPr>
          <w:rFonts w:ascii="Times New Roman" w:hAnsi="Times New Roman" w:cs="Times New Roman"/>
          <w:sz w:val="28"/>
          <w:szCs w:val="28"/>
        </w:rPr>
        <w:softHyphen/>
      </w:r>
      <w:r>
        <w:rPr>
          <w:rFonts w:ascii="Times New Roman" w:hAnsi="Times New Roman" w:cs="Times New Roman"/>
          <w:sz w:val="28"/>
          <w:szCs w:val="28"/>
        </w:rPr>
        <w:t xml:space="preserve">тировке и сбыте нами рекомендуется в данной </w:t>
      </w:r>
      <w:r w:rsidR="0065698C">
        <w:rPr>
          <w:rFonts w:ascii="Times New Roman" w:hAnsi="Times New Roman" w:cs="Times New Roman"/>
          <w:sz w:val="28"/>
          <w:szCs w:val="28"/>
        </w:rPr>
        <w:t>области создание</w:t>
      </w:r>
      <w:r w:rsidRPr="003A618B">
        <w:rPr>
          <w:rFonts w:ascii="Times New Roman" w:hAnsi="Times New Roman" w:cs="Times New Roman"/>
          <w:color w:val="000000" w:themeColor="text1"/>
          <w:sz w:val="28"/>
          <w:szCs w:val="28"/>
        </w:rPr>
        <w:t xml:space="preserve"> 80 крупных сельскохозяйственных кооперативов по откорму, где объединяются 200 се</w:t>
      </w:r>
      <w:r w:rsidR="00A174EA">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мейных ферм, направленные на единовременный откорм 2000 голов КРС и 20сельскохозяйственных кооперативов по организации убоя скота, с убой</w:t>
      </w:r>
      <w:r w:rsidR="008B734C">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ным пунктом с мощностью 120 голов КРС в сутки</w:t>
      </w:r>
      <w:r w:rsidR="00B45EAB">
        <w:rPr>
          <w:rFonts w:ascii="Times New Roman" w:hAnsi="Times New Roman" w:cs="Times New Roman"/>
          <w:color w:val="000000" w:themeColor="text1"/>
          <w:sz w:val="28"/>
          <w:szCs w:val="28"/>
        </w:rPr>
        <w:t>.</w:t>
      </w:r>
    </w:p>
    <w:p w:rsidR="009B6CD1" w:rsidRPr="003A618B" w:rsidRDefault="009B6CD1" w:rsidP="009B6CD1">
      <w:pPr>
        <w:spacing w:after="0" w:line="240" w:lineRule="auto"/>
        <w:ind w:firstLine="567"/>
        <w:jc w:val="both"/>
        <w:rPr>
          <w:rFonts w:ascii="Times New Roman" w:hAnsi="Times New Roman" w:cs="Times New Roman"/>
          <w:color w:val="000000" w:themeColor="text1"/>
          <w:sz w:val="28"/>
          <w:szCs w:val="28"/>
        </w:rPr>
      </w:pPr>
      <w:r w:rsidRPr="003A618B">
        <w:rPr>
          <w:rFonts w:ascii="Times New Roman" w:hAnsi="Times New Roman" w:cs="Times New Roman"/>
          <w:color w:val="000000" w:themeColor="text1"/>
          <w:sz w:val="28"/>
          <w:szCs w:val="28"/>
        </w:rPr>
        <w:t xml:space="preserve"> Так, в Глубоковском, Шемонаи</w:t>
      </w:r>
      <w:r w:rsidR="00A174EA">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хинском, Бородулихинском, Жармин</w:t>
      </w:r>
      <w:r w:rsidR="008B734C">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ском и Абайском районах предлагается создание 40 сельскохозяйственных кооперативов по откорму на общее коли</w:t>
      </w:r>
      <w:r w:rsidR="00A174EA">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чество 400 тыс.</w:t>
      </w:r>
      <w:r w:rsidR="0065698C">
        <w:rPr>
          <w:rFonts w:ascii="Times New Roman" w:hAnsi="Times New Roman" w:cs="Times New Roman"/>
          <w:color w:val="000000" w:themeColor="text1"/>
          <w:sz w:val="28"/>
          <w:szCs w:val="28"/>
        </w:rPr>
        <w:t xml:space="preserve"> </w:t>
      </w:r>
      <w:r w:rsidRPr="003A618B">
        <w:rPr>
          <w:rFonts w:ascii="Times New Roman" w:hAnsi="Times New Roman" w:cs="Times New Roman"/>
          <w:color w:val="000000" w:themeColor="text1"/>
          <w:sz w:val="28"/>
          <w:szCs w:val="28"/>
        </w:rPr>
        <w:t>голов КРС и 10 сель</w:t>
      </w:r>
      <w:r w:rsidR="008B734C">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скохозяйственных кооперативов по сов</w:t>
      </w:r>
      <w:r w:rsidR="00A174EA">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местному убою и сбыту, а в восточ</w:t>
      </w:r>
      <w:r w:rsidR="008B734C">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ных районах области Курчумский, Кокпек</w:t>
      </w:r>
      <w:r w:rsidR="00A174EA">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тинский, Зайсанский и Урджар</w:t>
      </w:r>
      <w:r w:rsidR="008B734C">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ский районы рекомендуется создание 40 сель</w:t>
      </w:r>
      <w:r w:rsidR="00A174EA">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скохозяйственных кооперативов по окорму и 10 сельскохозяйственных коопе</w:t>
      </w:r>
      <w:r w:rsidR="00A174EA">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ративов по сбыту на общее ко</w:t>
      </w:r>
      <w:r w:rsidR="008B734C">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личество 400 тыс.</w:t>
      </w:r>
      <w:r w:rsidR="0065698C">
        <w:rPr>
          <w:rFonts w:ascii="Times New Roman" w:hAnsi="Times New Roman" w:cs="Times New Roman"/>
          <w:color w:val="000000" w:themeColor="text1"/>
          <w:sz w:val="28"/>
          <w:szCs w:val="28"/>
        </w:rPr>
        <w:t xml:space="preserve"> </w:t>
      </w:r>
      <w:r w:rsidRPr="003A618B">
        <w:rPr>
          <w:rFonts w:ascii="Times New Roman" w:hAnsi="Times New Roman" w:cs="Times New Roman"/>
          <w:color w:val="000000" w:themeColor="text1"/>
          <w:sz w:val="28"/>
          <w:szCs w:val="28"/>
        </w:rPr>
        <w:t>голов КРС по совместному убою, которые будут размеще</w:t>
      </w:r>
      <w:r w:rsidR="008B734C">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ны в радиусе 100 км от откормочных площадок.</w:t>
      </w:r>
    </w:p>
    <w:p w:rsidR="009B6CD1" w:rsidRDefault="009B6CD1" w:rsidP="009B6CD1">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Это позволить уменьшить потери мяса при транспортировке, уменьшить расходы на доставку кормов, повысить качество сырья при доставке в мясо</w:t>
      </w:r>
      <w:r w:rsidR="008B734C">
        <w:rPr>
          <w:rFonts w:ascii="Times New Roman" w:hAnsi="Times New Roman" w:cs="Times New Roman"/>
          <w:sz w:val="28"/>
          <w:szCs w:val="28"/>
        </w:rPr>
        <w:softHyphen/>
      </w:r>
      <w:r>
        <w:rPr>
          <w:rFonts w:ascii="Times New Roman" w:hAnsi="Times New Roman" w:cs="Times New Roman"/>
          <w:sz w:val="28"/>
          <w:szCs w:val="28"/>
        </w:rPr>
        <w:t>пе</w:t>
      </w:r>
      <w:r w:rsidR="00A174EA">
        <w:rPr>
          <w:rFonts w:ascii="Times New Roman" w:hAnsi="Times New Roman" w:cs="Times New Roman"/>
          <w:sz w:val="28"/>
          <w:szCs w:val="28"/>
        </w:rPr>
        <w:softHyphen/>
      </w:r>
      <w:r>
        <w:rPr>
          <w:rFonts w:ascii="Times New Roman" w:hAnsi="Times New Roman" w:cs="Times New Roman"/>
          <w:sz w:val="28"/>
          <w:szCs w:val="28"/>
        </w:rPr>
        <w:t>рерабатывающий завод и оптимизировать сырьевые зоны перерабатываю</w:t>
      </w:r>
      <w:r w:rsidR="008B734C">
        <w:rPr>
          <w:rFonts w:ascii="Times New Roman" w:hAnsi="Times New Roman" w:cs="Times New Roman"/>
          <w:sz w:val="28"/>
          <w:szCs w:val="28"/>
        </w:rPr>
        <w:softHyphen/>
      </w:r>
      <w:r>
        <w:rPr>
          <w:rFonts w:ascii="Times New Roman" w:hAnsi="Times New Roman" w:cs="Times New Roman"/>
          <w:sz w:val="28"/>
          <w:szCs w:val="28"/>
        </w:rPr>
        <w:t>щих предприятий. Вышеуказанные районы имеют большой потенциал для разви</w:t>
      </w:r>
      <w:r w:rsidR="00A174EA">
        <w:rPr>
          <w:rFonts w:ascii="Times New Roman" w:hAnsi="Times New Roman" w:cs="Times New Roman"/>
          <w:sz w:val="28"/>
          <w:szCs w:val="28"/>
        </w:rPr>
        <w:softHyphen/>
      </w:r>
      <w:r>
        <w:rPr>
          <w:rFonts w:ascii="Times New Roman" w:hAnsi="Times New Roman" w:cs="Times New Roman"/>
          <w:sz w:val="28"/>
          <w:szCs w:val="28"/>
        </w:rPr>
        <w:t>тия мясного животноводства, заготовке кормов и существующие мощ</w:t>
      </w:r>
      <w:r w:rsidR="008B734C">
        <w:rPr>
          <w:rFonts w:ascii="Times New Roman" w:hAnsi="Times New Roman" w:cs="Times New Roman"/>
          <w:sz w:val="28"/>
          <w:szCs w:val="28"/>
        </w:rPr>
        <w:softHyphen/>
      </w:r>
      <w:r>
        <w:rPr>
          <w:rFonts w:ascii="Times New Roman" w:hAnsi="Times New Roman" w:cs="Times New Roman"/>
          <w:sz w:val="28"/>
          <w:szCs w:val="28"/>
        </w:rPr>
        <w:t>ности по переработке мяса.</w:t>
      </w:r>
      <w:r w:rsidR="0065698C">
        <w:rPr>
          <w:rFonts w:ascii="Times New Roman" w:hAnsi="Times New Roman" w:cs="Times New Roman"/>
          <w:sz w:val="28"/>
          <w:szCs w:val="28"/>
        </w:rPr>
        <w:t xml:space="preserve"> </w:t>
      </w:r>
      <w:r>
        <w:rPr>
          <w:rFonts w:ascii="Times New Roman" w:hAnsi="Times New Roman" w:cs="Times New Roman"/>
          <w:bCs/>
          <w:sz w:val="28"/>
          <w:szCs w:val="28"/>
        </w:rPr>
        <w:t xml:space="preserve">Рекомендуемая </w:t>
      </w:r>
      <w:r>
        <w:rPr>
          <w:rFonts w:ascii="Times New Roman" w:hAnsi="Times New Roman" w:cs="Times New Roman"/>
          <w:sz w:val="28"/>
          <w:szCs w:val="28"/>
        </w:rPr>
        <w:t xml:space="preserve">схема размещения </w:t>
      </w:r>
      <w:r>
        <w:rPr>
          <w:rFonts w:ascii="Times New Roman" w:hAnsi="Times New Roman" w:cs="Times New Roman"/>
          <w:bCs/>
          <w:sz w:val="28"/>
          <w:szCs w:val="28"/>
        </w:rPr>
        <w:t>производ</w:t>
      </w:r>
      <w:r w:rsidR="008B734C">
        <w:rPr>
          <w:rFonts w:ascii="Times New Roman" w:hAnsi="Times New Roman" w:cs="Times New Roman"/>
          <w:bCs/>
          <w:sz w:val="28"/>
          <w:szCs w:val="28"/>
        </w:rPr>
        <w:softHyphen/>
      </w:r>
      <w:r>
        <w:rPr>
          <w:rFonts w:ascii="Times New Roman" w:hAnsi="Times New Roman" w:cs="Times New Roman"/>
          <w:bCs/>
          <w:sz w:val="28"/>
          <w:szCs w:val="28"/>
        </w:rPr>
        <w:t>ственных мощ</w:t>
      </w:r>
      <w:r w:rsidR="00A174EA">
        <w:rPr>
          <w:rFonts w:ascii="Times New Roman" w:hAnsi="Times New Roman" w:cs="Times New Roman"/>
          <w:bCs/>
          <w:sz w:val="28"/>
          <w:szCs w:val="28"/>
        </w:rPr>
        <w:softHyphen/>
      </w:r>
      <w:r>
        <w:rPr>
          <w:rFonts w:ascii="Times New Roman" w:hAnsi="Times New Roman" w:cs="Times New Roman"/>
          <w:bCs/>
          <w:sz w:val="28"/>
          <w:szCs w:val="28"/>
        </w:rPr>
        <w:lastRenderedPageBreak/>
        <w:t>ностей</w:t>
      </w:r>
      <w:r w:rsidR="0065698C">
        <w:rPr>
          <w:rFonts w:ascii="Times New Roman" w:hAnsi="Times New Roman" w:cs="Times New Roman"/>
          <w:bCs/>
          <w:sz w:val="28"/>
          <w:szCs w:val="28"/>
        </w:rPr>
        <w:t xml:space="preserve"> </w:t>
      </w:r>
      <w:r>
        <w:rPr>
          <w:rFonts w:ascii="Times New Roman" w:hAnsi="Times New Roman" w:cs="Times New Roman"/>
          <w:bCs/>
          <w:sz w:val="28"/>
          <w:szCs w:val="28"/>
        </w:rPr>
        <w:t>мясоперерабатывающих предприятий и их соответ</w:t>
      </w:r>
      <w:r w:rsidR="00AA0F18">
        <w:rPr>
          <w:rFonts w:ascii="Times New Roman" w:hAnsi="Times New Roman" w:cs="Times New Roman"/>
          <w:bCs/>
          <w:sz w:val="28"/>
          <w:szCs w:val="28"/>
        </w:rPr>
        <w:softHyphen/>
      </w:r>
      <w:r>
        <w:rPr>
          <w:rFonts w:ascii="Times New Roman" w:hAnsi="Times New Roman" w:cs="Times New Roman"/>
          <w:bCs/>
          <w:sz w:val="28"/>
          <w:szCs w:val="28"/>
        </w:rPr>
        <w:t>ствие сырьевым ре</w:t>
      </w:r>
      <w:r w:rsidR="00A174EA">
        <w:rPr>
          <w:rFonts w:ascii="Times New Roman" w:hAnsi="Times New Roman" w:cs="Times New Roman"/>
          <w:bCs/>
          <w:sz w:val="28"/>
          <w:szCs w:val="28"/>
        </w:rPr>
        <w:softHyphen/>
      </w:r>
      <w:r>
        <w:rPr>
          <w:rFonts w:ascii="Times New Roman" w:hAnsi="Times New Roman" w:cs="Times New Roman"/>
          <w:bCs/>
          <w:sz w:val="28"/>
          <w:szCs w:val="28"/>
        </w:rPr>
        <w:t xml:space="preserve">сурсам путем организации </w:t>
      </w:r>
      <w:r>
        <w:rPr>
          <w:rFonts w:ascii="Times New Roman" w:hAnsi="Times New Roman" w:cs="Times New Roman"/>
          <w:sz w:val="28"/>
          <w:szCs w:val="28"/>
        </w:rPr>
        <w:t>сельскохозяйственных коопе</w:t>
      </w:r>
      <w:r w:rsidR="00AA0F18">
        <w:rPr>
          <w:rFonts w:ascii="Times New Roman" w:hAnsi="Times New Roman" w:cs="Times New Roman"/>
          <w:sz w:val="28"/>
          <w:szCs w:val="28"/>
        </w:rPr>
        <w:softHyphen/>
      </w:r>
      <w:r>
        <w:rPr>
          <w:rFonts w:ascii="Times New Roman" w:hAnsi="Times New Roman" w:cs="Times New Roman"/>
          <w:sz w:val="28"/>
          <w:szCs w:val="28"/>
        </w:rPr>
        <w:t xml:space="preserve">ративов по откорму </w:t>
      </w:r>
      <w:r w:rsidRPr="00D97F6C">
        <w:rPr>
          <w:rFonts w:ascii="Times New Roman" w:hAnsi="Times New Roman" w:cs="Times New Roman"/>
          <w:sz w:val="28"/>
          <w:szCs w:val="28"/>
        </w:rPr>
        <w:t xml:space="preserve">и убою КРС в </w:t>
      </w:r>
      <w:r>
        <w:rPr>
          <w:rFonts w:ascii="Times New Roman" w:hAnsi="Times New Roman" w:cs="Times New Roman"/>
          <w:bCs/>
          <w:sz w:val="28"/>
          <w:szCs w:val="28"/>
          <w:lang w:val="kk-KZ"/>
        </w:rPr>
        <w:t xml:space="preserve">Восточно-Казахстанской </w:t>
      </w:r>
      <w:r w:rsidRPr="00067A5D">
        <w:rPr>
          <w:rFonts w:ascii="Times New Roman" w:hAnsi="Times New Roman" w:cs="Times New Roman"/>
          <w:bCs/>
          <w:sz w:val="28"/>
          <w:szCs w:val="28"/>
          <w:lang w:val="kk-KZ"/>
        </w:rPr>
        <w:t>области</w:t>
      </w:r>
      <w:r>
        <w:rPr>
          <w:rFonts w:ascii="Times New Roman" w:hAnsi="Times New Roman" w:cs="Times New Roman"/>
          <w:bCs/>
          <w:sz w:val="28"/>
          <w:szCs w:val="28"/>
          <w:lang w:val="kk-KZ"/>
        </w:rPr>
        <w:t xml:space="preserve"> приве</w:t>
      </w:r>
      <w:r w:rsidR="00AA0F18">
        <w:rPr>
          <w:rFonts w:ascii="Times New Roman" w:hAnsi="Times New Roman" w:cs="Times New Roman"/>
          <w:bCs/>
          <w:sz w:val="28"/>
          <w:szCs w:val="28"/>
          <w:lang w:val="kk-KZ"/>
        </w:rPr>
        <w:softHyphen/>
      </w:r>
      <w:r>
        <w:rPr>
          <w:rFonts w:ascii="Times New Roman" w:hAnsi="Times New Roman" w:cs="Times New Roman"/>
          <w:bCs/>
          <w:sz w:val="28"/>
          <w:szCs w:val="28"/>
          <w:lang w:val="kk-KZ"/>
        </w:rPr>
        <w:t>ден</w:t>
      </w:r>
      <w:r w:rsidRPr="003A618B">
        <w:rPr>
          <w:rFonts w:ascii="Times New Roman" w:hAnsi="Times New Roman" w:cs="Times New Roman"/>
          <w:color w:val="000000" w:themeColor="text1"/>
          <w:sz w:val="28"/>
          <w:szCs w:val="28"/>
        </w:rPr>
        <w:t xml:space="preserve">в </w:t>
      </w:r>
      <w:r w:rsidR="003A618B" w:rsidRPr="003A618B">
        <w:rPr>
          <w:rFonts w:ascii="Times New Roman" w:hAnsi="Times New Roman" w:cs="Times New Roman"/>
          <w:color w:val="000000" w:themeColor="text1"/>
          <w:sz w:val="28"/>
          <w:szCs w:val="28"/>
        </w:rPr>
        <w:t>п</w:t>
      </w:r>
      <w:r w:rsidRPr="003A618B">
        <w:rPr>
          <w:rFonts w:ascii="Times New Roman" w:hAnsi="Times New Roman" w:cs="Times New Roman"/>
          <w:color w:val="000000" w:themeColor="text1"/>
          <w:sz w:val="28"/>
          <w:szCs w:val="28"/>
        </w:rPr>
        <w:t>ри</w:t>
      </w:r>
      <w:r w:rsidR="008B734C">
        <w:rPr>
          <w:rFonts w:ascii="Times New Roman" w:hAnsi="Times New Roman" w:cs="Times New Roman"/>
          <w:color w:val="000000" w:themeColor="text1"/>
          <w:sz w:val="28"/>
          <w:szCs w:val="28"/>
        </w:rPr>
        <w:softHyphen/>
      </w:r>
      <w:r w:rsidRPr="003A618B">
        <w:rPr>
          <w:rFonts w:ascii="Times New Roman" w:hAnsi="Times New Roman" w:cs="Times New Roman"/>
          <w:color w:val="000000" w:themeColor="text1"/>
          <w:sz w:val="28"/>
          <w:szCs w:val="28"/>
        </w:rPr>
        <w:t xml:space="preserve">ложении </w:t>
      </w:r>
      <w:r w:rsidR="00DB71C5">
        <w:rPr>
          <w:rFonts w:ascii="Times New Roman" w:hAnsi="Times New Roman" w:cs="Times New Roman"/>
          <w:color w:val="000000" w:themeColor="text1"/>
          <w:sz w:val="28"/>
          <w:szCs w:val="28"/>
        </w:rPr>
        <w:t>У</w:t>
      </w:r>
      <w:r w:rsidRPr="003A618B">
        <w:rPr>
          <w:rFonts w:ascii="Times New Roman" w:hAnsi="Times New Roman" w:cs="Times New Roman"/>
          <w:color w:val="000000" w:themeColor="text1"/>
          <w:sz w:val="28"/>
          <w:szCs w:val="28"/>
        </w:rPr>
        <w:t>.</w:t>
      </w:r>
    </w:p>
    <w:p w:rsidR="004728C3" w:rsidRPr="00340E7B" w:rsidRDefault="009D47D2" w:rsidP="009B6CD1">
      <w:pPr>
        <w:spacing w:after="0" w:line="240" w:lineRule="auto"/>
        <w:ind w:firstLine="567"/>
        <w:jc w:val="both"/>
      </w:pPr>
      <w:r>
        <w:rPr>
          <w:rFonts w:ascii="Times New Roman" w:hAnsi="Times New Roman" w:cs="Times New Roman"/>
          <w:sz w:val="28"/>
          <w:szCs w:val="28"/>
        </w:rPr>
        <w:t>По всем трем объектам исследования</w:t>
      </w:r>
      <w:r w:rsidR="004728C3">
        <w:rPr>
          <w:rFonts w:ascii="Times New Roman" w:hAnsi="Times New Roman" w:cs="Times New Roman"/>
          <w:sz w:val="28"/>
          <w:szCs w:val="28"/>
        </w:rPr>
        <w:t xml:space="preserve"> был сделан прогноз необходимых инвестиционных средств по созданию сельскохозяйственных производствен</w:t>
      </w:r>
      <w:r w:rsidR="002C02D7">
        <w:rPr>
          <w:rFonts w:ascii="Times New Roman" w:hAnsi="Times New Roman" w:cs="Times New Roman"/>
          <w:sz w:val="28"/>
          <w:szCs w:val="28"/>
        </w:rPr>
        <w:softHyphen/>
      </w:r>
      <w:r w:rsidR="004728C3">
        <w:rPr>
          <w:rFonts w:ascii="Times New Roman" w:hAnsi="Times New Roman" w:cs="Times New Roman"/>
          <w:sz w:val="28"/>
          <w:szCs w:val="28"/>
        </w:rPr>
        <w:t>ных кооперативов по от</w:t>
      </w:r>
      <w:r w:rsidR="00A20C86">
        <w:rPr>
          <w:rFonts w:ascii="Times New Roman" w:hAnsi="Times New Roman" w:cs="Times New Roman"/>
          <w:sz w:val="28"/>
          <w:szCs w:val="28"/>
        </w:rPr>
        <w:softHyphen/>
      </w:r>
      <w:r w:rsidR="004728C3">
        <w:rPr>
          <w:rFonts w:ascii="Times New Roman" w:hAnsi="Times New Roman" w:cs="Times New Roman"/>
          <w:sz w:val="28"/>
          <w:szCs w:val="28"/>
        </w:rPr>
        <w:t>корму и убою КРС для Туркестанской, Алматинской, Восточно-Казахстанской областей (</w:t>
      </w:r>
      <w:r>
        <w:rPr>
          <w:rFonts w:ascii="Times New Roman" w:hAnsi="Times New Roman" w:cs="Times New Roman"/>
          <w:sz w:val="28"/>
          <w:szCs w:val="28"/>
        </w:rPr>
        <w:t>Приложени</w:t>
      </w:r>
      <w:r>
        <w:rPr>
          <w:rFonts w:ascii="Times New Roman" w:hAnsi="Times New Roman" w:cs="Times New Roman"/>
          <w:sz w:val="28"/>
          <w:szCs w:val="28"/>
          <w:lang w:val="kk-KZ"/>
        </w:rPr>
        <w:t>е</w:t>
      </w:r>
      <w:r w:rsidR="004728C3">
        <w:rPr>
          <w:rFonts w:ascii="Times New Roman" w:hAnsi="Times New Roman" w:cs="Times New Roman"/>
          <w:sz w:val="28"/>
          <w:szCs w:val="28"/>
        </w:rPr>
        <w:t xml:space="preserve"> Ф, Х, Ц)</w:t>
      </w:r>
    </w:p>
    <w:p w:rsidR="009B6CD1" w:rsidRDefault="009B6CD1" w:rsidP="009B6CD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Прогноз необходимых инвестиционных средств по закупу КРС на се</w:t>
      </w:r>
      <w:r w:rsidR="008B734C">
        <w:rPr>
          <w:rFonts w:ascii="Times New Roman" w:hAnsi="Times New Roman" w:cs="Times New Roman"/>
          <w:sz w:val="28"/>
          <w:szCs w:val="28"/>
        </w:rPr>
        <w:softHyphen/>
      </w:r>
      <w:r>
        <w:rPr>
          <w:rFonts w:ascii="Times New Roman" w:hAnsi="Times New Roman" w:cs="Times New Roman"/>
          <w:sz w:val="28"/>
          <w:szCs w:val="28"/>
        </w:rPr>
        <w:t>мей</w:t>
      </w:r>
      <w:r w:rsidR="00A174EA">
        <w:rPr>
          <w:rFonts w:ascii="Times New Roman" w:hAnsi="Times New Roman" w:cs="Times New Roman"/>
          <w:sz w:val="28"/>
          <w:szCs w:val="28"/>
        </w:rPr>
        <w:softHyphen/>
      </w:r>
      <w:r>
        <w:rPr>
          <w:rFonts w:ascii="Times New Roman" w:hAnsi="Times New Roman" w:cs="Times New Roman"/>
          <w:sz w:val="28"/>
          <w:szCs w:val="28"/>
        </w:rPr>
        <w:t>ные фермы и создание сельскохозяйственных производственных коопе</w:t>
      </w:r>
      <w:r w:rsidR="008B734C">
        <w:rPr>
          <w:rFonts w:ascii="Times New Roman" w:hAnsi="Times New Roman" w:cs="Times New Roman"/>
          <w:sz w:val="28"/>
          <w:szCs w:val="28"/>
        </w:rPr>
        <w:softHyphen/>
      </w:r>
      <w:r>
        <w:rPr>
          <w:rFonts w:ascii="Times New Roman" w:hAnsi="Times New Roman" w:cs="Times New Roman"/>
          <w:sz w:val="28"/>
          <w:szCs w:val="28"/>
        </w:rPr>
        <w:t>рати</w:t>
      </w:r>
      <w:r w:rsidR="00A174EA">
        <w:rPr>
          <w:rFonts w:ascii="Times New Roman" w:hAnsi="Times New Roman" w:cs="Times New Roman"/>
          <w:sz w:val="28"/>
          <w:szCs w:val="28"/>
        </w:rPr>
        <w:softHyphen/>
      </w:r>
      <w:r>
        <w:rPr>
          <w:rFonts w:ascii="Times New Roman" w:hAnsi="Times New Roman" w:cs="Times New Roman"/>
          <w:sz w:val="28"/>
          <w:szCs w:val="28"/>
        </w:rPr>
        <w:t>вов в долгосрочной перспективе предполагает ежегодное увеличение произ</w:t>
      </w:r>
      <w:r w:rsidR="00A174EA">
        <w:rPr>
          <w:rFonts w:ascii="Times New Roman" w:hAnsi="Times New Roman" w:cs="Times New Roman"/>
          <w:sz w:val="28"/>
          <w:szCs w:val="28"/>
        </w:rPr>
        <w:softHyphen/>
      </w:r>
      <w:r>
        <w:rPr>
          <w:rFonts w:ascii="Times New Roman" w:hAnsi="Times New Roman" w:cs="Times New Roman"/>
          <w:sz w:val="28"/>
          <w:szCs w:val="28"/>
        </w:rPr>
        <w:t>водства мяса говядины и доведения его до 660 тыс.т. При этом объем необхо</w:t>
      </w:r>
      <w:r w:rsidR="00A174EA">
        <w:rPr>
          <w:rFonts w:ascii="Times New Roman" w:hAnsi="Times New Roman" w:cs="Times New Roman"/>
          <w:sz w:val="28"/>
          <w:szCs w:val="28"/>
        </w:rPr>
        <w:softHyphen/>
      </w:r>
      <w:r>
        <w:rPr>
          <w:rFonts w:ascii="Times New Roman" w:hAnsi="Times New Roman" w:cs="Times New Roman"/>
          <w:sz w:val="28"/>
          <w:szCs w:val="28"/>
        </w:rPr>
        <w:t>димых финансовых средств для создания сельскохозяйственных ко</w:t>
      </w:r>
      <w:r w:rsidR="008B734C">
        <w:rPr>
          <w:rFonts w:ascii="Times New Roman" w:hAnsi="Times New Roman" w:cs="Times New Roman"/>
          <w:sz w:val="28"/>
          <w:szCs w:val="28"/>
        </w:rPr>
        <w:softHyphen/>
      </w:r>
      <w:r>
        <w:rPr>
          <w:rFonts w:ascii="Times New Roman" w:hAnsi="Times New Roman" w:cs="Times New Roman"/>
          <w:sz w:val="28"/>
          <w:szCs w:val="28"/>
        </w:rPr>
        <w:t>оперативов по убою и откорму молодняка КРС в РК за весь период составит 157,7 млрд.</w:t>
      </w:r>
      <w:r w:rsidR="003B6F59">
        <w:rPr>
          <w:rFonts w:ascii="Times New Roman" w:hAnsi="Times New Roman" w:cs="Times New Roman"/>
          <w:sz w:val="28"/>
          <w:szCs w:val="28"/>
        </w:rPr>
        <w:t>тнг</w:t>
      </w:r>
      <w:r w:rsidR="0065698C">
        <w:rPr>
          <w:rFonts w:ascii="Times New Roman" w:hAnsi="Times New Roman" w:cs="Times New Roman"/>
          <w:sz w:val="28"/>
          <w:szCs w:val="28"/>
        </w:rPr>
        <w:t>.</w:t>
      </w:r>
      <w:r>
        <w:rPr>
          <w:rFonts w:ascii="Times New Roman" w:hAnsi="Times New Roman" w:cs="Times New Roman"/>
          <w:sz w:val="28"/>
          <w:szCs w:val="28"/>
        </w:rPr>
        <w:t xml:space="preserve">, из них по откорму </w:t>
      </w:r>
      <w:r w:rsidR="00A174EA">
        <w:rPr>
          <w:rFonts w:ascii="Times New Roman" w:hAnsi="Times New Roman" w:cs="Times New Roman"/>
          <w:sz w:val="28"/>
          <w:szCs w:val="28"/>
        </w:rPr>
        <w:t>-</w:t>
      </w:r>
      <w:r>
        <w:rPr>
          <w:rFonts w:ascii="Times New Roman" w:hAnsi="Times New Roman" w:cs="Times New Roman"/>
          <w:sz w:val="28"/>
          <w:szCs w:val="28"/>
        </w:rPr>
        <w:t xml:space="preserve"> 140,1 млрд.</w:t>
      </w:r>
      <w:r w:rsidR="003B6F59">
        <w:rPr>
          <w:rFonts w:ascii="Times New Roman" w:hAnsi="Times New Roman" w:cs="Times New Roman"/>
          <w:sz w:val="28"/>
          <w:szCs w:val="28"/>
        </w:rPr>
        <w:t>тнг</w:t>
      </w:r>
      <w:r w:rsidR="0065698C">
        <w:rPr>
          <w:rFonts w:ascii="Times New Roman" w:hAnsi="Times New Roman" w:cs="Times New Roman"/>
          <w:sz w:val="28"/>
          <w:szCs w:val="28"/>
        </w:rPr>
        <w:t>.</w:t>
      </w:r>
      <w:r>
        <w:rPr>
          <w:rFonts w:ascii="Times New Roman" w:hAnsi="Times New Roman" w:cs="Times New Roman"/>
          <w:sz w:val="28"/>
          <w:szCs w:val="28"/>
        </w:rPr>
        <w:t xml:space="preserve">, по убою </w:t>
      </w:r>
      <w:r w:rsidR="00A174EA">
        <w:rPr>
          <w:rFonts w:ascii="Times New Roman" w:hAnsi="Times New Roman" w:cs="Times New Roman"/>
          <w:sz w:val="28"/>
          <w:szCs w:val="28"/>
        </w:rPr>
        <w:t>-</w:t>
      </w:r>
      <w:r>
        <w:rPr>
          <w:rFonts w:ascii="Times New Roman" w:hAnsi="Times New Roman" w:cs="Times New Roman"/>
          <w:sz w:val="28"/>
          <w:szCs w:val="28"/>
        </w:rPr>
        <w:t xml:space="preserve"> 17,6 млрд.</w:t>
      </w:r>
      <w:r w:rsidR="003B6F59">
        <w:rPr>
          <w:rFonts w:ascii="Times New Roman" w:hAnsi="Times New Roman" w:cs="Times New Roman"/>
          <w:sz w:val="28"/>
          <w:szCs w:val="28"/>
        </w:rPr>
        <w:t>тнг</w:t>
      </w:r>
      <w:r w:rsidR="0065698C">
        <w:rPr>
          <w:rFonts w:ascii="Times New Roman" w:hAnsi="Times New Roman" w:cs="Times New Roman"/>
          <w:sz w:val="28"/>
          <w:szCs w:val="28"/>
        </w:rPr>
        <w:t>.</w:t>
      </w:r>
      <w:r w:rsidR="003B6F59">
        <w:rPr>
          <w:rFonts w:ascii="Times New Roman" w:hAnsi="Times New Roman" w:cs="Times New Roman"/>
          <w:sz w:val="28"/>
          <w:szCs w:val="28"/>
        </w:rPr>
        <w:t xml:space="preserve"> </w:t>
      </w:r>
      <w:r>
        <w:rPr>
          <w:rFonts w:ascii="Times New Roman" w:hAnsi="Times New Roman" w:cs="Times New Roman"/>
          <w:sz w:val="28"/>
          <w:szCs w:val="28"/>
        </w:rPr>
        <w:t>на закуп скота КРС для семейных ферм за весь период составит 1580 млрд.</w:t>
      </w:r>
      <w:r w:rsidR="003B6F59">
        <w:rPr>
          <w:rFonts w:ascii="Times New Roman" w:hAnsi="Times New Roman" w:cs="Times New Roman"/>
          <w:sz w:val="28"/>
          <w:szCs w:val="28"/>
        </w:rPr>
        <w:t>тнг</w:t>
      </w:r>
      <w:r>
        <w:rPr>
          <w:rFonts w:ascii="Times New Roman" w:hAnsi="Times New Roman" w:cs="Times New Roman"/>
          <w:sz w:val="28"/>
          <w:szCs w:val="28"/>
        </w:rPr>
        <w:t>. Сумма всех инве</w:t>
      </w:r>
      <w:r w:rsidR="00A174EA">
        <w:rPr>
          <w:rFonts w:ascii="Times New Roman" w:hAnsi="Times New Roman" w:cs="Times New Roman"/>
          <w:sz w:val="28"/>
          <w:szCs w:val="28"/>
        </w:rPr>
        <w:softHyphen/>
      </w:r>
      <w:r>
        <w:rPr>
          <w:rFonts w:ascii="Times New Roman" w:hAnsi="Times New Roman" w:cs="Times New Roman"/>
          <w:sz w:val="28"/>
          <w:szCs w:val="28"/>
        </w:rPr>
        <w:t>стиционных средств по республике составит 1737,6 млрд.</w:t>
      </w:r>
      <w:r w:rsidR="003B6F59">
        <w:rPr>
          <w:rFonts w:ascii="Times New Roman" w:hAnsi="Times New Roman" w:cs="Times New Roman"/>
          <w:sz w:val="28"/>
          <w:szCs w:val="28"/>
        </w:rPr>
        <w:t>тнг</w:t>
      </w:r>
      <w:r w:rsidR="0065698C">
        <w:rPr>
          <w:rFonts w:ascii="Times New Roman" w:hAnsi="Times New Roman" w:cs="Times New Roman"/>
          <w:sz w:val="28"/>
          <w:szCs w:val="28"/>
        </w:rPr>
        <w:t>.</w:t>
      </w:r>
      <w:r>
        <w:rPr>
          <w:rFonts w:ascii="Times New Roman" w:hAnsi="Times New Roman" w:cs="Times New Roman"/>
          <w:sz w:val="28"/>
          <w:szCs w:val="28"/>
        </w:rPr>
        <w:t xml:space="preserve"> (При</w:t>
      </w:r>
      <w:r w:rsidR="003B6F59">
        <w:rPr>
          <w:rFonts w:ascii="Times New Roman" w:hAnsi="Times New Roman" w:cs="Times New Roman"/>
          <w:sz w:val="28"/>
          <w:szCs w:val="28"/>
        </w:rPr>
        <w:softHyphen/>
      </w:r>
      <w:r>
        <w:rPr>
          <w:rFonts w:ascii="Times New Roman" w:hAnsi="Times New Roman" w:cs="Times New Roman"/>
          <w:sz w:val="28"/>
          <w:szCs w:val="28"/>
        </w:rPr>
        <w:t xml:space="preserve">ложение </w:t>
      </w:r>
      <w:r w:rsidR="004728C3">
        <w:rPr>
          <w:rFonts w:ascii="Times New Roman" w:hAnsi="Times New Roman" w:cs="Times New Roman"/>
          <w:sz w:val="28"/>
          <w:szCs w:val="28"/>
          <w:lang w:val="kk-KZ"/>
        </w:rPr>
        <w:t>Ш</w:t>
      </w:r>
      <w:r>
        <w:rPr>
          <w:rFonts w:ascii="Times New Roman" w:hAnsi="Times New Roman" w:cs="Times New Roman"/>
          <w:sz w:val="28"/>
          <w:szCs w:val="28"/>
        </w:rPr>
        <w:t xml:space="preserve">). </w:t>
      </w:r>
    </w:p>
    <w:p w:rsidR="009B6CD1" w:rsidRDefault="009B6CD1" w:rsidP="009B6CD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прогнозу производства мяса говядины от сельскохозяйствен</w:t>
      </w:r>
      <w:r w:rsidR="00A174EA">
        <w:rPr>
          <w:rFonts w:ascii="Times New Roman" w:hAnsi="Times New Roman" w:cs="Times New Roman"/>
          <w:sz w:val="28"/>
          <w:szCs w:val="28"/>
        </w:rPr>
        <w:softHyphen/>
      </w:r>
      <w:r>
        <w:rPr>
          <w:rFonts w:ascii="Times New Roman" w:hAnsi="Times New Roman" w:cs="Times New Roman"/>
          <w:sz w:val="28"/>
          <w:szCs w:val="28"/>
        </w:rPr>
        <w:t>ных кооперативов, была составлена карта размещения и производства мяса по РК. Стабильный объем производства мяса говядины от сельскохозяй</w:t>
      </w:r>
      <w:r w:rsidR="008B734C">
        <w:rPr>
          <w:rFonts w:ascii="Times New Roman" w:hAnsi="Times New Roman" w:cs="Times New Roman"/>
          <w:sz w:val="28"/>
          <w:szCs w:val="28"/>
        </w:rPr>
        <w:softHyphen/>
      </w:r>
      <w:r>
        <w:rPr>
          <w:rFonts w:ascii="Times New Roman" w:hAnsi="Times New Roman" w:cs="Times New Roman"/>
          <w:sz w:val="28"/>
          <w:szCs w:val="28"/>
        </w:rPr>
        <w:t>ственных кооперативов позволит загрузить действующие и новые производ</w:t>
      </w:r>
      <w:r w:rsidR="008B734C">
        <w:rPr>
          <w:rFonts w:ascii="Times New Roman" w:hAnsi="Times New Roman" w:cs="Times New Roman"/>
          <w:sz w:val="28"/>
          <w:szCs w:val="28"/>
        </w:rPr>
        <w:softHyphen/>
      </w:r>
      <w:r>
        <w:rPr>
          <w:rFonts w:ascii="Times New Roman" w:hAnsi="Times New Roman" w:cs="Times New Roman"/>
          <w:sz w:val="28"/>
          <w:szCs w:val="28"/>
        </w:rPr>
        <w:t xml:space="preserve">ственные мощности мясоперерабатывающих предприятий, который в данное время имеет дефицит качественного отечественного сырья (Приложение </w:t>
      </w:r>
      <w:r w:rsidR="004728C3">
        <w:rPr>
          <w:rFonts w:ascii="Times New Roman" w:hAnsi="Times New Roman" w:cs="Times New Roman"/>
          <w:sz w:val="28"/>
          <w:szCs w:val="28"/>
          <w:lang w:val="kk-KZ"/>
        </w:rPr>
        <w:t>Щ</w:t>
      </w:r>
      <w:r>
        <w:rPr>
          <w:rFonts w:ascii="Times New Roman" w:hAnsi="Times New Roman" w:cs="Times New Roman"/>
          <w:sz w:val="28"/>
          <w:szCs w:val="28"/>
        </w:rPr>
        <w:t>).</w:t>
      </w:r>
    </w:p>
    <w:p w:rsidR="005A5F44" w:rsidRPr="003C1BE3" w:rsidRDefault="009B6CD1" w:rsidP="009B6CD1">
      <w:pPr>
        <w:tabs>
          <w:tab w:val="left" w:pos="9923"/>
        </w:tabs>
        <w:spacing w:after="0" w:line="240" w:lineRule="auto"/>
        <w:ind w:firstLine="567"/>
        <w:jc w:val="both"/>
        <w:rPr>
          <w:rFonts w:ascii="Times New Roman" w:hAnsi="Times New Roman" w:cs="Times New Roman"/>
          <w:sz w:val="24"/>
          <w:szCs w:val="24"/>
          <w:lang w:val="kk-KZ"/>
        </w:rPr>
      </w:pPr>
      <w:r w:rsidRPr="00E45F6A">
        <w:rPr>
          <w:rFonts w:ascii="Times New Roman" w:hAnsi="Times New Roman" w:cs="Times New Roman"/>
          <w:sz w:val="28"/>
          <w:szCs w:val="28"/>
        </w:rPr>
        <w:t>Разработанные предложения по повышению эффективности и оптимиза</w:t>
      </w:r>
      <w:r w:rsidR="00A174EA">
        <w:rPr>
          <w:rFonts w:ascii="Times New Roman" w:hAnsi="Times New Roman" w:cs="Times New Roman"/>
          <w:sz w:val="28"/>
          <w:szCs w:val="28"/>
        </w:rPr>
        <w:softHyphen/>
      </w:r>
      <w:r w:rsidRPr="00E45F6A">
        <w:rPr>
          <w:rFonts w:ascii="Times New Roman" w:hAnsi="Times New Roman" w:cs="Times New Roman"/>
          <w:sz w:val="28"/>
          <w:szCs w:val="28"/>
        </w:rPr>
        <w:t>ции размещения производственных мощностей и сырьевых зон м</w:t>
      </w:r>
      <w:r>
        <w:rPr>
          <w:rFonts w:ascii="Times New Roman" w:hAnsi="Times New Roman" w:cs="Times New Roman"/>
          <w:sz w:val="28"/>
          <w:szCs w:val="28"/>
        </w:rPr>
        <w:t>ясо</w:t>
      </w:r>
      <w:r w:rsidRPr="00E45F6A">
        <w:rPr>
          <w:rFonts w:ascii="Times New Roman" w:hAnsi="Times New Roman" w:cs="Times New Roman"/>
          <w:sz w:val="28"/>
          <w:szCs w:val="28"/>
        </w:rPr>
        <w:t>перера</w:t>
      </w:r>
      <w:r w:rsidR="008B734C">
        <w:rPr>
          <w:rFonts w:ascii="Times New Roman" w:hAnsi="Times New Roman" w:cs="Times New Roman"/>
          <w:sz w:val="28"/>
          <w:szCs w:val="28"/>
        </w:rPr>
        <w:softHyphen/>
      </w:r>
      <w:r w:rsidRPr="00E45F6A">
        <w:rPr>
          <w:rFonts w:ascii="Times New Roman" w:hAnsi="Times New Roman" w:cs="Times New Roman"/>
          <w:sz w:val="28"/>
          <w:szCs w:val="28"/>
        </w:rPr>
        <w:t>ба</w:t>
      </w:r>
      <w:r w:rsidR="00A174EA">
        <w:rPr>
          <w:rFonts w:ascii="Times New Roman" w:hAnsi="Times New Roman" w:cs="Times New Roman"/>
          <w:sz w:val="28"/>
          <w:szCs w:val="28"/>
        </w:rPr>
        <w:softHyphen/>
      </w:r>
      <w:r w:rsidRPr="00E45F6A">
        <w:rPr>
          <w:rFonts w:ascii="Times New Roman" w:hAnsi="Times New Roman" w:cs="Times New Roman"/>
          <w:sz w:val="28"/>
          <w:szCs w:val="28"/>
        </w:rPr>
        <w:t>тывающих предприятий позво</w:t>
      </w:r>
      <w:r w:rsidRPr="00E45F6A">
        <w:rPr>
          <w:rFonts w:ascii="Times New Roman" w:hAnsi="Times New Roman" w:cs="Times New Roman"/>
          <w:sz w:val="28"/>
          <w:szCs w:val="28"/>
        </w:rPr>
        <w:softHyphen/>
        <w:t>лило определить потенциальные возможно</w:t>
      </w:r>
      <w:r w:rsidR="008B734C">
        <w:rPr>
          <w:rFonts w:ascii="Times New Roman" w:hAnsi="Times New Roman" w:cs="Times New Roman"/>
          <w:sz w:val="28"/>
          <w:szCs w:val="28"/>
        </w:rPr>
        <w:softHyphen/>
      </w:r>
      <w:r w:rsidRPr="00E45F6A">
        <w:rPr>
          <w:rFonts w:ascii="Times New Roman" w:hAnsi="Times New Roman" w:cs="Times New Roman"/>
          <w:sz w:val="28"/>
          <w:szCs w:val="28"/>
        </w:rPr>
        <w:t>сти ресурсной базы действующих сельскохозяйственных, перерабатывающих предприятий, потребности в но</w:t>
      </w:r>
      <w:r w:rsidRPr="00E45F6A">
        <w:rPr>
          <w:rFonts w:ascii="Times New Roman" w:hAnsi="Times New Roman" w:cs="Times New Roman"/>
          <w:sz w:val="28"/>
          <w:szCs w:val="28"/>
        </w:rPr>
        <w:softHyphen/>
        <w:t>вых производственных мощностях и объеме необходимого сырья для полной их загрузки в рассматриваемых регионах РК.</w:t>
      </w:r>
    </w:p>
    <w:p w:rsidR="005A5F44" w:rsidRPr="003C1BE3" w:rsidRDefault="005A5F44" w:rsidP="00E0470A">
      <w:pPr>
        <w:tabs>
          <w:tab w:val="left" w:pos="9923"/>
        </w:tabs>
        <w:spacing w:after="0" w:line="240" w:lineRule="auto"/>
        <w:ind w:firstLine="567"/>
        <w:jc w:val="center"/>
        <w:rPr>
          <w:rFonts w:ascii="Times New Roman" w:hAnsi="Times New Roman" w:cs="Times New Roman"/>
          <w:sz w:val="24"/>
          <w:szCs w:val="24"/>
          <w:lang w:val="kk-KZ"/>
        </w:rPr>
      </w:pPr>
    </w:p>
    <w:p w:rsidR="00AF2A27" w:rsidRPr="003C1BE3" w:rsidRDefault="00AF2A27" w:rsidP="00E0470A">
      <w:pPr>
        <w:tabs>
          <w:tab w:val="left" w:pos="9923"/>
        </w:tabs>
        <w:spacing w:after="0" w:line="240" w:lineRule="auto"/>
        <w:ind w:firstLine="567"/>
        <w:jc w:val="center"/>
        <w:rPr>
          <w:rFonts w:ascii="Times New Roman" w:hAnsi="Times New Roman" w:cs="Times New Roman"/>
          <w:sz w:val="24"/>
          <w:szCs w:val="24"/>
          <w:lang w:val="kk-KZ"/>
        </w:rPr>
      </w:pPr>
    </w:p>
    <w:p w:rsidR="00AF2A27" w:rsidRPr="003C1BE3" w:rsidRDefault="00AF2A27" w:rsidP="00E0470A">
      <w:pPr>
        <w:tabs>
          <w:tab w:val="left" w:pos="9923"/>
        </w:tabs>
        <w:spacing w:after="0" w:line="240" w:lineRule="auto"/>
        <w:jc w:val="center"/>
        <w:rPr>
          <w:rFonts w:ascii="Times New Roman" w:hAnsi="Times New Roman" w:cs="Times New Roman"/>
          <w:sz w:val="24"/>
          <w:szCs w:val="24"/>
          <w:lang w:val="kk-KZ"/>
        </w:rPr>
      </w:pPr>
    </w:p>
    <w:p w:rsidR="00AF2A27" w:rsidRDefault="00AF2A27" w:rsidP="00E0470A">
      <w:pPr>
        <w:tabs>
          <w:tab w:val="left" w:pos="9923"/>
        </w:tabs>
        <w:spacing w:after="0" w:line="240" w:lineRule="auto"/>
        <w:jc w:val="center"/>
        <w:rPr>
          <w:rFonts w:ascii="Times New Roman" w:hAnsi="Times New Roman" w:cs="Times New Roman"/>
          <w:sz w:val="24"/>
          <w:szCs w:val="24"/>
          <w:lang w:val="kk-KZ"/>
        </w:rPr>
      </w:pPr>
    </w:p>
    <w:p w:rsidR="009F194D" w:rsidRDefault="009F194D" w:rsidP="00E0470A">
      <w:pPr>
        <w:tabs>
          <w:tab w:val="left" w:pos="9923"/>
        </w:tabs>
        <w:spacing w:after="0" w:line="240" w:lineRule="auto"/>
        <w:jc w:val="center"/>
        <w:rPr>
          <w:rFonts w:ascii="Times New Roman" w:hAnsi="Times New Roman" w:cs="Times New Roman"/>
          <w:sz w:val="24"/>
          <w:szCs w:val="24"/>
          <w:lang w:val="kk-KZ"/>
        </w:rPr>
      </w:pPr>
    </w:p>
    <w:p w:rsidR="009F194D" w:rsidRDefault="009F194D" w:rsidP="00E0470A">
      <w:pPr>
        <w:tabs>
          <w:tab w:val="left" w:pos="9923"/>
        </w:tabs>
        <w:spacing w:after="0" w:line="240" w:lineRule="auto"/>
        <w:jc w:val="center"/>
        <w:rPr>
          <w:rFonts w:ascii="Times New Roman" w:hAnsi="Times New Roman" w:cs="Times New Roman"/>
          <w:sz w:val="24"/>
          <w:szCs w:val="24"/>
          <w:lang w:val="kk-KZ"/>
        </w:rPr>
      </w:pPr>
    </w:p>
    <w:p w:rsidR="009F194D" w:rsidRDefault="009F194D" w:rsidP="00E0470A">
      <w:pPr>
        <w:tabs>
          <w:tab w:val="left" w:pos="9923"/>
        </w:tabs>
        <w:spacing w:after="0" w:line="240" w:lineRule="auto"/>
        <w:jc w:val="center"/>
        <w:rPr>
          <w:rFonts w:ascii="Times New Roman" w:hAnsi="Times New Roman" w:cs="Times New Roman"/>
          <w:sz w:val="24"/>
          <w:szCs w:val="24"/>
          <w:lang w:val="kk-KZ"/>
        </w:rPr>
      </w:pPr>
    </w:p>
    <w:p w:rsidR="009F194D" w:rsidRDefault="009F194D" w:rsidP="00E0470A">
      <w:pPr>
        <w:tabs>
          <w:tab w:val="left" w:pos="9923"/>
        </w:tabs>
        <w:spacing w:after="0" w:line="240" w:lineRule="auto"/>
        <w:jc w:val="center"/>
        <w:rPr>
          <w:rFonts w:ascii="Times New Roman" w:hAnsi="Times New Roman" w:cs="Times New Roman"/>
          <w:sz w:val="24"/>
          <w:szCs w:val="24"/>
          <w:lang w:val="kk-KZ"/>
        </w:rPr>
      </w:pPr>
    </w:p>
    <w:p w:rsidR="009F194D" w:rsidRDefault="009F194D" w:rsidP="00E0470A">
      <w:pPr>
        <w:tabs>
          <w:tab w:val="left" w:pos="9923"/>
        </w:tabs>
        <w:spacing w:after="0" w:line="240" w:lineRule="auto"/>
        <w:jc w:val="center"/>
        <w:rPr>
          <w:rFonts w:ascii="Times New Roman" w:hAnsi="Times New Roman" w:cs="Times New Roman"/>
          <w:sz w:val="24"/>
          <w:szCs w:val="24"/>
          <w:lang w:val="kk-KZ"/>
        </w:rPr>
      </w:pPr>
    </w:p>
    <w:p w:rsidR="009F194D" w:rsidRDefault="009F194D" w:rsidP="00E0470A">
      <w:pPr>
        <w:tabs>
          <w:tab w:val="left" w:pos="9923"/>
        </w:tabs>
        <w:spacing w:after="0" w:line="240" w:lineRule="auto"/>
        <w:jc w:val="center"/>
        <w:rPr>
          <w:rFonts w:ascii="Times New Roman" w:hAnsi="Times New Roman" w:cs="Times New Roman"/>
          <w:sz w:val="24"/>
          <w:szCs w:val="24"/>
          <w:lang w:val="kk-KZ"/>
        </w:rPr>
      </w:pPr>
    </w:p>
    <w:p w:rsidR="009F194D" w:rsidRDefault="009F194D" w:rsidP="00E0470A">
      <w:pPr>
        <w:tabs>
          <w:tab w:val="left" w:pos="9923"/>
        </w:tabs>
        <w:spacing w:after="0" w:line="240" w:lineRule="auto"/>
        <w:jc w:val="center"/>
        <w:rPr>
          <w:rFonts w:ascii="Times New Roman" w:hAnsi="Times New Roman" w:cs="Times New Roman"/>
          <w:sz w:val="24"/>
          <w:szCs w:val="24"/>
          <w:lang w:val="kk-KZ"/>
        </w:rPr>
      </w:pPr>
    </w:p>
    <w:p w:rsidR="009F194D" w:rsidRDefault="009F194D" w:rsidP="00E0470A">
      <w:pPr>
        <w:tabs>
          <w:tab w:val="left" w:pos="9923"/>
        </w:tabs>
        <w:spacing w:after="0" w:line="240" w:lineRule="auto"/>
        <w:jc w:val="center"/>
        <w:rPr>
          <w:rFonts w:ascii="Times New Roman" w:hAnsi="Times New Roman" w:cs="Times New Roman"/>
          <w:sz w:val="24"/>
          <w:szCs w:val="24"/>
          <w:lang w:val="kk-KZ"/>
        </w:rPr>
      </w:pPr>
    </w:p>
    <w:p w:rsidR="009F194D" w:rsidRDefault="009F194D" w:rsidP="00E0470A">
      <w:pPr>
        <w:tabs>
          <w:tab w:val="left" w:pos="9923"/>
        </w:tabs>
        <w:spacing w:after="0" w:line="240" w:lineRule="auto"/>
        <w:jc w:val="center"/>
        <w:rPr>
          <w:rFonts w:ascii="Times New Roman" w:hAnsi="Times New Roman" w:cs="Times New Roman"/>
          <w:sz w:val="24"/>
          <w:szCs w:val="24"/>
          <w:lang w:val="kk-KZ"/>
        </w:rPr>
      </w:pPr>
    </w:p>
    <w:p w:rsidR="009F194D" w:rsidRDefault="009F194D" w:rsidP="00E0470A">
      <w:pPr>
        <w:tabs>
          <w:tab w:val="left" w:pos="9923"/>
        </w:tabs>
        <w:spacing w:after="0" w:line="240" w:lineRule="auto"/>
        <w:jc w:val="center"/>
        <w:rPr>
          <w:rFonts w:ascii="Times New Roman" w:hAnsi="Times New Roman" w:cs="Times New Roman"/>
          <w:sz w:val="24"/>
          <w:szCs w:val="24"/>
          <w:lang w:val="kk-KZ"/>
        </w:rPr>
      </w:pPr>
    </w:p>
    <w:p w:rsidR="009F194D" w:rsidRDefault="009F194D" w:rsidP="00E0470A">
      <w:pPr>
        <w:tabs>
          <w:tab w:val="left" w:pos="9923"/>
        </w:tabs>
        <w:spacing w:after="0" w:line="240" w:lineRule="auto"/>
        <w:jc w:val="center"/>
        <w:rPr>
          <w:rFonts w:ascii="Times New Roman" w:hAnsi="Times New Roman" w:cs="Times New Roman"/>
          <w:sz w:val="24"/>
          <w:szCs w:val="24"/>
          <w:lang w:val="kk-KZ"/>
        </w:rPr>
      </w:pPr>
    </w:p>
    <w:p w:rsidR="00A174EA" w:rsidRDefault="00A174EA" w:rsidP="00E0470A">
      <w:pPr>
        <w:tabs>
          <w:tab w:val="left" w:pos="9923"/>
        </w:tabs>
        <w:spacing w:after="0" w:line="240" w:lineRule="auto"/>
        <w:jc w:val="center"/>
        <w:rPr>
          <w:rFonts w:ascii="Times New Roman" w:hAnsi="Times New Roman" w:cs="Times New Roman"/>
          <w:sz w:val="24"/>
          <w:szCs w:val="24"/>
          <w:lang w:val="kk-KZ"/>
        </w:rPr>
      </w:pPr>
    </w:p>
    <w:p w:rsidR="00A174EA" w:rsidRDefault="00A174EA" w:rsidP="00E0470A">
      <w:pPr>
        <w:tabs>
          <w:tab w:val="left" w:pos="9923"/>
        </w:tabs>
        <w:spacing w:after="0" w:line="240" w:lineRule="auto"/>
        <w:jc w:val="center"/>
        <w:rPr>
          <w:rFonts w:ascii="Times New Roman" w:hAnsi="Times New Roman" w:cs="Times New Roman"/>
          <w:sz w:val="24"/>
          <w:szCs w:val="24"/>
          <w:lang w:val="kk-KZ"/>
        </w:rPr>
      </w:pPr>
    </w:p>
    <w:p w:rsidR="007E647C" w:rsidRDefault="007E647C" w:rsidP="0065698C">
      <w:pPr>
        <w:tabs>
          <w:tab w:val="left" w:pos="9923"/>
        </w:tabs>
        <w:spacing w:after="0" w:line="240" w:lineRule="auto"/>
        <w:jc w:val="center"/>
        <w:rPr>
          <w:rFonts w:ascii="Times New Roman" w:hAnsi="Times New Roman" w:cs="Times New Roman"/>
          <w:sz w:val="28"/>
          <w:szCs w:val="28"/>
          <w:lang w:val="kk-KZ"/>
        </w:rPr>
      </w:pPr>
    </w:p>
    <w:p w:rsidR="0065698C" w:rsidRPr="000558C6" w:rsidRDefault="0065698C" w:rsidP="0065698C">
      <w:pPr>
        <w:tabs>
          <w:tab w:val="left" w:pos="9923"/>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ҚОРЫТЫНДЫ</w:t>
      </w:r>
    </w:p>
    <w:p w:rsidR="0065698C" w:rsidRPr="00F10980" w:rsidRDefault="0065698C" w:rsidP="0065698C">
      <w:pPr>
        <w:tabs>
          <w:tab w:val="left" w:pos="9923"/>
        </w:tabs>
        <w:spacing w:after="0" w:line="240" w:lineRule="auto"/>
        <w:jc w:val="center"/>
        <w:rPr>
          <w:rFonts w:ascii="Times New Roman" w:hAnsi="Times New Roman" w:cs="Times New Roman"/>
          <w:sz w:val="10"/>
          <w:szCs w:val="10"/>
          <w:lang w:val="kk-KZ"/>
        </w:rPr>
      </w:pPr>
    </w:p>
    <w:p w:rsidR="00875C33" w:rsidRPr="00F10980" w:rsidRDefault="00875C33" w:rsidP="00875C33">
      <w:pPr>
        <w:pStyle w:val="ab"/>
        <w:shd w:val="clear" w:color="auto" w:fill="FFFFFF"/>
        <w:tabs>
          <w:tab w:val="left" w:pos="9923"/>
        </w:tabs>
        <w:spacing w:before="0" w:beforeAutospacing="0" w:after="0" w:afterAutospacing="0"/>
        <w:ind w:firstLine="567"/>
        <w:jc w:val="both"/>
        <w:textAlignment w:val="baseline"/>
        <w:rPr>
          <w:rFonts w:eastAsiaTheme="minorHAnsi"/>
          <w:color w:val="000000" w:themeColor="text1"/>
          <w:sz w:val="27"/>
          <w:szCs w:val="27"/>
          <w:lang w:val="kk-KZ" w:eastAsia="en-US"/>
        </w:rPr>
      </w:pPr>
      <w:r w:rsidRPr="00F10980">
        <w:rPr>
          <w:rFonts w:eastAsiaTheme="minorHAnsi"/>
          <w:color w:val="000000" w:themeColor="text1"/>
          <w:sz w:val="27"/>
          <w:szCs w:val="27"/>
          <w:lang w:val="kk-KZ" w:eastAsia="en-US"/>
        </w:rPr>
        <w:t>1 ҚР АӨК ет саласындағы ауыл шаруашылы</w:t>
      </w:r>
      <w:r>
        <w:rPr>
          <w:rFonts w:eastAsiaTheme="minorHAnsi"/>
          <w:color w:val="000000" w:themeColor="text1"/>
          <w:sz w:val="27"/>
          <w:szCs w:val="27"/>
          <w:lang w:val="kk-KZ" w:eastAsia="en-US"/>
        </w:rPr>
        <w:t>қ</w:t>
      </w:r>
      <w:r w:rsidRPr="00F10980">
        <w:rPr>
          <w:rFonts w:eastAsiaTheme="minorHAnsi"/>
          <w:color w:val="000000" w:themeColor="text1"/>
          <w:sz w:val="27"/>
          <w:szCs w:val="27"/>
          <w:lang w:val="kk-KZ" w:eastAsia="en-US"/>
        </w:rPr>
        <w:t xml:space="preserve"> және қайта өңдеу кәсіпорындарының қазіргі жай-күйіне жүргізілген талдау ет өңдеу кәсіпорындарының өндірістік қуаттарын тиімді дамыту мен орналастыруды және олардың шикізат ресурстарына сәйкестігін тежейтін негізгі проблемаларды анықтауға мүмкіндік берді, олардың негізгілері:</w:t>
      </w:r>
    </w:p>
    <w:p w:rsidR="00875C33" w:rsidRPr="00F10980" w:rsidRDefault="00875C33" w:rsidP="00875C33">
      <w:pPr>
        <w:pStyle w:val="ab"/>
        <w:shd w:val="clear" w:color="auto" w:fill="FFFFFF"/>
        <w:tabs>
          <w:tab w:val="left" w:pos="9923"/>
        </w:tabs>
        <w:spacing w:before="0" w:beforeAutospacing="0" w:after="0" w:afterAutospacing="0"/>
        <w:ind w:firstLine="567"/>
        <w:jc w:val="both"/>
        <w:textAlignment w:val="baseline"/>
        <w:rPr>
          <w:rFonts w:eastAsiaTheme="minorHAnsi"/>
          <w:color w:val="000000" w:themeColor="text1"/>
          <w:sz w:val="27"/>
          <w:szCs w:val="27"/>
          <w:lang w:val="kk-KZ" w:eastAsia="en-US"/>
        </w:rPr>
      </w:pPr>
      <w:r w:rsidRPr="00F10980">
        <w:rPr>
          <w:rFonts w:eastAsiaTheme="minorHAnsi"/>
          <w:color w:val="000000" w:themeColor="text1"/>
          <w:sz w:val="27"/>
          <w:szCs w:val="27"/>
          <w:lang w:val="kk-KZ" w:eastAsia="en-US"/>
        </w:rPr>
        <w:t>- мал басының төмен санымен және ет өндіру көлемімен түсіндірілетін, тек ішкі нарықтың талаптары бойынша жабылатын шикізат базасының дамымауы, мал шаруашылығын дамыту үшін жемшөп базасының жеткіліксіздігі, жалпы өндіріс көлемінде халықтың шаруашылықтарының жоғары үлесі, тұқымсыз малдың төмен өнімділігімен және өнім (ет шикізаты) сапасымен сипатталатын шикізат базасының дамымауы.</w:t>
      </w:r>
    </w:p>
    <w:p w:rsidR="00875C33" w:rsidRPr="00F10980" w:rsidRDefault="00875C33" w:rsidP="00875C33">
      <w:pPr>
        <w:pStyle w:val="ab"/>
        <w:shd w:val="clear" w:color="auto" w:fill="FFFFFF"/>
        <w:tabs>
          <w:tab w:val="left" w:pos="9923"/>
        </w:tabs>
        <w:spacing w:before="0" w:beforeAutospacing="0" w:after="0" w:afterAutospacing="0"/>
        <w:ind w:firstLine="567"/>
        <w:jc w:val="both"/>
        <w:textAlignment w:val="baseline"/>
        <w:rPr>
          <w:rFonts w:eastAsiaTheme="minorHAnsi"/>
          <w:color w:val="000000" w:themeColor="text1"/>
          <w:sz w:val="27"/>
          <w:szCs w:val="27"/>
          <w:lang w:val="kk-KZ" w:eastAsia="en-US"/>
        </w:rPr>
      </w:pPr>
      <w:r w:rsidRPr="00F10980">
        <w:rPr>
          <w:rFonts w:eastAsiaTheme="minorHAnsi"/>
          <w:color w:val="000000" w:themeColor="text1"/>
          <w:sz w:val="27"/>
          <w:szCs w:val="27"/>
          <w:lang w:val="kk-KZ" w:eastAsia="en-US"/>
        </w:rPr>
        <w:t>- технологияларды автоматтандыруды пайдаланудың төмен деңгейін, моральдық және физикалық ескірген жабдықтардың жоғары үлесін және өндірісте ескірген технологияларды қолдануды қамтитын етті қайта өңдеу жүйесінің дамымауы, бұл бәсекеге қабілетті дайын өнімді өндіруге мүмкіндік бермейді;</w:t>
      </w:r>
    </w:p>
    <w:p w:rsidR="00875C33" w:rsidRPr="00F10980" w:rsidRDefault="00875C33" w:rsidP="00875C33">
      <w:pPr>
        <w:pStyle w:val="ab"/>
        <w:shd w:val="clear" w:color="auto" w:fill="FFFFFF"/>
        <w:tabs>
          <w:tab w:val="left" w:pos="9923"/>
        </w:tabs>
        <w:spacing w:before="0" w:beforeAutospacing="0" w:after="0" w:afterAutospacing="0"/>
        <w:ind w:firstLine="567"/>
        <w:jc w:val="both"/>
        <w:textAlignment w:val="baseline"/>
        <w:rPr>
          <w:rFonts w:eastAsiaTheme="minorHAnsi"/>
          <w:color w:val="000000" w:themeColor="text1"/>
          <w:sz w:val="27"/>
          <w:szCs w:val="27"/>
          <w:lang w:val="kk-KZ" w:eastAsia="en-US"/>
        </w:rPr>
      </w:pPr>
      <w:r w:rsidRPr="00F10980">
        <w:rPr>
          <w:rFonts w:eastAsiaTheme="minorHAnsi"/>
          <w:color w:val="000000" w:themeColor="text1"/>
          <w:sz w:val="27"/>
          <w:szCs w:val="27"/>
          <w:lang w:val="kk-KZ" w:eastAsia="en-US"/>
        </w:rPr>
        <w:t>- дамыған инфрақұрылымның (жол және т. б.) болмауымен, қауіпсіз тамақ өнімдері саласындағы сертификаттау мен бақылауға қойылатын қатаң талаптардың жоқтығымен қатар жүретін өнімді өткізу, тасымалдау, маркетинг жүйесінің дамымауы, саланың төмен тартымдылығы және саланы мемлекеттік қолдаудың тиімді тетігі жеткіліксіз;</w:t>
      </w:r>
    </w:p>
    <w:p w:rsidR="00875C33" w:rsidRPr="00F10980" w:rsidRDefault="00875C33" w:rsidP="00875C33">
      <w:pPr>
        <w:pStyle w:val="ab"/>
        <w:shd w:val="clear" w:color="auto" w:fill="FFFFFF"/>
        <w:tabs>
          <w:tab w:val="left" w:pos="9923"/>
        </w:tabs>
        <w:spacing w:before="0" w:beforeAutospacing="0" w:after="0" w:afterAutospacing="0"/>
        <w:ind w:firstLine="567"/>
        <w:jc w:val="both"/>
        <w:textAlignment w:val="baseline"/>
        <w:rPr>
          <w:rFonts w:eastAsiaTheme="minorHAnsi"/>
          <w:color w:val="000000" w:themeColor="text1"/>
          <w:sz w:val="27"/>
          <w:szCs w:val="27"/>
          <w:lang w:val="kk-KZ" w:eastAsia="en-US"/>
        </w:rPr>
      </w:pPr>
      <w:r w:rsidRPr="00F10980">
        <w:rPr>
          <w:rFonts w:eastAsiaTheme="minorHAnsi"/>
          <w:color w:val="000000" w:themeColor="text1"/>
          <w:sz w:val="27"/>
          <w:szCs w:val="27"/>
          <w:lang w:val="kk-KZ" w:eastAsia="en-US"/>
        </w:rPr>
        <w:t>- техникалық регламенттердің сақталуын, ақпараттық насихатты, тұтынушыларды отандық өнімге бағыттайтын, сауда объектілеріне шығу қиындығын бақылаудың жеткіліксіздігі.</w:t>
      </w:r>
    </w:p>
    <w:p w:rsidR="00875C33" w:rsidRPr="00F10980" w:rsidRDefault="00875C33" w:rsidP="00875C33">
      <w:pPr>
        <w:pStyle w:val="ab"/>
        <w:shd w:val="clear" w:color="auto" w:fill="FFFFFF"/>
        <w:tabs>
          <w:tab w:val="left" w:pos="9923"/>
        </w:tabs>
        <w:spacing w:before="0" w:beforeAutospacing="0" w:after="0" w:afterAutospacing="0"/>
        <w:ind w:firstLine="567"/>
        <w:jc w:val="both"/>
        <w:textAlignment w:val="baseline"/>
        <w:rPr>
          <w:rFonts w:eastAsiaTheme="minorHAnsi"/>
          <w:color w:val="000000" w:themeColor="text1"/>
          <w:sz w:val="27"/>
          <w:szCs w:val="27"/>
          <w:lang w:val="kk-KZ" w:eastAsia="en-US"/>
        </w:rPr>
      </w:pPr>
      <w:r w:rsidRPr="00F10980">
        <w:rPr>
          <w:rFonts w:eastAsiaTheme="minorHAnsi"/>
          <w:color w:val="000000" w:themeColor="text1"/>
          <w:sz w:val="27"/>
          <w:szCs w:val="27"/>
          <w:lang w:val="kk-KZ" w:eastAsia="en-US"/>
        </w:rPr>
        <w:t>2 Саланың дамуын тежейтін проблемаларға қарамастан, жай-күйіне жүргізілген талдау ет саласы өнімдерінің өндірісі өсуінің айтарлықтай әлеуетінің болуын анықтады. ҚР ет саласының негізгі әлеуетті артықшылықтарына жатқызуға болады:</w:t>
      </w:r>
    </w:p>
    <w:p w:rsidR="00875C33" w:rsidRPr="00F10980" w:rsidRDefault="00875C33" w:rsidP="00875C33">
      <w:pPr>
        <w:tabs>
          <w:tab w:val="left" w:pos="9923"/>
        </w:tabs>
        <w:spacing w:after="0" w:line="240" w:lineRule="auto"/>
        <w:ind w:firstLine="567"/>
        <w:jc w:val="both"/>
        <w:rPr>
          <w:rFonts w:ascii="Times New Roman" w:hAnsi="Times New Roman" w:cs="Times New Roman"/>
          <w:color w:val="000000" w:themeColor="text1"/>
          <w:sz w:val="27"/>
          <w:szCs w:val="27"/>
          <w:lang w:val="kk-KZ"/>
        </w:rPr>
      </w:pPr>
      <w:r w:rsidRPr="00F10980">
        <w:rPr>
          <w:rFonts w:ascii="Times New Roman" w:hAnsi="Times New Roman" w:cs="Times New Roman"/>
          <w:color w:val="000000" w:themeColor="text1"/>
          <w:sz w:val="27"/>
          <w:szCs w:val="27"/>
          <w:lang w:val="kk-KZ"/>
        </w:rPr>
        <w:t>- етті қайта өңдеу кәсіпорындарының шикізат аймақтарын кеңейтудің әлеуетті мүмкіндіктері, атап айтқанда жайылымдық жерлердің болуы, мал шаруашылығын дамытуға мүмкіндік беретін олардың республикада төмен құны;</w:t>
      </w:r>
    </w:p>
    <w:p w:rsidR="00875C33" w:rsidRPr="00F10980" w:rsidRDefault="00875C33" w:rsidP="00875C33">
      <w:pPr>
        <w:tabs>
          <w:tab w:val="left" w:pos="9923"/>
        </w:tabs>
        <w:spacing w:after="0" w:line="240" w:lineRule="auto"/>
        <w:ind w:firstLine="567"/>
        <w:jc w:val="both"/>
        <w:rPr>
          <w:rFonts w:ascii="Times New Roman" w:hAnsi="Times New Roman" w:cs="Times New Roman"/>
          <w:color w:val="000000" w:themeColor="text1"/>
          <w:sz w:val="27"/>
          <w:szCs w:val="27"/>
          <w:lang w:val="kk-KZ"/>
        </w:rPr>
      </w:pPr>
      <w:r w:rsidRPr="00F10980">
        <w:rPr>
          <w:rFonts w:ascii="Times New Roman" w:hAnsi="Times New Roman" w:cs="Times New Roman"/>
          <w:color w:val="000000" w:themeColor="text1"/>
          <w:sz w:val="27"/>
          <w:szCs w:val="27"/>
          <w:lang w:val="kk-KZ"/>
        </w:rPr>
        <w:t>- қолданыстағы ет өңдейтін кәсіпорындардың болуы және жаңа фермерлік шаруашылықтардың, бордақылау алаңдары мен ет комбинаттарының құрылыс жоспары және оларды барынша жүктеудің әлеуетті мүмкіндіктері;</w:t>
      </w:r>
    </w:p>
    <w:p w:rsidR="00875C33" w:rsidRPr="00F10980" w:rsidRDefault="00875C33" w:rsidP="00875C33">
      <w:pPr>
        <w:tabs>
          <w:tab w:val="left" w:pos="9923"/>
        </w:tabs>
        <w:spacing w:after="0" w:line="240" w:lineRule="auto"/>
        <w:ind w:firstLine="567"/>
        <w:jc w:val="both"/>
        <w:rPr>
          <w:rFonts w:ascii="Times New Roman" w:hAnsi="Times New Roman" w:cs="Times New Roman"/>
          <w:color w:val="000000" w:themeColor="text1"/>
          <w:sz w:val="27"/>
          <w:szCs w:val="27"/>
          <w:lang w:val="kk-KZ"/>
        </w:rPr>
      </w:pPr>
      <w:r w:rsidRPr="00F10980">
        <w:rPr>
          <w:rFonts w:ascii="Times New Roman" w:hAnsi="Times New Roman" w:cs="Times New Roman"/>
          <w:color w:val="000000" w:themeColor="text1"/>
          <w:sz w:val="27"/>
          <w:szCs w:val="27"/>
          <w:lang w:val="kk-KZ"/>
        </w:rPr>
        <w:t>- сиыр еті мен қозы еті импортының тұрақты өсуі бар тартымды экспорттық рыноктардың, ІҚМ, ҰҚМ экспорты, ет комбинаттарының құрылысы бойынша шетелдік инвесторлардың болуы;</w:t>
      </w:r>
    </w:p>
    <w:p w:rsidR="00875C33" w:rsidRPr="00F10980" w:rsidRDefault="00875C33" w:rsidP="00875C33">
      <w:pPr>
        <w:tabs>
          <w:tab w:val="left" w:pos="9923"/>
        </w:tabs>
        <w:spacing w:after="0" w:line="240" w:lineRule="auto"/>
        <w:ind w:firstLine="567"/>
        <w:jc w:val="both"/>
        <w:rPr>
          <w:rFonts w:ascii="Times New Roman" w:hAnsi="Times New Roman" w:cs="Times New Roman"/>
          <w:color w:val="000000" w:themeColor="text1"/>
          <w:sz w:val="27"/>
          <w:szCs w:val="27"/>
          <w:lang w:val="kk-KZ"/>
        </w:rPr>
      </w:pPr>
      <w:r w:rsidRPr="00F10980">
        <w:rPr>
          <w:rFonts w:ascii="Times New Roman" w:hAnsi="Times New Roman" w:cs="Times New Roman"/>
          <w:color w:val="000000" w:themeColor="text1"/>
          <w:sz w:val="27"/>
          <w:szCs w:val="27"/>
          <w:lang w:val="kk-KZ"/>
        </w:rPr>
        <w:t>- өндіріс пен бәсекелестіктің төмен құнына негізделген қосылған құнның икемді тізбегі;</w:t>
      </w:r>
    </w:p>
    <w:p w:rsidR="00875C33" w:rsidRPr="00F10980" w:rsidRDefault="00875C33" w:rsidP="00875C33">
      <w:pPr>
        <w:tabs>
          <w:tab w:val="left" w:pos="9923"/>
        </w:tabs>
        <w:spacing w:after="0" w:line="240" w:lineRule="auto"/>
        <w:ind w:firstLine="567"/>
        <w:jc w:val="both"/>
        <w:rPr>
          <w:rFonts w:ascii="Times New Roman" w:hAnsi="Times New Roman" w:cs="Times New Roman"/>
          <w:color w:val="000000" w:themeColor="text1"/>
          <w:sz w:val="27"/>
          <w:szCs w:val="27"/>
          <w:lang w:val="kk-KZ"/>
        </w:rPr>
      </w:pPr>
      <w:r w:rsidRPr="00F10980">
        <w:rPr>
          <w:rFonts w:ascii="Times New Roman" w:hAnsi="Times New Roman" w:cs="Times New Roman"/>
          <w:color w:val="000000" w:themeColor="text1"/>
          <w:sz w:val="27"/>
          <w:szCs w:val="27"/>
          <w:lang w:val="kk-KZ"/>
        </w:rPr>
        <w:t>- ҚР АӨК дамытудың 2017-2021 жылдарға арналған мемлекеттік бағдарламасын, етті мал шаруашылығын дамытудың 2018-2027 жылдарға арналған ұлттық бағдарламасын іске асыру;</w:t>
      </w:r>
    </w:p>
    <w:p w:rsidR="00875C33" w:rsidRPr="00F10980" w:rsidRDefault="00875C33" w:rsidP="00875C33">
      <w:pPr>
        <w:tabs>
          <w:tab w:val="left" w:pos="9923"/>
        </w:tabs>
        <w:spacing w:after="0" w:line="240" w:lineRule="auto"/>
        <w:ind w:firstLine="567"/>
        <w:jc w:val="both"/>
        <w:rPr>
          <w:rFonts w:ascii="Times New Roman" w:hAnsi="Times New Roman" w:cs="Times New Roman"/>
          <w:sz w:val="27"/>
          <w:szCs w:val="27"/>
          <w:lang w:val="kk-KZ"/>
        </w:rPr>
      </w:pPr>
      <w:r w:rsidRPr="00F10980">
        <w:rPr>
          <w:rFonts w:ascii="Times New Roman" w:hAnsi="Times New Roman" w:cs="Times New Roman"/>
          <w:sz w:val="27"/>
          <w:szCs w:val="27"/>
          <w:lang w:val="kk-KZ"/>
        </w:rPr>
        <w:t>- субсидия, инвестициялық субсидиялар (технологиялық жабдықтарды сатып алуға, жайылымдарды суландыруға және т.б.), жеңілдікті несие (15 жылға 4%) түрінде мал шаруашылығы саласын мемлекеттік қолдау шараларын ұсыну.</w:t>
      </w:r>
    </w:p>
    <w:p w:rsidR="00875C33" w:rsidRPr="00F10980" w:rsidRDefault="00875C33" w:rsidP="00875C33">
      <w:pPr>
        <w:tabs>
          <w:tab w:val="left" w:pos="9923"/>
        </w:tabs>
        <w:spacing w:after="0" w:line="240" w:lineRule="auto"/>
        <w:ind w:firstLine="567"/>
        <w:jc w:val="both"/>
        <w:rPr>
          <w:rFonts w:ascii="Times New Roman" w:hAnsi="Times New Roman" w:cs="Times New Roman"/>
          <w:sz w:val="27"/>
          <w:szCs w:val="27"/>
          <w:lang w:val="kk-KZ"/>
        </w:rPr>
      </w:pPr>
      <w:r w:rsidRPr="00F10980">
        <w:rPr>
          <w:rFonts w:ascii="Times New Roman" w:hAnsi="Times New Roman" w:cs="Times New Roman"/>
          <w:sz w:val="27"/>
          <w:szCs w:val="27"/>
          <w:lang w:val="kk-KZ"/>
        </w:rPr>
        <w:lastRenderedPageBreak/>
        <w:t>3 Етті қайта өңдеу кәсіпорындарының өндірістік қуаттарының олардың шикізат ресурстарына сәйкестігін анықтау мақсатында зерттеу процесінде олардың ҚР облыстары бөлінісінде сәйкестік коэффициенттері анықталды. Алматы облысы өндірістік қуаттардың едәуір көлемі (111,2 мың т.) және шикізат базасы (213,3 мың т.) бар етті өндіру мен қайта өңдеуді дамыту бойынша неғұрлым қолайлы жағдайлары бар облысқа жатады, тиісінше осы облыста етті қайта өңдеудің жоғары көлемі (71,8 мың т.).</w:t>
      </w:r>
    </w:p>
    <w:p w:rsidR="00875C33" w:rsidRPr="00F10980" w:rsidRDefault="00875C33" w:rsidP="00875C33">
      <w:pPr>
        <w:tabs>
          <w:tab w:val="left" w:pos="9923"/>
        </w:tabs>
        <w:spacing w:after="0" w:line="240" w:lineRule="auto"/>
        <w:ind w:firstLine="567"/>
        <w:jc w:val="both"/>
        <w:rPr>
          <w:rFonts w:ascii="Times New Roman" w:hAnsi="Times New Roman" w:cs="Times New Roman"/>
          <w:sz w:val="27"/>
          <w:szCs w:val="27"/>
          <w:lang w:val="kk-KZ"/>
        </w:rPr>
      </w:pPr>
      <w:r w:rsidRPr="00F10980">
        <w:rPr>
          <w:rFonts w:ascii="Times New Roman" w:hAnsi="Times New Roman" w:cs="Times New Roman"/>
          <w:sz w:val="27"/>
          <w:szCs w:val="27"/>
          <w:lang w:val="kk-KZ"/>
        </w:rPr>
        <w:t>Басқа облыстар - Павлодар, Батыс Қазақстан,Ақмола, Ақтөбе, Шығыс Қазақстан шикізат ресурстарына қуаттардың сәйкестігі 1,0-ден жоғары коэффициентіне қарамастан, ет және ет өнімдерін өндірудің жоғары әлеуеті жоқ және рұқсат етілген көрсеткіштерге жатады. Мәселен, Шығыс Қазақстан облысында ет өндірісінің едәуір көлеміне (162,1 мың т) қарамастан, қайта өңдеу кәсіпорындарының өндірістік қуаты жеткіліксіз (68,1 мың т), қайта өңдеу үлесі 28,2%-ды құрайды, тиісінше өндірістік қуаттардың шикізатқа сәйкестік коэффициенті 1,1 құрады. Түркістан облысында 126,4 мың тонна ет өндіру кезінде тек 12,3 мың тонна ғана өңделеді, яғни өндірістік қуаттардың жетіспеуінен тек 10% ғана, сәйкесінше сәйкестік коэффициенті 0,5-ті құрады.</w:t>
      </w:r>
    </w:p>
    <w:p w:rsidR="00875C33" w:rsidRPr="00F10980" w:rsidRDefault="00875C33" w:rsidP="00875C33">
      <w:pPr>
        <w:tabs>
          <w:tab w:val="left" w:pos="9923"/>
        </w:tabs>
        <w:spacing w:after="0" w:line="240" w:lineRule="auto"/>
        <w:ind w:firstLine="567"/>
        <w:jc w:val="both"/>
        <w:rPr>
          <w:rFonts w:ascii="Times New Roman" w:hAnsi="Times New Roman" w:cs="Times New Roman"/>
          <w:sz w:val="27"/>
          <w:szCs w:val="27"/>
          <w:lang w:val="kk-KZ"/>
        </w:rPr>
      </w:pPr>
      <w:r w:rsidRPr="00F10980">
        <w:rPr>
          <w:rFonts w:ascii="Times New Roman" w:hAnsi="Times New Roman" w:cs="Times New Roman"/>
          <w:sz w:val="27"/>
          <w:szCs w:val="27"/>
          <w:lang w:val="kk-KZ"/>
        </w:rPr>
        <w:t>4 Алматы, Т</w:t>
      </w:r>
      <w:r>
        <w:rPr>
          <w:rFonts w:ascii="Times New Roman" w:hAnsi="Times New Roman" w:cs="Times New Roman"/>
          <w:sz w:val="27"/>
          <w:szCs w:val="27"/>
          <w:lang w:val="kk-KZ"/>
        </w:rPr>
        <w:t>ү</w:t>
      </w:r>
      <w:r w:rsidRPr="00F10980">
        <w:rPr>
          <w:rFonts w:ascii="Times New Roman" w:hAnsi="Times New Roman" w:cs="Times New Roman"/>
          <w:sz w:val="27"/>
          <w:szCs w:val="27"/>
          <w:lang w:val="kk-KZ"/>
        </w:rPr>
        <w:t>р</w:t>
      </w:r>
      <w:r>
        <w:rPr>
          <w:rFonts w:ascii="Times New Roman" w:hAnsi="Times New Roman" w:cs="Times New Roman"/>
          <w:sz w:val="27"/>
          <w:szCs w:val="27"/>
          <w:lang w:val="kk-KZ"/>
        </w:rPr>
        <w:t>кі</w:t>
      </w:r>
      <w:r w:rsidRPr="00F10980">
        <w:rPr>
          <w:rFonts w:ascii="Times New Roman" w:hAnsi="Times New Roman" w:cs="Times New Roman"/>
          <w:sz w:val="27"/>
          <w:szCs w:val="27"/>
          <w:lang w:val="kk-KZ"/>
        </w:rPr>
        <w:t>стан және Шығыс Қазақстан облысы аудандарының өзін-өзі қамтамасыз ету бойынша топтастыру нәтижелері бойынша 3 топ анықталды:</w:t>
      </w:r>
    </w:p>
    <w:p w:rsidR="00875C33" w:rsidRPr="00F10980" w:rsidRDefault="00875C33" w:rsidP="00875C33">
      <w:pPr>
        <w:tabs>
          <w:tab w:val="left" w:pos="9923"/>
        </w:tabs>
        <w:spacing w:after="0" w:line="240" w:lineRule="auto"/>
        <w:ind w:firstLine="567"/>
        <w:jc w:val="both"/>
        <w:rPr>
          <w:rFonts w:ascii="Times New Roman" w:hAnsi="Times New Roman" w:cs="Times New Roman"/>
          <w:sz w:val="27"/>
          <w:szCs w:val="27"/>
          <w:lang w:val="kk-KZ"/>
        </w:rPr>
      </w:pPr>
      <w:r w:rsidRPr="00F10980">
        <w:rPr>
          <w:rFonts w:ascii="Times New Roman" w:hAnsi="Times New Roman" w:cs="Times New Roman"/>
          <w:sz w:val="27"/>
          <w:szCs w:val="27"/>
          <w:lang w:val="kk-KZ"/>
        </w:rPr>
        <w:t>- бірінші топ-өзін-өзі қамтамасыз ету коэффициенті 1-ден төмен халықтың ішкі тұтынуы үшін ет өндірумен қамтамасыз етілмеген аудандар, бұл осы аудандарда ет өндірісі ұлттық тұтыну нормасынан төмен (78,4 кг / г);</w:t>
      </w:r>
    </w:p>
    <w:p w:rsidR="00875C33" w:rsidRPr="00F10980" w:rsidRDefault="00875C33" w:rsidP="00875C33">
      <w:pPr>
        <w:tabs>
          <w:tab w:val="left" w:pos="9923"/>
        </w:tabs>
        <w:spacing w:after="0" w:line="240" w:lineRule="auto"/>
        <w:ind w:firstLine="567"/>
        <w:jc w:val="both"/>
        <w:rPr>
          <w:rFonts w:ascii="Times New Roman" w:hAnsi="Times New Roman" w:cs="Times New Roman"/>
          <w:sz w:val="27"/>
          <w:szCs w:val="27"/>
          <w:lang w:val="kk-KZ"/>
        </w:rPr>
      </w:pPr>
      <w:r w:rsidRPr="00F10980">
        <w:rPr>
          <w:rFonts w:ascii="Times New Roman" w:hAnsi="Times New Roman" w:cs="Times New Roman"/>
          <w:sz w:val="27"/>
          <w:szCs w:val="27"/>
          <w:lang w:val="kk-KZ"/>
        </w:rPr>
        <w:t>- екінші топ-ет өндірісі ұлттық тұтыну нормаларына сәйкес келетін және өзін-өзі қамтамасыз ету коэффициенті 1-ден жоғары аудандар;</w:t>
      </w:r>
    </w:p>
    <w:p w:rsidR="00875C33" w:rsidRPr="00F10980" w:rsidRDefault="00875C33" w:rsidP="00875C33">
      <w:pPr>
        <w:tabs>
          <w:tab w:val="left" w:pos="9923"/>
        </w:tabs>
        <w:spacing w:after="0" w:line="240" w:lineRule="auto"/>
        <w:ind w:firstLine="567"/>
        <w:jc w:val="both"/>
        <w:rPr>
          <w:rFonts w:ascii="Times New Roman" w:hAnsi="Times New Roman" w:cs="Times New Roman"/>
          <w:sz w:val="27"/>
          <w:szCs w:val="27"/>
          <w:lang w:val="kk-KZ"/>
        </w:rPr>
      </w:pPr>
      <w:r w:rsidRPr="00F10980">
        <w:rPr>
          <w:rFonts w:ascii="Times New Roman" w:hAnsi="Times New Roman" w:cs="Times New Roman"/>
          <w:sz w:val="27"/>
          <w:szCs w:val="27"/>
          <w:lang w:val="kk-KZ"/>
        </w:rPr>
        <w:t>- үшінші топ-ет өндірісі ет талабы бойынша 2 және одан да көп мөлшерден асатын аудандар.</w:t>
      </w:r>
    </w:p>
    <w:p w:rsidR="00875C33" w:rsidRPr="00F10980" w:rsidRDefault="00875C33" w:rsidP="00875C33">
      <w:pPr>
        <w:tabs>
          <w:tab w:val="left" w:pos="9923"/>
        </w:tabs>
        <w:spacing w:after="0" w:line="240" w:lineRule="auto"/>
        <w:ind w:firstLine="567"/>
        <w:jc w:val="both"/>
        <w:rPr>
          <w:rFonts w:ascii="Times New Roman" w:hAnsi="Times New Roman" w:cs="Times New Roman"/>
          <w:sz w:val="27"/>
          <w:szCs w:val="27"/>
          <w:lang w:val="kk-KZ"/>
        </w:rPr>
      </w:pPr>
      <w:r w:rsidRPr="00F10980">
        <w:rPr>
          <w:rFonts w:ascii="Times New Roman" w:hAnsi="Times New Roman" w:cs="Times New Roman"/>
          <w:sz w:val="27"/>
          <w:szCs w:val="27"/>
          <w:lang w:val="kk-KZ"/>
        </w:rPr>
        <w:t>Жүргізілген зерттеуден Алматы облысы халқының 24,1%-ы өз</w:t>
      </w:r>
      <w:r>
        <w:rPr>
          <w:rFonts w:ascii="Times New Roman" w:hAnsi="Times New Roman" w:cs="Times New Roman"/>
          <w:sz w:val="27"/>
          <w:szCs w:val="27"/>
          <w:lang w:val="kk-KZ"/>
        </w:rPr>
        <w:t>ін-өзі</w:t>
      </w:r>
      <w:r w:rsidRPr="00F10980">
        <w:rPr>
          <w:rFonts w:ascii="Times New Roman" w:hAnsi="Times New Roman" w:cs="Times New Roman"/>
          <w:sz w:val="27"/>
          <w:szCs w:val="27"/>
          <w:lang w:val="kk-KZ"/>
        </w:rPr>
        <w:t xml:space="preserve"> ет</w:t>
      </w:r>
      <w:r>
        <w:rPr>
          <w:rFonts w:ascii="Times New Roman" w:hAnsi="Times New Roman" w:cs="Times New Roman"/>
          <w:sz w:val="27"/>
          <w:szCs w:val="27"/>
          <w:lang w:val="kk-KZ"/>
        </w:rPr>
        <w:t>п</w:t>
      </w:r>
      <w:r w:rsidRPr="00F10980">
        <w:rPr>
          <w:rFonts w:ascii="Times New Roman" w:hAnsi="Times New Roman" w:cs="Times New Roman"/>
          <w:sz w:val="27"/>
          <w:szCs w:val="27"/>
          <w:lang w:val="kk-KZ"/>
        </w:rPr>
        <w:t>ен қамтамасыз етілмеген және бірінші топқа жататыны көрініп тұр, екінші топқа 1,0-ден астам халықтың 22,5%-ы кірді және үшінші топқа деректердің жоқтығы облыста ет қайта өндіру байқалмайтынын көрсетеді. Осыған ұқсас зерттеу көрсеткендей, Түркістан облысы халқының 56%-ы өз</w:t>
      </w:r>
      <w:r>
        <w:rPr>
          <w:rFonts w:ascii="Times New Roman" w:hAnsi="Times New Roman" w:cs="Times New Roman"/>
          <w:sz w:val="27"/>
          <w:szCs w:val="27"/>
          <w:lang w:val="kk-KZ"/>
        </w:rPr>
        <w:t>ін-өзі</w:t>
      </w:r>
      <w:r w:rsidRPr="00F10980">
        <w:rPr>
          <w:rFonts w:ascii="Times New Roman" w:hAnsi="Times New Roman" w:cs="Times New Roman"/>
          <w:sz w:val="27"/>
          <w:szCs w:val="27"/>
          <w:lang w:val="kk-KZ"/>
        </w:rPr>
        <w:t xml:space="preserve"> ет</w:t>
      </w:r>
      <w:r>
        <w:rPr>
          <w:rFonts w:ascii="Times New Roman" w:hAnsi="Times New Roman" w:cs="Times New Roman"/>
          <w:sz w:val="27"/>
          <w:szCs w:val="27"/>
          <w:lang w:val="kk-KZ"/>
        </w:rPr>
        <w:t>п</w:t>
      </w:r>
      <w:r w:rsidRPr="00F10980">
        <w:rPr>
          <w:rFonts w:ascii="Times New Roman" w:hAnsi="Times New Roman" w:cs="Times New Roman"/>
          <w:sz w:val="27"/>
          <w:szCs w:val="27"/>
          <w:lang w:val="kk-KZ"/>
        </w:rPr>
        <w:t>ен қамтамасыз етілмеген және бірінші топқа жататынын көрсетті, екінші топқа 1,0-ден астам халықтың 44%-ы кірді және үшінші топқа деректердің болмауы облыста еттің артық өндірісі байқалмайтынын көрсетеді. Шығыс Қазақстан облысы халқының 34,8%-ы өз</w:t>
      </w:r>
      <w:r>
        <w:rPr>
          <w:rFonts w:ascii="Times New Roman" w:hAnsi="Times New Roman" w:cs="Times New Roman"/>
          <w:sz w:val="27"/>
          <w:szCs w:val="27"/>
          <w:lang w:val="kk-KZ"/>
        </w:rPr>
        <w:t>ін-өзі</w:t>
      </w:r>
      <w:r w:rsidRPr="00F10980">
        <w:rPr>
          <w:rFonts w:ascii="Times New Roman" w:hAnsi="Times New Roman" w:cs="Times New Roman"/>
          <w:sz w:val="27"/>
          <w:szCs w:val="27"/>
          <w:lang w:val="kk-KZ"/>
        </w:rPr>
        <w:t xml:space="preserve"> ет өндірісімен қамтамасыз етілмеген және бірінші топқа жатады, екінші топта халықтың 33% - дан астамы 1,0-ден астамы және үшінші топқа 32,2%-ы қатысты.</w:t>
      </w:r>
    </w:p>
    <w:p w:rsidR="00875C33" w:rsidRPr="00F10980" w:rsidRDefault="00875C33" w:rsidP="00875C33">
      <w:pPr>
        <w:tabs>
          <w:tab w:val="left" w:pos="9923"/>
        </w:tabs>
        <w:spacing w:after="0" w:line="240" w:lineRule="auto"/>
        <w:ind w:firstLine="567"/>
        <w:jc w:val="both"/>
        <w:rPr>
          <w:rFonts w:ascii="Times New Roman" w:hAnsi="Times New Roman" w:cs="Times New Roman"/>
          <w:sz w:val="27"/>
          <w:szCs w:val="27"/>
          <w:lang w:val="kk-KZ"/>
        </w:rPr>
      </w:pPr>
      <w:r w:rsidRPr="00F10980">
        <w:rPr>
          <w:rFonts w:ascii="Times New Roman" w:hAnsi="Times New Roman" w:cs="Times New Roman"/>
          <w:sz w:val="27"/>
          <w:szCs w:val="27"/>
          <w:lang w:val="kk-KZ"/>
        </w:rPr>
        <w:t>5 Етті қайта өңдейтін кәсіпорындардың өндірістік қуаттарын</w:t>
      </w:r>
      <w:r>
        <w:rPr>
          <w:rFonts w:ascii="Times New Roman" w:hAnsi="Times New Roman" w:cs="Times New Roman"/>
          <w:sz w:val="27"/>
          <w:szCs w:val="27"/>
          <w:lang w:val="kk-KZ"/>
        </w:rPr>
        <w:t xml:space="preserve"> зерттеу</w:t>
      </w:r>
      <w:r w:rsidRPr="00F10980">
        <w:rPr>
          <w:rFonts w:ascii="Times New Roman" w:hAnsi="Times New Roman" w:cs="Times New Roman"/>
          <w:sz w:val="27"/>
          <w:szCs w:val="27"/>
          <w:lang w:val="kk-KZ"/>
        </w:rPr>
        <w:t xml:space="preserve"> республика бойынша тұтастай алғанда, сондай-ақ негізгі ет өндіру салалары бойынша олардың шикізат ресурстарына сәйкестігіне жүргізілген талдау нәтижелері өндіріс көлемін арттыру және етті қайта өңдеу бойынша қуаттарды кеңейту әлеуетті мүмкіндіктерін арттыру қажеттілігін негіздейді. Бұл қажеттілік ҚР АӨК дамытудың 2017-2021 жылдарға арналған мемлекеттік бағдарламасының, 2018-2027 жылдарға арналған етті мал шаруашылығын дамытудың ұлттық бағдарламасының міндеттерімен расталады. </w:t>
      </w:r>
      <w:r>
        <w:rPr>
          <w:rFonts w:ascii="Times New Roman" w:hAnsi="Times New Roman" w:cs="Times New Roman"/>
          <w:sz w:val="27"/>
          <w:szCs w:val="27"/>
          <w:lang w:val="kk-KZ"/>
        </w:rPr>
        <w:t>Р</w:t>
      </w:r>
      <w:r w:rsidRPr="00F10980">
        <w:rPr>
          <w:rFonts w:ascii="Times New Roman" w:hAnsi="Times New Roman" w:cs="Times New Roman"/>
          <w:sz w:val="27"/>
          <w:szCs w:val="27"/>
          <w:lang w:val="kk-KZ"/>
        </w:rPr>
        <w:t xml:space="preserve">еспублика бойынша ІҚМ саны 4 млн.басқа артады, 80 мың жаңа отбасылық ферма, 80 жаңа </w:t>
      </w:r>
      <w:r w:rsidRPr="00F10980">
        <w:rPr>
          <w:rFonts w:ascii="Times New Roman" w:hAnsi="Times New Roman" w:cs="Times New Roman"/>
          <w:sz w:val="27"/>
          <w:szCs w:val="27"/>
          <w:lang w:val="kk-KZ"/>
        </w:rPr>
        <w:lastRenderedPageBreak/>
        <w:t xml:space="preserve">бордақылау алаңдары (әрқайсысы 20 мың бас ІҚМ) және 4 жаңа ет өңдеу зауыты құрылатын болады. </w:t>
      </w:r>
    </w:p>
    <w:p w:rsidR="00875C33" w:rsidRPr="00F10980" w:rsidRDefault="00875C33" w:rsidP="00875C33">
      <w:pPr>
        <w:tabs>
          <w:tab w:val="left" w:pos="9923"/>
        </w:tabs>
        <w:spacing w:after="0" w:line="240" w:lineRule="auto"/>
        <w:ind w:firstLine="567"/>
        <w:jc w:val="both"/>
        <w:rPr>
          <w:rFonts w:ascii="Times New Roman" w:hAnsi="Times New Roman" w:cs="Times New Roman"/>
          <w:sz w:val="27"/>
          <w:szCs w:val="27"/>
          <w:lang w:val="kk-KZ"/>
        </w:rPr>
      </w:pPr>
      <w:r w:rsidRPr="00F10980">
        <w:rPr>
          <w:rFonts w:ascii="Times New Roman" w:hAnsi="Times New Roman" w:cs="Times New Roman"/>
          <w:sz w:val="27"/>
          <w:szCs w:val="27"/>
          <w:lang w:val="kk-KZ"/>
        </w:rPr>
        <w:t>Біз зерттеген өңірлерде (Түркістан, Алматы және Шығыс Қазақстан облыстары) етті мал шаруашылығы бойынша 1100 мың бас ІҚМ-ға 22 мың отбасылық фермерлік шаруашылық, Түркістан облысында-150 мың бас ІҚМ - ға 3 мың отбасылық ферма, Алматы облысында - 150 мың бас ІҚМ-ға 3 мың отбасылық ферма және Шығыс Қазақстан облысында - 800 мың бас ІҚМ - ға 16 мың отбасылық ферма құру күтілуде. Бұл ретте 3 ет өңдеу зауытын, Шығыс Қазақстан облысында - 2, Алматы облысында - 1 құру жоспарлануда.</w:t>
      </w:r>
    </w:p>
    <w:p w:rsidR="00875C33" w:rsidRPr="00F10980" w:rsidRDefault="00875C33" w:rsidP="00875C33">
      <w:pPr>
        <w:tabs>
          <w:tab w:val="left" w:pos="9923"/>
        </w:tabs>
        <w:spacing w:after="0" w:line="240" w:lineRule="auto"/>
        <w:ind w:firstLine="567"/>
        <w:jc w:val="both"/>
        <w:rPr>
          <w:rFonts w:ascii="Times New Roman" w:hAnsi="Times New Roman" w:cs="Times New Roman"/>
          <w:sz w:val="27"/>
          <w:szCs w:val="27"/>
          <w:lang w:val="kk-KZ"/>
        </w:rPr>
      </w:pPr>
      <w:r w:rsidRPr="00F10980">
        <w:rPr>
          <w:rFonts w:ascii="Times New Roman" w:hAnsi="Times New Roman" w:cs="Times New Roman"/>
          <w:sz w:val="27"/>
          <w:szCs w:val="27"/>
          <w:lang w:val="kk-KZ"/>
        </w:rPr>
        <w:t>6 Етті қайта өңдеу кәсіпорындарының шикізат базасын дамытудың перспективалы бағыты мал бордақылау және сою бойынша ауыл шаруашылығы кооперативтерін ұйымдастыру болып табылады. Осыған байланысты ет саласының дамуын тежейтін (дайындау-өткізу ұйымдарының болмауы) анықталған проблемалар негізінде; ет саласы нарығының барлық қатысушылары арасында қалыптасқан экономикалық өзара қарым-қатынасты жетілдіру мақсатында біз мал бордақылау, етті бастапқы өңдеу (мал сою және ет өндіру) және оны қайта өңдеу кәсіпорындарына жеткізу бойынша ауыл шаруашылығы кооперативтерін қалыптастыруды жүзеге асырамыз.</w:t>
      </w:r>
    </w:p>
    <w:p w:rsidR="00875C33" w:rsidRPr="00F10980" w:rsidRDefault="00875C33" w:rsidP="00875C33">
      <w:pPr>
        <w:tabs>
          <w:tab w:val="left" w:pos="9923"/>
        </w:tabs>
        <w:spacing w:after="0" w:line="240" w:lineRule="auto"/>
        <w:ind w:firstLine="567"/>
        <w:jc w:val="both"/>
        <w:rPr>
          <w:rFonts w:ascii="Times New Roman" w:hAnsi="Times New Roman" w:cs="Times New Roman"/>
          <w:sz w:val="27"/>
          <w:szCs w:val="27"/>
          <w:lang w:val="kk-KZ"/>
        </w:rPr>
      </w:pPr>
      <w:r w:rsidRPr="00F10980">
        <w:rPr>
          <w:rFonts w:ascii="Times New Roman" w:hAnsi="Times New Roman" w:cs="Times New Roman"/>
          <w:sz w:val="27"/>
          <w:szCs w:val="27"/>
          <w:lang w:val="kk-KZ"/>
        </w:rPr>
        <w:t>Осыған байланысты Түрк</w:t>
      </w:r>
      <w:r>
        <w:rPr>
          <w:rFonts w:ascii="Times New Roman" w:hAnsi="Times New Roman" w:cs="Times New Roman"/>
          <w:sz w:val="27"/>
          <w:szCs w:val="27"/>
          <w:lang w:val="kk-KZ"/>
        </w:rPr>
        <w:t>істан</w:t>
      </w:r>
      <w:r w:rsidRPr="00F10980">
        <w:rPr>
          <w:rFonts w:ascii="Times New Roman" w:hAnsi="Times New Roman" w:cs="Times New Roman"/>
          <w:sz w:val="27"/>
          <w:szCs w:val="27"/>
          <w:lang w:val="kk-KZ"/>
        </w:rPr>
        <w:t xml:space="preserve"> облысының ет өңдеу зауыттарын сапалы етпен қамтамасыз ету үшін отбасылық фермаларды біріктіру жолымен әлеуетті шикізат аймақтарында етті бордақылау және бастапқы өңдеу жөніндегі ауыл шаруашылығы кооперативтерін құру қажет.</w:t>
      </w:r>
    </w:p>
    <w:p w:rsidR="00875C33" w:rsidRPr="00F10980" w:rsidRDefault="00875C33" w:rsidP="00875C33">
      <w:pPr>
        <w:tabs>
          <w:tab w:val="left" w:pos="9923"/>
        </w:tabs>
        <w:spacing w:after="0" w:line="240" w:lineRule="auto"/>
        <w:ind w:firstLine="567"/>
        <w:jc w:val="both"/>
        <w:rPr>
          <w:rFonts w:ascii="Times New Roman" w:hAnsi="Times New Roman" w:cs="Times New Roman"/>
          <w:sz w:val="27"/>
          <w:szCs w:val="27"/>
          <w:lang w:val="kk-KZ"/>
        </w:rPr>
      </w:pPr>
      <w:r w:rsidRPr="00F10980">
        <w:rPr>
          <w:rFonts w:ascii="Times New Roman" w:hAnsi="Times New Roman" w:cs="Times New Roman"/>
          <w:sz w:val="27"/>
          <w:szCs w:val="27"/>
          <w:lang w:val="kk-KZ"/>
        </w:rPr>
        <w:t>Бұл үшін ұсақ шаруашылықтарды мал бордақылау бойынша ауыл шаруашылығы кооперативтеріне біріктіру орынды, біздің есептеуіміз бойынша облыста 800 басқа арналған бордақылау алаңы бар 38 ауыл шаруашылығы кооперативтерін құру қажет.  Бір ауыл шаруашылығы кооперативіне 80 жаңа отбасылық ферма (ұлттық бағдарламада жоспарланған) кіруі мүмкін, мұнда ІҚМ бағыты бойынша жалпы басы 4 мың басты құрайды.  Бұдан басқа, қуаттылығы тәулігіне 120 бас ІҚМ-ға дейінгі мал сою пункті бар 11 ауыл шаруашылығы кооперативтерін ұйымдастыру, сондай-ақ облыс бойынша 11 бірлік рефрижератор сатып алу ұсынылады.</w:t>
      </w:r>
    </w:p>
    <w:p w:rsidR="00875C33" w:rsidRPr="00573A27" w:rsidRDefault="00875C33" w:rsidP="00875C33">
      <w:pPr>
        <w:tabs>
          <w:tab w:val="left" w:pos="9923"/>
        </w:tabs>
        <w:spacing w:after="0" w:line="240" w:lineRule="auto"/>
        <w:ind w:firstLine="567"/>
        <w:jc w:val="both"/>
        <w:rPr>
          <w:rFonts w:ascii="Times New Roman" w:hAnsi="Times New Roman" w:cs="Times New Roman"/>
          <w:color w:val="000000" w:themeColor="text1"/>
          <w:sz w:val="27"/>
          <w:szCs w:val="27"/>
          <w:lang w:val="kk-KZ"/>
        </w:rPr>
      </w:pPr>
      <w:r w:rsidRPr="00573A27">
        <w:rPr>
          <w:rFonts w:ascii="Times New Roman" w:hAnsi="Times New Roman" w:cs="Times New Roman"/>
          <w:sz w:val="27"/>
          <w:szCs w:val="27"/>
          <w:lang w:val="kk-KZ"/>
        </w:rPr>
        <w:t>Осыған ұқсас есептеулер Алматы және Шығыс Қазақстан облысы бойынша жасалған.</w:t>
      </w:r>
      <w:r w:rsidR="00573A27" w:rsidRPr="00573A27">
        <w:rPr>
          <w:rFonts w:ascii="Arial" w:hAnsi="Arial" w:cs="Arial"/>
          <w:color w:val="333333"/>
          <w:sz w:val="27"/>
          <w:szCs w:val="27"/>
          <w:shd w:val="clear" w:color="auto" w:fill="FFFFFF"/>
          <w:lang w:val="kk-KZ"/>
        </w:rPr>
        <w:t xml:space="preserve"> </w:t>
      </w:r>
      <w:r w:rsidR="00573A27">
        <w:rPr>
          <w:rFonts w:ascii="Times New Roman" w:hAnsi="Times New Roman" w:cs="Times New Roman"/>
          <w:color w:val="000000" w:themeColor="text1"/>
          <w:sz w:val="27"/>
          <w:szCs w:val="27"/>
          <w:shd w:val="clear" w:color="auto" w:fill="FFFFFF"/>
          <w:lang w:val="kk-KZ"/>
        </w:rPr>
        <w:t>М</w:t>
      </w:r>
      <w:r w:rsidR="00573A27" w:rsidRPr="00573A27">
        <w:rPr>
          <w:rFonts w:ascii="Times New Roman" w:hAnsi="Times New Roman" w:cs="Times New Roman"/>
          <w:color w:val="000000" w:themeColor="text1"/>
          <w:sz w:val="27"/>
          <w:szCs w:val="27"/>
          <w:shd w:val="clear" w:color="auto" w:fill="FFFFFF"/>
          <w:lang w:val="kk-KZ"/>
        </w:rPr>
        <w:t>ал бордақылау және союға арналған ауылшаруашылық кооперативін құруға қатысты берілген ұсыныстар өндіріс қуаттарын тиімді пайдалануға және оны оңтайлы орналастыруға, етті қайта өңдеу кәсіпорындарын максималды жүктеуге септігін тигізетін болады </w:t>
      </w:r>
    </w:p>
    <w:p w:rsidR="0065698C" w:rsidRPr="00875C33" w:rsidRDefault="00875C33" w:rsidP="00875C33">
      <w:pPr>
        <w:tabs>
          <w:tab w:val="left" w:pos="9923"/>
        </w:tabs>
        <w:spacing w:after="0" w:line="240" w:lineRule="auto"/>
        <w:ind w:firstLine="567"/>
        <w:jc w:val="both"/>
        <w:rPr>
          <w:rFonts w:ascii="Times New Roman" w:hAnsi="Times New Roman" w:cs="Times New Roman"/>
          <w:sz w:val="28"/>
          <w:szCs w:val="28"/>
        </w:rPr>
      </w:pPr>
      <w:r w:rsidRPr="00F10980">
        <w:rPr>
          <w:rFonts w:ascii="Times New Roman" w:hAnsi="Times New Roman" w:cs="Times New Roman"/>
          <w:sz w:val="27"/>
          <w:szCs w:val="27"/>
          <w:lang w:val="kk-KZ"/>
        </w:rPr>
        <w:t xml:space="preserve">7 Бұл ретте ҚР-да ІҚМ төлін сою және бордақылау бойынша ауыл шаруашылығы операторларын құру үшін қажетті қаржы қаражатының көлемі барлық кезеңде 157,7 млрд.тнг құрайды. </w:t>
      </w:r>
      <w:r>
        <w:rPr>
          <w:rFonts w:ascii="Times New Roman" w:hAnsi="Times New Roman" w:cs="Times New Roman"/>
          <w:sz w:val="27"/>
          <w:szCs w:val="27"/>
          <w:lang w:val="kk-KZ"/>
        </w:rPr>
        <w:t>О</w:t>
      </w:r>
      <w:r w:rsidRPr="00F10980">
        <w:rPr>
          <w:rFonts w:ascii="Times New Roman" w:hAnsi="Times New Roman" w:cs="Times New Roman"/>
          <w:sz w:val="27"/>
          <w:szCs w:val="27"/>
          <w:lang w:val="kk-KZ"/>
        </w:rPr>
        <w:t xml:space="preserve">ның ішінде бордақылау бойынша - 140,1 млрд.тнг., сою бойынша - 17,6 млрд.тнг. отбасылық фермалар үшін ірі қара мал сатып алуға 1580 млрд. тнг құрайды. </w:t>
      </w:r>
      <w:r w:rsidRPr="00875C33">
        <w:rPr>
          <w:rFonts w:ascii="Times New Roman" w:hAnsi="Times New Roman" w:cs="Times New Roman"/>
          <w:sz w:val="27"/>
          <w:szCs w:val="27"/>
        </w:rPr>
        <w:t>Республика бойынша барлық ин</w:t>
      </w:r>
      <w:r w:rsidR="00F10980">
        <w:rPr>
          <w:rFonts w:ascii="Times New Roman" w:hAnsi="Times New Roman" w:cs="Times New Roman"/>
          <w:sz w:val="27"/>
          <w:szCs w:val="27"/>
        </w:rPr>
        <w:softHyphen/>
      </w:r>
      <w:r w:rsidRPr="00875C33">
        <w:rPr>
          <w:rFonts w:ascii="Times New Roman" w:hAnsi="Times New Roman" w:cs="Times New Roman"/>
          <w:sz w:val="27"/>
          <w:szCs w:val="27"/>
        </w:rPr>
        <w:t>вестициялық қаражат сомасы 1737,6 млрд. теңгені құрайды.</w:t>
      </w:r>
    </w:p>
    <w:p w:rsidR="0065698C" w:rsidRDefault="0065698C" w:rsidP="0065698C">
      <w:pPr>
        <w:tabs>
          <w:tab w:val="left" w:pos="9923"/>
        </w:tabs>
        <w:spacing w:after="0" w:line="240" w:lineRule="auto"/>
        <w:jc w:val="center"/>
        <w:rPr>
          <w:rFonts w:ascii="Times New Roman" w:hAnsi="Times New Roman" w:cs="Times New Roman"/>
          <w:sz w:val="28"/>
          <w:szCs w:val="28"/>
        </w:rPr>
      </w:pPr>
    </w:p>
    <w:p w:rsidR="007E647C" w:rsidRDefault="007E647C" w:rsidP="0065698C">
      <w:pPr>
        <w:tabs>
          <w:tab w:val="left" w:pos="9923"/>
        </w:tabs>
        <w:spacing w:after="0" w:line="240" w:lineRule="auto"/>
        <w:jc w:val="center"/>
        <w:rPr>
          <w:rFonts w:ascii="Times New Roman" w:hAnsi="Times New Roman" w:cs="Times New Roman"/>
          <w:color w:val="000000" w:themeColor="text1"/>
          <w:sz w:val="24"/>
          <w:szCs w:val="24"/>
        </w:rPr>
      </w:pPr>
    </w:p>
    <w:p w:rsidR="007E647C" w:rsidRDefault="007E647C" w:rsidP="0065698C">
      <w:pPr>
        <w:tabs>
          <w:tab w:val="left" w:pos="9923"/>
        </w:tabs>
        <w:spacing w:after="0" w:line="240" w:lineRule="auto"/>
        <w:jc w:val="center"/>
        <w:rPr>
          <w:rFonts w:ascii="Times New Roman" w:hAnsi="Times New Roman" w:cs="Times New Roman"/>
          <w:color w:val="000000" w:themeColor="text1"/>
          <w:sz w:val="24"/>
          <w:szCs w:val="24"/>
        </w:rPr>
      </w:pPr>
    </w:p>
    <w:p w:rsidR="007E647C" w:rsidRDefault="007E647C" w:rsidP="0065698C">
      <w:pPr>
        <w:tabs>
          <w:tab w:val="left" w:pos="9923"/>
        </w:tabs>
        <w:spacing w:after="0" w:line="240" w:lineRule="auto"/>
        <w:jc w:val="center"/>
        <w:rPr>
          <w:rFonts w:ascii="Times New Roman" w:hAnsi="Times New Roman" w:cs="Times New Roman"/>
          <w:color w:val="000000" w:themeColor="text1"/>
          <w:sz w:val="24"/>
          <w:szCs w:val="24"/>
        </w:rPr>
      </w:pPr>
    </w:p>
    <w:p w:rsidR="00FD276A" w:rsidRPr="003C1BE3" w:rsidRDefault="00FD276A" w:rsidP="0065698C">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lastRenderedPageBreak/>
        <w:t>ЗАКЛЮЧЕНИЕ</w:t>
      </w:r>
    </w:p>
    <w:p w:rsidR="00FD276A" w:rsidRPr="00875C33" w:rsidRDefault="00FD276A" w:rsidP="00E0470A">
      <w:pPr>
        <w:tabs>
          <w:tab w:val="left" w:pos="9923"/>
        </w:tabs>
        <w:spacing w:after="0" w:line="240" w:lineRule="auto"/>
        <w:jc w:val="both"/>
        <w:rPr>
          <w:rFonts w:ascii="Times New Roman" w:hAnsi="Times New Roman" w:cs="Times New Roman"/>
          <w:color w:val="000000" w:themeColor="text1"/>
          <w:sz w:val="10"/>
          <w:szCs w:val="10"/>
        </w:rPr>
      </w:pPr>
    </w:p>
    <w:p w:rsidR="00986AEC" w:rsidRPr="00875C33" w:rsidRDefault="008B734C" w:rsidP="008B734C">
      <w:pPr>
        <w:pStyle w:val="ab"/>
        <w:shd w:val="clear" w:color="auto" w:fill="FFFFFF"/>
        <w:tabs>
          <w:tab w:val="left" w:pos="9923"/>
        </w:tabs>
        <w:spacing w:before="0" w:beforeAutospacing="0" w:after="0" w:afterAutospacing="0"/>
        <w:ind w:firstLine="567"/>
        <w:jc w:val="both"/>
        <w:textAlignment w:val="baseline"/>
        <w:rPr>
          <w:color w:val="000000" w:themeColor="text1"/>
          <w:sz w:val="26"/>
          <w:szCs w:val="26"/>
        </w:rPr>
      </w:pPr>
      <w:r w:rsidRPr="00875C33">
        <w:rPr>
          <w:color w:val="000000" w:themeColor="text1"/>
          <w:sz w:val="26"/>
          <w:szCs w:val="26"/>
        </w:rPr>
        <w:t xml:space="preserve">1 </w:t>
      </w:r>
      <w:r w:rsidR="00986AEC" w:rsidRPr="00875C33">
        <w:rPr>
          <w:color w:val="000000" w:themeColor="text1"/>
          <w:sz w:val="26"/>
          <w:szCs w:val="26"/>
        </w:rPr>
        <w:t xml:space="preserve">Проведенный анализ современного </w:t>
      </w:r>
      <w:r w:rsidRPr="00875C33">
        <w:rPr>
          <w:color w:val="000000" w:themeColor="text1"/>
          <w:sz w:val="26"/>
          <w:szCs w:val="26"/>
        </w:rPr>
        <w:t>состояния сельскохозяйственных</w:t>
      </w:r>
      <w:r w:rsidR="00986AEC" w:rsidRPr="00875C33">
        <w:rPr>
          <w:color w:val="000000" w:themeColor="text1"/>
          <w:sz w:val="26"/>
          <w:szCs w:val="26"/>
        </w:rPr>
        <w:t xml:space="preserve"> и пе</w:t>
      </w:r>
      <w:r w:rsidR="00875C33">
        <w:rPr>
          <w:color w:val="000000" w:themeColor="text1"/>
          <w:sz w:val="26"/>
          <w:szCs w:val="26"/>
        </w:rPr>
        <w:softHyphen/>
      </w:r>
      <w:r w:rsidR="00986AEC" w:rsidRPr="00875C33">
        <w:rPr>
          <w:color w:val="000000" w:themeColor="text1"/>
          <w:sz w:val="26"/>
          <w:szCs w:val="26"/>
        </w:rPr>
        <w:t>рерабатывающих предприятий в мясной отрасли АПК РК позво</w:t>
      </w:r>
      <w:r w:rsidRPr="00875C33">
        <w:rPr>
          <w:color w:val="000000" w:themeColor="text1"/>
          <w:sz w:val="26"/>
          <w:szCs w:val="26"/>
        </w:rPr>
        <w:softHyphen/>
      </w:r>
      <w:r w:rsidR="00986AEC" w:rsidRPr="00875C33">
        <w:rPr>
          <w:color w:val="000000" w:themeColor="text1"/>
          <w:sz w:val="26"/>
          <w:szCs w:val="26"/>
        </w:rPr>
        <w:t>лил вы</w:t>
      </w:r>
      <w:r w:rsidR="00AA0F18" w:rsidRPr="00875C33">
        <w:rPr>
          <w:color w:val="000000" w:themeColor="text1"/>
          <w:sz w:val="26"/>
          <w:szCs w:val="26"/>
        </w:rPr>
        <w:softHyphen/>
      </w:r>
      <w:r w:rsidR="00986AEC" w:rsidRPr="00875C33">
        <w:rPr>
          <w:color w:val="000000" w:themeColor="text1"/>
          <w:sz w:val="26"/>
          <w:szCs w:val="26"/>
        </w:rPr>
        <w:t>явить основ</w:t>
      </w:r>
      <w:r w:rsidR="00875C33">
        <w:rPr>
          <w:color w:val="000000" w:themeColor="text1"/>
          <w:sz w:val="26"/>
          <w:szCs w:val="26"/>
        </w:rPr>
        <w:softHyphen/>
      </w:r>
      <w:r w:rsidR="00986AEC" w:rsidRPr="00875C33">
        <w:rPr>
          <w:color w:val="000000" w:themeColor="text1"/>
          <w:sz w:val="26"/>
          <w:szCs w:val="26"/>
        </w:rPr>
        <w:t xml:space="preserve">ные проблемы, сдерживающие </w:t>
      </w:r>
      <w:r w:rsidRPr="00875C33">
        <w:rPr>
          <w:color w:val="000000" w:themeColor="text1"/>
          <w:sz w:val="26"/>
          <w:szCs w:val="26"/>
        </w:rPr>
        <w:t>эффективное раз</w:t>
      </w:r>
      <w:r w:rsidRPr="00875C33">
        <w:rPr>
          <w:color w:val="000000" w:themeColor="text1"/>
          <w:sz w:val="26"/>
          <w:szCs w:val="26"/>
        </w:rPr>
        <w:softHyphen/>
        <w:t>витие</w:t>
      </w:r>
      <w:r w:rsidR="00986AEC" w:rsidRPr="00875C33">
        <w:rPr>
          <w:color w:val="000000" w:themeColor="text1"/>
          <w:sz w:val="26"/>
          <w:szCs w:val="26"/>
        </w:rPr>
        <w:t xml:space="preserve"> и размеще</w:t>
      </w:r>
      <w:r w:rsidR="00AA0F18" w:rsidRPr="00875C33">
        <w:rPr>
          <w:color w:val="000000" w:themeColor="text1"/>
          <w:sz w:val="26"/>
          <w:szCs w:val="26"/>
        </w:rPr>
        <w:softHyphen/>
      </w:r>
      <w:r w:rsidR="00986AEC" w:rsidRPr="00875C33">
        <w:rPr>
          <w:color w:val="000000" w:themeColor="text1"/>
          <w:sz w:val="26"/>
          <w:szCs w:val="26"/>
        </w:rPr>
        <w:t>ние про</w:t>
      </w:r>
      <w:r w:rsidR="00875C33" w:rsidRPr="00875C33">
        <w:rPr>
          <w:color w:val="000000" w:themeColor="text1"/>
          <w:sz w:val="26"/>
          <w:szCs w:val="26"/>
        </w:rPr>
        <w:softHyphen/>
      </w:r>
      <w:r w:rsidR="00986AEC" w:rsidRPr="00875C33">
        <w:rPr>
          <w:color w:val="000000" w:themeColor="text1"/>
          <w:sz w:val="26"/>
          <w:szCs w:val="26"/>
        </w:rPr>
        <w:t>изводственных мощностей мясоперерабаты</w:t>
      </w:r>
      <w:r w:rsidRPr="00875C33">
        <w:rPr>
          <w:color w:val="000000" w:themeColor="text1"/>
          <w:sz w:val="26"/>
          <w:szCs w:val="26"/>
        </w:rPr>
        <w:softHyphen/>
      </w:r>
      <w:r w:rsidR="00986AEC" w:rsidRPr="00875C33">
        <w:rPr>
          <w:color w:val="000000" w:themeColor="text1"/>
          <w:sz w:val="26"/>
          <w:szCs w:val="26"/>
        </w:rPr>
        <w:t>вающих предприятий и соответствие их сырьевым ресурсам, основ</w:t>
      </w:r>
      <w:r w:rsidRPr="00875C33">
        <w:rPr>
          <w:color w:val="000000" w:themeColor="text1"/>
          <w:sz w:val="26"/>
          <w:szCs w:val="26"/>
        </w:rPr>
        <w:softHyphen/>
      </w:r>
      <w:r w:rsidR="00986AEC" w:rsidRPr="00875C33">
        <w:rPr>
          <w:color w:val="000000" w:themeColor="text1"/>
          <w:sz w:val="26"/>
          <w:szCs w:val="26"/>
        </w:rPr>
        <w:t>ные из них:</w:t>
      </w:r>
    </w:p>
    <w:p w:rsidR="00986AEC" w:rsidRPr="00875C33" w:rsidRDefault="00986AEC" w:rsidP="008B734C">
      <w:pPr>
        <w:pStyle w:val="ab"/>
        <w:shd w:val="clear" w:color="auto" w:fill="FFFFFF"/>
        <w:tabs>
          <w:tab w:val="left" w:pos="9923"/>
        </w:tabs>
        <w:spacing w:before="0" w:beforeAutospacing="0" w:after="0" w:afterAutospacing="0"/>
        <w:ind w:firstLine="567"/>
        <w:jc w:val="both"/>
        <w:textAlignment w:val="baseline"/>
        <w:rPr>
          <w:color w:val="000000" w:themeColor="text1"/>
          <w:sz w:val="26"/>
          <w:szCs w:val="26"/>
        </w:rPr>
      </w:pPr>
      <w:r w:rsidRPr="00875C33">
        <w:rPr>
          <w:color w:val="000000" w:themeColor="text1"/>
          <w:sz w:val="26"/>
          <w:szCs w:val="26"/>
        </w:rPr>
        <w:t>-  неразвитость сырьевой базы, объясняющаяся низкой численностью пого</w:t>
      </w:r>
      <w:r w:rsidR="00875C33" w:rsidRPr="00875C33">
        <w:rPr>
          <w:color w:val="000000" w:themeColor="text1"/>
          <w:sz w:val="26"/>
          <w:szCs w:val="26"/>
        </w:rPr>
        <w:softHyphen/>
      </w:r>
      <w:r w:rsidRPr="00875C33">
        <w:rPr>
          <w:color w:val="000000" w:themeColor="text1"/>
          <w:sz w:val="26"/>
          <w:szCs w:val="26"/>
        </w:rPr>
        <w:t xml:space="preserve">ловья скота и объемами производства мяса, </w:t>
      </w:r>
      <w:r w:rsidR="008B734C" w:rsidRPr="00875C33">
        <w:rPr>
          <w:color w:val="000000" w:themeColor="text1"/>
          <w:sz w:val="26"/>
          <w:szCs w:val="26"/>
        </w:rPr>
        <w:t>покрывающая по</w:t>
      </w:r>
      <w:r w:rsidR="008B734C" w:rsidRPr="00875C33">
        <w:rPr>
          <w:color w:val="000000" w:themeColor="text1"/>
          <w:sz w:val="26"/>
          <w:szCs w:val="26"/>
        </w:rPr>
        <w:softHyphen/>
        <w:t>требности</w:t>
      </w:r>
      <w:r w:rsidRPr="00875C33">
        <w:rPr>
          <w:color w:val="000000" w:themeColor="text1"/>
          <w:sz w:val="26"/>
          <w:szCs w:val="26"/>
        </w:rPr>
        <w:t xml:space="preserve"> только внутреннего рынка, недостаточностью кормовой базы для развития животно</w:t>
      </w:r>
      <w:r w:rsidR="00875C33" w:rsidRPr="00875C33">
        <w:rPr>
          <w:color w:val="000000" w:themeColor="text1"/>
          <w:sz w:val="26"/>
          <w:szCs w:val="26"/>
        </w:rPr>
        <w:softHyphen/>
      </w:r>
      <w:r w:rsidRPr="00875C33">
        <w:rPr>
          <w:color w:val="000000" w:themeColor="text1"/>
          <w:sz w:val="26"/>
          <w:szCs w:val="26"/>
        </w:rPr>
        <w:t>водства, высокой долей хозяйств населе</w:t>
      </w:r>
      <w:r w:rsidR="008B734C" w:rsidRPr="00875C33">
        <w:rPr>
          <w:color w:val="000000" w:themeColor="text1"/>
          <w:sz w:val="26"/>
          <w:szCs w:val="26"/>
        </w:rPr>
        <w:softHyphen/>
      </w:r>
      <w:r w:rsidRPr="00875C33">
        <w:rPr>
          <w:color w:val="000000" w:themeColor="text1"/>
          <w:sz w:val="26"/>
          <w:szCs w:val="26"/>
        </w:rPr>
        <w:t>ния в общем объеме произ</w:t>
      </w:r>
      <w:r w:rsidR="00AA0F18" w:rsidRPr="00875C33">
        <w:rPr>
          <w:color w:val="000000" w:themeColor="text1"/>
          <w:sz w:val="26"/>
          <w:szCs w:val="26"/>
        </w:rPr>
        <w:softHyphen/>
      </w:r>
      <w:r w:rsidRPr="00875C33">
        <w:rPr>
          <w:color w:val="000000" w:themeColor="text1"/>
          <w:sz w:val="26"/>
          <w:szCs w:val="26"/>
        </w:rPr>
        <w:t>водства, ха</w:t>
      </w:r>
      <w:r w:rsidR="00875C33" w:rsidRPr="00875C33">
        <w:rPr>
          <w:color w:val="000000" w:themeColor="text1"/>
          <w:sz w:val="26"/>
          <w:szCs w:val="26"/>
        </w:rPr>
        <w:softHyphen/>
      </w:r>
      <w:r w:rsidRPr="00875C33">
        <w:rPr>
          <w:color w:val="000000" w:themeColor="text1"/>
          <w:sz w:val="26"/>
          <w:szCs w:val="26"/>
        </w:rPr>
        <w:t>рактери</w:t>
      </w:r>
      <w:r w:rsidRPr="00875C33">
        <w:rPr>
          <w:color w:val="000000" w:themeColor="text1"/>
          <w:sz w:val="26"/>
          <w:szCs w:val="26"/>
        </w:rPr>
        <w:softHyphen/>
        <w:t>зующейся низкой про</w:t>
      </w:r>
      <w:r w:rsidR="008B734C" w:rsidRPr="00875C33">
        <w:rPr>
          <w:color w:val="000000" w:themeColor="text1"/>
          <w:sz w:val="26"/>
          <w:szCs w:val="26"/>
        </w:rPr>
        <w:softHyphen/>
      </w:r>
      <w:r w:rsidRPr="00875C33">
        <w:rPr>
          <w:color w:val="000000" w:themeColor="text1"/>
          <w:sz w:val="26"/>
          <w:szCs w:val="26"/>
        </w:rPr>
        <w:t>дуктивностью беспородного скота и качеством про</w:t>
      </w:r>
      <w:r w:rsidR="00875C33">
        <w:rPr>
          <w:color w:val="000000" w:themeColor="text1"/>
          <w:sz w:val="26"/>
          <w:szCs w:val="26"/>
        </w:rPr>
        <w:softHyphen/>
      </w:r>
      <w:r w:rsidRPr="00875C33">
        <w:rPr>
          <w:color w:val="000000" w:themeColor="text1"/>
          <w:sz w:val="26"/>
          <w:szCs w:val="26"/>
        </w:rPr>
        <w:t>дук</w:t>
      </w:r>
      <w:r w:rsidRPr="00875C33">
        <w:rPr>
          <w:color w:val="000000" w:themeColor="text1"/>
          <w:sz w:val="26"/>
          <w:szCs w:val="26"/>
        </w:rPr>
        <w:softHyphen/>
        <w:t>ции (мясного сырья).</w:t>
      </w:r>
    </w:p>
    <w:p w:rsidR="00986AEC" w:rsidRPr="00875C33" w:rsidRDefault="00986AEC" w:rsidP="008B734C">
      <w:pPr>
        <w:pStyle w:val="ab"/>
        <w:shd w:val="clear" w:color="auto" w:fill="FFFFFF"/>
        <w:tabs>
          <w:tab w:val="left" w:pos="9923"/>
        </w:tabs>
        <w:spacing w:before="0" w:beforeAutospacing="0" w:after="0" w:afterAutospacing="0"/>
        <w:ind w:firstLine="567"/>
        <w:jc w:val="both"/>
        <w:textAlignment w:val="baseline"/>
        <w:rPr>
          <w:color w:val="000000" w:themeColor="text1"/>
          <w:sz w:val="26"/>
          <w:szCs w:val="26"/>
        </w:rPr>
      </w:pPr>
      <w:r w:rsidRPr="00875C33">
        <w:rPr>
          <w:color w:val="000000" w:themeColor="text1"/>
          <w:sz w:val="26"/>
          <w:szCs w:val="26"/>
        </w:rPr>
        <w:t>- неразвитость системы переработки мяса, вклю</w:t>
      </w:r>
      <w:r w:rsidRPr="00875C33">
        <w:rPr>
          <w:color w:val="000000" w:themeColor="text1"/>
          <w:sz w:val="26"/>
          <w:szCs w:val="26"/>
        </w:rPr>
        <w:softHyphen/>
        <w:t>чающие низкий уровень ис</w:t>
      </w:r>
      <w:r w:rsidR="00875C33">
        <w:rPr>
          <w:color w:val="000000" w:themeColor="text1"/>
          <w:sz w:val="26"/>
          <w:szCs w:val="26"/>
        </w:rPr>
        <w:softHyphen/>
      </w:r>
      <w:r w:rsidRPr="00875C33">
        <w:rPr>
          <w:color w:val="000000" w:themeColor="text1"/>
          <w:sz w:val="26"/>
          <w:szCs w:val="26"/>
        </w:rPr>
        <w:t>пользования автоматизации технологий, высокая доля морально и физиче</w:t>
      </w:r>
      <w:r w:rsidR="008B734C" w:rsidRPr="00875C33">
        <w:rPr>
          <w:color w:val="000000" w:themeColor="text1"/>
          <w:sz w:val="26"/>
          <w:szCs w:val="26"/>
        </w:rPr>
        <w:softHyphen/>
      </w:r>
      <w:r w:rsidRPr="00875C33">
        <w:rPr>
          <w:color w:val="000000" w:themeColor="text1"/>
          <w:sz w:val="26"/>
          <w:szCs w:val="26"/>
        </w:rPr>
        <w:t>ски уста</w:t>
      </w:r>
      <w:r w:rsidR="00875C33">
        <w:rPr>
          <w:color w:val="000000" w:themeColor="text1"/>
          <w:sz w:val="26"/>
          <w:szCs w:val="26"/>
        </w:rPr>
        <w:softHyphen/>
      </w:r>
      <w:r w:rsidRPr="00875C33">
        <w:rPr>
          <w:color w:val="000000" w:themeColor="text1"/>
          <w:sz w:val="26"/>
          <w:szCs w:val="26"/>
        </w:rPr>
        <w:t>ревшего оборудования и примене</w:t>
      </w:r>
      <w:r w:rsidRPr="00875C33">
        <w:rPr>
          <w:color w:val="000000" w:themeColor="text1"/>
          <w:sz w:val="26"/>
          <w:szCs w:val="26"/>
        </w:rPr>
        <w:softHyphen/>
        <w:t>ние на про</w:t>
      </w:r>
      <w:r w:rsidRPr="00875C33">
        <w:rPr>
          <w:color w:val="000000" w:themeColor="text1"/>
          <w:sz w:val="26"/>
          <w:szCs w:val="26"/>
        </w:rPr>
        <w:softHyphen/>
        <w:t>изводстве устаревших техноло</w:t>
      </w:r>
      <w:r w:rsidR="00875C33" w:rsidRPr="00875C33">
        <w:rPr>
          <w:color w:val="000000" w:themeColor="text1"/>
          <w:sz w:val="26"/>
          <w:szCs w:val="26"/>
        </w:rPr>
        <w:softHyphen/>
      </w:r>
      <w:r w:rsidRPr="00875C33">
        <w:rPr>
          <w:color w:val="000000" w:themeColor="text1"/>
          <w:sz w:val="26"/>
          <w:szCs w:val="26"/>
        </w:rPr>
        <w:t>гий, что не позволяет производить конкуренто</w:t>
      </w:r>
      <w:r w:rsidRPr="00875C33">
        <w:rPr>
          <w:color w:val="000000" w:themeColor="text1"/>
          <w:sz w:val="26"/>
          <w:szCs w:val="26"/>
        </w:rPr>
        <w:softHyphen/>
        <w:t>способную готовую продукцию;</w:t>
      </w:r>
    </w:p>
    <w:p w:rsidR="00986AEC" w:rsidRPr="00875C33" w:rsidRDefault="00986AEC" w:rsidP="008B734C">
      <w:pPr>
        <w:pStyle w:val="ab"/>
        <w:shd w:val="clear" w:color="auto" w:fill="FFFFFF"/>
        <w:tabs>
          <w:tab w:val="left" w:pos="9923"/>
        </w:tabs>
        <w:spacing w:before="0" w:beforeAutospacing="0" w:after="0" w:afterAutospacing="0"/>
        <w:ind w:firstLine="567"/>
        <w:jc w:val="both"/>
        <w:textAlignment w:val="baseline"/>
        <w:rPr>
          <w:color w:val="000000" w:themeColor="text1"/>
          <w:sz w:val="26"/>
          <w:szCs w:val="26"/>
        </w:rPr>
      </w:pPr>
      <w:r w:rsidRPr="00875C33">
        <w:rPr>
          <w:color w:val="000000" w:themeColor="text1"/>
          <w:sz w:val="26"/>
          <w:szCs w:val="26"/>
        </w:rPr>
        <w:t>- неразвитость системы сбыта, транспортировки, маркетинга продукции, со</w:t>
      </w:r>
      <w:r w:rsidR="008B734C" w:rsidRPr="00875C33">
        <w:rPr>
          <w:color w:val="000000" w:themeColor="text1"/>
          <w:sz w:val="26"/>
          <w:szCs w:val="26"/>
        </w:rPr>
        <w:softHyphen/>
      </w:r>
      <w:r w:rsidRPr="00875C33">
        <w:rPr>
          <w:color w:val="000000" w:themeColor="text1"/>
          <w:sz w:val="26"/>
          <w:szCs w:val="26"/>
        </w:rPr>
        <w:t>провождающаяся отсутствием развитой (дорожной и др.) инфраструктуры, отсут</w:t>
      </w:r>
      <w:r w:rsidR="00875C33">
        <w:rPr>
          <w:color w:val="000000" w:themeColor="text1"/>
          <w:sz w:val="26"/>
          <w:szCs w:val="26"/>
        </w:rPr>
        <w:softHyphen/>
      </w:r>
      <w:r w:rsidRPr="00875C33">
        <w:rPr>
          <w:color w:val="000000" w:themeColor="text1"/>
          <w:sz w:val="26"/>
          <w:szCs w:val="26"/>
        </w:rPr>
        <w:t>ствием строгих требований к сертификации и контролю в области без</w:t>
      </w:r>
      <w:r w:rsidR="008B734C" w:rsidRPr="00875C33">
        <w:rPr>
          <w:color w:val="000000" w:themeColor="text1"/>
          <w:sz w:val="26"/>
          <w:szCs w:val="26"/>
        </w:rPr>
        <w:softHyphen/>
      </w:r>
      <w:r w:rsidRPr="00875C33">
        <w:rPr>
          <w:color w:val="000000" w:themeColor="text1"/>
          <w:sz w:val="26"/>
          <w:szCs w:val="26"/>
        </w:rPr>
        <w:t>опасных пи</w:t>
      </w:r>
      <w:r w:rsidR="00875C33">
        <w:rPr>
          <w:color w:val="000000" w:themeColor="text1"/>
          <w:sz w:val="26"/>
          <w:szCs w:val="26"/>
        </w:rPr>
        <w:softHyphen/>
      </w:r>
      <w:r w:rsidRPr="00875C33">
        <w:rPr>
          <w:color w:val="000000" w:themeColor="text1"/>
          <w:sz w:val="26"/>
          <w:szCs w:val="26"/>
        </w:rPr>
        <w:t>щевых продуктов, низкая привлекатель</w:t>
      </w:r>
      <w:r w:rsidRPr="00875C33">
        <w:rPr>
          <w:color w:val="000000" w:themeColor="text1"/>
          <w:sz w:val="26"/>
          <w:szCs w:val="26"/>
        </w:rPr>
        <w:softHyphen/>
        <w:t>ность отрасли и недоста</w:t>
      </w:r>
      <w:r w:rsidR="008B734C" w:rsidRPr="00875C33">
        <w:rPr>
          <w:color w:val="000000" w:themeColor="text1"/>
          <w:sz w:val="26"/>
          <w:szCs w:val="26"/>
        </w:rPr>
        <w:softHyphen/>
      </w:r>
      <w:r w:rsidRPr="00875C33">
        <w:rPr>
          <w:color w:val="000000" w:themeColor="text1"/>
          <w:sz w:val="26"/>
          <w:szCs w:val="26"/>
        </w:rPr>
        <w:t>точно эффективный механизм государственной под</w:t>
      </w:r>
      <w:r w:rsidRPr="00875C33">
        <w:rPr>
          <w:color w:val="000000" w:themeColor="text1"/>
          <w:sz w:val="26"/>
          <w:szCs w:val="26"/>
        </w:rPr>
        <w:softHyphen/>
        <w:t>держки отрасли;</w:t>
      </w:r>
    </w:p>
    <w:p w:rsidR="00986AEC" w:rsidRPr="00875C33" w:rsidRDefault="00986AEC" w:rsidP="00986AEC">
      <w:pPr>
        <w:pStyle w:val="ab"/>
        <w:shd w:val="clear" w:color="auto" w:fill="FFFFFF"/>
        <w:tabs>
          <w:tab w:val="left" w:pos="9923"/>
        </w:tabs>
        <w:spacing w:before="0" w:beforeAutospacing="0" w:after="0" w:afterAutospacing="0"/>
        <w:ind w:firstLine="567"/>
        <w:jc w:val="both"/>
        <w:textAlignment w:val="baseline"/>
        <w:rPr>
          <w:color w:val="000000" w:themeColor="text1"/>
          <w:sz w:val="26"/>
          <w:szCs w:val="26"/>
        </w:rPr>
      </w:pPr>
      <w:r w:rsidRPr="00875C33">
        <w:rPr>
          <w:color w:val="000000" w:themeColor="text1"/>
          <w:sz w:val="26"/>
          <w:szCs w:val="26"/>
        </w:rPr>
        <w:t>-</w:t>
      </w:r>
      <w:r w:rsidR="00D57EA3" w:rsidRPr="00875C33">
        <w:rPr>
          <w:color w:val="000000" w:themeColor="text1"/>
          <w:sz w:val="26"/>
          <w:szCs w:val="26"/>
        </w:rPr>
        <w:t xml:space="preserve"> </w:t>
      </w:r>
      <w:r w:rsidRPr="00875C33">
        <w:rPr>
          <w:color w:val="000000" w:themeColor="text1"/>
          <w:sz w:val="26"/>
          <w:szCs w:val="26"/>
        </w:rPr>
        <w:t xml:space="preserve"> недостаточ</w:t>
      </w:r>
      <w:r w:rsidRPr="00875C33">
        <w:rPr>
          <w:color w:val="000000" w:themeColor="text1"/>
          <w:sz w:val="26"/>
          <w:szCs w:val="26"/>
        </w:rPr>
        <w:softHyphen/>
      </w:r>
      <w:r w:rsidR="00D57EA3" w:rsidRPr="00875C33">
        <w:rPr>
          <w:color w:val="000000" w:themeColor="text1"/>
          <w:sz w:val="26"/>
          <w:szCs w:val="26"/>
        </w:rPr>
        <w:t>ный контроль</w:t>
      </w:r>
      <w:r w:rsidRPr="00875C33">
        <w:rPr>
          <w:color w:val="000000" w:themeColor="text1"/>
          <w:sz w:val="26"/>
          <w:szCs w:val="26"/>
        </w:rPr>
        <w:t xml:space="preserve"> за соблюдением технич</w:t>
      </w:r>
      <w:r w:rsidR="00D57EA3" w:rsidRPr="00875C33">
        <w:rPr>
          <w:color w:val="000000" w:themeColor="text1"/>
          <w:sz w:val="26"/>
          <w:szCs w:val="26"/>
        </w:rPr>
        <w:t xml:space="preserve">еских </w:t>
      </w:r>
      <w:r w:rsidR="008B734C" w:rsidRPr="00875C33">
        <w:rPr>
          <w:color w:val="000000" w:themeColor="text1"/>
          <w:sz w:val="26"/>
          <w:szCs w:val="26"/>
        </w:rPr>
        <w:t>регламентов, ин</w:t>
      </w:r>
      <w:r w:rsidR="008B734C" w:rsidRPr="00875C33">
        <w:rPr>
          <w:color w:val="000000" w:themeColor="text1"/>
          <w:sz w:val="26"/>
          <w:szCs w:val="26"/>
        </w:rPr>
        <w:softHyphen/>
        <w:t>фор</w:t>
      </w:r>
      <w:r w:rsidR="008B734C" w:rsidRPr="00875C33">
        <w:rPr>
          <w:color w:val="000000" w:themeColor="text1"/>
          <w:sz w:val="26"/>
          <w:szCs w:val="26"/>
        </w:rPr>
        <w:softHyphen/>
        <w:t>мационной</w:t>
      </w:r>
      <w:r w:rsidRPr="00875C33">
        <w:rPr>
          <w:color w:val="000000" w:themeColor="text1"/>
          <w:sz w:val="26"/>
          <w:szCs w:val="26"/>
        </w:rPr>
        <w:t xml:space="preserve"> пропагандой, ориентирующей потребителей на отечествен</w:t>
      </w:r>
      <w:r w:rsidR="008B734C" w:rsidRPr="00875C33">
        <w:rPr>
          <w:color w:val="000000" w:themeColor="text1"/>
          <w:sz w:val="26"/>
          <w:szCs w:val="26"/>
        </w:rPr>
        <w:softHyphen/>
      </w:r>
      <w:r w:rsidRPr="00875C33">
        <w:rPr>
          <w:color w:val="000000" w:themeColor="text1"/>
          <w:sz w:val="26"/>
          <w:szCs w:val="26"/>
        </w:rPr>
        <w:t>ную продук</w:t>
      </w:r>
      <w:r w:rsidR="00875C33">
        <w:rPr>
          <w:color w:val="000000" w:themeColor="text1"/>
          <w:sz w:val="26"/>
          <w:szCs w:val="26"/>
        </w:rPr>
        <w:softHyphen/>
      </w:r>
      <w:r w:rsidRPr="00875C33">
        <w:rPr>
          <w:color w:val="000000" w:themeColor="text1"/>
          <w:sz w:val="26"/>
          <w:szCs w:val="26"/>
        </w:rPr>
        <w:t>цию, сложностями выхода на объекты торговли.</w:t>
      </w:r>
    </w:p>
    <w:p w:rsidR="00986AEC" w:rsidRPr="00875C33" w:rsidRDefault="00941E4E" w:rsidP="00941E4E">
      <w:pPr>
        <w:tabs>
          <w:tab w:val="left" w:pos="9923"/>
        </w:tabs>
        <w:spacing w:after="0" w:line="240" w:lineRule="auto"/>
        <w:ind w:firstLine="567"/>
        <w:jc w:val="both"/>
        <w:rPr>
          <w:rFonts w:ascii="Times New Roman" w:hAnsi="Times New Roman" w:cs="Times New Roman"/>
          <w:color w:val="000000" w:themeColor="text1"/>
          <w:sz w:val="26"/>
          <w:szCs w:val="26"/>
        </w:rPr>
      </w:pPr>
      <w:r w:rsidRPr="00875C33">
        <w:rPr>
          <w:rFonts w:ascii="Times New Roman" w:hAnsi="Times New Roman" w:cs="Times New Roman"/>
          <w:color w:val="000000" w:themeColor="text1"/>
          <w:sz w:val="26"/>
          <w:szCs w:val="26"/>
        </w:rPr>
        <w:t>2 Несмотря на проблемы, сдерживающие развитие отрасли, проведен</w:t>
      </w:r>
      <w:r w:rsidR="008B734C" w:rsidRPr="00875C33">
        <w:rPr>
          <w:rFonts w:ascii="Times New Roman" w:hAnsi="Times New Roman" w:cs="Times New Roman"/>
          <w:color w:val="000000" w:themeColor="text1"/>
          <w:sz w:val="26"/>
          <w:szCs w:val="26"/>
        </w:rPr>
        <w:softHyphen/>
      </w:r>
      <w:r w:rsidRPr="00875C33">
        <w:rPr>
          <w:rFonts w:ascii="Times New Roman" w:hAnsi="Times New Roman" w:cs="Times New Roman"/>
          <w:color w:val="000000" w:themeColor="text1"/>
          <w:sz w:val="26"/>
          <w:szCs w:val="26"/>
        </w:rPr>
        <w:t>ный ана</w:t>
      </w:r>
      <w:r w:rsidR="00875C33">
        <w:rPr>
          <w:rFonts w:ascii="Times New Roman" w:hAnsi="Times New Roman" w:cs="Times New Roman"/>
          <w:color w:val="000000" w:themeColor="text1"/>
          <w:sz w:val="26"/>
          <w:szCs w:val="26"/>
        </w:rPr>
        <w:softHyphen/>
      </w:r>
      <w:r w:rsidRPr="00875C33">
        <w:rPr>
          <w:rFonts w:ascii="Times New Roman" w:hAnsi="Times New Roman" w:cs="Times New Roman"/>
          <w:color w:val="000000" w:themeColor="text1"/>
          <w:sz w:val="26"/>
          <w:szCs w:val="26"/>
        </w:rPr>
        <w:t>лиз состояния выявил</w:t>
      </w:r>
      <w:r w:rsidR="00986AEC" w:rsidRPr="00875C33">
        <w:rPr>
          <w:rFonts w:ascii="Times New Roman" w:hAnsi="Times New Roman" w:cs="Times New Roman"/>
          <w:color w:val="000000" w:themeColor="text1"/>
          <w:sz w:val="26"/>
          <w:szCs w:val="26"/>
        </w:rPr>
        <w:t xml:space="preserve"> наличие зна</w:t>
      </w:r>
      <w:r w:rsidR="00986AEC" w:rsidRPr="00875C33">
        <w:rPr>
          <w:rFonts w:ascii="Times New Roman" w:hAnsi="Times New Roman" w:cs="Times New Roman"/>
          <w:color w:val="000000" w:themeColor="text1"/>
          <w:sz w:val="26"/>
          <w:szCs w:val="26"/>
        </w:rPr>
        <w:softHyphen/>
        <w:t>чительного потенциала роста про</w:t>
      </w:r>
      <w:r w:rsidR="008B734C" w:rsidRPr="00875C33">
        <w:rPr>
          <w:rFonts w:ascii="Times New Roman" w:hAnsi="Times New Roman" w:cs="Times New Roman"/>
          <w:color w:val="000000" w:themeColor="text1"/>
          <w:sz w:val="26"/>
          <w:szCs w:val="26"/>
        </w:rPr>
        <w:softHyphen/>
      </w:r>
      <w:r w:rsidR="00986AEC" w:rsidRPr="00875C33">
        <w:rPr>
          <w:rFonts w:ascii="Times New Roman" w:hAnsi="Times New Roman" w:cs="Times New Roman"/>
          <w:color w:val="000000" w:themeColor="text1"/>
          <w:sz w:val="26"/>
          <w:szCs w:val="26"/>
        </w:rPr>
        <w:t>изводства про</w:t>
      </w:r>
      <w:r w:rsidR="00875C33">
        <w:rPr>
          <w:rFonts w:ascii="Times New Roman" w:hAnsi="Times New Roman" w:cs="Times New Roman"/>
          <w:color w:val="000000" w:themeColor="text1"/>
          <w:sz w:val="26"/>
          <w:szCs w:val="26"/>
        </w:rPr>
        <w:softHyphen/>
      </w:r>
      <w:r w:rsidR="00986AEC" w:rsidRPr="00875C33">
        <w:rPr>
          <w:rFonts w:ascii="Times New Roman" w:hAnsi="Times New Roman" w:cs="Times New Roman"/>
          <w:color w:val="000000" w:themeColor="text1"/>
          <w:sz w:val="26"/>
          <w:szCs w:val="26"/>
        </w:rPr>
        <w:t>дукции мясной отрасли.</w:t>
      </w:r>
      <w:r w:rsidRPr="00875C33">
        <w:rPr>
          <w:rFonts w:ascii="Times New Roman" w:hAnsi="Times New Roman" w:cs="Times New Roman"/>
          <w:color w:val="000000" w:themeColor="text1"/>
          <w:sz w:val="26"/>
          <w:szCs w:val="26"/>
        </w:rPr>
        <w:t xml:space="preserve"> </w:t>
      </w:r>
      <w:r w:rsidR="00986AEC" w:rsidRPr="00875C33">
        <w:rPr>
          <w:rFonts w:ascii="Times New Roman" w:hAnsi="Times New Roman" w:cs="Times New Roman"/>
          <w:color w:val="000000" w:themeColor="text1"/>
          <w:sz w:val="26"/>
          <w:szCs w:val="26"/>
        </w:rPr>
        <w:t>К основным потенциальным преиму</w:t>
      </w:r>
      <w:r w:rsidR="008B734C" w:rsidRPr="00875C33">
        <w:rPr>
          <w:rFonts w:ascii="Times New Roman" w:hAnsi="Times New Roman" w:cs="Times New Roman"/>
          <w:color w:val="000000" w:themeColor="text1"/>
          <w:sz w:val="26"/>
          <w:szCs w:val="26"/>
        </w:rPr>
        <w:softHyphen/>
      </w:r>
      <w:r w:rsidR="00986AEC" w:rsidRPr="00875C33">
        <w:rPr>
          <w:rFonts w:ascii="Times New Roman" w:hAnsi="Times New Roman" w:cs="Times New Roman"/>
          <w:color w:val="000000" w:themeColor="text1"/>
          <w:sz w:val="26"/>
          <w:szCs w:val="26"/>
        </w:rPr>
        <w:t>ществам мясной от</w:t>
      </w:r>
      <w:r w:rsidR="00875C33">
        <w:rPr>
          <w:rFonts w:ascii="Times New Roman" w:hAnsi="Times New Roman" w:cs="Times New Roman"/>
          <w:color w:val="000000" w:themeColor="text1"/>
          <w:sz w:val="26"/>
          <w:szCs w:val="26"/>
        </w:rPr>
        <w:softHyphen/>
      </w:r>
      <w:r w:rsidR="00986AEC" w:rsidRPr="00875C33">
        <w:rPr>
          <w:rFonts w:ascii="Times New Roman" w:hAnsi="Times New Roman" w:cs="Times New Roman"/>
          <w:color w:val="000000" w:themeColor="text1"/>
          <w:sz w:val="26"/>
          <w:szCs w:val="26"/>
        </w:rPr>
        <w:t>расли РК можно отнести:</w:t>
      </w:r>
    </w:p>
    <w:p w:rsidR="00986AEC" w:rsidRPr="00875C33" w:rsidRDefault="00986AEC" w:rsidP="00986AEC">
      <w:pPr>
        <w:tabs>
          <w:tab w:val="left" w:pos="9923"/>
        </w:tabs>
        <w:spacing w:after="0" w:line="240" w:lineRule="auto"/>
        <w:ind w:firstLine="567"/>
        <w:jc w:val="both"/>
        <w:rPr>
          <w:rFonts w:ascii="Times New Roman" w:hAnsi="Times New Roman" w:cs="Times New Roman"/>
          <w:color w:val="000000" w:themeColor="text1"/>
          <w:sz w:val="26"/>
          <w:szCs w:val="26"/>
        </w:rPr>
      </w:pPr>
      <w:r w:rsidRPr="00875C33">
        <w:rPr>
          <w:rFonts w:ascii="Times New Roman" w:hAnsi="Times New Roman" w:cs="Times New Roman"/>
          <w:color w:val="000000" w:themeColor="text1"/>
          <w:sz w:val="26"/>
          <w:szCs w:val="26"/>
        </w:rPr>
        <w:t>- потенциальные возможности расширения сырьевых зон мясоперераба</w:t>
      </w:r>
      <w:r w:rsidRPr="00875C33">
        <w:rPr>
          <w:rFonts w:ascii="Times New Roman" w:hAnsi="Times New Roman" w:cs="Times New Roman"/>
          <w:color w:val="000000" w:themeColor="text1"/>
          <w:sz w:val="26"/>
          <w:szCs w:val="26"/>
        </w:rPr>
        <w:softHyphen/>
        <w:t>тывающих предприятий, в частности наличие пастбищных угодий, относи</w:t>
      </w:r>
      <w:r w:rsidRPr="00875C33">
        <w:rPr>
          <w:rFonts w:ascii="Times New Roman" w:hAnsi="Times New Roman" w:cs="Times New Roman"/>
          <w:color w:val="000000" w:themeColor="text1"/>
          <w:sz w:val="26"/>
          <w:szCs w:val="26"/>
        </w:rPr>
        <w:softHyphen/>
        <w:t>тельно низкая их стоимость в республике, позволяющее развивать скотовод</w:t>
      </w:r>
      <w:r w:rsidRPr="00875C33">
        <w:rPr>
          <w:rFonts w:ascii="Times New Roman" w:hAnsi="Times New Roman" w:cs="Times New Roman"/>
          <w:color w:val="000000" w:themeColor="text1"/>
          <w:sz w:val="26"/>
          <w:szCs w:val="26"/>
        </w:rPr>
        <w:softHyphen/>
        <w:t>ство;</w:t>
      </w:r>
    </w:p>
    <w:p w:rsidR="00986AEC" w:rsidRPr="00875C33" w:rsidRDefault="00986AEC" w:rsidP="00986AEC">
      <w:pPr>
        <w:tabs>
          <w:tab w:val="left" w:pos="9923"/>
        </w:tabs>
        <w:spacing w:after="0" w:line="240" w:lineRule="auto"/>
        <w:ind w:firstLine="567"/>
        <w:jc w:val="both"/>
        <w:rPr>
          <w:rFonts w:ascii="Times New Roman" w:hAnsi="Times New Roman" w:cs="Times New Roman"/>
          <w:color w:val="000000" w:themeColor="text1"/>
          <w:sz w:val="26"/>
          <w:szCs w:val="26"/>
        </w:rPr>
      </w:pPr>
      <w:r w:rsidRPr="00875C33">
        <w:rPr>
          <w:rFonts w:ascii="Times New Roman" w:hAnsi="Times New Roman" w:cs="Times New Roman"/>
          <w:color w:val="000000" w:themeColor="text1"/>
          <w:sz w:val="26"/>
          <w:szCs w:val="26"/>
        </w:rPr>
        <w:t>- наличие действующих мясоперерабатывающих предприятий и план стро</w:t>
      </w:r>
      <w:r w:rsidR="00875C33" w:rsidRPr="00875C33">
        <w:rPr>
          <w:rFonts w:ascii="Times New Roman" w:hAnsi="Times New Roman" w:cs="Times New Roman"/>
          <w:color w:val="000000" w:themeColor="text1"/>
          <w:sz w:val="26"/>
          <w:szCs w:val="26"/>
        </w:rPr>
        <w:softHyphen/>
      </w:r>
      <w:r w:rsidRPr="00875C33">
        <w:rPr>
          <w:rFonts w:ascii="Times New Roman" w:hAnsi="Times New Roman" w:cs="Times New Roman"/>
          <w:color w:val="000000" w:themeColor="text1"/>
          <w:sz w:val="26"/>
          <w:szCs w:val="26"/>
        </w:rPr>
        <w:t>ительства новых фермерских хозяйств, откормочных площадок и мясо</w:t>
      </w:r>
      <w:r w:rsidRPr="00875C33">
        <w:rPr>
          <w:rFonts w:ascii="Times New Roman" w:hAnsi="Times New Roman" w:cs="Times New Roman"/>
          <w:color w:val="000000" w:themeColor="text1"/>
          <w:sz w:val="26"/>
          <w:szCs w:val="26"/>
        </w:rPr>
        <w:softHyphen/>
        <w:t>комбинатов, и потенциальные возможности максимальной их загрузки сы</w:t>
      </w:r>
      <w:r w:rsidRPr="00875C33">
        <w:rPr>
          <w:rFonts w:ascii="Times New Roman" w:hAnsi="Times New Roman" w:cs="Times New Roman"/>
          <w:color w:val="000000" w:themeColor="text1"/>
          <w:sz w:val="26"/>
          <w:szCs w:val="26"/>
        </w:rPr>
        <w:softHyphen/>
        <w:t>рьем;</w:t>
      </w:r>
    </w:p>
    <w:p w:rsidR="00986AEC" w:rsidRPr="00875C33" w:rsidRDefault="00986AEC" w:rsidP="00986AEC">
      <w:pPr>
        <w:tabs>
          <w:tab w:val="left" w:pos="9923"/>
        </w:tabs>
        <w:spacing w:after="0" w:line="240" w:lineRule="auto"/>
        <w:ind w:firstLine="567"/>
        <w:jc w:val="both"/>
        <w:rPr>
          <w:rFonts w:ascii="Times New Roman" w:hAnsi="Times New Roman" w:cs="Times New Roman"/>
          <w:color w:val="000000" w:themeColor="text1"/>
          <w:sz w:val="26"/>
          <w:szCs w:val="26"/>
        </w:rPr>
      </w:pPr>
      <w:r w:rsidRPr="00875C33">
        <w:rPr>
          <w:rFonts w:ascii="Times New Roman" w:hAnsi="Times New Roman" w:cs="Times New Roman"/>
          <w:color w:val="000000" w:themeColor="text1"/>
          <w:sz w:val="26"/>
          <w:szCs w:val="26"/>
        </w:rPr>
        <w:t>- наличие привлекательных экспортных рынков со стабильным ростом им</w:t>
      </w:r>
      <w:r w:rsidR="00875C33" w:rsidRPr="00875C33">
        <w:rPr>
          <w:rFonts w:ascii="Times New Roman" w:hAnsi="Times New Roman" w:cs="Times New Roman"/>
          <w:color w:val="000000" w:themeColor="text1"/>
          <w:sz w:val="26"/>
          <w:szCs w:val="26"/>
        </w:rPr>
        <w:softHyphen/>
      </w:r>
      <w:r w:rsidRPr="00875C33">
        <w:rPr>
          <w:rFonts w:ascii="Times New Roman" w:hAnsi="Times New Roman" w:cs="Times New Roman"/>
          <w:color w:val="000000" w:themeColor="text1"/>
          <w:sz w:val="26"/>
          <w:szCs w:val="26"/>
        </w:rPr>
        <w:t>порта говядины и ягнятины, иностранных инвесторов по экспорту КРС, МРС, строительству мясокомбинатов;</w:t>
      </w:r>
    </w:p>
    <w:p w:rsidR="00986AEC" w:rsidRPr="00875C33" w:rsidRDefault="00986AEC" w:rsidP="00986AEC">
      <w:pPr>
        <w:tabs>
          <w:tab w:val="left" w:pos="9923"/>
        </w:tabs>
        <w:spacing w:after="0" w:line="240" w:lineRule="auto"/>
        <w:ind w:firstLine="567"/>
        <w:jc w:val="both"/>
        <w:rPr>
          <w:rFonts w:ascii="Times New Roman" w:hAnsi="Times New Roman" w:cs="Times New Roman"/>
          <w:color w:val="000000" w:themeColor="text1"/>
          <w:sz w:val="26"/>
          <w:szCs w:val="26"/>
        </w:rPr>
      </w:pPr>
      <w:r w:rsidRPr="00875C33">
        <w:rPr>
          <w:rFonts w:ascii="Times New Roman" w:hAnsi="Times New Roman" w:cs="Times New Roman"/>
          <w:color w:val="000000" w:themeColor="text1"/>
          <w:sz w:val="26"/>
          <w:szCs w:val="26"/>
        </w:rPr>
        <w:t>- гибкая цепочка добавленной стоимости, основанная на низкой стоимо</w:t>
      </w:r>
      <w:r w:rsidRPr="00875C33">
        <w:rPr>
          <w:rFonts w:ascii="Times New Roman" w:hAnsi="Times New Roman" w:cs="Times New Roman"/>
          <w:color w:val="000000" w:themeColor="text1"/>
          <w:sz w:val="26"/>
          <w:szCs w:val="26"/>
        </w:rPr>
        <w:softHyphen/>
        <w:t>сти производства и конкуренции;</w:t>
      </w:r>
    </w:p>
    <w:p w:rsidR="00986AEC" w:rsidRPr="00875C33" w:rsidRDefault="00986AEC" w:rsidP="00986AEC">
      <w:pPr>
        <w:tabs>
          <w:tab w:val="left" w:pos="9923"/>
        </w:tabs>
        <w:spacing w:after="0" w:line="240" w:lineRule="auto"/>
        <w:ind w:firstLine="567"/>
        <w:jc w:val="both"/>
        <w:rPr>
          <w:rFonts w:ascii="Times New Roman" w:hAnsi="Times New Roman" w:cs="Times New Roman"/>
          <w:color w:val="000000" w:themeColor="text1"/>
          <w:sz w:val="26"/>
          <w:szCs w:val="26"/>
        </w:rPr>
      </w:pPr>
      <w:r w:rsidRPr="00875C33">
        <w:rPr>
          <w:rFonts w:ascii="Times New Roman" w:hAnsi="Times New Roman" w:cs="Times New Roman"/>
          <w:color w:val="000000" w:themeColor="text1"/>
          <w:sz w:val="26"/>
          <w:szCs w:val="26"/>
        </w:rPr>
        <w:t>- реализация Государственной Программы развития АПК РК на 2017-2021 гг., Национальной Программы развития мясного животноводства на 2018-2027 гг. пу</w:t>
      </w:r>
      <w:r w:rsidR="00875C33">
        <w:rPr>
          <w:rFonts w:ascii="Times New Roman" w:hAnsi="Times New Roman" w:cs="Times New Roman"/>
          <w:color w:val="000000" w:themeColor="text1"/>
          <w:sz w:val="26"/>
          <w:szCs w:val="26"/>
        </w:rPr>
        <w:softHyphen/>
      </w:r>
      <w:r w:rsidRPr="00875C33">
        <w:rPr>
          <w:rFonts w:ascii="Times New Roman" w:hAnsi="Times New Roman" w:cs="Times New Roman"/>
          <w:color w:val="000000" w:themeColor="text1"/>
          <w:sz w:val="26"/>
          <w:szCs w:val="26"/>
        </w:rPr>
        <w:t>тем финансирования строительства новых типовых фермер</w:t>
      </w:r>
      <w:r w:rsidRPr="00875C33">
        <w:rPr>
          <w:rFonts w:ascii="Times New Roman" w:hAnsi="Times New Roman" w:cs="Times New Roman"/>
          <w:color w:val="000000" w:themeColor="text1"/>
          <w:sz w:val="26"/>
          <w:szCs w:val="26"/>
        </w:rPr>
        <w:softHyphen/>
        <w:t>ских хозяйств, откор</w:t>
      </w:r>
      <w:r w:rsidR="00875C33">
        <w:rPr>
          <w:rFonts w:ascii="Times New Roman" w:hAnsi="Times New Roman" w:cs="Times New Roman"/>
          <w:color w:val="000000" w:themeColor="text1"/>
          <w:sz w:val="26"/>
          <w:szCs w:val="26"/>
        </w:rPr>
        <w:softHyphen/>
      </w:r>
      <w:r w:rsidRPr="00875C33">
        <w:rPr>
          <w:rFonts w:ascii="Times New Roman" w:hAnsi="Times New Roman" w:cs="Times New Roman"/>
          <w:color w:val="000000" w:themeColor="text1"/>
          <w:sz w:val="26"/>
          <w:szCs w:val="26"/>
        </w:rPr>
        <w:t>мочных площадок, мясоперерабатывающих заводов;</w:t>
      </w:r>
    </w:p>
    <w:p w:rsidR="00986AEC" w:rsidRPr="00875C33" w:rsidRDefault="00986AEC" w:rsidP="00986AEC">
      <w:pPr>
        <w:tabs>
          <w:tab w:val="left" w:pos="9923"/>
        </w:tabs>
        <w:spacing w:after="0" w:line="240" w:lineRule="auto"/>
        <w:ind w:firstLine="567"/>
        <w:jc w:val="both"/>
        <w:rPr>
          <w:rFonts w:ascii="Times New Roman" w:hAnsi="Times New Roman" w:cs="Times New Roman"/>
          <w:color w:val="000000" w:themeColor="text1"/>
          <w:sz w:val="26"/>
          <w:szCs w:val="26"/>
        </w:rPr>
      </w:pPr>
      <w:r w:rsidRPr="00875C33">
        <w:rPr>
          <w:rFonts w:ascii="Times New Roman" w:hAnsi="Times New Roman" w:cs="Times New Roman"/>
          <w:color w:val="000000" w:themeColor="text1"/>
          <w:sz w:val="26"/>
          <w:szCs w:val="26"/>
        </w:rPr>
        <w:t>- предоставление мер государственной поддержки животноводческой от</w:t>
      </w:r>
      <w:r w:rsidRPr="00875C33">
        <w:rPr>
          <w:rFonts w:ascii="Times New Roman" w:hAnsi="Times New Roman" w:cs="Times New Roman"/>
          <w:color w:val="000000" w:themeColor="text1"/>
          <w:sz w:val="26"/>
          <w:szCs w:val="26"/>
        </w:rPr>
        <w:softHyphen/>
        <w:t>расли в виде субсидий, инвестиционных субсидий (на приобретение тех</w:t>
      </w:r>
      <w:r w:rsidR="008B734C" w:rsidRPr="00875C33">
        <w:rPr>
          <w:rFonts w:ascii="Times New Roman" w:hAnsi="Times New Roman" w:cs="Times New Roman"/>
          <w:color w:val="000000" w:themeColor="text1"/>
          <w:sz w:val="26"/>
          <w:szCs w:val="26"/>
        </w:rPr>
        <w:softHyphen/>
      </w:r>
      <w:r w:rsidRPr="00875C33">
        <w:rPr>
          <w:rFonts w:ascii="Times New Roman" w:hAnsi="Times New Roman" w:cs="Times New Roman"/>
          <w:color w:val="000000" w:themeColor="text1"/>
          <w:sz w:val="26"/>
          <w:szCs w:val="26"/>
        </w:rPr>
        <w:t>ноло</w:t>
      </w:r>
      <w:r w:rsidRPr="00875C33">
        <w:rPr>
          <w:rFonts w:ascii="Times New Roman" w:hAnsi="Times New Roman" w:cs="Times New Roman"/>
          <w:color w:val="000000" w:themeColor="text1"/>
          <w:sz w:val="26"/>
          <w:szCs w:val="26"/>
        </w:rPr>
        <w:softHyphen/>
        <w:t>гического оборудования, обводнение пастбищ и др.), льготного кредито</w:t>
      </w:r>
      <w:r w:rsidR="008B734C" w:rsidRPr="00875C33">
        <w:rPr>
          <w:rFonts w:ascii="Times New Roman" w:hAnsi="Times New Roman" w:cs="Times New Roman"/>
          <w:color w:val="000000" w:themeColor="text1"/>
          <w:sz w:val="26"/>
          <w:szCs w:val="26"/>
        </w:rPr>
        <w:softHyphen/>
      </w:r>
      <w:r w:rsidRPr="00875C33">
        <w:rPr>
          <w:rFonts w:ascii="Times New Roman" w:hAnsi="Times New Roman" w:cs="Times New Roman"/>
          <w:color w:val="000000" w:themeColor="text1"/>
          <w:sz w:val="26"/>
          <w:szCs w:val="26"/>
        </w:rPr>
        <w:t>вания (под 4% на 15 лет).</w:t>
      </w:r>
    </w:p>
    <w:p w:rsidR="00941E4E" w:rsidRPr="00875C33" w:rsidRDefault="00941E4E" w:rsidP="00D57EA3">
      <w:pPr>
        <w:tabs>
          <w:tab w:val="left" w:pos="9923"/>
        </w:tabs>
        <w:spacing w:after="0" w:line="240" w:lineRule="auto"/>
        <w:ind w:firstLine="567"/>
        <w:jc w:val="both"/>
        <w:rPr>
          <w:rFonts w:ascii="Times New Roman" w:hAnsi="Times New Roman" w:cs="Times New Roman"/>
          <w:sz w:val="26"/>
          <w:szCs w:val="26"/>
        </w:rPr>
      </w:pPr>
      <w:r w:rsidRPr="00875C33">
        <w:rPr>
          <w:spacing w:val="-8"/>
          <w:sz w:val="26"/>
          <w:szCs w:val="26"/>
        </w:rPr>
        <w:lastRenderedPageBreak/>
        <w:t>3</w:t>
      </w:r>
      <w:r w:rsidRPr="00875C33">
        <w:rPr>
          <w:rFonts w:ascii="Times New Roman" w:hAnsi="Times New Roman" w:cs="Times New Roman"/>
          <w:sz w:val="26"/>
          <w:szCs w:val="26"/>
        </w:rPr>
        <w:t xml:space="preserve"> С целью определения соответствия производственных мощностей мя</w:t>
      </w:r>
      <w:r w:rsidR="008B734C" w:rsidRPr="00875C33">
        <w:rPr>
          <w:rFonts w:ascii="Times New Roman" w:hAnsi="Times New Roman" w:cs="Times New Roman"/>
          <w:sz w:val="26"/>
          <w:szCs w:val="26"/>
        </w:rPr>
        <w:softHyphen/>
      </w:r>
      <w:r w:rsidRPr="00875C33">
        <w:rPr>
          <w:rFonts w:ascii="Times New Roman" w:hAnsi="Times New Roman" w:cs="Times New Roman"/>
          <w:sz w:val="26"/>
          <w:szCs w:val="26"/>
        </w:rPr>
        <w:t>со</w:t>
      </w:r>
      <w:r w:rsidRPr="00875C33">
        <w:rPr>
          <w:rFonts w:ascii="Times New Roman" w:hAnsi="Times New Roman" w:cs="Times New Roman"/>
          <w:sz w:val="26"/>
          <w:szCs w:val="26"/>
        </w:rPr>
        <w:softHyphen/>
        <w:t>перерабатывающих предприятий их сырьевым ресурсам в процессе иссле</w:t>
      </w:r>
      <w:r w:rsidR="008B734C" w:rsidRPr="00875C33">
        <w:rPr>
          <w:rFonts w:ascii="Times New Roman" w:hAnsi="Times New Roman" w:cs="Times New Roman"/>
          <w:sz w:val="26"/>
          <w:szCs w:val="26"/>
        </w:rPr>
        <w:softHyphen/>
      </w:r>
      <w:r w:rsidRPr="00875C33">
        <w:rPr>
          <w:rFonts w:ascii="Times New Roman" w:hAnsi="Times New Roman" w:cs="Times New Roman"/>
          <w:sz w:val="26"/>
          <w:szCs w:val="26"/>
        </w:rPr>
        <w:t>до</w:t>
      </w:r>
      <w:r w:rsidRPr="00875C33">
        <w:rPr>
          <w:rFonts w:ascii="Times New Roman" w:hAnsi="Times New Roman" w:cs="Times New Roman"/>
          <w:sz w:val="26"/>
          <w:szCs w:val="26"/>
        </w:rPr>
        <w:softHyphen/>
        <w:t>вания были определены коэффициенты их соответствия в разрезе о</w:t>
      </w:r>
      <w:r w:rsidR="00D57EA3" w:rsidRPr="00875C33">
        <w:rPr>
          <w:rFonts w:ascii="Times New Roman" w:hAnsi="Times New Roman" w:cs="Times New Roman"/>
          <w:sz w:val="26"/>
          <w:szCs w:val="26"/>
        </w:rPr>
        <w:t>бластей РК.</w:t>
      </w:r>
      <w:r w:rsidRPr="00875C33">
        <w:rPr>
          <w:rFonts w:ascii="Times New Roman" w:hAnsi="Times New Roman" w:cs="Times New Roman"/>
          <w:sz w:val="26"/>
          <w:szCs w:val="26"/>
        </w:rPr>
        <w:t xml:space="preserve"> Алматин</w:t>
      </w:r>
      <w:r w:rsidR="00875C33">
        <w:rPr>
          <w:rFonts w:ascii="Times New Roman" w:hAnsi="Times New Roman" w:cs="Times New Roman"/>
          <w:sz w:val="26"/>
          <w:szCs w:val="26"/>
        </w:rPr>
        <w:softHyphen/>
      </w:r>
      <w:r w:rsidRPr="00875C33">
        <w:rPr>
          <w:rFonts w:ascii="Times New Roman" w:hAnsi="Times New Roman" w:cs="Times New Roman"/>
          <w:sz w:val="26"/>
          <w:szCs w:val="26"/>
        </w:rPr>
        <w:t>ская область относится к области с наиболее благоприятными услови</w:t>
      </w:r>
      <w:r w:rsidR="00875C33" w:rsidRPr="00875C33">
        <w:rPr>
          <w:rFonts w:ascii="Times New Roman" w:hAnsi="Times New Roman" w:cs="Times New Roman"/>
          <w:sz w:val="26"/>
          <w:szCs w:val="26"/>
        </w:rPr>
        <w:softHyphen/>
      </w:r>
      <w:r w:rsidRPr="00875C33">
        <w:rPr>
          <w:rFonts w:ascii="Times New Roman" w:hAnsi="Times New Roman" w:cs="Times New Roman"/>
          <w:sz w:val="26"/>
          <w:szCs w:val="26"/>
        </w:rPr>
        <w:t>ями по разви</w:t>
      </w:r>
      <w:r w:rsidR="00875C33">
        <w:rPr>
          <w:rFonts w:ascii="Times New Roman" w:hAnsi="Times New Roman" w:cs="Times New Roman"/>
          <w:sz w:val="26"/>
          <w:szCs w:val="26"/>
        </w:rPr>
        <w:softHyphen/>
      </w:r>
      <w:r w:rsidRPr="00875C33">
        <w:rPr>
          <w:rFonts w:ascii="Times New Roman" w:hAnsi="Times New Roman" w:cs="Times New Roman"/>
          <w:sz w:val="26"/>
          <w:szCs w:val="26"/>
        </w:rPr>
        <w:t>тию производства и переработки мяса, имеющие значи</w:t>
      </w:r>
      <w:r w:rsidR="008B734C" w:rsidRPr="00875C33">
        <w:rPr>
          <w:rFonts w:ascii="Times New Roman" w:hAnsi="Times New Roman" w:cs="Times New Roman"/>
          <w:sz w:val="26"/>
          <w:szCs w:val="26"/>
        </w:rPr>
        <w:softHyphen/>
      </w:r>
      <w:r w:rsidRPr="00875C33">
        <w:rPr>
          <w:rFonts w:ascii="Times New Roman" w:hAnsi="Times New Roman" w:cs="Times New Roman"/>
          <w:sz w:val="26"/>
          <w:szCs w:val="26"/>
        </w:rPr>
        <w:t>тельные объемы производ</w:t>
      </w:r>
      <w:r w:rsidR="00875C33">
        <w:rPr>
          <w:rFonts w:ascii="Times New Roman" w:hAnsi="Times New Roman" w:cs="Times New Roman"/>
          <w:sz w:val="26"/>
          <w:szCs w:val="26"/>
        </w:rPr>
        <w:softHyphen/>
      </w:r>
      <w:r w:rsidRPr="00875C33">
        <w:rPr>
          <w:rFonts w:ascii="Times New Roman" w:hAnsi="Times New Roman" w:cs="Times New Roman"/>
          <w:sz w:val="26"/>
          <w:szCs w:val="26"/>
        </w:rPr>
        <w:t>ственных мощно</w:t>
      </w:r>
      <w:r w:rsidRPr="00875C33">
        <w:rPr>
          <w:rFonts w:ascii="Times New Roman" w:hAnsi="Times New Roman" w:cs="Times New Roman"/>
          <w:sz w:val="26"/>
          <w:szCs w:val="26"/>
        </w:rPr>
        <w:softHyphen/>
        <w:t>стей (111,2 тыс.т</w:t>
      </w:r>
      <w:r w:rsidR="00AA0F18" w:rsidRPr="00875C33">
        <w:rPr>
          <w:rFonts w:ascii="Times New Roman" w:hAnsi="Times New Roman" w:cs="Times New Roman"/>
          <w:sz w:val="26"/>
          <w:szCs w:val="26"/>
        </w:rPr>
        <w:t>.</w:t>
      </w:r>
      <w:r w:rsidRPr="00875C33">
        <w:rPr>
          <w:rFonts w:ascii="Times New Roman" w:hAnsi="Times New Roman" w:cs="Times New Roman"/>
          <w:sz w:val="26"/>
          <w:szCs w:val="26"/>
        </w:rPr>
        <w:t>) и сырьевой ба</w:t>
      </w:r>
      <w:r w:rsidR="00AA0F18" w:rsidRPr="00875C33">
        <w:rPr>
          <w:rFonts w:ascii="Times New Roman" w:hAnsi="Times New Roman" w:cs="Times New Roman"/>
          <w:sz w:val="26"/>
          <w:szCs w:val="26"/>
        </w:rPr>
        <w:softHyphen/>
      </w:r>
      <w:r w:rsidRPr="00875C33">
        <w:rPr>
          <w:rFonts w:ascii="Times New Roman" w:hAnsi="Times New Roman" w:cs="Times New Roman"/>
          <w:sz w:val="26"/>
          <w:szCs w:val="26"/>
        </w:rPr>
        <w:t>зы (213,3 тыс.т</w:t>
      </w:r>
      <w:r w:rsidR="00AA0F18" w:rsidRPr="00875C33">
        <w:rPr>
          <w:rFonts w:ascii="Times New Roman" w:hAnsi="Times New Roman" w:cs="Times New Roman"/>
          <w:sz w:val="26"/>
          <w:szCs w:val="26"/>
        </w:rPr>
        <w:t>.</w:t>
      </w:r>
      <w:r w:rsidRPr="00875C33">
        <w:rPr>
          <w:rFonts w:ascii="Times New Roman" w:hAnsi="Times New Roman" w:cs="Times New Roman"/>
          <w:sz w:val="26"/>
          <w:szCs w:val="26"/>
        </w:rPr>
        <w:t>), соответственно в данной области высокий объем перера</w:t>
      </w:r>
      <w:r w:rsidR="00AA0F18" w:rsidRPr="00875C33">
        <w:rPr>
          <w:rFonts w:ascii="Times New Roman" w:hAnsi="Times New Roman" w:cs="Times New Roman"/>
          <w:sz w:val="26"/>
          <w:szCs w:val="26"/>
        </w:rPr>
        <w:softHyphen/>
      </w:r>
      <w:r w:rsidRPr="00875C33">
        <w:rPr>
          <w:rFonts w:ascii="Times New Roman" w:hAnsi="Times New Roman" w:cs="Times New Roman"/>
          <w:sz w:val="26"/>
          <w:szCs w:val="26"/>
        </w:rPr>
        <w:t>ботки мяса (71,8 тыс.т</w:t>
      </w:r>
      <w:r w:rsidR="00AA0F18" w:rsidRPr="00875C33">
        <w:rPr>
          <w:rFonts w:ascii="Times New Roman" w:hAnsi="Times New Roman" w:cs="Times New Roman"/>
          <w:sz w:val="26"/>
          <w:szCs w:val="26"/>
        </w:rPr>
        <w:t>.</w:t>
      </w:r>
      <w:r w:rsidRPr="00875C33">
        <w:rPr>
          <w:rFonts w:ascii="Times New Roman" w:hAnsi="Times New Roman" w:cs="Times New Roman"/>
          <w:sz w:val="26"/>
          <w:szCs w:val="26"/>
        </w:rPr>
        <w:t xml:space="preserve">). </w:t>
      </w:r>
    </w:p>
    <w:p w:rsidR="00941E4E" w:rsidRPr="00875C33" w:rsidRDefault="00941E4E" w:rsidP="00941E4E">
      <w:pPr>
        <w:tabs>
          <w:tab w:val="left" w:pos="9923"/>
        </w:tabs>
        <w:spacing w:after="0" w:line="240" w:lineRule="auto"/>
        <w:ind w:firstLine="567"/>
        <w:jc w:val="both"/>
        <w:rPr>
          <w:rFonts w:ascii="Times New Roman" w:hAnsi="Times New Roman" w:cs="Times New Roman"/>
          <w:sz w:val="26"/>
          <w:szCs w:val="26"/>
        </w:rPr>
      </w:pPr>
      <w:r w:rsidRPr="00875C33">
        <w:rPr>
          <w:rFonts w:ascii="Times New Roman" w:hAnsi="Times New Roman" w:cs="Times New Roman"/>
          <w:sz w:val="26"/>
          <w:szCs w:val="26"/>
        </w:rPr>
        <w:t xml:space="preserve">Другие области - </w:t>
      </w:r>
      <w:r w:rsidRPr="00875C33">
        <w:rPr>
          <w:rFonts w:ascii="Times New Roman" w:hAnsi="Times New Roman" w:cs="Times New Roman"/>
          <w:color w:val="000000" w:themeColor="text1"/>
          <w:sz w:val="26"/>
          <w:szCs w:val="26"/>
        </w:rPr>
        <w:t>Павлодарская, Западно-Казахстанская,</w:t>
      </w:r>
      <w:r w:rsidR="00875C33" w:rsidRPr="00875C33">
        <w:rPr>
          <w:rFonts w:ascii="Times New Roman" w:hAnsi="Times New Roman" w:cs="Times New Roman"/>
          <w:color w:val="000000" w:themeColor="text1"/>
          <w:sz w:val="26"/>
          <w:szCs w:val="26"/>
        </w:rPr>
        <w:t xml:space="preserve"> </w:t>
      </w:r>
      <w:r w:rsidRPr="00875C33">
        <w:rPr>
          <w:rFonts w:ascii="Times New Roman" w:hAnsi="Times New Roman" w:cs="Times New Roman"/>
          <w:color w:val="000000" w:themeColor="text1"/>
          <w:sz w:val="26"/>
          <w:szCs w:val="26"/>
        </w:rPr>
        <w:t>Акмолинская, Ак</w:t>
      </w:r>
      <w:r w:rsidR="00875C33" w:rsidRPr="00875C33">
        <w:rPr>
          <w:rFonts w:ascii="Times New Roman" w:hAnsi="Times New Roman" w:cs="Times New Roman"/>
          <w:color w:val="000000" w:themeColor="text1"/>
          <w:sz w:val="26"/>
          <w:szCs w:val="26"/>
        </w:rPr>
        <w:softHyphen/>
      </w:r>
      <w:r w:rsidRPr="00875C33">
        <w:rPr>
          <w:rFonts w:ascii="Times New Roman" w:hAnsi="Times New Roman" w:cs="Times New Roman"/>
          <w:color w:val="000000" w:themeColor="text1"/>
          <w:sz w:val="26"/>
          <w:szCs w:val="26"/>
        </w:rPr>
        <w:t xml:space="preserve">тюбинская, Восточно-Казахстанская </w:t>
      </w:r>
      <w:r w:rsidRPr="00875C33">
        <w:rPr>
          <w:rFonts w:ascii="Times New Roman" w:hAnsi="Times New Roman" w:cs="Times New Roman"/>
          <w:sz w:val="26"/>
          <w:szCs w:val="26"/>
        </w:rPr>
        <w:t>несмотря на коэффициент соответ</w:t>
      </w:r>
      <w:r w:rsidRPr="00875C33">
        <w:rPr>
          <w:rFonts w:ascii="Times New Roman" w:hAnsi="Times New Roman" w:cs="Times New Roman"/>
          <w:sz w:val="26"/>
          <w:szCs w:val="26"/>
        </w:rPr>
        <w:softHyphen/>
        <w:t>ствия мощ</w:t>
      </w:r>
      <w:r w:rsidR="00875C33">
        <w:rPr>
          <w:rFonts w:ascii="Times New Roman" w:hAnsi="Times New Roman" w:cs="Times New Roman"/>
          <w:sz w:val="26"/>
          <w:szCs w:val="26"/>
        </w:rPr>
        <w:softHyphen/>
      </w:r>
      <w:r w:rsidRPr="00875C33">
        <w:rPr>
          <w:rFonts w:ascii="Times New Roman" w:hAnsi="Times New Roman" w:cs="Times New Roman"/>
          <w:sz w:val="26"/>
          <w:szCs w:val="26"/>
        </w:rPr>
        <w:t>ностей сырьевым ресурсам выше 1,0, не имеют высокого потенци</w:t>
      </w:r>
      <w:r w:rsidRPr="00875C33">
        <w:rPr>
          <w:rFonts w:ascii="Times New Roman" w:hAnsi="Times New Roman" w:cs="Times New Roman"/>
          <w:sz w:val="26"/>
          <w:szCs w:val="26"/>
        </w:rPr>
        <w:softHyphen/>
        <w:t>ала про</w:t>
      </w:r>
      <w:r w:rsidR="00875C33" w:rsidRPr="00875C33">
        <w:rPr>
          <w:rFonts w:ascii="Times New Roman" w:hAnsi="Times New Roman" w:cs="Times New Roman"/>
          <w:sz w:val="26"/>
          <w:szCs w:val="26"/>
        </w:rPr>
        <w:softHyphen/>
      </w:r>
      <w:r w:rsidRPr="00875C33">
        <w:rPr>
          <w:rFonts w:ascii="Times New Roman" w:hAnsi="Times New Roman" w:cs="Times New Roman"/>
          <w:sz w:val="26"/>
          <w:szCs w:val="26"/>
        </w:rPr>
        <w:t>изводства мяса и мясопродуктов и относятся к допустимому показа</w:t>
      </w:r>
      <w:r w:rsidRPr="00875C33">
        <w:rPr>
          <w:rFonts w:ascii="Times New Roman" w:hAnsi="Times New Roman" w:cs="Times New Roman"/>
          <w:sz w:val="26"/>
          <w:szCs w:val="26"/>
        </w:rPr>
        <w:softHyphen/>
        <w:t>телю. Так, в Восточно-Казахстанской области, несмотря на значительные объ</w:t>
      </w:r>
      <w:r w:rsidRPr="00875C33">
        <w:rPr>
          <w:rFonts w:ascii="Times New Roman" w:hAnsi="Times New Roman" w:cs="Times New Roman"/>
          <w:sz w:val="26"/>
          <w:szCs w:val="26"/>
        </w:rPr>
        <w:softHyphen/>
        <w:t>емы производ</w:t>
      </w:r>
      <w:r w:rsidR="00875C33" w:rsidRPr="00875C33">
        <w:rPr>
          <w:rFonts w:ascii="Times New Roman" w:hAnsi="Times New Roman" w:cs="Times New Roman"/>
          <w:sz w:val="26"/>
          <w:szCs w:val="26"/>
        </w:rPr>
        <w:softHyphen/>
      </w:r>
      <w:r w:rsidRPr="00875C33">
        <w:rPr>
          <w:rFonts w:ascii="Times New Roman" w:hAnsi="Times New Roman" w:cs="Times New Roman"/>
          <w:sz w:val="26"/>
          <w:szCs w:val="26"/>
        </w:rPr>
        <w:t>ства мяса (162,1 тыс. т), производственные мощности пере</w:t>
      </w:r>
      <w:r w:rsidR="008B734C" w:rsidRPr="00875C33">
        <w:rPr>
          <w:rFonts w:ascii="Times New Roman" w:hAnsi="Times New Roman" w:cs="Times New Roman"/>
          <w:sz w:val="26"/>
          <w:szCs w:val="26"/>
        </w:rPr>
        <w:softHyphen/>
      </w:r>
      <w:r w:rsidRPr="00875C33">
        <w:rPr>
          <w:rFonts w:ascii="Times New Roman" w:hAnsi="Times New Roman" w:cs="Times New Roman"/>
          <w:sz w:val="26"/>
          <w:szCs w:val="26"/>
        </w:rPr>
        <w:t>раба</w:t>
      </w:r>
      <w:r w:rsidRPr="00875C33">
        <w:rPr>
          <w:rFonts w:ascii="Times New Roman" w:hAnsi="Times New Roman" w:cs="Times New Roman"/>
          <w:sz w:val="26"/>
          <w:szCs w:val="26"/>
        </w:rPr>
        <w:softHyphen/>
        <w:t>тывающих пред</w:t>
      </w:r>
      <w:r w:rsidR="00875C33" w:rsidRPr="00875C33">
        <w:rPr>
          <w:rFonts w:ascii="Times New Roman" w:hAnsi="Times New Roman" w:cs="Times New Roman"/>
          <w:sz w:val="26"/>
          <w:szCs w:val="26"/>
        </w:rPr>
        <w:softHyphen/>
      </w:r>
      <w:r w:rsidRPr="00875C33">
        <w:rPr>
          <w:rFonts w:ascii="Times New Roman" w:hAnsi="Times New Roman" w:cs="Times New Roman"/>
          <w:sz w:val="26"/>
          <w:szCs w:val="26"/>
        </w:rPr>
        <w:t>приятий недо</w:t>
      </w:r>
      <w:r w:rsidR="00875C33">
        <w:rPr>
          <w:rFonts w:ascii="Times New Roman" w:hAnsi="Times New Roman" w:cs="Times New Roman"/>
          <w:sz w:val="26"/>
          <w:szCs w:val="26"/>
        </w:rPr>
        <w:softHyphen/>
      </w:r>
      <w:r w:rsidRPr="00875C33">
        <w:rPr>
          <w:rFonts w:ascii="Times New Roman" w:hAnsi="Times New Roman" w:cs="Times New Roman"/>
          <w:sz w:val="26"/>
          <w:szCs w:val="26"/>
        </w:rPr>
        <w:t>статочны (68,1 тыс.т), доля переработки со</w:t>
      </w:r>
      <w:r w:rsidR="008B734C" w:rsidRPr="00875C33">
        <w:rPr>
          <w:rFonts w:ascii="Times New Roman" w:hAnsi="Times New Roman" w:cs="Times New Roman"/>
          <w:sz w:val="26"/>
          <w:szCs w:val="26"/>
        </w:rPr>
        <w:softHyphen/>
      </w:r>
      <w:r w:rsidRPr="00875C33">
        <w:rPr>
          <w:rFonts w:ascii="Times New Roman" w:hAnsi="Times New Roman" w:cs="Times New Roman"/>
          <w:sz w:val="26"/>
          <w:szCs w:val="26"/>
        </w:rPr>
        <w:t>став</w:t>
      </w:r>
      <w:r w:rsidRPr="00875C33">
        <w:rPr>
          <w:rFonts w:ascii="Times New Roman" w:hAnsi="Times New Roman" w:cs="Times New Roman"/>
          <w:sz w:val="26"/>
          <w:szCs w:val="26"/>
        </w:rPr>
        <w:softHyphen/>
        <w:t>ляет 28,2%, соот</w:t>
      </w:r>
      <w:r w:rsidR="00875C33" w:rsidRPr="00875C33">
        <w:rPr>
          <w:rFonts w:ascii="Times New Roman" w:hAnsi="Times New Roman" w:cs="Times New Roman"/>
          <w:sz w:val="26"/>
          <w:szCs w:val="26"/>
        </w:rPr>
        <w:softHyphen/>
      </w:r>
      <w:r w:rsidRPr="00875C33">
        <w:rPr>
          <w:rFonts w:ascii="Times New Roman" w:hAnsi="Times New Roman" w:cs="Times New Roman"/>
          <w:sz w:val="26"/>
          <w:szCs w:val="26"/>
        </w:rPr>
        <w:t>ветственно коэффи</w:t>
      </w:r>
      <w:r w:rsidR="00875C33">
        <w:rPr>
          <w:rFonts w:ascii="Times New Roman" w:hAnsi="Times New Roman" w:cs="Times New Roman"/>
          <w:sz w:val="26"/>
          <w:szCs w:val="26"/>
        </w:rPr>
        <w:softHyphen/>
      </w:r>
      <w:r w:rsidRPr="00875C33">
        <w:rPr>
          <w:rFonts w:ascii="Times New Roman" w:hAnsi="Times New Roman" w:cs="Times New Roman"/>
          <w:sz w:val="26"/>
          <w:szCs w:val="26"/>
        </w:rPr>
        <w:t>циент соответствия производствен</w:t>
      </w:r>
      <w:r w:rsidR="008B734C" w:rsidRPr="00875C33">
        <w:rPr>
          <w:rFonts w:ascii="Times New Roman" w:hAnsi="Times New Roman" w:cs="Times New Roman"/>
          <w:sz w:val="26"/>
          <w:szCs w:val="26"/>
        </w:rPr>
        <w:softHyphen/>
      </w:r>
      <w:r w:rsidRPr="00875C33">
        <w:rPr>
          <w:rFonts w:ascii="Times New Roman" w:hAnsi="Times New Roman" w:cs="Times New Roman"/>
          <w:sz w:val="26"/>
          <w:szCs w:val="26"/>
        </w:rPr>
        <w:t>ных мощностей к сырью составил 1,1. В Турке</w:t>
      </w:r>
      <w:r w:rsidR="00875C33">
        <w:rPr>
          <w:rFonts w:ascii="Times New Roman" w:hAnsi="Times New Roman" w:cs="Times New Roman"/>
          <w:sz w:val="26"/>
          <w:szCs w:val="26"/>
        </w:rPr>
        <w:softHyphen/>
      </w:r>
      <w:r w:rsidRPr="00875C33">
        <w:rPr>
          <w:rFonts w:ascii="Times New Roman" w:hAnsi="Times New Roman" w:cs="Times New Roman"/>
          <w:sz w:val="26"/>
          <w:szCs w:val="26"/>
        </w:rPr>
        <w:t>станской области при произ</w:t>
      </w:r>
      <w:r w:rsidR="008B734C" w:rsidRPr="00875C33">
        <w:rPr>
          <w:rFonts w:ascii="Times New Roman" w:hAnsi="Times New Roman" w:cs="Times New Roman"/>
          <w:sz w:val="26"/>
          <w:szCs w:val="26"/>
        </w:rPr>
        <w:softHyphen/>
      </w:r>
      <w:r w:rsidRPr="00875C33">
        <w:rPr>
          <w:rFonts w:ascii="Times New Roman" w:hAnsi="Times New Roman" w:cs="Times New Roman"/>
          <w:sz w:val="26"/>
          <w:szCs w:val="26"/>
        </w:rPr>
        <w:t>водстве 126,4 тыс. т мяса пере</w:t>
      </w:r>
      <w:r w:rsidR="00875C33" w:rsidRPr="00875C33">
        <w:rPr>
          <w:rFonts w:ascii="Times New Roman" w:hAnsi="Times New Roman" w:cs="Times New Roman"/>
          <w:sz w:val="26"/>
          <w:szCs w:val="26"/>
        </w:rPr>
        <w:softHyphen/>
      </w:r>
      <w:r w:rsidRPr="00875C33">
        <w:rPr>
          <w:rFonts w:ascii="Times New Roman" w:hAnsi="Times New Roman" w:cs="Times New Roman"/>
          <w:sz w:val="26"/>
          <w:szCs w:val="26"/>
        </w:rPr>
        <w:t>рабаты</w:t>
      </w:r>
      <w:r w:rsidRPr="00875C33">
        <w:rPr>
          <w:rFonts w:ascii="Times New Roman" w:hAnsi="Times New Roman" w:cs="Times New Roman"/>
          <w:sz w:val="26"/>
          <w:szCs w:val="26"/>
        </w:rPr>
        <w:softHyphen/>
        <w:t>вается только 12,3 тыс. т, то есть только 10%, из-за нехватки производ</w:t>
      </w:r>
      <w:r w:rsidR="00875C33" w:rsidRPr="00875C33">
        <w:rPr>
          <w:rFonts w:ascii="Times New Roman" w:hAnsi="Times New Roman" w:cs="Times New Roman"/>
          <w:sz w:val="26"/>
          <w:szCs w:val="26"/>
        </w:rPr>
        <w:softHyphen/>
      </w:r>
      <w:r w:rsidRPr="00875C33">
        <w:rPr>
          <w:rFonts w:ascii="Times New Roman" w:hAnsi="Times New Roman" w:cs="Times New Roman"/>
          <w:sz w:val="26"/>
          <w:szCs w:val="26"/>
        </w:rPr>
        <w:t>ствен</w:t>
      </w:r>
      <w:r w:rsidRPr="00875C33">
        <w:rPr>
          <w:rFonts w:ascii="Times New Roman" w:hAnsi="Times New Roman" w:cs="Times New Roman"/>
          <w:sz w:val="26"/>
          <w:szCs w:val="26"/>
        </w:rPr>
        <w:softHyphen/>
        <w:t>ных мощностей, соответ</w:t>
      </w:r>
      <w:r w:rsidR="00875C33">
        <w:rPr>
          <w:rFonts w:ascii="Times New Roman" w:hAnsi="Times New Roman" w:cs="Times New Roman"/>
          <w:sz w:val="26"/>
          <w:szCs w:val="26"/>
        </w:rPr>
        <w:softHyphen/>
      </w:r>
      <w:r w:rsidRPr="00875C33">
        <w:rPr>
          <w:rFonts w:ascii="Times New Roman" w:hAnsi="Times New Roman" w:cs="Times New Roman"/>
          <w:sz w:val="26"/>
          <w:szCs w:val="26"/>
        </w:rPr>
        <w:t>ственно коэффи</w:t>
      </w:r>
      <w:r w:rsidR="008B734C" w:rsidRPr="00875C33">
        <w:rPr>
          <w:rFonts w:ascii="Times New Roman" w:hAnsi="Times New Roman" w:cs="Times New Roman"/>
          <w:sz w:val="26"/>
          <w:szCs w:val="26"/>
        </w:rPr>
        <w:softHyphen/>
      </w:r>
      <w:r w:rsidRPr="00875C33">
        <w:rPr>
          <w:rFonts w:ascii="Times New Roman" w:hAnsi="Times New Roman" w:cs="Times New Roman"/>
          <w:sz w:val="26"/>
          <w:szCs w:val="26"/>
        </w:rPr>
        <w:t>циент соответствия составил 0,5.</w:t>
      </w:r>
    </w:p>
    <w:p w:rsidR="00DE1023" w:rsidRPr="00875C33" w:rsidRDefault="00941E4E" w:rsidP="00941E4E">
      <w:pPr>
        <w:tabs>
          <w:tab w:val="left" w:pos="9923"/>
        </w:tabs>
        <w:spacing w:after="0" w:line="240" w:lineRule="auto"/>
        <w:ind w:firstLine="567"/>
        <w:jc w:val="both"/>
        <w:rPr>
          <w:rFonts w:ascii="Times New Roman" w:hAnsi="Times New Roman" w:cs="Times New Roman"/>
          <w:sz w:val="26"/>
          <w:szCs w:val="26"/>
        </w:rPr>
      </w:pPr>
      <w:r w:rsidRPr="00875C33">
        <w:rPr>
          <w:rFonts w:ascii="Times New Roman" w:hAnsi="Times New Roman" w:cs="Times New Roman"/>
          <w:sz w:val="26"/>
          <w:szCs w:val="26"/>
        </w:rPr>
        <w:t xml:space="preserve">4 </w:t>
      </w:r>
      <w:r w:rsidR="00DE1023" w:rsidRPr="00875C33">
        <w:rPr>
          <w:rFonts w:ascii="Times New Roman" w:hAnsi="Times New Roman" w:cs="Times New Roman"/>
          <w:spacing w:val="-8"/>
          <w:sz w:val="26"/>
          <w:szCs w:val="26"/>
        </w:rPr>
        <w:t>По результатам проведенной группировки районов Алматинской, Тур</w:t>
      </w:r>
      <w:r w:rsidR="00230E3E" w:rsidRPr="00875C33">
        <w:rPr>
          <w:rFonts w:ascii="Times New Roman" w:hAnsi="Times New Roman" w:cs="Times New Roman"/>
          <w:spacing w:val="-8"/>
          <w:sz w:val="26"/>
          <w:szCs w:val="26"/>
        </w:rPr>
        <w:softHyphen/>
      </w:r>
      <w:r w:rsidR="00DE1023" w:rsidRPr="00875C33">
        <w:rPr>
          <w:rFonts w:ascii="Times New Roman" w:hAnsi="Times New Roman" w:cs="Times New Roman"/>
          <w:spacing w:val="-8"/>
          <w:sz w:val="26"/>
          <w:szCs w:val="26"/>
        </w:rPr>
        <w:t>кестанской и Восточно</w:t>
      </w:r>
      <w:r w:rsidR="003A51AF" w:rsidRPr="00875C33">
        <w:rPr>
          <w:rFonts w:ascii="Times New Roman" w:hAnsi="Times New Roman" w:cs="Times New Roman"/>
          <w:spacing w:val="-8"/>
          <w:sz w:val="26"/>
          <w:szCs w:val="26"/>
        </w:rPr>
        <w:t>-</w:t>
      </w:r>
      <w:r w:rsidR="00DE1023" w:rsidRPr="00875C33">
        <w:rPr>
          <w:rFonts w:ascii="Times New Roman" w:hAnsi="Times New Roman" w:cs="Times New Roman"/>
          <w:spacing w:val="-8"/>
          <w:sz w:val="26"/>
          <w:szCs w:val="26"/>
        </w:rPr>
        <w:t>Казахстанской области по самообеспеченности были опреде</w:t>
      </w:r>
      <w:r w:rsidR="00875C33" w:rsidRPr="00875C33">
        <w:rPr>
          <w:rFonts w:ascii="Times New Roman" w:hAnsi="Times New Roman" w:cs="Times New Roman"/>
          <w:spacing w:val="-8"/>
          <w:sz w:val="26"/>
          <w:szCs w:val="26"/>
        </w:rPr>
        <w:softHyphen/>
      </w:r>
      <w:r w:rsidR="00DE1023" w:rsidRPr="00875C33">
        <w:rPr>
          <w:rFonts w:ascii="Times New Roman" w:hAnsi="Times New Roman" w:cs="Times New Roman"/>
          <w:spacing w:val="-8"/>
          <w:sz w:val="26"/>
          <w:szCs w:val="26"/>
        </w:rPr>
        <w:t>лены 3 группы:</w:t>
      </w:r>
    </w:p>
    <w:p w:rsidR="00DE1023" w:rsidRPr="00875C33" w:rsidRDefault="003A51AF" w:rsidP="00E0470A">
      <w:pPr>
        <w:tabs>
          <w:tab w:val="left" w:pos="2070"/>
          <w:tab w:val="left" w:pos="9923"/>
        </w:tabs>
        <w:spacing w:after="0" w:line="240" w:lineRule="auto"/>
        <w:ind w:firstLine="567"/>
        <w:jc w:val="both"/>
        <w:rPr>
          <w:rFonts w:ascii="Times New Roman" w:hAnsi="Times New Roman" w:cs="Times New Roman"/>
          <w:spacing w:val="-8"/>
          <w:sz w:val="26"/>
          <w:szCs w:val="26"/>
        </w:rPr>
      </w:pPr>
      <w:r w:rsidRPr="00875C33">
        <w:rPr>
          <w:rFonts w:ascii="Times New Roman" w:hAnsi="Times New Roman" w:cs="Times New Roman"/>
          <w:spacing w:val="-8"/>
          <w:sz w:val="26"/>
          <w:szCs w:val="26"/>
        </w:rPr>
        <w:t>-</w:t>
      </w:r>
      <w:r w:rsidR="00DE1023" w:rsidRPr="00875C33">
        <w:rPr>
          <w:rFonts w:ascii="Times New Roman" w:hAnsi="Times New Roman" w:cs="Times New Roman"/>
          <w:spacing w:val="-8"/>
          <w:sz w:val="26"/>
          <w:szCs w:val="26"/>
        </w:rPr>
        <w:t xml:space="preserve"> первая группа </w:t>
      </w:r>
      <w:r w:rsidRPr="00875C33">
        <w:rPr>
          <w:rFonts w:ascii="Times New Roman" w:hAnsi="Times New Roman" w:cs="Times New Roman"/>
          <w:spacing w:val="-8"/>
          <w:sz w:val="26"/>
          <w:szCs w:val="26"/>
        </w:rPr>
        <w:t>-</w:t>
      </w:r>
      <w:r w:rsidR="00DE1023" w:rsidRPr="00875C33">
        <w:rPr>
          <w:rFonts w:ascii="Times New Roman" w:hAnsi="Times New Roman" w:cs="Times New Roman"/>
          <w:spacing w:val="-8"/>
          <w:sz w:val="26"/>
          <w:szCs w:val="26"/>
        </w:rPr>
        <w:t xml:space="preserve"> районы, которые не обеспечены собственным произ</w:t>
      </w:r>
      <w:r w:rsidR="00230E3E" w:rsidRPr="00875C33">
        <w:rPr>
          <w:rFonts w:ascii="Times New Roman" w:hAnsi="Times New Roman" w:cs="Times New Roman"/>
          <w:spacing w:val="-8"/>
          <w:sz w:val="26"/>
          <w:szCs w:val="26"/>
        </w:rPr>
        <w:softHyphen/>
      </w:r>
      <w:r w:rsidR="00DE1023" w:rsidRPr="00875C33">
        <w:rPr>
          <w:rFonts w:ascii="Times New Roman" w:hAnsi="Times New Roman" w:cs="Times New Roman"/>
          <w:spacing w:val="-8"/>
          <w:sz w:val="26"/>
          <w:szCs w:val="26"/>
        </w:rPr>
        <w:t>водством мяса для внутреннего потребления населения мясом, с коэффици</w:t>
      </w:r>
      <w:r w:rsidR="00230E3E" w:rsidRPr="00875C33">
        <w:rPr>
          <w:rFonts w:ascii="Times New Roman" w:hAnsi="Times New Roman" w:cs="Times New Roman"/>
          <w:spacing w:val="-8"/>
          <w:sz w:val="26"/>
          <w:szCs w:val="26"/>
        </w:rPr>
        <w:softHyphen/>
      </w:r>
      <w:r w:rsidR="00DE1023" w:rsidRPr="00875C33">
        <w:rPr>
          <w:rFonts w:ascii="Times New Roman" w:hAnsi="Times New Roman" w:cs="Times New Roman"/>
          <w:spacing w:val="-8"/>
          <w:sz w:val="26"/>
          <w:szCs w:val="26"/>
        </w:rPr>
        <w:t>ентом самообеспе</w:t>
      </w:r>
      <w:r w:rsidR="00875C33" w:rsidRPr="00875C33">
        <w:rPr>
          <w:rFonts w:ascii="Times New Roman" w:hAnsi="Times New Roman" w:cs="Times New Roman"/>
          <w:spacing w:val="-8"/>
          <w:sz w:val="26"/>
          <w:szCs w:val="26"/>
        </w:rPr>
        <w:softHyphen/>
      </w:r>
      <w:r w:rsidR="00DE1023" w:rsidRPr="00875C33">
        <w:rPr>
          <w:rFonts w:ascii="Times New Roman" w:hAnsi="Times New Roman" w:cs="Times New Roman"/>
          <w:spacing w:val="-8"/>
          <w:sz w:val="26"/>
          <w:szCs w:val="26"/>
        </w:rPr>
        <w:t>чен</w:t>
      </w:r>
      <w:r w:rsidR="00A174EA" w:rsidRPr="00875C33">
        <w:rPr>
          <w:rFonts w:ascii="Times New Roman" w:hAnsi="Times New Roman" w:cs="Times New Roman"/>
          <w:spacing w:val="-8"/>
          <w:sz w:val="26"/>
          <w:szCs w:val="26"/>
        </w:rPr>
        <w:softHyphen/>
      </w:r>
      <w:r w:rsidR="00DE1023" w:rsidRPr="00875C33">
        <w:rPr>
          <w:rFonts w:ascii="Times New Roman" w:hAnsi="Times New Roman" w:cs="Times New Roman"/>
          <w:spacing w:val="-8"/>
          <w:sz w:val="26"/>
          <w:szCs w:val="26"/>
        </w:rPr>
        <w:t>ности ниже 1, это означает, что производство мяса в данных райо</w:t>
      </w:r>
      <w:r w:rsidR="008B734C" w:rsidRPr="00875C33">
        <w:rPr>
          <w:rFonts w:ascii="Times New Roman" w:hAnsi="Times New Roman" w:cs="Times New Roman"/>
          <w:spacing w:val="-8"/>
          <w:sz w:val="26"/>
          <w:szCs w:val="26"/>
        </w:rPr>
        <w:softHyphen/>
      </w:r>
      <w:r w:rsidR="00DE1023" w:rsidRPr="00875C33">
        <w:rPr>
          <w:rFonts w:ascii="Times New Roman" w:hAnsi="Times New Roman" w:cs="Times New Roman"/>
          <w:spacing w:val="-8"/>
          <w:sz w:val="26"/>
          <w:szCs w:val="26"/>
        </w:rPr>
        <w:t>нах ниже нацио</w:t>
      </w:r>
      <w:r w:rsidR="00875C33" w:rsidRPr="00875C33">
        <w:rPr>
          <w:rFonts w:ascii="Times New Roman" w:hAnsi="Times New Roman" w:cs="Times New Roman"/>
          <w:spacing w:val="-8"/>
          <w:sz w:val="26"/>
          <w:szCs w:val="26"/>
        </w:rPr>
        <w:softHyphen/>
      </w:r>
      <w:r w:rsidR="00DE1023" w:rsidRPr="00875C33">
        <w:rPr>
          <w:rFonts w:ascii="Times New Roman" w:hAnsi="Times New Roman" w:cs="Times New Roman"/>
          <w:spacing w:val="-8"/>
          <w:sz w:val="26"/>
          <w:szCs w:val="26"/>
        </w:rPr>
        <w:t>наль</w:t>
      </w:r>
      <w:r w:rsidR="00A174EA" w:rsidRPr="00875C33">
        <w:rPr>
          <w:rFonts w:ascii="Times New Roman" w:hAnsi="Times New Roman" w:cs="Times New Roman"/>
          <w:spacing w:val="-8"/>
          <w:sz w:val="26"/>
          <w:szCs w:val="26"/>
        </w:rPr>
        <w:softHyphen/>
      </w:r>
      <w:r w:rsidR="00DE1023" w:rsidRPr="00875C33">
        <w:rPr>
          <w:rFonts w:ascii="Times New Roman" w:hAnsi="Times New Roman" w:cs="Times New Roman"/>
          <w:spacing w:val="-8"/>
          <w:sz w:val="26"/>
          <w:szCs w:val="26"/>
        </w:rPr>
        <w:t>ной нор</w:t>
      </w:r>
      <w:r w:rsidR="00875C33">
        <w:rPr>
          <w:rFonts w:ascii="Times New Roman" w:hAnsi="Times New Roman" w:cs="Times New Roman"/>
          <w:spacing w:val="-8"/>
          <w:sz w:val="26"/>
          <w:szCs w:val="26"/>
        </w:rPr>
        <w:softHyphen/>
      </w:r>
      <w:r w:rsidR="00DE1023" w:rsidRPr="00875C33">
        <w:rPr>
          <w:rFonts w:ascii="Times New Roman" w:hAnsi="Times New Roman" w:cs="Times New Roman"/>
          <w:spacing w:val="-8"/>
          <w:sz w:val="26"/>
          <w:szCs w:val="26"/>
        </w:rPr>
        <w:t>мы потребления (78,4 кг</w:t>
      </w:r>
      <w:r w:rsidR="00760065" w:rsidRPr="00875C33">
        <w:rPr>
          <w:rFonts w:ascii="Times New Roman" w:hAnsi="Times New Roman" w:cs="Times New Roman"/>
          <w:spacing w:val="-8"/>
          <w:sz w:val="26"/>
          <w:szCs w:val="26"/>
        </w:rPr>
        <w:t>/</w:t>
      </w:r>
      <w:r w:rsidR="00DE1023" w:rsidRPr="00875C33">
        <w:rPr>
          <w:rFonts w:ascii="Times New Roman" w:hAnsi="Times New Roman" w:cs="Times New Roman"/>
          <w:spacing w:val="-8"/>
          <w:sz w:val="26"/>
          <w:szCs w:val="26"/>
        </w:rPr>
        <w:t>г);</w:t>
      </w:r>
    </w:p>
    <w:p w:rsidR="00DE1023" w:rsidRPr="00875C33" w:rsidRDefault="003A51AF" w:rsidP="00E0470A">
      <w:pPr>
        <w:tabs>
          <w:tab w:val="left" w:pos="2070"/>
          <w:tab w:val="left" w:pos="9923"/>
        </w:tabs>
        <w:spacing w:after="0" w:line="240" w:lineRule="auto"/>
        <w:ind w:firstLine="567"/>
        <w:jc w:val="both"/>
        <w:rPr>
          <w:rFonts w:ascii="Times New Roman" w:hAnsi="Times New Roman" w:cs="Times New Roman"/>
          <w:spacing w:val="-8"/>
          <w:sz w:val="26"/>
          <w:szCs w:val="26"/>
        </w:rPr>
      </w:pPr>
      <w:r w:rsidRPr="00875C33">
        <w:rPr>
          <w:rFonts w:ascii="Times New Roman" w:hAnsi="Times New Roman" w:cs="Times New Roman"/>
          <w:spacing w:val="-8"/>
          <w:sz w:val="26"/>
          <w:szCs w:val="26"/>
        </w:rPr>
        <w:t>-</w:t>
      </w:r>
      <w:r w:rsidR="00DE1023" w:rsidRPr="00875C33">
        <w:rPr>
          <w:rFonts w:ascii="Times New Roman" w:hAnsi="Times New Roman" w:cs="Times New Roman"/>
          <w:spacing w:val="-8"/>
          <w:sz w:val="26"/>
          <w:szCs w:val="26"/>
        </w:rPr>
        <w:t xml:space="preserve"> вторая группа </w:t>
      </w:r>
      <w:r w:rsidRPr="00875C33">
        <w:rPr>
          <w:rFonts w:ascii="Times New Roman" w:hAnsi="Times New Roman" w:cs="Times New Roman"/>
          <w:spacing w:val="-8"/>
          <w:sz w:val="26"/>
          <w:szCs w:val="26"/>
        </w:rPr>
        <w:t>-</w:t>
      </w:r>
      <w:r w:rsidR="00DE1023" w:rsidRPr="00875C33">
        <w:rPr>
          <w:rFonts w:ascii="Times New Roman" w:hAnsi="Times New Roman" w:cs="Times New Roman"/>
          <w:spacing w:val="-8"/>
          <w:sz w:val="26"/>
          <w:szCs w:val="26"/>
        </w:rPr>
        <w:t xml:space="preserve"> районы, где производство мяса соответствует нацио</w:t>
      </w:r>
      <w:r w:rsidR="00230E3E" w:rsidRPr="00875C33">
        <w:rPr>
          <w:rFonts w:ascii="Times New Roman" w:hAnsi="Times New Roman" w:cs="Times New Roman"/>
          <w:spacing w:val="-8"/>
          <w:sz w:val="26"/>
          <w:szCs w:val="26"/>
        </w:rPr>
        <w:softHyphen/>
      </w:r>
      <w:r w:rsidR="00DE1023" w:rsidRPr="00875C33">
        <w:rPr>
          <w:rFonts w:ascii="Times New Roman" w:hAnsi="Times New Roman" w:cs="Times New Roman"/>
          <w:spacing w:val="-8"/>
          <w:sz w:val="26"/>
          <w:szCs w:val="26"/>
        </w:rPr>
        <w:t>нальным нор</w:t>
      </w:r>
      <w:r w:rsidR="00875C33">
        <w:rPr>
          <w:rFonts w:ascii="Times New Roman" w:hAnsi="Times New Roman" w:cs="Times New Roman"/>
          <w:spacing w:val="-8"/>
          <w:sz w:val="26"/>
          <w:szCs w:val="26"/>
        </w:rPr>
        <w:softHyphen/>
      </w:r>
      <w:r w:rsidR="00DE1023" w:rsidRPr="00875C33">
        <w:rPr>
          <w:rFonts w:ascii="Times New Roman" w:hAnsi="Times New Roman" w:cs="Times New Roman"/>
          <w:spacing w:val="-8"/>
          <w:sz w:val="26"/>
          <w:szCs w:val="26"/>
        </w:rPr>
        <w:t>мам потребления и коэффициент самообеспеченности выше 1;</w:t>
      </w:r>
    </w:p>
    <w:p w:rsidR="00DE1023" w:rsidRPr="00875C33" w:rsidRDefault="003A51AF" w:rsidP="00E0470A">
      <w:pPr>
        <w:tabs>
          <w:tab w:val="left" w:pos="2070"/>
          <w:tab w:val="left" w:pos="9923"/>
        </w:tabs>
        <w:spacing w:after="0" w:line="240" w:lineRule="auto"/>
        <w:ind w:firstLine="567"/>
        <w:jc w:val="both"/>
        <w:rPr>
          <w:rFonts w:ascii="Times New Roman" w:hAnsi="Times New Roman" w:cs="Times New Roman"/>
          <w:spacing w:val="-8"/>
          <w:sz w:val="26"/>
          <w:szCs w:val="26"/>
        </w:rPr>
      </w:pPr>
      <w:r w:rsidRPr="00875C33">
        <w:rPr>
          <w:rFonts w:ascii="Times New Roman" w:hAnsi="Times New Roman" w:cs="Times New Roman"/>
          <w:spacing w:val="-8"/>
          <w:sz w:val="26"/>
          <w:szCs w:val="26"/>
        </w:rPr>
        <w:t>-</w:t>
      </w:r>
      <w:r w:rsidR="00DE1023" w:rsidRPr="00875C33">
        <w:rPr>
          <w:rFonts w:ascii="Times New Roman" w:hAnsi="Times New Roman" w:cs="Times New Roman"/>
          <w:spacing w:val="-8"/>
          <w:sz w:val="26"/>
          <w:szCs w:val="26"/>
        </w:rPr>
        <w:t xml:space="preserve"> третья группа </w:t>
      </w:r>
      <w:r w:rsidRPr="00875C33">
        <w:rPr>
          <w:rFonts w:ascii="Times New Roman" w:hAnsi="Times New Roman" w:cs="Times New Roman"/>
          <w:spacing w:val="-8"/>
          <w:sz w:val="26"/>
          <w:szCs w:val="26"/>
        </w:rPr>
        <w:t>-</w:t>
      </w:r>
      <w:r w:rsidR="00DE1023" w:rsidRPr="00875C33">
        <w:rPr>
          <w:rFonts w:ascii="Times New Roman" w:hAnsi="Times New Roman" w:cs="Times New Roman"/>
          <w:spacing w:val="-8"/>
          <w:sz w:val="26"/>
          <w:szCs w:val="26"/>
        </w:rPr>
        <w:t xml:space="preserve"> районы, где производство мяса превышает нормы по</w:t>
      </w:r>
      <w:r w:rsidR="00230E3E" w:rsidRPr="00875C33">
        <w:rPr>
          <w:rFonts w:ascii="Times New Roman" w:hAnsi="Times New Roman" w:cs="Times New Roman"/>
          <w:spacing w:val="-8"/>
          <w:sz w:val="26"/>
          <w:szCs w:val="26"/>
        </w:rPr>
        <w:softHyphen/>
      </w:r>
      <w:r w:rsidR="00DE1023" w:rsidRPr="00875C33">
        <w:rPr>
          <w:rFonts w:ascii="Times New Roman" w:hAnsi="Times New Roman" w:cs="Times New Roman"/>
          <w:spacing w:val="-8"/>
          <w:sz w:val="26"/>
          <w:szCs w:val="26"/>
        </w:rPr>
        <w:t>требления мя</w:t>
      </w:r>
      <w:r w:rsidR="00875C33">
        <w:rPr>
          <w:rFonts w:ascii="Times New Roman" w:hAnsi="Times New Roman" w:cs="Times New Roman"/>
          <w:spacing w:val="-8"/>
          <w:sz w:val="26"/>
          <w:szCs w:val="26"/>
        </w:rPr>
        <w:softHyphen/>
      </w:r>
      <w:r w:rsidR="00DE1023" w:rsidRPr="00875C33">
        <w:rPr>
          <w:rFonts w:ascii="Times New Roman" w:hAnsi="Times New Roman" w:cs="Times New Roman"/>
          <w:spacing w:val="-8"/>
          <w:sz w:val="26"/>
          <w:szCs w:val="26"/>
        </w:rPr>
        <w:t>са в 2 и более раз.</w:t>
      </w:r>
    </w:p>
    <w:p w:rsidR="00DE1023" w:rsidRPr="00875C33" w:rsidRDefault="00DE1023" w:rsidP="00D57EA3">
      <w:pPr>
        <w:tabs>
          <w:tab w:val="left" w:pos="9923"/>
        </w:tabs>
        <w:spacing w:after="0" w:line="240" w:lineRule="auto"/>
        <w:ind w:firstLine="567"/>
        <w:jc w:val="both"/>
        <w:rPr>
          <w:rFonts w:ascii="Times New Roman" w:hAnsi="Times New Roman" w:cs="Times New Roman"/>
          <w:spacing w:val="-8"/>
          <w:sz w:val="26"/>
          <w:szCs w:val="26"/>
        </w:rPr>
      </w:pPr>
      <w:r w:rsidRPr="00875C33">
        <w:rPr>
          <w:rFonts w:ascii="Times New Roman" w:hAnsi="Times New Roman" w:cs="Times New Roman"/>
          <w:spacing w:val="-8"/>
          <w:sz w:val="26"/>
          <w:szCs w:val="26"/>
        </w:rPr>
        <w:t xml:space="preserve">Из </w:t>
      </w:r>
      <w:r w:rsidR="00176D0B" w:rsidRPr="00875C33">
        <w:rPr>
          <w:rFonts w:ascii="Times New Roman" w:hAnsi="Times New Roman" w:cs="Times New Roman"/>
          <w:spacing w:val="-8"/>
          <w:sz w:val="26"/>
          <w:szCs w:val="26"/>
        </w:rPr>
        <w:t>проведенного исследовани</w:t>
      </w:r>
      <w:r w:rsidR="009D47D2">
        <w:rPr>
          <w:rFonts w:ascii="Times New Roman" w:hAnsi="Times New Roman" w:cs="Times New Roman"/>
          <w:spacing w:val="-8"/>
          <w:sz w:val="26"/>
          <w:szCs w:val="26"/>
        </w:rPr>
        <w:t>я</w:t>
      </w:r>
      <w:r w:rsidR="00176D0B" w:rsidRPr="00875C33">
        <w:rPr>
          <w:rFonts w:ascii="Times New Roman" w:hAnsi="Times New Roman" w:cs="Times New Roman"/>
          <w:spacing w:val="-8"/>
          <w:sz w:val="26"/>
          <w:szCs w:val="26"/>
        </w:rPr>
        <w:t xml:space="preserve"> </w:t>
      </w:r>
      <w:r w:rsidRPr="00875C33">
        <w:rPr>
          <w:rFonts w:ascii="Times New Roman" w:hAnsi="Times New Roman" w:cs="Times New Roman"/>
          <w:spacing w:val="-8"/>
          <w:sz w:val="26"/>
          <w:szCs w:val="26"/>
        </w:rPr>
        <w:t>видно, что 24,1% населения Алматин</w:t>
      </w:r>
      <w:r w:rsidR="00230E3E"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ской об</w:t>
      </w:r>
      <w:r w:rsidR="008B734C"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ласти не обеспечены собственным производством мяса и относятся к первой груп</w:t>
      </w:r>
      <w:r w:rsidR="008B734C"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пе, во вто</w:t>
      </w:r>
      <w:r w:rsidR="00A174EA"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рой группе свыше 1,0 вошло 22,5% населения и отсут</w:t>
      </w:r>
      <w:r w:rsidR="00230E3E"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ствие данных в третьей группе говорит о том, что перепроизводства мяса в области не наблюдает</w:t>
      </w:r>
      <w:r w:rsidR="008B734C"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 xml:space="preserve">ся. </w:t>
      </w:r>
      <w:r w:rsidR="00176D0B" w:rsidRPr="00875C33">
        <w:rPr>
          <w:rFonts w:ascii="Times New Roman" w:hAnsi="Times New Roman" w:cs="Times New Roman"/>
          <w:spacing w:val="-8"/>
          <w:sz w:val="26"/>
          <w:szCs w:val="26"/>
        </w:rPr>
        <w:t>Анало</w:t>
      </w:r>
      <w:r w:rsidR="00875C33" w:rsidRPr="00875C33">
        <w:rPr>
          <w:rFonts w:ascii="Times New Roman" w:hAnsi="Times New Roman" w:cs="Times New Roman"/>
          <w:spacing w:val="-8"/>
          <w:sz w:val="26"/>
          <w:szCs w:val="26"/>
        </w:rPr>
        <w:softHyphen/>
      </w:r>
      <w:r w:rsidR="00176D0B" w:rsidRPr="00875C33">
        <w:rPr>
          <w:rFonts w:ascii="Times New Roman" w:hAnsi="Times New Roman" w:cs="Times New Roman"/>
          <w:spacing w:val="-8"/>
          <w:sz w:val="26"/>
          <w:szCs w:val="26"/>
        </w:rPr>
        <w:t>гичное исследование показало</w:t>
      </w:r>
      <w:r w:rsidRPr="00875C33">
        <w:rPr>
          <w:rFonts w:ascii="Times New Roman" w:hAnsi="Times New Roman" w:cs="Times New Roman"/>
          <w:spacing w:val="-8"/>
          <w:sz w:val="26"/>
          <w:szCs w:val="26"/>
        </w:rPr>
        <w:t>, что 56% населения Туркестанской обла</w:t>
      </w:r>
      <w:r w:rsidR="008B734C"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сти также не обеспечены собственным производством мяса и относятся к первой группе, во второй группе свыше 1,0 вошло 44% населения и отсут</w:t>
      </w:r>
      <w:r w:rsidR="00230E3E"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ствие данных в третьей группе гово</w:t>
      </w:r>
      <w:r w:rsidR="00875C33"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рит о том, что перепроизводства мяса в области не наблюдает</w:t>
      </w:r>
      <w:r w:rsidR="008B734C"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ся. 34,8% населения Во</w:t>
      </w:r>
      <w:r w:rsidR="00875C33"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сточно</w:t>
      </w:r>
      <w:r w:rsidR="003A51AF" w:rsidRPr="00875C33">
        <w:rPr>
          <w:rFonts w:ascii="Times New Roman" w:hAnsi="Times New Roman" w:cs="Times New Roman"/>
          <w:spacing w:val="-8"/>
          <w:sz w:val="26"/>
          <w:szCs w:val="26"/>
        </w:rPr>
        <w:t>-</w:t>
      </w:r>
      <w:r w:rsidRPr="00875C33">
        <w:rPr>
          <w:rFonts w:ascii="Times New Roman" w:hAnsi="Times New Roman" w:cs="Times New Roman"/>
          <w:spacing w:val="-8"/>
          <w:sz w:val="26"/>
          <w:szCs w:val="26"/>
        </w:rPr>
        <w:t>Казахстанской области не обес</w:t>
      </w:r>
      <w:r w:rsidR="00A174EA"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печены собственным производством мяса и от</w:t>
      </w:r>
      <w:r w:rsidR="00875C33"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носятся к первой груп</w:t>
      </w:r>
      <w:r w:rsidR="00230E3E"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пе, во второй группе свыше 1,0 во</w:t>
      </w:r>
      <w:r w:rsidR="008B734C" w:rsidRPr="00875C33">
        <w:rPr>
          <w:rFonts w:ascii="Times New Roman" w:hAnsi="Times New Roman" w:cs="Times New Roman"/>
          <w:spacing w:val="-8"/>
          <w:sz w:val="26"/>
          <w:szCs w:val="26"/>
        </w:rPr>
        <w:softHyphen/>
      </w:r>
      <w:r w:rsidRPr="00875C33">
        <w:rPr>
          <w:rFonts w:ascii="Times New Roman" w:hAnsi="Times New Roman" w:cs="Times New Roman"/>
          <w:spacing w:val="-8"/>
          <w:sz w:val="26"/>
          <w:szCs w:val="26"/>
        </w:rPr>
        <w:t xml:space="preserve">шло 33% населения и 32,2% в третьей. </w:t>
      </w:r>
    </w:p>
    <w:p w:rsidR="0002453D" w:rsidRPr="00875C33" w:rsidRDefault="0002453D" w:rsidP="00307B84">
      <w:pPr>
        <w:spacing w:after="0" w:line="240" w:lineRule="auto"/>
        <w:ind w:firstLine="567"/>
        <w:jc w:val="both"/>
        <w:rPr>
          <w:rFonts w:ascii="Times New Roman" w:hAnsi="Times New Roman" w:cs="Times New Roman"/>
          <w:sz w:val="26"/>
          <w:szCs w:val="26"/>
        </w:rPr>
      </w:pPr>
      <w:r w:rsidRPr="00875C33">
        <w:rPr>
          <w:rFonts w:ascii="Times New Roman" w:hAnsi="Times New Roman" w:cs="Times New Roman"/>
          <w:spacing w:val="-8"/>
          <w:sz w:val="26"/>
          <w:szCs w:val="26"/>
        </w:rPr>
        <w:t xml:space="preserve">5 </w:t>
      </w:r>
      <w:r w:rsidRPr="00875C33">
        <w:rPr>
          <w:rFonts w:ascii="Times New Roman" w:hAnsi="Times New Roman" w:cs="Times New Roman"/>
          <w:sz w:val="26"/>
          <w:szCs w:val="26"/>
        </w:rPr>
        <w:t>Результаты проведенного анализа соответствия производственных мощ</w:t>
      </w:r>
      <w:r w:rsidRPr="00875C33">
        <w:rPr>
          <w:rFonts w:ascii="Times New Roman" w:hAnsi="Times New Roman" w:cs="Times New Roman"/>
          <w:sz w:val="26"/>
          <w:szCs w:val="26"/>
        </w:rPr>
        <w:softHyphen/>
        <w:t>ностей мясоперерабатывающих предприятий их сырьевым ресурсам как в це</w:t>
      </w:r>
      <w:r w:rsidRPr="00875C33">
        <w:rPr>
          <w:rFonts w:ascii="Times New Roman" w:hAnsi="Times New Roman" w:cs="Times New Roman"/>
          <w:sz w:val="26"/>
          <w:szCs w:val="26"/>
        </w:rPr>
        <w:softHyphen/>
        <w:t>лом по республике, так и в разрезе исследуемых основных мясопроизво</w:t>
      </w:r>
      <w:r w:rsidR="008B734C" w:rsidRPr="00875C33">
        <w:rPr>
          <w:rFonts w:ascii="Times New Roman" w:hAnsi="Times New Roman" w:cs="Times New Roman"/>
          <w:sz w:val="26"/>
          <w:szCs w:val="26"/>
        </w:rPr>
        <w:softHyphen/>
      </w:r>
      <w:r w:rsidRPr="00875C33">
        <w:rPr>
          <w:rFonts w:ascii="Times New Roman" w:hAnsi="Times New Roman" w:cs="Times New Roman"/>
          <w:sz w:val="26"/>
          <w:szCs w:val="26"/>
        </w:rPr>
        <w:t>дящих обла</w:t>
      </w:r>
      <w:r w:rsidR="00875C33" w:rsidRPr="00875C33">
        <w:rPr>
          <w:rFonts w:ascii="Times New Roman" w:hAnsi="Times New Roman" w:cs="Times New Roman"/>
          <w:sz w:val="26"/>
          <w:szCs w:val="26"/>
        </w:rPr>
        <w:softHyphen/>
      </w:r>
      <w:r w:rsidRPr="00875C33">
        <w:rPr>
          <w:rFonts w:ascii="Times New Roman" w:hAnsi="Times New Roman" w:cs="Times New Roman"/>
          <w:sz w:val="26"/>
          <w:szCs w:val="26"/>
        </w:rPr>
        <w:t>стей обосновывает необходимость увеличения потенциальных возможно</w:t>
      </w:r>
      <w:r w:rsidRPr="00875C33">
        <w:rPr>
          <w:rFonts w:ascii="Times New Roman" w:hAnsi="Times New Roman" w:cs="Times New Roman"/>
          <w:sz w:val="26"/>
          <w:szCs w:val="26"/>
        </w:rPr>
        <w:softHyphen/>
        <w:t>стей повыше</w:t>
      </w:r>
      <w:r w:rsidR="00875C33">
        <w:rPr>
          <w:rFonts w:ascii="Times New Roman" w:hAnsi="Times New Roman" w:cs="Times New Roman"/>
          <w:sz w:val="26"/>
          <w:szCs w:val="26"/>
        </w:rPr>
        <w:softHyphen/>
      </w:r>
      <w:r w:rsidRPr="00875C33">
        <w:rPr>
          <w:rFonts w:ascii="Times New Roman" w:hAnsi="Times New Roman" w:cs="Times New Roman"/>
          <w:sz w:val="26"/>
          <w:szCs w:val="26"/>
        </w:rPr>
        <w:t>ния объемов производства и расширения мощностей по перера</w:t>
      </w:r>
      <w:r w:rsidRPr="00875C33">
        <w:rPr>
          <w:rFonts w:ascii="Times New Roman" w:hAnsi="Times New Roman" w:cs="Times New Roman"/>
          <w:sz w:val="26"/>
          <w:szCs w:val="26"/>
        </w:rPr>
        <w:softHyphen/>
        <w:t>ботке мя</w:t>
      </w:r>
      <w:r w:rsidR="00875C33" w:rsidRPr="00875C33">
        <w:rPr>
          <w:rFonts w:ascii="Times New Roman" w:hAnsi="Times New Roman" w:cs="Times New Roman"/>
          <w:sz w:val="26"/>
          <w:szCs w:val="26"/>
        </w:rPr>
        <w:softHyphen/>
      </w:r>
      <w:r w:rsidRPr="00875C33">
        <w:rPr>
          <w:rFonts w:ascii="Times New Roman" w:hAnsi="Times New Roman" w:cs="Times New Roman"/>
          <w:sz w:val="26"/>
          <w:szCs w:val="26"/>
        </w:rPr>
        <w:t>са. Эта необходимость   подтверждается поставленными задачами Государ</w:t>
      </w:r>
      <w:r w:rsidRPr="00875C33">
        <w:rPr>
          <w:rFonts w:ascii="Times New Roman" w:hAnsi="Times New Roman" w:cs="Times New Roman"/>
          <w:sz w:val="26"/>
          <w:szCs w:val="26"/>
        </w:rPr>
        <w:softHyphen/>
        <w:t>ственной про</w:t>
      </w:r>
      <w:r w:rsidR="00875C33">
        <w:rPr>
          <w:rFonts w:ascii="Times New Roman" w:hAnsi="Times New Roman" w:cs="Times New Roman"/>
          <w:sz w:val="26"/>
          <w:szCs w:val="26"/>
        </w:rPr>
        <w:softHyphen/>
      </w:r>
      <w:r w:rsidRPr="00875C33">
        <w:rPr>
          <w:rFonts w:ascii="Times New Roman" w:hAnsi="Times New Roman" w:cs="Times New Roman"/>
          <w:sz w:val="26"/>
          <w:szCs w:val="26"/>
        </w:rPr>
        <w:t>граммы разв</w:t>
      </w:r>
      <w:r w:rsidR="00307B84" w:rsidRPr="00875C33">
        <w:rPr>
          <w:rFonts w:ascii="Times New Roman" w:hAnsi="Times New Roman" w:cs="Times New Roman"/>
          <w:sz w:val="26"/>
          <w:szCs w:val="26"/>
        </w:rPr>
        <w:t>ития АПК</w:t>
      </w:r>
      <w:r w:rsidRPr="00875C33">
        <w:rPr>
          <w:rFonts w:ascii="Times New Roman" w:hAnsi="Times New Roman" w:cs="Times New Roman"/>
          <w:sz w:val="26"/>
          <w:szCs w:val="26"/>
        </w:rPr>
        <w:t xml:space="preserve"> РК на 2017-2021 г</w:t>
      </w:r>
      <w:r w:rsidR="0065698C" w:rsidRPr="00875C33">
        <w:rPr>
          <w:rFonts w:ascii="Times New Roman" w:hAnsi="Times New Roman" w:cs="Times New Roman"/>
          <w:sz w:val="26"/>
          <w:szCs w:val="26"/>
        </w:rPr>
        <w:t>г., Национальной</w:t>
      </w:r>
      <w:r w:rsidR="00307B84" w:rsidRPr="00875C33">
        <w:rPr>
          <w:rFonts w:ascii="Times New Roman" w:hAnsi="Times New Roman" w:cs="Times New Roman"/>
          <w:sz w:val="26"/>
          <w:szCs w:val="26"/>
        </w:rPr>
        <w:t xml:space="preserve"> про</w:t>
      </w:r>
      <w:r w:rsidR="00875C33" w:rsidRPr="00875C33">
        <w:rPr>
          <w:rFonts w:ascii="Times New Roman" w:hAnsi="Times New Roman" w:cs="Times New Roman"/>
          <w:sz w:val="26"/>
          <w:szCs w:val="26"/>
        </w:rPr>
        <w:softHyphen/>
      </w:r>
      <w:r w:rsidR="00307B84" w:rsidRPr="00875C33">
        <w:rPr>
          <w:rFonts w:ascii="Times New Roman" w:hAnsi="Times New Roman" w:cs="Times New Roman"/>
          <w:sz w:val="26"/>
          <w:szCs w:val="26"/>
        </w:rPr>
        <w:t>граммы</w:t>
      </w:r>
      <w:r w:rsidRPr="00875C33">
        <w:rPr>
          <w:rFonts w:ascii="Times New Roman" w:hAnsi="Times New Roman" w:cs="Times New Roman"/>
          <w:sz w:val="26"/>
          <w:szCs w:val="26"/>
        </w:rPr>
        <w:t xml:space="preserve"> разви</w:t>
      </w:r>
      <w:r w:rsidRPr="00875C33">
        <w:rPr>
          <w:rFonts w:ascii="Times New Roman" w:hAnsi="Times New Roman" w:cs="Times New Roman"/>
          <w:sz w:val="26"/>
          <w:szCs w:val="26"/>
        </w:rPr>
        <w:softHyphen/>
        <w:t>тия мясного животноводства на 2</w:t>
      </w:r>
      <w:r w:rsidR="00307B84" w:rsidRPr="00875C33">
        <w:rPr>
          <w:rFonts w:ascii="Times New Roman" w:hAnsi="Times New Roman" w:cs="Times New Roman"/>
          <w:sz w:val="26"/>
          <w:szCs w:val="26"/>
        </w:rPr>
        <w:t>018-2027 гг.</w:t>
      </w:r>
      <w:r w:rsidRPr="00875C33">
        <w:rPr>
          <w:rFonts w:ascii="Times New Roman" w:hAnsi="Times New Roman" w:cs="Times New Roman"/>
          <w:sz w:val="26"/>
          <w:szCs w:val="26"/>
        </w:rPr>
        <w:t xml:space="preserve"> Согласно этой про</w:t>
      </w:r>
      <w:r w:rsidR="00875C33" w:rsidRPr="00875C33">
        <w:rPr>
          <w:rFonts w:ascii="Times New Roman" w:hAnsi="Times New Roman" w:cs="Times New Roman"/>
          <w:sz w:val="26"/>
          <w:szCs w:val="26"/>
        </w:rPr>
        <w:softHyphen/>
      </w:r>
      <w:r w:rsidRPr="00875C33">
        <w:rPr>
          <w:rFonts w:ascii="Times New Roman" w:hAnsi="Times New Roman" w:cs="Times New Roman"/>
          <w:sz w:val="26"/>
          <w:szCs w:val="26"/>
        </w:rPr>
        <w:t>грамме к 2027 г. коли</w:t>
      </w:r>
      <w:r w:rsidR="00875C33">
        <w:rPr>
          <w:rFonts w:ascii="Times New Roman" w:hAnsi="Times New Roman" w:cs="Times New Roman"/>
          <w:sz w:val="26"/>
          <w:szCs w:val="26"/>
        </w:rPr>
        <w:softHyphen/>
      </w:r>
      <w:r w:rsidRPr="00875C33">
        <w:rPr>
          <w:rFonts w:ascii="Times New Roman" w:hAnsi="Times New Roman" w:cs="Times New Roman"/>
          <w:sz w:val="26"/>
          <w:szCs w:val="26"/>
        </w:rPr>
        <w:t>чество КРС по республике увеличит</w:t>
      </w:r>
      <w:r w:rsidR="008B734C" w:rsidRPr="00875C33">
        <w:rPr>
          <w:rFonts w:ascii="Times New Roman" w:hAnsi="Times New Roman" w:cs="Times New Roman"/>
          <w:sz w:val="26"/>
          <w:szCs w:val="26"/>
        </w:rPr>
        <w:softHyphen/>
      </w:r>
      <w:r w:rsidRPr="00875C33">
        <w:rPr>
          <w:rFonts w:ascii="Times New Roman" w:hAnsi="Times New Roman" w:cs="Times New Roman"/>
          <w:sz w:val="26"/>
          <w:szCs w:val="26"/>
        </w:rPr>
        <w:t>ся на 4 млн.</w:t>
      </w:r>
      <w:r w:rsidR="0065698C" w:rsidRPr="00875C33">
        <w:rPr>
          <w:rFonts w:ascii="Times New Roman" w:hAnsi="Times New Roman" w:cs="Times New Roman"/>
          <w:sz w:val="26"/>
          <w:szCs w:val="26"/>
        </w:rPr>
        <w:t xml:space="preserve"> </w:t>
      </w:r>
      <w:r w:rsidRPr="00875C33">
        <w:rPr>
          <w:rFonts w:ascii="Times New Roman" w:hAnsi="Times New Roman" w:cs="Times New Roman"/>
          <w:sz w:val="26"/>
          <w:szCs w:val="26"/>
        </w:rPr>
        <w:t>голов, бу</w:t>
      </w:r>
      <w:r w:rsidR="00875C33" w:rsidRPr="00875C33">
        <w:rPr>
          <w:rFonts w:ascii="Times New Roman" w:hAnsi="Times New Roman" w:cs="Times New Roman"/>
          <w:sz w:val="26"/>
          <w:szCs w:val="26"/>
        </w:rPr>
        <w:softHyphen/>
      </w:r>
      <w:r w:rsidRPr="00875C33">
        <w:rPr>
          <w:rFonts w:ascii="Times New Roman" w:hAnsi="Times New Roman" w:cs="Times New Roman"/>
          <w:sz w:val="26"/>
          <w:szCs w:val="26"/>
        </w:rPr>
        <w:t>дут созданы 80 тыс. но</w:t>
      </w:r>
      <w:r w:rsidR="00875C33">
        <w:rPr>
          <w:rFonts w:ascii="Times New Roman" w:hAnsi="Times New Roman" w:cs="Times New Roman"/>
          <w:sz w:val="26"/>
          <w:szCs w:val="26"/>
        </w:rPr>
        <w:softHyphen/>
      </w:r>
      <w:r w:rsidRPr="00875C33">
        <w:rPr>
          <w:rFonts w:ascii="Times New Roman" w:hAnsi="Times New Roman" w:cs="Times New Roman"/>
          <w:sz w:val="26"/>
          <w:szCs w:val="26"/>
        </w:rPr>
        <w:t xml:space="preserve">вых </w:t>
      </w:r>
      <w:r w:rsidRPr="00875C33">
        <w:rPr>
          <w:rFonts w:ascii="Times New Roman" w:hAnsi="Times New Roman" w:cs="Times New Roman"/>
          <w:sz w:val="26"/>
          <w:szCs w:val="26"/>
        </w:rPr>
        <w:lastRenderedPageBreak/>
        <w:t>семей</w:t>
      </w:r>
      <w:r w:rsidRPr="00875C33">
        <w:rPr>
          <w:rFonts w:ascii="Times New Roman" w:hAnsi="Times New Roman" w:cs="Times New Roman"/>
          <w:sz w:val="26"/>
          <w:szCs w:val="26"/>
        </w:rPr>
        <w:softHyphen/>
        <w:t>ных ферм, 80 новых от</w:t>
      </w:r>
      <w:r w:rsidR="008B734C" w:rsidRPr="00875C33">
        <w:rPr>
          <w:rFonts w:ascii="Times New Roman" w:hAnsi="Times New Roman" w:cs="Times New Roman"/>
          <w:sz w:val="26"/>
          <w:szCs w:val="26"/>
        </w:rPr>
        <w:softHyphen/>
      </w:r>
      <w:r w:rsidRPr="00875C33">
        <w:rPr>
          <w:rFonts w:ascii="Times New Roman" w:hAnsi="Times New Roman" w:cs="Times New Roman"/>
          <w:sz w:val="26"/>
          <w:szCs w:val="26"/>
        </w:rPr>
        <w:t>кормочных площадок (каждая по 20 тыс.</w:t>
      </w:r>
      <w:r w:rsidR="0065698C" w:rsidRPr="00875C33">
        <w:rPr>
          <w:rFonts w:ascii="Times New Roman" w:hAnsi="Times New Roman" w:cs="Times New Roman"/>
          <w:sz w:val="26"/>
          <w:szCs w:val="26"/>
        </w:rPr>
        <w:t xml:space="preserve"> </w:t>
      </w:r>
      <w:r w:rsidRPr="00875C33">
        <w:rPr>
          <w:rFonts w:ascii="Times New Roman" w:hAnsi="Times New Roman" w:cs="Times New Roman"/>
          <w:sz w:val="26"/>
          <w:szCs w:val="26"/>
        </w:rPr>
        <w:t>голов КРС) и 4 новых мясопере</w:t>
      </w:r>
      <w:r w:rsidR="00AA0F18" w:rsidRPr="00875C33">
        <w:rPr>
          <w:rFonts w:ascii="Times New Roman" w:hAnsi="Times New Roman" w:cs="Times New Roman"/>
          <w:sz w:val="26"/>
          <w:szCs w:val="26"/>
        </w:rPr>
        <w:softHyphen/>
      </w:r>
      <w:r w:rsidRPr="00875C33">
        <w:rPr>
          <w:rFonts w:ascii="Times New Roman" w:hAnsi="Times New Roman" w:cs="Times New Roman"/>
          <w:sz w:val="26"/>
          <w:szCs w:val="26"/>
        </w:rPr>
        <w:t>раба</w:t>
      </w:r>
      <w:r w:rsidR="008B734C" w:rsidRPr="00875C33">
        <w:rPr>
          <w:rFonts w:ascii="Times New Roman" w:hAnsi="Times New Roman" w:cs="Times New Roman"/>
          <w:sz w:val="26"/>
          <w:szCs w:val="26"/>
        </w:rPr>
        <w:softHyphen/>
      </w:r>
      <w:r w:rsidRPr="00875C33">
        <w:rPr>
          <w:rFonts w:ascii="Times New Roman" w:hAnsi="Times New Roman" w:cs="Times New Roman"/>
          <w:sz w:val="26"/>
          <w:szCs w:val="26"/>
        </w:rPr>
        <w:t xml:space="preserve">тывающих завода. </w:t>
      </w:r>
    </w:p>
    <w:p w:rsidR="0002453D" w:rsidRPr="00C24FC7" w:rsidRDefault="0002453D" w:rsidP="0002453D">
      <w:pPr>
        <w:spacing w:after="0" w:line="240" w:lineRule="auto"/>
        <w:ind w:firstLine="567"/>
        <w:jc w:val="both"/>
        <w:rPr>
          <w:rFonts w:ascii="Times New Roman" w:hAnsi="Times New Roman" w:cs="Times New Roman"/>
          <w:color w:val="000000" w:themeColor="text1"/>
          <w:spacing w:val="-4"/>
          <w:sz w:val="26"/>
          <w:szCs w:val="26"/>
        </w:rPr>
      </w:pPr>
      <w:r w:rsidRPr="00C24FC7">
        <w:rPr>
          <w:rFonts w:ascii="Times New Roman" w:hAnsi="Times New Roman" w:cs="Times New Roman"/>
          <w:color w:val="000000" w:themeColor="text1"/>
          <w:spacing w:val="-4"/>
          <w:sz w:val="26"/>
          <w:szCs w:val="26"/>
        </w:rPr>
        <w:t>В исследуемых нами регионах (Туркестанская, Алматинская и Восточ</w:t>
      </w:r>
      <w:r w:rsidR="008B734C" w:rsidRPr="00C24FC7">
        <w:rPr>
          <w:rFonts w:ascii="Times New Roman" w:hAnsi="Times New Roman" w:cs="Times New Roman"/>
          <w:color w:val="000000" w:themeColor="text1"/>
          <w:spacing w:val="-4"/>
          <w:sz w:val="26"/>
          <w:szCs w:val="26"/>
        </w:rPr>
        <w:softHyphen/>
      </w:r>
      <w:r w:rsidRPr="00C24FC7">
        <w:rPr>
          <w:rFonts w:ascii="Times New Roman" w:hAnsi="Times New Roman" w:cs="Times New Roman"/>
          <w:color w:val="000000" w:themeColor="text1"/>
          <w:spacing w:val="-4"/>
          <w:sz w:val="26"/>
          <w:szCs w:val="26"/>
        </w:rPr>
        <w:t>но-Казахстанская области) ожидается создание 22 тыс. семейных фермерских хо</w:t>
      </w:r>
      <w:r w:rsidRPr="00C24FC7">
        <w:rPr>
          <w:rFonts w:ascii="Times New Roman" w:hAnsi="Times New Roman" w:cs="Times New Roman"/>
          <w:color w:val="000000" w:themeColor="text1"/>
          <w:spacing w:val="-4"/>
          <w:sz w:val="26"/>
          <w:szCs w:val="26"/>
        </w:rPr>
        <w:softHyphen/>
        <w:t>зяйств по мясному скотоводству на 1100 тыс.</w:t>
      </w:r>
      <w:r w:rsidR="0065698C" w:rsidRPr="00C24FC7">
        <w:rPr>
          <w:rFonts w:ascii="Times New Roman" w:hAnsi="Times New Roman" w:cs="Times New Roman"/>
          <w:color w:val="000000" w:themeColor="text1"/>
          <w:spacing w:val="-4"/>
          <w:sz w:val="26"/>
          <w:szCs w:val="26"/>
        </w:rPr>
        <w:t xml:space="preserve"> </w:t>
      </w:r>
      <w:r w:rsidRPr="00C24FC7">
        <w:rPr>
          <w:rFonts w:ascii="Times New Roman" w:hAnsi="Times New Roman" w:cs="Times New Roman"/>
          <w:color w:val="000000" w:themeColor="text1"/>
          <w:spacing w:val="-4"/>
          <w:sz w:val="26"/>
          <w:szCs w:val="26"/>
        </w:rPr>
        <w:t>голов КРС, Туркестанской обла</w:t>
      </w:r>
      <w:r w:rsidRPr="00C24FC7">
        <w:rPr>
          <w:rFonts w:ascii="Times New Roman" w:hAnsi="Times New Roman" w:cs="Times New Roman"/>
          <w:color w:val="000000" w:themeColor="text1"/>
          <w:spacing w:val="-4"/>
          <w:sz w:val="26"/>
          <w:szCs w:val="26"/>
        </w:rPr>
        <w:softHyphen/>
        <w:t>сти - 3 тыс.</w:t>
      </w:r>
      <w:r w:rsidR="0065698C" w:rsidRPr="00C24FC7">
        <w:rPr>
          <w:rFonts w:ascii="Times New Roman" w:hAnsi="Times New Roman" w:cs="Times New Roman"/>
          <w:color w:val="000000" w:themeColor="text1"/>
          <w:spacing w:val="-4"/>
          <w:sz w:val="26"/>
          <w:szCs w:val="26"/>
        </w:rPr>
        <w:t xml:space="preserve"> </w:t>
      </w:r>
      <w:r w:rsidRPr="00C24FC7">
        <w:rPr>
          <w:rFonts w:ascii="Times New Roman" w:hAnsi="Times New Roman" w:cs="Times New Roman"/>
          <w:color w:val="000000" w:themeColor="text1"/>
          <w:spacing w:val="-4"/>
          <w:sz w:val="26"/>
          <w:szCs w:val="26"/>
        </w:rPr>
        <w:t>се</w:t>
      </w:r>
      <w:r w:rsidR="002C02D7">
        <w:rPr>
          <w:rFonts w:ascii="Times New Roman" w:hAnsi="Times New Roman" w:cs="Times New Roman"/>
          <w:color w:val="000000" w:themeColor="text1"/>
          <w:spacing w:val="-4"/>
          <w:sz w:val="26"/>
          <w:szCs w:val="26"/>
        </w:rPr>
        <w:softHyphen/>
      </w:r>
      <w:r w:rsidRPr="00C24FC7">
        <w:rPr>
          <w:rFonts w:ascii="Times New Roman" w:hAnsi="Times New Roman" w:cs="Times New Roman"/>
          <w:color w:val="000000" w:themeColor="text1"/>
          <w:spacing w:val="-4"/>
          <w:sz w:val="26"/>
          <w:szCs w:val="26"/>
        </w:rPr>
        <w:t>мейных ферм на 150 тыс.</w:t>
      </w:r>
      <w:r w:rsidR="0065698C" w:rsidRPr="00C24FC7">
        <w:rPr>
          <w:rFonts w:ascii="Times New Roman" w:hAnsi="Times New Roman" w:cs="Times New Roman"/>
          <w:color w:val="000000" w:themeColor="text1"/>
          <w:spacing w:val="-4"/>
          <w:sz w:val="26"/>
          <w:szCs w:val="26"/>
        </w:rPr>
        <w:t xml:space="preserve"> </w:t>
      </w:r>
      <w:r w:rsidRPr="00C24FC7">
        <w:rPr>
          <w:rFonts w:ascii="Times New Roman" w:hAnsi="Times New Roman" w:cs="Times New Roman"/>
          <w:color w:val="000000" w:themeColor="text1"/>
          <w:spacing w:val="-4"/>
          <w:sz w:val="26"/>
          <w:szCs w:val="26"/>
        </w:rPr>
        <w:t>голов КРС, Алматинской области - 3 тыс.</w:t>
      </w:r>
      <w:r w:rsidR="0065698C" w:rsidRPr="00C24FC7">
        <w:rPr>
          <w:rFonts w:ascii="Times New Roman" w:hAnsi="Times New Roman" w:cs="Times New Roman"/>
          <w:color w:val="000000" w:themeColor="text1"/>
          <w:spacing w:val="-4"/>
          <w:sz w:val="26"/>
          <w:szCs w:val="26"/>
        </w:rPr>
        <w:t xml:space="preserve"> </w:t>
      </w:r>
      <w:r w:rsidRPr="00C24FC7">
        <w:rPr>
          <w:rFonts w:ascii="Times New Roman" w:hAnsi="Times New Roman" w:cs="Times New Roman"/>
          <w:color w:val="000000" w:themeColor="text1"/>
          <w:spacing w:val="-4"/>
          <w:sz w:val="26"/>
          <w:szCs w:val="26"/>
        </w:rPr>
        <w:t>семей</w:t>
      </w:r>
      <w:r w:rsidR="00875C33" w:rsidRPr="00C24FC7">
        <w:rPr>
          <w:rFonts w:ascii="Times New Roman" w:hAnsi="Times New Roman" w:cs="Times New Roman"/>
          <w:color w:val="000000" w:themeColor="text1"/>
          <w:spacing w:val="-4"/>
          <w:sz w:val="26"/>
          <w:szCs w:val="26"/>
        </w:rPr>
        <w:softHyphen/>
      </w:r>
      <w:r w:rsidRPr="00C24FC7">
        <w:rPr>
          <w:rFonts w:ascii="Times New Roman" w:hAnsi="Times New Roman" w:cs="Times New Roman"/>
          <w:color w:val="000000" w:themeColor="text1"/>
          <w:spacing w:val="-4"/>
          <w:sz w:val="26"/>
          <w:szCs w:val="26"/>
        </w:rPr>
        <w:t>ных ферм на 150 тыс.</w:t>
      </w:r>
      <w:r w:rsidR="0065698C" w:rsidRPr="00C24FC7">
        <w:rPr>
          <w:rFonts w:ascii="Times New Roman" w:hAnsi="Times New Roman" w:cs="Times New Roman"/>
          <w:color w:val="000000" w:themeColor="text1"/>
          <w:spacing w:val="-4"/>
          <w:sz w:val="26"/>
          <w:szCs w:val="26"/>
        </w:rPr>
        <w:t xml:space="preserve"> </w:t>
      </w:r>
      <w:r w:rsidRPr="00C24FC7">
        <w:rPr>
          <w:rFonts w:ascii="Times New Roman" w:hAnsi="Times New Roman" w:cs="Times New Roman"/>
          <w:color w:val="000000" w:themeColor="text1"/>
          <w:spacing w:val="-4"/>
          <w:sz w:val="26"/>
          <w:szCs w:val="26"/>
        </w:rPr>
        <w:t>голов КРС и Восточно-Казахстанской об</w:t>
      </w:r>
      <w:r w:rsidR="008B734C" w:rsidRPr="00C24FC7">
        <w:rPr>
          <w:rFonts w:ascii="Times New Roman" w:hAnsi="Times New Roman" w:cs="Times New Roman"/>
          <w:color w:val="000000" w:themeColor="text1"/>
          <w:spacing w:val="-4"/>
          <w:sz w:val="26"/>
          <w:szCs w:val="26"/>
        </w:rPr>
        <w:softHyphen/>
      </w:r>
      <w:r w:rsidRPr="00C24FC7">
        <w:rPr>
          <w:rFonts w:ascii="Times New Roman" w:hAnsi="Times New Roman" w:cs="Times New Roman"/>
          <w:color w:val="000000" w:themeColor="text1"/>
          <w:spacing w:val="-4"/>
          <w:sz w:val="26"/>
          <w:szCs w:val="26"/>
        </w:rPr>
        <w:t>ла</w:t>
      </w:r>
      <w:r w:rsidRPr="00C24FC7">
        <w:rPr>
          <w:rFonts w:ascii="Times New Roman" w:hAnsi="Times New Roman" w:cs="Times New Roman"/>
          <w:color w:val="000000" w:themeColor="text1"/>
          <w:spacing w:val="-4"/>
          <w:sz w:val="26"/>
          <w:szCs w:val="26"/>
        </w:rPr>
        <w:softHyphen/>
        <w:t>сти- 16 тыс.</w:t>
      </w:r>
      <w:r w:rsidR="0065698C" w:rsidRPr="00C24FC7">
        <w:rPr>
          <w:rFonts w:ascii="Times New Roman" w:hAnsi="Times New Roman" w:cs="Times New Roman"/>
          <w:color w:val="000000" w:themeColor="text1"/>
          <w:spacing w:val="-4"/>
          <w:sz w:val="26"/>
          <w:szCs w:val="26"/>
        </w:rPr>
        <w:t xml:space="preserve"> </w:t>
      </w:r>
      <w:r w:rsidRPr="00C24FC7">
        <w:rPr>
          <w:rFonts w:ascii="Times New Roman" w:hAnsi="Times New Roman" w:cs="Times New Roman"/>
          <w:color w:val="000000" w:themeColor="text1"/>
          <w:spacing w:val="-4"/>
          <w:sz w:val="26"/>
          <w:szCs w:val="26"/>
        </w:rPr>
        <w:t>се</w:t>
      </w:r>
      <w:r w:rsidR="00875C33" w:rsidRPr="00C24FC7">
        <w:rPr>
          <w:rFonts w:ascii="Times New Roman" w:hAnsi="Times New Roman" w:cs="Times New Roman"/>
          <w:color w:val="000000" w:themeColor="text1"/>
          <w:spacing w:val="-4"/>
          <w:sz w:val="26"/>
          <w:szCs w:val="26"/>
        </w:rPr>
        <w:softHyphen/>
      </w:r>
      <w:r w:rsidRPr="00C24FC7">
        <w:rPr>
          <w:rFonts w:ascii="Times New Roman" w:hAnsi="Times New Roman" w:cs="Times New Roman"/>
          <w:color w:val="000000" w:themeColor="text1"/>
          <w:spacing w:val="-4"/>
          <w:sz w:val="26"/>
          <w:szCs w:val="26"/>
        </w:rPr>
        <w:t>мейных ферм на 800 тыс.</w:t>
      </w:r>
      <w:r w:rsidR="0065698C" w:rsidRPr="00C24FC7">
        <w:rPr>
          <w:rFonts w:ascii="Times New Roman" w:hAnsi="Times New Roman" w:cs="Times New Roman"/>
          <w:color w:val="000000" w:themeColor="text1"/>
          <w:spacing w:val="-4"/>
          <w:sz w:val="26"/>
          <w:szCs w:val="26"/>
        </w:rPr>
        <w:t xml:space="preserve"> </w:t>
      </w:r>
      <w:r w:rsidRPr="00C24FC7">
        <w:rPr>
          <w:rFonts w:ascii="Times New Roman" w:hAnsi="Times New Roman" w:cs="Times New Roman"/>
          <w:color w:val="000000" w:themeColor="text1"/>
          <w:spacing w:val="-4"/>
          <w:sz w:val="26"/>
          <w:szCs w:val="26"/>
        </w:rPr>
        <w:t>голов КРС. При этом планируется со</w:t>
      </w:r>
      <w:r w:rsidRPr="00C24FC7">
        <w:rPr>
          <w:rFonts w:ascii="Times New Roman" w:hAnsi="Times New Roman" w:cs="Times New Roman"/>
          <w:color w:val="000000" w:themeColor="text1"/>
          <w:spacing w:val="-4"/>
          <w:sz w:val="26"/>
          <w:szCs w:val="26"/>
        </w:rPr>
        <w:softHyphen/>
        <w:t>здание 3 мясопере</w:t>
      </w:r>
      <w:r w:rsidR="00875C33" w:rsidRPr="00C24FC7">
        <w:rPr>
          <w:rFonts w:ascii="Times New Roman" w:hAnsi="Times New Roman" w:cs="Times New Roman"/>
          <w:color w:val="000000" w:themeColor="text1"/>
          <w:spacing w:val="-4"/>
          <w:sz w:val="26"/>
          <w:szCs w:val="26"/>
        </w:rPr>
        <w:softHyphen/>
      </w:r>
      <w:r w:rsidRPr="00C24FC7">
        <w:rPr>
          <w:rFonts w:ascii="Times New Roman" w:hAnsi="Times New Roman" w:cs="Times New Roman"/>
          <w:color w:val="000000" w:themeColor="text1"/>
          <w:spacing w:val="-4"/>
          <w:sz w:val="26"/>
          <w:szCs w:val="26"/>
        </w:rPr>
        <w:t>рабатывающих завода, Восточно-Казахстанской области - 2, Алма</w:t>
      </w:r>
      <w:r w:rsidR="00875C33" w:rsidRPr="00C24FC7">
        <w:rPr>
          <w:rFonts w:ascii="Times New Roman" w:hAnsi="Times New Roman" w:cs="Times New Roman"/>
          <w:color w:val="000000" w:themeColor="text1"/>
          <w:spacing w:val="-4"/>
          <w:sz w:val="26"/>
          <w:szCs w:val="26"/>
        </w:rPr>
        <w:softHyphen/>
      </w:r>
      <w:r w:rsidRPr="00C24FC7">
        <w:rPr>
          <w:rFonts w:ascii="Times New Roman" w:hAnsi="Times New Roman" w:cs="Times New Roman"/>
          <w:color w:val="000000" w:themeColor="text1"/>
          <w:spacing w:val="-4"/>
          <w:sz w:val="26"/>
          <w:szCs w:val="26"/>
        </w:rPr>
        <w:t>тинской области -</w:t>
      </w:r>
      <w:r w:rsidR="00307B84" w:rsidRPr="00C24FC7">
        <w:rPr>
          <w:rFonts w:ascii="Times New Roman" w:hAnsi="Times New Roman" w:cs="Times New Roman"/>
          <w:color w:val="000000" w:themeColor="text1"/>
          <w:spacing w:val="-4"/>
          <w:sz w:val="26"/>
          <w:szCs w:val="26"/>
        </w:rPr>
        <w:t xml:space="preserve"> 1</w:t>
      </w:r>
      <w:r w:rsidRPr="00C24FC7">
        <w:rPr>
          <w:rFonts w:ascii="Times New Roman" w:hAnsi="Times New Roman" w:cs="Times New Roman"/>
          <w:color w:val="000000" w:themeColor="text1"/>
          <w:spacing w:val="-4"/>
          <w:sz w:val="26"/>
          <w:szCs w:val="26"/>
        </w:rPr>
        <w:t>.</w:t>
      </w:r>
    </w:p>
    <w:p w:rsidR="0002453D" w:rsidRPr="00C24FC7" w:rsidRDefault="00307B84" w:rsidP="00307B84">
      <w:pPr>
        <w:spacing w:after="0" w:line="240" w:lineRule="auto"/>
        <w:ind w:firstLine="567"/>
        <w:jc w:val="both"/>
        <w:rPr>
          <w:rFonts w:ascii="Times New Roman" w:hAnsi="Times New Roman" w:cs="Times New Roman"/>
          <w:color w:val="000000" w:themeColor="text1"/>
          <w:spacing w:val="-6"/>
          <w:sz w:val="26"/>
          <w:szCs w:val="26"/>
        </w:rPr>
      </w:pPr>
      <w:r w:rsidRPr="00C24FC7">
        <w:rPr>
          <w:rFonts w:ascii="Times New Roman" w:hAnsi="Times New Roman" w:cs="Times New Roman"/>
          <w:color w:val="000000" w:themeColor="text1"/>
          <w:spacing w:val="-6"/>
          <w:sz w:val="26"/>
          <w:szCs w:val="26"/>
        </w:rPr>
        <w:t xml:space="preserve">6 </w:t>
      </w:r>
      <w:r w:rsidR="0002453D" w:rsidRPr="00C24FC7">
        <w:rPr>
          <w:rFonts w:ascii="Times New Roman" w:hAnsi="Times New Roman" w:cs="Times New Roman"/>
          <w:spacing w:val="-6"/>
          <w:sz w:val="26"/>
          <w:szCs w:val="26"/>
        </w:rPr>
        <w:t>Перспективным направлением развития сырьевой базы мясоперераба</w:t>
      </w:r>
      <w:r w:rsidR="008B734C"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тыва</w:t>
      </w:r>
      <w:r w:rsidR="0002453D" w:rsidRPr="00C24FC7">
        <w:rPr>
          <w:rFonts w:ascii="Times New Roman" w:hAnsi="Times New Roman" w:cs="Times New Roman"/>
          <w:spacing w:val="-6"/>
          <w:sz w:val="26"/>
          <w:szCs w:val="26"/>
        </w:rPr>
        <w:softHyphen/>
        <w:t>ющих предприятий является организация сельскохозяйственных коопера</w:t>
      </w:r>
      <w:r w:rsidR="008B734C"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тивов по от</w:t>
      </w:r>
      <w:r w:rsidR="00875C33"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корму и убою скота. В связи с этим на основе выявленных про</w:t>
      </w:r>
      <w:r w:rsidR="008B734C"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блем, сдержи</w:t>
      </w:r>
      <w:r w:rsidR="0002453D" w:rsidRPr="00C24FC7">
        <w:rPr>
          <w:rFonts w:ascii="Times New Roman" w:hAnsi="Times New Roman" w:cs="Times New Roman"/>
          <w:spacing w:val="-6"/>
          <w:sz w:val="26"/>
          <w:szCs w:val="26"/>
        </w:rPr>
        <w:softHyphen/>
        <w:t>вающих развитие мясной отрасли (отсутствие заготовительно-сбытовых органи</w:t>
      </w:r>
      <w:r w:rsidR="00875C33"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заций; мно</w:t>
      </w:r>
      <w:r w:rsidR="00875C33"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же</w:t>
      </w:r>
      <w:r w:rsidR="0002453D" w:rsidRPr="00C24FC7">
        <w:rPr>
          <w:rFonts w:ascii="Times New Roman" w:hAnsi="Times New Roman" w:cs="Times New Roman"/>
          <w:spacing w:val="-6"/>
          <w:sz w:val="26"/>
          <w:szCs w:val="26"/>
        </w:rPr>
        <w:softHyphen/>
        <w:t>ство посред</w:t>
      </w:r>
      <w:r w:rsidR="002C02D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ников, присваивающих доходы животноводов,   а так</w:t>
      </w:r>
      <w:r w:rsidR="00875C33"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же наличие по</w:t>
      </w:r>
      <w:r w:rsidR="00875C33"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средников на стадии доставки мяса до торговой сети или перера</w:t>
      </w:r>
      <w:r w:rsidR="00875C33"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батываю</w:t>
      </w:r>
      <w:r w:rsidR="0002453D" w:rsidRPr="00C24FC7">
        <w:rPr>
          <w:rFonts w:ascii="Times New Roman" w:hAnsi="Times New Roman" w:cs="Times New Roman"/>
          <w:spacing w:val="-6"/>
          <w:sz w:val="26"/>
          <w:szCs w:val="26"/>
        </w:rPr>
        <w:softHyphen/>
        <w:t>щего предприятия),  в целях совер</w:t>
      </w:r>
      <w:r w:rsidR="002C02D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шенство</w:t>
      </w:r>
      <w:r w:rsidR="008B734C"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вания сложившихся эконо</w:t>
      </w:r>
      <w:r w:rsidR="00875C33"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мических взаимоот</w:t>
      </w:r>
      <w:r w:rsidR="00875C33"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ношений между всеми участни</w:t>
      </w:r>
      <w:r w:rsidR="008B734C"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ками рынка мясной отрасли нами ре</w:t>
      </w:r>
      <w:r w:rsidR="0002453D" w:rsidRPr="00C24FC7">
        <w:rPr>
          <w:rFonts w:ascii="Times New Roman" w:hAnsi="Times New Roman" w:cs="Times New Roman"/>
          <w:spacing w:val="-6"/>
          <w:sz w:val="26"/>
          <w:szCs w:val="26"/>
        </w:rPr>
        <w:softHyphen/>
        <w:t>комендуется формирование сельскохо</w:t>
      </w:r>
      <w:r w:rsidR="008B734C"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зяйственных ко</w:t>
      </w:r>
      <w:r w:rsidR="0002453D" w:rsidRPr="00C24FC7">
        <w:rPr>
          <w:rFonts w:ascii="Times New Roman" w:hAnsi="Times New Roman" w:cs="Times New Roman"/>
          <w:spacing w:val="-6"/>
          <w:sz w:val="26"/>
          <w:szCs w:val="26"/>
        </w:rPr>
        <w:softHyphen/>
        <w:t>оперативов по от</w:t>
      </w:r>
      <w:r w:rsidR="00875C33"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корму,  первичной пере</w:t>
      </w:r>
      <w:r w:rsidR="00875C33" w:rsidRPr="00C24FC7">
        <w:rPr>
          <w:rFonts w:ascii="Times New Roman" w:hAnsi="Times New Roman" w:cs="Times New Roman"/>
          <w:spacing w:val="-6"/>
          <w:sz w:val="26"/>
          <w:szCs w:val="26"/>
        </w:rPr>
        <w:softHyphen/>
      </w:r>
      <w:r w:rsidR="0002453D" w:rsidRPr="00C24FC7">
        <w:rPr>
          <w:rFonts w:ascii="Times New Roman" w:hAnsi="Times New Roman" w:cs="Times New Roman"/>
          <w:spacing w:val="-6"/>
          <w:sz w:val="26"/>
          <w:szCs w:val="26"/>
        </w:rPr>
        <w:t>работке мяса (убой скота и  производство мяса) и доставке ее до перерабатывающего предприятия.</w:t>
      </w:r>
    </w:p>
    <w:p w:rsidR="0002453D" w:rsidRPr="007E647C" w:rsidRDefault="0002453D" w:rsidP="0002453D">
      <w:pPr>
        <w:spacing w:after="0" w:line="240" w:lineRule="auto"/>
        <w:ind w:firstLine="567"/>
        <w:jc w:val="both"/>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В связи с этим для обеспечения мясоперерабатывающих заводов</w:t>
      </w:r>
      <w:r w:rsidR="0065698C" w:rsidRPr="007E647C">
        <w:rPr>
          <w:rFonts w:ascii="Times New Roman" w:hAnsi="Times New Roman" w:cs="Times New Roman"/>
          <w:color w:val="000000" w:themeColor="text1"/>
          <w:sz w:val="26"/>
          <w:szCs w:val="26"/>
        </w:rPr>
        <w:t xml:space="preserve"> </w:t>
      </w:r>
      <w:r w:rsidRPr="007E647C">
        <w:rPr>
          <w:rFonts w:ascii="Times New Roman" w:hAnsi="Times New Roman" w:cs="Times New Roman"/>
          <w:color w:val="000000" w:themeColor="text1"/>
          <w:sz w:val="26"/>
          <w:szCs w:val="26"/>
        </w:rPr>
        <w:t>Турке</w:t>
      </w:r>
      <w:r w:rsidRPr="007E647C">
        <w:rPr>
          <w:rFonts w:ascii="Times New Roman" w:hAnsi="Times New Roman" w:cs="Times New Roman"/>
          <w:color w:val="000000" w:themeColor="text1"/>
          <w:sz w:val="26"/>
          <w:szCs w:val="26"/>
        </w:rPr>
        <w:softHyphen/>
        <w:t>станской области качественным мясом необходимо создание сельскохозяй</w:t>
      </w:r>
      <w:r w:rsidRPr="007E647C">
        <w:rPr>
          <w:rFonts w:ascii="Times New Roman" w:hAnsi="Times New Roman" w:cs="Times New Roman"/>
          <w:color w:val="000000" w:themeColor="text1"/>
          <w:sz w:val="26"/>
          <w:szCs w:val="26"/>
        </w:rPr>
        <w:softHyphen/>
        <w:t xml:space="preserve">ственных кооперативов по </w:t>
      </w:r>
      <w:r w:rsidRPr="007E647C">
        <w:rPr>
          <w:rFonts w:ascii="Times New Roman" w:hAnsi="Times New Roman" w:cs="Times New Roman"/>
          <w:color w:val="000000" w:themeColor="text1"/>
          <w:spacing w:val="-4"/>
          <w:sz w:val="26"/>
          <w:szCs w:val="26"/>
        </w:rPr>
        <w:t>откорму и первичной переработке мяса</w:t>
      </w:r>
      <w:r w:rsidRPr="007E647C">
        <w:rPr>
          <w:rFonts w:ascii="Times New Roman" w:hAnsi="Times New Roman" w:cs="Times New Roman"/>
          <w:color w:val="000000" w:themeColor="text1"/>
          <w:sz w:val="26"/>
          <w:szCs w:val="26"/>
        </w:rPr>
        <w:t xml:space="preserve"> в потенци</w:t>
      </w:r>
      <w:r w:rsidRPr="007E647C">
        <w:rPr>
          <w:rFonts w:ascii="Times New Roman" w:hAnsi="Times New Roman" w:cs="Times New Roman"/>
          <w:color w:val="000000" w:themeColor="text1"/>
          <w:sz w:val="26"/>
          <w:szCs w:val="26"/>
        </w:rPr>
        <w:softHyphen/>
        <w:t xml:space="preserve">альных сырьевых зонах путем объединения семейных ферм. </w:t>
      </w:r>
    </w:p>
    <w:p w:rsidR="00D57EA3" w:rsidRPr="007E647C" w:rsidRDefault="0002453D" w:rsidP="0065698C">
      <w:pPr>
        <w:spacing w:after="0" w:line="240" w:lineRule="auto"/>
        <w:ind w:firstLine="567"/>
        <w:jc w:val="both"/>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Исходя из этого нами предла</w:t>
      </w:r>
      <w:r w:rsidRPr="007E647C">
        <w:rPr>
          <w:rFonts w:ascii="Times New Roman" w:hAnsi="Times New Roman" w:cs="Times New Roman"/>
          <w:color w:val="000000" w:themeColor="text1"/>
          <w:sz w:val="26"/>
          <w:szCs w:val="26"/>
        </w:rPr>
        <w:softHyphen/>
        <w:t>гается создание сельскохозяйственных ко</w:t>
      </w:r>
      <w:r w:rsidR="008B734C" w:rsidRPr="007E647C">
        <w:rPr>
          <w:rFonts w:ascii="Times New Roman" w:hAnsi="Times New Roman" w:cs="Times New Roman"/>
          <w:color w:val="000000" w:themeColor="text1"/>
          <w:sz w:val="26"/>
          <w:szCs w:val="26"/>
        </w:rPr>
        <w:softHyphen/>
      </w:r>
      <w:r w:rsidRPr="007E647C">
        <w:rPr>
          <w:rFonts w:ascii="Times New Roman" w:hAnsi="Times New Roman" w:cs="Times New Roman"/>
          <w:color w:val="000000" w:themeColor="text1"/>
          <w:sz w:val="26"/>
          <w:szCs w:val="26"/>
        </w:rPr>
        <w:t>оперативов по совместному откорму молодняка КРС на 800 голов, средний вес при постановке на откормочную площадку должен составлять 2</w:t>
      </w:r>
      <w:r w:rsidRPr="007E647C">
        <w:rPr>
          <w:rFonts w:ascii="Times New Roman" w:hAnsi="Times New Roman" w:cs="Times New Roman"/>
          <w:color w:val="000000" w:themeColor="text1"/>
          <w:sz w:val="26"/>
          <w:szCs w:val="26"/>
          <w:lang w:val="kk-KZ"/>
        </w:rPr>
        <w:t>3</w:t>
      </w:r>
      <w:r w:rsidRPr="007E647C">
        <w:rPr>
          <w:rFonts w:ascii="Times New Roman" w:hAnsi="Times New Roman" w:cs="Times New Roman"/>
          <w:color w:val="000000" w:themeColor="text1"/>
          <w:sz w:val="26"/>
          <w:szCs w:val="26"/>
        </w:rPr>
        <w:t>0 кг</w:t>
      </w:r>
      <w:r w:rsidR="008B734C" w:rsidRPr="007E647C">
        <w:rPr>
          <w:rFonts w:ascii="Times New Roman" w:hAnsi="Times New Roman" w:cs="Times New Roman"/>
          <w:color w:val="000000" w:themeColor="text1"/>
          <w:sz w:val="26"/>
          <w:szCs w:val="26"/>
        </w:rPr>
        <w:t>.</w:t>
      </w:r>
      <w:r w:rsidR="00D57EA3" w:rsidRPr="007E647C">
        <w:rPr>
          <w:rFonts w:ascii="Times New Roman" w:hAnsi="Times New Roman" w:cs="Times New Roman"/>
          <w:color w:val="000000" w:themeColor="text1"/>
          <w:sz w:val="26"/>
          <w:szCs w:val="26"/>
        </w:rPr>
        <w:t xml:space="preserve"> </w:t>
      </w:r>
      <w:r w:rsidR="0065698C" w:rsidRPr="007E647C">
        <w:rPr>
          <w:rFonts w:ascii="Times New Roman" w:hAnsi="Times New Roman" w:cs="Times New Roman"/>
          <w:color w:val="000000" w:themeColor="text1"/>
          <w:sz w:val="26"/>
          <w:szCs w:val="26"/>
        </w:rPr>
        <w:t>Д</w:t>
      </w:r>
      <w:r w:rsidR="008B734C" w:rsidRPr="007E647C">
        <w:rPr>
          <w:rFonts w:ascii="Times New Roman" w:hAnsi="Times New Roman" w:cs="Times New Roman"/>
          <w:color w:val="000000" w:themeColor="text1"/>
          <w:sz w:val="26"/>
          <w:szCs w:val="26"/>
        </w:rPr>
        <w:t>ля этого</w:t>
      </w:r>
      <w:r w:rsidR="00D57EA3" w:rsidRPr="007E647C">
        <w:rPr>
          <w:rFonts w:ascii="Times New Roman" w:hAnsi="Times New Roman" w:cs="Times New Roman"/>
          <w:color w:val="000000" w:themeColor="text1"/>
          <w:sz w:val="26"/>
          <w:szCs w:val="26"/>
        </w:rPr>
        <w:t xml:space="preserve"> целе</w:t>
      </w:r>
      <w:r w:rsidR="00875C33" w:rsidRPr="007E647C">
        <w:rPr>
          <w:rFonts w:ascii="Times New Roman" w:hAnsi="Times New Roman" w:cs="Times New Roman"/>
          <w:color w:val="000000" w:themeColor="text1"/>
          <w:sz w:val="26"/>
          <w:szCs w:val="26"/>
        </w:rPr>
        <w:softHyphen/>
      </w:r>
      <w:r w:rsidR="00D57EA3" w:rsidRPr="007E647C">
        <w:rPr>
          <w:rFonts w:ascii="Times New Roman" w:hAnsi="Times New Roman" w:cs="Times New Roman"/>
          <w:color w:val="000000" w:themeColor="text1"/>
          <w:sz w:val="26"/>
          <w:szCs w:val="26"/>
        </w:rPr>
        <w:t>сообразно объединение мелких хозяйств в сельхозкоопе</w:t>
      </w:r>
      <w:r w:rsidR="00D57EA3" w:rsidRPr="007E647C">
        <w:rPr>
          <w:rFonts w:ascii="Times New Roman" w:hAnsi="Times New Roman" w:cs="Times New Roman"/>
          <w:color w:val="000000" w:themeColor="text1"/>
          <w:sz w:val="26"/>
          <w:szCs w:val="26"/>
        </w:rPr>
        <w:softHyphen/>
        <w:t>ративы по откорму скота, по нашим расчетам в области требу</w:t>
      </w:r>
      <w:r w:rsidR="00D57EA3" w:rsidRPr="007E647C">
        <w:rPr>
          <w:rFonts w:ascii="Times New Roman" w:hAnsi="Times New Roman" w:cs="Times New Roman"/>
          <w:color w:val="000000" w:themeColor="text1"/>
          <w:sz w:val="26"/>
          <w:szCs w:val="26"/>
        </w:rPr>
        <w:softHyphen/>
        <w:t>ется создание 38 сельско</w:t>
      </w:r>
      <w:r w:rsidR="008B734C" w:rsidRPr="007E647C">
        <w:rPr>
          <w:rFonts w:ascii="Times New Roman" w:hAnsi="Times New Roman" w:cs="Times New Roman"/>
          <w:color w:val="000000" w:themeColor="text1"/>
          <w:sz w:val="26"/>
          <w:szCs w:val="26"/>
        </w:rPr>
        <w:softHyphen/>
      </w:r>
      <w:r w:rsidR="00D57EA3" w:rsidRPr="007E647C">
        <w:rPr>
          <w:rFonts w:ascii="Times New Roman" w:hAnsi="Times New Roman" w:cs="Times New Roman"/>
          <w:color w:val="000000" w:themeColor="text1"/>
          <w:sz w:val="26"/>
          <w:szCs w:val="26"/>
        </w:rPr>
        <w:t>хозяйственных коопе</w:t>
      </w:r>
      <w:r w:rsidR="00875C33" w:rsidRPr="007E647C">
        <w:rPr>
          <w:rFonts w:ascii="Times New Roman" w:hAnsi="Times New Roman" w:cs="Times New Roman"/>
          <w:color w:val="000000" w:themeColor="text1"/>
          <w:sz w:val="26"/>
          <w:szCs w:val="26"/>
        </w:rPr>
        <w:softHyphen/>
      </w:r>
      <w:r w:rsidR="00D57EA3" w:rsidRPr="007E647C">
        <w:rPr>
          <w:rFonts w:ascii="Times New Roman" w:hAnsi="Times New Roman" w:cs="Times New Roman"/>
          <w:color w:val="000000" w:themeColor="text1"/>
          <w:sz w:val="26"/>
          <w:szCs w:val="26"/>
        </w:rPr>
        <w:t>ративов с откормочной площадкой на 800 голов в каж</w:t>
      </w:r>
      <w:r w:rsidR="008B734C" w:rsidRPr="007E647C">
        <w:rPr>
          <w:rFonts w:ascii="Times New Roman" w:hAnsi="Times New Roman" w:cs="Times New Roman"/>
          <w:color w:val="000000" w:themeColor="text1"/>
          <w:sz w:val="26"/>
          <w:szCs w:val="26"/>
        </w:rPr>
        <w:softHyphen/>
      </w:r>
      <w:r w:rsidR="00D57EA3" w:rsidRPr="007E647C">
        <w:rPr>
          <w:rFonts w:ascii="Times New Roman" w:hAnsi="Times New Roman" w:cs="Times New Roman"/>
          <w:color w:val="000000" w:themeColor="text1"/>
          <w:sz w:val="26"/>
          <w:szCs w:val="26"/>
        </w:rPr>
        <w:t>дой.  В один сельскохозяй</w:t>
      </w:r>
      <w:r w:rsidR="00875C33" w:rsidRPr="007E647C">
        <w:rPr>
          <w:rFonts w:ascii="Times New Roman" w:hAnsi="Times New Roman" w:cs="Times New Roman"/>
          <w:color w:val="000000" w:themeColor="text1"/>
          <w:sz w:val="26"/>
          <w:szCs w:val="26"/>
        </w:rPr>
        <w:softHyphen/>
      </w:r>
      <w:r w:rsidR="00D57EA3" w:rsidRPr="007E647C">
        <w:rPr>
          <w:rFonts w:ascii="Times New Roman" w:hAnsi="Times New Roman" w:cs="Times New Roman"/>
          <w:color w:val="000000" w:themeColor="text1"/>
          <w:sz w:val="26"/>
          <w:szCs w:val="26"/>
        </w:rPr>
        <w:t>ственный кооператив могут войти 80 новых семей</w:t>
      </w:r>
      <w:r w:rsidR="008B734C" w:rsidRPr="007E647C">
        <w:rPr>
          <w:rFonts w:ascii="Times New Roman" w:hAnsi="Times New Roman" w:cs="Times New Roman"/>
          <w:color w:val="000000" w:themeColor="text1"/>
          <w:sz w:val="26"/>
          <w:szCs w:val="26"/>
        </w:rPr>
        <w:softHyphen/>
      </w:r>
      <w:r w:rsidR="00D57EA3" w:rsidRPr="007E647C">
        <w:rPr>
          <w:rFonts w:ascii="Times New Roman" w:hAnsi="Times New Roman" w:cs="Times New Roman"/>
          <w:color w:val="000000" w:themeColor="text1"/>
          <w:sz w:val="26"/>
          <w:szCs w:val="26"/>
        </w:rPr>
        <w:t>ных ферм (запланированных в Национальной программе), где общее по</w:t>
      </w:r>
      <w:r w:rsidR="00D57EA3" w:rsidRPr="007E647C">
        <w:rPr>
          <w:rFonts w:ascii="Times New Roman" w:hAnsi="Times New Roman" w:cs="Times New Roman"/>
          <w:color w:val="000000" w:themeColor="text1"/>
          <w:sz w:val="26"/>
          <w:szCs w:val="26"/>
        </w:rPr>
        <w:softHyphen/>
        <w:t>головье по направлению КРС составит 4 тыс.</w:t>
      </w:r>
      <w:r w:rsidR="0065698C" w:rsidRPr="007E647C">
        <w:rPr>
          <w:rFonts w:ascii="Times New Roman" w:hAnsi="Times New Roman" w:cs="Times New Roman"/>
          <w:color w:val="000000" w:themeColor="text1"/>
          <w:sz w:val="26"/>
          <w:szCs w:val="26"/>
        </w:rPr>
        <w:t xml:space="preserve"> г</w:t>
      </w:r>
      <w:r w:rsidR="00D57EA3" w:rsidRPr="007E647C">
        <w:rPr>
          <w:rFonts w:ascii="Times New Roman" w:hAnsi="Times New Roman" w:cs="Times New Roman"/>
          <w:color w:val="000000" w:themeColor="text1"/>
          <w:sz w:val="26"/>
          <w:szCs w:val="26"/>
        </w:rPr>
        <w:t>олов.  Кроме этого рекоменду</w:t>
      </w:r>
      <w:r w:rsidR="00D57EA3" w:rsidRPr="007E647C">
        <w:rPr>
          <w:rFonts w:ascii="Times New Roman" w:hAnsi="Times New Roman" w:cs="Times New Roman"/>
          <w:color w:val="000000" w:themeColor="text1"/>
          <w:sz w:val="26"/>
          <w:szCs w:val="26"/>
        </w:rPr>
        <w:softHyphen/>
        <w:t>ется организо</w:t>
      </w:r>
      <w:r w:rsidR="00875C33" w:rsidRPr="007E647C">
        <w:rPr>
          <w:rFonts w:ascii="Times New Roman" w:hAnsi="Times New Roman" w:cs="Times New Roman"/>
          <w:color w:val="000000" w:themeColor="text1"/>
          <w:sz w:val="26"/>
          <w:szCs w:val="26"/>
        </w:rPr>
        <w:softHyphen/>
      </w:r>
      <w:r w:rsidR="00D57EA3" w:rsidRPr="007E647C">
        <w:rPr>
          <w:rFonts w:ascii="Times New Roman" w:hAnsi="Times New Roman" w:cs="Times New Roman"/>
          <w:color w:val="000000" w:themeColor="text1"/>
          <w:sz w:val="26"/>
          <w:szCs w:val="26"/>
        </w:rPr>
        <w:t>вать 11 сельскохозяйственных ко</w:t>
      </w:r>
      <w:r w:rsidR="00875C33" w:rsidRPr="007E647C">
        <w:rPr>
          <w:rFonts w:ascii="Times New Roman" w:hAnsi="Times New Roman" w:cs="Times New Roman"/>
          <w:color w:val="000000" w:themeColor="text1"/>
          <w:sz w:val="26"/>
          <w:szCs w:val="26"/>
        </w:rPr>
        <w:softHyphen/>
      </w:r>
      <w:r w:rsidR="00D57EA3" w:rsidRPr="007E647C">
        <w:rPr>
          <w:rFonts w:ascii="Times New Roman" w:hAnsi="Times New Roman" w:cs="Times New Roman"/>
          <w:color w:val="000000" w:themeColor="text1"/>
          <w:sz w:val="26"/>
          <w:szCs w:val="26"/>
        </w:rPr>
        <w:t>оперативов с убойным пунк</w:t>
      </w:r>
      <w:r w:rsidR="008B734C" w:rsidRPr="007E647C">
        <w:rPr>
          <w:rFonts w:ascii="Times New Roman" w:hAnsi="Times New Roman" w:cs="Times New Roman"/>
          <w:color w:val="000000" w:themeColor="text1"/>
          <w:sz w:val="26"/>
          <w:szCs w:val="26"/>
        </w:rPr>
        <w:softHyphen/>
      </w:r>
      <w:r w:rsidR="00D57EA3" w:rsidRPr="007E647C">
        <w:rPr>
          <w:rFonts w:ascii="Times New Roman" w:hAnsi="Times New Roman" w:cs="Times New Roman"/>
          <w:color w:val="000000" w:themeColor="text1"/>
          <w:sz w:val="26"/>
          <w:szCs w:val="26"/>
        </w:rPr>
        <w:t>том мощностью до 120 голов КРС в сутки, а также приоб</w:t>
      </w:r>
      <w:r w:rsidR="00D57EA3" w:rsidRPr="007E647C">
        <w:rPr>
          <w:rFonts w:ascii="Times New Roman" w:hAnsi="Times New Roman" w:cs="Times New Roman"/>
          <w:color w:val="000000" w:themeColor="text1"/>
          <w:sz w:val="26"/>
          <w:szCs w:val="26"/>
        </w:rPr>
        <w:softHyphen/>
        <w:t>ретение рефрижера</w:t>
      </w:r>
      <w:r w:rsidR="008B734C" w:rsidRPr="007E647C">
        <w:rPr>
          <w:rFonts w:ascii="Times New Roman" w:hAnsi="Times New Roman" w:cs="Times New Roman"/>
          <w:color w:val="000000" w:themeColor="text1"/>
          <w:sz w:val="26"/>
          <w:szCs w:val="26"/>
        </w:rPr>
        <w:softHyphen/>
      </w:r>
      <w:r w:rsidR="00D57EA3" w:rsidRPr="007E647C">
        <w:rPr>
          <w:rFonts w:ascii="Times New Roman" w:hAnsi="Times New Roman" w:cs="Times New Roman"/>
          <w:color w:val="000000" w:themeColor="text1"/>
          <w:sz w:val="26"/>
          <w:szCs w:val="26"/>
        </w:rPr>
        <w:t>торов в количестве 11 ед. по области.</w:t>
      </w:r>
    </w:p>
    <w:p w:rsidR="009B7614" w:rsidRPr="007E647C" w:rsidRDefault="009B7614" w:rsidP="0065698C">
      <w:pPr>
        <w:spacing w:after="0" w:line="240" w:lineRule="auto"/>
        <w:ind w:firstLine="567"/>
        <w:jc w:val="both"/>
        <w:rPr>
          <w:rFonts w:ascii="Times New Roman" w:hAnsi="Times New Roman" w:cs="Times New Roman"/>
          <w:color w:val="000000" w:themeColor="text1"/>
          <w:sz w:val="26"/>
          <w:szCs w:val="26"/>
        </w:rPr>
      </w:pPr>
      <w:r w:rsidRPr="007E647C">
        <w:rPr>
          <w:rFonts w:ascii="Times New Roman" w:hAnsi="Times New Roman" w:cs="Times New Roman"/>
          <w:color w:val="000000" w:themeColor="text1"/>
          <w:sz w:val="26"/>
          <w:szCs w:val="26"/>
        </w:rPr>
        <w:t>Аналогичные расчеты сделаны по Алматинской и Восточно-Казахстанской области.</w:t>
      </w:r>
      <w:r w:rsidR="00C24FC7" w:rsidRPr="007E647C">
        <w:rPr>
          <w:rFonts w:ascii="Times New Roman" w:hAnsi="Times New Roman" w:cs="Times New Roman"/>
          <w:color w:val="000000" w:themeColor="text1"/>
          <w:sz w:val="26"/>
          <w:szCs w:val="26"/>
        </w:rPr>
        <w:t xml:space="preserve"> Данные рекомендации по созданию сельскохозяйственного кооператива по откорму и убою скота будут способствовать эффективному использованию про</w:t>
      </w:r>
      <w:r w:rsidR="002C02D7" w:rsidRPr="007E647C">
        <w:rPr>
          <w:rFonts w:ascii="Times New Roman" w:hAnsi="Times New Roman" w:cs="Times New Roman"/>
          <w:color w:val="000000" w:themeColor="text1"/>
          <w:sz w:val="26"/>
          <w:szCs w:val="26"/>
        </w:rPr>
        <w:softHyphen/>
      </w:r>
      <w:r w:rsidR="00C24FC7" w:rsidRPr="007E647C">
        <w:rPr>
          <w:rFonts w:ascii="Times New Roman" w:hAnsi="Times New Roman" w:cs="Times New Roman"/>
          <w:color w:val="000000" w:themeColor="text1"/>
          <w:sz w:val="26"/>
          <w:szCs w:val="26"/>
        </w:rPr>
        <w:t>изводственных мощностей и оптимальному размещению, максимальной загрузки масоперерабатывающих предприятий республики.</w:t>
      </w:r>
    </w:p>
    <w:p w:rsidR="009B7614" w:rsidRPr="00875C33" w:rsidRDefault="009B7614" w:rsidP="0065698C">
      <w:pPr>
        <w:spacing w:after="0" w:line="240" w:lineRule="auto"/>
        <w:ind w:firstLine="567"/>
        <w:jc w:val="both"/>
        <w:rPr>
          <w:rFonts w:ascii="Times New Roman" w:hAnsi="Times New Roman" w:cs="Times New Roman"/>
          <w:sz w:val="26"/>
          <w:szCs w:val="26"/>
        </w:rPr>
      </w:pPr>
      <w:r w:rsidRPr="007E647C">
        <w:rPr>
          <w:rFonts w:ascii="Times New Roman" w:hAnsi="Times New Roman" w:cs="Times New Roman"/>
          <w:color w:val="000000" w:themeColor="text1"/>
          <w:sz w:val="26"/>
          <w:szCs w:val="26"/>
        </w:rPr>
        <w:t>7</w:t>
      </w:r>
      <w:r w:rsidR="0065698C" w:rsidRPr="007E647C">
        <w:rPr>
          <w:rFonts w:ascii="Times New Roman" w:hAnsi="Times New Roman" w:cs="Times New Roman"/>
          <w:color w:val="000000" w:themeColor="text1"/>
          <w:sz w:val="26"/>
          <w:szCs w:val="26"/>
        </w:rPr>
        <w:t xml:space="preserve"> </w:t>
      </w:r>
      <w:r w:rsidRPr="007E647C">
        <w:rPr>
          <w:rFonts w:ascii="Times New Roman" w:hAnsi="Times New Roman" w:cs="Times New Roman"/>
          <w:color w:val="000000" w:themeColor="text1"/>
          <w:sz w:val="26"/>
          <w:szCs w:val="26"/>
        </w:rPr>
        <w:t xml:space="preserve">Прогноз необходимых инвестиционных средств </w:t>
      </w:r>
      <w:r w:rsidRPr="00875C33">
        <w:rPr>
          <w:rFonts w:ascii="Times New Roman" w:hAnsi="Times New Roman" w:cs="Times New Roman"/>
          <w:sz w:val="26"/>
          <w:szCs w:val="26"/>
        </w:rPr>
        <w:t>по закупу КРС на се</w:t>
      </w:r>
      <w:r w:rsidR="00AA0F18" w:rsidRPr="00875C33">
        <w:rPr>
          <w:rFonts w:ascii="Times New Roman" w:hAnsi="Times New Roman" w:cs="Times New Roman"/>
          <w:sz w:val="26"/>
          <w:szCs w:val="26"/>
        </w:rPr>
        <w:softHyphen/>
      </w:r>
      <w:r w:rsidRPr="00875C33">
        <w:rPr>
          <w:rFonts w:ascii="Times New Roman" w:hAnsi="Times New Roman" w:cs="Times New Roman"/>
          <w:sz w:val="26"/>
          <w:szCs w:val="26"/>
        </w:rPr>
        <w:t>мей</w:t>
      </w:r>
      <w:r w:rsidRPr="00875C33">
        <w:rPr>
          <w:rFonts w:ascii="Times New Roman" w:hAnsi="Times New Roman" w:cs="Times New Roman"/>
          <w:sz w:val="26"/>
          <w:szCs w:val="26"/>
        </w:rPr>
        <w:softHyphen/>
        <w:t>ные фермы и создание сельскохозяйственных производственных коопе</w:t>
      </w:r>
      <w:r w:rsidR="00AA0F18" w:rsidRPr="00875C33">
        <w:rPr>
          <w:rFonts w:ascii="Times New Roman" w:hAnsi="Times New Roman" w:cs="Times New Roman"/>
          <w:sz w:val="26"/>
          <w:szCs w:val="26"/>
        </w:rPr>
        <w:softHyphen/>
      </w:r>
      <w:r w:rsidRPr="00875C33">
        <w:rPr>
          <w:rFonts w:ascii="Times New Roman" w:hAnsi="Times New Roman" w:cs="Times New Roman"/>
          <w:sz w:val="26"/>
          <w:szCs w:val="26"/>
        </w:rPr>
        <w:t>рати</w:t>
      </w:r>
      <w:r w:rsidRPr="00875C33">
        <w:rPr>
          <w:rFonts w:ascii="Times New Roman" w:hAnsi="Times New Roman" w:cs="Times New Roman"/>
          <w:sz w:val="26"/>
          <w:szCs w:val="26"/>
        </w:rPr>
        <w:softHyphen/>
        <w:t>вов в долго</w:t>
      </w:r>
      <w:r w:rsidR="00875C33">
        <w:rPr>
          <w:rFonts w:ascii="Times New Roman" w:hAnsi="Times New Roman" w:cs="Times New Roman"/>
          <w:sz w:val="26"/>
          <w:szCs w:val="26"/>
        </w:rPr>
        <w:softHyphen/>
      </w:r>
      <w:r w:rsidRPr="00875C33">
        <w:rPr>
          <w:rFonts w:ascii="Times New Roman" w:hAnsi="Times New Roman" w:cs="Times New Roman"/>
          <w:sz w:val="26"/>
          <w:szCs w:val="26"/>
        </w:rPr>
        <w:t>срочной перспективе предполагает ежегодное увеличение произ</w:t>
      </w:r>
      <w:r w:rsidRPr="00875C33">
        <w:rPr>
          <w:rFonts w:ascii="Times New Roman" w:hAnsi="Times New Roman" w:cs="Times New Roman"/>
          <w:sz w:val="26"/>
          <w:szCs w:val="26"/>
        </w:rPr>
        <w:softHyphen/>
        <w:t>водства мяса говя</w:t>
      </w:r>
      <w:r w:rsidR="00875C33">
        <w:rPr>
          <w:rFonts w:ascii="Times New Roman" w:hAnsi="Times New Roman" w:cs="Times New Roman"/>
          <w:sz w:val="26"/>
          <w:szCs w:val="26"/>
        </w:rPr>
        <w:softHyphen/>
      </w:r>
      <w:r w:rsidRPr="00875C33">
        <w:rPr>
          <w:rFonts w:ascii="Times New Roman" w:hAnsi="Times New Roman" w:cs="Times New Roman"/>
          <w:sz w:val="26"/>
          <w:szCs w:val="26"/>
        </w:rPr>
        <w:t>дины и доведения его до 660 тыс.т. При этом объем необхо</w:t>
      </w:r>
      <w:r w:rsidRPr="00875C33">
        <w:rPr>
          <w:rFonts w:ascii="Times New Roman" w:hAnsi="Times New Roman" w:cs="Times New Roman"/>
          <w:sz w:val="26"/>
          <w:szCs w:val="26"/>
        </w:rPr>
        <w:softHyphen/>
        <w:t>димых фи</w:t>
      </w:r>
      <w:r w:rsidR="00875C33" w:rsidRPr="00875C33">
        <w:rPr>
          <w:rFonts w:ascii="Times New Roman" w:hAnsi="Times New Roman" w:cs="Times New Roman"/>
          <w:sz w:val="26"/>
          <w:szCs w:val="26"/>
        </w:rPr>
        <w:softHyphen/>
      </w:r>
      <w:r w:rsidRPr="00875C33">
        <w:rPr>
          <w:rFonts w:ascii="Times New Roman" w:hAnsi="Times New Roman" w:cs="Times New Roman"/>
          <w:sz w:val="26"/>
          <w:szCs w:val="26"/>
        </w:rPr>
        <w:t>нансовых средств для создания сельскохозяйственных ко</w:t>
      </w:r>
      <w:r w:rsidR="00AA0F18" w:rsidRPr="00875C33">
        <w:rPr>
          <w:rFonts w:ascii="Times New Roman" w:hAnsi="Times New Roman" w:cs="Times New Roman"/>
          <w:sz w:val="26"/>
          <w:szCs w:val="26"/>
        </w:rPr>
        <w:softHyphen/>
      </w:r>
      <w:r w:rsidRPr="00875C33">
        <w:rPr>
          <w:rFonts w:ascii="Times New Roman" w:hAnsi="Times New Roman" w:cs="Times New Roman"/>
          <w:sz w:val="26"/>
          <w:szCs w:val="26"/>
        </w:rPr>
        <w:t>операти</w:t>
      </w:r>
      <w:r w:rsidR="008B734C" w:rsidRPr="00875C33">
        <w:rPr>
          <w:rFonts w:ascii="Times New Roman" w:hAnsi="Times New Roman" w:cs="Times New Roman"/>
          <w:sz w:val="26"/>
          <w:szCs w:val="26"/>
        </w:rPr>
        <w:softHyphen/>
      </w:r>
      <w:r w:rsidRPr="00875C33">
        <w:rPr>
          <w:rFonts w:ascii="Times New Roman" w:hAnsi="Times New Roman" w:cs="Times New Roman"/>
          <w:sz w:val="26"/>
          <w:szCs w:val="26"/>
        </w:rPr>
        <w:t>вов по убою и откорму мо</w:t>
      </w:r>
      <w:r w:rsidR="00875C33">
        <w:rPr>
          <w:rFonts w:ascii="Times New Roman" w:hAnsi="Times New Roman" w:cs="Times New Roman"/>
          <w:sz w:val="26"/>
          <w:szCs w:val="26"/>
        </w:rPr>
        <w:softHyphen/>
      </w:r>
      <w:r w:rsidRPr="00875C33">
        <w:rPr>
          <w:rFonts w:ascii="Times New Roman" w:hAnsi="Times New Roman" w:cs="Times New Roman"/>
          <w:sz w:val="26"/>
          <w:szCs w:val="26"/>
        </w:rPr>
        <w:t>лодняка КРС в РК за весь период составит 157,7 млрд.тнг</w:t>
      </w:r>
      <w:r w:rsidR="00AA0F18" w:rsidRPr="00875C33">
        <w:rPr>
          <w:rFonts w:ascii="Times New Roman" w:hAnsi="Times New Roman" w:cs="Times New Roman"/>
          <w:sz w:val="26"/>
          <w:szCs w:val="26"/>
        </w:rPr>
        <w:t>.</w:t>
      </w:r>
      <w:r w:rsidRPr="00875C33">
        <w:rPr>
          <w:rFonts w:ascii="Times New Roman" w:hAnsi="Times New Roman" w:cs="Times New Roman"/>
          <w:sz w:val="26"/>
          <w:szCs w:val="26"/>
        </w:rPr>
        <w:t>, из них по откорму - 140,1 млрд.тнг</w:t>
      </w:r>
      <w:r w:rsidR="0065698C" w:rsidRPr="00875C33">
        <w:rPr>
          <w:rFonts w:ascii="Times New Roman" w:hAnsi="Times New Roman" w:cs="Times New Roman"/>
          <w:sz w:val="26"/>
          <w:szCs w:val="26"/>
        </w:rPr>
        <w:t>.</w:t>
      </w:r>
      <w:r w:rsidRPr="00875C33">
        <w:rPr>
          <w:rFonts w:ascii="Times New Roman" w:hAnsi="Times New Roman" w:cs="Times New Roman"/>
          <w:sz w:val="26"/>
          <w:szCs w:val="26"/>
        </w:rPr>
        <w:t>, по убою - 17,6 млрд.тнг</w:t>
      </w:r>
      <w:r w:rsidR="0065698C" w:rsidRPr="00875C33">
        <w:rPr>
          <w:rFonts w:ascii="Times New Roman" w:hAnsi="Times New Roman" w:cs="Times New Roman"/>
          <w:sz w:val="26"/>
          <w:szCs w:val="26"/>
        </w:rPr>
        <w:t>.</w:t>
      </w:r>
      <w:r w:rsidRPr="00875C33">
        <w:rPr>
          <w:rFonts w:ascii="Times New Roman" w:hAnsi="Times New Roman" w:cs="Times New Roman"/>
          <w:sz w:val="26"/>
          <w:szCs w:val="26"/>
        </w:rPr>
        <w:t xml:space="preserve"> на за</w:t>
      </w:r>
      <w:r w:rsidR="008B734C" w:rsidRPr="00875C33">
        <w:rPr>
          <w:rFonts w:ascii="Times New Roman" w:hAnsi="Times New Roman" w:cs="Times New Roman"/>
          <w:sz w:val="26"/>
          <w:szCs w:val="26"/>
        </w:rPr>
        <w:softHyphen/>
      </w:r>
      <w:r w:rsidRPr="00875C33">
        <w:rPr>
          <w:rFonts w:ascii="Times New Roman" w:hAnsi="Times New Roman" w:cs="Times New Roman"/>
          <w:sz w:val="26"/>
          <w:szCs w:val="26"/>
        </w:rPr>
        <w:t>куп скота КРС для се</w:t>
      </w:r>
      <w:r w:rsidR="00875C33" w:rsidRPr="00875C33">
        <w:rPr>
          <w:rFonts w:ascii="Times New Roman" w:hAnsi="Times New Roman" w:cs="Times New Roman"/>
          <w:sz w:val="26"/>
          <w:szCs w:val="26"/>
        </w:rPr>
        <w:softHyphen/>
      </w:r>
      <w:r w:rsidRPr="00875C33">
        <w:rPr>
          <w:rFonts w:ascii="Times New Roman" w:hAnsi="Times New Roman" w:cs="Times New Roman"/>
          <w:sz w:val="26"/>
          <w:szCs w:val="26"/>
        </w:rPr>
        <w:t>мейных ферм за весь период составит 1580 млрд.тнг. Сумма всех инве</w:t>
      </w:r>
      <w:r w:rsidRPr="00875C33">
        <w:rPr>
          <w:rFonts w:ascii="Times New Roman" w:hAnsi="Times New Roman" w:cs="Times New Roman"/>
          <w:sz w:val="26"/>
          <w:szCs w:val="26"/>
        </w:rPr>
        <w:softHyphen/>
        <w:t>стиционных средств по рес</w:t>
      </w:r>
      <w:r w:rsidR="00875C33">
        <w:rPr>
          <w:rFonts w:ascii="Times New Roman" w:hAnsi="Times New Roman" w:cs="Times New Roman"/>
          <w:sz w:val="26"/>
          <w:szCs w:val="26"/>
        </w:rPr>
        <w:softHyphen/>
      </w:r>
      <w:r w:rsidRPr="00875C33">
        <w:rPr>
          <w:rFonts w:ascii="Times New Roman" w:hAnsi="Times New Roman" w:cs="Times New Roman"/>
          <w:sz w:val="26"/>
          <w:szCs w:val="26"/>
        </w:rPr>
        <w:t xml:space="preserve">публике составит 1737,6 млрд.тнг. </w:t>
      </w:r>
    </w:p>
    <w:p w:rsidR="00FD276A" w:rsidRPr="002B04C5" w:rsidRDefault="00FD276A" w:rsidP="00E0470A">
      <w:pPr>
        <w:tabs>
          <w:tab w:val="left" w:pos="9923"/>
        </w:tabs>
        <w:spacing w:after="0" w:line="240" w:lineRule="auto"/>
        <w:jc w:val="center"/>
        <w:rPr>
          <w:rFonts w:ascii="Times New Roman" w:hAnsi="Times New Roman" w:cs="Times New Roman"/>
          <w:sz w:val="28"/>
          <w:szCs w:val="28"/>
        </w:rPr>
      </w:pPr>
      <w:r w:rsidRPr="003C1BE3">
        <w:rPr>
          <w:rFonts w:ascii="Times New Roman" w:hAnsi="Times New Roman" w:cs="Times New Roman"/>
          <w:sz w:val="28"/>
          <w:szCs w:val="28"/>
        </w:rPr>
        <w:lastRenderedPageBreak/>
        <w:t>СПИСОК ИСПОЛЬЗОВАНН</w:t>
      </w:r>
      <w:r w:rsidR="00176203">
        <w:rPr>
          <w:rFonts w:ascii="Times New Roman" w:hAnsi="Times New Roman" w:cs="Times New Roman"/>
          <w:sz w:val="28"/>
          <w:szCs w:val="28"/>
        </w:rPr>
        <w:t>ЫХ</w:t>
      </w:r>
      <w:r w:rsidRPr="003C1BE3">
        <w:rPr>
          <w:rFonts w:ascii="Times New Roman" w:hAnsi="Times New Roman" w:cs="Times New Roman"/>
          <w:sz w:val="28"/>
          <w:szCs w:val="28"/>
        </w:rPr>
        <w:t xml:space="preserve"> </w:t>
      </w:r>
      <w:r w:rsidR="002B04C5">
        <w:rPr>
          <w:rFonts w:ascii="Times New Roman" w:hAnsi="Times New Roman" w:cs="Times New Roman"/>
          <w:sz w:val="28"/>
          <w:szCs w:val="28"/>
        </w:rPr>
        <w:t>ИСТОЧНИКОВ</w:t>
      </w:r>
    </w:p>
    <w:p w:rsidR="00FD276A" w:rsidRPr="003C1BE3" w:rsidRDefault="00FD276A" w:rsidP="00E0470A">
      <w:pPr>
        <w:tabs>
          <w:tab w:val="left" w:pos="9923"/>
        </w:tabs>
        <w:spacing w:after="0" w:line="240" w:lineRule="auto"/>
        <w:jc w:val="center"/>
        <w:rPr>
          <w:rFonts w:ascii="Times New Roman" w:hAnsi="Times New Roman" w:cs="Times New Roman"/>
          <w:sz w:val="10"/>
          <w:szCs w:val="10"/>
        </w:rPr>
      </w:pPr>
    </w:p>
    <w:p w:rsidR="00D06369" w:rsidRPr="009F194D" w:rsidRDefault="00A174EA" w:rsidP="00E0470A">
      <w:pPr>
        <w:tabs>
          <w:tab w:val="left" w:pos="9923"/>
        </w:tabs>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1 </w:t>
      </w:r>
      <w:hyperlink r:id="rId20" w:history="1">
        <w:r w:rsidR="00FD276A" w:rsidRPr="003C1BE3">
          <w:rPr>
            <w:rStyle w:val="a9"/>
            <w:rFonts w:ascii="Times New Roman" w:eastAsiaTheme="majorEastAsia" w:hAnsi="Times New Roman"/>
            <w:color w:val="auto"/>
            <w:sz w:val="27"/>
            <w:szCs w:val="27"/>
            <w:u w:val="none"/>
          </w:rPr>
          <w:t>Государственная программа развития агропромышленного комплекса Рес</w:t>
        </w:r>
        <w:r>
          <w:rPr>
            <w:rStyle w:val="a9"/>
            <w:rFonts w:ascii="Times New Roman" w:eastAsiaTheme="majorEastAsia" w:hAnsi="Times New Roman"/>
            <w:color w:val="auto"/>
            <w:sz w:val="27"/>
            <w:szCs w:val="27"/>
            <w:u w:val="none"/>
          </w:rPr>
          <w:softHyphen/>
        </w:r>
        <w:r w:rsidR="00FD276A" w:rsidRPr="003C1BE3">
          <w:rPr>
            <w:rStyle w:val="a9"/>
            <w:rFonts w:ascii="Times New Roman" w:eastAsiaTheme="majorEastAsia" w:hAnsi="Times New Roman"/>
            <w:color w:val="auto"/>
            <w:sz w:val="27"/>
            <w:szCs w:val="27"/>
            <w:u w:val="none"/>
          </w:rPr>
          <w:t>публики Казахстан на 2017</w:t>
        </w:r>
        <w:r w:rsidR="003A51AF" w:rsidRPr="003C1BE3">
          <w:rPr>
            <w:rStyle w:val="a9"/>
            <w:rFonts w:ascii="Times New Roman" w:eastAsiaTheme="majorEastAsia" w:hAnsi="Times New Roman"/>
            <w:color w:val="auto"/>
            <w:sz w:val="27"/>
            <w:szCs w:val="27"/>
            <w:u w:val="none"/>
          </w:rPr>
          <w:t>-</w:t>
        </w:r>
        <w:r w:rsidR="00FD276A" w:rsidRPr="003C1BE3">
          <w:rPr>
            <w:rStyle w:val="a9"/>
            <w:rFonts w:ascii="Times New Roman" w:eastAsiaTheme="majorEastAsia" w:hAnsi="Times New Roman"/>
            <w:color w:val="auto"/>
            <w:sz w:val="27"/>
            <w:szCs w:val="27"/>
            <w:u w:val="none"/>
          </w:rPr>
          <w:t>2021 г</w:t>
        </w:r>
        <w:r w:rsidR="00760065" w:rsidRPr="003C1BE3">
          <w:rPr>
            <w:rStyle w:val="a9"/>
            <w:rFonts w:ascii="Times New Roman" w:eastAsiaTheme="majorEastAsia" w:hAnsi="Times New Roman"/>
            <w:color w:val="auto"/>
            <w:sz w:val="27"/>
            <w:szCs w:val="27"/>
            <w:u w:val="none"/>
          </w:rPr>
          <w:t>г.</w:t>
        </w:r>
      </w:hyperlink>
      <w:r w:rsidR="00FD276A" w:rsidRPr="003C1BE3">
        <w:rPr>
          <w:rFonts w:ascii="Times New Roman" w:hAnsi="Times New Roman" w:cs="Times New Roman"/>
          <w:sz w:val="27"/>
          <w:szCs w:val="27"/>
        </w:rPr>
        <w:t xml:space="preserve">, </w:t>
      </w:r>
      <w:r w:rsidR="00D06369" w:rsidRPr="003C1BE3">
        <w:rPr>
          <w:rFonts w:ascii="Times New Roman" w:hAnsi="Times New Roman" w:cs="Times New Roman"/>
          <w:sz w:val="27"/>
          <w:szCs w:val="27"/>
        </w:rPr>
        <w:t>[Электронный ресурс] Режим до</w:t>
      </w:r>
      <w:r w:rsidR="00D06369" w:rsidRPr="003C1BE3">
        <w:rPr>
          <w:rFonts w:ascii="Times New Roman" w:hAnsi="Times New Roman" w:cs="Times New Roman"/>
          <w:sz w:val="27"/>
          <w:szCs w:val="27"/>
        </w:rPr>
        <w:softHyphen/>
        <w:t xml:space="preserve">ступа: </w:t>
      </w:r>
      <w:hyperlink r:id="rId21" w:history="1">
        <w:r w:rsidR="00FD276A" w:rsidRPr="003C1BE3">
          <w:rPr>
            <w:rStyle w:val="a9"/>
            <w:rFonts w:ascii="Times New Roman" w:eastAsiaTheme="majorEastAsia" w:hAnsi="Times New Roman"/>
            <w:color w:val="auto"/>
            <w:sz w:val="27"/>
            <w:szCs w:val="27"/>
            <w:u w:val="none"/>
          </w:rPr>
          <w:t>http://mgov.kz</w:t>
        </w:r>
      </w:hyperlink>
      <w:r w:rsidR="00212876">
        <w:rPr>
          <w:rStyle w:val="a9"/>
          <w:rFonts w:ascii="Times New Roman" w:eastAsiaTheme="majorEastAsia" w:hAnsi="Times New Roman"/>
          <w:color w:val="auto"/>
          <w:sz w:val="27"/>
          <w:szCs w:val="27"/>
          <w:u w:val="none"/>
        </w:rPr>
        <w:t xml:space="preserve"> </w:t>
      </w:r>
      <w:r w:rsidR="00D06369" w:rsidRPr="003C1BE3">
        <w:rPr>
          <w:rFonts w:ascii="Times New Roman" w:hAnsi="Times New Roman" w:cs="Times New Roman"/>
          <w:sz w:val="27"/>
          <w:szCs w:val="27"/>
        </w:rPr>
        <w:t>(дата обращения 25.09.19)</w:t>
      </w:r>
      <w:r w:rsidR="009F194D" w:rsidRPr="009F194D">
        <w:rPr>
          <w:rFonts w:ascii="Times New Roman" w:hAnsi="Times New Roman" w:cs="Times New Roman"/>
          <w:sz w:val="27"/>
          <w:szCs w:val="27"/>
        </w:rPr>
        <w:t>.</w:t>
      </w:r>
    </w:p>
    <w:p w:rsidR="00A174EA" w:rsidRDefault="00A174EA" w:rsidP="00A174EA">
      <w:pPr>
        <w:tabs>
          <w:tab w:val="left" w:pos="993"/>
          <w:tab w:val="left" w:pos="9923"/>
        </w:tabs>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2 </w:t>
      </w:r>
      <w:r w:rsidR="00A97096">
        <w:rPr>
          <w:rFonts w:ascii="Times New Roman" w:hAnsi="Times New Roman" w:cs="Times New Roman"/>
          <w:sz w:val="27"/>
          <w:szCs w:val="27"/>
        </w:rPr>
        <w:t>Национальная Программа</w:t>
      </w:r>
      <w:r w:rsidR="003A618B" w:rsidRPr="00A174EA">
        <w:rPr>
          <w:rFonts w:ascii="Times New Roman" w:hAnsi="Times New Roman" w:cs="Times New Roman"/>
          <w:sz w:val="27"/>
          <w:szCs w:val="27"/>
        </w:rPr>
        <w:t xml:space="preserve"> развития мясного животноводства на 2018-2027 г</w:t>
      </w:r>
      <w:r w:rsidR="00A97096">
        <w:rPr>
          <w:rFonts w:ascii="Times New Roman" w:hAnsi="Times New Roman" w:cs="Times New Roman"/>
          <w:sz w:val="27"/>
          <w:szCs w:val="27"/>
        </w:rPr>
        <w:t>г. Официальный сайт Министерства</w:t>
      </w:r>
      <w:r w:rsidR="003A618B" w:rsidRPr="00A174EA">
        <w:rPr>
          <w:rFonts w:ascii="Times New Roman" w:hAnsi="Times New Roman" w:cs="Times New Roman"/>
          <w:sz w:val="27"/>
          <w:szCs w:val="27"/>
        </w:rPr>
        <w:t xml:space="preserve"> сельского хозяйства РК [Электрон</w:t>
      </w:r>
      <w:r w:rsidR="008B734C">
        <w:rPr>
          <w:rFonts w:ascii="Times New Roman" w:hAnsi="Times New Roman" w:cs="Times New Roman"/>
          <w:sz w:val="27"/>
          <w:szCs w:val="27"/>
        </w:rPr>
        <w:softHyphen/>
      </w:r>
      <w:r w:rsidR="003A618B" w:rsidRPr="00A174EA">
        <w:rPr>
          <w:rFonts w:ascii="Times New Roman" w:hAnsi="Times New Roman" w:cs="Times New Roman"/>
          <w:sz w:val="27"/>
          <w:szCs w:val="27"/>
        </w:rPr>
        <w:t>ный ре</w:t>
      </w:r>
      <w:r w:rsidR="003B6F59">
        <w:rPr>
          <w:rFonts w:ascii="Times New Roman" w:hAnsi="Times New Roman" w:cs="Times New Roman"/>
          <w:sz w:val="27"/>
          <w:szCs w:val="27"/>
        </w:rPr>
        <w:softHyphen/>
      </w:r>
      <w:r w:rsidR="003A618B" w:rsidRPr="00A174EA">
        <w:rPr>
          <w:rFonts w:ascii="Times New Roman" w:hAnsi="Times New Roman" w:cs="Times New Roman"/>
          <w:sz w:val="27"/>
          <w:szCs w:val="27"/>
        </w:rPr>
        <w:t>сурс] Режим до</w:t>
      </w:r>
      <w:r w:rsidR="003A618B" w:rsidRPr="00A174EA">
        <w:rPr>
          <w:rFonts w:ascii="Times New Roman" w:hAnsi="Times New Roman" w:cs="Times New Roman"/>
          <w:sz w:val="27"/>
          <w:szCs w:val="27"/>
        </w:rPr>
        <w:softHyphen/>
        <w:t xml:space="preserve">ступа: </w:t>
      </w:r>
      <w:hyperlink r:id="rId22" w:history="1">
        <w:r w:rsidR="003A618B" w:rsidRPr="00A174EA">
          <w:rPr>
            <w:rStyle w:val="a9"/>
            <w:rFonts w:ascii="Times New Roman" w:hAnsi="Times New Roman"/>
            <w:color w:val="auto"/>
            <w:sz w:val="27"/>
            <w:szCs w:val="27"/>
            <w:u w:val="none"/>
          </w:rPr>
          <w:t>https://moa.gov.kz/ru/</w:t>
        </w:r>
      </w:hyperlink>
      <w:r w:rsidR="00212876">
        <w:rPr>
          <w:rStyle w:val="a9"/>
          <w:rFonts w:ascii="Times New Roman" w:hAnsi="Times New Roman"/>
          <w:color w:val="auto"/>
          <w:sz w:val="27"/>
          <w:szCs w:val="27"/>
          <w:u w:val="none"/>
        </w:rPr>
        <w:t xml:space="preserve"> </w:t>
      </w:r>
      <w:r w:rsidR="003A618B" w:rsidRPr="00A174EA">
        <w:rPr>
          <w:rFonts w:ascii="Times New Roman" w:hAnsi="Times New Roman" w:cs="Times New Roman"/>
          <w:sz w:val="27"/>
          <w:szCs w:val="27"/>
        </w:rPr>
        <w:t>(дата обра</w:t>
      </w:r>
      <w:r w:rsidR="003A618B" w:rsidRPr="00A174EA">
        <w:rPr>
          <w:rFonts w:ascii="Times New Roman" w:hAnsi="Times New Roman" w:cs="Times New Roman"/>
          <w:sz w:val="27"/>
          <w:szCs w:val="27"/>
        </w:rPr>
        <w:softHyphen/>
        <w:t>щения 25.09.19)</w:t>
      </w:r>
      <w:r w:rsidR="009F194D" w:rsidRPr="00A174EA">
        <w:rPr>
          <w:rFonts w:ascii="Times New Roman" w:hAnsi="Times New Roman" w:cs="Times New Roman"/>
          <w:sz w:val="27"/>
          <w:szCs w:val="27"/>
        </w:rPr>
        <w:t>.</w:t>
      </w:r>
    </w:p>
    <w:p w:rsidR="00A174EA" w:rsidRDefault="004E616D" w:rsidP="00A174EA">
      <w:pPr>
        <w:tabs>
          <w:tab w:val="left" w:pos="993"/>
          <w:tab w:val="left" w:pos="9923"/>
        </w:tabs>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3 Статистика</w:t>
      </w:r>
      <w:r w:rsidR="00FD276A" w:rsidRPr="003C1BE3">
        <w:rPr>
          <w:rFonts w:ascii="Times New Roman" w:hAnsi="Times New Roman" w:cs="Times New Roman"/>
          <w:sz w:val="27"/>
          <w:szCs w:val="27"/>
        </w:rPr>
        <w:t xml:space="preserve"> сельского, лесного и рыбного</w:t>
      </w:r>
      <w:r w:rsidR="00212876">
        <w:rPr>
          <w:rFonts w:ascii="Times New Roman" w:hAnsi="Times New Roman" w:cs="Times New Roman"/>
          <w:sz w:val="27"/>
          <w:szCs w:val="27"/>
        </w:rPr>
        <w:t xml:space="preserve"> </w:t>
      </w:r>
      <w:r w:rsidR="00FD276A" w:rsidRPr="003C1BE3">
        <w:rPr>
          <w:rFonts w:ascii="Times New Roman" w:hAnsi="Times New Roman" w:cs="Times New Roman"/>
          <w:sz w:val="27"/>
          <w:szCs w:val="27"/>
        </w:rPr>
        <w:t>хозяйства в РК</w:t>
      </w:r>
      <w:r w:rsidR="00212876">
        <w:rPr>
          <w:rFonts w:ascii="Times New Roman" w:hAnsi="Times New Roman" w:cs="Times New Roman"/>
          <w:sz w:val="27"/>
          <w:szCs w:val="27"/>
        </w:rPr>
        <w:t xml:space="preserve"> </w:t>
      </w:r>
      <w:r w:rsidR="00FD276A" w:rsidRPr="003C1BE3">
        <w:rPr>
          <w:rFonts w:ascii="Times New Roman" w:hAnsi="Times New Roman" w:cs="Times New Roman"/>
          <w:sz w:val="27"/>
          <w:szCs w:val="27"/>
        </w:rPr>
        <w:t>за 201</w:t>
      </w:r>
      <w:r w:rsidR="009F194D" w:rsidRPr="009F194D">
        <w:rPr>
          <w:rFonts w:ascii="Times New Roman" w:hAnsi="Times New Roman" w:cs="Times New Roman"/>
          <w:sz w:val="27"/>
          <w:szCs w:val="27"/>
        </w:rPr>
        <w:t>8</w:t>
      </w:r>
      <w:r w:rsidR="00FD276A" w:rsidRPr="003C1BE3">
        <w:rPr>
          <w:rFonts w:ascii="Times New Roman" w:hAnsi="Times New Roman" w:cs="Times New Roman"/>
          <w:sz w:val="27"/>
          <w:szCs w:val="27"/>
        </w:rPr>
        <w:t xml:space="preserve"> г., Ко</w:t>
      </w:r>
      <w:r w:rsidR="00875C33">
        <w:rPr>
          <w:rFonts w:ascii="Times New Roman" w:hAnsi="Times New Roman" w:cs="Times New Roman"/>
          <w:sz w:val="27"/>
          <w:szCs w:val="27"/>
        </w:rPr>
        <w:softHyphen/>
      </w:r>
      <w:r w:rsidR="00FD276A" w:rsidRPr="003C1BE3">
        <w:rPr>
          <w:rFonts w:ascii="Times New Roman" w:hAnsi="Times New Roman" w:cs="Times New Roman"/>
          <w:sz w:val="27"/>
          <w:szCs w:val="27"/>
        </w:rPr>
        <w:t>ми</w:t>
      </w:r>
      <w:r w:rsidR="00A174EA">
        <w:rPr>
          <w:rFonts w:ascii="Times New Roman" w:hAnsi="Times New Roman" w:cs="Times New Roman"/>
          <w:sz w:val="27"/>
          <w:szCs w:val="27"/>
        </w:rPr>
        <w:softHyphen/>
      </w:r>
      <w:r w:rsidR="00FD276A" w:rsidRPr="003C1BE3">
        <w:rPr>
          <w:rFonts w:ascii="Times New Roman" w:hAnsi="Times New Roman" w:cs="Times New Roman"/>
          <w:sz w:val="27"/>
          <w:szCs w:val="27"/>
        </w:rPr>
        <w:t xml:space="preserve">тет по статистике МНЭ РК, </w:t>
      </w:r>
      <w:r w:rsidR="00D06369" w:rsidRPr="003C1BE3">
        <w:rPr>
          <w:rFonts w:ascii="Times New Roman" w:hAnsi="Times New Roman" w:cs="Times New Roman"/>
          <w:sz w:val="27"/>
          <w:szCs w:val="27"/>
        </w:rPr>
        <w:t>[Электронный ресурс] Ре</w:t>
      </w:r>
      <w:r w:rsidR="00230E3E" w:rsidRPr="003C1BE3">
        <w:rPr>
          <w:rFonts w:ascii="Times New Roman" w:hAnsi="Times New Roman" w:cs="Times New Roman"/>
          <w:sz w:val="27"/>
          <w:szCs w:val="27"/>
        </w:rPr>
        <w:softHyphen/>
      </w:r>
      <w:r w:rsidR="00D06369" w:rsidRPr="003C1BE3">
        <w:rPr>
          <w:rFonts w:ascii="Times New Roman" w:hAnsi="Times New Roman" w:cs="Times New Roman"/>
          <w:sz w:val="27"/>
          <w:szCs w:val="27"/>
        </w:rPr>
        <w:t>жим до</w:t>
      </w:r>
      <w:r w:rsidR="00D06369" w:rsidRPr="003C1BE3">
        <w:rPr>
          <w:rFonts w:ascii="Times New Roman" w:hAnsi="Times New Roman" w:cs="Times New Roman"/>
          <w:sz w:val="27"/>
          <w:szCs w:val="27"/>
        </w:rPr>
        <w:softHyphen/>
        <w:t xml:space="preserve">ступа: </w:t>
      </w:r>
      <w:hyperlink r:id="rId23" w:history="1">
        <w:r w:rsidR="00FD276A" w:rsidRPr="003C1BE3">
          <w:rPr>
            <w:rStyle w:val="a9"/>
            <w:rFonts w:ascii="Times New Roman" w:eastAsiaTheme="majorEastAsia" w:hAnsi="Times New Roman"/>
            <w:color w:val="auto"/>
            <w:sz w:val="27"/>
            <w:szCs w:val="27"/>
            <w:u w:val="none"/>
          </w:rPr>
          <w:t>http://stat.gov.kz</w:t>
        </w:r>
      </w:hyperlink>
      <w:r w:rsidR="00212876">
        <w:rPr>
          <w:rStyle w:val="a9"/>
          <w:rFonts w:ascii="Times New Roman" w:eastAsiaTheme="majorEastAsia" w:hAnsi="Times New Roman"/>
          <w:color w:val="auto"/>
          <w:sz w:val="27"/>
          <w:szCs w:val="27"/>
          <w:u w:val="none"/>
        </w:rPr>
        <w:t xml:space="preserve"> </w:t>
      </w:r>
      <w:r w:rsidR="00D06369" w:rsidRPr="003C1BE3">
        <w:rPr>
          <w:rFonts w:ascii="Times New Roman" w:hAnsi="Times New Roman" w:cs="Times New Roman"/>
          <w:sz w:val="27"/>
          <w:szCs w:val="27"/>
        </w:rPr>
        <w:t>(дата обращения 25.09.19)</w:t>
      </w:r>
      <w:r w:rsidR="009F194D" w:rsidRPr="009F194D">
        <w:rPr>
          <w:rFonts w:ascii="Times New Roman" w:hAnsi="Times New Roman" w:cs="Times New Roman"/>
          <w:sz w:val="27"/>
          <w:szCs w:val="27"/>
        </w:rPr>
        <w:t>.</w:t>
      </w:r>
    </w:p>
    <w:p w:rsidR="00FD276A" w:rsidRPr="00A174EA" w:rsidRDefault="00A174EA" w:rsidP="00A174EA">
      <w:pPr>
        <w:tabs>
          <w:tab w:val="left" w:pos="993"/>
          <w:tab w:val="left" w:pos="9923"/>
        </w:tabs>
        <w:spacing w:after="0" w:line="240" w:lineRule="auto"/>
        <w:ind w:firstLine="567"/>
        <w:jc w:val="both"/>
        <w:rPr>
          <w:rFonts w:ascii="Times New Roman" w:eastAsia="Consolas" w:hAnsi="Times New Roman" w:cs="Times New Roman"/>
          <w:sz w:val="27"/>
          <w:szCs w:val="27"/>
        </w:rPr>
      </w:pPr>
      <w:r>
        <w:rPr>
          <w:rFonts w:ascii="Times New Roman" w:hAnsi="Times New Roman" w:cs="Times New Roman"/>
          <w:sz w:val="27"/>
          <w:szCs w:val="27"/>
        </w:rPr>
        <w:t xml:space="preserve">4 </w:t>
      </w:r>
      <w:r w:rsidR="009F194D" w:rsidRPr="003C1BE3">
        <w:rPr>
          <w:rFonts w:ascii="Times New Roman" w:hAnsi="Times New Roman" w:cs="Times New Roman"/>
          <w:sz w:val="27"/>
          <w:szCs w:val="27"/>
        </w:rPr>
        <w:t>Промышленность Казахстана и его регионов за 201</w:t>
      </w:r>
      <w:r w:rsidR="009F194D" w:rsidRPr="009F194D">
        <w:rPr>
          <w:rFonts w:ascii="Times New Roman" w:hAnsi="Times New Roman" w:cs="Times New Roman"/>
          <w:sz w:val="27"/>
          <w:szCs w:val="27"/>
        </w:rPr>
        <w:t>8</w:t>
      </w:r>
      <w:r w:rsidR="009F194D" w:rsidRPr="003C1BE3">
        <w:rPr>
          <w:rFonts w:ascii="Times New Roman" w:hAnsi="Times New Roman" w:cs="Times New Roman"/>
          <w:sz w:val="27"/>
          <w:szCs w:val="27"/>
        </w:rPr>
        <w:t xml:space="preserve"> г., Комитет по ста</w:t>
      </w:r>
      <w:r w:rsidR="009F194D" w:rsidRPr="003C1BE3">
        <w:rPr>
          <w:rFonts w:ascii="Times New Roman" w:hAnsi="Times New Roman" w:cs="Times New Roman"/>
          <w:sz w:val="27"/>
          <w:szCs w:val="27"/>
        </w:rPr>
        <w:softHyphen/>
        <w:t>ти</w:t>
      </w:r>
      <w:r>
        <w:rPr>
          <w:rFonts w:ascii="Times New Roman" w:hAnsi="Times New Roman" w:cs="Times New Roman"/>
          <w:sz w:val="27"/>
          <w:szCs w:val="27"/>
        </w:rPr>
        <w:softHyphen/>
      </w:r>
      <w:r w:rsidR="009F194D" w:rsidRPr="003C1BE3">
        <w:rPr>
          <w:rFonts w:ascii="Times New Roman" w:hAnsi="Times New Roman" w:cs="Times New Roman"/>
          <w:sz w:val="27"/>
          <w:szCs w:val="27"/>
        </w:rPr>
        <w:t>стике МНЭ РК, [Электронный ресурс] Режим до</w:t>
      </w:r>
      <w:r w:rsidR="009F194D" w:rsidRPr="003C1BE3">
        <w:rPr>
          <w:rFonts w:ascii="Times New Roman" w:hAnsi="Times New Roman" w:cs="Times New Roman"/>
          <w:sz w:val="27"/>
          <w:szCs w:val="27"/>
        </w:rPr>
        <w:softHyphen/>
        <w:t xml:space="preserve">ступа: </w:t>
      </w:r>
      <w:hyperlink r:id="rId24" w:history="1">
        <w:r w:rsidR="009F194D" w:rsidRPr="003C1BE3">
          <w:rPr>
            <w:rStyle w:val="a9"/>
            <w:rFonts w:ascii="Times New Roman" w:eastAsiaTheme="majorEastAsia" w:hAnsi="Times New Roman"/>
            <w:color w:val="auto"/>
            <w:sz w:val="27"/>
            <w:szCs w:val="27"/>
            <w:u w:val="none"/>
          </w:rPr>
          <w:t>http://www.stat.gov.kz</w:t>
        </w:r>
      </w:hyperlink>
      <w:r w:rsidR="009F194D" w:rsidRPr="003C1BE3">
        <w:rPr>
          <w:rFonts w:ascii="Times New Roman" w:hAnsi="Times New Roman" w:cs="Times New Roman"/>
          <w:sz w:val="27"/>
          <w:szCs w:val="27"/>
        </w:rPr>
        <w:t>. (дата обращения 25.09.19)</w:t>
      </w:r>
      <w:r w:rsidR="009F194D" w:rsidRPr="00A174EA">
        <w:rPr>
          <w:rFonts w:ascii="Times New Roman" w:hAnsi="Times New Roman" w:cs="Times New Roman"/>
          <w:sz w:val="27"/>
          <w:szCs w:val="27"/>
        </w:rPr>
        <w:t>.</w:t>
      </w:r>
    </w:p>
    <w:p w:rsidR="00FD276A" w:rsidRPr="00A174EA" w:rsidRDefault="00260231" w:rsidP="00E0470A">
      <w:pPr>
        <w:tabs>
          <w:tab w:val="left" w:pos="9923"/>
        </w:tabs>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5</w:t>
      </w:r>
      <w:r w:rsidR="00A97096">
        <w:rPr>
          <w:rFonts w:ascii="Times New Roman" w:eastAsia="Consolas" w:hAnsi="Times New Roman" w:cs="Times New Roman"/>
          <w:sz w:val="27"/>
          <w:szCs w:val="27"/>
        </w:rPr>
        <w:t xml:space="preserve"> </w:t>
      </w:r>
      <w:r w:rsidR="009F194D" w:rsidRPr="003C1BE3">
        <w:rPr>
          <w:rFonts w:ascii="Times New Roman" w:eastAsia="Consolas" w:hAnsi="Times New Roman" w:cs="Times New Roman"/>
          <w:sz w:val="27"/>
          <w:szCs w:val="27"/>
        </w:rPr>
        <w:t>Об утверждении научно обоснованных физиологических норм по</w:t>
      </w:r>
      <w:r w:rsidR="009F194D" w:rsidRPr="003C1BE3">
        <w:rPr>
          <w:rFonts w:ascii="Times New Roman" w:eastAsia="Consolas" w:hAnsi="Times New Roman" w:cs="Times New Roman"/>
          <w:sz w:val="27"/>
          <w:szCs w:val="27"/>
        </w:rPr>
        <w:softHyphen/>
        <w:t>требле</w:t>
      </w:r>
      <w:r w:rsidR="00A174EA">
        <w:rPr>
          <w:rFonts w:ascii="Times New Roman" w:eastAsia="Consolas" w:hAnsi="Times New Roman" w:cs="Times New Roman"/>
          <w:sz w:val="27"/>
          <w:szCs w:val="27"/>
        </w:rPr>
        <w:softHyphen/>
      </w:r>
      <w:r w:rsidR="009F194D" w:rsidRPr="003C1BE3">
        <w:rPr>
          <w:rFonts w:ascii="Times New Roman" w:eastAsia="Consolas" w:hAnsi="Times New Roman" w:cs="Times New Roman"/>
          <w:sz w:val="27"/>
          <w:szCs w:val="27"/>
        </w:rPr>
        <w:t>ния продуктов питания» Приказ Министра национальной экономики РК от 9.12.2016 г. № 503. Зарегистрирован в Ми</w:t>
      </w:r>
      <w:r w:rsidR="009F194D" w:rsidRPr="003C1BE3">
        <w:rPr>
          <w:rFonts w:ascii="Times New Roman" w:eastAsia="Consolas" w:hAnsi="Times New Roman" w:cs="Times New Roman"/>
          <w:sz w:val="27"/>
          <w:szCs w:val="27"/>
        </w:rPr>
        <w:softHyphen/>
        <w:t>нистерстве юстиции РК 13.01.2017 г. № 14674)</w:t>
      </w:r>
      <w:r w:rsidR="009F194D" w:rsidRPr="00A174EA">
        <w:rPr>
          <w:rFonts w:ascii="Times New Roman" w:eastAsia="Consolas" w:hAnsi="Times New Roman" w:cs="Times New Roman"/>
          <w:sz w:val="27"/>
          <w:szCs w:val="27"/>
        </w:rPr>
        <w:t>.</w:t>
      </w:r>
    </w:p>
    <w:p w:rsidR="00FD276A" w:rsidRPr="003C1BE3" w:rsidRDefault="00260231" w:rsidP="00E0470A">
      <w:pPr>
        <w:tabs>
          <w:tab w:val="left" w:pos="9923"/>
        </w:tabs>
        <w:spacing w:after="0" w:line="240" w:lineRule="auto"/>
        <w:ind w:firstLine="567"/>
        <w:jc w:val="both"/>
        <w:rPr>
          <w:rFonts w:ascii="Times New Roman" w:hAnsi="Times New Roman" w:cs="Times New Roman"/>
          <w:spacing w:val="-6"/>
          <w:sz w:val="27"/>
          <w:szCs w:val="27"/>
        </w:rPr>
      </w:pPr>
      <w:r>
        <w:rPr>
          <w:rFonts w:ascii="Times New Roman" w:hAnsi="Times New Roman" w:cs="Times New Roman"/>
          <w:spacing w:val="-6"/>
          <w:sz w:val="27"/>
          <w:szCs w:val="27"/>
        </w:rPr>
        <w:t>6</w:t>
      </w:r>
      <w:r w:rsidR="00FD276A" w:rsidRPr="003C1BE3">
        <w:rPr>
          <w:rFonts w:ascii="Times New Roman" w:hAnsi="Times New Roman" w:cs="Times New Roman"/>
          <w:spacing w:val="-6"/>
          <w:sz w:val="27"/>
          <w:szCs w:val="27"/>
        </w:rPr>
        <w:t xml:space="preserve"> Данные Управления сельского хозяйства Алматинской области. </w:t>
      </w:r>
      <w:r w:rsidR="00D06369" w:rsidRPr="003C1BE3">
        <w:rPr>
          <w:rFonts w:ascii="Times New Roman" w:hAnsi="Times New Roman" w:cs="Times New Roman"/>
          <w:spacing w:val="-6"/>
          <w:sz w:val="27"/>
          <w:szCs w:val="27"/>
        </w:rPr>
        <w:t>[Электрон</w:t>
      </w:r>
      <w:r w:rsidR="00230E3E" w:rsidRPr="003C1BE3">
        <w:rPr>
          <w:rFonts w:ascii="Times New Roman" w:hAnsi="Times New Roman" w:cs="Times New Roman"/>
          <w:spacing w:val="-6"/>
          <w:sz w:val="27"/>
          <w:szCs w:val="27"/>
        </w:rPr>
        <w:softHyphen/>
      </w:r>
      <w:r w:rsidR="00D06369" w:rsidRPr="003C1BE3">
        <w:rPr>
          <w:rFonts w:ascii="Times New Roman" w:hAnsi="Times New Roman" w:cs="Times New Roman"/>
          <w:spacing w:val="-6"/>
          <w:sz w:val="27"/>
          <w:szCs w:val="27"/>
        </w:rPr>
        <w:t>ный ресурс] Режим до</w:t>
      </w:r>
      <w:r w:rsidR="00D06369" w:rsidRPr="003C1BE3">
        <w:rPr>
          <w:rFonts w:ascii="Times New Roman" w:hAnsi="Times New Roman" w:cs="Times New Roman"/>
          <w:spacing w:val="-6"/>
          <w:sz w:val="27"/>
          <w:szCs w:val="27"/>
        </w:rPr>
        <w:softHyphen/>
        <w:t xml:space="preserve">ступа: </w:t>
      </w:r>
      <w:hyperlink r:id="rId25" w:history="1">
        <w:r w:rsidR="00FD276A" w:rsidRPr="003C1BE3">
          <w:rPr>
            <w:rStyle w:val="a9"/>
            <w:rFonts w:ascii="Times New Roman" w:eastAsiaTheme="majorEastAsia" w:hAnsi="Times New Roman"/>
            <w:color w:val="auto"/>
            <w:spacing w:val="-6"/>
            <w:sz w:val="27"/>
            <w:szCs w:val="27"/>
            <w:u w:val="none"/>
          </w:rPr>
          <w:t>http://ush.zhetisu.gov.kz/</w:t>
        </w:r>
      </w:hyperlink>
      <w:r w:rsidR="00212876">
        <w:rPr>
          <w:rStyle w:val="a9"/>
          <w:rFonts w:ascii="Times New Roman" w:eastAsiaTheme="majorEastAsia" w:hAnsi="Times New Roman"/>
          <w:color w:val="auto"/>
          <w:spacing w:val="-6"/>
          <w:sz w:val="27"/>
          <w:szCs w:val="27"/>
          <w:u w:val="none"/>
        </w:rPr>
        <w:t xml:space="preserve"> </w:t>
      </w:r>
      <w:r w:rsidR="00D06369" w:rsidRPr="003C1BE3">
        <w:rPr>
          <w:rFonts w:ascii="Times New Roman" w:hAnsi="Times New Roman" w:cs="Times New Roman"/>
          <w:spacing w:val="-6"/>
          <w:sz w:val="27"/>
          <w:szCs w:val="27"/>
        </w:rPr>
        <w:t>(дата обращения 25.09.19)</w:t>
      </w:r>
    </w:p>
    <w:p w:rsidR="009219D7" w:rsidRPr="009F194D" w:rsidRDefault="00260231" w:rsidP="00E0470A">
      <w:pPr>
        <w:tabs>
          <w:tab w:val="left" w:pos="9923"/>
        </w:tabs>
        <w:spacing w:after="0" w:line="240" w:lineRule="auto"/>
        <w:ind w:firstLine="567"/>
        <w:jc w:val="both"/>
        <w:rPr>
          <w:rFonts w:ascii="Times New Roman" w:hAnsi="Times New Roman" w:cs="Times New Roman"/>
          <w:sz w:val="27"/>
          <w:szCs w:val="27"/>
          <w:shd w:val="clear" w:color="auto" w:fill="FFFFFF"/>
        </w:rPr>
      </w:pPr>
      <w:r>
        <w:rPr>
          <w:rFonts w:ascii="Times New Roman" w:hAnsi="Times New Roman" w:cs="Times New Roman"/>
          <w:sz w:val="27"/>
          <w:szCs w:val="27"/>
        </w:rPr>
        <w:t>7</w:t>
      </w:r>
      <w:r w:rsidR="00FD276A" w:rsidRPr="003C1BE3">
        <w:rPr>
          <w:rFonts w:ascii="Times New Roman" w:hAnsi="Times New Roman" w:cs="Times New Roman"/>
          <w:sz w:val="27"/>
          <w:szCs w:val="27"/>
        </w:rPr>
        <w:t xml:space="preserve"> Данные Управления сельского хозяйства </w:t>
      </w:r>
      <w:r w:rsidR="009219D7" w:rsidRPr="003C1BE3">
        <w:rPr>
          <w:rFonts w:ascii="Times New Roman" w:hAnsi="Times New Roman" w:cs="Times New Roman"/>
          <w:sz w:val="27"/>
          <w:szCs w:val="27"/>
          <w:lang w:val="kk-KZ"/>
        </w:rPr>
        <w:t>Туркестанской</w:t>
      </w:r>
      <w:r w:rsidR="00FD276A" w:rsidRPr="003C1BE3">
        <w:rPr>
          <w:rFonts w:ascii="Times New Roman" w:hAnsi="Times New Roman" w:cs="Times New Roman"/>
          <w:sz w:val="27"/>
          <w:szCs w:val="27"/>
        </w:rPr>
        <w:t xml:space="preserve"> области. </w:t>
      </w:r>
      <w:r w:rsidR="00D06369" w:rsidRPr="003C1BE3">
        <w:rPr>
          <w:rFonts w:ascii="Times New Roman" w:hAnsi="Times New Roman" w:cs="Times New Roman"/>
          <w:sz w:val="27"/>
          <w:szCs w:val="27"/>
        </w:rPr>
        <w:t>[Элек</w:t>
      </w:r>
      <w:r w:rsidR="00230E3E" w:rsidRPr="003C1BE3">
        <w:rPr>
          <w:rFonts w:ascii="Times New Roman" w:hAnsi="Times New Roman" w:cs="Times New Roman"/>
          <w:sz w:val="27"/>
          <w:szCs w:val="27"/>
        </w:rPr>
        <w:softHyphen/>
      </w:r>
      <w:r w:rsidR="00D06369" w:rsidRPr="003C1BE3">
        <w:rPr>
          <w:rFonts w:ascii="Times New Roman" w:hAnsi="Times New Roman" w:cs="Times New Roman"/>
          <w:sz w:val="27"/>
          <w:szCs w:val="27"/>
        </w:rPr>
        <w:t>тронный ресурс] Режим до</w:t>
      </w:r>
      <w:r w:rsidR="00D06369" w:rsidRPr="003C1BE3">
        <w:rPr>
          <w:rFonts w:ascii="Times New Roman" w:hAnsi="Times New Roman" w:cs="Times New Roman"/>
          <w:sz w:val="27"/>
          <w:szCs w:val="27"/>
        </w:rPr>
        <w:softHyphen/>
        <w:t xml:space="preserve">ступа: </w:t>
      </w:r>
      <w:r w:rsidR="004B6B0C" w:rsidRPr="003C1BE3">
        <w:rPr>
          <w:rFonts w:ascii="Times New Roman" w:hAnsi="Times New Roman" w:cs="Times New Roman"/>
          <w:sz w:val="27"/>
          <w:szCs w:val="27"/>
        </w:rPr>
        <w:fldChar w:fldCharType="begin"/>
      </w:r>
      <w:r w:rsidR="009219D7" w:rsidRPr="003C1BE3">
        <w:rPr>
          <w:rFonts w:ascii="Times New Roman" w:hAnsi="Times New Roman" w:cs="Times New Roman"/>
          <w:sz w:val="27"/>
          <w:szCs w:val="27"/>
        </w:rPr>
        <w:instrText xml:space="preserve"> HYPERLINK "http://ush.zhambyl.kz/ru/" </w:instrText>
      </w:r>
      <w:r w:rsidR="004B6B0C" w:rsidRPr="003C1BE3">
        <w:rPr>
          <w:rFonts w:ascii="Times New Roman" w:hAnsi="Times New Roman" w:cs="Times New Roman"/>
          <w:sz w:val="27"/>
          <w:szCs w:val="27"/>
        </w:rPr>
        <w:fldChar w:fldCharType="separate"/>
      </w:r>
      <w:r w:rsidR="009219D7" w:rsidRPr="003C1BE3">
        <w:rPr>
          <w:rStyle w:val="a9"/>
          <w:rFonts w:ascii="Times New Roman" w:hAnsi="Times New Roman"/>
          <w:color w:val="auto"/>
          <w:sz w:val="27"/>
          <w:szCs w:val="27"/>
          <w:u w:val="none"/>
        </w:rPr>
        <w:t>http://</w:t>
      </w:r>
      <w:r w:rsidR="004B6B0C" w:rsidRPr="003C1BE3">
        <w:rPr>
          <w:rFonts w:ascii="Times New Roman" w:hAnsi="Times New Roman" w:cs="Times New Roman"/>
          <w:sz w:val="27"/>
          <w:szCs w:val="27"/>
        </w:rPr>
        <w:fldChar w:fldCharType="begin"/>
      </w:r>
      <w:r w:rsidR="009219D7" w:rsidRPr="003C1BE3">
        <w:rPr>
          <w:rFonts w:ascii="Times New Roman" w:hAnsi="Times New Roman" w:cs="Times New Roman"/>
          <w:sz w:val="27"/>
          <w:szCs w:val="27"/>
        </w:rPr>
        <w:instrText xml:space="preserve"> HYPERLINK "http://ontustik.gov.kz/ru/kategorii/upravlenie-selskogo-hozyaystva" </w:instrText>
      </w:r>
      <w:r w:rsidR="004B6B0C" w:rsidRPr="003C1BE3">
        <w:rPr>
          <w:rFonts w:ascii="Times New Roman" w:hAnsi="Times New Roman" w:cs="Times New Roman"/>
          <w:sz w:val="27"/>
          <w:szCs w:val="27"/>
        </w:rPr>
        <w:fldChar w:fldCharType="separate"/>
      </w:r>
      <w:r w:rsidR="009219D7" w:rsidRPr="003C1BE3">
        <w:rPr>
          <w:rStyle w:val="HTML"/>
          <w:rFonts w:ascii="Times New Roman" w:hAnsi="Times New Roman" w:cs="Times New Roman"/>
          <w:i w:val="0"/>
          <w:iCs w:val="0"/>
          <w:sz w:val="27"/>
          <w:szCs w:val="27"/>
          <w:shd w:val="clear" w:color="auto" w:fill="FFFFFF"/>
        </w:rPr>
        <w:t>ontustik.gov.kz/ru/</w:t>
      </w:r>
      <w:r w:rsidR="00D06369" w:rsidRPr="003C1BE3">
        <w:rPr>
          <w:rFonts w:ascii="Times New Roman" w:hAnsi="Times New Roman" w:cs="Times New Roman"/>
          <w:sz w:val="27"/>
          <w:szCs w:val="27"/>
        </w:rPr>
        <w:t>(дата обраще</w:t>
      </w:r>
      <w:r w:rsidR="00C06220" w:rsidRPr="003C1BE3">
        <w:rPr>
          <w:rFonts w:ascii="Times New Roman" w:hAnsi="Times New Roman" w:cs="Times New Roman"/>
          <w:sz w:val="27"/>
          <w:szCs w:val="27"/>
        </w:rPr>
        <w:softHyphen/>
      </w:r>
      <w:r w:rsidR="00D06369" w:rsidRPr="003C1BE3">
        <w:rPr>
          <w:rFonts w:ascii="Times New Roman" w:hAnsi="Times New Roman" w:cs="Times New Roman"/>
          <w:sz w:val="27"/>
          <w:szCs w:val="27"/>
        </w:rPr>
        <w:t>ния 25.09.19)</w:t>
      </w:r>
      <w:r w:rsidR="009F194D" w:rsidRPr="009F194D">
        <w:rPr>
          <w:rFonts w:ascii="Times New Roman" w:hAnsi="Times New Roman" w:cs="Times New Roman"/>
          <w:sz w:val="27"/>
          <w:szCs w:val="27"/>
        </w:rPr>
        <w:t>.</w:t>
      </w:r>
    </w:p>
    <w:p w:rsidR="009F194D" w:rsidRPr="009F194D" w:rsidRDefault="004B6B0C" w:rsidP="00E0470A">
      <w:pPr>
        <w:tabs>
          <w:tab w:val="left" w:pos="9923"/>
        </w:tabs>
        <w:spacing w:after="0" w:line="240" w:lineRule="auto"/>
        <w:ind w:firstLine="567"/>
        <w:jc w:val="both"/>
        <w:rPr>
          <w:rStyle w:val="HTML"/>
          <w:rFonts w:ascii="Times New Roman" w:hAnsi="Times New Roman" w:cs="Times New Roman"/>
          <w:i w:val="0"/>
          <w:iCs w:val="0"/>
          <w:color w:val="000000" w:themeColor="text1"/>
          <w:sz w:val="27"/>
          <w:szCs w:val="27"/>
          <w:shd w:val="clear" w:color="auto" w:fill="FFFFFF"/>
        </w:rPr>
      </w:pPr>
      <w:r w:rsidRPr="003C1BE3">
        <w:rPr>
          <w:rFonts w:ascii="Times New Roman" w:hAnsi="Times New Roman" w:cs="Times New Roman"/>
          <w:sz w:val="27"/>
          <w:szCs w:val="27"/>
        </w:rPr>
        <w:fldChar w:fldCharType="end"/>
      </w:r>
      <w:r w:rsidRPr="003C1BE3">
        <w:rPr>
          <w:rFonts w:ascii="Times New Roman" w:hAnsi="Times New Roman" w:cs="Times New Roman"/>
          <w:sz w:val="27"/>
          <w:szCs w:val="27"/>
        </w:rPr>
        <w:fldChar w:fldCharType="end"/>
      </w:r>
      <w:r w:rsidR="00260231">
        <w:rPr>
          <w:rFonts w:ascii="Times New Roman" w:hAnsi="Times New Roman" w:cs="Times New Roman"/>
          <w:sz w:val="27"/>
          <w:szCs w:val="27"/>
        </w:rPr>
        <w:t>8</w:t>
      </w:r>
      <w:r w:rsidR="009219D7" w:rsidRPr="009F194D">
        <w:rPr>
          <w:rFonts w:ascii="Times New Roman" w:hAnsi="Times New Roman" w:cs="Times New Roman"/>
          <w:color w:val="000000" w:themeColor="text1"/>
          <w:sz w:val="27"/>
          <w:szCs w:val="27"/>
        </w:rPr>
        <w:t xml:space="preserve">Данные Управления сельского хозяйства </w:t>
      </w:r>
      <w:r w:rsidR="009219D7" w:rsidRPr="009F194D">
        <w:rPr>
          <w:rFonts w:ascii="Times New Roman" w:hAnsi="Times New Roman" w:cs="Times New Roman"/>
          <w:color w:val="000000" w:themeColor="text1"/>
          <w:sz w:val="27"/>
          <w:szCs w:val="27"/>
          <w:lang w:val="kk-KZ"/>
        </w:rPr>
        <w:t>Восточно</w:t>
      </w:r>
      <w:r w:rsidR="003A51AF" w:rsidRPr="009F194D">
        <w:rPr>
          <w:rFonts w:ascii="Times New Roman" w:hAnsi="Times New Roman" w:cs="Times New Roman"/>
          <w:color w:val="000000" w:themeColor="text1"/>
          <w:sz w:val="27"/>
          <w:szCs w:val="27"/>
          <w:lang w:val="kk-KZ"/>
        </w:rPr>
        <w:t>-</w:t>
      </w:r>
      <w:r w:rsidR="009219D7" w:rsidRPr="009F194D">
        <w:rPr>
          <w:rFonts w:ascii="Times New Roman" w:hAnsi="Times New Roman" w:cs="Times New Roman"/>
          <w:color w:val="000000" w:themeColor="text1"/>
          <w:sz w:val="27"/>
          <w:szCs w:val="27"/>
          <w:lang w:val="kk-KZ"/>
        </w:rPr>
        <w:t>Казахстанской</w:t>
      </w:r>
      <w:r w:rsidR="009219D7" w:rsidRPr="009F194D">
        <w:rPr>
          <w:rFonts w:ascii="Times New Roman" w:hAnsi="Times New Roman" w:cs="Times New Roman"/>
          <w:color w:val="000000" w:themeColor="text1"/>
          <w:sz w:val="27"/>
          <w:szCs w:val="27"/>
        </w:rPr>
        <w:t xml:space="preserve"> об</w:t>
      </w:r>
      <w:r w:rsidR="00C06220" w:rsidRPr="009F194D">
        <w:rPr>
          <w:rFonts w:ascii="Times New Roman" w:hAnsi="Times New Roman" w:cs="Times New Roman"/>
          <w:color w:val="000000" w:themeColor="text1"/>
          <w:sz w:val="27"/>
          <w:szCs w:val="27"/>
        </w:rPr>
        <w:softHyphen/>
      </w:r>
      <w:r w:rsidR="009219D7" w:rsidRPr="009F194D">
        <w:rPr>
          <w:rFonts w:ascii="Times New Roman" w:hAnsi="Times New Roman" w:cs="Times New Roman"/>
          <w:color w:val="000000" w:themeColor="text1"/>
          <w:sz w:val="27"/>
          <w:szCs w:val="27"/>
        </w:rPr>
        <w:t>ла</w:t>
      </w:r>
      <w:r w:rsidR="00A174EA">
        <w:rPr>
          <w:rFonts w:ascii="Times New Roman" w:hAnsi="Times New Roman" w:cs="Times New Roman"/>
          <w:color w:val="000000" w:themeColor="text1"/>
          <w:sz w:val="27"/>
          <w:szCs w:val="27"/>
        </w:rPr>
        <w:softHyphen/>
      </w:r>
      <w:r w:rsidR="009219D7" w:rsidRPr="009F194D">
        <w:rPr>
          <w:rFonts w:ascii="Times New Roman" w:hAnsi="Times New Roman" w:cs="Times New Roman"/>
          <w:color w:val="000000" w:themeColor="text1"/>
          <w:sz w:val="27"/>
          <w:szCs w:val="27"/>
        </w:rPr>
        <w:t xml:space="preserve">сти. </w:t>
      </w:r>
      <w:r w:rsidR="00D06369" w:rsidRPr="009F194D">
        <w:rPr>
          <w:rFonts w:ascii="Times New Roman" w:hAnsi="Times New Roman" w:cs="Times New Roman"/>
          <w:color w:val="000000" w:themeColor="text1"/>
          <w:sz w:val="27"/>
          <w:szCs w:val="27"/>
        </w:rPr>
        <w:t>[Электронный ресурс] Режим до</w:t>
      </w:r>
      <w:r w:rsidR="00D06369" w:rsidRPr="009F194D">
        <w:rPr>
          <w:rFonts w:ascii="Times New Roman" w:hAnsi="Times New Roman" w:cs="Times New Roman"/>
          <w:color w:val="000000" w:themeColor="text1"/>
          <w:sz w:val="27"/>
          <w:szCs w:val="27"/>
        </w:rPr>
        <w:softHyphen/>
        <w:t xml:space="preserve">ступа: </w:t>
      </w:r>
      <w:r w:rsidR="009219D7" w:rsidRPr="009F194D">
        <w:rPr>
          <w:rFonts w:ascii="Times New Roman" w:hAnsi="Times New Roman" w:cs="Times New Roman"/>
          <w:color w:val="000000" w:themeColor="text1"/>
          <w:sz w:val="27"/>
          <w:szCs w:val="27"/>
        </w:rPr>
        <w:t xml:space="preserve">http:// </w:t>
      </w:r>
      <w:r w:rsidRPr="009F194D">
        <w:rPr>
          <w:rStyle w:val="HTML"/>
          <w:rFonts w:ascii="Times New Roman" w:hAnsi="Times New Roman" w:cs="Times New Roman"/>
          <w:i w:val="0"/>
          <w:iCs w:val="0"/>
          <w:color w:val="000000" w:themeColor="text1"/>
          <w:sz w:val="27"/>
          <w:szCs w:val="27"/>
          <w:shd w:val="clear" w:color="auto" w:fill="FFFFFF"/>
        </w:rPr>
        <w:fldChar w:fldCharType="begin"/>
      </w:r>
      <w:r w:rsidR="009F194D" w:rsidRPr="009F194D">
        <w:rPr>
          <w:rStyle w:val="HTML"/>
          <w:rFonts w:ascii="Times New Roman" w:hAnsi="Times New Roman" w:cs="Times New Roman"/>
          <w:i w:val="0"/>
          <w:iCs w:val="0"/>
          <w:color w:val="000000" w:themeColor="text1"/>
          <w:sz w:val="27"/>
          <w:szCs w:val="27"/>
          <w:shd w:val="clear" w:color="auto" w:fill="FFFFFF"/>
        </w:rPr>
        <w:instrText xml:space="preserve"> HYPERLINK "http://www.akimvko.gov.kz</w:instrText>
      </w:r>
      <w:r w:rsidR="009F194D" w:rsidRPr="009F194D">
        <w:rPr>
          <w:rStyle w:val="HTML"/>
          <w:rFonts w:ascii="Times New Roman" w:hAnsi="Times New Roman" w:cs="Times New Roman"/>
          <w:i w:val="0"/>
          <w:iCs w:val="0"/>
          <w:color w:val="000000" w:themeColor="text1"/>
          <w:sz w:val="27"/>
          <w:szCs w:val="27"/>
        </w:rPr>
        <w:instrText>(дата обращения 25.09.19).</w:instrText>
      </w:r>
    </w:p>
    <w:p w:rsidR="009F194D" w:rsidRPr="009F194D" w:rsidRDefault="009F194D" w:rsidP="00E0470A">
      <w:pPr>
        <w:tabs>
          <w:tab w:val="left" w:pos="9923"/>
        </w:tabs>
        <w:spacing w:after="0" w:line="240" w:lineRule="auto"/>
        <w:ind w:firstLine="567"/>
        <w:jc w:val="both"/>
        <w:rPr>
          <w:rStyle w:val="a9"/>
          <w:rFonts w:ascii="Times New Roman" w:hAnsi="Times New Roman"/>
          <w:color w:val="000000" w:themeColor="text1"/>
          <w:sz w:val="27"/>
          <w:szCs w:val="27"/>
          <w:u w:val="none"/>
          <w:shd w:val="clear" w:color="auto" w:fill="FFFFFF"/>
        </w:rPr>
      </w:pPr>
      <w:r w:rsidRPr="009F194D">
        <w:rPr>
          <w:rStyle w:val="HTML"/>
          <w:rFonts w:ascii="Times New Roman" w:hAnsi="Times New Roman" w:cs="Times New Roman"/>
          <w:i w:val="0"/>
          <w:iCs w:val="0"/>
          <w:color w:val="000000" w:themeColor="text1"/>
          <w:sz w:val="27"/>
          <w:szCs w:val="27"/>
          <w:shd w:val="clear" w:color="auto" w:fill="FFFFFF"/>
        </w:rPr>
        <w:instrText xml:space="preserve">" </w:instrText>
      </w:r>
      <w:r w:rsidR="004B6B0C" w:rsidRPr="009F194D">
        <w:rPr>
          <w:rStyle w:val="HTML"/>
          <w:rFonts w:ascii="Times New Roman" w:hAnsi="Times New Roman" w:cs="Times New Roman"/>
          <w:i w:val="0"/>
          <w:iCs w:val="0"/>
          <w:color w:val="000000" w:themeColor="text1"/>
          <w:sz w:val="27"/>
          <w:szCs w:val="27"/>
          <w:shd w:val="clear" w:color="auto" w:fill="FFFFFF"/>
        </w:rPr>
        <w:fldChar w:fldCharType="separate"/>
      </w:r>
      <w:r w:rsidRPr="009F194D">
        <w:rPr>
          <w:rStyle w:val="a9"/>
          <w:rFonts w:ascii="Times New Roman" w:hAnsi="Times New Roman"/>
          <w:color w:val="000000" w:themeColor="text1"/>
          <w:sz w:val="27"/>
          <w:szCs w:val="27"/>
          <w:u w:val="none"/>
          <w:shd w:val="clear" w:color="auto" w:fill="FFFFFF"/>
        </w:rPr>
        <w:t>www.akimvko.gov.kz</w:t>
      </w:r>
      <w:r w:rsidRPr="009F194D">
        <w:rPr>
          <w:rStyle w:val="a9"/>
          <w:rFonts w:ascii="Times New Roman" w:hAnsi="Times New Roman"/>
          <w:color w:val="000000" w:themeColor="text1"/>
          <w:sz w:val="27"/>
          <w:szCs w:val="27"/>
          <w:u w:val="none"/>
        </w:rPr>
        <w:t>(дата об</w:t>
      </w:r>
      <w:r w:rsidR="008B734C">
        <w:rPr>
          <w:rStyle w:val="a9"/>
          <w:rFonts w:ascii="Times New Roman" w:hAnsi="Times New Roman"/>
          <w:color w:val="000000" w:themeColor="text1"/>
          <w:sz w:val="27"/>
          <w:szCs w:val="27"/>
          <w:u w:val="none"/>
        </w:rPr>
        <w:softHyphen/>
      </w:r>
      <w:r w:rsidRPr="009F194D">
        <w:rPr>
          <w:rStyle w:val="a9"/>
          <w:rFonts w:ascii="Times New Roman" w:hAnsi="Times New Roman"/>
          <w:color w:val="000000" w:themeColor="text1"/>
          <w:sz w:val="27"/>
          <w:szCs w:val="27"/>
          <w:u w:val="none"/>
        </w:rPr>
        <w:t>ра</w:t>
      </w:r>
      <w:r w:rsidR="00A174EA">
        <w:rPr>
          <w:rStyle w:val="a9"/>
          <w:rFonts w:ascii="Times New Roman" w:hAnsi="Times New Roman"/>
          <w:color w:val="000000" w:themeColor="text1"/>
          <w:sz w:val="27"/>
          <w:szCs w:val="27"/>
          <w:u w:val="none"/>
        </w:rPr>
        <w:softHyphen/>
      </w:r>
      <w:r w:rsidRPr="009F194D">
        <w:rPr>
          <w:rStyle w:val="a9"/>
          <w:rFonts w:ascii="Times New Roman" w:hAnsi="Times New Roman"/>
          <w:color w:val="000000" w:themeColor="text1"/>
          <w:sz w:val="27"/>
          <w:szCs w:val="27"/>
          <w:u w:val="none"/>
        </w:rPr>
        <w:t>щения 25.09.19).</w:t>
      </w:r>
    </w:p>
    <w:p w:rsidR="005A5F44" w:rsidRPr="009F194D" w:rsidRDefault="004B6B0C" w:rsidP="003A618B">
      <w:pPr>
        <w:tabs>
          <w:tab w:val="left" w:pos="851"/>
          <w:tab w:val="left" w:pos="993"/>
          <w:tab w:val="left" w:pos="9923"/>
        </w:tabs>
        <w:spacing w:after="0" w:line="240" w:lineRule="auto"/>
        <w:ind w:firstLine="567"/>
        <w:jc w:val="both"/>
        <w:rPr>
          <w:rFonts w:ascii="Times New Roman" w:hAnsi="Times New Roman" w:cs="Times New Roman"/>
          <w:sz w:val="27"/>
          <w:szCs w:val="27"/>
        </w:rPr>
      </w:pPr>
      <w:r w:rsidRPr="009F194D">
        <w:rPr>
          <w:rStyle w:val="HTML"/>
          <w:rFonts w:ascii="Times New Roman" w:hAnsi="Times New Roman" w:cs="Times New Roman"/>
          <w:i w:val="0"/>
          <w:iCs w:val="0"/>
          <w:color w:val="000000" w:themeColor="text1"/>
          <w:sz w:val="27"/>
          <w:szCs w:val="27"/>
          <w:shd w:val="clear" w:color="auto" w:fill="FFFFFF"/>
        </w:rPr>
        <w:fldChar w:fldCharType="end"/>
      </w:r>
      <w:r w:rsidR="00260231">
        <w:rPr>
          <w:rStyle w:val="HTML"/>
          <w:rFonts w:ascii="Times New Roman" w:hAnsi="Times New Roman" w:cs="Times New Roman"/>
          <w:i w:val="0"/>
          <w:iCs w:val="0"/>
          <w:sz w:val="27"/>
          <w:szCs w:val="27"/>
          <w:shd w:val="clear" w:color="auto" w:fill="FFFFFF"/>
        </w:rPr>
        <w:t>9</w:t>
      </w:r>
      <w:r w:rsidR="00A97096">
        <w:rPr>
          <w:rStyle w:val="HTML"/>
          <w:rFonts w:ascii="Times New Roman" w:hAnsi="Times New Roman" w:cs="Times New Roman"/>
          <w:i w:val="0"/>
          <w:iCs w:val="0"/>
          <w:sz w:val="27"/>
          <w:szCs w:val="27"/>
          <w:shd w:val="clear" w:color="auto" w:fill="FFFFFF"/>
        </w:rPr>
        <w:t xml:space="preserve"> </w:t>
      </w:r>
      <w:r w:rsidR="005A5F44" w:rsidRPr="003C1BE3">
        <w:rPr>
          <w:rFonts w:ascii="Times New Roman" w:hAnsi="Times New Roman" w:cs="Times New Roman"/>
          <w:sz w:val="27"/>
          <w:szCs w:val="27"/>
        </w:rPr>
        <w:t>Закон Республики Казахстан «О сельскохозяйственных кооперати</w:t>
      </w:r>
      <w:r w:rsidR="005A5F44" w:rsidRPr="003C1BE3">
        <w:rPr>
          <w:rFonts w:ascii="Times New Roman" w:hAnsi="Times New Roman" w:cs="Times New Roman"/>
          <w:sz w:val="27"/>
          <w:szCs w:val="27"/>
        </w:rPr>
        <w:softHyphen/>
        <w:t>вах» от 29</w:t>
      </w:r>
      <w:r w:rsidR="00760065" w:rsidRPr="003C1BE3">
        <w:rPr>
          <w:rFonts w:ascii="Times New Roman" w:hAnsi="Times New Roman" w:cs="Times New Roman"/>
          <w:sz w:val="27"/>
          <w:szCs w:val="27"/>
        </w:rPr>
        <w:t>.10.2</w:t>
      </w:r>
      <w:r w:rsidR="005A5F44" w:rsidRPr="003C1BE3">
        <w:rPr>
          <w:rFonts w:ascii="Times New Roman" w:hAnsi="Times New Roman" w:cs="Times New Roman"/>
          <w:sz w:val="27"/>
          <w:szCs w:val="27"/>
        </w:rPr>
        <w:t>015 г</w:t>
      </w:r>
      <w:r w:rsidR="00760065" w:rsidRPr="003C1BE3">
        <w:rPr>
          <w:rFonts w:ascii="Times New Roman" w:hAnsi="Times New Roman" w:cs="Times New Roman"/>
          <w:sz w:val="27"/>
          <w:szCs w:val="27"/>
        </w:rPr>
        <w:t>.</w:t>
      </w:r>
      <w:r w:rsidR="005A5F44" w:rsidRPr="003C1BE3">
        <w:rPr>
          <w:rFonts w:ascii="Times New Roman" w:hAnsi="Times New Roman" w:cs="Times New Roman"/>
          <w:sz w:val="27"/>
          <w:szCs w:val="27"/>
        </w:rPr>
        <w:t xml:space="preserve"> № 372</w:t>
      </w:r>
      <w:r w:rsidR="003A51AF" w:rsidRPr="003C1BE3">
        <w:rPr>
          <w:rFonts w:ascii="Times New Roman" w:hAnsi="Times New Roman" w:cs="Times New Roman"/>
          <w:sz w:val="27"/>
          <w:szCs w:val="27"/>
        </w:rPr>
        <w:t>-</w:t>
      </w:r>
      <w:r w:rsidR="005A5F44" w:rsidRPr="003C1BE3">
        <w:rPr>
          <w:rFonts w:ascii="Times New Roman" w:hAnsi="Times New Roman" w:cs="Times New Roman"/>
          <w:sz w:val="27"/>
          <w:szCs w:val="27"/>
        </w:rPr>
        <w:t>V ЗРК. [Электронный ресурс] Режим до</w:t>
      </w:r>
      <w:r w:rsidR="005A5F44" w:rsidRPr="003C1BE3">
        <w:rPr>
          <w:rFonts w:ascii="Times New Roman" w:hAnsi="Times New Roman" w:cs="Times New Roman"/>
          <w:sz w:val="27"/>
          <w:szCs w:val="27"/>
        </w:rPr>
        <w:softHyphen/>
        <w:t xml:space="preserve">ступа: </w:t>
      </w:r>
      <w:hyperlink r:id="rId26" w:history="1">
        <w:r w:rsidR="005A5F44" w:rsidRPr="003C1BE3">
          <w:rPr>
            <w:rStyle w:val="a9"/>
            <w:rFonts w:ascii="Times New Roman" w:hAnsi="Times New Roman"/>
            <w:color w:val="auto"/>
            <w:sz w:val="27"/>
            <w:szCs w:val="27"/>
            <w:u w:val="none"/>
          </w:rPr>
          <w:t>http://adilet.zan.kz</w:t>
        </w:r>
      </w:hyperlink>
      <w:r w:rsidR="005A5F44" w:rsidRPr="003C1BE3">
        <w:rPr>
          <w:rFonts w:ascii="Times New Roman" w:hAnsi="Times New Roman" w:cs="Times New Roman"/>
          <w:sz w:val="27"/>
          <w:szCs w:val="27"/>
        </w:rPr>
        <w:t xml:space="preserve"> (дата обращения 25.</w:t>
      </w:r>
      <w:r w:rsidR="00D06369" w:rsidRPr="003C1BE3">
        <w:rPr>
          <w:rFonts w:ascii="Times New Roman" w:hAnsi="Times New Roman" w:cs="Times New Roman"/>
          <w:sz w:val="27"/>
          <w:szCs w:val="27"/>
        </w:rPr>
        <w:t>09</w:t>
      </w:r>
      <w:r w:rsidR="005A5F44" w:rsidRPr="003C1BE3">
        <w:rPr>
          <w:rFonts w:ascii="Times New Roman" w:hAnsi="Times New Roman" w:cs="Times New Roman"/>
          <w:sz w:val="27"/>
          <w:szCs w:val="27"/>
        </w:rPr>
        <w:t>.1</w:t>
      </w:r>
      <w:r w:rsidR="00D06369" w:rsidRPr="003C1BE3">
        <w:rPr>
          <w:rFonts w:ascii="Times New Roman" w:hAnsi="Times New Roman" w:cs="Times New Roman"/>
          <w:sz w:val="27"/>
          <w:szCs w:val="27"/>
        </w:rPr>
        <w:t>9</w:t>
      </w:r>
      <w:r w:rsidR="005A5F44" w:rsidRPr="003C1BE3">
        <w:rPr>
          <w:rFonts w:ascii="Times New Roman" w:hAnsi="Times New Roman" w:cs="Times New Roman"/>
          <w:sz w:val="27"/>
          <w:szCs w:val="27"/>
        </w:rPr>
        <w:t>)</w:t>
      </w:r>
      <w:r w:rsidR="009F194D" w:rsidRPr="009F194D">
        <w:rPr>
          <w:rFonts w:ascii="Times New Roman" w:hAnsi="Times New Roman" w:cs="Times New Roman"/>
          <w:sz w:val="27"/>
          <w:szCs w:val="27"/>
        </w:rPr>
        <w:t>.</w:t>
      </w:r>
    </w:p>
    <w:p w:rsidR="005A5F44" w:rsidRPr="009F194D" w:rsidRDefault="005A5F44" w:rsidP="00E0470A">
      <w:pPr>
        <w:tabs>
          <w:tab w:val="left" w:pos="9923"/>
        </w:tabs>
        <w:spacing w:after="0" w:line="240" w:lineRule="auto"/>
        <w:ind w:firstLine="567"/>
        <w:jc w:val="both"/>
        <w:rPr>
          <w:rFonts w:ascii="Times New Roman" w:hAnsi="Times New Roman" w:cs="Times New Roman"/>
          <w:sz w:val="28"/>
          <w:szCs w:val="28"/>
        </w:rPr>
      </w:pPr>
      <w:r w:rsidRPr="003C1BE3">
        <w:rPr>
          <w:rFonts w:ascii="Times New Roman" w:hAnsi="Times New Roman" w:cs="Times New Roman"/>
          <w:sz w:val="27"/>
          <w:szCs w:val="27"/>
        </w:rPr>
        <w:t>1</w:t>
      </w:r>
      <w:r w:rsidR="00260231">
        <w:rPr>
          <w:rFonts w:ascii="Times New Roman" w:hAnsi="Times New Roman" w:cs="Times New Roman"/>
          <w:sz w:val="27"/>
          <w:szCs w:val="27"/>
        </w:rPr>
        <w:t>0</w:t>
      </w:r>
      <w:r w:rsidRPr="003C1BE3">
        <w:rPr>
          <w:rFonts w:ascii="Times New Roman" w:hAnsi="Times New Roman" w:cs="Times New Roman"/>
          <w:sz w:val="27"/>
          <w:szCs w:val="27"/>
        </w:rPr>
        <w:t xml:space="preserve"> Об утверждении Правил субсидирования по возмещению части рас</w:t>
      </w:r>
      <w:r w:rsidRPr="003C1BE3">
        <w:rPr>
          <w:rFonts w:ascii="Times New Roman" w:hAnsi="Times New Roman" w:cs="Times New Roman"/>
          <w:sz w:val="27"/>
          <w:szCs w:val="27"/>
        </w:rPr>
        <w:softHyphen/>
        <w:t>ходов, понесенных субъектом агропромышленного комплекса, при инвести</w:t>
      </w:r>
      <w:r w:rsidRPr="003C1BE3">
        <w:rPr>
          <w:rFonts w:ascii="Times New Roman" w:hAnsi="Times New Roman" w:cs="Times New Roman"/>
          <w:sz w:val="27"/>
          <w:szCs w:val="27"/>
        </w:rPr>
        <w:softHyphen/>
        <w:t xml:space="preserve">ционных вложениях. [Электронный ресурс] Режим доступа: </w:t>
      </w:r>
      <w:hyperlink r:id="rId27" w:history="1">
        <w:r w:rsidRPr="003C1BE3">
          <w:rPr>
            <w:rStyle w:val="a9"/>
            <w:rFonts w:ascii="Times New Roman" w:hAnsi="Times New Roman"/>
            <w:color w:val="auto"/>
            <w:sz w:val="27"/>
            <w:szCs w:val="27"/>
            <w:u w:val="none"/>
          </w:rPr>
          <w:t>http://adilet.zan.kz</w:t>
        </w:r>
      </w:hyperlink>
      <w:r w:rsidRPr="003C1BE3">
        <w:rPr>
          <w:rFonts w:ascii="Times New Roman" w:hAnsi="Times New Roman" w:cs="Times New Roman"/>
          <w:sz w:val="27"/>
          <w:szCs w:val="27"/>
        </w:rPr>
        <w:t xml:space="preserve"> (дата обра</w:t>
      </w:r>
      <w:r w:rsidR="00A174EA">
        <w:rPr>
          <w:rFonts w:ascii="Times New Roman" w:hAnsi="Times New Roman" w:cs="Times New Roman"/>
          <w:sz w:val="27"/>
          <w:szCs w:val="27"/>
        </w:rPr>
        <w:softHyphen/>
      </w:r>
      <w:r w:rsidRPr="003C1BE3">
        <w:rPr>
          <w:rFonts w:ascii="Times New Roman" w:hAnsi="Times New Roman" w:cs="Times New Roman"/>
          <w:sz w:val="27"/>
          <w:szCs w:val="27"/>
        </w:rPr>
        <w:t>щения 25.</w:t>
      </w:r>
      <w:r w:rsidR="00D06369" w:rsidRPr="003C1BE3">
        <w:rPr>
          <w:rFonts w:ascii="Times New Roman" w:hAnsi="Times New Roman" w:cs="Times New Roman"/>
          <w:sz w:val="27"/>
          <w:szCs w:val="27"/>
        </w:rPr>
        <w:t>09</w:t>
      </w:r>
      <w:r w:rsidRPr="003C1BE3">
        <w:rPr>
          <w:rFonts w:ascii="Times New Roman" w:hAnsi="Times New Roman" w:cs="Times New Roman"/>
          <w:sz w:val="27"/>
          <w:szCs w:val="27"/>
        </w:rPr>
        <w:t>.1</w:t>
      </w:r>
      <w:r w:rsidR="00D06369" w:rsidRPr="003C1BE3">
        <w:rPr>
          <w:rFonts w:ascii="Times New Roman" w:hAnsi="Times New Roman" w:cs="Times New Roman"/>
          <w:sz w:val="27"/>
          <w:szCs w:val="27"/>
        </w:rPr>
        <w:t>9</w:t>
      </w:r>
      <w:r w:rsidRPr="003C1BE3">
        <w:rPr>
          <w:rFonts w:ascii="Times New Roman" w:hAnsi="Times New Roman" w:cs="Times New Roman"/>
          <w:sz w:val="27"/>
          <w:szCs w:val="27"/>
        </w:rPr>
        <w:t>)</w:t>
      </w:r>
      <w:r w:rsidR="009F194D" w:rsidRPr="009F194D">
        <w:rPr>
          <w:rFonts w:ascii="Times New Roman" w:hAnsi="Times New Roman" w:cs="Times New Roman"/>
          <w:sz w:val="27"/>
          <w:szCs w:val="27"/>
        </w:rPr>
        <w:t>.</w:t>
      </w:r>
    </w:p>
    <w:p w:rsidR="00B7678C" w:rsidRDefault="00B7678C"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p>
    <w:p w:rsidR="00B7678C" w:rsidRDefault="00B7678C"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p>
    <w:p w:rsidR="000E2339" w:rsidRDefault="000E2339"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p>
    <w:p w:rsidR="00260231" w:rsidRDefault="00260231"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p>
    <w:p w:rsidR="00260231" w:rsidRDefault="00260231"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p>
    <w:p w:rsidR="00260231" w:rsidRDefault="00260231"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p>
    <w:p w:rsidR="00260231" w:rsidRDefault="00260231"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p>
    <w:p w:rsidR="00260231" w:rsidRDefault="00260231"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p>
    <w:p w:rsidR="00260231" w:rsidRDefault="00260231"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p>
    <w:p w:rsidR="00260231" w:rsidRDefault="00260231"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p>
    <w:p w:rsidR="00260231" w:rsidRDefault="00260231"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p>
    <w:p w:rsidR="00260231" w:rsidRDefault="00260231"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p>
    <w:p w:rsidR="00260231" w:rsidRDefault="00260231"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p>
    <w:p w:rsidR="00222385" w:rsidRPr="003C1BE3" w:rsidRDefault="00222385"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r w:rsidRPr="003C1BE3">
        <w:rPr>
          <w:rFonts w:ascii="Times New Roman" w:hAnsi="Times New Roman" w:cs="Times New Roman"/>
          <w:sz w:val="28"/>
          <w:szCs w:val="28"/>
        </w:rPr>
        <w:lastRenderedPageBreak/>
        <w:t>ПРИЛОЖЕНИЕ А</w:t>
      </w:r>
    </w:p>
    <w:p w:rsidR="00222385" w:rsidRPr="003C1BE3" w:rsidRDefault="00222385" w:rsidP="00E0470A">
      <w:pPr>
        <w:pStyle w:val="a3"/>
        <w:shd w:val="clear" w:color="auto" w:fill="FFFFFF"/>
        <w:tabs>
          <w:tab w:val="left" w:pos="9923"/>
        </w:tabs>
        <w:spacing w:after="0" w:line="240" w:lineRule="auto"/>
        <w:ind w:left="0"/>
        <w:jc w:val="center"/>
        <w:rPr>
          <w:rFonts w:ascii="Times New Roman" w:hAnsi="Times New Roman" w:cs="Times New Roman"/>
          <w:sz w:val="28"/>
          <w:szCs w:val="28"/>
        </w:rPr>
      </w:pPr>
    </w:p>
    <w:p w:rsidR="00222385" w:rsidRPr="003C1BE3" w:rsidRDefault="00222385" w:rsidP="00C74985">
      <w:pPr>
        <w:pStyle w:val="a3"/>
        <w:shd w:val="clear" w:color="auto" w:fill="FFFFFF"/>
        <w:tabs>
          <w:tab w:val="left" w:pos="9923"/>
        </w:tabs>
        <w:spacing w:after="0" w:line="240" w:lineRule="auto"/>
        <w:ind w:left="0"/>
        <w:jc w:val="center"/>
        <w:rPr>
          <w:rFonts w:ascii="Times New Roman" w:hAnsi="Times New Roman" w:cs="Times New Roman"/>
          <w:sz w:val="28"/>
          <w:szCs w:val="28"/>
        </w:rPr>
      </w:pPr>
      <w:r w:rsidRPr="003C1BE3">
        <w:rPr>
          <w:rFonts w:ascii="Times New Roman" w:hAnsi="Times New Roman" w:cs="Times New Roman"/>
          <w:sz w:val="28"/>
          <w:szCs w:val="28"/>
        </w:rPr>
        <w:t>Поголовь</w:t>
      </w:r>
      <w:r w:rsidR="00776461">
        <w:rPr>
          <w:rFonts w:ascii="Times New Roman" w:hAnsi="Times New Roman" w:cs="Times New Roman"/>
          <w:sz w:val="28"/>
          <w:szCs w:val="28"/>
        </w:rPr>
        <w:t>е</w:t>
      </w:r>
      <w:r w:rsidRPr="003C1BE3">
        <w:rPr>
          <w:rFonts w:ascii="Times New Roman" w:hAnsi="Times New Roman" w:cs="Times New Roman"/>
          <w:sz w:val="28"/>
          <w:szCs w:val="28"/>
        </w:rPr>
        <w:t xml:space="preserve"> скота и объемы производства мяса в РК за 2016</w:t>
      </w:r>
      <w:r w:rsidR="003A51AF" w:rsidRPr="003C1BE3">
        <w:rPr>
          <w:rFonts w:ascii="Times New Roman" w:hAnsi="Times New Roman" w:cs="Times New Roman"/>
          <w:sz w:val="28"/>
          <w:szCs w:val="28"/>
        </w:rPr>
        <w:t>-</w:t>
      </w:r>
      <w:r w:rsidRPr="003C1BE3">
        <w:rPr>
          <w:rFonts w:ascii="Times New Roman" w:hAnsi="Times New Roman" w:cs="Times New Roman"/>
          <w:sz w:val="28"/>
          <w:szCs w:val="28"/>
        </w:rPr>
        <w:t>2018 гг.</w:t>
      </w:r>
    </w:p>
    <w:p w:rsidR="00222385" w:rsidRPr="003C1BE3" w:rsidRDefault="00222385" w:rsidP="00E0470A">
      <w:pPr>
        <w:pStyle w:val="a3"/>
        <w:shd w:val="clear" w:color="auto" w:fill="FFFFFF"/>
        <w:tabs>
          <w:tab w:val="left" w:pos="9923"/>
        </w:tabs>
        <w:spacing w:after="0" w:line="240" w:lineRule="auto"/>
        <w:ind w:left="0"/>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2093"/>
        <w:gridCol w:w="1134"/>
        <w:gridCol w:w="1134"/>
        <w:gridCol w:w="1417"/>
        <w:gridCol w:w="1134"/>
        <w:gridCol w:w="1134"/>
        <w:gridCol w:w="1275"/>
      </w:tblGrid>
      <w:tr w:rsidR="00222385" w:rsidRPr="00A174EA" w:rsidTr="00212876">
        <w:tc>
          <w:tcPr>
            <w:tcW w:w="2093" w:type="dxa"/>
            <w:vMerge w:val="restart"/>
            <w:vAlign w:val="center"/>
          </w:tcPr>
          <w:p w:rsidR="00222385" w:rsidRPr="00A174EA" w:rsidRDefault="00C24FC7" w:rsidP="00E0470A">
            <w:pPr>
              <w:tabs>
                <w:tab w:val="left" w:pos="992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Виды с</w:t>
            </w:r>
            <w:r w:rsidR="003C1BE3" w:rsidRPr="00A174EA">
              <w:rPr>
                <w:rFonts w:ascii="Times New Roman" w:hAnsi="Times New Roman" w:cs="Times New Roman"/>
                <w:sz w:val="28"/>
                <w:szCs w:val="28"/>
              </w:rPr>
              <w:t>кот</w:t>
            </w:r>
            <w:r>
              <w:rPr>
                <w:rFonts w:ascii="Times New Roman" w:hAnsi="Times New Roman" w:cs="Times New Roman"/>
                <w:sz w:val="28"/>
                <w:szCs w:val="28"/>
              </w:rPr>
              <w:t>а</w:t>
            </w:r>
          </w:p>
        </w:tc>
        <w:tc>
          <w:tcPr>
            <w:tcW w:w="3685" w:type="dxa"/>
            <w:gridSpan w:val="3"/>
            <w:vAlign w:val="center"/>
          </w:tcPr>
          <w:p w:rsidR="00222385" w:rsidRPr="00A174EA" w:rsidRDefault="00222385" w:rsidP="00212876">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Поголовье скота, тыс.</w:t>
            </w:r>
            <w:r w:rsidR="00212876">
              <w:rPr>
                <w:rFonts w:ascii="Times New Roman" w:hAnsi="Times New Roman" w:cs="Times New Roman"/>
                <w:sz w:val="28"/>
                <w:szCs w:val="28"/>
              </w:rPr>
              <w:t xml:space="preserve"> </w:t>
            </w:r>
            <w:r w:rsidRPr="00A174EA">
              <w:rPr>
                <w:rFonts w:ascii="Times New Roman" w:hAnsi="Times New Roman" w:cs="Times New Roman"/>
                <w:sz w:val="28"/>
                <w:szCs w:val="28"/>
              </w:rPr>
              <w:t>гол</w:t>
            </w:r>
            <w:r w:rsidR="00212876">
              <w:rPr>
                <w:rFonts w:ascii="Times New Roman" w:hAnsi="Times New Roman" w:cs="Times New Roman"/>
                <w:sz w:val="28"/>
                <w:szCs w:val="28"/>
              </w:rPr>
              <w:t>ов</w:t>
            </w:r>
          </w:p>
        </w:tc>
        <w:tc>
          <w:tcPr>
            <w:tcW w:w="3543" w:type="dxa"/>
            <w:gridSpan w:val="3"/>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Производство мяса, тыс.т</w:t>
            </w:r>
          </w:p>
        </w:tc>
      </w:tr>
      <w:tr w:rsidR="00222385" w:rsidRPr="00A174EA" w:rsidTr="00212876">
        <w:tc>
          <w:tcPr>
            <w:tcW w:w="2093" w:type="dxa"/>
            <w:vMerge/>
            <w:vAlign w:val="center"/>
          </w:tcPr>
          <w:p w:rsidR="00222385" w:rsidRPr="00A174EA" w:rsidRDefault="00222385" w:rsidP="00E0470A">
            <w:pPr>
              <w:tabs>
                <w:tab w:val="left" w:pos="9923"/>
              </w:tabs>
              <w:spacing w:after="0" w:line="240" w:lineRule="auto"/>
              <w:jc w:val="both"/>
              <w:rPr>
                <w:rFonts w:ascii="Times New Roman" w:hAnsi="Times New Roman" w:cs="Times New Roman"/>
                <w:sz w:val="28"/>
                <w:szCs w:val="28"/>
              </w:rPr>
            </w:pP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2016</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2017</w:t>
            </w:r>
          </w:p>
        </w:tc>
        <w:tc>
          <w:tcPr>
            <w:tcW w:w="1417"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2018</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2016</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2017</w:t>
            </w:r>
          </w:p>
        </w:tc>
        <w:tc>
          <w:tcPr>
            <w:tcW w:w="1275"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2018</w:t>
            </w:r>
          </w:p>
        </w:tc>
      </w:tr>
      <w:tr w:rsidR="00222385" w:rsidRPr="00A174EA" w:rsidTr="00212876">
        <w:tc>
          <w:tcPr>
            <w:tcW w:w="2093" w:type="dxa"/>
            <w:vAlign w:val="center"/>
          </w:tcPr>
          <w:p w:rsidR="00222385" w:rsidRPr="00A174EA" w:rsidRDefault="00222385" w:rsidP="00E0470A">
            <w:pPr>
              <w:tabs>
                <w:tab w:val="left" w:pos="9923"/>
              </w:tabs>
              <w:spacing w:after="0" w:line="240" w:lineRule="auto"/>
              <w:jc w:val="both"/>
              <w:rPr>
                <w:rFonts w:ascii="Times New Roman" w:hAnsi="Times New Roman" w:cs="Times New Roman"/>
                <w:sz w:val="28"/>
                <w:szCs w:val="28"/>
              </w:rPr>
            </w:pPr>
            <w:r w:rsidRPr="00A174EA">
              <w:rPr>
                <w:rFonts w:ascii="Times New Roman" w:hAnsi="Times New Roman" w:cs="Times New Roman"/>
                <w:sz w:val="28"/>
                <w:szCs w:val="28"/>
              </w:rPr>
              <w:t>КРС</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6413,2</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6764,2</w:t>
            </w:r>
          </w:p>
        </w:tc>
        <w:tc>
          <w:tcPr>
            <w:tcW w:w="1417" w:type="dxa"/>
            <w:vAlign w:val="center"/>
          </w:tcPr>
          <w:p w:rsidR="00222385" w:rsidRPr="00A174EA" w:rsidRDefault="00EE52A0"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7137,9</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430,6</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450,4</w:t>
            </w:r>
          </w:p>
        </w:tc>
        <w:tc>
          <w:tcPr>
            <w:tcW w:w="1275"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477,4</w:t>
            </w:r>
          </w:p>
        </w:tc>
      </w:tr>
      <w:tr w:rsidR="00222385" w:rsidRPr="00A174EA" w:rsidTr="00212876">
        <w:tc>
          <w:tcPr>
            <w:tcW w:w="2093" w:type="dxa"/>
            <w:vAlign w:val="center"/>
          </w:tcPr>
          <w:p w:rsidR="00222385" w:rsidRPr="00A174EA" w:rsidRDefault="00222385" w:rsidP="00E0470A">
            <w:pPr>
              <w:tabs>
                <w:tab w:val="left" w:pos="9923"/>
              </w:tabs>
              <w:spacing w:after="0" w:line="240" w:lineRule="auto"/>
              <w:jc w:val="both"/>
              <w:rPr>
                <w:rFonts w:ascii="Times New Roman" w:hAnsi="Times New Roman" w:cs="Times New Roman"/>
                <w:sz w:val="28"/>
                <w:szCs w:val="28"/>
              </w:rPr>
            </w:pPr>
            <w:r w:rsidRPr="00A174EA">
              <w:rPr>
                <w:rFonts w:ascii="Times New Roman" w:hAnsi="Times New Roman" w:cs="Times New Roman"/>
                <w:sz w:val="28"/>
                <w:szCs w:val="28"/>
              </w:rPr>
              <w:t>овцы</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15884,8</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16049,8</w:t>
            </w:r>
          </w:p>
        </w:tc>
        <w:tc>
          <w:tcPr>
            <w:tcW w:w="1417" w:type="dxa"/>
            <w:vAlign w:val="center"/>
          </w:tcPr>
          <w:p w:rsidR="00222385" w:rsidRPr="00A174EA" w:rsidRDefault="00EE52A0" w:rsidP="00FB096B">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16</w:t>
            </w:r>
            <w:r w:rsidR="00FB096B" w:rsidRPr="00A174EA">
              <w:rPr>
                <w:rFonts w:ascii="Times New Roman" w:hAnsi="Times New Roman" w:cs="Times New Roman"/>
                <w:sz w:val="28"/>
                <w:szCs w:val="28"/>
              </w:rPr>
              <w:t>3</w:t>
            </w:r>
            <w:r w:rsidRPr="00A174EA">
              <w:rPr>
                <w:rFonts w:ascii="Times New Roman" w:hAnsi="Times New Roman" w:cs="Times New Roman"/>
                <w:sz w:val="28"/>
                <w:szCs w:val="28"/>
              </w:rPr>
              <w:t>99,3</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148,8</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151,4</w:t>
            </w:r>
          </w:p>
        </w:tc>
        <w:tc>
          <w:tcPr>
            <w:tcW w:w="1275"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150,8</w:t>
            </w:r>
          </w:p>
        </w:tc>
      </w:tr>
      <w:tr w:rsidR="00222385" w:rsidRPr="00A174EA" w:rsidTr="00212876">
        <w:tc>
          <w:tcPr>
            <w:tcW w:w="2093" w:type="dxa"/>
            <w:vAlign w:val="center"/>
          </w:tcPr>
          <w:p w:rsidR="00222385" w:rsidRPr="00A174EA" w:rsidRDefault="00222385" w:rsidP="00E0470A">
            <w:pPr>
              <w:tabs>
                <w:tab w:val="left" w:pos="9923"/>
              </w:tabs>
              <w:spacing w:after="0" w:line="240" w:lineRule="auto"/>
              <w:jc w:val="both"/>
              <w:rPr>
                <w:rFonts w:ascii="Times New Roman" w:hAnsi="Times New Roman" w:cs="Times New Roman"/>
                <w:sz w:val="28"/>
                <w:szCs w:val="28"/>
              </w:rPr>
            </w:pPr>
            <w:r w:rsidRPr="00A174EA">
              <w:rPr>
                <w:rFonts w:ascii="Times New Roman" w:hAnsi="Times New Roman" w:cs="Times New Roman"/>
                <w:sz w:val="28"/>
                <w:szCs w:val="28"/>
              </w:rPr>
              <w:t>козы</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2299,4</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2279,2</w:t>
            </w:r>
          </w:p>
        </w:tc>
        <w:tc>
          <w:tcPr>
            <w:tcW w:w="1417" w:type="dxa"/>
            <w:vAlign w:val="center"/>
          </w:tcPr>
          <w:p w:rsidR="00222385" w:rsidRPr="00A174EA" w:rsidRDefault="00EE52A0"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2278,6</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20,4</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20,0</w:t>
            </w:r>
          </w:p>
        </w:tc>
        <w:tc>
          <w:tcPr>
            <w:tcW w:w="1275"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19,8</w:t>
            </w:r>
          </w:p>
        </w:tc>
      </w:tr>
      <w:tr w:rsidR="00222385" w:rsidRPr="00A174EA" w:rsidTr="00212876">
        <w:tc>
          <w:tcPr>
            <w:tcW w:w="2093" w:type="dxa"/>
            <w:vAlign w:val="center"/>
          </w:tcPr>
          <w:p w:rsidR="00222385" w:rsidRPr="00A174EA" w:rsidRDefault="00222385" w:rsidP="00E0470A">
            <w:pPr>
              <w:tabs>
                <w:tab w:val="left" w:pos="9923"/>
              </w:tabs>
              <w:spacing w:after="0" w:line="240" w:lineRule="auto"/>
              <w:jc w:val="both"/>
              <w:rPr>
                <w:rFonts w:ascii="Times New Roman" w:hAnsi="Times New Roman" w:cs="Times New Roman"/>
                <w:sz w:val="28"/>
                <w:szCs w:val="28"/>
              </w:rPr>
            </w:pPr>
            <w:r w:rsidRPr="00A174EA">
              <w:rPr>
                <w:rFonts w:ascii="Times New Roman" w:hAnsi="Times New Roman" w:cs="Times New Roman"/>
                <w:sz w:val="28"/>
                <w:szCs w:val="28"/>
              </w:rPr>
              <w:t>свиньи</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834,2</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815,1</w:t>
            </w:r>
          </w:p>
        </w:tc>
        <w:tc>
          <w:tcPr>
            <w:tcW w:w="1417" w:type="dxa"/>
            <w:vAlign w:val="center"/>
          </w:tcPr>
          <w:p w:rsidR="00222385" w:rsidRPr="00A174EA" w:rsidRDefault="00EE52A0"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802,7</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93,9</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91,9</w:t>
            </w:r>
          </w:p>
        </w:tc>
        <w:tc>
          <w:tcPr>
            <w:tcW w:w="1275"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86,1</w:t>
            </w:r>
          </w:p>
        </w:tc>
      </w:tr>
      <w:tr w:rsidR="00222385" w:rsidRPr="00A174EA" w:rsidTr="00212876">
        <w:tc>
          <w:tcPr>
            <w:tcW w:w="2093" w:type="dxa"/>
            <w:vAlign w:val="center"/>
          </w:tcPr>
          <w:p w:rsidR="00222385" w:rsidRPr="00A174EA" w:rsidRDefault="00222385" w:rsidP="00E0470A">
            <w:pPr>
              <w:tabs>
                <w:tab w:val="left" w:pos="9923"/>
              </w:tabs>
              <w:spacing w:after="0" w:line="240" w:lineRule="auto"/>
              <w:jc w:val="both"/>
              <w:rPr>
                <w:rFonts w:ascii="Times New Roman" w:hAnsi="Times New Roman" w:cs="Times New Roman"/>
                <w:sz w:val="28"/>
                <w:szCs w:val="28"/>
              </w:rPr>
            </w:pPr>
            <w:r w:rsidRPr="00A174EA">
              <w:rPr>
                <w:rFonts w:ascii="Times New Roman" w:hAnsi="Times New Roman" w:cs="Times New Roman"/>
                <w:sz w:val="28"/>
                <w:szCs w:val="28"/>
              </w:rPr>
              <w:t>лошади</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2259,2</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2415,6</w:t>
            </w:r>
          </w:p>
        </w:tc>
        <w:tc>
          <w:tcPr>
            <w:tcW w:w="1417" w:type="dxa"/>
            <w:vAlign w:val="center"/>
          </w:tcPr>
          <w:p w:rsidR="00222385" w:rsidRPr="00A174EA" w:rsidRDefault="00EE52A0"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2623,7</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107,8</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117,5</w:t>
            </w:r>
          </w:p>
        </w:tc>
        <w:tc>
          <w:tcPr>
            <w:tcW w:w="1275"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126,5</w:t>
            </w:r>
          </w:p>
        </w:tc>
      </w:tr>
      <w:tr w:rsidR="00222385" w:rsidRPr="00A174EA" w:rsidTr="00212876">
        <w:tc>
          <w:tcPr>
            <w:tcW w:w="2093" w:type="dxa"/>
            <w:vAlign w:val="center"/>
          </w:tcPr>
          <w:p w:rsidR="00222385" w:rsidRPr="00A174EA" w:rsidRDefault="00222385" w:rsidP="00E0470A">
            <w:pPr>
              <w:tabs>
                <w:tab w:val="left" w:pos="9923"/>
              </w:tabs>
              <w:spacing w:after="0" w:line="240" w:lineRule="auto"/>
              <w:jc w:val="both"/>
              <w:rPr>
                <w:rFonts w:ascii="Times New Roman" w:hAnsi="Times New Roman" w:cs="Times New Roman"/>
                <w:sz w:val="28"/>
                <w:szCs w:val="28"/>
              </w:rPr>
            </w:pPr>
            <w:r w:rsidRPr="00A174EA">
              <w:rPr>
                <w:rFonts w:ascii="Times New Roman" w:hAnsi="Times New Roman" w:cs="Times New Roman"/>
                <w:sz w:val="28"/>
                <w:szCs w:val="28"/>
              </w:rPr>
              <w:t>птица</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36910,0</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39913,5</w:t>
            </w:r>
          </w:p>
        </w:tc>
        <w:tc>
          <w:tcPr>
            <w:tcW w:w="1417" w:type="dxa"/>
            <w:vAlign w:val="center"/>
          </w:tcPr>
          <w:p w:rsidR="00222385" w:rsidRPr="00A174EA" w:rsidRDefault="00EE52A0"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44452,9</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152,7</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179,6</w:t>
            </w:r>
          </w:p>
        </w:tc>
        <w:tc>
          <w:tcPr>
            <w:tcW w:w="1275" w:type="dxa"/>
            <w:vAlign w:val="center"/>
          </w:tcPr>
          <w:p w:rsidR="00222385" w:rsidRPr="00A174EA" w:rsidRDefault="00FB096B"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186,3</w:t>
            </w:r>
          </w:p>
        </w:tc>
      </w:tr>
      <w:tr w:rsidR="00222385" w:rsidRPr="00A174EA" w:rsidTr="00212876">
        <w:tc>
          <w:tcPr>
            <w:tcW w:w="2093" w:type="dxa"/>
            <w:vAlign w:val="center"/>
          </w:tcPr>
          <w:p w:rsidR="00222385" w:rsidRPr="00A174EA" w:rsidRDefault="00222385" w:rsidP="00E0470A">
            <w:pPr>
              <w:tabs>
                <w:tab w:val="left" w:pos="9923"/>
              </w:tabs>
              <w:spacing w:after="0" w:line="240" w:lineRule="auto"/>
              <w:jc w:val="both"/>
              <w:rPr>
                <w:rFonts w:ascii="Times New Roman" w:hAnsi="Times New Roman" w:cs="Times New Roman"/>
                <w:sz w:val="28"/>
                <w:szCs w:val="28"/>
              </w:rPr>
            </w:pPr>
            <w:r w:rsidRPr="00A174EA">
              <w:rPr>
                <w:rFonts w:ascii="Times New Roman" w:hAnsi="Times New Roman" w:cs="Times New Roman"/>
                <w:sz w:val="28"/>
                <w:szCs w:val="28"/>
              </w:rPr>
              <w:t>верблюды</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180,1</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193,1</w:t>
            </w:r>
          </w:p>
        </w:tc>
        <w:tc>
          <w:tcPr>
            <w:tcW w:w="1417" w:type="dxa"/>
            <w:vAlign w:val="center"/>
          </w:tcPr>
          <w:p w:rsidR="00222385" w:rsidRPr="00A174EA" w:rsidRDefault="00EE52A0"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202,2</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6,4</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6,6</w:t>
            </w:r>
          </w:p>
        </w:tc>
        <w:tc>
          <w:tcPr>
            <w:tcW w:w="1275"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6,7</w:t>
            </w:r>
          </w:p>
        </w:tc>
      </w:tr>
      <w:tr w:rsidR="00222385" w:rsidRPr="00A174EA" w:rsidTr="00212876">
        <w:tc>
          <w:tcPr>
            <w:tcW w:w="2093" w:type="dxa"/>
            <w:vAlign w:val="center"/>
          </w:tcPr>
          <w:p w:rsidR="00222385" w:rsidRPr="00A174EA" w:rsidRDefault="00222385" w:rsidP="00E0470A">
            <w:pPr>
              <w:tabs>
                <w:tab w:val="left" w:pos="9923"/>
              </w:tabs>
              <w:spacing w:after="0" w:line="240" w:lineRule="auto"/>
              <w:jc w:val="both"/>
              <w:rPr>
                <w:rFonts w:ascii="Times New Roman" w:hAnsi="Times New Roman" w:cs="Times New Roman"/>
                <w:sz w:val="28"/>
                <w:szCs w:val="28"/>
              </w:rPr>
            </w:pPr>
            <w:r w:rsidRPr="00A174EA">
              <w:rPr>
                <w:rFonts w:ascii="Times New Roman" w:hAnsi="Times New Roman" w:cs="Times New Roman"/>
                <w:sz w:val="28"/>
                <w:szCs w:val="28"/>
              </w:rPr>
              <w:t>прочие живот</w:t>
            </w:r>
            <w:r w:rsidR="008B734C">
              <w:rPr>
                <w:rFonts w:ascii="Times New Roman" w:hAnsi="Times New Roman" w:cs="Times New Roman"/>
                <w:sz w:val="28"/>
                <w:szCs w:val="28"/>
              </w:rPr>
              <w:softHyphen/>
            </w:r>
            <w:r w:rsidRPr="00A174EA">
              <w:rPr>
                <w:rFonts w:ascii="Times New Roman" w:hAnsi="Times New Roman" w:cs="Times New Roman"/>
                <w:sz w:val="28"/>
                <w:szCs w:val="28"/>
              </w:rPr>
              <w:t>ные</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209,2</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225,3</w:t>
            </w:r>
          </w:p>
        </w:tc>
        <w:tc>
          <w:tcPr>
            <w:tcW w:w="1417" w:type="dxa"/>
            <w:vAlign w:val="center"/>
          </w:tcPr>
          <w:p w:rsidR="00222385" w:rsidRPr="00A174EA" w:rsidRDefault="00EE52A0"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241,4</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0,1</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0,1</w:t>
            </w:r>
          </w:p>
        </w:tc>
        <w:tc>
          <w:tcPr>
            <w:tcW w:w="1275"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0,1</w:t>
            </w:r>
          </w:p>
        </w:tc>
      </w:tr>
      <w:tr w:rsidR="00222385" w:rsidRPr="00A174EA" w:rsidTr="00212876">
        <w:tc>
          <w:tcPr>
            <w:tcW w:w="2093" w:type="dxa"/>
            <w:vAlign w:val="center"/>
          </w:tcPr>
          <w:p w:rsidR="00222385" w:rsidRPr="00A174EA" w:rsidRDefault="00222385" w:rsidP="00E0470A">
            <w:pPr>
              <w:tabs>
                <w:tab w:val="left" w:pos="9923"/>
              </w:tabs>
              <w:spacing w:after="0" w:line="240" w:lineRule="auto"/>
              <w:jc w:val="both"/>
              <w:rPr>
                <w:rFonts w:ascii="Times New Roman" w:hAnsi="Times New Roman" w:cs="Times New Roman"/>
                <w:sz w:val="28"/>
                <w:szCs w:val="28"/>
              </w:rPr>
            </w:pPr>
            <w:r w:rsidRPr="00A174EA">
              <w:rPr>
                <w:rFonts w:ascii="Times New Roman" w:hAnsi="Times New Roman" w:cs="Times New Roman"/>
                <w:sz w:val="28"/>
                <w:szCs w:val="28"/>
              </w:rPr>
              <w:t>Всего</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color w:val="000000"/>
                <w:sz w:val="28"/>
                <w:szCs w:val="28"/>
              </w:rPr>
            </w:pPr>
            <w:r w:rsidRPr="00A174EA">
              <w:rPr>
                <w:rFonts w:ascii="Times New Roman" w:hAnsi="Times New Roman" w:cs="Times New Roman"/>
                <w:color w:val="000000"/>
                <w:sz w:val="28"/>
                <w:szCs w:val="28"/>
              </w:rPr>
              <w:t>64990,1</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color w:val="000000"/>
                <w:sz w:val="28"/>
                <w:szCs w:val="28"/>
              </w:rPr>
            </w:pPr>
            <w:r w:rsidRPr="00A174EA">
              <w:rPr>
                <w:rFonts w:ascii="Times New Roman" w:hAnsi="Times New Roman" w:cs="Times New Roman"/>
                <w:color w:val="000000"/>
                <w:sz w:val="28"/>
                <w:szCs w:val="28"/>
              </w:rPr>
              <w:t>68655,8</w:t>
            </w:r>
          </w:p>
        </w:tc>
        <w:tc>
          <w:tcPr>
            <w:tcW w:w="1417" w:type="dxa"/>
            <w:vAlign w:val="center"/>
          </w:tcPr>
          <w:p w:rsidR="00222385" w:rsidRPr="00A174EA" w:rsidRDefault="00EE52A0" w:rsidP="00FB096B">
            <w:pPr>
              <w:tabs>
                <w:tab w:val="left" w:pos="9923"/>
              </w:tabs>
              <w:spacing w:after="0" w:line="240" w:lineRule="auto"/>
              <w:jc w:val="center"/>
              <w:rPr>
                <w:rFonts w:ascii="Times New Roman" w:hAnsi="Times New Roman" w:cs="Times New Roman"/>
                <w:color w:val="000000"/>
                <w:sz w:val="28"/>
                <w:szCs w:val="28"/>
              </w:rPr>
            </w:pPr>
            <w:r w:rsidRPr="00A174EA">
              <w:rPr>
                <w:rFonts w:ascii="Times New Roman" w:hAnsi="Times New Roman" w:cs="Times New Roman"/>
                <w:color w:val="000000"/>
                <w:sz w:val="28"/>
                <w:szCs w:val="28"/>
              </w:rPr>
              <w:t>74</w:t>
            </w:r>
            <w:r w:rsidR="00FB096B" w:rsidRPr="00A174EA">
              <w:rPr>
                <w:rFonts w:ascii="Times New Roman" w:hAnsi="Times New Roman" w:cs="Times New Roman"/>
                <w:color w:val="000000"/>
                <w:sz w:val="28"/>
                <w:szCs w:val="28"/>
              </w:rPr>
              <w:t>1</w:t>
            </w:r>
            <w:r w:rsidRPr="00A174EA">
              <w:rPr>
                <w:rFonts w:ascii="Times New Roman" w:hAnsi="Times New Roman" w:cs="Times New Roman"/>
                <w:color w:val="000000"/>
                <w:sz w:val="28"/>
                <w:szCs w:val="28"/>
              </w:rPr>
              <w:t>38,7</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960,7</w:t>
            </w:r>
          </w:p>
        </w:tc>
        <w:tc>
          <w:tcPr>
            <w:tcW w:w="1134" w:type="dxa"/>
            <w:vAlign w:val="center"/>
          </w:tcPr>
          <w:p w:rsidR="00222385" w:rsidRPr="00A174EA" w:rsidRDefault="00222385"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1017,5</w:t>
            </w:r>
          </w:p>
        </w:tc>
        <w:tc>
          <w:tcPr>
            <w:tcW w:w="1275" w:type="dxa"/>
            <w:vAlign w:val="center"/>
          </w:tcPr>
          <w:p w:rsidR="00222385" w:rsidRPr="00A174EA" w:rsidRDefault="00FB096B" w:rsidP="00E0470A">
            <w:pPr>
              <w:tabs>
                <w:tab w:val="left" w:pos="9923"/>
              </w:tabs>
              <w:spacing w:after="0" w:line="240" w:lineRule="auto"/>
              <w:jc w:val="center"/>
              <w:rPr>
                <w:rFonts w:ascii="Times New Roman" w:hAnsi="Times New Roman" w:cs="Times New Roman"/>
                <w:sz w:val="28"/>
                <w:szCs w:val="28"/>
              </w:rPr>
            </w:pPr>
            <w:r w:rsidRPr="00A174EA">
              <w:rPr>
                <w:rFonts w:ascii="Times New Roman" w:hAnsi="Times New Roman" w:cs="Times New Roman"/>
                <w:sz w:val="28"/>
                <w:szCs w:val="28"/>
              </w:rPr>
              <w:t>1053,7</w:t>
            </w:r>
          </w:p>
        </w:tc>
      </w:tr>
    </w:tbl>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Pr="003B6F59" w:rsidRDefault="00B252A6" w:rsidP="00B252A6">
      <w:pPr>
        <w:tabs>
          <w:tab w:val="left" w:pos="9923"/>
        </w:tabs>
        <w:spacing w:after="0" w:line="240" w:lineRule="auto"/>
        <w:jc w:val="center"/>
        <w:rPr>
          <w:rFonts w:ascii="Times New Roman" w:hAnsi="Times New Roman" w:cs="Times New Roman"/>
          <w:sz w:val="28"/>
          <w:szCs w:val="24"/>
        </w:rPr>
      </w:pPr>
      <w:r w:rsidRPr="003B6F59">
        <w:rPr>
          <w:rFonts w:ascii="Times New Roman" w:hAnsi="Times New Roman" w:cs="Times New Roman"/>
          <w:sz w:val="28"/>
          <w:szCs w:val="24"/>
        </w:rPr>
        <w:lastRenderedPageBreak/>
        <w:t>ПРИЛОЖЕНИЕ Б</w:t>
      </w:r>
    </w:p>
    <w:p w:rsidR="00B252A6" w:rsidRPr="003C1BE3" w:rsidRDefault="00B252A6" w:rsidP="00B252A6">
      <w:pPr>
        <w:tabs>
          <w:tab w:val="left" w:pos="9923"/>
        </w:tabs>
        <w:spacing w:after="0" w:line="240" w:lineRule="auto"/>
        <w:rPr>
          <w:rFonts w:ascii="Times New Roman" w:hAnsi="Times New Roman" w:cs="Times New Roman"/>
        </w:rPr>
      </w:pPr>
    </w:p>
    <w:p w:rsidR="00B252A6" w:rsidRPr="00B252A6" w:rsidRDefault="00B252A6" w:rsidP="00C74985">
      <w:pPr>
        <w:spacing w:after="0" w:line="240" w:lineRule="auto"/>
        <w:jc w:val="center"/>
        <w:rPr>
          <w:rFonts w:ascii="Times New Roman" w:hAnsi="Times New Roman" w:cs="Times New Roman"/>
          <w:sz w:val="27"/>
          <w:szCs w:val="27"/>
        </w:rPr>
      </w:pPr>
      <w:r w:rsidRPr="00B252A6">
        <w:rPr>
          <w:rFonts w:ascii="Times New Roman" w:hAnsi="Times New Roman" w:cs="Times New Roman"/>
          <w:sz w:val="27"/>
          <w:szCs w:val="27"/>
        </w:rPr>
        <w:t>Объемы производства откормочных площадок в разрезе областей РК за 2018 г.</w:t>
      </w:r>
    </w:p>
    <w:p w:rsidR="00B252A6" w:rsidRPr="00F16A96" w:rsidRDefault="00B252A6" w:rsidP="00B252A6">
      <w:pPr>
        <w:spacing w:after="0" w:line="240" w:lineRule="auto"/>
        <w:rPr>
          <w:rFonts w:ascii="Times New Roman" w:hAnsi="Times New Roman" w:cs="Times New Roman"/>
          <w:sz w:val="28"/>
          <w:szCs w:val="28"/>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1625"/>
        <w:gridCol w:w="1485"/>
        <w:gridCol w:w="1325"/>
        <w:gridCol w:w="1216"/>
        <w:gridCol w:w="1518"/>
      </w:tblGrid>
      <w:tr w:rsidR="00B252A6" w:rsidRPr="00F16A96" w:rsidTr="00A174EA">
        <w:trPr>
          <w:trHeight w:val="20"/>
        </w:trPr>
        <w:tc>
          <w:tcPr>
            <w:tcW w:w="2169" w:type="dxa"/>
            <w:shd w:val="clear" w:color="auto" w:fill="auto"/>
            <w:vAlign w:val="center"/>
          </w:tcPr>
          <w:p w:rsidR="00B252A6" w:rsidRPr="00F16A96" w:rsidRDefault="00B252A6" w:rsidP="00212876">
            <w:pPr>
              <w:spacing w:after="0" w:line="240" w:lineRule="auto"/>
              <w:jc w:val="center"/>
              <w:rPr>
                <w:rFonts w:ascii="Times New Roman" w:hAnsi="Times New Roman" w:cs="Times New Roman"/>
                <w:bCs/>
                <w:sz w:val="24"/>
              </w:rPr>
            </w:pPr>
            <w:r w:rsidRPr="00F16A96">
              <w:rPr>
                <w:rFonts w:ascii="Times New Roman" w:hAnsi="Times New Roman" w:cs="Times New Roman"/>
                <w:bCs/>
                <w:sz w:val="24"/>
              </w:rPr>
              <w:t>Области</w:t>
            </w:r>
          </w:p>
        </w:tc>
        <w:tc>
          <w:tcPr>
            <w:tcW w:w="1625" w:type="dxa"/>
            <w:shd w:val="clear" w:color="auto" w:fill="auto"/>
            <w:vAlign w:val="center"/>
            <w:hideMark/>
          </w:tcPr>
          <w:p w:rsidR="00B252A6" w:rsidRPr="00F16A96" w:rsidRDefault="00B252A6" w:rsidP="00A174EA">
            <w:pPr>
              <w:spacing w:after="0" w:line="240" w:lineRule="auto"/>
              <w:jc w:val="center"/>
              <w:rPr>
                <w:rFonts w:ascii="Times New Roman" w:hAnsi="Times New Roman" w:cs="Times New Roman"/>
                <w:bCs/>
                <w:sz w:val="24"/>
              </w:rPr>
            </w:pPr>
            <w:r w:rsidRPr="00F16A96">
              <w:rPr>
                <w:rFonts w:ascii="Times New Roman" w:hAnsi="Times New Roman" w:cs="Times New Roman"/>
                <w:bCs/>
                <w:sz w:val="24"/>
              </w:rPr>
              <w:t>Кол</w:t>
            </w:r>
            <w:r>
              <w:rPr>
                <w:rFonts w:ascii="Times New Roman" w:hAnsi="Times New Roman" w:cs="Times New Roman"/>
                <w:bCs/>
                <w:sz w:val="24"/>
              </w:rPr>
              <w:t>ичество</w:t>
            </w:r>
            <w:r w:rsidRPr="00F16A96">
              <w:rPr>
                <w:rFonts w:ascii="Times New Roman" w:hAnsi="Times New Roman" w:cs="Times New Roman"/>
                <w:bCs/>
                <w:sz w:val="24"/>
              </w:rPr>
              <w:t xml:space="preserve"> предприятии</w:t>
            </w:r>
          </w:p>
        </w:tc>
        <w:tc>
          <w:tcPr>
            <w:tcW w:w="1485" w:type="dxa"/>
            <w:shd w:val="clear" w:color="auto" w:fill="auto"/>
            <w:vAlign w:val="center"/>
            <w:hideMark/>
          </w:tcPr>
          <w:p w:rsidR="00B252A6" w:rsidRPr="00F16A96" w:rsidRDefault="00B252A6" w:rsidP="00A174EA">
            <w:pPr>
              <w:spacing w:after="0" w:line="240" w:lineRule="auto"/>
              <w:jc w:val="center"/>
              <w:rPr>
                <w:rFonts w:ascii="Times New Roman" w:hAnsi="Times New Roman" w:cs="Times New Roman"/>
                <w:bCs/>
                <w:sz w:val="24"/>
              </w:rPr>
            </w:pPr>
            <w:r w:rsidRPr="00F16A96">
              <w:rPr>
                <w:rFonts w:ascii="Times New Roman" w:hAnsi="Times New Roman" w:cs="Times New Roman"/>
                <w:bCs/>
                <w:sz w:val="24"/>
              </w:rPr>
              <w:t>Откорммест (мощность), голов</w:t>
            </w:r>
          </w:p>
        </w:tc>
        <w:tc>
          <w:tcPr>
            <w:tcW w:w="1325" w:type="dxa"/>
            <w:shd w:val="clear" w:color="auto" w:fill="auto"/>
            <w:vAlign w:val="center"/>
            <w:hideMark/>
          </w:tcPr>
          <w:p w:rsidR="00B252A6" w:rsidRPr="00F16A96" w:rsidRDefault="00B252A6" w:rsidP="00A174EA">
            <w:pPr>
              <w:spacing w:after="0" w:line="240" w:lineRule="auto"/>
              <w:jc w:val="center"/>
              <w:rPr>
                <w:rFonts w:ascii="Times New Roman" w:hAnsi="Times New Roman" w:cs="Times New Roman"/>
                <w:bCs/>
                <w:sz w:val="24"/>
              </w:rPr>
            </w:pPr>
            <w:r w:rsidRPr="00F16A96">
              <w:rPr>
                <w:rFonts w:ascii="Times New Roman" w:hAnsi="Times New Roman" w:cs="Times New Roman"/>
                <w:bCs/>
                <w:sz w:val="24"/>
              </w:rPr>
              <w:t>Загружен</w:t>
            </w:r>
            <w:r w:rsidR="00AA0F18">
              <w:rPr>
                <w:rFonts w:ascii="Times New Roman" w:hAnsi="Times New Roman" w:cs="Times New Roman"/>
                <w:bCs/>
                <w:sz w:val="24"/>
              </w:rPr>
              <w:softHyphen/>
            </w:r>
            <w:r w:rsidRPr="00F16A96">
              <w:rPr>
                <w:rFonts w:ascii="Times New Roman" w:hAnsi="Times New Roman" w:cs="Times New Roman"/>
                <w:bCs/>
                <w:sz w:val="24"/>
              </w:rPr>
              <w:t>ност</w:t>
            </w:r>
            <w:r>
              <w:rPr>
                <w:rFonts w:ascii="Times New Roman" w:hAnsi="Times New Roman" w:cs="Times New Roman"/>
                <w:bCs/>
                <w:sz w:val="24"/>
              </w:rPr>
              <w:t>ь</w:t>
            </w:r>
            <w:r w:rsidRPr="00F16A96">
              <w:rPr>
                <w:rFonts w:ascii="Times New Roman" w:hAnsi="Times New Roman" w:cs="Times New Roman"/>
                <w:bCs/>
                <w:sz w:val="24"/>
              </w:rPr>
              <w:t>, го</w:t>
            </w:r>
            <w:r w:rsidR="00AA0F18">
              <w:rPr>
                <w:rFonts w:ascii="Times New Roman" w:hAnsi="Times New Roman" w:cs="Times New Roman"/>
                <w:bCs/>
                <w:sz w:val="24"/>
              </w:rPr>
              <w:softHyphen/>
            </w:r>
            <w:r w:rsidRPr="00F16A96">
              <w:rPr>
                <w:rFonts w:ascii="Times New Roman" w:hAnsi="Times New Roman" w:cs="Times New Roman"/>
                <w:bCs/>
                <w:sz w:val="24"/>
              </w:rPr>
              <w:t>лов</w:t>
            </w:r>
          </w:p>
        </w:tc>
        <w:tc>
          <w:tcPr>
            <w:tcW w:w="1216" w:type="dxa"/>
            <w:shd w:val="clear" w:color="auto" w:fill="auto"/>
            <w:vAlign w:val="center"/>
            <w:hideMark/>
          </w:tcPr>
          <w:p w:rsidR="00B252A6" w:rsidRPr="00F16A96" w:rsidRDefault="00B252A6" w:rsidP="00B252A6">
            <w:pPr>
              <w:spacing w:after="0" w:line="240" w:lineRule="auto"/>
              <w:jc w:val="center"/>
              <w:rPr>
                <w:rFonts w:ascii="Times New Roman" w:hAnsi="Times New Roman" w:cs="Times New Roman"/>
                <w:bCs/>
                <w:sz w:val="24"/>
              </w:rPr>
            </w:pPr>
            <w:r w:rsidRPr="00F16A96">
              <w:rPr>
                <w:rFonts w:ascii="Times New Roman" w:hAnsi="Times New Roman" w:cs="Times New Roman"/>
                <w:bCs/>
                <w:sz w:val="24"/>
              </w:rPr>
              <w:t>Загру</w:t>
            </w:r>
            <w:r w:rsidR="00AA0F18">
              <w:rPr>
                <w:rFonts w:ascii="Times New Roman" w:hAnsi="Times New Roman" w:cs="Times New Roman"/>
                <w:bCs/>
                <w:sz w:val="24"/>
              </w:rPr>
              <w:softHyphen/>
            </w:r>
            <w:r w:rsidRPr="00F16A96">
              <w:rPr>
                <w:rFonts w:ascii="Times New Roman" w:hAnsi="Times New Roman" w:cs="Times New Roman"/>
                <w:bCs/>
                <w:sz w:val="24"/>
              </w:rPr>
              <w:t>жен</w:t>
            </w:r>
            <w:r w:rsidR="00AA0F18">
              <w:rPr>
                <w:rFonts w:ascii="Times New Roman" w:hAnsi="Times New Roman" w:cs="Times New Roman"/>
                <w:bCs/>
                <w:sz w:val="24"/>
              </w:rPr>
              <w:softHyphen/>
            </w:r>
            <w:r w:rsidRPr="00F16A96">
              <w:rPr>
                <w:rFonts w:ascii="Times New Roman" w:hAnsi="Times New Roman" w:cs="Times New Roman"/>
                <w:bCs/>
                <w:sz w:val="24"/>
              </w:rPr>
              <w:t>ност</w:t>
            </w:r>
            <w:r>
              <w:rPr>
                <w:rFonts w:ascii="Times New Roman" w:hAnsi="Times New Roman" w:cs="Times New Roman"/>
                <w:bCs/>
                <w:sz w:val="24"/>
              </w:rPr>
              <w:t xml:space="preserve">ь, </w:t>
            </w:r>
            <w:r w:rsidRPr="00F16A96">
              <w:rPr>
                <w:rFonts w:ascii="Times New Roman" w:hAnsi="Times New Roman" w:cs="Times New Roman"/>
                <w:bCs/>
                <w:sz w:val="24"/>
              </w:rPr>
              <w:t>%</w:t>
            </w:r>
          </w:p>
        </w:tc>
        <w:tc>
          <w:tcPr>
            <w:tcW w:w="1518" w:type="dxa"/>
            <w:shd w:val="clear" w:color="auto" w:fill="auto"/>
            <w:vAlign w:val="center"/>
            <w:hideMark/>
          </w:tcPr>
          <w:p w:rsidR="00B252A6" w:rsidRPr="00F16A96" w:rsidRDefault="00B252A6" w:rsidP="00B252A6">
            <w:pPr>
              <w:spacing w:after="0" w:line="240" w:lineRule="auto"/>
              <w:jc w:val="center"/>
              <w:rPr>
                <w:rFonts w:ascii="Times New Roman" w:hAnsi="Times New Roman" w:cs="Times New Roman"/>
                <w:bCs/>
                <w:sz w:val="24"/>
              </w:rPr>
            </w:pPr>
            <w:r>
              <w:rPr>
                <w:rFonts w:ascii="Times New Roman" w:hAnsi="Times New Roman" w:cs="Times New Roman"/>
                <w:bCs/>
                <w:sz w:val="24"/>
              </w:rPr>
              <w:t>О</w:t>
            </w:r>
            <w:r w:rsidRPr="00F16A96">
              <w:rPr>
                <w:rFonts w:ascii="Times New Roman" w:hAnsi="Times New Roman" w:cs="Times New Roman"/>
                <w:bCs/>
                <w:sz w:val="24"/>
              </w:rPr>
              <w:t>бъемы производ</w:t>
            </w:r>
            <w:r w:rsidR="00AA0F18">
              <w:rPr>
                <w:rFonts w:ascii="Times New Roman" w:hAnsi="Times New Roman" w:cs="Times New Roman"/>
                <w:bCs/>
                <w:sz w:val="24"/>
              </w:rPr>
              <w:softHyphen/>
            </w:r>
            <w:r w:rsidRPr="00F16A96">
              <w:rPr>
                <w:rFonts w:ascii="Times New Roman" w:hAnsi="Times New Roman" w:cs="Times New Roman"/>
                <w:bCs/>
                <w:sz w:val="24"/>
              </w:rPr>
              <w:t>ства, т</w:t>
            </w:r>
          </w:p>
        </w:tc>
      </w:tr>
      <w:tr w:rsidR="00B252A6" w:rsidRPr="00F16A96" w:rsidTr="00A174EA">
        <w:trPr>
          <w:trHeight w:val="20"/>
        </w:trPr>
        <w:tc>
          <w:tcPr>
            <w:tcW w:w="2169" w:type="dxa"/>
            <w:shd w:val="clear" w:color="auto" w:fill="auto"/>
            <w:vAlign w:val="center"/>
          </w:tcPr>
          <w:p w:rsidR="00B252A6" w:rsidRPr="00F16A96" w:rsidRDefault="00B252A6" w:rsidP="00A174EA">
            <w:pPr>
              <w:spacing w:after="0" w:line="240" w:lineRule="auto"/>
              <w:rPr>
                <w:rFonts w:ascii="Times New Roman" w:hAnsi="Times New Roman" w:cs="Times New Roman"/>
                <w:bCs/>
                <w:color w:val="000000"/>
                <w:sz w:val="24"/>
              </w:rPr>
            </w:pPr>
            <w:r w:rsidRPr="00F16A96">
              <w:rPr>
                <w:rFonts w:ascii="Times New Roman" w:hAnsi="Times New Roman" w:cs="Times New Roman"/>
                <w:bCs/>
                <w:color w:val="000000"/>
                <w:sz w:val="24"/>
              </w:rPr>
              <w:t>Акмолинская</w:t>
            </w:r>
          </w:p>
        </w:tc>
        <w:tc>
          <w:tcPr>
            <w:tcW w:w="16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color w:val="000000"/>
                <w:sz w:val="24"/>
              </w:rPr>
            </w:pPr>
            <w:r w:rsidRPr="00F16A96">
              <w:rPr>
                <w:rFonts w:ascii="Times New Roman" w:hAnsi="Times New Roman" w:cs="Times New Roman"/>
                <w:bCs/>
                <w:color w:val="000000"/>
                <w:sz w:val="24"/>
              </w:rPr>
              <w:t>7</w:t>
            </w:r>
          </w:p>
        </w:tc>
        <w:tc>
          <w:tcPr>
            <w:tcW w:w="148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color w:val="000000"/>
                <w:sz w:val="24"/>
              </w:rPr>
            </w:pPr>
            <w:r w:rsidRPr="00F16A96">
              <w:rPr>
                <w:rFonts w:ascii="Times New Roman" w:hAnsi="Times New Roman" w:cs="Times New Roman"/>
                <w:bCs/>
                <w:color w:val="000000"/>
                <w:sz w:val="24"/>
              </w:rPr>
              <w:t>19 000</w:t>
            </w:r>
          </w:p>
        </w:tc>
        <w:tc>
          <w:tcPr>
            <w:tcW w:w="13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color w:val="000000"/>
                <w:sz w:val="24"/>
              </w:rPr>
            </w:pPr>
            <w:r w:rsidRPr="00F16A96">
              <w:rPr>
                <w:rFonts w:ascii="Times New Roman" w:hAnsi="Times New Roman" w:cs="Times New Roman"/>
                <w:bCs/>
                <w:color w:val="000000"/>
                <w:sz w:val="24"/>
              </w:rPr>
              <w:t>8 555</w:t>
            </w:r>
          </w:p>
        </w:tc>
        <w:tc>
          <w:tcPr>
            <w:tcW w:w="1216"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45</w:t>
            </w:r>
          </w:p>
        </w:tc>
        <w:tc>
          <w:tcPr>
            <w:tcW w:w="1518"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834</w:t>
            </w:r>
          </w:p>
        </w:tc>
      </w:tr>
      <w:tr w:rsidR="00B252A6" w:rsidRPr="00F16A96" w:rsidTr="00A174EA">
        <w:trPr>
          <w:trHeight w:val="20"/>
        </w:trPr>
        <w:tc>
          <w:tcPr>
            <w:tcW w:w="2169" w:type="dxa"/>
            <w:shd w:val="clear" w:color="auto" w:fill="auto"/>
            <w:vAlign w:val="center"/>
          </w:tcPr>
          <w:p w:rsidR="00B252A6" w:rsidRPr="00F16A96" w:rsidRDefault="00B252A6" w:rsidP="00A174EA">
            <w:pPr>
              <w:spacing w:after="0" w:line="240" w:lineRule="auto"/>
              <w:rPr>
                <w:rFonts w:ascii="Times New Roman" w:hAnsi="Times New Roman" w:cs="Times New Roman"/>
                <w:bCs/>
                <w:sz w:val="24"/>
              </w:rPr>
            </w:pPr>
            <w:r w:rsidRPr="00F16A96">
              <w:rPr>
                <w:rFonts w:ascii="Times New Roman" w:hAnsi="Times New Roman" w:cs="Times New Roman"/>
                <w:bCs/>
                <w:color w:val="000000"/>
                <w:sz w:val="24"/>
              </w:rPr>
              <w:t>Алматинская</w:t>
            </w:r>
          </w:p>
        </w:tc>
        <w:tc>
          <w:tcPr>
            <w:tcW w:w="16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sz w:val="24"/>
              </w:rPr>
            </w:pPr>
            <w:r w:rsidRPr="00F16A96">
              <w:rPr>
                <w:rFonts w:ascii="Times New Roman" w:hAnsi="Times New Roman" w:cs="Times New Roman"/>
                <w:sz w:val="24"/>
              </w:rPr>
              <w:t>91</w:t>
            </w:r>
          </w:p>
        </w:tc>
        <w:tc>
          <w:tcPr>
            <w:tcW w:w="148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61 270</w:t>
            </w:r>
          </w:p>
        </w:tc>
        <w:tc>
          <w:tcPr>
            <w:tcW w:w="13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27 815</w:t>
            </w:r>
          </w:p>
        </w:tc>
        <w:tc>
          <w:tcPr>
            <w:tcW w:w="1216"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45,4</w:t>
            </w:r>
          </w:p>
        </w:tc>
        <w:tc>
          <w:tcPr>
            <w:tcW w:w="1518" w:type="dxa"/>
            <w:shd w:val="clear" w:color="auto" w:fill="auto"/>
            <w:noWrap/>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10 478</w:t>
            </w:r>
          </w:p>
        </w:tc>
      </w:tr>
      <w:tr w:rsidR="00B252A6" w:rsidRPr="00F16A96" w:rsidTr="00A174EA">
        <w:trPr>
          <w:trHeight w:val="20"/>
        </w:trPr>
        <w:tc>
          <w:tcPr>
            <w:tcW w:w="2169" w:type="dxa"/>
            <w:shd w:val="clear" w:color="auto" w:fill="auto"/>
            <w:vAlign w:val="center"/>
          </w:tcPr>
          <w:p w:rsidR="00B252A6" w:rsidRPr="00F16A96" w:rsidRDefault="00B252A6" w:rsidP="00A174EA">
            <w:pPr>
              <w:spacing w:after="0" w:line="240" w:lineRule="auto"/>
              <w:rPr>
                <w:rFonts w:ascii="Times New Roman" w:hAnsi="Times New Roman" w:cs="Times New Roman"/>
                <w:bCs/>
                <w:sz w:val="24"/>
              </w:rPr>
            </w:pPr>
            <w:r w:rsidRPr="00F16A96">
              <w:rPr>
                <w:rFonts w:ascii="Times New Roman" w:hAnsi="Times New Roman" w:cs="Times New Roman"/>
                <w:bCs/>
                <w:color w:val="000000"/>
                <w:sz w:val="24"/>
              </w:rPr>
              <w:t>Актюбинская</w:t>
            </w:r>
          </w:p>
        </w:tc>
        <w:tc>
          <w:tcPr>
            <w:tcW w:w="16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6</w:t>
            </w:r>
          </w:p>
        </w:tc>
        <w:tc>
          <w:tcPr>
            <w:tcW w:w="148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21 900</w:t>
            </w:r>
          </w:p>
        </w:tc>
        <w:tc>
          <w:tcPr>
            <w:tcW w:w="13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7 501</w:t>
            </w:r>
          </w:p>
        </w:tc>
        <w:tc>
          <w:tcPr>
            <w:tcW w:w="1216"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34</w:t>
            </w:r>
          </w:p>
        </w:tc>
        <w:tc>
          <w:tcPr>
            <w:tcW w:w="1518" w:type="dxa"/>
            <w:shd w:val="clear" w:color="auto" w:fill="auto"/>
            <w:noWrap/>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3570</w:t>
            </w:r>
          </w:p>
        </w:tc>
      </w:tr>
      <w:tr w:rsidR="00B252A6" w:rsidRPr="00F16A96" w:rsidTr="00A174EA">
        <w:trPr>
          <w:trHeight w:val="20"/>
        </w:trPr>
        <w:tc>
          <w:tcPr>
            <w:tcW w:w="2169" w:type="dxa"/>
            <w:shd w:val="clear" w:color="auto" w:fill="auto"/>
            <w:vAlign w:val="center"/>
          </w:tcPr>
          <w:p w:rsidR="00B252A6" w:rsidRPr="00F16A96" w:rsidRDefault="00B252A6" w:rsidP="00A174EA">
            <w:pPr>
              <w:spacing w:after="0" w:line="240" w:lineRule="auto"/>
              <w:rPr>
                <w:rFonts w:ascii="Times New Roman" w:hAnsi="Times New Roman" w:cs="Times New Roman"/>
                <w:bCs/>
                <w:sz w:val="24"/>
              </w:rPr>
            </w:pPr>
            <w:r w:rsidRPr="00F16A96">
              <w:rPr>
                <w:rFonts w:ascii="Times New Roman" w:hAnsi="Times New Roman" w:cs="Times New Roman"/>
                <w:bCs/>
                <w:color w:val="000000"/>
                <w:sz w:val="24"/>
              </w:rPr>
              <w:t>Восточно-казахстанская</w:t>
            </w:r>
          </w:p>
        </w:tc>
        <w:tc>
          <w:tcPr>
            <w:tcW w:w="16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sz w:val="24"/>
              </w:rPr>
            </w:pPr>
            <w:r w:rsidRPr="00F16A96">
              <w:rPr>
                <w:rFonts w:ascii="Times New Roman" w:hAnsi="Times New Roman" w:cs="Times New Roman"/>
                <w:sz w:val="24"/>
              </w:rPr>
              <w:t>74</w:t>
            </w:r>
          </w:p>
        </w:tc>
        <w:tc>
          <w:tcPr>
            <w:tcW w:w="148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34 370</w:t>
            </w:r>
          </w:p>
        </w:tc>
        <w:tc>
          <w:tcPr>
            <w:tcW w:w="13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8 595</w:t>
            </w:r>
          </w:p>
        </w:tc>
        <w:tc>
          <w:tcPr>
            <w:tcW w:w="1216"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25,0</w:t>
            </w:r>
          </w:p>
        </w:tc>
        <w:tc>
          <w:tcPr>
            <w:tcW w:w="1518"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1 083</w:t>
            </w:r>
          </w:p>
        </w:tc>
      </w:tr>
      <w:tr w:rsidR="00B252A6" w:rsidRPr="00F16A96" w:rsidTr="00A174EA">
        <w:trPr>
          <w:trHeight w:val="20"/>
        </w:trPr>
        <w:tc>
          <w:tcPr>
            <w:tcW w:w="2169" w:type="dxa"/>
            <w:shd w:val="clear" w:color="auto" w:fill="auto"/>
            <w:vAlign w:val="center"/>
          </w:tcPr>
          <w:p w:rsidR="00B252A6" w:rsidRPr="00F16A96" w:rsidRDefault="00B252A6" w:rsidP="00A174EA">
            <w:pPr>
              <w:spacing w:after="0" w:line="240" w:lineRule="auto"/>
              <w:rPr>
                <w:rFonts w:ascii="Times New Roman" w:hAnsi="Times New Roman" w:cs="Times New Roman"/>
                <w:bCs/>
                <w:sz w:val="24"/>
              </w:rPr>
            </w:pPr>
            <w:r w:rsidRPr="00F16A96">
              <w:rPr>
                <w:rFonts w:ascii="Times New Roman" w:hAnsi="Times New Roman" w:cs="Times New Roman"/>
                <w:bCs/>
                <w:color w:val="000000"/>
                <w:sz w:val="24"/>
              </w:rPr>
              <w:t>Жамбылская</w:t>
            </w:r>
          </w:p>
        </w:tc>
        <w:tc>
          <w:tcPr>
            <w:tcW w:w="16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26</w:t>
            </w:r>
          </w:p>
        </w:tc>
        <w:tc>
          <w:tcPr>
            <w:tcW w:w="148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26 228</w:t>
            </w:r>
          </w:p>
        </w:tc>
        <w:tc>
          <w:tcPr>
            <w:tcW w:w="13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13637</w:t>
            </w:r>
          </w:p>
        </w:tc>
        <w:tc>
          <w:tcPr>
            <w:tcW w:w="1216"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52</w:t>
            </w:r>
          </w:p>
        </w:tc>
        <w:tc>
          <w:tcPr>
            <w:tcW w:w="1518" w:type="dxa"/>
            <w:shd w:val="clear" w:color="auto" w:fill="auto"/>
            <w:noWrap/>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6 600,3</w:t>
            </w:r>
          </w:p>
        </w:tc>
      </w:tr>
      <w:tr w:rsidR="00B252A6" w:rsidRPr="00F16A96" w:rsidTr="00A174EA">
        <w:trPr>
          <w:trHeight w:val="20"/>
        </w:trPr>
        <w:tc>
          <w:tcPr>
            <w:tcW w:w="2169" w:type="dxa"/>
            <w:shd w:val="clear" w:color="auto" w:fill="auto"/>
            <w:vAlign w:val="center"/>
          </w:tcPr>
          <w:p w:rsidR="00B252A6" w:rsidRPr="00F16A96" w:rsidRDefault="00B252A6" w:rsidP="00A174EA">
            <w:pPr>
              <w:spacing w:after="0" w:line="240" w:lineRule="auto"/>
              <w:rPr>
                <w:rFonts w:ascii="Times New Roman" w:hAnsi="Times New Roman" w:cs="Times New Roman"/>
                <w:bCs/>
                <w:sz w:val="24"/>
              </w:rPr>
            </w:pPr>
            <w:r w:rsidRPr="00F16A96">
              <w:rPr>
                <w:rFonts w:ascii="Times New Roman" w:hAnsi="Times New Roman" w:cs="Times New Roman"/>
                <w:bCs/>
                <w:color w:val="000000"/>
                <w:sz w:val="24"/>
              </w:rPr>
              <w:t>Западно-Казахстанская</w:t>
            </w:r>
          </w:p>
        </w:tc>
        <w:tc>
          <w:tcPr>
            <w:tcW w:w="16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11</w:t>
            </w:r>
          </w:p>
        </w:tc>
        <w:tc>
          <w:tcPr>
            <w:tcW w:w="148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14 860</w:t>
            </w:r>
          </w:p>
        </w:tc>
        <w:tc>
          <w:tcPr>
            <w:tcW w:w="13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479</w:t>
            </w:r>
          </w:p>
        </w:tc>
        <w:tc>
          <w:tcPr>
            <w:tcW w:w="1216"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color w:val="000000"/>
                <w:sz w:val="24"/>
              </w:rPr>
            </w:pPr>
            <w:r w:rsidRPr="00F16A96">
              <w:rPr>
                <w:rFonts w:ascii="Times New Roman" w:hAnsi="Times New Roman" w:cs="Times New Roman"/>
                <w:bCs/>
                <w:color w:val="000000"/>
                <w:sz w:val="24"/>
              </w:rPr>
              <w:t>3,2</w:t>
            </w:r>
          </w:p>
        </w:tc>
        <w:tc>
          <w:tcPr>
            <w:tcW w:w="1518" w:type="dxa"/>
            <w:shd w:val="clear" w:color="auto" w:fill="auto"/>
            <w:noWrap/>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472,4</w:t>
            </w:r>
          </w:p>
        </w:tc>
      </w:tr>
      <w:tr w:rsidR="00B252A6" w:rsidRPr="00F16A96" w:rsidTr="00A174EA">
        <w:trPr>
          <w:trHeight w:val="20"/>
        </w:trPr>
        <w:tc>
          <w:tcPr>
            <w:tcW w:w="2169" w:type="dxa"/>
            <w:shd w:val="clear" w:color="auto" w:fill="auto"/>
            <w:vAlign w:val="center"/>
          </w:tcPr>
          <w:p w:rsidR="00B252A6" w:rsidRPr="00F16A96" w:rsidRDefault="00B252A6" w:rsidP="00A174EA">
            <w:pPr>
              <w:spacing w:after="0" w:line="240" w:lineRule="auto"/>
              <w:rPr>
                <w:rFonts w:ascii="Times New Roman" w:hAnsi="Times New Roman" w:cs="Times New Roman"/>
                <w:bCs/>
                <w:sz w:val="24"/>
              </w:rPr>
            </w:pPr>
            <w:r w:rsidRPr="00F16A96">
              <w:rPr>
                <w:rFonts w:ascii="Times New Roman" w:hAnsi="Times New Roman" w:cs="Times New Roman"/>
                <w:bCs/>
                <w:color w:val="000000"/>
                <w:sz w:val="24"/>
              </w:rPr>
              <w:t>Карагандинская</w:t>
            </w:r>
          </w:p>
        </w:tc>
        <w:tc>
          <w:tcPr>
            <w:tcW w:w="16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12</w:t>
            </w:r>
          </w:p>
        </w:tc>
        <w:tc>
          <w:tcPr>
            <w:tcW w:w="148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7 600</w:t>
            </w:r>
          </w:p>
        </w:tc>
        <w:tc>
          <w:tcPr>
            <w:tcW w:w="13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1145</w:t>
            </w:r>
          </w:p>
        </w:tc>
        <w:tc>
          <w:tcPr>
            <w:tcW w:w="1216"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15</w:t>
            </w:r>
          </w:p>
        </w:tc>
        <w:tc>
          <w:tcPr>
            <w:tcW w:w="1518" w:type="dxa"/>
            <w:shd w:val="clear" w:color="auto" w:fill="auto"/>
            <w:noWrap/>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384</w:t>
            </w:r>
          </w:p>
        </w:tc>
      </w:tr>
      <w:tr w:rsidR="00B252A6" w:rsidRPr="00F16A96" w:rsidTr="00A174EA">
        <w:trPr>
          <w:trHeight w:val="20"/>
        </w:trPr>
        <w:tc>
          <w:tcPr>
            <w:tcW w:w="2169" w:type="dxa"/>
            <w:shd w:val="clear" w:color="auto" w:fill="auto"/>
            <w:vAlign w:val="center"/>
          </w:tcPr>
          <w:p w:rsidR="00B252A6" w:rsidRPr="00F16A96" w:rsidRDefault="00B252A6" w:rsidP="00A174EA">
            <w:pPr>
              <w:spacing w:after="0" w:line="240" w:lineRule="auto"/>
              <w:rPr>
                <w:rFonts w:ascii="Times New Roman" w:hAnsi="Times New Roman" w:cs="Times New Roman"/>
                <w:bCs/>
                <w:sz w:val="24"/>
              </w:rPr>
            </w:pPr>
            <w:r w:rsidRPr="00F16A96">
              <w:rPr>
                <w:rFonts w:ascii="Times New Roman" w:hAnsi="Times New Roman" w:cs="Times New Roman"/>
                <w:bCs/>
                <w:color w:val="000000"/>
                <w:sz w:val="24"/>
              </w:rPr>
              <w:t>Костанайская</w:t>
            </w:r>
          </w:p>
        </w:tc>
        <w:tc>
          <w:tcPr>
            <w:tcW w:w="16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40</w:t>
            </w:r>
          </w:p>
        </w:tc>
        <w:tc>
          <w:tcPr>
            <w:tcW w:w="148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32 400</w:t>
            </w:r>
          </w:p>
        </w:tc>
        <w:tc>
          <w:tcPr>
            <w:tcW w:w="13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14 632</w:t>
            </w:r>
          </w:p>
        </w:tc>
        <w:tc>
          <w:tcPr>
            <w:tcW w:w="1216"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color w:val="000000"/>
                <w:sz w:val="24"/>
              </w:rPr>
            </w:pPr>
            <w:r w:rsidRPr="00F16A96">
              <w:rPr>
                <w:rFonts w:ascii="Times New Roman" w:hAnsi="Times New Roman" w:cs="Times New Roman"/>
                <w:bCs/>
                <w:color w:val="000000"/>
                <w:sz w:val="24"/>
              </w:rPr>
              <w:t>45</w:t>
            </w:r>
          </w:p>
        </w:tc>
        <w:tc>
          <w:tcPr>
            <w:tcW w:w="1518" w:type="dxa"/>
            <w:shd w:val="clear" w:color="auto" w:fill="auto"/>
            <w:noWrap/>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3 959</w:t>
            </w:r>
          </w:p>
        </w:tc>
      </w:tr>
      <w:tr w:rsidR="00B252A6" w:rsidRPr="00F16A96" w:rsidTr="00A174EA">
        <w:trPr>
          <w:trHeight w:val="20"/>
        </w:trPr>
        <w:tc>
          <w:tcPr>
            <w:tcW w:w="2169" w:type="dxa"/>
            <w:shd w:val="clear" w:color="auto" w:fill="auto"/>
            <w:vAlign w:val="center"/>
          </w:tcPr>
          <w:p w:rsidR="00B252A6" w:rsidRPr="00F16A96" w:rsidRDefault="00B252A6" w:rsidP="00A174EA">
            <w:pPr>
              <w:spacing w:after="0" w:line="240" w:lineRule="auto"/>
              <w:rPr>
                <w:rFonts w:ascii="Times New Roman" w:hAnsi="Times New Roman" w:cs="Times New Roman"/>
                <w:bCs/>
                <w:sz w:val="24"/>
              </w:rPr>
            </w:pPr>
            <w:r w:rsidRPr="00F16A96">
              <w:rPr>
                <w:rFonts w:ascii="Times New Roman" w:hAnsi="Times New Roman" w:cs="Times New Roman"/>
                <w:bCs/>
                <w:color w:val="000000"/>
                <w:sz w:val="24"/>
              </w:rPr>
              <w:t>Кызылординская</w:t>
            </w:r>
          </w:p>
        </w:tc>
        <w:tc>
          <w:tcPr>
            <w:tcW w:w="16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16</w:t>
            </w:r>
          </w:p>
        </w:tc>
        <w:tc>
          <w:tcPr>
            <w:tcW w:w="148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9 710</w:t>
            </w:r>
          </w:p>
        </w:tc>
        <w:tc>
          <w:tcPr>
            <w:tcW w:w="13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2 490</w:t>
            </w:r>
          </w:p>
        </w:tc>
        <w:tc>
          <w:tcPr>
            <w:tcW w:w="1216"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26</w:t>
            </w:r>
          </w:p>
        </w:tc>
        <w:tc>
          <w:tcPr>
            <w:tcW w:w="1518"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color w:val="000000"/>
                <w:sz w:val="24"/>
              </w:rPr>
            </w:pPr>
            <w:r w:rsidRPr="00F16A96">
              <w:rPr>
                <w:rFonts w:ascii="Times New Roman" w:hAnsi="Times New Roman" w:cs="Times New Roman"/>
                <w:bCs/>
                <w:color w:val="000000"/>
                <w:sz w:val="24"/>
              </w:rPr>
              <w:t>646</w:t>
            </w:r>
          </w:p>
        </w:tc>
      </w:tr>
      <w:tr w:rsidR="00B252A6" w:rsidRPr="00F16A96" w:rsidTr="00A174EA">
        <w:trPr>
          <w:trHeight w:val="20"/>
        </w:trPr>
        <w:tc>
          <w:tcPr>
            <w:tcW w:w="2169" w:type="dxa"/>
            <w:shd w:val="clear" w:color="auto" w:fill="auto"/>
            <w:vAlign w:val="center"/>
          </w:tcPr>
          <w:p w:rsidR="00B252A6" w:rsidRPr="00F16A96" w:rsidRDefault="00B252A6" w:rsidP="00A174EA">
            <w:pPr>
              <w:spacing w:after="0" w:line="240" w:lineRule="auto"/>
              <w:rPr>
                <w:rFonts w:ascii="Times New Roman" w:hAnsi="Times New Roman" w:cs="Times New Roman"/>
                <w:bCs/>
                <w:sz w:val="24"/>
              </w:rPr>
            </w:pPr>
            <w:r w:rsidRPr="00F16A96">
              <w:rPr>
                <w:rFonts w:ascii="Times New Roman" w:hAnsi="Times New Roman" w:cs="Times New Roman"/>
                <w:bCs/>
                <w:color w:val="000000"/>
                <w:sz w:val="24"/>
              </w:rPr>
              <w:t>Павлодарская</w:t>
            </w:r>
          </w:p>
        </w:tc>
        <w:tc>
          <w:tcPr>
            <w:tcW w:w="16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10</w:t>
            </w:r>
          </w:p>
        </w:tc>
        <w:tc>
          <w:tcPr>
            <w:tcW w:w="148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13 450</w:t>
            </w:r>
          </w:p>
        </w:tc>
        <w:tc>
          <w:tcPr>
            <w:tcW w:w="13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1624</w:t>
            </w:r>
          </w:p>
        </w:tc>
        <w:tc>
          <w:tcPr>
            <w:tcW w:w="1216"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12,1</w:t>
            </w:r>
          </w:p>
        </w:tc>
        <w:tc>
          <w:tcPr>
            <w:tcW w:w="1518"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color w:val="000000"/>
                <w:sz w:val="24"/>
              </w:rPr>
            </w:pPr>
            <w:r w:rsidRPr="00F16A96">
              <w:rPr>
                <w:rFonts w:ascii="Times New Roman" w:hAnsi="Times New Roman" w:cs="Times New Roman"/>
                <w:bCs/>
                <w:color w:val="000000"/>
                <w:sz w:val="24"/>
              </w:rPr>
              <w:t>424</w:t>
            </w:r>
          </w:p>
        </w:tc>
      </w:tr>
      <w:tr w:rsidR="00B252A6" w:rsidRPr="00F16A96" w:rsidTr="00A174EA">
        <w:trPr>
          <w:trHeight w:val="20"/>
        </w:trPr>
        <w:tc>
          <w:tcPr>
            <w:tcW w:w="2169" w:type="dxa"/>
            <w:shd w:val="clear" w:color="auto" w:fill="auto"/>
            <w:vAlign w:val="center"/>
          </w:tcPr>
          <w:p w:rsidR="00B252A6" w:rsidRPr="00F16A96" w:rsidRDefault="00B252A6" w:rsidP="00A174EA">
            <w:pPr>
              <w:spacing w:after="0" w:line="240" w:lineRule="auto"/>
              <w:rPr>
                <w:rFonts w:ascii="Times New Roman" w:hAnsi="Times New Roman" w:cs="Times New Roman"/>
                <w:bCs/>
                <w:sz w:val="24"/>
              </w:rPr>
            </w:pPr>
            <w:r w:rsidRPr="00F16A96">
              <w:rPr>
                <w:rFonts w:ascii="Times New Roman" w:hAnsi="Times New Roman" w:cs="Times New Roman"/>
                <w:bCs/>
                <w:color w:val="000000"/>
                <w:sz w:val="24"/>
              </w:rPr>
              <w:t>Северо-Казахстанская</w:t>
            </w:r>
          </w:p>
        </w:tc>
        <w:tc>
          <w:tcPr>
            <w:tcW w:w="16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20</w:t>
            </w:r>
          </w:p>
        </w:tc>
        <w:tc>
          <w:tcPr>
            <w:tcW w:w="148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9 700</w:t>
            </w:r>
          </w:p>
        </w:tc>
        <w:tc>
          <w:tcPr>
            <w:tcW w:w="13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2820</w:t>
            </w:r>
          </w:p>
        </w:tc>
        <w:tc>
          <w:tcPr>
            <w:tcW w:w="1216"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color w:val="000000"/>
                <w:sz w:val="24"/>
              </w:rPr>
            </w:pPr>
            <w:r w:rsidRPr="00F16A96">
              <w:rPr>
                <w:rFonts w:ascii="Times New Roman" w:hAnsi="Times New Roman" w:cs="Times New Roman"/>
                <w:bCs/>
                <w:color w:val="000000"/>
                <w:sz w:val="24"/>
              </w:rPr>
              <w:t>29</w:t>
            </w:r>
          </w:p>
        </w:tc>
        <w:tc>
          <w:tcPr>
            <w:tcW w:w="1518"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color w:val="000000"/>
                <w:sz w:val="24"/>
              </w:rPr>
            </w:pPr>
            <w:r w:rsidRPr="00F16A96">
              <w:rPr>
                <w:rFonts w:ascii="Times New Roman" w:hAnsi="Times New Roman" w:cs="Times New Roman"/>
                <w:bCs/>
                <w:color w:val="000000"/>
                <w:sz w:val="24"/>
              </w:rPr>
              <w:t>593,7</w:t>
            </w:r>
          </w:p>
        </w:tc>
      </w:tr>
      <w:tr w:rsidR="00B252A6" w:rsidRPr="00F16A96" w:rsidTr="00A174EA">
        <w:trPr>
          <w:trHeight w:val="20"/>
        </w:trPr>
        <w:tc>
          <w:tcPr>
            <w:tcW w:w="2169" w:type="dxa"/>
            <w:shd w:val="clear" w:color="auto" w:fill="auto"/>
            <w:vAlign w:val="center"/>
          </w:tcPr>
          <w:p w:rsidR="00B252A6" w:rsidRPr="00F16A96" w:rsidRDefault="00B252A6" w:rsidP="00A174EA">
            <w:pPr>
              <w:spacing w:after="0" w:line="240" w:lineRule="auto"/>
              <w:rPr>
                <w:rFonts w:ascii="Times New Roman" w:hAnsi="Times New Roman" w:cs="Times New Roman"/>
                <w:bCs/>
                <w:sz w:val="24"/>
              </w:rPr>
            </w:pPr>
            <w:r w:rsidRPr="00F16A96">
              <w:rPr>
                <w:rFonts w:ascii="Times New Roman" w:hAnsi="Times New Roman" w:cs="Times New Roman"/>
                <w:bCs/>
                <w:color w:val="000000"/>
                <w:sz w:val="24"/>
              </w:rPr>
              <w:t>Туркестанская</w:t>
            </w:r>
          </w:p>
        </w:tc>
        <w:tc>
          <w:tcPr>
            <w:tcW w:w="16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54</w:t>
            </w:r>
          </w:p>
        </w:tc>
        <w:tc>
          <w:tcPr>
            <w:tcW w:w="148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33 290</w:t>
            </w:r>
          </w:p>
        </w:tc>
        <w:tc>
          <w:tcPr>
            <w:tcW w:w="13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10071</w:t>
            </w:r>
          </w:p>
        </w:tc>
        <w:tc>
          <w:tcPr>
            <w:tcW w:w="1216"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30,3</w:t>
            </w:r>
          </w:p>
        </w:tc>
        <w:tc>
          <w:tcPr>
            <w:tcW w:w="1518"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color w:val="000000"/>
                <w:sz w:val="24"/>
              </w:rPr>
            </w:pPr>
            <w:r w:rsidRPr="00F16A96">
              <w:rPr>
                <w:rFonts w:ascii="Times New Roman" w:hAnsi="Times New Roman" w:cs="Times New Roman"/>
                <w:bCs/>
                <w:color w:val="000000"/>
                <w:sz w:val="24"/>
              </w:rPr>
              <w:t>7926</w:t>
            </w:r>
          </w:p>
        </w:tc>
      </w:tr>
      <w:tr w:rsidR="00B252A6" w:rsidRPr="00F16A96" w:rsidTr="00A174EA">
        <w:trPr>
          <w:trHeight w:val="20"/>
        </w:trPr>
        <w:tc>
          <w:tcPr>
            <w:tcW w:w="2169" w:type="dxa"/>
            <w:shd w:val="clear" w:color="auto" w:fill="auto"/>
            <w:noWrap/>
            <w:vAlign w:val="center"/>
            <w:hideMark/>
          </w:tcPr>
          <w:p w:rsidR="00B252A6" w:rsidRPr="00F16A96" w:rsidRDefault="00B252A6" w:rsidP="00A174EA">
            <w:pPr>
              <w:spacing w:after="0" w:line="240" w:lineRule="auto"/>
              <w:jc w:val="both"/>
              <w:rPr>
                <w:rFonts w:ascii="Times New Roman" w:hAnsi="Times New Roman" w:cs="Times New Roman"/>
                <w:bCs/>
                <w:sz w:val="24"/>
              </w:rPr>
            </w:pPr>
            <w:r w:rsidRPr="00F16A96">
              <w:rPr>
                <w:rFonts w:ascii="Times New Roman" w:hAnsi="Times New Roman" w:cs="Times New Roman"/>
                <w:bCs/>
                <w:color w:val="000000"/>
                <w:sz w:val="24"/>
              </w:rPr>
              <w:t xml:space="preserve">Итого по </w:t>
            </w:r>
            <w:r>
              <w:rPr>
                <w:rFonts w:ascii="Times New Roman" w:hAnsi="Times New Roman" w:cs="Times New Roman"/>
                <w:bCs/>
                <w:color w:val="000000"/>
                <w:sz w:val="24"/>
              </w:rPr>
              <w:t>РК</w:t>
            </w:r>
          </w:p>
        </w:tc>
        <w:tc>
          <w:tcPr>
            <w:tcW w:w="16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color w:val="000000"/>
                <w:sz w:val="24"/>
              </w:rPr>
            </w:pPr>
            <w:r w:rsidRPr="00F16A96">
              <w:rPr>
                <w:rFonts w:ascii="Times New Roman" w:hAnsi="Times New Roman" w:cs="Times New Roman"/>
                <w:bCs/>
                <w:color w:val="000000"/>
                <w:sz w:val="24"/>
              </w:rPr>
              <w:t>370</w:t>
            </w:r>
          </w:p>
        </w:tc>
        <w:tc>
          <w:tcPr>
            <w:tcW w:w="148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color w:val="000000"/>
                <w:sz w:val="24"/>
              </w:rPr>
            </w:pPr>
            <w:r w:rsidRPr="00F16A96">
              <w:rPr>
                <w:rFonts w:ascii="Times New Roman" w:hAnsi="Times New Roman" w:cs="Times New Roman"/>
                <w:bCs/>
                <w:color w:val="000000"/>
                <w:sz w:val="24"/>
              </w:rPr>
              <w:t>283 778</w:t>
            </w:r>
          </w:p>
        </w:tc>
        <w:tc>
          <w:tcPr>
            <w:tcW w:w="1325"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color w:val="000000"/>
                <w:sz w:val="24"/>
              </w:rPr>
            </w:pPr>
            <w:r w:rsidRPr="00F16A96">
              <w:rPr>
                <w:rFonts w:ascii="Times New Roman" w:hAnsi="Times New Roman" w:cs="Times New Roman"/>
                <w:bCs/>
                <w:color w:val="000000"/>
                <w:sz w:val="24"/>
              </w:rPr>
              <w:t>99 364</w:t>
            </w:r>
          </w:p>
        </w:tc>
        <w:tc>
          <w:tcPr>
            <w:tcW w:w="1216"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sz w:val="24"/>
              </w:rPr>
            </w:pPr>
            <w:r w:rsidRPr="00F16A96">
              <w:rPr>
                <w:rFonts w:ascii="Times New Roman" w:hAnsi="Times New Roman" w:cs="Times New Roman"/>
                <w:bCs/>
                <w:sz w:val="24"/>
              </w:rPr>
              <w:t>35,0</w:t>
            </w:r>
          </w:p>
        </w:tc>
        <w:tc>
          <w:tcPr>
            <w:tcW w:w="1518" w:type="dxa"/>
            <w:shd w:val="clear" w:color="auto" w:fill="auto"/>
            <w:vAlign w:val="center"/>
            <w:hideMark/>
          </w:tcPr>
          <w:p w:rsidR="00B252A6" w:rsidRPr="00F16A96" w:rsidRDefault="00B252A6" w:rsidP="00B252A6">
            <w:pPr>
              <w:spacing w:after="0" w:line="240" w:lineRule="auto"/>
              <w:ind w:right="34"/>
              <w:jc w:val="center"/>
              <w:rPr>
                <w:rFonts w:ascii="Times New Roman" w:hAnsi="Times New Roman" w:cs="Times New Roman"/>
                <w:bCs/>
                <w:color w:val="000000"/>
                <w:sz w:val="24"/>
              </w:rPr>
            </w:pPr>
            <w:r w:rsidRPr="00F16A96">
              <w:rPr>
                <w:rFonts w:ascii="Times New Roman" w:hAnsi="Times New Roman" w:cs="Times New Roman"/>
                <w:bCs/>
                <w:color w:val="000000"/>
                <w:sz w:val="24"/>
              </w:rPr>
              <w:t>36 970</w:t>
            </w:r>
          </w:p>
        </w:tc>
      </w:tr>
    </w:tbl>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B252A6" w:rsidRPr="003C1BE3"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Pr="003C1BE3"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222385" w:rsidRDefault="00222385" w:rsidP="00E0470A">
      <w:pPr>
        <w:tabs>
          <w:tab w:val="left" w:pos="7268"/>
          <w:tab w:val="left" w:pos="9923"/>
        </w:tabs>
        <w:spacing w:after="0" w:line="240" w:lineRule="auto"/>
        <w:jc w:val="center"/>
        <w:rPr>
          <w:rFonts w:ascii="Times New Roman" w:hAnsi="Times New Roman" w:cs="Times New Roman"/>
          <w:sz w:val="24"/>
          <w:szCs w:val="24"/>
        </w:rPr>
      </w:pPr>
    </w:p>
    <w:p w:rsidR="00E2205B" w:rsidRDefault="00E2205B" w:rsidP="00E0470A">
      <w:pPr>
        <w:tabs>
          <w:tab w:val="left" w:pos="7268"/>
          <w:tab w:val="left" w:pos="9923"/>
        </w:tabs>
        <w:spacing w:after="0" w:line="240" w:lineRule="auto"/>
        <w:jc w:val="center"/>
        <w:rPr>
          <w:rFonts w:ascii="Times New Roman" w:hAnsi="Times New Roman" w:cs="Times New Roman"/>
          <w:sz w:val="24"/>
          <w:szCs w:val="24"/>
        </w:rPr>
      </w:pPr>
    </w:p>
    <w:p w:rsidR="00E2205B" w:rsidRDefault="00E2205B" w:rsidP="00E0470A">
      <w:pPr>
        <w:tabs>
          <w:tab w:val="left" w:pos="7268"/>
          <w:tab w:val="left" w:pos="9923"/>
        </w:tabs>
        <w:spacing w:after="0" w:line="240" w:lineRule="auto"/>
        <w:jc w:val="center"/>
        <w:rPr>
          <w:rFonts w:ascii="Times New Roman" w:hAnsi="Times New Roman" w:cs="Times New Roman"/>
          <w:sz w:val="24"/>
          <w:szCs w:val="24"/>
        </w:rPr>
      </w:pPr>
    </w:p>
    <w:p w:rsidR="00E2205B" w:rsidRDefault="00E2205B" w:rsidP="00E0470A">
      <w:pPr>
        <w:tabs>
          <w:tab w:val="left" w:pos="7268"/>
          <w:tab w:val="left" w:pos="9923"/>
        </w:tabs>
        <w:spacing w:after="0" w:line="240" w:lineRule="auto"/>
        <w:jc w:val="center"/>
        <w:rPr>
          <w:rFonts w:ascii="Times New Roman" w:hAnsi="Times New Roman" w:cs="Times New Roman"/>
          <w:sz w:val="24"/>
          <w:szCs w:val="24"/>
        </w:rPr>
      </w:pPr>
    </w:p>
    <w:p w:rsidR="00B252A6"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B252A6" w:rsidRPr="003C1BE3" w:rsidRDefault="00B252A6" w:rsidP="00E0470A">
      <w:pPr>
        <w:tabs>
          <w:tab w:val="left" w:pos="7268"/>
          <w:tab w:val="left" w:pos="9923"/>
        </w:tabs>
        <w:spacing w:after="0" w:line="240" w:lineRule="auto"/>
        <w:jc w:val="center"/>
        <w:rPr>
          <w:rFonts w:ascii="Times New Roman" w:hAnsi="Times New Roman" w:cs="Times New Roman"/>
          <w:sz w:val="24"/>
          <w:szCs w:val="24"/>
        </w:rPr>
      </w:pPr>
    </w:p>
    <w:p w:rsidR="00C06220" w:rsidRPr="003B6F59" w:rsidRDefault="00C06220" w:rsidP="00E0470A">
      <w:pPr>
        <w:tabs>
          <w:tab w:val="left" w:pos="7268"/>
          <w:tab w:val="left" w:pos="9923"/>
        </w:tabs>
        <w:spacing w:after="0" w:line="240" w:lineRule="auto"/>
        <w:jc w:val="center"/>
        <w:rPr>
          <w:rFonts w:ascii="Times New Roman" w:hAnsi="Times New Roman" w:cs="Times New Roman"/>
          <w:sz w:val="28"/>
          <w:szCs w:val="24"/>
        </w:rPr>
      </w:pPr>
      <w:r w:rsidRPr="003B6F59">
        <w:rPr>
          <w:rFonts w:ascii="Times New Roman" w:hAnsi="Times New Roman" w:cs="Times New Roman"/>
          <w:sz w:val="28"/>
          <w:szCs w:val="24"/>
        </w:rPr>
        <w:lastRenderedPageBreak/>
        <w:t xml:space="preserve">ПРИЛОЖЕНИЕ </w:t>
      </w:r>
      <w:r w:rsidR="00B252A6" w:rsidRPr="003B6F59">
        <w:rPr>
          <w:rFonts w:ascii="Times New Roman" w:hAnsi="Times New Roman" w:cs="Times New Roman"/>
          <w:sz w:val="28"/>
          <w:szCs w:val="24"/>
        </w:rPr>
        <w:t>В</w:t>
      </w:r>
    </w:p>
    <w:p w:rsidR="004E6CA8" w:rsidRPr="003C1BE3" w:rsidRDefault="004E6CA8" w:rsidP="00E0470A">
      <w:pPr>
        <w:tabs>
          <w:tab w:val="left" w:pos="9923"/>
        </w:tabs>
        <w:spacing w:after="0" w:line="240" w:lineRule="auto"/>
        <w:jc w:val="both"/>
        <w:rPr>
          <w:rFonts w:ascii="Times New Roman" w:hAnsi="Times New Roman" w:cs="Times New Roman"/>
          <w:sz w:val="28"/>
          <w:szCs w:val="24"/>
        </w:rPr>
      </w:pPr>
    </w:p>
    <w:p w:rsidR="006C6BCE" w:rsidRDefault="006C6BCE" w:rsidP="00C74985">
      <w:pPr>
        <w:tabs>
          <w:tab w:val="left" w:pos="9923"/>
        </w:tabs>
        <w:spacing w:after="0" w:line="240" w:lineRule="auto"/>
        <w:jc w:val="center"/>
        <w:rPr>
          <w:rFonts w:ascii="Times New Roman" w:hAnsi="Times New Roman" w:cs="Times New Roman"/>
          <w:sz w:val="28"/>
        </w:rPr>
      </w:pPr>
      <w:r w:rsidRPr="003C1BE3">
        <w:rPr>
          <w:rFonts w:ascii="Times New Roman" w:hAnsi="Times New Roman" w:cs="Times New Roman"/>
          <w:sz w:val="28"/>
        </w:rPr>
        <w:t>Коэффициент самообеспеченности мясом населения Алматинской области</w:t>
      </w:r>
      <w:r w:rsidR="00E2205B">
        <w:rPr>
          <w:rFonts w:ascii="Times New Roman" w:hAnsi="Times New Roman" w:cs="Times New Roman"/>
          <w:sz w:val="28"/>
        </w:rPr>
        <w:t xml:space="preserve"> и</w:t>
      </w:r>
      <w:r w:rsidRPr="003C1BE3">
        <w:rPr>
          <w:rFonts w:ascii="Times New Roman" w:hAnsi="Times New Roman" w:cs="Times New Roman"/>
          <w:sz w:val="28"/>
          <w:lang w:val="kk-KZ"/>
        </w:rPr>
        <w:t xml:space="preserve"> г.</w:t>
      </w:r>
      <w:r w:rsidR="00C74985">
        <w:rPr>
          <w:rFonts w:ascii="Times New Roman" w:hAnsi="Times New Roman" w:cs="Times New Roman"/>
          <w:sz w:val="28"/>
          <w:lang w:val="kk-KZ"/>
        </w:rPr>
        <w:t xml:space="preserve"> </w:t>
      </w:r>
      <w:r w:rsidRPr="003C1BE3">
        <w:rPr>
          <w:rFonts w:ascii="Times New Roman" w:hAnsi="Times New Roman" w:cs="Times New Roman"/>
          <w:sz w:val="28"/>
          <w:lang w:val="kk-KZ"/>
        </w:rPr>
        <w:t>Алматы</w:t>
      </w:r>
      <w:r w:rsidRPr="003C1BE3">
        <w:rPr>
          <w:rFonts w:ascii="Times New Roman" w:hAnsi="Times New Roman" w:cs="Times New Roman"/>
          <w:sz w:val="28"/>
        </w:rPr>
        <w:t xml:space="preserve"> за 201</w:t>
      </w:r>
      <w:r w:rsidR="003E32B6" w:rsidRPr="003C1BE3">
        <w:rPr>
          <w:rFonts w:ascii="Times New Roman" w:hAnsi="Times New Roman" w:cs="Times New Roman"/>
          <w:sz w:val="28"/>
        </w:rPr>
        <w:t>8</w:t>
      </w:r>
      <w:r w:rsidRPr="003C1BE3">
        <w:rPr>
          <w:rFonts w:ascii="Times New Roman" w:hAnsi="Times New Roman" w:cs="Times New Roman"/>
          <w:sz w:val="28"/>
        </w:rPr>
        <w:t xml:space="preserve"> г.</w:t>
      </w:r>
    </w:p>
    <w:p w:rsidR="000E2339" w:rsidRPr="003C1BE3" w:rsidRDefault="000E2339" w:rsidP="00E0470A">
      <w:pPr>
        <w:tabs>
          <w:tab w:val="left" w:pos="9923"/>
        </w:tabs>
        <w:spacing w:after="0" w:line="240" w:lineRule="auto"/>
        <w:jc w:val="both"/>
        <w:rPr>
          <w:rFonts w:ascii="Times New Roman" w:hAnsi="Times New Roman" w:cs="Times New Roman"/>
          <w:sz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1713"/>
        <w:gridCol w:w="1531"/>
        <w:gridCol w:w="1636"/>
        <w:gridCol w:w="913"/>
        <w:gridCol w:w="1276"/>
      </w:tblGrid>
      <w:tr w:rsidR="003E32B6" w:rsidRPr="003C1BE3" w:rsidTr="004109BA">
        <w:trPr>
          <w:trHeight w:val="20"/>
        </w:trPr>
        <w:tc>
          <w:tcPr>
            <w:tcW w:w="2174" w:type="dxa"/>
            <w:vMerge w:val="restart"/>
            <w:shd w:val="clear" w:color="auto" w:fill="auto"/>
            <w:noWrap/>
            <w:vAlign w:val="center"/>
          </w:tcPr>
          <w:p w:rsidR="003E32B6" w:rsidRPr="003C1BE3" w:rsidRDefault="003E32B6"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Район и город</w:t>
            </w:r>
          </w:p>
        </w:tc>
        <w:tc>
          <w:tcPr>
            <w:tcW w:w="1713" w:type="dxa"/>
            <w:vMerge w:val="restart"/>
            <w:shd w:val="clear" w:color="auto" w:fill="auto"/>
            <w:noWrap/>
            <w:vAlign w:val="center"/>
          </w:tcPr>
          <w:p w:rsidR="003E32B6" w:rsidRPr="003C1BE3" w:rsidRDefault="003E32B6"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Производство, тонн</w:t>
            </w:r>
          </w:p>
        </w:tc>
        <w:tc>
          <w:tcPr>
            <w:tcW w:w="1531" w:type="dxa"/>
            <w:vMerge w:val="restart"/>
            <w:shd w:val="clear" w:color="auto" w:fill="auto"/>
            <w:noWrap/>
            <w:vAlign w:val="center"/>
          </w:tcPr>
          <w:p w:rsidR="003E32B6" w:rsidRPr="003C1BE3" w:rsidRDefault="003E32B6"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Численность</w:t>
            </w:r>
          </w:p>
          <w:p w:rsidR="003E32B6"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 xml:space="preserve">населения, </w:t>
            </w:r>
            <w:r w:rsidR="003E32B6" w:rsidRPr="003C1BE3">
              <w:rPr>
                <w:rFonts w:ascii="Times New Roman" w:hAnsi="Times New Roman" w:cs="Times New Roman"/>
                <w:sz w:val="24"/>
                <w:szCs w:val="24"/>
              </w:rPr>
              <w:t>чел.</w:t>
            </w:r>
          </w:p>
        </w:tc>
        <w:tc>
          <w:tcPr>
            <w:tcW w:w="1636" w:type="dxa"/>
            <w:vMerge w:val="restart"/>
            <w:shd w:val="clear" w:color="auto" w:fill="auto"/>
            <w:noWrap/>
            <w:vAlign w:val="center"/>
          </w:tcPr>
          <w:p w:rsidR="003E32B6" w:rsidRPr="003C1BE3" w:rsidRDefault="003E32B6"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Коэффициент</w:t>
            </w:r>
          </w:p>
          <w:p w:rsidR="003E32B6" w:rsidRPr="003C1BE3" w:rsidRDefault="003E32B6"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самобеспе</w:t>
            </w:r>
            <w:r w:rsidR="004109BA" w:rsidRPr="003C1BE3">
              <w:rPr>
                <w:rFonts w:ascii="Times New Roman" w:hAnsi="Times New Roman" w:cs="Times New Roman"/>
                <w:sz w:val="24"/>
                <w:szCs w:val="24"/>
              </w:rPr>
              <w:t>-</w:t>
            </w:r>
            <w:r w:rsidRPr="003C1BE3">
              <w:rPr>
                <w:rFonts w:ascii="Times New Roman" w:hAnsi="Times New Roman" w:cs="Times New Roman"/>
                <w:sz w:val="24"/>
                <w:szCs w:val="24"/>
              </w:rPr>
              <w:t>ченности</w:t>
            </w:r>
          </w:p>
        </w:tc>
        <w:tc>
          <w:tcPr>
            <w:tcW w:w="2189" w:type="dxa"/>
            <w:gridSpan w:val="2"/>
            <w:shd w:val="clear" w:color="auto" w:fill="auto"/>
            <w:noWrap/>
            <w:vAlign w:val="center"/>
          </w:tcPr>
          <w:p w:rsidR="003E32B6" w:rsidRPr="003C1BE3" w:rsidRDefault="003E32B6"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Удельный вес группы, %</w:t>
            </w:r>
          </w:p>
        </w:tc>
      </w:tr>
      <w:tr w:rsidR="003E32B6" w:rsidRPr="003C1BE3" w:rsidTr="004109BA">
        <w:trPr>
          <w:cantSplit/>
          <w:trHeight w:val="1851"/>
        </w:trPr>
        <w:tc>
          <w:tcPr>
            <w:tcW w:w="2174" w:type="dxa"/>
            <w:vMerge/>
            <w:shd w:val="clear" w:color="auto" w:fill="auto"/>
            <w:noWrap/>
            <w:vAlign w:val="center"/>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p>
        </w:tc>
        <w:tc>
          <w:tcPr>
            <w:tcW w:w="1713" w:type="dxa"/>
            <w:vMerge/>
            <w:shd w:val="clear" w:color="auto" w:fill="auto"/>
            <w:noWrap/>
            <w:vAlign w:val="center"/>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531" w:type="dxa"/>
            <w:vMerge/>
            <w:shd w:val="clear" w:color="auto" w:fill="auto"/>
            <w:noWrap/>
            <w:vAlign w:val="center"/>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636" w:type="dxa"/>
            <w:vMerge/>
            <w:shd w:val="clear" w:color="auto" w:fill="auto"/>
            <w:noWrap/>
            <w:vAlign w:val="center"/>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913" w:type="dxa"/>
            <w:shd w:val="clear" w:color="auto" w:fill="auto"/>
            <w:noWrap/>
            <w:textDirection w:val="btLr"/>
            <w:vAlign w:val="center"/>
          </w:tcPr>
          <w:p w:rsidR="003E32B6" w:rsidRPr="003C1BE3" w:rsidRDefault="003E32B6" w:rsidP="00E0470A">
            <w:pPr>
              <w:tabs>
                <w:tab w:val="left" w:pos="9923"/>
              </w:tabs>
              <w:spacing w:after="0" w:line="240" w:lineRule="auto"/>
              <w:ind w:right="34"/>
              <w:jc w:val="center"/>
              <w:rPr>
                <w:rFonts w:ascii="Times New Roman" w:hAnsi="Times New Roman" w:cs="Times New Roman"/>
                <w:sz w:val="24"/>
                <w:szCs w:val="24"/>
              </w:rPr>
            </w:pPr>
            <w:r w:rsidRPr="003C1BE3">
              <w:rPr>
                <w:rFonts w:ascii="Times New Roman" w:hAnsi="Times New Roman" w:cs="Times New Roman"/>
                <w:sz w:val="24"/>
                <w:szCs w:val="24"/>
              </w:rPr>
              <w:t>по производству мяса</w:t>
            </w:r>
          </w:p>
        </w:tc>
        <w:tc>
          <w:tcPr>
            <w:tcW w:w="1276" w:type="dxa"/>
            <w:shd w:val="clear" w:color="auto" w:fill="auto"/>
            <w:noWrap/>
            <w:textDirection w:val="btLr"/>
            <w:vAlign w:val="center"/>
          </w:tcPr>
          <w:p w:rsidR="003E32B6" w:rsidRPr="003C1BE3" w:rsidRDefault="003E32B6" w:rsidP="00E0470A">
            <w:pPr>
              <w:tabs>
                <w:tab w:val="left" w:pos="9923"/>
              </w:tabs>
              <w:spacing w:after="0" w:line="240" w:lineRule="auto"/>
              <w:ind w:right="34"/>
              <w:jc w:val="center"/>
              <w:rPr>
                <w:rFonts w:ascii="Times New Roman" w:hAnsi="Times New Roman" w:cs="Times New Roman"/>
                <w:sz w:val="24"/>
                <w:szCs w:val="24"/>
              </w:rPr>
            </w:pPr>
            <w:r w:rsidRPr="003C1BE3">
              <w:rPr>
                <w:rFonts w:ascii="Times New Roman" w:hAnsi="Times New Roman" w:cs="Times New Roman"/>
                <w:sz w:val="24"/>
                <w:szCs w:val="24"/>
              </w:rPr>
              <w:t>по численности населения</w:t>
            </w:r>
          </w:p>
        </w:tc>
      </w:tr>
      <w:tr w:rsidR="003E32B6" w:rsidRPr="003C1BE3" w:rsidTr="004109BA">
        <w:trPr>
          <w:trHeight w:val="20"/>
        </w:trPr>
        <w:tc>
          <w:tcPr>
            <w:tcW w:w="9243" w:type="dxa"/>
            <w:gridSpan w:val="6"/>
            <w:shd w:val="clear" w:color="auto" w:fill="auto"/>
            <w:noWrap/>
            <w:vAlign w:val="center"/>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hAnsi="Times New Roman" w:cs="Times New Roman"/>
                <w:sz w:val="24"/>
                <w:szCs w:val="24"/>
              </w:rPr>
              <w:t>I - менее1,0</w:t>
            </w:r>
          </w:p>
        </w:tc>
      </w:tr>
      <w:tr w:rsidR="003E32B6" w:rsidRPr="003C1BE3" w:rsidTr="004109BA">
        <w:trPr>
          <w:trHeight w:val="20"/>
        </w:trPr>
        <w:tc>
          <w:tcPr>
            <w:tcW w:w="2174" w:type="dxa"/>
            <w:shd w:val="clear" w:color="auto" w:fill="auto"/>
            <w:noWrap/>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г. Алматы</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191,6</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w:t>
            </w:r>
            <w:r w:rsidR="001B08B9" w:rsidRPr="003C1BE3">
              <w:rPr>
                <w:rFonts w:ascii="Times New Roman" w:eastAsia="Times New Roman" w:hAnsi="Times New Roman" w:cs="Times New Roman"/>
                <w:color w:val="000000" w:themeColor="text1"/>
                <w:sz w:val="24"/>
                <w:szCs w:val="24"/>
                <w:lang w:eastAsia="ru-RU"/>
              </w:rPr>
              <w:t> </w:t>
            </w:r>
            <w:r w:rsidRPr="003C1BE3">
              <w:rPr>
                <w:rFonts w:ascii="Times New Roman" w:eastAsia="Times New Roman" w:hAnsi="Times New Roman" w:cs="Times New Roman"/>
                <w:color w:val="000000" w:themeColor="text1"/>
                <w:sz w:val="24"/>
                <w:szCs w:val="24"/>
                <w:lang w:eastAsia="ru-RU"/>
              </w:rPr>
              <w:t>854656</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0,001</w:t>
            </w:r>
          </w:p>
        </w:tc>
        <w:tc>
          <w:tcPr>
            <w:tcW w:w="913" w:type="dxa"/>
            <w:vMerge w:val="restart"/>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29,8</w:t>
            </w:r>
          </w:p>
        </w:tc>
        <w:tc>
          <w:tcPr>
            <w:tcW w:w="1276" w:type="dxa"/>
            <w:vMerge w:val="restart"/>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81,8</w:t>
            </w: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г. Талдыкорган</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1655,7</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173176</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0,1</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г. Текели</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543,8</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33071</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0,2</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г. Капчагай</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1420,5</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61770</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0,3</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C536BB"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hyperlink r:id="rId28" w:tooltip="Райымбекский район" w:history="1">
              <w:r w:rsidR="003E32B6" w:rsidRPr="003C1BE3">
                <w:rPr>
                  <w:rFonts w:ascii="Times New Roman" w:eastAsia="Times New Roman" w:hAnsi="Times New Roman" w:cs="Times New Roman"/>
                  <w:color w:val="000000" w:themeColor="text1"/>
                  <w:sz w:val="24"/>
                  <w:szCs w:val="24"/>
                  <w:lang w:eastAsia="ru-RU"/>
                </w:rPr>
                <w:t>Талгарский</w:t>
              </w:r>
            </w:hyperlink>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7419,6</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196866</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0,5</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Карасайский</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11102,3</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271042</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0,5</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Енбекшиказахский</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19837,7</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300365</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0,8</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Жамбылский</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11724,6</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166339</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0,9</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Панфиловский</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9588,9</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129158</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0,9</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hAnsi="Times New Roman" w:cs="Times New Roman"/>
                <w:sz w:val="24"/>
                <w:szCs w:val="24"/>
              </w:rPr>
              <w:t>Всего по группе</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63484,7</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3</w:t>
            </w:r>
            <w:r w:rsidR="001B08B9" w:rsidRPr="003C1BE3">
              <w:rPr>
                <w:rFonts w:ascii="Times New Roman" w:eastAsia="Times New Roman" w:hAnsi="Times New Roman" w:cs="Times New Roman"/>
                <w:color w:val="000000" w:themeColor="text1"/>
                <w:sz w:val="24"/>
                <w:szCs w:val="24"/>
                <w:lang w:eastAsia="ru-RU"/>
              </w:rPr>
              <w:t> </w:t>
            </w:r>
            <w:r w:rsidRPr="003C1BE3">
              <w:rPr>
                <w:rFonts w:ascii="Times New Roman" w:eastAsia="Times New Roman" w:hAnsi="Times New Roman" w:cs="Times New Roman"/>
                <w:color w:val="000000" w:themeColor="text1"/>
                <w:sz w:val="24"/>
                <w:szCs w:val="24"/>
                <w:lang w:eastAsia="ru-RU"/>
              </w:rPr>
              <w:t>186443</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0,3</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9243" w:type="dxa"/>
            <w:gridSpan w:val="6"/>
            <w:shd w:val="clear" w:color="auto" w:fill="auto"/>
            <w:vAlign w:val="center"/>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hAnsi="Times New Roman" w:cs="Times New Roman"/>
                <w:sz w:val="24"/>
                <w:szCs w:val="24"/>
              </w:rPr>
              <w:t>от 1 до 2,0</w:t>
            </w: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Караталский</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4817,4</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46902</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1,3</w:t>
            </w:r>
          </w:p>
        </w:tc>
        <w:tc>
          <w:tcPr>
            <w:tcW w:w="913" w:type="dxa"/>
            <w:vMerge w:val="restart"/>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18,8</w:t>
            </w:r>
          </w:p>
        </w:tc>
        <w:tc>
          <w:tcPr>
            <w:tcW w:w="1276" w:type="dxa"/>
            <w:vMerge w:val="restart"/>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8,2</w:t>
            </w: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Ескелдинский</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5553,4</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46623</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1,5</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Коксуский</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5038,7</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41571</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1,5</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C536BB"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hyperlink r:id="rId29" w:tooltip="Талгарский район" w:history="1">
              <w:r w:rsidR="003E32B6" w:rsidRPr="003C1BE3">
                <w:rPr>
                  <w:rFonts w:ascii="Times New Roman" w:eastAsia="Times New Roman" w:hAnsi="Times New Roman" w:cs="Times New Roman"/>
                  <w:color w:val="000000" w:themeColor="text1"/>
                  <w:sz w:val="24"/>
                  <w:szCs w:val="24"/>
                  <w:lang w:eastAsia="ru-RU"/>
                </w:rPr>
                <w:t xml:space="preserve">Уйгурский </w:t>
              </w:r>
            </w:hyperlink>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8297,9</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63292</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1,7</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Алакольский</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9139,9</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69690</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1,7</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Кербулакский</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7315,1</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48865</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1,9</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hAnsi="Times New Roman" w:cs="Times New Roman"/>
                <w:sz w:val="24"/>
                <w:szCs w:val="24"/>
              </w:rPr>
              <w:t>Всего по группе</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40162,4</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316943</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1,6</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9243" w:type="dxa"/>
            <w:gridSpan w:val="6"/>
            <w:shd w:val="clear" w:color="auto" w:fill="auto"/>
            <w:vAlign w:val="center"/>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hAnsi="Times New Roman" w:cs="Times New Roman"/>
                <w:sz w:val="24"/>
                <w:szCs w:val="24"/>
              </w:rPr>
              <w:t>более 2,0</w:t>
            </w: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Аксуский</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7013,2</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39677</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2,3</w:t>
            </w:r>
          </w:p>
        </w:tc>
        <w:tc>
          <w:tcPr>
            <w:tcW w:w="913" w:type="dxa"/>
            <w:vMerge w:val="restart"/>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51,4</w:t>
            </w:r>
          </w:p>
        </w:tc>
        <w:tc>
          <w:tcPr>
            <w:tcW w:w="1276" w:type="dxa"/>
            <w:vMerge w:val="restart"/>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10,0</w:t>
            </w:r>
          </w:p>
        </w:tc>
      </w:tr>
      <w:tr w:rsidR="003E32B6" w:rsidRPr="003C1BE3" w:rsidTr="004109BA">
        <w:trPr>
          <w:trHeight w:val="20"/>
        </w:trPr>
        <w:tc>
          <w:tcPr>
            <w:tcW w:w="2174" w:type="dxa"/>
            <w:shd w:val="clear" w:color="auto" w:fill="auto"/>
            <w:vAlign w:val="center"/>
            <w:hideMark/>
          </w:tcPr>
          <w:p w:rsidR="003E32B6" w:rsidRPr="003C1BE3" w:rsidRDefault="00C536BB"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hyperlink r:id="rId30" w:tooltip="Панфиловский район (Алматинская область)" w:history="1">
              <w:r w:rsidR="003E32B6" w:rsidRPr="003C1BE3">
                <w:rPr>
                  <w:rFonts w:ascii="Times New Roman" w:eastAsia="Times New Roman" w:hAnsi="Times New Roman" w:cs="Times New Roman"/>
                  <w:color w:val="000000" w:themeColor="text1"/>
                  <w:sz w:val="24"/>
                  <w:szCs w:val="24"/>
                  <w:lang w:eastAsia="ru-RU"/>
                </w:rPr>
                <w:t>Саркандский</w:t>
              </w:r>
            </w:hyperlink>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6714</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36963</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2,3</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C536BB"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hyperlink r:id="rId31" w:tooltip="Коксуский район" w:history="1">
              <w:r w:rsidR="003E32B6" w:rsidRPr="003C1BE3">
                <w:rPr>
                  <w:rFonts w:ascii="Times New Roman" w:eastAsia="Times New Roman" w:hAnsi="Times New Roman" w:cs="Times New Roman"/>
                  <w:color w:val="000000" w:themeColor="text1"/>
                  <w:sz w:val="24"/>
                  <w:szCs w:val="24"/>
                  <w:lang w:eastAsia="ru-RU"/>
                </w:rPr>
                <w:t>Райымбекский</w:t>
              </w:r>
            </w:hyperlink>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8193,1</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41708</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2,5</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Кегенский</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7101,8</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32395</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2,8</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Балхашский</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9460</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30730</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3,9</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Илийский</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71178,2</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209173</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4,3</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noWrap/>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hAnsi="Times New Roman" w:cs="Times New Roman"/>
                <w:sz w:val="24"/>
                <w:szCs w:val="24"/>
              </w:rPr>
              <w:t>Всего по группе</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109660,3</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390646</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3,6</w:t>
            </w:r>
          </w:p>
        </w:tc>
        <w:tc>
          <w:tcPr>
            <w:tcW w:w="913"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c>
          <w:tcPr>
            <w:tcW w:w="1276" w:type="dxa"/>
            <w:vMerge/>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p>
        </w:tc>
      </w:tr>
      <w:tr w:rsidR="003E32B6" w:rsidRPr="003C1BE3" w:rsidTr="004109BA">
        <w:trPr>
          <w:trHeight w:val="20"/>
        </w:trPr>
        <w:tc>
          <w:tcPr>
            <w:tcW w:w="2174" w:type="dxa"/>
            <w:shd w:val="clear" w:color="auto" w:fill="auto"/>
            <w:vAlign w:val="center"/>
            <w:hideMark/>
          </w:tcPr>
          <w:p w:rsidR="003E32B6" w:rsidRPr="003C1BE3" w:rsidRDefault="003E32B6" w:rsidP="00E0470A">
            <w:pPr>
              <w:tabs>
                <w:tab w:val="left" w:pos="9923"/>
              </w:tabs>
              <w:spacing w:after="0" w:line="240" w:lineRule="auto"/>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По области</w:t>
            </w:r>
          </w:p>
        </w:tc>
        <w:tc>
          <w:tcPr>
            <w:tcW w:w="17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213307,4</w:t>
            </w:r>
          </w:p>
        </w:tc>
        <w:tc>
          <w:tcPr>
            <w:tcW w:w="1531"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3</w:t>
            </w:r>
            <w:r w:rsidR="001B08B9" w:rsidRPr="003C1BE3">
              <w:rPr>
                <w:rFonts w:ascii="Times New Roman" w:eastAsia="Times New Roman" w:hAnsi="Times New Roman" w:cs="Times New Roman"/>
                <w:color w:val="000000" w:themeColor="text1"/>
                <w:sz w:val="24"/>
                <w:szCs w:val="24"/>
                <w:lang w:eastAsia="ru-RU"/>
              </w:rPr>
              <w:t> </w:t>
            </w:r>
            <w:r w:rsidRPr="003C1BE3">
              <w:rPr>
                <w:rFonts w:ascii="Times New Roman" w:eastAsia="Times New Roman" w:hAnsi="Times New Roman" w:cs="Times New Roman"/>
                <w:color w:val="000000" w:themeColor="text1"/>
                <w:sz w:val="24"/>
                <w:szCs w:val="24"/>
                <w:lang w:eastAsia="ru-RU"/>
              </w:rPr>
              <w:t>894032</w:t>
            </w:r>
          </w:p>
        </w:tc>
        <w:tc>
          <w:tcPr>
            <w:tcW w:w="163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0,7</w:t>
            </w:r>
          </w:p>
        </w:tc>
        <w:tc>
          <w:tcPr>
            <w:tcW w:w="913"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100</w:t>
            </w:r>
          </w:p>
        </w:tc>
        <w:tc>
          <w:tcPr>
            <w:tcW w:w="1276" w:type="dxa"/>
            <w:shd w:val="clear" w:color="auto" w:fill="auto"/>
            <w:noWrap/>
            <w:vAlign w:val="center"/>
            <w:hideMark/>
          </w:tcPr>
          <w:p w:rsidR="003E32B6" w:rsidRPr="003C1BE3" w:rsidRDefault="003E32B6" w:rsidP="00E0470A">
            <w:pPr>
              <w:tabs>
                <w:tab w:val="left" w:pos="9923"/>
              </w:tabs>
              <w:spacing w:after="0" w:line="240" w:lineRule="auto"/>
              <w:jc w:val="center"/>
              <w:rPr>
                <w:rFonts w:ascii="Times New Roman" w:eastAsia="Times New Roman" w:hAnsi="Times New Roman" w:cs="Times New Roman"/>
                <w:color w:val="000000" w:themeColor="text1"/>
                <w:sz w:val="24"/>
                <w:szCs w:val="24"/>
                <w:lang w:eastAsia="ru-RU"/>
              </w:rPr>
            </w:pPr>
            <w:r w:rsidRPr="003C1BE3">
              <w:rPr>
                <w:rFonts w:ascii="Times New Roman" w:eastAsia="Times New Roman" w:hAnsi="Times New Roman" w:cs="Times New Roman"/>
                <w:color w:val="000000" w:themeColor="text1"/>
                <w:sz w:val="24"/>
                <w:szCs w:val="24"/>
                <w:lang w:eastAsia="ru-RU"/>
              </w:rPr>
              <w:t>100</w:t>
            </w:r>
          </w:p>
        </w:tc>
      </w:tr>
    </w:tbl>
    <w:p w:rsidR="00071F8B" w:rsidRPr="003C1BE3" w:rsidRDefault="00071F8B" w:rsidP="00E0470A">
      <w:pPr>
        <w:tabs>
          <w:tab w:val="left" w:pos="9923"/>
        </w:tabs>
        <w:spacing w:after="0" w:line="240" w:lineRule="auto"/>
        <w:jc w:val="both"/>
        <w:rPr>
          <w:rFonts w:ascii="Times New Roman" w:hAnsi="Times New Roman" w:cs="Times New Roman"/>
          <w:sz w:val="28"/>
        </w:rPr>
      </w:pPr>
    </w:p>
    <w:p w:rsidR="00071F8B" w:rsidRPr="003C1BE3" w:rsidRDefault="00071F8B" w:rsidP="00E0470A">
      <w:pPr>
        <w:tabs>
          <w:tab w:val="left" w:pos="9923"/>
        </w:tabs>
        <w:spacing w:after="0" w:line="240" w:lineRule="auto"/>
        <w:jc w:val="both"/>
        <w:rPr>
          <w:rFonts w:ascii="Times New Roman" w:hAnsi="Times New Roman" w:cs="Times New Roman"/>
          <w:sz w:val="28"/>
        </w:rPr>
      </w:pPr>
    </w:p>
    <w:p w:rsidR="006C6BCE" w:rsidRPr="003C1BE3" w:rsidRDefault="006C6BCE" w:rsidP="00E0470A">
      <w:pPr>
        <w:tabs>
          <w:tab w:val="left" w:pos="9923"/>
        </w:tabs>
        <w:spacing w:after="0" w:line="240" w:lineRule="auto"/>
        <w:jc w:val="both"/>
        <w:rPr>
          <w:rFonts w:ascii="Times New Roman" w:hAnsi="Times New Roman" w:cs="Times New Roman"/>
          <w:sz w:val="10"/>
          <w:szCs w:val="10"/>
        </w:rPr>
      </w:pPr>
    </w:p>
    <w:p w:rsidR="006C6BCE" w:rsidRPr="003C1BE3" w:rsidRDefault="006C6BCE" w:rsidP="00E0470A">
      <w:pPr>
        <w:tabs>
          <w:tab w:val="left" w:pos="9923"/>
        </w:tabs>
        <w:spacing w:after="0" w:line="240" w:lineRule="auto"/>
        <w:rPr>
          <w:rFonts w:ascii="Times New Roman" w:hAnsi="Times New Roman" w:cs="Times New Roman"/>
        </w:rPr>
      </w:pPr>
    </w:p>
    <w:p w:rsidR="006C6BCE" w:rsidRDefault="006C6BCE" w:rsidP="00E0470A">
      <w:pPr>
        <w:tabs>
          <w:tab w:val="left" w:pos="9923"/>
        </w:tabs>
        <w:spacing w:after="0" w:line="240" w:lineRule="auto"/>
        <w:rPr>
          <w:rFonts w:ascii="Times New Roman" w:hAnsi="Times New Roman" w:cs="Times New Roman"/>
        </w:rPr>
      </w:pPr>
    </w:p>
    <w:p w:rsidR="00E2205B" w:rsidRDefault="00E2205B" w:rsidP="00E0470A">
      <w:pPr>
        <w:tabs>
          <w:tab w:val="left" w:pos="9923"/>
        </w:tabs>
        <w:spacing w:after="0" w:line="240" w:lineRule="auto"/>
        <w:rPr>
          <w:rFonts w:ascii="Times New Roman" w:hAnsi="Times New Roman" w:cs="Times New Roman"/>
        </w:rPr>
      </w:pPr>
    </w:p>
    <w:p w:rsidR="00E2205B" w:rsidRDefault="00E2205B" w:rsidP="00E0470A">
      <w:pPr>
        <w:tabs>
          <w:tab w:val="left" w:pos="9923"/>
        </w:tabs>
        <w:spacing w:after="0" w:line="240" w:lineRule="auto"/>
        <w:rPr>
          <w:rFonts w:ascii="Times New Roman" w:hAnsi="Times New Roman" w:cs="Times New Roman"/>
        </w:rPr>
      </w:pPr>
    </w:p>
    <w:p w:rsidR="00E2205B" w:rsidRPr="003C1BE3" w:rsidRDefault="00E2205B" w:rsidP="00E0470A">
      <w:pPr>
        <w:tabs>
          <w:tab w:val="left" w:pos="9923"/>
        </w:tabs>
        <w:spacing w:after="0" w:line="240" w:lineRule="auto"/>
        <w:rPr>
          <w:rFonts w:ascii="Times New Roman" w:hAnsi="Times New Roman" w:cs="Times New Roman"/>
        </w:rPr>
      </w:pPr>
    </w:p>
    <w:p w:rsidR="004109BA" w:rsidRPr="003C1BE3" w:rsidRDefault="004109BA" w:rsidP="00E0470A">
      <w:pPr>
        <w:tabs>
          <w:tab w:val="left" w:pos="9923"/>
        </w:tabs>
        <w:spacing w:after="0" w:line="240" w:lineRule="auto"/>
        <w:rPr>
          <w:rFonts w:ascii="Times New Roman" w:hAnsi="Times New Roman" w:cs="Times New Roman"/>
        </w:rPr>
      </w:pPr>
    </w:p>
    <w:p w:rsidR="004E6CA8" w:rsidRPr="003B6F59" w:rsidRDefault="004E6CA8" w:rsidP="00E0470A">
      <w:pPr>
        <w:tabs>
          <w:tab w:val="left" w:pos="9923"/>
        </w:tabs>
        <w:spacing w:after="0" w:line="240" w:lineRule="auto"/>
        <w:jc w:val="center"/>
        <w:rPr>
          <w:rFonts w:ascii="Times New Roman" w:hAnsi="Times New Roman" w:cs="Times New Roman"/>
          <w:sz w:val="28"/>
          <w:szCs w:val="24"/>
        </w:rPr>
      </w:pPr>
      <w:r w:rsidRPr="003B6F59">
        <w:rPr>
          <w:rFonts w:ascii="Times New Roman" w:hAnsi="Times New Roman" w:cs="Times New Roman"/>
          <w:sz w:val="28"/>
          <w:szCs w:val="24"/>
        </w:rPr>
        <w:lastRenderedPageBreak/>
        <w:t xml:space="preserve">ПРИЛОЖЕНИЕ </w:t>
      </w:r>
      <w:r w:rsidR="00B252A6" w:rsidRPr="003B6F59">
        <w:rPr>
          <w:rFonts w:ascii="Times New Roman" w:hAnsi="Times New Roman" w:cs="Times New Roman"/>
          <w:sz w:val="28"/>
          <w:szCs w:val="24"/>
        </w:rPr>
        <w:t>Г</w:t>
      </w:r>
    </w:p>
    <w:p w:rsidR="004E6CA8" w:rsidRPr="003C1BE3" w:rsidRDefault="004E6CA8" w:rsidP="00E0470A">
      <w:pPr>
        <w:tabs>
          <w:tab w:val="left" w:pos="9923"/>
        </w:tabs>
        <w:spacing w:after="0" w:line="240" w:lineRule="auto"/>
        <w:jc w:val="both"/>
        <w:rPr>
          <w:rFonts w:ascii="Times New Roman" w:hAnsi="Times New Roman" w:cs="Times New Roman"/>
          <w:sz w:val="28"/>
          <w:szCs w:val="28"/>
        </w:rPr>
      </w:pPr>
    </w:p>
    <w:p w:rsidR="00A30600" w:rsidRPr="003C1BE3" w:rsidRDefault="00A30600" w:rsidP="00C74985">
      <w:pPr>
        <w:tabs>
          <w:tab w:val="left" w:pos="1170"/>
          <w:tab w:val="left" w:pos="9923"/>
        </w:tabs>
        <w:spacing w:after="0" w:line="240" w:lineRule="auto"/>
        <w:jc w:val="center"/>
        <w:rPr>
          <w:rFonts w:ascii="Times New Roman" w:hAnsi="Times New Roman" w:cs="Times New Roman"/>
          <w:sz w:val="28"/>
          <w:szCs w:val="28"/>
        </w:rPr>
      </w:pPr>
      <w:r w:rsidRPr="003C1BE3">
        <w:rPr>
          <w:rFonts w:ascii="Times New Roman" w:hAnsi="Times New Roman" w:cs="Times New Roman"/>
          <w:sz w:val="28"/>
          <w:szCs w:val="28"/>
        </w:rPr>
        <w:t>Коэффициент самообеспеченности мясом населения Туркестанской области</w:t>
      </w:r>
      <w:r w:rsidR="00E2205B">
        <w:rPr>
          <w:rFonts w:ascii="Times New Roman" w:hAnsi="Times New Roman" w:cs="Times New Roman"/>
          <w:sz w:val="28"/>
          <w:szCs w:val="28"/>
        </w:rPr>
        <w:t xml:space="preserve"> и г. Шымкент</w:t>
      </w:r>
      <w:r w:rsidRPr="003C1BE3">
        <w:rPr>
          <w:rFonts w:ascii="Times New Roman" w:hAnsi="Times New Roman" w:cs="Times New Roman"/>
          <w:sz w:val="28"/>
          <w:szCs w:val="28"/>
        </w:rPr>
        <w:t xml:space="preserve"> за 2018 г.</w:t>
      </w:r>
    </w:p>
    <w:p w:rsidR="00A30600" w:rsidRPr="003C1BE3" w:rsidRDefault="00A30600" w:rsidP="00E0470A">
      <w:pPr>
        <w:tabs>
          <w:tab w:val="left" w:pos="1170"/>
          <w:tab w:val="left" w:pos="9923"/>
        </w:tabs>
        <w:spacing w:after="0" w:line="240" w:lineRule="auto"/>
        <w:jc w:val="both"/>
        <w:rPr>
          <w:rFonts w:ascii="Times New Roman" w:hAnsi="Times New Roman" w:cs="Times New Roman"/>
          <w:sz w:val="28"/>
          <w:szCs w:val="28"/>
        </w:rPr>
      </w:pPr>
    </w:p>
    <w:tbl>
      <w:tblPr>
        <w:tblW w:w="9380" w:type="dxa"/>
        <w:tblInd w:w="108" w:type="dxa"/>
        <w:tblLayout w:type="fixed"/>
        <w:tblLook w:val="04A0" w:firstRow="1" w:lastRow="0" w:firstColumn="1" w:lastColumn="0" w:noHBand="0" w:noVBand="1"/>
      </w:tblPr>
      <w:tblGrid>
        <w:gridCol w:w="2410"/>
        <w:gridCol w:w="1418"/>
        <w:gridCol w:w="1531"/>
        <w:gridCol w:w="1753"/>
        <w:gridCol w:w="1134"/>
        <w:gridCol w:w="1134"/>
      </w:tblGrid>
      <w:tr w:rsidR="00A30600" w:rsidRPr="003C1BE3" w:rsidTr="004109BA">
        <w:trPr>
          <w:trHeight w:val="20"/>
        </w:trPr>
        <w:tc>
          <w:tcPr>
            <w:tcW w:w="24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Район и город</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Производ</w:t>
            </w:r>
            <w:r w:rsidR="00AA0F18">
              <w:rPr>
                <w:rFonts w:ascii="Times New Roman" w:hAnsi="Times New Roman" w:cs="Times New Roman"/>
                <w:color w:val="000000" w:themeColor="text1"/>
                <w:sz w:val="24"/>
                <w:szCs w:val="24"/>
              </w:rPr>
              <w:softHyphen/>
            </w:r>
            <w:r w:rsidRPr="003C1BE3">
              <w:rPr>
                <w:rFonts w:ascii="Times New Roman" w:hAnsi="Times New Roman" w:cs="Times New Roman"/>
                <w:color w:val="000000" w:themeColor="text1"/>
                <w:sz w:val="24"/>
                <w:szCs w:val="24"/>
              </w:rPr>
              <w:t>ство, тонн</w:t>
            </w:r>
          </w:p>
        </w:tc>
        <w:tc>
          <w:tcPr>
            <w:tcW w:w="153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Численность населения, чел.</w:t>
            </w:r>
          </w:p>
        </w:tc>
        <w:tc>
          <w:tcPr>
            <w:tcW w:w="17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Коэффициент самообеспе</w:t>
            </w:r>
            <w:r w:rsidR="00AA0F18">
              <w:rPr>
                <w:rFonts w:ascii="Times New Roman" w:hAnsi="Times New Roman" w:cs="Times New Roman"/>
                <w:color w:val="000000" w:themeColor="text1"/>
                <w:sz w:val="24"/>
                <w:szCs w:val="24"/>
              </w:rPr>
              <w:softHyphen/>
            </w:r>
            <w:r w:rsidRPr="003C1BE3">
              <w:rPr>
                <w:rFonts w:ascii="Times New Roman" w:hAnsi="Times New Roman" w:cs="Times New Roman"/>
                <w:color w:val="000000" w:themeColor="text1"/>
                <w:sz w:val="24"/>
                <w:szCs w:val="24"/>
              </w:rPr>
              <w:t>ченности</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Удельный вес группы, %</w:t>
            </w:r>
          </w:p>
        </w:tc>
      </w:tr>
      <w:tr w:rsidR="00A30600" w:rsidRPr="003C1BE3" w:rsidTr="004109BA">
        <w:trPr>
          <w:cantSplit/>
          <w:trHeight w:val="1653"/>
        </w:trPr>
        <w:tc>
          <w:tcPr>
            <w:tcW w:w="2410" w:type="dxa"/>
            <w:vMerge/>
            <w:tcBorders>
              <w:top w:val="single" w:sz="8" w:space="0" w:color="auto"/>
              <w:left w:val="single" w:sz="8" w:space="0" w:color="auto"/>
              <w:bottom w:val="single" w:sz="8" w:space="0" w:color="000000"/>
              <w:right w:val="single" w:sz="8" w:space="0" w:color="auto"/>
            </w:tcBorders>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531" w:type="dxa"/>
            <w:vMerge/>
            <w:tcBorders>
              <w:top w:val="single" w:sz="8" w:space="0" w:color="auto"/>
              <w:left w:val="single" w:sz="8" w:space="0" w:color="auto"/>
              <w:bottom w:val="single" w:sz="8" w:space="0" w:color="000000"/>
              <w:right w:val="single" w:sz="8" w:space="0" w:color="auto"/>
            </w:tcBorders>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753" w:type="dxa"/>
            <w:vMerge/>
            <w:tcBorders>
              <w:top w:val="single" w:sz="8" w:space="0" w:color="auto"/>
              <w:left w:val="single" w:sz="8" w:space="0" w:color="auto"/>
              <w:bottom w:val="single" w:sz="8" w:space="0" w:color="000000"/>
              <w:right w:val="single" w:sz="8" w:space="0" w:color="auto"/>
            </w:tcBorders>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tcBorders>
              <w:top w:val="nil"/>
              <w:left w:val="nil"/>
              <w:bottom w:val="single" w:sz="8" w:space="0" w:color="auto"/>
              <w:right w:val="single" w:sz="8" w:space="0" w:color="auto"/>
            </w:tcBorders>
            <w:shd w:val="clear" w:color="auto" w:fill="auto"/>
            <w:textDirection w:val="btLr"/>
            <w:vAlign w:val="center"/>
            <w:hideMark/>
          </w:tcPr>
          <w:p w:rsidR="00A30600" w:rsidRPr="003C1BE3" w:rsidRDefault="00A30600" w:rsidP="00E0470A">
            <w:pPr>
              <w:tabs>
                <w:tab w:val="left" w:pos="9923"/>
              </w:tabs>
              <w:spacing w:after="0" w:line="240" w:lineRule="auto"/>
              <w:ind w:right="113"/>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по производству мяса</w:t>
            </w:r>
          </w:p>
        </w:tc>
        <w:tc>
          <w:tcPr>
            <w:tcW w:w="1134" w:type="dxa"/>
            <w:tcBorders>
              <w:top w:val="nil"/>
              <w:left w:val="nil"/>
              <w:bottom w:val="single" w:sz="8" w:space="0" w:color="auto"/>
              <w:right w:val="single" w:sz="8" w:space="0" w:color="auto"/>
            </w:tcBorders>
            <w:shd w:val="clear" w:color="auto" w:fill="auto"/>
            <w:textDirection w:val="btLr"/>
            <w:vAlign w:val="center"/>
            <w:hideMark/>
          </w:tcPr>
          <w:p w:rsidR="00A30600" w:rsidRPr="003C1BE3" w:rsidRDefault="00A30600" w:rsidP="00E0470A">
            <w:pPr>
              <w:tabs>
                <w:tab w:val="left" w:pos="9923"/>
              </w:tabs>
              <w:spacing w:after="0" w:line="240" w:lineRule="auto"/>
              <w:ind w:right="113"/>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по численности населения</w:t>
            </w:r>
          </w:p>
        </w:tc>
      </w:tr>
      <w:tr w:rsidR="00A30600" w:rsidRPr="003C1BE3" w:rsidTr="004109BA">
        <w:trPr>
          <w:trHeight w:val="20"/>
        </w:trPr>
        <w:tc>
          <w:tcPr>
            <w:tcW w:w="938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менее 1,0</w:t>
            </w: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г. Шымкент</w:t>
            </w:r>
          </w:p>
        </w:tc>
        <w:tc>
          <w:tcPr>
            <w:tcW w:w="1418"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6 086,1</w:t>
            </w:r>
          </w:p>
        </w:tc>
        <w:tc>
          <w:tcPr>
            <w:tcW w:w="1531"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1 009 086</w:t>
            </w:r>
          </w:p>
        </w:tc>
        <w:tc>
          <w:tcPr>
            <w:tcW w:w="1753"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0,1</w:t>
            </w:r>
          </w:p>
        </w:tc>
        <w:tc>
          <w:tcPr>
            <w:tcW w:w="1134" w:type="dxa"/>
            <w:vMerge w:val="restart"/>
            <w:tcBorders>
              <w:top w:val="nil"/>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36,9</w:t>
            </w:r>
          </w:p>
        </w:tc>
        <w:tc>
          <w:tcPr>
            <w:tcW w:w="1134" w:type="dxa"/>
            <w:vMerge w:val="restart"/>
            <w:tcBorders>
              <w:top w:val="nil"/>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72,2</w:t>
            </w: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Жетысайский</w:t>
            </w:r>
          </w:p>
        </w:tc>
        <w:tc>
          <w:tcPr>
            <w:tcW w:w="1418"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4 690,8</w:t>
            </w:r>
          </w:p>
        </w:tc>
        <w:tc>
          <w:tcPr>
            <w:tcW w:w="1531"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170 157</w:t>
            </w:r>
          </w:p>
        </w:tc>
        <w:tc>
          <w:tcPr>
            <w:tcW w:w="1753"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0,4</w:t>
            </w:r>
          </w:p>
        </w:tc>
        <w:tc>
          <w:tcPr>
            <w:tcW w:w="1134" w:type="dxa"/>
            <w:vMerge/>
            <w:tcBorders>
              <w:top w:val="nil"/>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top w:val="nil"/>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г.а. Арысь</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4 005,5</w:t>
            </w:r>
          </w:p>
        </w:tc>
        <w:tc>
          <w:tcPr>
            <w:tcW w:w="1531"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74 218</w:t>
            </w:r>
          </w:p>
        </w:tc>
        <w:tc>
          <w:tcPr>
            <w:tcW w:w="1753"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0,7</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г.а. Кентау</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8 741,9</w:t>
            </w:r>
          </w:p>
        </w:tc>
        <w:tc>
          <w:tcPr>
            <w:tcW w:w="1531"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203 163</w:t>
            </w:r>
          </w:p>
        </w:tc>
        <w:tc>
          <w:tcPr>
            <w:tcW w:w="1753"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0,5</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г.Түркестан</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757,3</w:t>
            </w:r>
          </w:p>
        </w:tc>
        <w:tc>
          <w:tcPr>
            <w:tcW w:w="1531"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164 963</w:t>
            </w:r>
          </w:p>
        </w:tc>
        <w:tc>
          <w:tcPr>
            <w:tcW w:w="1753"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0,1</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Мақтааральский</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3 322,4</w:t>
            </w:r>
          </w:p>
        </w:tc>
        <w:tc>
          <w:tcPr>
            <w:tcW w:w="1531"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133 256</w:t>
            </w:r>
          </w:p>
        </w:tc>
        <w:tc>
          <w:tcPr>
            <w:tcW w:w="1753"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0,3</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Сарыағашский</w:t>
            </w:r>
          </w:p>
        </w:tc>
        <w:tc>
          <w:tcPr>
            <w:tcW w:w="1418"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8 415,8</w:t>
            </w:r>
          </w:p>
        </w:tc>
        <w:tc>
          <w:tcPr>
            <w:tcW w:w="1531"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185 741</w:t>
            </w:r>
          </w:p>
        </w:tc>
        <w:tc>
          <w:tcPr>
            <w:tcW w:w="1753"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0,6</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Шардаринский</w:t>
            </w:r>
          </w:p>
        </w:tc>
        <w:tc>
          <w:tcPr>
            <w:tcW w:w="1418"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3 156,8</w:t>
            </w:r>
          </w:p>
        </w:tc>
        <w:tc>
          <w:tcPr>
            <w:tcW w:w="1531"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78 081</w:t>
            </w:r>
          </w:p>
        </w:tc>
        <w:tc>
          <w:tcPr>
            <w:tcW w:w="1753"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0,5</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Келесский</w:t>
            </w:r>
          </w:p>
        </w:tc>
        <w:tc>
          <w:tcPr>
            <w:tcW w:w="1418"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7 491,4</w:t>
            </w:r>
          </w:p>
        </w:tc>
        <w:tc>
          <w:tcPr>
            <w:tcW w:w="1531"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142 354</w:t>
            </w:r>
          </w:p>
        </w:tc>
        <w:tc>
          <w:tcPr>
            <w:tcW w:w="1753" w:type="dxa"/>
            <w:tcBorders>
              <w:top w:val="nil"/>
              <w:left w:val="nil"/>
              <w:bottom w:val="single" w:sz="8"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0,7</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Всего по группе</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46 668</w:t>
            </w:r>
          </w:p>
        </w:tc>
        <w:tc>
          <w:tcPr>
            <w:tcW w:w="1531"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2 161 019</w:t>
            </w:r>
          </w:p>
        </w:tc>
        <w:tc>
          <w:tcPr>
            <w:tcW w:w="1753"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0,2</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938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от 1,0 до 2,0</w:t>
            </w: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Сайрамский</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16 896,3</w:t>
            </w:r>
          </w:p>
        </w:tc>
        <w:tc>
          <w:tcPr>
            <w:tcW w:w="1531"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206 399</w:t>
            </w:r>
          </w:p>
        </w:tc>
        <w:tc>
          <w:tcPr>
            <w:tcW w:w="1753"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1,0</w:t>
            </w:r>
          </w:p>
        </w:tc>
        <w:tc>
          <w:tcPr>
            <w:tcW w:w="1134" w:type="dxa"/>
            <w:vMerge w:val="restart"/>
            <w:tcBorders>
              <w:top w:val="nil"/>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63,1</w:t>
            </w:r>
          </w:p>
        </w:tc>
        <w:tc>
          <w:tcPr>
            <w:tcW w:w="1134" w:type="dxa"/>
            <w:vMerge w:val="restart"/>
            <w:tcBorders>
              <w:top w:val="nil"/>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27,8</w:t>
            </w: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Толебиский</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9 088,4</w:t>
            </w:r>
          </w:p>
        </w:tc>
        <w:tc>
          <w:tcPr>
            <w:tcW w:w="1531"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117 677</w:t>
            </w:r>
          </w:p>
        </w:tc>
        <w:tc>
          <w:tcPr>
            <w:tcW w:w="1753"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1,0</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Кызыгуртский</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12 239,5</w:t>
            </w:r>
          </w:p>
        </w:tc>
        <w:tc>
          <w:tcPr>
            <w:tcW w:w="1531"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106 104</w:t>
            </w:r>
          </w:p>
        </w:tc>
        <w:tc>
          <w:tcPr>
            <w:tcW w:w="1753"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1,5</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Байдибекский</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5 386,1</w:t>
            </w:r>
          </w:p>
        </w:tc>
        <w:tc>
          <w:tcPr>
            <w:tcW w:w="1531"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53 908</w:t>
            </w:r>
          </w:p>
        </w:tc>
        <w:tc>
          <w:tcPr>
            <w:tcW w:w="1753"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1,3</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Ордабасынский</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15 539,2</w:t>
            </w:r>
          </w:p>
        </w:tc>
        <w:tc>
          <w:tcPr>
            <w:tcW w:w="1531"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119 179</w:t>
            </w:r>
          </w:p>
        </w:tc>
        <w:tc>
          <w:tcPr>
            <w:tcW w:w="1753"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1,7</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Отрарский</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5 030,1</w:t>
            </w:r>
          </w:p>
        </w:tc>
        <w:tc>
          <w:tcPr>
            <w:tcW w:w="1531"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53 866</w:t>
            </w:r>
          </w:p>
        </w:tc>
        <w:tc>
          <w:tcPr>
            <w:tcW w:w="1753"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1,2</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Сузакский</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A231C7">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 xml:space="preserve">6 </w:t>
            </w:r>
            <w:r w:rsidR="00A231C7">
              <w:rPr>
                <w:rFonts w:ascii="Times New Roman" w:hAnsi="Times New Roman" w:cs="Times New Roman"/>
                <w:color w:val="000000" w:themeColor="text1"/>
                <w:sz w:val="24"/>
                <w:szCs w:val="24"/>
              </w:rPr>
              <w:t>5</w:t>
            </w:r>
            <w:r w:rsidRPr="003C1BE3">
              <w:rPr>
                <w:rFonts w:ascii="Times New Roman" w:hAnsi="Times New Roman" w:cs="Times New Roman"/>
                <w:color w:val="000000" w:themeColor="text1"/>
                <w:sz w:val="24"/>
                <w:szCs w:val="24"/>
              </w:rPr>
              <w:t>12,4</w:t>
            </w:r>
          </w:p>
        </w:tc>
        <w:tc>
          <w:tcPr>
            <w:tcW w:w="1531"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61 431</w:t>
            </w:r>
          </w:p>
        </w:tc>
        <w:tc>
          <w:tcPr>
            <w:tcW w:w="1753"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1,4</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Тюлкубасский</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9 074,6</w:t>
            </w:r>
          </w:p>
        </w:tc>
        <w:tc>
          <w:tcPr>
            <w:tcW w:w="1531"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111 250</w:t>
            </w:r>
          </w:p>
        </w:tc>
        <w:tc>
          <w:tcPr>
            <w:tcW w:w="1753"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1,0</w:t>
            </w: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Всего по группе</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A231C7">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 xml:space="preserve">79 </w:t>
            </w:r>
            <w:r w:rsidR="00A231C7">
              <w:rPr>
                <w:rFonts w:ascii="Times New Roman" w:hAnsi="Times New Roman" w:cs="Times New Roman"/>
                <w:color w:val="000000" w:themeColor="text1"/>
                <w:sz w:val="24"/>
                <w:szCs w:val="24"/>
              </w:rPr>
              <w:t>7</w:t>
            </w:r>
            <w:r w:rsidRPr="003C1BE3">
              <w:rPr>
                <w:rFonts w:ascii="Times New Roman" w:hAnsi="Times New Roman" w:cs="Times New Roman"/>
                <w:color w:val="000000" w:themeColor="text1"/>
                <w:sz w:val="24"/>
                <w:szCs w:val="24"/>
              </w:rPr>
              <w:t>66,6</w:t>
            </w:r>
          </w:p>
        </w:tc>
        <w:tc>
          <w:tcPr>
            <w:tcW w:w="1531"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829 814</w:t>
            </w:r>
          </w:p>
        </w:tc>
        <w:tc>
          <w:tcPr>
            <w:tcW w:w="1753" w:type="dxa"/>
            <w:tcBorders>
              <w:top w:val="nil"/>
              <w:left w:val="nil"/>
              <w:bottom w:val="single" w:sz="4"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1,2</w:t>
            </w:r>
          </w:p>
        </w:tc>
        <w:tc>
          <w:tcPr>
            <w:tcW w:w="1134" w:type="dxa"/>
            <w:vMerge/>
            <w:tcBorders>
              <w:left w:val="nil"/>
              <w:bottom w:val="single" w:sz="4"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c>
          <w:tcPr>
            <w:tcW w:w="1134" w:type="dxa"/>
            <w:vMerge/>
            <w:tcBorders>
              <w:left w:val="nil"/>
              <w:bottom w:val="single" w:sz="4" w:space="0" w:color="auto"/>
              <w:right w:val="single" w:sz="8" w:space="0" w:color="auto"/>
            </w:tcBorders>
            <w:shd w:val="clear" w:color="auto" w:fill="auto"/>
            <w:vAlign w:val="center"/>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p>
        </w:tc>
      </w:tr>
      <w:tr w:rsidR="004109BA" w:rsidRPr="003C1BE3" w:rsidTr="004109BA">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4109BA" w:rsidRPr="003C1BE3" w:rsidRDefault="004109BA" w:rsidP="00E0470A">
            <w:pPr>
              <w:tabs>
                <w:tab w:val="left" w:pos="9923"/>
              </w:tabs>
              <w:spacing w:after="0" w:line="240" w:lineRule="auto"/>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По области</w:t>
            </w:r>
          </w:p>
        </w:tc>
        <w:tc>
          <w:tcPr>
            <w:tcW w:w="1418" w:type="dxa"/>
            <w:tcBorders>
              <w:top w:val="nil"/>
              <w:left w:val="nil"/>
              <w:bottom w:val="single" w:sz="8" w:space="0" w:color="auto"/>
              <w:right w:val="single" w:sz="8" w:space="0" w:color="auto"/>
            </w:tcBorders>
            <w:shd w:val="clear" w:color="auto" w:fill="auto"/>
            <w:vAlign w:val="center"/>
            <w:hideMark/>
          </w:tcPr>
          <w:p w:rsidR="004109BA" w:rsidRPr="003C1BE3" w:rsidRDefault="004109BA" w:rsidP="00A231C7">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126 </w:t>
            </w:r>
            <w:r w:rsidR="00A231C7">
              <w:rPr>
                <w:rFonts w:ascii="Times New Roman" w:hAnsi="Times New Roman" w:cs="Times New Roman"/>
                <w:color w:val="000000" w:themeColor="text1"/>
                <w:sz w:val="24"/>
                <w:szCs w:val="24"/>
              </w:rPr>
              <w:t>4</w:t>
            </w:r>
            <w:r w:rsidRPr="003C1BE3">
              <w:rPr>
                <w:rFonts w:ascii="Times New Roman" w:hAnsi="Times New Roman" w:cs="Times New Roman"/>
                <w:color w:val="000000" w:themeColor="text1"/>
                <w:sz w:val="24"/>
                <w:szCs w:val="24"/>
              </w:rPr>
              <w:t>34,6</w:t>
            </w:r>
          </w:p>
        </w:tc>
        <w:tc>
          <w:tcPr>
            <w:tcW w:w="1531" w:type="dxa"/>
            <w:tcBorders>
              <w:top w:val="nil"/>
              <w:left w:val="nil"/>
              <w:bottom w:val="single" w:sz="8" w:space="0" w:color="auto"/>
              <w:right w:val="single" w:sz="4"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2 990 833</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09BA" w:rsidRPr="003C1BE3" w:rsidRDefault="004109BA" w:rsidP="00E0470A">
            <w:pPr>
              <w:tabs>
                <w:tab w:val="left" w:pos="9923"/>
              </w:tabs>
              <w:spacing w:after="0" w:line="240" w:lineRule="auto"/>
              <w:jc w:val="center"/>
              <w:rPr>
                <w:rFonts w:ascii="Times New Roman" w:hAnsi="Times New Roman" w:cs="Times New Roman"/>
                <w:color w:val="000000" w:themeColor="text1"/>
                <w:sz w:val="24"/>
                <w:szCs w:val="24"/>
              </w:rPr>
            </w:pPr>
            <w:r w:rsidRPr="003C1BE3">
              <w:rPr>
                <w:rFonts w:ascii="Times New Roman" w:hAnsi="Times New Roman" w:cs="Times New Roman"/>
                <w:color w:val="000000" w:themeColor="text1"/>
                <w:sz w:val="24"/>
                <w:szCs w:val="24"/>
              </w:rPr>
              <w:t>100,0</w:t>
            </w:r>
          </w:p>
        </w:tc>
      </w:tr>
    </w:tbl>
    <w:p w:rsidR="00CE75A2" w:rsidRPr="003C1BE3" w:rsidRDefault="00CE75A2" w:rsidP="00E0470A">
      <w:pPr>
        <w:tabs>
          <w:tab w:val="left" w:pos="9923"/>
        </w:tabs>
        <w:spacing w:after="0" w:line="240" w:lineRule="auto"/>
        <w:rPr>
          <w:rFonts w:ascii="Times New Roman" w:hAnsi="Times New Roman" w:cs="Times New Roman"/>
          <w:sz w:val="24"/>
          <w:szCs w:val="24"/>
        </w:rPr>
      </w:pPr>
    </w:p>
    <w:p w:rsidR="004E6CA8" w:rsidRPr="003C1BE3" w:rsidRDefault="004E6CA8" w:rsidP="00E0470A">
      <w:pPr>
        <w:tabs>
          <w:tab w:val="left" w:pos="1170"/>
          <w:tab w:val="left" w:pos="9923"/>
        </w:tabs>
        <w:spacing w:after="0" w:line="240" w:lineRule="auto"/>
        <w:jc w:val="both"/>
        <w:rPr>
          <w:rFonts w:ascii="Times New Roman" w:hAnsi="Times New Roman" w:cs="Times New Roman"/>
          <w:sz w:val="28"/>
          <w:szCs w:val="28"/>
        </w:rPr>
      </w:pPr>
    </w:p>
    <w:p w:rsidR="004E6CA8" w:rsidRPr="003C1BE3" w:rsidRDefault="004E6CA8" w:rsidP="00E0470A">
      <w:pPr>
        <w:tabs>
          <w:tab w:val="left" w:pos="1170"/>
          <w:tab w:val="left" w:pos="9923"/>
        </w:tabs>
        <w:spacing w:after="0" w:line="240" w:lineRule="auto"/>
        <w:jc w:val="both"/>
        <w:rPr>
          <w:rFonts w:ascii="Times New Roman" w:hAnsi="Times New Roman" w:cs="Times New Roman"/>
          <w:sz w:val="28"/>
          <w:szCs w:val="28"/>
        </w:rPr>
      </w:pPr>
    </w:p>
    <w:p w:rsidR="004E6CA8" w:rsidRPr="003C1BE3" w:rsidRDefault="004E6CA8" w:rsidP="00E0470A">
      <w:pPr>
        <w:tabs>
          <w:tab w:val="left" w:pos="1170"/>
          <w:tab w:val="left" w:pos="9923"/>
        </w:tabs>
        <w:spacing w:after="0" w:line="240" w:lineRule="auto"/>
        <w:jc w:val="both"/>
        <w:rPr>
          <w:rFonts w:ascii="Times New Roman" w:hAnsi="Times New Roman" w:cs="Times New Roman"/>
          <w:sz w:val="28"/>
          <w:szCs w:val="28"/>
        </w:rPr>
      </w:pPr>
    </w:p>
    <w:p w:rsidR="004E6CA8" w:rsidRPr="003C1BE3" w:rsidRDefault="004E6CA8" w:rsidP="00E0470A">
      <w:pPr>
        <w:tabs>
          <w:tab w:val="left" w:pos="1170"/>
          <w:tab w:val="left" w:pos="9923"/>
        </w:tabs>
        <w:spacing w:after="0" w:line="240" w:lineRule="auto"/>
        <w:jc w:val="both"/>
        <w:rPr>
          <w:rFonts w:ascii="Times New Roman" w:hAnsi="Times New Roman" w:cs="Times New Roman"/>
          <w:sz w:val="28"/>
          <w:szCs w:val="28"/>
        </w:rPr>
      </w:pPr>
    </w:p>
    <w:p w:rsidR="00A80522" w:rsidRPr="003C1BE3" w:rsidRDefault="00A80522" w:rsidP="00E0470A">
      <w:pPr>
        <w:tabs>
          <w:tab w:val="left" w:pos="1170"/>
          <w:tab w:val="left" w:pos="9923"/>
        </w:tabs>
        <w:spacing w:after="0" w:line="240" w:lineRule="auto"/>
        <w:jc w:val="center"/>
        <w:rPr>
          <w:rFonts w:ascii="Times New Roman" w:hAnsi="Times New Roman" w:cs="Times New Roman"/>
          <w:sz w:val="24"/>
          <w:szCs w:val="24"/>
        </w:rPr>
      </w:pPr>
    </w:p>
    <w:p w:rsidR="00A80522" w:rsidRPr="003C1BE3" w:rsidRDefault="00A80522" w:rsidP="00E0470A">
      <w:pPr>
        <w:tabs>
          <w:tab w:val="left" w:pos="1170"/>
          <w:tab w:val="left" w:pos="9923"/>
        </w:tabs>
        <w:spacing w:after="0" w:line="240" w:lineRule="auto"/>
        <w:jc w:val="center"/>
        <w:rPr>
          <w:rFonts w:ascii="Times New Roman" w:hAnsi="Times New Roman" w:cs="Times New Roman"/>
          <w:sz w:val="24"/>
          <w:szCs w:val="24"/>
        </w:rPr>
      </w:pPr>
    </w:p>
    <w:p w:rsidR="00A80522" w:rsidRPr="003C1BE3" w:rsidRDefault="00A80522" w:rsidP="00E0470A">
      <w:pPr>
        <w:tabs>
          <w:tab w:val="left" w:pos="1170"/>
          <w:tab w:val="left" w:pos="9923"/>
        </w:tabs>
        <w:spacing w:after="0" w:line="240" w:lineRule="auto"/>
        <w:jc w:val="center"/>
        <w:rPr>
          <w:rFonts w:ascii="Times New Roman" w:hAnsi="Times New Roman" w:cs="Times New Roman"/>
          <w:sz w:val="24"/>
          <w:szCs w:val="24"/>
        </w:rPr>
      </w:pPr>
    </w:p>
    <w:p w:rsidR="00A80522" w:rsidRPr="003C1BE3" w:rsidRDefault="00A80522" w:rsidP="00E0470A">
      <w:pPr>
        <w:tabs>
          <w:tab w:val="left" w:pos="1170"/>
          <w:tab w:val="left" w:pos="9923"/>
        </w:tabs>
        <w:spacing w:after="0" w:line="240" w:lineRule="auto"/>
        <w:jc w:val="center"/>
        <w:rPr>
          <w:rFonts w:ascii="Times New Roman" w:hAnsi="Times New Roman" w:cs="Times New Roman"/>
          <w:sz w:val="24"/>
          <w:szCs w:val="24"/>
        </w:rPr>
      </w:pPr>
    </w:p>
    <w:p w:rsidR="00A80522" w:rsidRDefault="00A80522" w:rsidP="00E0470A">
      <w:pPr>
        <w:tabs>
          <w:tab w:val="left" w:pos="1170"/>
          <w:tab w:val="left" w:pos="9923"/>
        </w:tabs>
        <w:spacing w:after="0" w:line="240" w:lineRule="auto"/>
        <w:jc w:val="center"/>
        <w:rPr>
          <w:rFonts w:ascii="Times New Roman" w:hAnsi="Times New Roman" w:cs="Times New Roman"/>
          <w:sz w:val="24"/>
          <w:szCs w:val="24"/>
        </w:rPr>
      </w:pPr>
    </w:p>
    <w:p w:rsidR="00E2205B" w:rsidRPr="003C1BE3" w:rsidRDefault="00E2205B" w:rsidP="00E0470A">
      <w:pPr>
        <w:tabs>
          <w:tab w:val="left" w:pos="1170"/>
          <w:tab w:val="left" w:pos="9923"/>
        </w:tabs>
        <w:spacing w:after="0" w:line="240" w:lineRule="auto"/>
        <w:jc w:val="center"/>
        <w:rPr>
          <w:rFonts w:ascii="Times New Roman" w:hAnsi="Times New Roman" w:cs="Times New Roman"/>
          <w:sz w:val="24"/>
          <w:szCs w:val="24"/>
        </w:rPr>
      </w:pPr>
    </w:p>
    <w:p w:rsidR="00A80522" w:rsidRPr="003C1BE3" w:rsidRDefault="00A80522" w:rsidP="00E0470A">
      <w:pPr>
        <w:tabs>
          <w:tab w:val="left" w:pos="1170"/>
          <w:tab w:val="left" w:pos="9923"/>
        </w:tabs>
        <w:spacing w:after="0" w:line="240" w:lineRule="auto"/>
        <w:jc w:val="center"/>
        <w:rPr>
          <w:rFonts w:ascii="Times New Roman" w:hAnsi="Times New Roman" w:cs="Times New Roman"/>
          <w:sz w:val="24"/>
          <w:szCs w:val="24"/>
        </w:rPr>
      </w:pPr>
    </w:p>
    <w:p w:rsidR="00A80522" w:rsidRPr="003C1BE3" w:rsidRDefault="00A80522" w:rsidP="00E0470A">
      <w:pPr>
        <w:tabs>
          <w:tab w:val="left" w:pos="1170"/>
          <w:tab w:val="left" w:pos="9923"/>
        </w:tabs>
        <w:spacing w:after="0" w:line="240" w:lineRule="auto"/>
        <w:jc w:val="center"/>
        <w:rPr>
          <w:rFonts w:ascii="Times New Roman" w:hAnsi="Times New Roman" w:cs="Times New Roman"/>
          <w:sz w:val="24"/>
          <w:szCs w:val="24"/>
        </w:rPr>
      </w:pPr>
    </w:p>
    <w:p w:rsidR="00A80522" w:rsidRPr="003C1BE3" w:rsidRDefault="00A80522" w:rsidP="00E0470A">
      <w:pPr>
        <w:tabs>
          <w:tab w:val="left" w:pos="1170"/>
          <w:tab w:val="left" w:pos="9923"/>
        </w:tabs>
        <w:spacing w:after="0" w:line="240" w:lineRule="auto"/>
        <w:jc w:val="center"/>
        <w:rPr>
          <w:rFonts w:ascii="Times New Roman" w:hAnsi="Times New Roman" w:cs="Times New Roman"/>
          <w:sz w:val="24"/>
          <w:szCs w:val="24"/>
        </w:rPr>
      </w:pPr>
    </w:p>
    <w:p w:rsidR="004E6CA8" w:rsidRPr="003B6F59" w:rsidRDefault="004E6CA8" w:rsidP="00E0470A">
      <w:pPr>
        <w:tabs>
          <w:tab w:val="left" w:pos="1170"/>
          <w:tab w:val="left" w:pos="9923"/>
        </w:tabs>
        <w:spacing w:after="0" w:line="240" w:lineRule="auto"/>
        <w:jc w:val="center"/>
        <w:rPr>
          <w:rFonts w:ascii="Times New Roman" w:hAnsi="Times New Roman" w:cs="Times New Roman"/>
          <w:sz w:val="28"/>
          <w:szCs w:val="24"/>
        </w:rPr>
      </w:pPr>
      <w:r w:rsidRPr="003B6F59">
        <w:rPr>
          <w:rFonts w:ascii="Times New Roman" w:hAnsi="Times New Roman" w:cs="Times New Roman"/>
          <w:sz w:val="28"/>
          <w:szCs w:val="24"/>
        </w:rPr>
        <w:lastRenderedPageBreak/>
        <w:t xml:space="preserve">ПРИЛОЖЕНИЕ </w:t>
      </w:r>
      <w:r w:rsidR="00B252A6" w:rsidRPr="003B6F59">
        <w:rPr>
          <w:rFonts w:ascii="Times New Roman" w:hAnsi="Times New Roman" w:cs="Times New Roman"/>
          <w:sz w:val="28"/>
          <w:szCs w:val="24"/>
        </w:rPr>
        <w:t>Д</w:t>
      </w:r>
    </w:p>
    <w:p w:rsidR="004E6CA8" w:rsidRPr="003C1BE3" w:rsidRDefault="004E6CA8" w:rsidP="00E0470A">
      <w:pPr>
        <w:tabs>
          <w:tab w:val="left" w:pos="1170"/>
          <w:tab w:val="left" w:pos="9923"/>
        </w:tabs>
        <w:spacing w:after="0" w:line="240" w:lineRule="auto"/>
        <w:jc w:val="both"/>
        <w:rPr>
          <w:rFonts w:ascii="Times New Roman" w:hAnsi="Times New Roman" w:cs="Times New Roman"/>
          <w:sz w:val="28"/>
          <w:szCs w:val="28"/>
        </w:rPr>
      </w:pPr>
    </w:p>
    <w:p w:rsidR="00A30600" w:rsidRPr="003C1BE3" w:rsidRDefault="00A30600" w:rsidP="00C74985">
      <w:pPr>
        <w:tabs>
          <w:tab w:val="left" w:pos="1170"/>
          <w:tab w:val="left" w:pos="9923"/>
        </w:tabs>
        <w:spacing w:after="0" w:line="240" w:lineRule="auto"/>
        <w:jc w:val="center"/>
        <w:rPr>
          <w:rFonts w:ascii="Times New Roman" w:hAnsi="Times New Roman" w:cs="Times New Roman"/>
          <w:sz w:val="28"/>
          <w:szCs w:val="28"/>
        </w:rPr>
      </w:pPr>
      <w:r w:rsidRPr="003C1BE3">
        <w:rPr>
          <w:rFonts w:ascii="Times New Roman" w:hAnsi="Times New Roman" w:cs="Times New Roman"/>
          <w:sz w:val="28"/>
          <w:szCs w:val="28"/>
        </w:rPr>
        <w:t>Коэффициент самообеспеченности мясом населения Восточно-Казахстанской области за 2018 г.</w:t>
      </w:r>
    </w:p>
    <w:p w:rsidR="00A30600" w:rsidRPr="003C1BE3" w:rsidRDefault="00A30600" w:rsidP="00E0470A">
      <w:pPr>
        <w:tabs>
          <w:tab w:val="left" w:pos="1170"/>
          <w:tab w:val="left" w:pos="9923"/>
        </w:tabs>
        <w:spacing w:after="0" w:line="240" w:lineRule="auto"/>
        <w:jc w:val="both"/>
        <w:rPr>
          <w:rFonts w:ascii="Times New Roman" w:hAnsi="Times New Roman" w:cs="Times New Roman"/>
          <w:sz w:val="28"/>
          <w:szCs w:val="28"/>
        </w:rPr>
      </w:pPr>
    </w:p>
    <w:tbl>
      <w:tblPr>
        <w:tblW w:w="9595" w:type="dxa"/>
        <w:tblInd w:w="108" w:type="dxa"/>
        <w:tblLayout w:type="fixed"/>
        <w:tblLook w:val="04A0" w:firstRow="1" w:lastRow="0" w:firstColumn="1" w:lastColumn="0" w:noHBand="0" w:noVBand="1"/>
      </w:tblPr>
      <w:tblGrid>
        <w:gridCol w:w="2410"/>
        <w:gridCol w:w="1418"/>
        <w:gridCol w:w="1531"/>
        <w:gridCol w:w="1434"/>
        <w:gridCol w:w="1287"/>
        <w:gridCol w:w="1515"/>
      </w:tblGrid>
      <w:tr w:rsidR="00A30600" w:rsidRPr="003C1BE3" w:rsidTr="00052643">
        <w:trPr>
          <w:trHeight w:val="20"/>
        </w:trPr>
        <w:tc>
          <w:tcPr>
            <w:tcW w:w="24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Район и город</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Производ</w:t>
            </w:r>
            <w:r w:rsidR="00AA0F18">
              <w:rPr>
                <w:rFonts w:ascii="Times New Roman" w:hAnsi="Times New Roman" w:cs="Times New Roman"/>
                <w:sz w:val="24"/>
                <w:szCs w:val="24"/>
              </w:rPr>
              <w:softHyphen/>
            </w:r>
            <w:r w:rsidRPr="003C1BE3">
              <w:rPr>
                <w:rFonts w:ascii="Times New Roman" w:hAnsi="Times New Roman" w:cs="Times New Roman"/>
                <w:sz w:val="24"/>
                <w:szCs w:val="24"/>
              </w:rPr>
              <w:t>ство, тонн</w:t>
            </w:r>
          </w:p>
        </w:tc>
        <w:tc>
          <w:tcPr>
            <w:tcW w:w="153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Численность населения,</w:t>
            </w:r>
            <w:r w:rsidR="00B318E3">
              <w:rPr>
                <w:rFonts w:ascii="Times New Roman" w:hAnsi="Times New Roman" w:cs="Times New Roman"/>
                <w:sz w:val="24"/>
                <w:szCs w:val="24"/>
              </w:rPr>
              <w:t xml:space="preserve"> </w:t>
            </w:r>
            <w:r w:rsidRPr="003C1BE3">
              <w:rPr>
                <w:rFonts w:ascii="Times New Roman" w:hAnsi="Times New Roman" w:cs="Times New Roman"/>
                <w:sz w:val="24"/>
                <w:szCs w:val="24"/>
              </w:rPr>
              <w:t>чел.</w:t>
            </w:r>
          </w:p>
        </w:tc>
        <w:tc>
          <w:tcPr>
            <w:tcW w:w="14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Коэффици</w:t>
            </w:r>
            <w:r w:rsidR="00875C33">
              <w:rPr>
                <w:rFonts w:ascii="Times New Roman" w:hAnsi="Times New Roman" w:cs="Times New Roman"/>
                <w:sz w:val="24"/>
                <w:szCs w:val="24"/>
              </w:rPr>
              <w:softHyphen/>
            </w:r>
            <w:r w:rsidRPr="003C1BE3">
              <w:rPr>
                <w:rFonts w:ascii="Times New Roman" w:hAnsi="Times New Roman" w:cs="Times New Roman"/>
                <w:sz w:val="24"/>
                <w:szCs w:val="24"/>
              </w:rPr>
              <w:t>ент само</w:t>
            </w:r>
            <w:r w:rsidR="00F10980">
              <w:rPr>
                <w:rFonts w:ascii="Times New Roman" w:hAnsi="Times New Roman" w:cs="Times New Roman"/>
                <w:sz w:val="24"/>
                <w:szCs w:val="24"/>
              </w:rPr>
              <w:softHyphen/>
            </w:r>
            <w:r w:rsidRPr="003C1BE3">
              <w:rPr>
                <w:rFonts w:ascii="Times New Roman" w:hAnsi="Times New Roman" w:cs="Times New Roman"/>
                <w:sz w:val="24"/>
                <w:szCs w:val="24"/>
              </w:rPr>
              <w:t>обеспечен</w:t>
            </w:r>
            <w:r w:rsidR="00F10980">
              <w:rPr>
                <w:rFonts w:ascii="Times New Roman" w:hAnsi="Times New Roman" w:cs="Times New Roman"/>
                <w:sz w:val="24"/>
                <w:szCs w:val="24"/>
              </w:rPr>
              <w:softHyphen/>
            </w:r>
            <w:r w:rsidRPr="003C1BE3">
              <w:rPr>
                <w:rFonts w:ascii="Times New Roman" w:hAnsi="Times New Roman" w:cs="Times New Roman"/>
                <w:sz w:val="24"/>
                <w:szCs w:val="24"/>
              </w:rPr>
              <w:t>ности</w:t>
            </w:r>
          </w:p>
        </w:tc>
        <w:tc>
          <w:tcPr>
            <w:tcW w:w="2802" w:type="dxa"/>
            <w:gridSpan w:val="2"/>
            <w:tcBorders>
              <w:top w:val="single" w:sz="8" w:space="0" w:color="auto"/>
              <w:left w:val="nil"/>
              <w:bottom w:val="single" w:sz="8" w:space="0" w:color="auto"/>
              <w:right w:val="single" w:sz="8" w:space="0" w:color="000000"/>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Удельный вес группы, %</w:t>
            </w:r>
          </w:p>
        </w:tc>
      </w:tr>
      <w:tr w:rsidR="00A30600" w:rsidRPr="003C1BE3" w:rsidTr="00052643">
        <w:trPr>
          <w:trHeight w:val="60"/>
        </w:trPr>
        <w:tc>
          <w:tcPr>
            <w:tcW w:w="2410" w:type="dxa"/>
            <w:vMerge/>
            <w:tcBorders>
              <w:top w:val="single" w:sz="8" w:space="0" w:color="auto"/>
              <w:left w:val="single" w:sz="8" w:space="0" w:color="auto"/>
              <w:bottom w:val="single" w:sz="8" w:space="0" w:color="000000"/>
              <w:right w:val="single" w:sz="8" w:space="0" w:color="auto"/>
            </w:tcBorders>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p>
        </w:tc>
        <w:tc>
          <w:tcPr>
            <w:tcW w:w="1531" w:type="dxa"/>
            <w:vMerge/>
            <w:tcBorders>
              <w:top w:val="single" w:sz="8" w:space="0" w:color="auto"/>
              <w:left w:val="single" w:sz="8" w:space="0" w:color="auto"/>
              <w:bottom w:val="single" w:sz="8" w:space="0" w:color="000000"/>
              <w:right w:val="single" w:sz="8" w:space="0" w:color="auto"/>
            </w:tcBorders>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p>
        </w:tc>
        <w:tc>
          <w:tcPr>
            <w:tcW w:w="1434" w:type="dxa"/>
            <w:vMerge/>
            <w:tcBorders>
              <w:top w:val="single" w:sz="8" w:space="0" w:color="auto"/>
              <w:left w:val="single" w:sz="8" w:space="0" w:color="auto"/>
              <w:bottom w:val="single" w:sz="8" w:space="0" w:color="000000"/>
              <w:right w:val="single" w:sz="8" w:space="0" w:color="auto"/>
            </w:tcBorders>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p>
        </w:tc>
        <w:tc>
          <w:tcPr>
            <w:tcW w:w="1287" w:type="dxa"/>
            <w:tcBorders>
              <w:top w:val="nil"/>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по произ</w:t>
            </w:r>
            <w:r w:rsidR="00F10980">
              <w:rPr>
                <w:rFonts w:ascii="Times New Roman" w:hAnsi="Times New Roman" w:cs="Times New Roman"/>
                <w:sz w:val="24"/>
                <w:szCs w:val="24"/>
              </w:rPr>
              <w:softHyphen/>
            </w:r>
            <w:r w:rsidRPr="003C1BE3">
              <w:rPr>
                <w:rFonts w:ascii="Times New Roman" w:hAnsi="Times New Roman" w:cs="Times New Roman"/>
                <w:sz w:val="24"/>
                <w:szCs w:val="24"/>
              </w:rPr>
              <w:t>водству мяса</w:t>
            </w:r>
          </w:p>
        </w:tc>
        <w:tc>
          <w:tcPr>
            <w:tcW w:w="1515" w:type="dxa"/>
            <w:tcBorders>
              <w:top w:val="nil"/>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по числен</w:t>
            </w:r>
            <w:r w:rsidR="00F10980">
              <w:rPr>
                <w:rFonts w:ascii="Times New Roman" w:hAnsi="Times New Roman" w:cs="Times New Roman"/>
                <w:sz w:val="24"/>
                <w:szCs w:val="24"/>
              </w:rPr>
              <w:softHyphen/>
            </w:r>
            <w:r w:rsidRPr="003C1BE3">
              <w:rPr>
                <w:rFonts w:ascii="Times New Roman" w:hAnsi="Times New Roman" w:cs="Times New Roman"/>
                <w:sz w:val="24"/>
                <w:szCs w:val="24"/>
              </w:rPr>
              <w:t>ности насе</w:t>
            </w:r>
            <w:r w:rsidR="002C02D7">
              <w:rPr>
                <w:rFonts w:ascii="Times New Roman" w:hAnsi="Times New Roman" w:cs="Times New Roman"/>
                <w:sz w:val="24"/>
                <w:szCs w:val="24"/>
              </w:rPr>
              <w:softHyphen/>
            </w:r>
            <w:r w:rsidRPr="003C1BE3">
              <w:rPr>
                <w:rFonts w:ascii="Times New Roman" w:hAnsi="Times New Roman" w:cs="Times New Roman"/>
                <w:sz w:val="24"/>
                <w:szCs w:val="24"/>
              </w:rPr>
              <w:t>ления</w:t>
            </w:r>
          </w:p>
        </w:tc>
      </w:tr>
      <w:tr w:rsidR="00A30600" w:rsidRPr="003C1BE3" w:rsidTr="00052643">
        <w:trPr>
          <w:trHeight w:val="20"/>
        </w:trPr>
        <w:tc>
          <w:tcPr>
            <w:tcW w:w="959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менее 1,0</w:t>
            </w: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г.</w:t>
            </w:r>
            <w:r w:rsidR="00212876">
              <w:rPr>
                <w:rFonts w:ascii="Times New Roman" w:hAnsi="Times New Roman" w:cs="Times New Roman"/>
                <w:sz w:val="24"/>
                <w:szCs w:val="24"/>
              </w:rPr>
              <w:t xml:space="preserve"> </w:t>
            </w:r>
            <w:r w:rsidRPr="003C1BE3">
              <w:rPr>
                <w:rFonts w:ascii="Times New Roman" w:hAnsi="Times New Roman" w:cs="Times New Roman"/>
                <w:sz w:val="24"/>
                <w:szCs w:val="24"/>
              </w:rPr>
              <w:t>Усть-Каменогорск</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3 168,7</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343 757</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0,1</w:t>
            </w:r>
          </w:p>
        </w:tc>
        <w:tc>
          <w:tcPr>
            <w:tcW w:w="1287" w:type="dxa"/>
            <w:vMerge w:val="restart"/>
            <w:tcBorders>
              <w:top w:val="nil"/>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19,0</w:t>
            </w:r>
          </w:p>
        </w:tc>
        <w:tc>
          <w:tcPr>
            <w:tcW w:w="1515" w:type="dxa"/>
            <w:vMerge w:val="restart"/>
            <w:tcBorders>
              <w:top w:val="nil"/>
              <w:left w:val="nil"/>
              <w:right w:val="single" w:sz="8" w:space="0" w:color="auto"/>
            </w:tcBorders>
            <w:shd w:val="clear" w:color="auto" w:fill="auto"/>
            <w:vAlign w:val="center"/>
            <w:hideMark/>
          </w:tcPr>
          <w:p w:rsidR="00052643" w:rsidRPr="003C1BE3" w:rsidRDefault="006D7941"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67,7</w:t>
            </w: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г. Курчатов</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80,4</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12 411</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0,1</w:t>
            </w:r>
          </w:p>
        </w:tc>
        <w:tc>
          <w:tcPr>
            <w:tcW w:w="1287"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г. Риддер</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595,0</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57 097</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0,1</w:t>
            </w:r>
          </w:p>
        </w:tc>
        <w:tc>
          <w:tcPr>
            <w:tcW w:w="1287"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Алтайский</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2 004,9</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66 380</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0,4</w:t>
            </w:r>
          </w:p>
        </w:tc>
        <w:tc>
          <w:tcPr>
            <w:tcW w:w="1287"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Глубоковский</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2 916,6</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61 943</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0,6</w:t>
            </w:r>
          </w:p>
        </w:tc>
        <w:tc>
          <w:tcPr>
            <w:tcW w:w="1287"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r>
      <w:tr w:rsidR="00A30600"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г. Семей</w:t>
            </w:r>
          </w:p>
        </w:tc>
        <w:tc>
          <w:tcPr>
            <w:tcW w:w="1418" w:type="dxa"/>
            <w:tcBorders>
              <w:top w:val="nil"/>
              <w:left w:val="nil"/>
              <w:bottom w:val="single" w:sz="8" w:space="0" w:color="auto"/>
              <w:right w:val="single" w:sz="8" w:space="0" w:color="auto"/>
            </w:tcBorders>
            <w:shd w:val="clear" w:color="auto" w:fill="auto"/>
            <w:vAlign w:val="center"/>
            <w:hideMark/>
          </w:tcPr>
          <w:p w:rsidR="00A30600"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20 435,3</w:t>
            </w:r>
          </w:p>
        </w:tc>
        <w:tc>
          <w:tcPr>
            <w:tcW w:w="1531" w:type="dxa"/>
            <w:tcBorders>
              <w:top w:val="nil"/>
              <w:left w:val="nil"/>
              <w:bottom w:val="single" w:sz="8" w:space="0" w:color="auto"/>
              <w:right w:val="single" w:sz="8" w:space="0" w:color="auto"/>
            </w:tcBorders>
            <w:shd w:val="clear" w:color="auto" w:fill="auto"/>
            <w:vAlign w:val="center"/>
            <w:hideMark/>
          </w:tcPr>
          <w:p w:rsidR="00A30600"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color w:val="000000"/>
                <w:sz w:val="24"/>
                <w:szCs w:val="24"/>
              </w:rPr>
              <w:t>348 948</w:t>
            </w:r>
          </w:p>
        </w:tc>
        <w:tc>
          <w:tcPr>
            <w:tcW w:w="1434" w:type="dxa"/>
            <w:tcBorders>
              <w:top w:val="nil"/>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0,7</w:t>
            </w:r>
          </w:p>
        </w:tc>
        <w:tc>
          <w:tcPr>
            <w:tcW w:w="1287" w:type="dxa"/>
            <w:vMerge/>
            <w:tcBorders>
              <w:left w:val="nil"/>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Шемонаихинский</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2 515,5</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43 739</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0,7</w:t>
            </w:r>
          </w:p>
        </w:tc>
        <w:tc>
          <w:tcPr>
            <w:tcW w:w="1287"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r>
      <w:tr w:rsidR="00A30600"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Всего по группе</w:t>
            </w:r>
          </w:p>
        </w:tc>
        <w:tc>
          <w:tcPr>
            <w:tcW w:w="1418" w:type="dxa"/>
            <w:tcBorders>
              <w:top w:val="nil"/>
              <w:left w:val="nil"/>
              <w:bottom w:val="single" w:sz="8" w:space="0" w:color="auto"/>
              <w:right w:val="single" w:sz="8" w:space="0" w:color="auto"/>
            </w:tcBorders>
            <w:shd w:val="clear" w:color="auto" w:fill="auto"/>
            <w:vAlign w:val="center"/>
            <w:hideMark/>
          </w:tcPr>
          <w:p w:rsidR="00A30600"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31 716,4</w:t>
            </w:r>
          </w:p>
        </w:tc>
        <w:tc>
          <w:tcPr>
            <w:tcW w:w="1531" w:type="dxa"/>
            <w:tcBorders>
              <w:top w:val="nil"/>
              <w:left w:val="nil"/>
              <w:bottom w:val="single" w:sz="8" w:space="0" w:color="auto"/>
              <w:right w:val="single" w:sz="8" w:space="0" w:color="auto"/>
            </w:tcBorders>
            <w:shd w:val="clear" w:color="auto" w:fill="auto"/>
            <w:vAlign w:val="center"/>
            <w:hideMark/>
          </w:tcPr>
          <w:p w:rsidR="00A30600" w:rsidRPr="003C1BE3" w:rsidRDefault="006D7941"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934 275</w:t>
            </w:r>
          </w:p>
        </w:tc>
        <w:tc>
          <w:tcPr>
            <w:tcW w:w="1434" w:type="dxa"/>
            <w:tcBorders>
              <w:top w:val="nil"/>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0,4</w:t>
            </w:r>
          </w:p>
        </w:tc>
        <w:tc>
          <w:tcPr>
            <w:tcW w:w="1287" w:type="dxa"/>
            <w:vMerge/>
            <w:tcBorders>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p>
        </w:tc>
      </w:tr>
      <w:tr w:rsidR="00A30600" w:rsidRPr="003C1BE3" w:rsidTr="00052643">
        <w:trPr>
          <w:trHeight w:val="20"/>
        </w:trPr>
        <w:tc>
          <w:tcPr>
            <w:tcW w:w="959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от 1,0 до 2,0</w:t>
            </w: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Бородулихинский</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3 876,9</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35 916</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1,4</w:t>
            </w:r>
          </w:p>
        </w:tc>
        <w:tc>
          <w:tcPr>
            <w:tcW w:w="1287" w:type="dxa"/>
            <w:vMerge w:val="restart"/>
            <w:tcBorders>
              <w:top w:val="nil"/>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9,0</w:t>
            </w:r>
          </w:p>
        </w:tc>
        <w:tc>
          <w:tcPr>
            <w:tcW w:w="1515" w:type="dxa"/>
            <w:vMerge w:val="restart"/>
            <w:tcBorders>
              <w:top w:val="nil"/>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8,0</w:t>
            </w: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Урджарский</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10 992,3</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73 738</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1,9</w:t>
            </w:r>
          </w:p>
        </w:tc>
        <w:tc>
          <w:tcPr>
            <w:tcW w:w="1287"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r>
      <w:tr w:rsidR="00A30600"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Всего по группе</w:t>
            </w:r>
          </w:p>
        </w:tc>
        <w:tc>
          <w:tcPr>
            <w:tcW w:w="1418" w:type="dxa"/>
            <w:tcBorders>
              <w:top w:val="nil"/>
              <w:left w:val="nil"/>
              <w:bottom w:val="single" w:sz="8" w:space="0" w:color="auto"/>
              <w:right w:val="single" w:sz="8" w:space="0" w:color="auto"/>
            </w:tcBorders>
            <w:shd w:val="clear" w:color="auto" w:fill="auto"/>
            <w:vAlign w:val="center"/>
            <w:hideMark/>
          </w:tcPr>
          <w:p w:rsidR="00A30600"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14 869,2</w:t>
            </w:r>
          </w:p>
        </w:tc>
        <w:tc>
          <w:tcPr>
            <w:tcW w:w="1531" w:type="dxa"/>
            <w:tcBorders>
              <w:top w:val="nil"/>
              <w:left w:val="nil"/>
              <w:bottom w:val="single" w:sz="8" w:space="0" w:color="auto"/>
              <w:right w:val="single" w:sz="8" w:space="0" w:color="auto"/>
            </w:tcBorders>
            <w:shd w:val="clear" w:color="auto" w:fill="auto"/>
            <w:vAlign w:val="center"/>
            <w:hideMark/>
          </w:tcPr>
          <w:p w:rsidR="00A30600" w:rsidRPr="003C1BE3" w:rsidRDefault="001B08B9"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109 654</w:t>
            </w:r>
          </w:p>
        </w:tc>
        <w:tc>
          <w:tcPr>
            <w:tcW w:w="1434" w:type="dxa"/>
            <w:tcBorders>
              <w:top w:val="nil"/>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1,7</w:t>
            </w:r>
          </w:p>
        </w:tc>
        <w:tc>
          <w:tcPr>
            <w:tcW w:w="1287" w:type="dxa"/>
            <w:vMerge/>
            <w:tcBorders>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p>
        </w:tc>
      </w:tr>
      <w:tr w:rsidR="00A30600" w:rsidRPr="003C1BE3" w:rsidTr="00052643">
        <w:trPr>
          <w:trHeight w:val="20"/>
        </w:trPr>
        <w:tc>
          <w:tcPr>
            <w:tcW w:w="959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более 2,0</w:t>
            </w:r>
          </w:p>
        </w:tc>
      </w:tr>
      <w:tr w:rsidR="00A30600"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Аягозский</w:t>
            </w:r>
          </w:p>
        </w:tc>
        <w:tc>
          <w:tcPr>
            <w:tcW w:w="1418" w:type="dxa"/>
            <w:tcBorders>
              <w:top w:val="nil"/>
              <w:left w:val="nil"/>
              <w:bottom w:val="single" w:sz="8" w:space="0" w:color="auto"/>
              <w:right w:val="single" w:sz="8" w:space="0" w:color="auto"/>
            </w:tcBorders>
            <w:shd w:val="clear" w:color="auto" w:fill="auto"/>
            <w:vAlign w:val="center"/>
            <w:hideMark/>
          </w:tcPr>
          <w:p w:rsidR="00A30600"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11 948,3</w:t>
            </w:r>
          </w:p>
        </w:tc>
        <w:tc>
          <w:tcPr>
            <w:tcW w:w="1531" w:type="dxa"/>
            <w:tcBorders>
              <w:top w:val="nil"/>
              <w:left w:val="nil"/>
              <w:bottom w:val="single" w:sz="8" w:space="0" w:color="auto"/>
              <w:right w:val="single" w:sz="8" w:space="0" w:color="auto"/>
            </w:tcBorders>
            <w:shd w:val="clear" w:color="auto" w:fill="auto"/>
            <w:vAlign w:val="center"/>
            <w:hideMark/>
          </w:tcPr>
          <w:p w:rsidR="00A30600"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color w:val="000000"/>
                <w:sz w:val="24"/>
                <w:szCs w:val="24"/>
              </w:rPr>
              <w:t>72 693</w:t>
            </w:r>
          </w:p>
        </w:tc>
        <w:tc>
          <w:tcPr>
            <w:tcW w:w="1434" w:type="dxa"/>
            <w:tcBorders>
              <w:top w:val="nil"/>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2,1</w:t>
            </w:r>
          </w:p>
        </w:tc>
        <w:tc>
          <w:tcPr>
            <w:tcW w:w="1287" w:type="dxa"/>
            <w:vMerge w:val="restart"/>
            <w:tcBorders>
              <w:top w:val="nil"/>
              <w:left w:val="nil"/>
              <w:right w:val="single" w:sz="8" w:space="0" w:color="auto"/>
            </w:tcBorders>
            <w:shd w:val="clear" w:color="auto" w:fill="auto"/>
            <w:vAlign w:val="center"/>
            <w:hideMark/>
          </w:tcPr>
          <w:p w:rsidR="00A30600" w:rsidRPr="003C1BE3" w:rsidRDefault="00AE4BF5" w:rsidP="00AE4BF5">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71,3</w:t>
            </w:r>
          </w:p>
        </w:tc>
        <w:tc>
          <w:tcPr>
            <w:tcW w:w="1515" w:type="dxa"/>
            <w:vMerge w:val="restart"/>
            <w:tcBorders>
              <w:top w:val="nil"/>
              <w:left w:val="nil"/>
              <w:right w:val="single" w:sz="8" w:space="0" w:color="auto"/>
            </w:tcBorders>
            <w:shd w:val="clear" w:color="auto" w:fill="auto"/>
            <w:vAlign w:val="center"/>
            <w:hideMark/>
          </w:tcPr>
          <w:p w:rsidR="00A30600" w:rsidRPr="003C1BE3" w:rsidRDefault="006D7941"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24,3</w:t>
            </w: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Зайсанский</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8 011,7</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36 976</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2,8</w:t>
            </w:r>
          </w:p>
        </w:tc>
        <w:tc>
          <w:tcPr>
            <w:tcW w:w="1287"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Бескарагайский</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4 318,1</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18 684</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2,9</w:t>
            </w:r>
          </w:p>
        </w:tc>
        <w:tc>
          <w:tcPr>
            <w:tcW w:w="1287"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Жарминский</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9 301,7</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38 046</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3,1</w:t>
            </w:r>
          </w:p>
        </w:tc>
        <w:tc>
          <w:tcPr>
            <w:tcW w:w="1287"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Катон-Карагайский</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6 160,5</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23 126</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3,4</w:t>
            </w:r>
          </w:p>
        </w:tc>
        <w:tc>
          <w:tcPr>
            <w:tcW w:w="1287"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Кокпектинский</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8 640,4</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28 258</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3,9</w:t>
            </w:r>
          </w:p>
        </w:tc>
        <w:tc>
          <w:tcPr>
            <w:tcW w:w="1287"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Тарбагатайский</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12 597,2</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38 851</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4,1</w:t>
            </w:r>
          </w:p>
        </w:tc>
        <w:tc>
          <w:tcPr>
            <w:tcW w:w="1287"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Курчумский</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10 115,0</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24 339</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5,3</w:t>
            </w:r>
          </w:p>
        </w:tc>
        <w:tc>
          <w:tcPr>
            <w:tcW w:w="1287"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r>
      <w:tr w:rsidR="00052643"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Уланский</w:t>
            </w:r>
          </w:p>
        </w:tc>
        <w:tc>
          <w:tcPr>
            <w:tcW w:w="1418"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AE4BF5">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3</w:t>
            </w:r>
            <w:r w:rsidR="00AE4BF5">
              <w:rPr>
                <w:rFonts w:ascii="Times New Roman" w:hAnsi="Times New Roman" w:cs="Times New Roman"/>
                <w:sz w:val="24"/>
                <w:szCs w:val="24"/>
              </w:rPr>
              <w:t>01</w:t>
            </w:r>
            <w:r w:rsidRPr="003C1BE3">
              <w:rPr>
                <w:rFonts w:ascii="Times New Roman" w:hAnsi="Times New Roman" w:cs="Times New Roman"/>
                <w:sz w:val="24"/>
                <w:szCs w:val="24"/>
              </w:rPr>
              <w:t>42,3</w:t>
            </w:r>
          </w:p>
        </w:tc>
        <w:tc>
          <w:tcPr>
            <w:tcW w:w="1531" w:type="dxa"/>
            <w:tcBorders>
              <w:top w:val="nil"/>
              <w:left w:val="nil"/>
              <w:bottom w:val="single" w:sz="8" w:space="0" w:color="auto"/>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color w:val="000000"/>
                <w:sz w:val="24"/>
                <w:szCs w:val="24"/>
              </w:rPr>
            </w:pPr>
            <w:r w:rsidRPr="003C1BE3">
              <w:rPr>
                <w:rFonts w:ascii="Times New Roman" w:hAnsi="Times New Roman" w:cs="Times New Roman"/>
                <w:color w:val="000000"/>
                <w:sz w:val="24"/>
                <w:szCs w:val="24"/>
              </w:rPr>
              <w:t>39 184</w:t>
            </w:r>
          </w:p>
        </w:tc>
        <w:tc>
          <w:tcPr>
            <w:tcW w:w="1434" w:type="dxa"/>
            <w:tcBorders>
              <w:top w:val="nil"/>
              <w:left w:val="nil"/>
              <w:bottom w:val="single" w:sz="8" w:space="0" w:color="auto"/>
              <w:right w:val="single" w:sz="8" w:space="0" w:color="auto"/>
            </w:tcBorders>
            <w:shd w:val="clear" w:color="auto" w:fill="auto"/>
            <w:vAlign w:val="center"/>
            <w:hideMark/>
          </w:tcPr>
          <w:p w:rsidR="00052643" w:rsidRPr="003C1BE3" w:rsidRDefault="00AE4BF5" w:rsidP="00E0470A">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1287"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052643" w:rsidRPr="003C1BE3" w:rsidRDefault="00052643" w:rsidP="00E0470A">
            <w:pPr>
              <w:tabs>
                <w:tab w:val="left" w:pos="9923"/>
              </w:tabs>
              <w:spacing w:after="0" w:line="240" w:lineRule="auto"/>
              <w:jc w:val="center"/>
              <w:rPr>
                <w:rFonts w:ascii="Times New Roman" w:hAnsi="Times New Roman" w:cs="Times New Roman"/>
                <w:sz w:val="24"/>
                <w:szCs w:val="24"/>
              </w:rPr>
            </w:pPr>
          </w:p>
        </w:tc>
      </w:tr>
      <w:tr w:rsidR="00A30600"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Абайский</w:t>
            </w:r>
          </w:p>
        </w:tc>
        <w:tc>
          <w:tcPr>
            <w:tcW w:w="1418" w:type="dxa"/>
            <w:tcBorders>
              <w:top w:val="nil"/>
              <w:left w:val="nil"/>
              <w:bottom w:val="single" w:sz="8" w:space="0" w:color="auto"/>
              <w:right w:val="single" w:sz="8" w:space="0" w:color="auto"/>
            </w:tcBorders>
            <w:shd w:val="clear" w:color="auto" w:fill="auto"/>
            <w:vAlign w:val="center"/>
            <w:hideMark/>
          </w:tcPr>
          <w:p w:rsidR="00A30600"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14 307,0</w:t>
            </w:r>
          </w:p>
        </w:tc>
        <w:tc>
          <w:tcPr>
            <w:tcW w:w="1531" w:type="dxa"/>
            <w:tcBorders>
              <w:top w:val="nil"/>
              <w:left w:val="nil"/>
              <w:bottom w:val="single" w:sz="8" w:space="0" w:color="auto"/>
              <w:right w:val="single" w:sz="8" w:space="0" w:color="auto"/>
            </w:tcBorders>
            <w:shd w:val="clear" w:color="auto" w:fill="auto"/>
            <w:vAlign w:val="center"/>
            <w:hideMark/>
          </w:tcPr>
          <w:p w:rsidR="00A30600" w:rsidRPr="003C1BE3" w:rsidRDefault="00052643"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color w:val="000000"/>
                <w:sz w:val="24"/>
                <w:szCs w:val="24"/>
              </w:rPr>
              <w:t>14 418</w:t>
            </w:r>
          </w:p>
        </w:tc>
        <w:tc>
          <w:tcPr>
            <w:tcW w:w="1434" w:type="dxa"/>
            <w:tcBorders>
              <w:top w:val="nil"/>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12,7</w:t>
            </w:r>
          </w:p>
        </w:tc>
        <w:tc>
          <w:tcPr>
            <w:tcW w:w="1287" w:type="dxa"/>
            <w:vMerge/>
            <w:tcBorders>
              <w:left w:val="nil"/>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p>
        </w:tc>
      </w:tr>
      <w:tr w:rsidR="00A30600"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Всего по группе</w:t>
            </w:r>
          </w:p>
        </w:tc>
        <w:tc>
          <w:tcPr>
            <w:tcW w:w="1418" w:type="dxa"/>
            <w:tcBorders>
              <w:top w:val="nil"/>
              <w:left w:val="nil"/>
              <w:bottom w:val="single" w:sz="8" w:space="0" w:color="auto"/>
              <w:right w:val="single" w:sz="8" w:space="0" w:color="auto"/>
            </w:tcBorders>
            <w:shd w:val="clear" w:color="auto" w:fill="auto"/>
            <w:vAlign w:val="center"/>
            <w:hideMark/>
          </w:tcPr>
          <w:p w:rsidR="00A30600" w:rsidRPr="00AE4BF5" w:rsidRDefault="00AE4BF5" w:rsidP="00AE4BF5">
            <w:pPr>
              <w:spacing w:after="0" w:line="240" w:lineRule="auto"/>
              <w:jc w:val="center"/>
              <w:rPr>
                <w:rFonts w:ascii="Times New Roman" w:hAnsi="Times New Roman" w:cs="Times New Roman"/>
                <w:sz w:val="24"/>
                <w:szCs w:val="24"/>
              </w:rPr>
            </w:pPr>
            <w:r w:rsidRPr="00AE4BF5">
              <w:rPr>
                <w:rFonts w:ascii="Times New Roman" w:hAnsi="Times New Roman" w:cs="Times New Roman"/>
                <w:color w:val="000000"/>
              </w:rPr>
              <w:t>115 542,2</w:t>
            </w:r>
          </w:p>
        </w:tc>
        <w:tc>
          <w:tcPr>
            <w:tcW w:w="1531" w:type="dxa"/>
            <w:tcBorders>
              <w:top w:val="nil"/>
              <w:left w:val="nil"/>
              <w:bottom w:val="single" w:sz="8" w:space="0" w:color="auto"/>
              <w:right w:val="single" w:sz="8" w:space="0" w:color="auto"/>
            </w:tcBorders>
            <w:shd w:val="clear" w:color="auto" w:fill="auto"/>
            <w:vAlign w:val="center"/>
            <w:hideMark/>
          </w:tcPr>
          <w:p w:rsidR="00A30600" w:rsidRPr="003C1BE3" w:rsidRDefault="006D7941"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334 575</w:t>
            </w:r>
          </w:p>
        </w:tc>
        <w:tc>
          <w:tcPr>
            <w:tcW w:w="1434" w:type="dxa"/>
            <w:tcBorders>
              <w:top w:val="nil"/>
              <w:left w:val="nil"/>
              <w:bottom w:val="single" w:sz="8" w:space="0" w:color="auto"/>
              <w:right w:val="single" w:sz="8" w:space="0" w:color="auto"/>
            </w:tcBorders>
            <w:shd w:val="clear" w:color="auto" w:fill="auto"/>
            <w:vAlign w:val="center"/>
            <w:hideMark/>
          </w:tcPr>
          <w:p w:rsidR="00A30600" w:rsidRPr="003C1BE3" w:rsidRDefault="00AE4BF5" w:rsidP="00E0470A">
            <w:pPr>
              <w:tabs>
                <w:tab w:val="left" w:pos="992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287" w:type="dxa"/>
            <w:vMerge/>
            <w:tcBorders>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p>
        </w:tc>
        <w:tc>
          <w:tcPr>
            <w:tcW w:w="1515" w:type="dxa"/>
            <w:vMerge/>
            <w:tcBorders>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p>
        </w:tc>
      </w:tr>
      <w:tr w:rsidR="00A30600" w:rsidRPr="003C1BE3" w:rsidTr="00052643">
        <w:trPr>
          <w:trHeight w:val="20"/>
        </w:trPr>
        <w:tc>
          <w:tcPr>
            <w:tcW w:w="2410" w:type="dxa"/>
            <w:tcBorders>
              <w:top w:val="nil"/>
              <w:left w:val="single" w:sz="8" w:space="0" w:color="auto"/>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rPr>
                <w:rFonts w:ascii="Times New Roman" w:hAnsi="Times New Roman" w:cs="Times New Roman"/>
                <w:sz w:val="24"/>
                <w:szCs w:val="24"/>
              </w:rPr>
            </w:pPr>
            <w:r w:rsidRPr="003C1BE3">
              <w:rPr>
                <w:rFonts w:ascii="Times New Roman" w:hAnsi="Times New Roman" w:cs="Times New Roman"/>
                <w:sz w:val="24"/>
                <w:szCs w:val="24"/>
              </w:rPr>
              <w:t>По области</w:t>
            </w:r>
          </w:p>
        </w:tc>
        <w:tc>
          <w:tcPr>
            <w:tcW w:w="1418" w:type="dxa"/>
            <w:tcBorders>
              <w:top w:val="nil"/>
              <w:left w:val="nil"/>
              <w:bottom w:val="single" w:sz="8" w:space="0" w:color="auto"/>
              <w:right w:val="single" w:sz="8" w:space="0" w:color="auto"/>
            </w:tcBorders>
            <w:shd w:val="clear" w:color="auto" w:fill="auto"/>
            <w:vAlign w:val="center"/>
            <w:hideMark/>
          </w:tcPr>
          <w:p w:rsidR="00A30600" w:rsidRPr="00AE4BF5" w:rsidRDefault="00AE4BF5" w:rsidP="00AE4BF5">
            <w:pPr>
              <w:spacing w:after="0" w:line="240" w:lineRule="auto"/>
              <w:jc w:val="center"/>
              <w:rPr>
                <w:rFonts w:ascii="Times New Roman" w:hAnsi="Times New Roman" w:cs="Times New Roman"/>
                <w:sz w:val="24"/>
                <w:szCs w:val="24"/>
              </w:rPr>
            </w:pPr>
            <w:r w:rsidRPr="00AE4BF5">
              <w:rPr>
                <w:rFonts w:ascii="Times New Roman" w:hAnsi="Times New Roman" w:cs="Times New Roman"/>
                <w:color w:val="000000"/>
              </w:rPr>
              <w:t>162 127,8</w:t>
            </w:r>
          </w:p>
        </w:tc>
        <w:tc>
          <w:tcPr>
            <w:tcW w:w="1531" w:type="dxa"/>
            <w:tcBorders>
              <w:top w:val="nil"/>
              <w:left w:val="nil"/>
              <w:bottom w:val="single" w:sz="8" w:space="0" w:color="auto"/>
              <w:right w:val="single" w:sz="8" w:space="0" w:color="auto"/>
            </w:tcBorders>
            <w:shd w:val="clear" w:color="auto" w:fill="auto"/>
            <w:vAlign w:val="center"/>
            <w:hideMark/>
          </w:tcPr>
          <w:p w:rsidR="00A30600" w:rsidRPr="003C1BE3" w:rsidRDefault="001B08B9"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1 378 504</w:t>
            </w:r>
          </w:p>
        </w:tc>
        <w:tc>
          <w:tcPr>
            <w:tcW w:w="1434" w:type="dxa"/>
            <w:tcBorders>
              <w:top w:val="nil"/>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1,5</w:t>
            </w:r>
          </w:p>
        </w:tc>
        <w:tc>
          <w:tcPr>
            <w:tcW w:w="1287" w:type="dxa"/>
            <w:tcBorders>
              <w:top w:val="nil"/>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100,0</w:t>
            </w:r>
          </w:p>
        </w:tc>
        <w:tc>
          <w:tcPr>
            <w:tcW w:w="1515" w:type="dxa"/>
            <w:tcBorders>
              <w:top w:val="nil"/>
              <w:left w:val="nil"/>
              <w:bottom w:val="single" w:sz="8" w:space="0" w:color="auto"/>
              <w:right w:val="single" w:sz="8" w:space="0" w:color="auto"/>
            </w:tcBorders>
            <w:shd w:val="clear" w:color="auto" w:fill="auto"/>
            <w:vAlign w:val="center"/>
            <w:hideMark/>
          </w:tcPr>
          <w:p w:rsidR="00A30600" w:rsidRPr="003C1BE3" w:rsidRDefault="00A30600" w:rsidP="00E0470A">
            <w:pPr>
              <w:tabs>
                <w:tab w:val="left" w:pos="9923"/>
              </w:tabs>
              <w:spacing w:after="0" w:line="240" w:lineRule="auto"/>
              <w:jc w:val="center"/>
              <w:rPr>
                <w:rFonts w:ascii="Times New Roman" w:hAnsi="Times New Roman" w:cs="Times New Roman"/>
                <w:sz w:val="24"/>
                <w:szCs w:val="24"/>
              </w:rPr>
            </w:pPr>
            <w:r w:rsidRPr="003C1BE3">
              <w:rPr>
                <w:rFonts w:ascii="Times New Roman" w:hAnsi="Times New Roman" w:cs="Times New Roman"/>
                <w:sz w:val="24"/>
                <w:szCs w:val="24"/>
              </w:rPr>
              <w:t>100,0</w:t>
            </w:r>
          </w:p>
        </w:tc>
      </w:tr>
    </w:tbl>
    <w:p w:rsidR="00CE75A2" w:rsidRPr="003C1BE3" w:rsidRDefault="00CE75A2" w:rsidP="00E0470A">
      <w:pPr>
        <w:tabs>
          <w:tab w:val="left" w:pos="1170"/>
          <w:tab w:val="left" w:pos="9923"/>
        </w:tabs>
        <w:spacing w:after="0" w:line="240" w:lineRule="auto"/>
        <w:rPr>
          <w:rFonts w:ascii="Times New Roman" w:hAnsi="Times New Roman" w:cs="Times New Roman"/>
        </w:rPr>
      </w:pPr>
    </w:p>
    <w:p w:rsidR="00CE75A2" w:rsidRPr="003C1BE3" w:rsidRDefault="00CE75A2" w:rsidP="00E0470A">
      <w:pPr>
        <w:tabs>
          <w:tab w:val="left" w:pos="9923"/>
        </w:tabs>
        <w:spacing w:after="0" w:line="240" w:lineRule="auto"/>
        <w:rPr>
          <w:rFonts w:ascii="Times New Roman" w:hAnsi="Times New Roman" w:cs="Times New Roman"/>
        </w:rPr>
      </w:pPr>
    </w:p>
    <w:p w:rsidR="00C0328D" w:rsidRPr="003C1BE3" w:rsidRDefault="00C0328D" w:rsidP="00E0470A">
      <w:pPr>
        <w:tabs>
          <w:tab w:val="left" w:pos="9923"/>
        </w:tabs>
        <w:spacing w:after="0" w:line="240" w:lineRule="auto"/>
        <w:rPr>
          <w:rFonts w:ascii="Times New Roman" w:hAnsi="Times New Roman" w:cs="Times New Roman"/>
        </w:rPr>
      </w:pPr>
    </w:p>
    <w:p w:rsidR="00C0328D" w:rsidRPr="003C1BE3" w:rsidRDefault="00C0328D" w:rsidP="00E0470A">
      <w:pPr>
        <w:tabs>
          <w:tab w:val="left" w:pos="9923"/>
        </w:tabs>
        <w:spacing w:after="0" w:line="240" w:lineRule="auto"/>
        <w:rPr>
          <w:rFonts w:ascii="Times New Roman" w:hAnsi="Times New Roman" w:cs="Times New Roman"/>
        </w:rPr>
      </w:pPr>
    </w:p>
    <w:p w:rsidR="00C0328D" w:rsidRPr="003C1BE3" w:rsidRDefault="00C0328D" w:rsidP="00E0470A">
      <w:pPr>
        <w:tabs>
          <w:tab w:val="left" w:pos="9923"/>
        </w:tabs>
        <w:spacing w:after="0" w:line="240" w:lineRule="auto"/>
        <w:rPr>
          <w:rFonts w:ascii="Times New Roman" w:hAnsi="Times New Roman" w:cs="Times New Roman"/>
        </w:rPr>
        <w:sectPr w:rsidR="00C0328D" w:rsidRPr="003C1BE3" w:rsidSect="00F10980">
          <w:headerReference w:type="default" r:id="rId32"/>
          <w:footerReference w:type="default" r:id="rId33"/>
          <w:type w:val="continuous"/>
          <w:pgSz w:w="11906" w:h="16838"/>
          <w:pgMar w:top="1134" w:right="850" w:bottom="1134" w:left="1701" w:header="708" w:footer="708" w:gutter="0"/>
          <w:cols w:space="708"/>
          <w:titlePg/>
          <w:docGrid w:linePitch="360"/>
        </w:sectPr>
      </w:pPr>
    </w:p>
    <w:p w:rsidR="00C06220" w:rsidRPr="003B6F59" w:rsidRDefault="00C06220" w:rsidP="00E0470A">
      <w:pPr>
        <w:tabs>
          <w:tab w:val="left" w:pos="9923"/>
        </w:tabs>
        <w:jc w:val="center"/>
        <w:rPr>
          <w:rFonts w:ascii="Times New Roman" w:hAnsi="Times New Roman" w:cs="Times New Roman"/>
          <w:sz w:val="28"/>
          <w:szCs w:val="24"/>
        </w:rPr>
      </w:pPr>
      <w:r w:rsidRPr="003B6F59">
        <w:rPr>
          <w:rFonts w:ascii="Times New Roman" w:hAnsi="Times New Roman" w:cs="Times New Roman"/>
          <w:sz w:val="28"/>
          <w:szCs w:val="24"/>
        </w:rPr>
        <w:lastRenderedPageBreak/>
        <w:t xml:space="preserve">ПРИЛОЖЕНИЕ </w:t>
      </w:r>
      <w:r w:rsidR="00E2205B" w:rsidRPr="003B6F59">
        <w:rPr>
          <w:rFonts w:ascii="Times New Roman" w:hAnsi="Times New Roman" w:cs="Times New Roman"/>
          <w:sz w:val="28"/>
          <w:szCs w:val="24"/>
        </w:rPr>
        <w:t>Е</w:t>
      </w:r>
    </w:p>
    <w:p w:rsidR="00C06220" w:rsidRPr="003C1BE3" w:rsidRDefault="00C06220" w:rsidP="00E0470A">
      <w:pPr>
        <w:tabs>
          <w:tab w:val="left" w:pos="9923"/>
        </w:tabs>
        <w:jc w:val="center"/>
        <w:rPr>
          <w:rFonts w:ascii="Times New Roman" w:hAnsi="Times New Roman" w:cs="Times New Roman"/>
          <w:sz w:val="28"/>
          <w:szCs w:val="28"/>
        </w:rPr>
      </w:pPr>
      <w:r w:rsidRPr="003C1BE3">
        <w:rPr>
          <w:rFonts w:ascii="Times New Roman" w:hAnsi="Times New Roman" w:cs="Times New Roman"/>
          <w:sz w:val="28"/>
          <w:szCs w:val="28"/>
        </w:rPr>
        <w:t>Схема размещения мясоперерабатывающих предприятий по Алматинской области</w:t>
      </w:r>
      <w:r w:rsidR="00581EC1">
        <w:rPr>
          <w:rFonts w:ascii="Times New Roman" w:hAnsi="Times New Roman" w:cs="Times New Roman"/>
          <w:sz w:val="28"/>
          <w:szCs w:val="28"/>
        </w:rPr>
        <w:t xml:space="preserve"> в 2018 г.</w:t>
      </w:r>
    </w:p>
    <w:p w:rsidR="00C06220" w:rsidRPr="003C1BE3" w:rsidRDefault="00C06220" w:rsidP="00E0470A">
      <w:pPr>
        <w:tabs>
          <w:tab w:val="left" w:pos="9923"/>
        </w:tabs>
        <w:jc w:val="center"/>
        <w:rPr>
          <w:rFonts w:ascii="Times New Roman" w:hAnsi="Times New Roman" w:cs="Times New Roman"/>
          <w:sz w:val="28"/>
          <w:szCs w:val="28"/>
          <w:lang w:val="en-US"/>
        </w:rPr>
      </w:pPr>
      <w:r w:rsidRPr="003C1BE3">
        <w:rPr>
          <w:rFonts w:ascii="Times New Roman" w:hAnsi="Times New Roman" w:cs="Times New Roman"/>
          <w:noProof/>
          <w:sz w:val="28"/>
          <w:szCs w:val="28"/>
          <w:lang w:eastAsia="ru-RU"/>
        </w:rPr>
        <w:drawing>
          <wp:inline distT="0" distB="0" distL="0" distR="0">
            <wp:extent cx="9248028" cy="4686300"/>
            <wp:effectExtent l="0" t="0" r="0" b="0"/>
            <wp:docPr id="14" name="Рисунок 14" descr="C:\Users\6\Desktop\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Desktop\00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1950" cy="4688287"/>
                    </a:xfrm>
                    <a:prstGeom prst="rect">
                      <a:avLst/>
                    </a:prstGeom>
                    <a:noFill/>
                    <a:ln>
                      <a:noFill/>
                    </a:ln>
                  </pic:spPr>
                </pic:pic>
              </a:graphicData>
            </a:graphic>
          </wp:inline>
        </w:drawing>
      </w:r>
    </w:p>
    <w:p w:rsidR="00713D6A" w:rsidRDefault="00713D6A" w:rsidP="00E0470A">
      <w:pPr>
        <w:tabs>
          <w:tab w:val="left" w:pos="9923"/>
        </w:tabs>
        <w:jc w:val="center"/>
        <w:rPr>
          <w:rFonts w:ascii="Times New Roman" w:hAnsi="Times New Roman" w:cs="Times New Roman"/>
          <w:sz w:val="28"/>
          <w:szCs w:val="24"/>
        </w:rPr>
      </w:pPr>
    </w:p>
    <w:p w:rsidR="00C06220" w:rsidRPr="003B6F59" w:rsidRDefault="00C06220" w:rsidP="00E0470A">
      <w:pPr>
        <w:tabs>
          <w:tab w:val="left" w:pos="9923"/>
        </w:tabs>
        <w:jc w:val="center"/>
        <w:rPr>
          <w:rFonts w:ascii="Times New Roman" w:hAnsi="Times New Roman" w:cs="Times New Roman"/>
          <w:sz w:val="28"/>
          <w:szCs w:val="24"/>
        </w:rPr>
      </w:pPr>
      <w:r w:rsidRPr="003B6F59">
        <w:rPr>
          <w:rFonts w:ascii="Times New Roman" w:hAnsi="Times New Roman" w:cs="Times New Roman"/>
          <w:sz w:val="28"/>
          <w:szCs w:val="24"/>
        </w:rPr>
        <w:lastRenderedPageBreak/>
        <w:t xml:space="preserve">ПРИЛОЖЕНИЕ </w:t>
      </w:r>
      <w:r w:rsidR="00E2205B" w:rsidRPr="003B6F59">
        <w:rPr>
          <w:rFonts w:ascii="Times New Roman" w:hAnsi="Times New Roman" w:cs="Times New Roman"/>
          <w:sz w:val="28"/>
          <w:szCs w:val="24"/>
        </w:rPr>
        <w:t>Ж</w:t>
      </w:r>
    </w:p>
    <w:p w:rsidR="00C06220" w:rsidRPr="003C1BE3" w:rsidRDefault="00C06220" w:rsidP="00E0470A">
      <w:pPr>
        <w:tabs>
          <w:tab w:val="left" w:pos="9923"/>
        </w:tabs>
        <w:jc w:val="center"/>
        <w:rPr>
          <w:rFonts w:ascii="Times New Roman" w:hAnsi="Times New Roman" w:cs="Times New Roman"/>
          <w:sz w:val="28"/>
          <w:szCs w:val="28"/>
        </w:rPr>
      </w:pPr>
      <w:r w:rsidRPr="003C1BE3">
        <w:rPr>
          <w:rFonts w:ascii="Times New Roman" w:hAnsi="Times New Roman" w:cs="Times New Roman"/>
          <w:sz w:val="28"/>
          <w:szCs w:val="28"/>
        </w:rPr>
        <w:t>Схема размещения мясоперерабатывающих предприятий по Восточно-Казахстанской области</w:t>
      </w:r>
      <w:r w:rsidR="00581EC1">
        <w:rPr>
          <w:rFonts w:ascii="Times New Roman" w:hAnsi="Times New Roman" w:cs="Times New Roman"/>
          <w:sz w:val="28"/>
          <w:szCs w:val="28"/>
        </w:rPr>
        <w:t xml:space="preserve"> в 2018 г.</w:t>
      </w:r>
    </w:p>
    <w:p w:rsidR="00C06220" w:rsidRPr="003C1BE3" w:rsidRDefault="00C06220" w:rsidP="00E0470A">
      <w:pPr>
        <w:tabs>
          <w:tab w:val="left" w:pos="9923"/>
        </w:tabs>
        <w:jc w:val="center"/>
        <w:rPr>
          <w:rFonts w:ascii="Times New Roman" w:hAnsi="Times New Roman" w:cs="Times New Roman"/>
          <w:sz w:val="28"/>
          <w:szCs w:val="28"/>
        </w:rPr>
      </w:pPr>
      <w:r w:rsidRPr="003C1BE3">
        <w:rPr>
          <w:noProof/>
          <w:lang w:eastAsia="ru-RU"/>
        </w:rPr>
        <w:drawing>
          <wp:inline distT="0" distB="0" distL="0" distR="0">
            <wp:extent cx="8991600" cy="4886325"/>
            <wp:effectExtent l="0" t="0" r="0" b="9525"/>
            <wp:docPr id="16" name="Рисунок 16" descr="C:\Users\9\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Desktop\Безымянный.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91600" cy="4886325"/>
                    </a:xfrm>
                    <a:prstGeom prst="rect">
                      <a:avLst/>
                    </a:prstGeom>
                    <a:noFill/>
                    <a:ln>
                      <a:noFill/>
                    </a:ln>
                  </pic:spPr>
                </pic:pic>
              </a:graphicData>
            </a:graphic>
          </wp:inline>
        </w:drawing>
      </w:r>
    </w:p>
    <w:p w:rsidR="00713D6A" w:rsidRDefault="00713D6A" w:rsidP="00E0470A">
      <w:pPr>
        <w:tabs>
          <w:tab w:val="left" w:pos="9923"/>
        </w:tabs>
        <w:spacing w:after="0" w:line="240" w:lineRule="auto"/>
        <w:jc w:val="center"/>
        <w:rPr>
          <w:rFonts w:ascii="Times New Roman" w:hAnsi="Times New Roman" w:cs="Times New Roman"/>
          <w:sz w:val="28"/>
          <w:szCs w:val="24"/>
        </w:rPr>
      </w:pPr>
    </w:p>
    <w:p w:rsidR="00C06220" w:rsidRDefault="00C06220" w:rsidP="00E0470A">
      <w:pPr>
        <w:tabs>
          <w:tab w:val="left" w:pos="9923"/>
        </w:tabs>
        <w:spacing w:after="0" w:line="240" w:lineRule="auto"/>
        <w:jc w:val="center"/>
        <w:rPr>
          <w:rFonts w:ascii="Times New Roman" w:hAnsi="Times New Roman" w:cs="Times New Roman"/>
          <w:sz w:val="28"/>
          <w:szCs w:val="24"/>
        </w:rPr>
      </w:pPr>
      <w:r w:rsidRPr="003B6F59">
        <w:rPr>
          <w:rFonts w:ascii="Times New Roman" w:hAnsi="Times New Roman" w:cs="Times New Roman"/>
          <w:sz w:val="28"/>
          <w:szCs w:val="24"/>
        </w:rPr>
        <w:lastRenderedPageBreak/>
        <w:t xml:space="preserve">ПРИЛОЖЕНИЕ </w:t>
      </w:r>
      <w:r w:rsidR="00E2205B" w:rsidRPr="003B6F59">
        <w:rPr>
          <w:rFonts w:ascii="Times New Roman" w:hAnsi="Times New Roman" w:cs="Times New Roman"/>
          <w:sz w:val="28"/>
          <w:szCs w:val="24"/>
        </w:rPr>
        <w:t>И</w:t>
      </w:r>
    </w:p>
    <w:p w:rsidR="00581EC1" w:rsidRPr="003B6F59" w:rsidRDefault="00581EC1" w:rsidP="00E0470A">
      <w:pPr>
        <w:tabs>
          <w:tab w:val="left" w:pos="9923"/>
        </w:tabs>
        <w:spacing w:after="0" w:line="240" w:lineRule="auto"/>
        <w:jc w:val="center"/>
        <w:rPr>
          <w:rFonts w:ascii="Times New Roman" w:hAnsi="Times New Roman" w:cs="Times New Roman"/>
          <w:sz w:val="28"/>
          <w:szCs w:val="24"/>
        </w:rPr>
      </w:pPr>
    </w:p>
    <w:p w:rsidR="00C06220" w:rsidRPr="003C1BE3" w:rsidRDefault="00C06220" w:rsidP="00E0470A">
      <w:pPr>
        <w:tabs>
          <w:tab w:val="left" w:pos="9923"/>
        </w:tabs>
        <w:spacing w:after="0" w:line="240" w:lineRule="auto"/>
        <w:jc w:val="center"/>
        <w:rPr>
          <w:rFonts w:ascii="Times New Roman" w:hAnsi="Times New Roman" w:cs="Times New Roman"/>
          <w:noProof/>
          <w:lang w:eastAsia="ru-RU"/>
        </w:rPr>
      </w:pPr>
      <w:r w:rsidRPr="003C1BE3">
        <w:rPr>
          <w:rFonts w:ascii="Times New Roman" w:hAnsi="Times New Roman" w:cs="Times New Roman"/>
          <w:sz w:val="28"/>
          <w:szCs w:val="28"/>
        </w:rPr>
        <w:t>Схема размещения мясоперерабатывающих предприятий по Туркестанской области</w:t>
      </w:r>
      <w:r w:rsidR="00581EC1">
        <w:rPr>
          <w:rFonts w:ascii="Times New Roman" w:hAnsi="Times New Roman" w:cs="Times New Roman"/>
          <w:sz w:val="28"/>
          <w:szCs w:val="28"/>
        </w:rPr>
        <w:t xml:space="preserve"> в 2018 г.</w:t>
      </w:r>
    </w:p>
    <w:p w:rsidR="00C06220" w:rsidRPr="003C1BE3" w:rsidRDefault="00C06220" w:rsidP="00E0470A">
      <w:pPr>
        <w:tabs>
          <w:tab w:val="left" w:pos="9923"/>
        </w:tabs>
        <w:spacing w:after="0" w:line="240" w:lineRule="auto"/>
        <w:rPr>
          <w:rFonts w:ascii="Times New Roman" w:hAnsi="Times New Roman" w:cs="Times New Roman"/>
        </w:rPr>
      </w:pPr>
    </w:p>
    <w:p w:rsidR="00C06220" w:rsidRPr="003C1BE3" w:rsidRDefault="00C06220" w:rsidP="00E0470A">
      <w:pPr>
        <w:tabs>
          <w:tab w:val="left" w:pos="9923"/>
        </w:tabs>
        <w:spacing w:after="0" w:line="240" w:lineRule="auto"/>
        <w:rPr>
          <w:rFonts w:ascii="Times New Roman" w:hAnsi="Times New Roman" w:cs="Times New Roman"/>
        </w:rPr>
      </w:pPr>
    </w:p>
    <w:p w:rsidR="00C06220" w:rsidRPr="003C1BE3" w:rsidRDefault="00C06220" w:rsidP="00E0470A">
      <w:pPr>
        <w:tabs>
          <w:tab w:val="left" w:pos="9923"/>
        </w:tabs>
        <w:spacing w:after="0" w:line="240" w:lineRule="auto"/>
        <w:rPr>
          <w:rFonts w:ascii="Times New Roman" w:hAnsi="Times New Roman" w:cs="Times New Roman"/>
        </w:rPr>
      </w:pPr>
      <w:r w:rsidRPr="003C1BE3">
        <w:rPr>
          <w:rFonts w:ascii="Times New Roman" w:hAnsi="Times New Roman" w:cs="Times New Roman"/>
          <w:noProof/>
          <w:lang w:eastAsia="ru-RU"/>
        </w:rPr>
        <w:drawing>
          <wp:inline distT="0" distB="0" distL="0" distR="0">
            <wp:extent cx="9163050" cy="4676775"/>
            <wp:effectExtent l="0" t="0" r="0" b="9525"/>
            <wp:docPr id="15" name="Рисунок 15" descr="C:\Users\6\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Desktop\00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63050" cy="4676775"/>
                    </a:xfrm>
                    <a:prstGeom prst="rect">
                      <a:avLst/>
                    </a:prstGeom>
                    <a:noFill/>
                    <a:ln>
                      <a:noFill/>
                    </a:ln>
                  </pic:spPr>
                </pic:pic>
              </a:graphicData>
            </a:graphic>
          </wp:inline>
        </w:drawing>
      </w:r>
    </w:p>
    <w:p w:rsidR="00C06220" w:rsidRPr="003C1BE3" w:rsidRDefault="00C06220" w:rsidP="00E0470A">
      <w:pPr>
        <w:tabs>
          <w:tab w:val="left" w:pos="9923"/>
        </w:tabs>
        <w:spacing w:after="0" w:line="240" w:lineRule="auto"/>
        <w:jc w:val="center"/>
        <w:rPr>
          <w:rFonts w:ascii="Times New Roman" w:hAnsi="Times New Roman" w:cs="Times New Roman"/>
          <w:sz w:val="24"/>
          <w:szCs w:val="24"/>
        </w:rPr>
      </w:pPr>
    </w:p>
    <w:p w:rsidR="00713D6A" w:rsidRDefault="00713D6A" w:rsidP="00E0470A">
      <w:pPr>
        <w:tabs>
          <w:tab w:val="left" w:pos="9923"/>
        </w:tabs>
        <w:spacing w:after="0" w:line="240" w:lineRule="auto"/>
        <w:jc w:val="center"/>
        <w:rPr>
          <w:rFonts w:ascii="Times New Roman" w:hAnsi="Times New Roman" w:cs="Times New Roman"/>
          <w:sz w:val="28"/>
          <w:szCs w:val="24"/>
        </w:rPr>
      </w:pPr>
    </w:p>
    <w:p w:rsidR="00DC0A6B" w:rsidRPr="003B6F59" w:rsidRDefault="00DC0A6B" w:rsidP="00E0470A">
      <w:pPr>
        <w:tabs>
          <w:tab w:val="left" w:pos="9923"/>
        </w:tabs>
        <w:spacing w:after="0" w:line="240" w:lineRule="auto"/>
        <w:jc w:val="center"/>
        <w:rPr>
          <w:rFonts w:ascii="Times New Roman" w:hAnsi="Times New Roman" w:cs="Times New Roman"/>
          <w:sz w:val="28"/>
          <w:szCs w:val="24"/>
        </w:rPr>
      </w:pPr>
      <w:r w:rsidRPr="003B6F59">
        <w:rPr>
          <w:rFonts w:ascii="Times New Roman" w:hAnsi="Times New Roman" w:cs="Times New Roman"/>
          <w:sz w:val="28"/>
          <w:szCs w:val="24"/>
        </w:rPr>
        <w:lastRenderedPageBreak/>
        <w:t xml:space="preserve">ПРИЛОЖЕНИЕ </w:t>
      </w:r>
      <w:r w:rsidR="00E2205B" w:rsidRPr="003B6F59">
        <w:rPr>
          <w:rFonts w:ascii="Times New Roman" w:hAnsi="Times New Roman" w:cs="Times New Roman"/>
          <w:sz w:val="28"/>
          <w:szCs w:val="24"/>
        </w:rPr>
        <w:t>К</w:t>
      </w:r>
    </w:p>
    <w:p w:rsidR="00DC0A6B" w:rsidRPr="003C1BE3" w:rsidRDefault="00DC0A6B" w:rsidP="00E0470A">
      <w:pPr>
        <w:tabs>
          <w:tab w:val="left" w:pos="9923"/>
        </w:tabs>
        <w:spacing w:after="0" w:line="240" w:lineRule="auto"/>
        <w:jc w:val="center"/>
        <w:rPr>
          <w:rFonts w:ascii="Times New Roman" w:hAnsi="Times New Roman" w:cs="Times New Roman"/>
          <w:sz w:val="28"/>
          <w:szCs w:val="28"/>
        </w:rPr>
      </w:pPr>
    </w:p>
    <w:p w:rsidR="00C74985" w:rsidRDefault="00DC0A6B" w:rsidP="00E0470A">
      <w:pPr>
        <w:tabs>
          <w:tab w:val="left" w:pos="9923"/>
        </w:tabs>
        <w:spacing w:after="0" w:line="240" w:lineRule="auto"/>
        <w:jc w:val="center"/>
        <w:rPr>
          <w:rFonts w:ascii="Times New Roman" w:hAnsi="Times New Roman" w:cs="Times New Roman"/>
          <w:sz w:val="28"/>
          <w:szCs w:val="28"/>
        </w:rPr>
      </w:pPr>
      <w:r w:rsidRPr="003C1BE3">
        <w:rPr>
          <w:rFonts w:ascii="Times New Roman" w:hAnsi="Times New Roman" w:cs="Times New Roman"/>
          <w:sz w:val="28"/>
          <w:szCs w:val="28"/>
        </w:rPr>
        <w:t xml:space="preserve">Места расположения новых семейных ферм и новых перерабатывающих заводов по Национальной </w:t>
      </w:r>
      <w:r w:rsidR="009B6CD1">
        <w:rPr>
          <w:rFonts w:ascii="Times New Roman" w:hAnsi="Times New Roman" w:cs="Times New Roman"/>
          <w:sz w:val="28"/>
          <w:szCs w:val="28"/>
        </w:rPr>
        <w:t>П</w:t>
      </w:r>
      <w:r w:rsidRPr="003C1BE3">
        <w:rPr>
          <w:rFonts w:ascii="Times New Roman" w:hAnsi="Times New Roman" w:cs="Times New Roman"/>
          <w:sz w:val="28"/>
          <w:szCs w:val="28"/>
        </w:rPr>
        <w:t>рограмме</w:t>
      </w:r>
    </w:p>
    <w:p w:rsidR="007476C8" w:rsidRPr="003C1BE3" w:rsidRDefault="00DC0A6B" w:rsidP="00E0470A">
      <w:pPr>
        <w:tabs>
          <w:tab w:val="left" w:pos="9923"/>
        </w:tabs>
        <w:spacing w:after="0" w:line="240" w:lineRule="auto"/>
        <w:jc w:val="center"/>
        <w:rPr>
          <w:rFonts w:ascii="Times New Roman" w:hAnsi="Times New Roman" w:cs="Times New Roman"/>
          <w:sz w:val="28"/>
          <w:szCs w:val="28"/>
        </w:rPr>
      </w:pPr>
      <w:r w:rsidRPr="003C1BE3">
        <w:rPr>
          <w:rFonts w:ascii="Times New Roman" w:hAnsi="Times New Roman" w:cs="Times New Roman"/>
          <w:sz w:val="28"/>
          <w:szCs w:val="28"/>
        </w:rPr>
        <w:t>разви</w:t>
      </w:r>
      <w:r w:rsidR="002C02D7">
        <w:rPr>
          <w:rFonts w:ascii="Times New Roman" w:hAnsi="Times New Roman" w:cs="Times New Roman"/>
          <w:sz w:val="28"/>
          <w:szCs w:val="28"/>
        </w:rPr>
        <w:softHyphen/>
      </w:r>
      <w:r w:rsidRPr="003C1BE3">
        <w:rPr>
          <w:rFonts w:ascii="Times New Roman" w:hAnsi="Times New Roman" w:cs="Times New Roman"/>
          <w:sz w:val="28"/>
          <w:szCs w:val="28"/>
        </w:rPr>
        <w:t>тия мясного животноводства на 2018</w:t>
      </w:r>
      <w:r w:rsidR="003A51AF" w:rsidRPr="003C1BE3">
        <w:rPr>
          <w:rFonts w:ascii="Times New Roman" w:hAnsi="Times New Roman" w:cs="Times New Roman"/>
          <w:sz w:val="28"/>
          <w:szCs w:val="28"/>
        </w:rPr>
        <w:t>-</w:t>
      </w:r>
      <w:r w:rsidRPr="003C1BE3">
        <w:rPr>
          <w:rFonts w:ascii="Times New Roman" w:hAnsi="Times New Roman" w:cs="Times New Roman"/>
          <w:sz w:val="28"/>
          <w:szCs w:val="28"/>
        </w:rPr>
        <w:t>2027 гг.</w:t>
      </w:r>
    </w:p>
    <w:p w:rsidR="00DC0A6B" w:rsidRPr="003C1BE3" w:rsidRDefault="00DC0A6B" w:rsidP="00E0470A">
      <w:pPr>
        <w:tabs>
          <w:tab w:val="left" w:pos="9923"/>
        </w:tabs>
        <w:spacing w:after="0" w:line="240" w:lineRule="auto"/>
        <w:rPr>
          <w:rFonts w:ascii="Times New Roman" w:hAnsi="Times New Roman" w:cs="Times New Roman"/>
        </w:rPr>
      </w:pPr>
    </w:p>
    <w:p w:rsidR="007476C8" w:rsidRPr="003C1BE3" w:rsidRDefault="007476C8" w:rsidP="00E0470A">
      <w:pPr>
        <w:tabs>
          <w:tab w:val="left" w:pos="9923"/>
        </w:tabs>
        <w:spacing w:after="0" w:line="240" w:lineRule="auto"/>
        <w:rPr>
          <w:rFonts w:ascii="Times New Roman" w:hAnsi="Times New Roman" w:cs="Times New Roman"/>
        </w:rPr>
      </w:pPr>
    </w:p>
    <w:p w:rsidR="00DC0A6B" w:rsidRPr="003C1BE3" w:rsidRDefault="00DC0A6B" w:rsidP="00E0470A">
      <w:pPr>
        <w:tabs>
          <w:tab w:val="left" w:pos="9923"/>
        </w:tabs>
        <w:spacing w:after="0" w:line="240" w:lineRule="auto"/>
        <w:rPr>
          <w:rFonts w:ascii="Times New Roman" w:hAnsi="Times New Roman" w:cs="Times New Roman"/>
        </w:rPr>
      </w:pPr>
      <w:r w:rsidRPr="003C1BE3">
        <w:rPr>
          <w:rFonts w:ascii="Times New Roman" w:hAnsi="Times New Roman" w:cs="Times New Roman"/>
          <w:noProof/>
          <w:lang w:eastAsia="ru-RU"/>
        </w:rPr>
        <w:drawing>
          <wp:inline distT="0" distB="0" distL="0" distR="0">
            <wp:extent cx="9251950" cy="4374259"/>
            <wp:effectExtent l="0" t="0" r="6350" b="7620"/>
            <wp:docPr id="1" name="Рисунок 1" descr="C:\Users\6\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Desktop\Безымянный.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51950" cy="4374259"/>
                    </a:xfrm>
                    <a:prstGeom prst="rect">
                      <a:avLst/>
                    </a:prstGeom>
                    <a:noFill/>
                    <a:ln>
                      <a:noFill/>
                    </a:ln>
                  </pic:spPr>
                </pic:pic>
              </a:graphicData>
            </a:graphic>
          </wp:inline>
        </w:drawing>
      </w:r>
    </w:p>
    <w:p w:rsidR="00DC0A6B" w:rsidRPr="003C1BE3" w:rsidRDefault="00DC0A6B" w:rsidP="00E0470A">
      <w:pPr>
        <w:tabs>
          <w:tab w:val="left" w:pos="9923"/>
        </w:tabs>
        <w:spacing w:after="0" w:line="240" w:lineRule="auto"/>
        <w:rPr>
          <w:rFonts w:ascii="Times New Roman" w:hAnsi="Times New Roman" w:cs="Times New Roman"/>
        </w:rPr>
      </w:pPr>
    </w:p>
    <w:p w:rsidR="00713D6A" w:rsidRDefault="00713D6A" w:rsidP="00B16828">
      <w:pPr>
        <w:jc w:val="center"/>
        <w:rPr>
          <w:rFonts w:ascii="Times New Roman" w:hAnsi="Times New Roman" w:cs="Times New Roman"/>
          <w:sz w:val="28"/>
          <w:szCs w:val="28"/>
          <w:lang w:val="kk-KZ"/>
        </w:rPr>
      </w:pPr>
    </w:p>
    <w:p w:rsidR="00B16828" w:rsidRPr="00E72D12" w:rsidRDefault="00B16828" w:rsidP="00B16828">
      <w:pPr>
        <w:jc w:val="center"/>
        <w:rPr>
          <w:rFonts w:ascii="Times New Roman" w:hAnsi="Times New Roman" w:cs="Times New Roman"/>
          <w:sz w:val="28"/>
          <w:szCs w:val="28"/>
          <w:lang w:val="kk-KZ"/>
        </w:rPr>
      </w:pPr>
      <w:r w:rsidRPr="00E72D12">
        <w:rPr>
          <w:rFonts w:ascii="Times New Roman" w:hAnsi="Times New Roman" w:cs="Times New Roman"/>
          <w:sz w:val="28"/>
          <w:szCs w:val="28"/>
          <w:lang w:val="kk-KZ"/>
        </w:rPr>
        <w:lastRenderedPageBreak/>
        <w:t>ПРИЛОЖЕНИЕ</w:t>
      </w:r>
      <w:r>
        <w:rPr>
          <w:rFonts w:ascii="Times New Roman" w:hAnsi="Times New Roman" w:cs="Times New Roman"/>
          <w:sz w:val="28"/>
          <w:szCs w:val="28"/>
          <w:lang w:val="kk-KZ"/>
        </w:rPr>
        <w:t xml:space="preserve"> </w:t>
      </w:r>
      <w:r w:rsidR="001F2B53">
        <w:rPr>
          <w:rFonts w:ascii="Times New Roman" w:hAnsi="Times New Roman" w:cs="Times New Roman"/>
          <w:sz w:val="28"/>
          <w:szCs w:val="28"/>
          <w:lang w:val="kk-KZ"/>
        </w:rPr>
        <w:t>Л</w:t>
      </w:r>
    </w:p>
    <w:p w:rsidR="00B16828" w:rsidRPr="00E72D12" w:rsidRDefault="00B16828" w:rsidP="00B16828">
      <w:pPr>
        <w:pStyle w:val="ab"/>
        <w:spacing w:before="0" w:beforeAutospacing="0" w:after="0" w:afterAutospacing="0"/>
        <w:jc w:val="center"/>
        <w:rPr>
          <w:sz w:val="28"/>
          <w:szCs w:val="28"/>
        </w:rPr>
      </w:pPr>
      <w:r w:rsidRPr="00E72D12">
        <w:rPr>
          <w:sz w:val="28"/>
          <w:szCs w:val="28"/>
          <w:lang w:val="kk-KZ"/>
        </w:rPr>
        <w:t xml:space="preserve">Механиз формирования  </w:t>
      </w:r>
      <w:r>
        <w:rPr>
          <w:rFonts w:eastAsia="Calibri" w:cstheme="minorBidi"/>
          <w:bCs/>
          <w:color w:val="000000" w:themeColor="text1"/>
          <w:kern w:val="24"/>
          <w:sz w:val="28"/>
          <w:szCs w:val="28"/>
        </w:rPr>
        <w:t>с</w:t>
      </w:r>
      <w:r w:rsidRPr="00E72D12">
        <w:rPr>
          <w:rFonts w:eastAsia="Calibri" w:cstheme="minorBidi"/>
          <w:bCs/>
          <w:color w:val="000000" w:themeColor="text1"/>
          <w:kern w:val="24"/>
          <w:sz w:val="28"/>
          <w:szCs w:val="28"/>
        </w:rPr>
        <w:t>ельскохозяйственн</w:t>
      </w:r>
      <w:r>
        <w:rPr>
          <w:rFonts w:eastAsia="Calibri" w:cstheme="minorBidi"/>
          <w:bCs/>
          <w:color w:val="000000" w:themeColor="text1"/>
          <w:kern w:val="24"/>
          <w:sz w:val="28"/>
          <w:szCs w:val="28"/>
        </w:rPr>
        <w:t>ого</w:t>
      </w:r>
      <w:r w:rsidRPr="00E72D12">
        <w:rPr>
          <w:rFonts w:eastAsia="Calibri" w:cstheme="minorBidi"/>
          <w:bCs/>
          <w:color w:val="000000" w:themeColor="text1"/>
          <w:kern w:val="24"/>
          <w:sz w:val="28"/>
          <w:szCs w:val="28"/>
        </w:rPr>
        <w:t xml:space="preserve"> производственн</w:t>
      </w:r>
      <w:r>
        <w:rPr>
          <w:rFonts w:eastAsia="Calibri" w:cstheme="minorBidi"/>
          <w:bCs/>
          <w:color w:val="000000" w:themeColor="text1"/>
          <w:kern w:val="24"/>
          <w:sz w:val="28"/>
          <w:szCs w:val="28"/>
        </w:rPr>
        <w:t>ого</w:t>
      </w:r>
      <w:r w:rsidRPr="00E72D12">
        <w:rPr>
          <w:rFonts w:eastAsia="Calibri" w:cstheme="minorBidi"/>
          <w:bCs/>
          <w:color w:val="000000" w:themeColor="text1"/>
          <w:kern w:val="24"/>
          <w:sz w:val="28"/>
          <w:szCs w:val="28"/>
        </w:rPr>
        <w:t xml:space="preserve"> кооператив</w:t>
      </w:r>
      <w:r>
        <w:rPr>
          <w:rFonts w:eastAsia="Calibri" w:cstheme="minorBidi"/>
          <w:bCs/>
          <w:color w:val="000000" w:themeColor="text1"/>
          <w:kern w:val="24"/>
          <w:sz w:val="28"/>
          <w:szCs w:val="28"/>
        </w:rPr>
        <w:t>а</w:t>
      </w:r>
    </w:p>
    <w:p w:rsidR="00B16828" w:rsidRPr="00E72D12" w:rsidRDefault="00B16828" w:rsidP="00B16828">
      <w:pPr>
        <w:pStyle w:val="ab"/>
        <w:spacing w:before="0" w:beforeAutospacing="0" w:after="0" w:afterAutospacing="0" w:line="276" w:lineRule="auto"/>
        <w:jc w:val="center"/>
        <w:rPr>
          <w:sz w:val="28"/>
          <w:szCs w:val="28"/>
        </w:rPr>
      </w:pPr>
      <w:r w:rsidRPr="00E72D12">
        <w:rPr>
          <w:rFonts w:cstheme="minorBidi"/>
          <w:bCs/>
          <w:color w:val="000000" w:themeColor="text1"/>
          <w:kern w:val="24"/>
          <w:sz w:val="28"/>
          <w:szCs w:val="28"/>
        </w:rPr>
        <w:t>«ЫНТЫМАК-2019»</w:t>
      </w:r>
    </w:p>
    <w:p w:rsidR="00B16828" w:rsidRDefault="00EA54E2" w:rsidP="00B16828">
      <w:pPr>
        <w:rPr>
          <w:lang w:val="kk-KZ"/>
        </w:rPr>
      </w:pPr>
      <w:r>
        <w:rPr>
          <w:noProof/>
          <w:lang w:eastAsia="ru-RU"/>
        </w:rPr>
        <mc:AlternateContent>
          <mc:Choice Requires="wps">
            <w:drawing>
              <wp:anchor distT="0" distB="0" distL="114300" distR="114300" simplePos="0" relativeHeight="251822080" behindDoc="0" locked="0" layoutInCell="1" allowOverlap="1">
                <wp:simplePos x="0" y="0"/>
                <wp:positionH relativeFrom="column">
                  <wp:posOffset>2032635</wp:posOffset>
                </wp:positionH>
                <wp:positionV relativeFrom="paragraph">
                  <wp:posOffset>318135</wp:posOffset>
                </wp:positionV>
                <wp:extent cx="6309995" cy="0"/>
                <wp:effectExtent l="7620" t="11430" r="6985" b="7620"/>
                <wp:wrapNone/>
                <wp:docPr id="140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99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8D7F6" id="Line 198"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25.05pt" to="656.9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9bIgIAAEcEAAAOAAAAZHJzL2Uyb0RvYy54bWysU8GO2jAQvVfqP1i+QxI2U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">
                <v:stroke dashstyle="longDash"/>
              </v:line>
            </w:pict>
          </mc:Fallback>
        </mc:AlternateContent>
      </w:r>
      <w:r>
        <w:rPr>
          <w:noProof/>
          <w:lang w:eastAsia="ru-RU"/>
        </w:rPr>
        <mc:AlternateContent>
          <mc:Choice Requires="wps">
            <w:drawing>
              <wp:anchor distT="0" distB="0" distL="114300" distR="114300" simplePos="0" relativeHeight="251820032" behindDoc="0" locked="0" layoutInCell="1" allowOverlap="1">
                <wp:simplePos x="0" y="0"/>
                <wp:positionH relativeFrom="column">
                  <wp:posOffset>8342630</wp:posOffset>
                </wp:positionH>
                <wp:positionV relativeFrom="paragraph">
                  <wp:posOffset>318770</wp:posOffset>
                </wp:positionV>
                <wp:extent cx="0" cy="3960495"/>
                <wp:effectExtent l="12065" t="12065" r="6985" b="8890"/>
                <wp:wrapNone/>
                <wp:docPr id="140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49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FB431" id="Line 196"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9pt,25.1pt" to="656.9pt,3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">
                <v:stroke dashstyle="longDash"/>
              </v:line>
            </w:pict>
          </mc:Fallback>
        </mc:AlternateContent>
      </w:r>
      <w:r>
        <w:rPr>
          <w:noProof/>
          <w:lang w:eastAsia="ru-RU"/>
        </w:rPr>
        <mc:AlternateContent>
          <mc:Choice Requires="wps">
            <w:drawing>
              <wp:anchor distT="0" distB="0" distL="114300" distR="114300" simplePos="0" relativeHeight="251810816" behindDoc="0" locked="0" layoutInCell="1" allowOverlap="1">
                <wp:simplePos x="0" y="0"/>
                <wp:positionH relativeFrom="column">
                  <wp:posOffset>2032000</wp:posOffset>
                </wp:positionH>
                <wp:positionV relativeFrom="paragraph">
                  <wp:posOffset>318135</wp:posOffset>
                </wp:positionV>
                <wp:extent cx="635" cy="3947160"/>
                <wp:effectExtent l="6985" t="11430" r="11430" b="13335"/>
                <wp:wrapNone/>
                <wp:docPr id="140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9471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A6FF7" id="Line 184"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pt,25.05pt" to="160.05pt,3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">
                <v:stroke dashstyle="longDash"/>
              </v:line>
            </w:pict>
          </mc:Fallback>
        </mc:AlternateContent>
      </w:r>
    </w:p>
    <w:p w:rsidR="00B16828" w:rsidRDefault="00EA54E2" w:rsidP="00B16828">
      <w:pPr>
        <w:rPr>
          <w:lang w:val="kk-KZ"/>
        </w:rPr>
      </w:pPr>
      <w:r>
        <w:rPr>
          <w:noProof/>
          <w:lang w:eastAsia="ru-RU"/>
        </w:rPr>
        <mc:AlternateContent>
          <mc:Choice Requires="wps">
            <w:drawing>
              <wp:anchor distT="0" distB="0" distL="114300" distR="114300" simplePos="0" relativeHeight="251798528" behindDoc="0" locked="0" layoutInCell="1" allowOverlap="1">
                <wp:simplePos x="0" y="0"/>
                <wp:positionH relativeFrom="column">
                  <wp:posOffset>2737485</wp:posOffset>
                </wp:positionH>
                <wp:positionV relativeFrom="paragraph">
                  <wp:posOffset>76200</wp:posOffset>
                </wp:positionV>
                <wp:extent cx="4647565" cy="323215"/>
                <wp:effectExtent l="7620" t="6350" r="12065" b="13335"/>
                <wp:wrapNone/>
                <wp:docPr id="139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232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Default="00C536BB" w:rsidP="00AA1C1D">
                            <w:pPr>
                              <w:pStyle w:val="ab"/>
                              <w:spacing w:before="0" w:beforeAutospacing="0" w:after="0" w:afterAutospacing="0"/>
                              <w:jc w:val="center"/>
                            </w:pPr>
                            <w:r w:rsidRPr="00AA1C1D">
                              <w:rPr>
                                <w:rFonts w:eastAsia="Calibri" w:cstheme="minorBidi"/>
                                <w:b/>
                                <w:bCs/>
                                <w:color w:val="000000" w:themeColor="text1"/>
                                <w:kern w:val="24"/>
                                <w:sz w:val="20"/>
                                <w:szCs w:val="20"/>
                              </w:rPr>
                              <w:t>Сельскохозяйственный производственный кооператив</w:t>
                            </w:r>
                          </w:p>
                          <w:p w:rsidR="00C536BB" w:rsidRDefault="00C536BB" w:rsidP="00AA1C1D">
                            <w:pPr>
                              <w:pStyle w:val="ab"/>
                              <w:spacing w:before="0" w:beforeAutospacing="0" w:after="0" w:afterAutospacing="0" w:line="276" w:lineRule="auto"/>
                              <w:jc w:val="center"/>
                            </w:pPr>
                            <w:r w:rsidRPr="00AA1C1D">
                              <w:rPr>
                                <w:rFonts w:cstheme="minorBidi"/>
                                <w:b/>
                                <w:bCs/>
                                <w:color w:val="000000" w:themeColor="text1"/>
                                <w:kern w:val="24"/>
                                <w:sz w:val="20"/>
                                <w:szCs w:val="20"/>
                              </w:rPr>
                              <w:t>«ЫНТЫМАК-2019»</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26" type="#_x0000_t202" style="position:absolute;margin-left:215.55pt;margin-top:6pt;width:365.95pt;height:25.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" filled="f" strokecolor="black [3213]">
                <v:textbox style="mso-fit-shape-to-text:t" inset="0,0,0,0">
                  <w:txbxContent>
                    <w:p w:rsidR="00C536BB" w:rsidRDefault="00C536BB" w:rsidP="00AA1C1D">
                      <w:pPr>
                        <w:pStyle w:val="ab"/>
                        <w:spacing w:before="0" w:beforeAutospacing="0" w:after="0" w:afterAutospacing="0"/>
                        <w:jc w:val="center"/>
                      </w:pPr>
                      <w:r w:rsidRPr="00AA1C1D">
                        <w:rPr>
                          <w:rFonts w:eastAsia="Calibri" w:cstheme="minorBidi"/>
                          <w:b/>
                          <w:bCs/>
                          <w:color w:val="000000" w:themeColor="text1"/>
                          <w:kern w:val="24"/>
                          <w:sz w:val="20"/>
                          <w:szCs w:val="20"/>
                        </w:rPr>
                        <w:t>Сельскохозяйственный производственный кооператив</w:t>
                      </w:r>
                    </w:p>
                    <w:p w:rsidR="00C536BB" w:rsidRDefault="00C536BB" w:rsidP="00AA1C1D">
                      <w:pPr>
                        <w:pStyle w:val="ab"/>
                        <w:spacing w:before="0" w:beforeAutospacing="0" w:after="0" w:afterAutospacing="0" w:line="276" w:lineRule="auto"/>
                        <w:jc w:val="center"/>
                      </w:pPr>
                      <w:r w:rsidRPr="00AA1C1D">
                        <w:rPr>
                          <w:rFonts w:cstheme="minorBidi"/>
                          <w:b/>
                          <w:bCs/>
                          <w:color w:val="000000" w:themeColor="text1"/>
                          <w:kern w:val="24"/>
                          <w:sz w:val="20"/>
                          <w:szCs w:val="20"/>
                        </w:rPr>
                        <w:t>«ЫНТЫМАК-2019»</w:t>
                      </w:r>
                    </w:p>
                  </w:txbxContent>
                </v:textbox>
              </v:shape>
            </w:pict>
          </mc:Fallback>
        </mc:AlternateContent>
      </w:r>
      <w:r>
        <w:rPr>
          <w:noProof/>
          <w:lang w:eastAsia="ru-RU"/>
        </w:rPr>
        <mc:AlternateContent>
          <mc:Choice Requires="wps">
            <w:drawing>
              <wp:anchor distT="0" distB="0" distL="114300" distR="114300" simplePos="0" relativeHeight="251794432" behindDoc="0" locked="0" layoutInCell="1" allowOverlap="1">
                <wp:simplePos x="0" y="0"/>
                <wp:positionH relativeFrom="column">
                  <wp:posOffset>1907540</wp:posOffset>
                </wp:positionH>
                <wp:positionV relativeFrom="paragraph">
                  <wp:posOffset>163195</wp:posOffset>
                </wp:positionV>
                <wp:extent cx="0" cy="0"/>
                <wp:effectExtent l="6350" t="7620" r="12700" b="11430"/>
                <wp:wrapNone/>
                <wp:docPr id="139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30EB5" id="Line 3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2pt,12.85pt" to="150.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"/>
            </w:pict>
          </mc:Fallback>
        </mc:AlternateContent>
      </w:r>
    </w:p>
    <w:p w:rsidR="00B16828" w:rsidRDefault="00EA54E2" w:rsidP="00B16828">
      <w:pPr>
        <w:rPr>
          <w:lang w:val="kk-KZ"/>
        </w:rPr>
      </w:pPr>
      <w:r>
        <w:rPr>
          <w:noProof/>
          <w:lang w:eastAsia="ru-RU"/>
        </w:rPr>
        <mc:AlternateContent>
          <mc:Choice Requires="wps">
            <w:drawing>
              <wp:anchor distT="0" distB="0" distL="114300" distR="114300" simplePos="0" relativeHeight="251825152" behindDoc="0" locked="0" layoutInCell="1" allowOverlap="1">
                <wp:simplePos x="0" y="0"/>
                <wp:positionH relativeFrom="column">
                  <wp:posOffset>2737485</wp:posOffset>
                </wp:positionH>
                <wp:positionV relativeFrom="paragraph">
                  <wp:posOffset>76200</wp:posOffset>
                </wp:positionV>
                <wp:extent cx="4647565" cy="379095"/>
                <wp:effectExtent l="7620" t="5715" r="12065" b="5715"/>
                <wp:wrapNone/>
                <wp:docPr id="139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790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Default="00C536BB" w:rsidP="00CD11A6">
                            <w:pPr>
                              <w:pStyle w:val="ab"/>
                              <w:spacing w:before="0" w:beforeAutospacing="0" w:after="0" w:afterAutospacing="0" w:line="276" w:lineRule="auto"/>
                              <w:jc w:val="center"/>
                            </w:pPr>
                            <w:r w:rsidRPr="00AA1C1D">
                              <w:rPr>
                                <w:rFonts w:eastAsia="Calibri" w:cstheme="minorBidi"/>
                                <w:b/>
                                <w:bCs/>
                                <w:color w:val="000000" w:themeColor="text1"/>
                                <w:kern w:val="24"/>
                                <w:sz w:val="22"/>
                                <w:szCs w:val="22"/>
                              </w:rPr>
                              <w:t>Учредители СПК</w:t>
                            </w:r>
                            <w:r w:rsidRPr="00AA1C1D">
                              <w:rPr>
                                <w:rFonts w:eastAsia="Calibri" w:cstheme="minorBidi"/>
                                <w:color w:val="000000" w:themeColor="text1"/>
                                <w:kern w:val="24"/>
                                <w:sz w:val="22"/>
                                <w:szCs w:val="22"/>
                              </w:rPr>
                              <w:t xml:space="preserve"> – 74 крестьянских и личных подсобных хозяйств</w:t>
                            </w:r>
                          </w:p>
                          <w:p w:rsidR="00C536BB" w:rsidRDefault="00C536BB" w:rsidP="00CD11A6">
                            <w:pPr>
                              <w:pStyle w:val="ab"/>
                              <w:spacing w:before="0" w:beforeAutospacing="0" w:after="0" w:afterAutospacing="0" w:line="276" w:lineRule="auto"/>
                              <w:jc w:val="center"/>
                            </w:pPr>
                            <w:r w:rsidRPr="00AA1C1D">
                              <w:rPr>
                                <w:rFonts w:cstheme="minorBidi"/>
                                <w:color w:val="000000" w:themeColor="text1"/>
                                <w:kern w:val="24"/>
                                <w:sz w:val="22"/>
                                <w:szCs w:val="22"/>
                              </w:rPr>
                              <w:t>Общая земельная площадь – 1018 га</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027" type="#_x0000_t202" style="position:absolute;margin-left:215.55pt;margin-top:6pt;width:365.95pt;height:29.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" filled="f" strokecolor="black [3213]">
                <v:textbox style="mso-fit-shape-to-text:t" inset="0,0,0,0">
                  <w:txbxContent>
                    <w:p w:rsidR="00C536BB" w:rsidRDefault="00C536BB" w:rsidP="00CD11A6">
                      <w:pPr>
                        <w:pStyle w:val="ab"/>
                        <w:spacing w:before="0" w:beforeAutospacing="0" w:after="0" w:afterAutospacing="0" w:line="276" w:lineRule="auto"/>
                        <w:jc w:val="center"/>
                      </w:pPr>
                      <w:r w:rsidRPr="00AA1C1D">
                        <w:rPr>
                          <w:rFonts w:eastAsia="Calibri" w:cstheme="minorBidi"/>
                          <w:b/>
                          <w:bCs/>
                          <w:color w:val="000000" w:themeColor="text1"/>
                          <w:kern w:val="24"/>
                          <w:sz w:val="22"/>
                          <w:szCs w:val="22"/>
                        </w:rPr>
                        <w:t>Учредители СПК</w:t>
                      </w:r>
                      <w:r w:rsidRPr="00AA1C1D">
                        <w:rPr>
                          <w:rFonts w:eastAsia="Calibri" w:cstheme="minorBidi"/>
                          <w:color w:val="000000" w:themeColor="text1"/>
                          <w:kern w:val="24"/>
                          <w:sz w:val="22"/>
                          <w:szCs w:val="22"/>
                        </w:rPr>
                        <w:t xml:space="preserve"> – 74 крестьянских и личных подсобных хозяйств</w:t>
                      </w:r>
                    </w:p>
                    <w:p w:rsidR="00C536BB" w:rsidRDefault="00C536BB" w:rsidP="00CD11A6">
                      <w:pPr>
                        <w:pStyle w:val="ab"/>
                        <w:spacing w:before="0" w:beforeAutospacing="0" w:after="0" w:afterAutospacing="0" w:line="276" w:lineRule="auto"/>
                        <w:jc w:val="center"/>
                      </w:pPr>
                      <w:r w:rsidRPr="00AA1C1D">
                        <w:rPr>
                          <w:rFonts w:cstheme="minorBidi"/>
                          <w:color w:val="000000" w:themeColor="text1"/>
                          <w:kern w:val="24"/>
                          <w:sz w:val="22"/>
                          <w:szCs w:val="22"/>
                        </w:rPr>
                        <w:t>Общая земельная площадь – 1018 га</w:t>
                      </w:r>
                    </w:p>
                  </w:txbxContent>
                </v:textbox>
              </v:shape>
            </w:pict>
          </mc:Fallback>
        </mc:AlternateContent>
      </w:r>
    </w:p>
    <w:p w:rsidR="00B16828" w:rsidRDefault="00EA54E2" w:rsidP="00B16828">
      <w:pPr>
        <w:rPr>
          <w:lang w:val="kk-KZ"/>
        </w:rPr>
      </w:pPr>
      <w:r>
        <w:rPr>
          <w:noProof/>
          <w:lang w:eastAsia="ru-RU"/>
        </w:rPr>
        <mc:AlternateContent>
          <mc:Choice Requires="wps">
            <w:drawing>
              <wp:anchor distT="0" distB="0" distL="114300" distR="114300" simplePos="0" relativeHeight="251799552" behindDoc="0" locked="0" layoutInCell="1" allowOverlap="1">
                <wp:simplePos x="0" y="0"/>
                <wp:positionH relativeFrom="column">
                  <wp:posOffset>2737485</wp:posOffset>
                </wp:positionH>
                <wp:positionV relativeFrom="paragraph">
                  <wp:posOffset>132080</wp:posOffset>
                </wp:positionV>
                <wp:extent cx="4647565" cy="839470"/>
                <wp:effectExtent l="7620" t="13335" r="12065" b="13970"/>
                <wp:wrapNone/>
                <wp:docPr id="139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83947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Pr="00C24FC7" w:rsidRDefault="00C536BB" w:rsidP="00CD11A6">
                            <w:pPr>
                              <w:pStyle w:val="ab"/>
                              <w:spacing w:before="0" w:beforeAutospacing="0" w:after="0" w:afterAutospacing="0"/>
                              <w:jc w:val="center"/>
                            </w:pPr>
                            <w:r w:rsidRPr="00C24FC7">
                              <w:rPr>
                                <w:rFonts w:eastAsia="Calibri"/>
                                <w:b/>
                                <w:bCs/>
                                <w:color w:val="000000" w:themeColor="text1"/>
                                <w:kern w:val="24"/>
                                <w:sz w:val="22"/>
                                <w:szCs w:val="22"/>
                              </w:rPr>
                              <w:t>Функции</w:t>
                            </w:r>
                            <w:r w:rsidRPr="00C24FC7">
                              <w:rPr>
                                <w:rFonts w:eastAsia="Calibri"/>
                                <w:color w:val="000000" w:themeColor="text1"/>
                                <w:kern w:val="24"/>
                                <w:sz w:val="22"/>
                                <w:szCs w:val="22"/>
                              </w:rPr>
                              <w:t>:</w:t>
                            </w:r>
                          </w:p>
                          <w:p w:rsidR="00C536BB" w:rsidRPr="00C24FC7" w:rsidRDefault="00C536BB" w:rsidP="00516892">
                            <w:pPr>
                              <w:pStyle w:val="ab"/>
                              <w:spacing w:before="0" w:beforeAutospacing="0" w:after="0" w:afterAutospacing="0"/>
                              <w:ind w:left="426"/>
                            </w:pPr>
                            <w:r w:rsidRPr="00C24FC7">
                              <w:rPr>
                                <w:rFonts w:eastAsia="Calibri"/>
                                <w:color w:val="000000" w:themeColor="text1"/>
                                <w:kern w:val="24"/>
                                <w:sz w:val="22"/>
                                <w:szCs w:val="22"/>
                              </w:rPr>
                              <w:t>- производство, заготовка кормов;</w:t>
                            </w:r>
                          </w:p>
                          <w:p w:rsidR="00C536BB" w:rsidRDefault="00C536BB" w:rsidP="00516892">
                            <w:pPr>
                              <w:spacing w:after="0" w:line="240" w:lineRule="auto"/>
                              <w:ind w:left="426"/>
                              <w:rPr>
                                <w:rFonts w:ascii="Times New Roman" w:eastAsia="Calibri" w:hAnsi="Times New Roman" w:cs="Times New Roman"/>
                                <w:color w:val="000000" w:themeColor="text1"/>
                                <w:kern w:val="24"/>
                              </w:rPr>
                            </w:pPr>
                            <w:r>
                              <w:rPr>
                                <w:rFonts w:ascii="Times New Roman" w:eastAsia="Calibri" w:hAnsi="Times New Roman" w:cs="Times New Roman"/>
                                <w:color w:val="000000" w:themeColor="text1"/>
                                <w:kern w:val="24"/>
                              </w:rPr>
                              <w:t>- откорм сельскохозяйственных животных;</w:t>
                            </w:r>
                          </w:p>
                          <w:p w:rsidR="00C536BB" w:rsidRDefault="00C536BB" w:rsidP="00516892">
                            <w:pPr>
                              <w:spacing w:after="0" w:line="240" w:lineRule="auto"/>
                              <w:ind w:left="426"/>
                              <w:rPr>
                                <w:rFonts w:ascii="Times New Roman" w:eastAsia="Calibri" w:hAnsi="Times New Roman" w:cs="Times New Roman"/>
                                <w:color w:val="000000" w:themeColor="text1"/>
                                <w:kern w:val="24"/>
                              </w:rPr>
                            </w:pPr>
                            <w:r>
                              <w:rPr>
                                <w:rFonts w:ascii="Times New Roman" w:eastAsia="Calibri" w:hAnsi="Times New Roman" w:cs="Times New Roman"/>
                                <w:color w:val="000000" w:themeColor="text1"/>
                                <w:kern w:val="24"/>
                              </w:rPr>
                              <w:t>- убой скота;</w:t>
                            </w:r>
                          </w:p>
                          <w:p w:rsidR="00C536BB" w:rsidRPr="00C24FC7" w:rsidRDefault="00C536BB" w:rsidP="00516892">
                            <w:pPr>
                              <w:spacing w:after="0" w:line="240" w:lineRule="auto"/>
                              <w:ind w:left="426"/>
                              <w:rPr>
                                <w:rFonts w:ascii="Times New Roman" w:hAnsi="Times New Roman" w:cs="Times New Roman"/>
                              </w:rPr>
                            </w:pPr>
                            <w:r>
                              <w:rPr>
                                <w:rFonts w:ascii="Times New Roman" w:eastAsia="Calibri" w:hAnsi="Times New Roman" w:cs="Times New Roman"/>
                                <w:color w:val="000000" w:themeColor="text1"/>
                                <w:kern w:val="24"/>
                              </w:rPr>
                              <w:t>- реализация мяса.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28" type="#_x0000_t202" style="position:absolute;margin-left:215.55pt;margin-top:10.4pt;width:365.95pt;height:66.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" filled="f" strokecolor="black [3213]">
                <v:textbox inset="0,0,0,0">
                  <w:txbxContent>
                    <w:p w:rsidR="00C536BB" w:rsidRPr="00C24FC7" w:rsidRDefault="00C536BB" w:rsidP="00CD11A6">
                      <w:pPr>
                        <w:pStyle w:val="ab"/>
                        <w:spacing w:before="0" w:beforeAutospacing="0" w:after="0" w:afterAutospacing="0"/>
                        <w:jc w:val="center"/>
                      </w:pPr>
                      <w:r w:rsidRPr="00C24FC7">
                        <w:rPr>
                          <w:rFonts w:eastAsia="Calibri"/>
                          <w:b/>
                          <w:bCs/>
                          <w:color w:val="000000" w:themeColor="text1"/>
                          <w:kern w:val="24"/>
                          <w:sz w:val="22"/>
                          <w:szCs w:val="22"/>
                        </w:rPr>
                        <w:t>Функции</w:t>
                      </w:r>
                      <w:r w:rsidRPr="00C24FC7">
                        <w:rPr>
                          <w:rFonts w:eastAsia="Calibri"/>
                          <w:color w:val="000000" w:themeColor="text1"/>
                          <w:kern w:val="24"/>
                          <w:sz w:val="22"/>
                          <w:szCs w:val="22"/>
                        </w:rPr>
                        <w:t>:</w:t>
                      </w:r>
                    </w:p>
                    <w:p w:rsidR="00C536BB" w:rsidRPr="00C24FC7" w:rsidRDefault="00C536BB" w:rsidP="00516892">
                      <w:pPr>
                        <w:pStyle w:val="ab"/>
                        <w:spacing w:before="0" w:beforeAutospacing="0" w:after="0" w:afterAutospacing="0"/>
                        <w:ind w:left="426"/>
                      </w:pPr>
                      <w:r w:rsidRPr="00C24FC7">
                        <w:rPr>
                          <w:rFonts w:eastAsia="Calibri"/>
                          <w:color w:val="000000" w:themeColor="text1"/>
                          <w:kern w:val="24"/>
                          <w:sz w:val="22"/>
                          <w:szCs w:val="22"/>
                        </w:rPr>
                        <w:t>- производство, заготовка кормов;</w:t>
                      </w:r>
                    </w:p>
                    <w:p w:rsidR="00C536BB" w:rsidRDefault="00C536BB" w:rsidP="00516892">
                      <w:pPr>
                        <w:spacing w:after="0" w:line="240" w:lineRule="auto"/>
                        <w:ind w:left="426"/>
                        <w:rPr>
                          <w:rFonts w:ascii="Times New Roman" w:eastAsia="Calibri" w:hAnsi="Times New Roman" w:cs="Times New Roman"/>
                          <w:color w:val="000000" w:themeColor="text1"/>
                          <w:kern w:val="24"/>
                        </w:rPr>
                      </w:pPr>
                      <w:r>
                        <w:rPr>
                          <w:rFonts w:ascii="Times New Roman" w:eastAsia="Calibri" w:hAnsi="Times New Roman" w:cs="Times New Roman"/>
                          <w:color w:val="000000" w:themeColor="text1"/>
                          <w:kern w:val="24"/>
                        </w:rPr>
                        <w:t>- откорм сельскохозяйственных животных;</w:t>
                      </w:r>
                    </w:p>
                    <w:p w:rsidR="00C536BB" w:rsidRDefault="00C536BB" w:rsidP="00516892">
                      <w:pPr>
                        <w:spacing w:after="0" w:line="240" w:lineRule="auto"/>
                        <w:ind w:left="426"/>
                        <w:rPr>
                          <w:rFonts w:ascii="Times New Roman" w:eastAsia="Calibri" w:hAnsi="Times New Roman" w:cs="Times New Roman"/>
                          <w:color w:val="000000" w:themeColor="text1"/>
                          <w:kern w:val="24"/>
                        </w:rPr>
                      </w:pPr>
                      <w:r>
                        <w:rPr>
                          <w:rFonts w:ascii="Times New Roman" w:eastAsia="Calibri" w:hAnsi="Times New Roman" w:cs="Times New Roman"/>
                          <w:color w:val="000000" w:themeColor="text1"/>
                          <w:kern w:val="24"/>
                        </w:rPr>
                        <w:t>- убой скота;</w:t>
                      </w:r>
                    </w:p>
                    <w:p w:rsidR="00C536BB" w:rsidRPr="00C24FC7" w:rsidRDefault="00C536BB" w:rsidP="00516892">
                      <w:pPr>
                        <w:spacing w:after="0" w:line="240" w:lineRule="auto"/>
                        <w:ind w:left="426"/>
                        <w:rPr>
                          <w:rFonts w:ascii="Times New Roman" w:hAnsi="Times New Roman" w:cs="Times New Roman"/>
                        </w:rPr>
                      </w:pPr>
                      <w:r>
                        <w:rPr>
                          <w:rFonts w:ascii="Times New Roman" w:eastAsia="Calibri" w:hAnsi="Times New Roman" w:cs="Times New Roman"/>
                          <w:color w:val="000000" w:themeColor="text1"/>
                          <w:kern w:val="24"/>
                        </w:rPr>
                        <w:t>- реализация мяса.</w:t>
                      </w:r>
                    </w:p>
                  </w:txbxContent>
                </v:textbox>
              </v:shape>
            </w:pict>
          </mc:Fallback>
        </mc:AlternateContent>
      </w:r>
    </w:p>
    <w:p w:rsidR="00B16828" w:rsidRDefault="00EA54E2" w:rsidP="00B16828">
      <w:pPr>
        <w:rPr>
          <w:lang w:val="kk-KZ"/>
        </w:rPr>
        <w:sectPr w:rsidR="00B16828" w:rsidSect="00F10980">
          <w:headerReference w:type="default" r:id="rId38"/>
          <w:footerReference w:type="default" r:id="rId39"/>
          <w:type w:val="continuous"/>
          <w:pgSz w:w="16838" w:h="11906" w:orient="landscape"/>
          <w:pgMar w:top="1134" w:right="850" w:bottom="1134" w:left="1701" w:header="709" w:footer="709" w:gutter="0"/>
          <w:cols w:space="708"/>
          <w:docGrid w:linePitch="360"/>
        </w:sectPr>
      </w:pPr>
      <w:r>
        <w:rPr>
          <w:noProof/>
          <w:lang w:eastAsia="ru-RU"/>
        </w:rPr>
        <mc:AlternateContent>
          <mc:Choice Requires="wps">
            <w:drawing>
              <wp:anchor distT="0" distB="0" distL="114300" distR="114300" simplePos="0" relativeHeight="251828224" behindDoc="0" locked="0" layoutInCell="1" allowOverlap="1">
                <wp:simplePos x="0" y="0"/>
                <wp:positionH relativeFrom="column">
                  <wp:posOffset>4316730</wp:posOffset>
                </wp:positionH>
                <wp:positionV relativeFrom="paragraph">
                  <wp:posOffset>1202055</wp:posOffset>
                </wp:positionV>
                <wp:extent cx="1218565" cy="1174750"/>
                <wp:effectExtent l="8890" t="12700" r="6985" b="6985"/>
                <wp:wrapNone/>
                <wp:docPr id="139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18565" cy="1174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Default="00C536BB" w:rsidP="00AA1C1D">
                            <w:pPr>
                              <w:pStyle w:val="ab"/>
                              <w:spacing w:before="0" w:beforeAutospacing="0" w:after="0" w:afterAutospacing="0" w:line="276" w:lineRule="auto"/>
                              <w:jc w:val="center"/>
                            </w:pPr>
                            <w:r w:rsidRPr="00AA1C1D">
                              <w:rPr>
                                <w:rFonts w:eastAsia="Calibri" w:cstheme="minorBidi"/>
                                <w:b/>
                                <w:bCs/>
                                <w:color w:val="000000" w:themeColor="text1"/>
                                <w:kern w:val="24"/>
                                <w:sz w:val="18"/>
                                <w:szCs w:val="18"/>
                              </w:rPr>
                              <w:t>Заключение Акта на передачу имущества</w:t>
                            </w:r>
                            <w:r w:rsidRPr="00AA1C1D">
                              <w:rPr>
                                <w:rFonts w:eastAsia="Calibri" w:cstheme="minorBidi"/>
                                <w:color w:val="000000" w:themeColor="text1"/>
                                <w:kern w:val="24"/>
                                <w:sz w:val="18"/>
                                <w:szCs w:val="18"/>
                              </w:rPr>
                              <w:t xml:space="preserve"> (права землепользования, производственных комплексов и др.) в паевой фонд кооператива</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029" type="#_x0000_t202" style="position:absolute;margin-left:339.9pt;margin-top:94.65pt;width:95.95pt;height:92.5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" filled="f">
                <v:textbox style="mso-fit-shape-to-text:t" inset="0,0,0,0">
                  <w:txbxContent>
                    <w:p w:rsidR="00C536BB" w:rsidRDefault="00C536BB" w:rsidP="00AA1C1D">
                      <w:pPr>
                        <w:pStyle w:val="ab"/>
                        <w:spacing w:before="0" w:beforeAutospacing="0" w:after="0" w:afterAutospacing="0" w:line="276" w:lineRule="auto"/>
                        <w:jc w:val="center"/>
                      </w:pPr>
                      <w:r w:rsidRPr="00AA1C1D">
                        <w:rPr>
                          <w:rFonts w:eastAsia="Calibri" w:cstheme="minorBidi"/>
                          <w:b/>
                          <w:bCs/>
                          <w:color w:val="000000" w:themeColor="text1"/>
                          <w:kern w:val="24"/>
                          <w:sz w:val="18"/>
                          <w:szCs w:val="18"/>
                        </w:rPr>
                        <w:t>Заключение Акта на передачу имущества</w:t>
                      </w:r>
                      <w:r w:rsidRPr="00AA1C1D">
                        <w:rPr>
                          <w:rFonts w:eastAsia="Calibri" w:cstheme="minorBidi"/>
                          <w:color w:val="000000" w:themeColor="text1"/>
                          <w:kern w:val="24"/>
                          <w:sz w:val="18"/>
                          <w:szCs w:val="18"/>
                        </w:rPr>
                        <w:t xml:space="preserve"> (права землепользования, производственных комплексов и др.) в паевой фонд кооператива</w:t>
                      </w:r>
                    </w:p>
                  </w:txbxContent>
                </v:textbox>
              </v:shape>
            </w:pict>
          </mc:Fallback>
        </mc:AlternateContent>
      </w:r>
      <w:r>
        <w:rPr>
          <w:noProof/>
          <w:lang w:eastAsia="ru-RU"/>
        </w:rPr>
        <mc:AlternateContent>
          <mc:Choice Requires="wps">
            <w:drawing>
              <wp:anchor distT="0" distB="0" distL="114300" distR="114300" simplePos="0" relativeHeight="251827200" behindDoc="0" locked="0" layoutInCell="1" allowOverlap="1">
                <wp:simplePos x="0" y="0"/>
                <wp:positionH relativeFrom="column">
                  <wp:posOffset>7145655</wp:posOffset>
                </wp:positionH>
                <wp:positionV relativeFrom="paragraph">
                  <wp:posOffset>1229995</wp:posOffset>
                </wp:positionV>
                <wp:extent cx="1067435" cy="1116965"/>
                <wp:effectExtent l="9525" t="11430" r="6985" b="6985"/>
                <wp:wrapNone/>
                <wp:docPr id="139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67435" cy="1116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Default="00C536BB" w:rsidP="00AA1C1D">
                            <w:pPr>
                              <w:pStyle w:val="ab"/>
                              <w:spacing w:before="0" w:beforeAutospacing="0" w:after="0" w:afterAutospacing="0" w:line="276" w:lineRule="auto"/>
                              <w:jc w:val="center"/>
                            </w:pPr>
                            <w:r w:rsidRPr="00AA1C1D">
                              <w:rPr>
                                <w:rFonts w:eastAsia="Calibri" w:cstheme="minorBidi"/>
                                <w:b/>
                                <w:bCs/>
                                <w:color w:val="000000" w:themeColor="text1"/>
                                <w:kern w:val="24"/>
                                <w:sz w:val="18"/>
                                <w:szCs w:val="18"/>
                              </w:rPr>
                              <w:t xml:space="preserve">Чистый доход кооператива </w:t>
                            </w:r>
                            <w:r w:rsidRPr="00AA1C1D">
                              <w:rPr>
                                <w:rFonts w:eastAsia="Calibri" w:cstheme="minorBidi"/>
                                <w:color w:val="000000" w:themeColor="text1"/>
                                <w:kern w:val="24"/>
                                <w:sz w:val="18"/>
                                <w:szCs w:val="18"/>
                              </w:rPr>
                              <w:t>распределяется между его членами пропорционально их участию в деятельности СПК</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030" type="#_x0000_t202" style="position:absolute;margin-left:562.65pt;margin-top:96.85pt;width:84.05pt;height:87.95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" filled="f">
                <v:textbox style="mso-fit-shape-to-text:t" inset="0,0,0,0">
                  <w:txbxContent>
                    <w:p w:rsidR="00C536BB" w:rsidRDefault="00C536BB" w:rsidP="00AA1C1D">
                      <w:pPr>
                        <w:pStyle w:val="ab"/>
                        <w:spacing w:before="0" w:beforeAutospacing="0" w:after="0" w:afterAutospacing="0" w:line="276" w:lineRule="auto"/>
                        <w:jc w:val="center"/>
                      </w:pPr>
                      <w:r w:rsidRPr="00AA1C1D">
                        <w:rPr>
                          <w:rFonts w:eastAsia="Calibri" w:cstheme="minorBidi"/>
                          <w:b/>
                          <w:bCs/>
                          <w:color w:val="000000" w:themeColor="text1"/>
                          <w:kern w:val="24"/>
                          <w:sz w:val="18"/>
                          <w:szCs w:val="18"/>
                        </w:rPr>
                        <w:t xml:space="preserve">Чистый доход кооператива </w:t>
                      </w:r>
                      <w:r w:rsidRPr="00AA1C1D">
                        <w:rPr>
                          <w:rFonts w:eastAsia="Calibri" w:cstheme="minorBidi"/>
                          <w:color w:val="000000" w:themeColor="text1"/>
                          <w:kern w:val="24"/>
                          <w:sz w:val="18"/>
                          <w:szCs w:val="18"/>
                        </w:rPr>
                        <w:t>распределяется между его членами пропорционально их участию в деятельности СПК</w:t>
                      </w:r>
                    </w:p>
                  </w:txbxContent>
                </v:textbox>
              </v:shape>
            </w:pict>
          </mc:Fallback>
        </mc:AlternateContent>
      </w:r>
      <w:r>
        <w:rPr>
          <w:noProof/>
          <w:lang w:eastAsia="ru-RU"/>
        </w:rPr>
        <mc:AlternateContent>
          <mc:Choice Requires="wps">
            <w:drawing>
              <wp:anchor distT="0" distB="0" distL="114300" distR="114300" simplePos="0" relativeHeight="251826176" behindDoc="0" locked="0" layoutInCell="1" allowOverlap="1">
                <wp:simplePos x="0" y="0"/>
                <wp:positionH relativeFrom="column">
                  <wp:posOffset>3090545</wp:posOffset>
                </wp:positionH>
                <wp:positionV relativeFrom="paragraph">
                  <wp:posOffset>1245235</wp:posOffset>
                </wp:positionV>
                <wp:extent cx="1247140" cy="1088390"/>
                <wp:effectExtent l="11430" t="8255" r="5080" b="11430"/>
                <wp:wrapNone/>
                <wp:docPr id="139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47140" cy="1088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Default="00C536BB" w:rsidP="00AA1C1D">
                            <w:pPr>
                              <w:pStyle w:val="ab"/>
                              <w:spacing w:before="0" w:beforeAutospacing="0" w:after="0" w:afterAutospacing="0" w:line="276" w:lineRule="auto"/>
                              <w:jc w:val="center"/>
                            </w:pPr>
                            <w:r w:rsidRPr="00AA1C1D">
                              <w:rPr>
                                <w:rFonts w:eastAsia="Calibri" w:cstheme="minorBidi"/>
                                <w:b/>
                                <w:bCs/>
                                <w:color w:val="000000" w:themeColor="text1"/>
                                <w:kern w:val="24"/>
                                <w:sz w:val="16"/>
                                <w:szCs w:val="16"/>
                              </w:rPr>
                              <w:t>Оценка имущества:</w:t>
                            </w:r>
                          </w:p>
                          <w:p w:rsidR="00C536BB" w:rsidRDefault="00C536BB" w:rsidP="00AA1C1D">
                            <w:pPr>
                              <w:pStyle w:val="ab"/>
                              <w:spacing w:before="0" w:beforeAutospacing="0" w:after="0" w:afterAutospacing="0" w:line="276" w:lineRule="auto"/>
                              <w:jc w:val="center"/>
                            </w:pPr>
                            <w:r w:rsidRPr="00AA1C1D">
                              <w:rPr>
                                <w:rFonts w:eastAsia="Calibri" w:cstheme="minorBidi"/>
                                <w:color w:val="000000" w:themeColor="text1"/>
                                <w:kern w:val="24"/>
                                <w:sz w:val="16"/>
                                <w:szCs w:val="16"/>
                              </w:rPr>
                              <w:t>- права землепользования по кадастровой   стоимости</w:t>
                            </w:r>
                          </w:p>
                          <w:p w:rsidR="00C536BB" w:rsidRDefault="00C536BB" w:rsidP="00AA1C1D">
                            <w:pPr>
                              <w:pStyle w:val="ab"/>
                              <w:spacing w:before="0" w:beforeAutospacing="0" w:after="0" w:afterAutospacing="0" w:line="276" w:lineRule="auto"/>
                              <w:jc w:val="center"/>
                            </w:pPr>
                            <w:r w:rsidRPr="00AA1C1D">
                              <w:rPr>
                                <w:rFonts w:eastAsia="Calibri" w:cstheme="minorBidi"/>
                                <w:color w:val="000000" w:themeColor="text1"/>
                                <w:kern w:val="24"/>
                                <w:sz w:val="16"/>
                                <w:szCs w:val="16"/>
                              </w:rPr>
                              <w:t>- производственные базы и другого имущества  в стоимостном выражении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31" type="#_x0000_t202" style="position:absolute;margin-left:243.35pt;margin-top:98.05pt;width:98.2pt;height:85.7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" filled="f">
                <v:textbox inset="0,0,0,0">
                  <w:txbxContent>
                    <w:p w:rsidR="00C536BB" w:rsidRDefault="00C536BB" w:rsidP="00AA1C1D">
                      <w:pPr>
                        <w:pStyle w:val="ab"/>
                        <w:spacing w:before="0" w:beforeAutospacing="0" w:after="0" w:afterAutospacing="0" w:line="276" w:lineRule="auto"/>
                        <w:jc w:val="center"/>
                      </w:pPr>
                      <w:r w:rsidRPr="00AA1C1D">
                        <w:rPr>
                          <w:rFonts w:eastAsia="Calibri" w:cstheme="minorBidi"/>
                          <w:b/>
                          <w:bCs/>
                          <w:color w:val="000000" w:themeColor="text1"/>
                          <w:kern w:val="24"/>
                          <w:sz w:val="16"/>
                          <w:szCs w:val="16"/>
                        </w:rPr>
                        <w:t>Оценка имущества:</w:t>
                      </w:r>
                    </w:p>
                    <w:p w:rsidR="00C536BB" w:rsidRDefault="00C536BB" w:rsidP="00AA1C1D">
                      <w:pPr>
                        <w:pStyle w:val="ab"/>
                        <w:spacing w:before="0" w:beforeAutospacing="0" w:after="0" w:afterAutospacing="0" w:line="276" w:lineRule="auto"/>
                        <w:jc w:val="center"/>
                      </w:pPr>
                      <w:r w:rsidRPr="00AA1C1D">
                        <w:rPr>
                          <w:rFonts w:eastAsia="Calibri" w:cstheme="minorBidi"/>
                          <w:color w:val="000000" w:themeColor="text1"/>
                          <w:kern w:val="24"/>
                          <w:sz w:val="16"/>
                          <w:szCs w:val="16"/>
                        </w:rPr>
                        <w:t>- права землепользования по кадастровой   стоимости</w:t>
                      </w:r>
                    </w:p>
                    <w:p w:rsidR="00C536BB" w:rsidRDefault="00C536BB" w:rsidP="00AA1C1D">
                      <w:pPr>
                        <w:pStyle w:val="ab"/>
                        <w:spacing w:before="0" w:beforeAutospacing="0" w:after="0" w:afterAutospacing="0" w:line="276" w:lineRule="auto"/>
                        <w:jc w:val="center"/>
                      </w:pPr>
                      <w:r w:rsidRPr="00AA1C1D">
                        <w:rPr>
                          <w:rFonts w:eastAsia="Calibri" w:cstheme="minorBidi"/>
                          <w:color w:val="000000" w:themeColor="text1"/>
                          <w:kern w:val="24"/>
                          <w:sz w:val="16"/>
                          <w:szCs w:val="16"/>
                        </w:rPr>
                        <w:t>- производственные базы и другого имущества  в стоимостном выражении</w:t>
                      </w:r>
                    </w:p>
                  </w:txbxContent>
                </v:textbox>
              </v:shape>
            </w:pict>
          </mc:Fallback>
        </mc:AlternateContent>
      </w:r>
      <w:r>
        <w:rPr>
          <w:noProof/>
          <w:lang w:eastAsia="ru-RU"/>
        </w:rPr>
        <mc:AlternateContent>
          <mc:Choice Requires="wps">
            <w:drawing>
              <wp:anchor distT="0" distB="0" distL="114300" distR="114300" simplePos="0" relativeHeight="251824128" behindDoc="0" locked="0" layoutInCell="1" allowOverlap="1">
                <wp:simplePos x="0" y="0"/>
                <wp:positionH relativeFrom="column">
                  <wp:posOffset>6153150</wp:posOffset>
                </wp:positionH>
                <wp:positionV relativeFrom="paragraph">
                  <wp:posOffset>1621155</wp:posOffset>
                </wp:positionV>
                <wp:extent cx="333375" cy="1453515"/>
                <wp:effectExtent l="5715" t="13970" r="7620" b="5080"/>
                <wp:wrapNone/>
                <wp:docPr id="139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3375" cy="145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Pr="00CD11A6" w:rsidRDefault="00C536BB" w:rsidP="00CD11A6">
                            <w:pPr>
                              <w:pStyle w:val="ab"/>
                              <w:spacing w:before="0" w:beforeAutospacing="0" w:after="0" w:afterAutospacing="0" w:line="276" w:lineRule="auto"/>
                              <w:jc w:val="center"/>
                              <w:rPr>
                                <w:rFonts w:eastAsia="Calibri" w:cstheme="minorBidi"/>
                                <w:color w:val="000000" w:themeColor="text1"/>
                                <w:kern w:val="24"/>
                                <w:sz w:val="18"/>
                                <w:szCs w:val="18"/>
                              </w:rPr>
                            </w:pPr>
                            <w:r w:rsidRPr="00CD11A6">
                              <w:rPr>
                                <w:rFonts w:eastAsia="Calibri" w:cstheme="minorBidi"/>
                                <w:color w:val="000000" w:themeColor="text1"/>
                                <w:kern w:val="24"/>
                                <w:sz w:val="18"/>
                                <w:szCs w:val="18"/>
                              </w:rPr>
                              <w:t>Заемные средства</w:t>
                            </w:r>
                          </w:p>
                          <w:p w:rsidR="00C536BB" w:rsidRPr="00CD11A6" w:rsidRDefault="00C536BB" w:rsidP="00CD11A6">
                            <w:pPr>
                              <w:pStyle w:val="ab"/>
                              <w:spacing w:before="0" w:beforeAutospacing="0" w:after="0" w:afterAutospacing="0" w:line="276" w:lineRule="auto"/>
                              <w:jc w:val="center"/>
                            </w:pPr>
                            <w:r w:rsidRPr="00CD11A6">
                              <w:rPr>
                                <w:rFonts w:eastAsia="Calibri" w:cstheme="minorBidi"/>
                                <w:color w:val="000000" w:themeColor="text1"/>
                                <w:kern w:val="24"/>
                                <w:sz w:val="18"/>
                                <w:szCs w:val="18"/>
                              </w:rPr>
                              <w:t>(кредиты, займы)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32" type="#_x0000_t202" style="position:absolute;margin-left:484.5pt;margin-top:127.65pt;width:26.25pt;height:114.4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" filled="f">
                <v:textbox inset="0,0,0,0">
                  <w:txbxContent>
                    <w:p w:rsidR="00C536BB" w:rsidRPr="00CD11A6" w:rsidRDefault="00C536BB" w:rsidP="00CD11A6">
                      <w:pPr>
                        <w:pStyle w:val="ab"/>
                        <w:spacing w:before="0" w:beforeAutospacing="0" w:after="0" w:afterAutospacing="0" w:line="276" w:lineRule="auto"/>
                        <w:jc w:val="center"/>
                        <w:rPr>
                          <w:rFonts w:eastAsia="Calibri" w:cstheme="minorBidi"/>
                          <w:color w:val="000000" w:themeColor="text1"/>
                          <w:kern w:val="24"/>
                          <w:sz w:val="18"/>
                          <w:szCs w:val="18"/>
                        </w:rPr>
                      </w:pPr>
                      <w:r w:rsidRPr="00CD11A6">
                        <w:rPr>
                          <w:rFonts w:eastAsia="Calibri" w:cstheme="minorBidi"/>
                          <w:color w:val="000000" w:themeColor="text1"/>
                          <w:kern w:val="24"/>
                          <w:sz w:val="18"/>
                          <w:szCs w:val="18"/>
                        </w:rPr>
                        <w:t>Заемные средства</w:t>
                      </w:r>
                    </w:p>
                    <w:p w:rsidR="00C536BB" w:rsidRPr="00CD11A6" w:rsidRDefault="00C536BB" w:rsidP="00CD11A6">
                      <w:pPr>
                        <w:pStyle w:val="ab"/>
                        <w:spacing w:before="0" w:beforeAutospacing="0" w:after="0" w:afterAutospacing="0" w:line="276" w:lineRule="auto"/>
                        <w:jc w:val="center"/>
                      </w:pPr>
                      <w:r w:rsidRPr="00CD11A6">
                        <w:rPr>
                          <w:rFonts w:eastAsia="Calibri" w:cstheme="minorBidi"/>
                          <w:color w:val="000000" w:themeColor="text1"/>
                          <w:kern w:val="24"/>
                          <w:sz w:val="18"/>
                          <w:szCs w:val="18"/>
                        </w:rPr>
                        <w:t>(кредиты, займы)</w:t>
                      </w:r>
                    </w:p>
                  </w:txbxContent>
                </v:textbox>
              </v:shape>
            </w:pict>
          </mc:Fallback>
        </mc:AlternateContent>
      </w:r>
      <w:r>
        <w:rPr>
          <w:noProof/>
          <w:lang w:eastAsia="ru-RU"/>
        </w:rPr>
        <mc:AlternateContent>
          <mc:Choice Requires="wps">
            <w:drawing>
              <wp:anchor distT="0" distB="0" distL="114300" distR="114300" simplePos="0" relativeHeight="251823104" behindDoc="0" locked="0" layoutInCell="1" allowOverlap="1">
                <wp:simplePos x="0" y="0"/>
                <wp:positionH relativeFrom="column">
                  <wp:posOffset>5958205</wp:posOffset>
                </wp:positionH>
                <wp:positionV relativeFrom="paragraph">
                  <wp:posOffset>1092835</wp:posOffset>
                </wp:positionV>
                <wp:extent cx="723265" cy="1453515"/>
                <wp:effectExtent l="5715" t="5080" r="7620" b="5080"/>
                <wp:wrapNone/>
                <wp:docPr id="139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23265" cy="145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Pr="00AA1C1D" w:rsidRDefault="00C536BB" w:rsidP="00AA1C1D">
                            <w:pPr>
                              <w:pStyle w:val="ab"/>
                              <w:spacing w:before="0" w:beforeAutospacing="0" w:after="0" w:afterAutospacing="0" w:line="276" w:lineRule="auto"/>
                              <w:jc w:val="center"/>
                            </w:pPr>
                            <w:r w:rsidRPr="00AA1C1D">
                              <w:rPr>
                                <w:rFonts w:eastAsia="Calibri" w:cstheme="minorBidi"/>
                                <w:color w:val="000000" w:themeColor="text1"/>
                                <w:kern w:val="24"/>
                                <w:sz w:val="17"/>
                                <w:szCs w:val="17"/>
                              </w:rPr>
                              <w:t>Собственные средства (паевые взносы (вступительный, и дополнительный), выручка от реализации товаров и услуг, дивиденды, субсидии и др.)</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033" type="#_x0000_t202" style="position:absolute;margin-left:469.15pt;margin-top:86.05pt;width:56.95pt;height:114.45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" filled="f">
                <v:textbox style="mso-fit-shape-to-text:t" inset="0,0,0,0">
                  <w:txbxContent>
                    <w:p w:rsidR="00C536BB" w:rsidRPr="00AA1C1D" w:rsidRDefault="00C536BB" w:rsidP="00AA1C1D">
                      <w:pPr>
                        <w:pStyle w:val="ab"/>
                        <w:spacing w:before="0" w:beforeAutospacing="0" w:after="0" w:afterAutospacing="0" w:line="276" w:lineRule="auto"/>
                        <w:jc w:val="center"/>
                      </w:pPr>
                      <w:r w:rsidRPr="00AA1C1D">
                        <w:rPr>
                          <w:rFonts w:eastAsia="Calibri" w:cstheme="minorBidi"/>
                          <w:color w:val="000000" w:themeColor="text1"/>
                          <w:kern w:val="24"/>
                          <w:sz w:val="17"/>
                          <w:szCs w:val="17"/>
                        </w:rPr>
                        <w:t>Собственные средства (паевые взносы (вступительный, и дополнительный), выручка от реализации товаров и услуг, дивиденды, субсидии и др.)</w:t>
                      </w:r>
                    </w:p>
                  </w:txbxContent>
                </v:textbox>
              </v:shape>
            </w:pict>
          </mc:Fallback>
        </mc:AlternateContent>
      </w:r>
      <w:r>
        <w:rPr>
          <w:noProof/>
          <w:lang w:eastAsia="ru-RU"/>
        </w:rPr>
        <mc:AlternateContent>
          <mc:Choice Requires="wps">
            <w:drawing>
              <wp:anchor distT="0" distB="0" distL="114300" distR="114300" simplePos="0" relativeHeight="251821056" behindDoc="0" locked="0" layoutInCell="1" allowOverlap="1">
                <wp:simplePos x="0" y="0"/>
                <wp:positionH relativeFrom="column">
                  <wp:posOffset>2012950</wp:posOffset>
                </wp:positionH>
                <wp:positionV relativeFrom="paragraph">
                  <wp:posOffset>2972435</wp:posOffset>
                </wp:positionV>
                <wp:extent cx="6316345" cy="635"/>
                <wp:effectExtent l="6985" t="5080" r="10795" b="13335"/>
                <wp:wrapNone/>
                <wp:docPr id="139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6345"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41900" id="Line 197"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234.05pt" to="655.85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">
                <v:stroke dashstyle="longDash"/>
              </v:line>
            </w:pict>
          </mc:Fallback>
        </mc:AlternateContent>
      </w:r>
      <w:r>
        <w:rPr>
          <w:noProof/>
          <w:lang w:eastAsia="ru-RU"/>
        </w:rPr>
        <mc:AlternateContent>
          <mc:Choice Requires="wps">
            <w:drawing>
              <wp:anchor distT="0" distB="0" distL="114300" distR="114300" simplePos="0" relativeHeight="251819008" behindDoc="0" locked="0" layoutInCell="1" allowOverlap="1">
                <wp:simplePos x="0" y="0"/>
                <wp:positionH relativeFrom="column">
                  <wp:posOffset>7837805</wp:posOffset>
                </wp:positionH>
                <wp:positionV relativeFrom="paragraph">
                  <wp:posOffset>2322195</wp:posOffset>
                </wp:positionV>
                <wp:extent cx="0" cy="551180"/>
                <wp:effectExtent l="12065" t="12065" r="6985" b="8255"/>
                <wp:wrapNone/>
                <wp:docPr id="138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51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D7B7D" id="Line 192"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15pt,182.85pt" to="617.15pt,2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mZHAIAADYEAAAOAAAAZHJzL2Uyb0RvYy54bWysU8GO2jAQvVfqP1i+QxI2U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"/>
            </w:pict>
          </mc:Fallback>
        </mc:AlternateContent>
      </w:r>
      <w:r>
        <w:rPr>
          <w:noProof/>
          <w:lang w:eastAsia="ru-RU"/>
        </w:rPr>
        <mc:AlternateContent>
          <mc:Choice Requires="wps">
            <w:drawing>
              <wp:anchor distT="0" distB="0" distL="114300" distR="114300" simplePos="0" relativeHeight="251817984" behindDoc="0" locked="0" layoutInCell="1" allowOverlap="1">
                <wp:simplePos x="0" y="0"/>
                <wp:positionH relativeFrom="column">
                  <wp:posOffset>6285230</wp:posOffset>
                </wp:positionH>
                <wp:positionV relativeFrom="paragraph">
                  <wp:posOffset>2514600</wp:posOffset>
                </wp:positionV>
                <wp:extent cx="0" cy="358775"/>
                <wp:effectExtent l="12065" t="13970" r="6985" b="8255"/>
                <wp:wrapNone/>
                <wp:docPr id="1388"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3CF70" id="Line 191"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9pt,198pt" to="494.9pt,2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"/>
            </w:pict>
          </mc:Fallback>
        </mc:AlternateContent>
      </w:r>
      <w:r>
        <w:rPr>
          <w:noProof/>
          <w:lang w:eastAsia="ru-RU"/>
        </w:rPr>
        <mc:AlternateContent>
          <mc:Choice Requires="wps">
            <w:drawing>
              <wp:anchor distT="0" distB="0" distL="114300" distR="114300" simplePos="0" relativeHeight="251816960" behindDoc="0" locked="0" layoutInCell="1" allowOverlap="1">
                <wp:simplePos x="0" y="0"/>
                <wp:positionH relativeFrom="column">
                  <wp:posOffset>2590165</wp:posOffset>
                </wp:positionH>
                <wp:positionV relativeFrom="paragraph">
                  <wp:posOffset>1915160</wp:posOffset>
                </wp:positionV>
                <wp:extent cx="3175" cy="958215"/>
                <wp:effectExtent l="12700" t="5080" r="12700" b="8255"/>
                <wp:wrapNone/>
                <wp:docPr id="138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958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7EB01" id="Line 190"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95pt,150.8pt" to="204.2pt,2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"/>
            </w:pict>
          </mc:Fallback>
        </mc:AlternateContent>
      </w:r>
      <w:r>
        <w:rPr>
          <w:noProof/>
          <w:lang w:eastAsia="ru-RU"/>
        </w:rPr>
        <mc:AlternateContent>
          <mc:Choice Requires="wps">
            <w:drawing>
              <wp:anchor distT="0" distB="0" distL="114300" distR="114300" simplePos="0" relativeHeight="251815936" behindDoc="0" locked="0" layoutInCell="1" allowOverlap="1">
                <wp:simplePos x="0" y="0"/>
                <wp:positionH relativeFrom="column">
                  <wp:posOffset>3704590</wp:posOffset>
                </wp:positionH>
                <wp:positionV relativeFrom="paragraph">
                  <wp:posOffset>2413000</wp:posOffset>
                </wp:positionV>
                <wp:extent cx="0" cy="442595"/>
                <wp:effectExtent l="12700" t="7620" r="6350" b="6985"/>
                <wp:wrapNone/>
                <wp:docPr id="1386"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2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165D2" id="Line 189"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pt,190pt" to="291.7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"/>
            </w:pict>
          </mc:Fallback>
        </mc:AlternateContent>
      </w:r>
      <w:r>
        <w:rPr>
          <w:noProof/>
          <w:lang w:eastAsia="ru-RU"/>
        </w:rPr>
        <mc:AlternateContent>
          <mc:Choice Requires="wps">
            <w:drawing>
              <wp:anchor distT="0" distB="0" distL="114300" distR="114300" simplePos="0" relativeHeight="251814912" behindDoc="0" locked="0" layoutInCell="1" allowOverlap="1">
                <wp:simplePos x="0" y="0"/>
                <wp:positionH relativeFrom="column">
                  <wp:posOffset>6181090</wp:posOffset>
                </wp:positionH>
                <wp:positionV relativeFrom="paragraph">
                  <wp:posOffset>591820</wp:posOffset>
                </wp:positionV>
                <wp:extent cx="278130" cy="1453515"/>
                <wp:effectExtent l="5715" t="12700" r="7620" b="13970"/>
                <wp:wrapNone/>
                <wp:docPr id="138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78130" cy="145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Default="00C536BB" w:rsidP="00AA1C1D">
                            <w:pPr>
                              <w:pStyle w:val="ab"/>
                              <w:spacing w:before="0" w:beforeAutospacing="0" w:after="0" w:afterAutospacing="0" w:line="276" w:lineRule="auto"/>
                              <w:jc w:val="center"/>
                            </w:pPr>
                            <w:r w:rsidRPr="00AA1C1D">
                              <w:rPr>
                                <w:rFonts w:eastAsia="Calibri" w:cstheme="minorBidi"/>
                                <w:b/>
                                <w:bCs/>
                                <w:color w:val="000000" w:themeColor="text1"/>
                                <w:kern w:val="24"/>
                                <w:sz w:val="16"/>
                                <w:szCs w:val="16"/>
                              </w:rPr>
                              <w:t>Источники формирования имущества СПК:</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034" type="#_x0000_t202" style="position:absolute;margin-left:486.7pt;margin-top:46.6pt;width:21.9pt;height:114.45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" filled="f">
                <v:textbox style="mso-fit-shape-to-text:t" inset="0,0,0,0">
                  <w:txbxContent>
                    <w:p w:rsidR="00C536BB" w:rsidRDefault="00C536BB" w:rsidP="00AA1C1D">
                      <w:pPr>
                        <w:pStyle w:val="ab"/>
                        <w:spacing w:before="0" w:beforeAutospacing="0" w:after="0" w:afterAutospacing="0" w:line="276" w:lineRule="auto"/>
                        <w:jc w:val="center"/>
                      </w:pPr>
                      <w:r w:rsidRPr="00AA1C1D">
                        <w:rPr>
                          <w:rFonts w:eastAsia="Calibri" w:cstheme="minorBidi"/>
                          <w:b/>
                          <w:bCs/>
                          <w:color w:val="000000" w:themeColor="text1"/>
                          <w:kern w:val="24"/>
                          <w:sz w:val="16"/>
                          <w:szCs w:val="16"/>
                        </w:rPr>
                        <w:t>Источники формирования имущества СПК:</w:t>
                      </w:r>
                    </w:p>
                  </w:txbxContent>
                </v:textbox>
              </v:shape>
            </w:pict>
          </mc:Fallback>
        </mc:AlternateContent>
      </w:r>
      <w:r>
        <w:rPr>
          <w:noProof/>
          <w:lang w:eastAsia="ru-RU"/>
        </w:rPr>
        <mc:AlternateContent>
          <mc:Choice Requires="wps">
            <w:drawing>
              <wp:anchor distT="0" distB="0" distL="114300" distR="114300" simplePos="0" relativeHeight="251813888" behindDoc="0" locked="0" layoutInCell="1" allowOverlap="1">
                <wp:simplePos x="0" y="0"/>
                <wp:positionH relativeFrom="column">
                  <wp:posOffset>7788275</wp:posOffset>
                </wp:positionH>
                <wp:positionV relativeFrom="paragraph">
                  <wp:posOffset>1007110</wp:posOffset>
                </wp:positionV>
                <wp:extent cx="0" cy="237490"/>
                <wp:effectExtent l="10160" t="11430" r="8890" b="8255"/>
                <wp:wrapNone/>
                <wp:docPr id="138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45F23" id="Line 187"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3.25pt,79.3pt" to="613.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6tFg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"/>
            </w:pict>
          </mc:Fallback>
        </mc:AlternateContent>
      </w:r>
      <w:r>
        <w:rPr>
          <w:noProof/>
          <w:lang w:eastAsia="ru-RU"/>
        </w:rPr>
        <mc:AlternateContent>
          <mc:Choice Requires="wps">
            <w:drawing>
              <wp:anchor distT="0" distB="0" distL="114300" distR="114300" simplePos="0" relativeHeight="251812864" behindDoc="0" locked="0" layoutInCell="1" allowOverlap="1">
                <wp:simplePos x="0" y="0"/>
                <wp:positionH relativeFrom="column">
                  <wp:posOffset>7218045</wp:posOffset>
                </wp:positionH>
                <wp:positionV relativeFrom="paragraph">
                  <wp:posOffset>3093085</wp:posOffset>
                </wp:positionV>
                <wp:extent cx="0" cy="0"/>
                <wp:effectExtent l="11430" t="11430" r="7620" b="7620"/>
                <wp:wrapNone/>
                <wp:docPr id="138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1F360" id="Line 186"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35pt,243.55pt" to="568.35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"/>
            </w:pict>
          </mc:Fallback>
        </mc:AlternateContent>
      </w:r>
      <w:r>
        <w:rPr>
          <w:noProof/>
          <w:lang w:eastAsia="ru-RU"/>
        </w:rPr>
        <mc:AlternateContent>
          <mc:Choice Requires="wps">
            <w:drawing>
              <wp:anchor distT="0" distB="0" distL="114300" distR="114300" simplePos="0" relativeHeight="251811840" behindDoc="0" locked="0" layoutInCell="1" allowOverlap="1">
                <wp:simplePos x="0" y="0"/>
                <wp:positionH relativeFrom="column">
                  <wp:posOffset>2580005</wp:posOffset>
                </wp:positionH>
                <wp:positionV relativeFrom="paragraph">
                  <wp:posOffset>2873375</wp:posOffset>
                </wp:positionV>
                <wp:extent cx="5257800" cy="0"/>
                <wp:effectExtent l="12065" t="10795" r="6985" b="8255"/>
                <wp:wrapNone/>
                <wp:docPr id="138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51F21" id="Line 185"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226.25pt" to="617.15pt,2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o7FgIAAC0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"/>
            </w:pict>
          </mc:Fallback>
        </mc:AlternateContent>
      </w:r>
      <w:r>
        <w:rPr>
          <w:noProof/>
          <w:lang w:eastAsia="ru-RU"/>
        </w:rPr>
        <mc:AlternateContent>
          <mc:Choice Requires="wps">
            <w:drawing>
              <wp:anchor distT="0" distB="0" distL="114300" distR="114300" simplePos="0" relativeHeight="251809792" behindDoc="0" locked="0" layoutInCell="1" allowOverlap="1">
                <wp:simplePos x="0" y="0"/>
                <wp:positionH relativeFrom="column">
                  <wp:posOffset>6285230</wp:posOffset>
                </wp:positionH>
                <wp:positionV relativeFrom="paragraph">
                  <wp:posOffset>997585</wp:posOffset>
                </wp:positionV>
                <wp:extent cx="0" cy="182245"/>
                <wp:effectExtent l="12065" t="11430" r="6985" b="6350"/>
                <wp:wrapNone/>
                <wp:docPr id="138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239CF" id="Line 183"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9pt,78.55pt" to="494.9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"/>
            </w:pict>
          </mc:Fallback>
        </mc:AlternateContent>
      </w:r>
      <w:r>
        <w:rPr>
          <w:noProof/>
          <w:lang w:eastAsia="ru-RU"/>
        </w:rPr>
        <mc:AlternateContent>
          <mc:Choice Requires="wps">
            <w:drawing>
              <wp:anchor distT="0" distB="0" distL="114300" distR="114300" simplePos="0" relativeHeight="251808768" behindDoc="0" locked="0" layoutInCell="1" allowOverlap="1">
                <wp:simplePos x="0" y="0"/>
                <wp:positionH relativeFrom="column">
                  <wp:posOffset>4942205</wp:posOffset>
                </wp:positionH>
                <wp:positionV relativeFrom="paragraph">
                  <wp:posOffset>997585</wp:posOffset>
                </wp:positionV>
                <wp:extent cx="0" cy="182245"/>
                <wp:effectExtent l="12065" t="11430" r="6985" b="6350"/>
                <wp:wrapNone/>
                <wp:docPr id="138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4E7E8" id="Line 182"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15pt,78.55pt" to="389.1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BlEwIAACw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"/>
            </w:pict>
          </mc:Fallback>
        </mc:AlternateContent>
      </w:r>
      <w:r>
        <w:rPr>
          <w:noProof/>
          <w:lang w:eastAsia="ru-RU"/>
        </w:rPr>
        <mc:AlternateContent>
          <mc:Choice Requires="wps">
            <w:drawing>
              <wp:anchor distT="0" distB="0" distL="114300" distR="114300" simplePos="0" relativeHeight="251807744" behindDoc="0" locked="0" layoutInCell="1" allowOverlap="1">
                <wp:simplePos x="0" y="0"/>
                <wp:positionH relativeFrom="column">
                  <wp:posOffset>2593340</wp:posOffset>
                </wp:positionH>
                <wp:positionV relativeFrom="paragraph">
                  <wp:posOffset>997585</wp:posOffset>
                </wp:positionV>
                <wp:extent cx="0" cy="156845"/>
                <wp:effectExtent l="6350" t="11430" r="12700" b="12700"/>
                <wp:wrapNone/>
                <wp:docPr id="137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3AA85" id="Line 181"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pt,78.55pt" to="204.2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"/>
            </w:pict>
          </mc:Fallback>
        </mc:AlternateContent>
      </w:r>
      <w:r>
        <w:rPr>
          <w:noProof/>
          <w:lang w:eastAsia="ru-RU"/>
        </w:rPr>
        <mc:AlternateContent>
          <mc:Choice Requires="wps">
            <w:drawing>
              <wp:anchor distT="0" distB="0" distL="114300" distR="114300" simplePos="0" relativeHeight="251806720" behindDoc="0" locked="0" layoutInCell="1" allowOverlap="1">
                <wp:simplePos x="0" y="0"/>
                <wp:positionH relativeFrom="column">
                  <wp:posOffset>2590165</wp:posOffset>
                </wp:positionH>
                <wp:positionV relativeFrom="paragraph">
                  <wp:posOffset>997585</wp:posOffset>
                </wp:positionV>
                <wp:extent cx="5198110" cy="0"/>
                <wp:effectExtent l="12700" t="11430" r="8890" b="7620"/>
                <wp:wrapNone/>
                <wp:docPr id="137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8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EAE1B" id="Line 180"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95pt,78.55pt" to="613.2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"/>
            </w:pict>
          </mc:Fallback>
        </mc:AlternateContent>
      </w:r>
      <w:r>
        <w:rPr>
          <w:noProof/>
          <w:lang w:eastAsia="ru-RU"/>
        </w:rPr>
        <mc:AlternateContent>
          <mc:Choice Requires="wps">
            <w:drawing>
              <wp:anchor distT="0" distB="0" distL="114300" distR="114300" simplePos="0" relativeHeight="251805696" behindDoc="0" locked="0" layoutInCell="1" allowOverlap="1">
                <wp:simplePos x="0" y="0"/>
                <wp:positionH relativeFrom="column">
                  <wp:posOffset>1448435</wp:posOffset>
                </wp:positionH>
                <wp:positionV relativeFrom="paragraph">
                  <wp:posOffset>2214880</wp:posOffset>
                </wp:positionV>
                <wp:extent cx="335915" cy="773430"/>
                <wp:effectExtent l="0" t="0" r="2540" b="0"/>
                <wp:wrapNone/>
                <wp:docPr id="13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591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C536BB" w:rsidRDefault="00C536BB" w:rsidP="00CD11A6">
                            <w:pPr>
                              <w:pStyle w:val="ab"/>
                              <w:spacing w:before="0" w:beforeAutospacing="0" w:after="0" w:afterAutospacing="0" w:line="276" w:lineRule="auto"/>
                              <w:jc w:val="center"/>
                            </w:pPr>
                            <w:r w:rsidRPr="00AA1C1D">
                              <w:rPr>
                                <w:rFonts w:eastAsia="Calibri" w:cstheme="minorBidi"/>
                                <w:color w:val="000000" w:themeColor="text1"/>
                                <w:kern w:val="24"/>
                                <w:sz w:val="20"/>
                                <w:szCs w:val="20"/>
                              </w:rPr>
                              <w:t>др. имущество</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035" type="#_x0000_t202" style="position:absolute;margin-left:114.05pt;margin-top:174.4pt;width:26.45pt;height:60.9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" filled="f" stroked="f">
                <v:stroke dashstyle="dash"/>
                <v:textbox style="mso-fit-shape-to-text:t" inset="0,0,0,0">
                  <w:txbxContent>
                    <w:p w:rsidR="00C536BB" w:rsidRDefault="00C536BB" w:rsidP="00CD11A6">
                      <w:pPr>
                        <w:pStyle w:val="ab"/>
                        <w:spacing w:before="0" w:beforeAutospacing="0" w:after="0" w:afterAutospacing="0" w:line="276" w:lineRule="auto"/>
                        <w:jc w:val="center"/>
                      </w:pPr>
                      <w:r w:rsidRPr="00AA1C1D">
                        <w:rPr>
                          <w:rFonts w:eastAsia="Calibri" w:cstheme="minorBidi"/>
                          <w:color w:val="000000" w:themeColor="text1"/>
                          <w:kern w:val="24"/>
                          <w:sz w:val="20"/>
                          <w:szCs w:val="20"/>
                        </w:rPr>
                        <w:t>др. имущество</w:t>
                      </w:r>
                    </w:p>
                  </w:txbxContent>
                </v:textbox>
              </v:shape>
            </w:pict>
          </mc:Fallback>
        </mc:AlternateContent>
      </w:r>
      <w:r>
        <w:rPr>
          <w:noProof/>
          <w:lang w:eastAsia="ru-RU"/>
        </w:rPr>
        <mc:AlternateContent>
          <mc:Choice Requires="wps">
            <w:drawing>
              <wp:anchor distT="0" distB="0" distL="114300" distR="114300" simplePos="0" relativeHeight="251804672" behindDoc="0" locked="0" layoutInCell="1" allowOverlap="1">
                <wp:simplePos x="0" y="0"/>
                <wp:positionH relativeFrom="column">
                  <wp:posOffset>1426845</wp:posOffset>
                </wp:positionH>
                <wp:positionV relativeFrom="paragraph">
                  <wp:posOffset>1368425</wp:posOffset>
                </wp:positionV>
                <wp:extent cx="335915" cy="729615"/>
                <wp:effectExtent l="0" t="0" r="0" b="0"/>
                <wp:wrapNone/>
                <wp:docPr id="13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5915"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C536BB" w:rsidRDefault="00C536BB" w:rsidP="00AA1C1D">
                            <w:pPr>
                              <w:pStyle w:val="ab"/>
                              <w:spacing w:before="0" w:beforeAutospacing="0" w:after="0" w:afterAutospacing="0" w:line="276" w:lineRule="auto"/>
                              <w:jc w:val="center"/>
                            </w:pPr>
                            <w:r w:rsidRPr="00AA1C1D">
                              <w:rPr>
                                <w:rFonts w:eastAsia="Calibri" w:cstheme="minorBidi"/>
                                <w:color w:val="000000" w:themeColor="text1"/>
                                <w:kern w:val="24"/>
                                <w:sz w:val="20"/>
                                <w:szCs w:val="20"/>
                              </w:rPr>
                              <w:t>производственные базы</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036" type="#_x0000_t202" style="position:absolute;margin-left:112.35pt;margin-top:107.75pt;width:26.45pt;height:57.4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" filled="f" stroked="f">
                <v:stroke dashstyle="dash"/>
                <v:textbox style="mso-fit-shape-to-text:t" inset="0,0,0,0">
                  <w:txbxContent>
                    <w:p w:rsidR="00C536BB" w:rsidRDefault="00C536BB" w:rsidP="00AA1C1D">
                      <w:pPr>
                        <w:pStyle w:val="ab"/>
                        <w:spacing w:before="0" w:beforeAutospacing="0" w:after="0" w:afterAutospacing="0" w:line="276" w:lineRule="auto"/>
                        <w:jc w:val="center"/>
                      </w:pPr>
                      <w:r w:rsidRPr="00AA1C1D">
                        <w:rPr>
                          <w:rFonts w:eastAsia="Calibri" w:cstheme="minorBidi"/>
                          <w:color w:val="000000" w:themeColor="text1"/>
                          <w:kern w:val="24"/>
                          <w:sz w:val="20"/>
                          <w:szCs w:val="20"/>
                        </w:rPr>
                        <w:t>производственные базы</w:t>
                      </w:r>
                    </w:p>
                  </w:txbxContent>
                </v:textbox>
              </v:shape>
            </w:pict>
          </mc:Fallback>
        </mc:AlternateContent>
      </w:r>
      <w:r>
        <w:rPr>
          <w:noProof/>
          <w:lang w:eastAsia="ru-RU"/>
        </w:rPr>
        <mc:AlternateContent>
          <mc:Choice Requires="wps">
            <w:drawing>
              <wp:anchor distT="0" distB="0" distL="114300" distR="114300" simplePos="0" relativeHeight="251803648" behindDoc="0" locked="0" layoutInCell="1" allowOverlap="1">
                <wp:simplePos x="0" y="0"/>
                <wp:positionH relativeFrom="column">
                  <wp:posOffset>1434465</wp:posOffset>
                </wp:positionH>
                <wp:positionV relativeFrom="paragraph">
                  <wp:posOffset>932815</wp:posOffset>
                </wp:positionV>
                <wp:extent cx="335915" cy="802005"/>
                <wp:effectExtent l="0" t="0" r="2540" b="0"/>
                <wp:wrapNone/>
                <wp:docPr id="137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5915" cy="8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C536BB" w:rsidRDefault="00C536BB" w:rsidP="00AA1C1D">
                            <w:pPr>
                              <w:pStyle w:val="ab"/>
                              <w:spacing w:before="0" w:beforeAutospacing="0" w:after="0" w:afterAutospacing="0" w:line="276" w:lineRule="auto"/>
                              <w:jc w:val="center"/>
                            </w:pPr>
                            <w:r w:rsidRPr="00AA1C1D">
                              <w:rPr>
                                <w:rFonts w:eastAsia="Calibri" w:cstheme="minorBidi"/>
                                <w:color w:val="000000" w:themeColor="text1"/>
                                <w:kern w:val="24"/>
                                <w:sz w:val="20"/>
                                <w:szCs w:val="20"/>
                              </w:rPr>
                              <w:t>земельный участок</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037" type="#_x0000_t202" style="position:absolute;margin-left:112.95pt;margin-top:73.45pt;width:26.45pt;height:63.1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" filled="f" stroked="f">
                <v:stroke dashstyle="dash"/>
                <v:textbox style="mso-fit-shape-to-text:t" inset="0,0,0,0">
                  <w:txbxContent>
                    <w:p w:rsidR="00C536BB" w:rsidRDefault="00C536BB" w:rsidP="00AA1C1D">
                      <w:pPr>
                        <w:pStyle w:val="ab"/>
                        <w:spacing w:before="0" w:beforeAutospacing="0" w:after="0" w:afterAutospacing="0" w:line="276" w:lineRule="auto"/>
                        <w:jc w:val="center"/>
                      </w:pPr>
                      <w:r w:rsidRPr="00AA1C1D">
                        <w:rPr>
                          <w:rFonts w:eastAsia="Calibri" w:cstheme="minorBidi"/>
                          <w:color w:val="000000" w:themeColor="text1"/>
                          <w:kern w:val="24"/>
                          <w:sz w:val="20"/>
                          <w:szCs w:val="20"/>
                        </w:rPr>
                        <w:t>земельный участок</w:t>
                      </w:r>
                    </w:p>
                  </w:txbxContent>
                </v:textbox>
              </v:shape>
            </w:pict>
          </mc:Fallback>
        </mc:AlternateContent>
      </w:r>
      <w:r>
        <w:rPr>
          <w:noProof/>
          <w:lang w:eastAsia="ru-RU"/>
        </w:rPr>
        <mc:AlternateContent>
          <mc:Choice Requires="wps">
            <w:drawing>
              <wp:anchor distT="0" distB="0" distL="114300" distR="114300" simplePos="0" relativeHeight="251802624" behindDoc="0" locked="0" layoutInCell="1" allowOverlap="1">
                <wp:simplePos x="0" y="0"/>
                <wp:positionH relativeFrom="column">
                  <wp:posOffset>1480185</wp:posOffset>
                </wp:positionH>
                <wp:positionV relativeFrom="paragraph">
                  <wp:posOffset>1819275</wp:posOffset>
                </wp:positionV>
                <wp:extent cx="312420" cy="791210"/>
                <wp:effectExtent l="0" t="0" r="2540" b="0"/>
                <wp:wrapNone/>
                <wp:docPr id="137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1242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rsidR="00C536BB" w:rsidRDefault="00C536BB" w:rsidP="00CD11A6">
                            <w:pPr>
                              <w:pStyle w:val="ab"/>
                              <w:spacing w:before="0" w:beforeAutospacing="0" w:after="0" w:afterAutospacing="0" w:line="276" w:lineRule="auto"/>
                              <w:jc w:val="center"/>
                            </w:pPr>
                            <w:r w:rsidRPr="00AA1C1D">
                              <w:rPr>
                                <w:rFonts w:eastAsia="Calibri" w:cstheme="minorBidi"/>
                                <w:color w:val="000000" w:themeColor="text1"/>
                                <w:kern w:val="24"/>
                                <w:sz w:val="20"/>
                                <w:szCs w:val="20"/>
                              </w:rPr>
                              <w:t>животные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8" type="#_x0000_t202" style="position:absolute;margin-left:116.55pt;margin-top:143.25pt;width:24.6pt;height:62.3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" filled="f" stroked="f">
                <v:stroke dashstyle="dash"/>
                <v:textbox inset="0,0,0,0">
                  <w:txbxContent>
                    <w:p w:rsidR="00C536BB" w:rsidRDefault="00C536BB" w:rsidP="00CD11A6">
                      <w:pPr>
                        <w:pStyle w:val="ab"/>
                        <w:spacing w:before="0" w:beforeAutospacing="0" w:after="0" w:afterAutospacing="0" w:line="276" w:lineRule="auto"/>
                        <w:jc w:val="center"/>
                      </w:pPr>
                      <w:r w:rsidRPr="00AA1C1D">
                        <w:rPr>
                          <w:rFonts w:eastAsia="Calibri" w:cstheme="minorBidi"/>
                          <w:color w:val="000000" w:themeColor="text1"/>
                          <w:kern w:val="24"/>
                          <w:sz w:val="20"/>
                          <w:szCs w:val="20"/>
                        </w:rPr>
                        <w:t>животные</w:t>
                      </w:r>
                    </w:p>
                  </w:txbxContent>
                </v:textbox>
              </v:shape>
            </w:pict>
          </mc:Fallback>
        </mc:AlternateContent>
      </w:r>
      <w:r>
        <w:rPr>
          <w:noProof/>
          <w:lang w:eastAsia="ru-RU"/>
        </w:rPr>
        <mc:AlternateContent>
          <mc:Choice Requires="wps">
            <w:drawing>
              <wp:anchor distT="0" distB="0" distL="114300" distR="114300" simplePos="0" relativeHeight="251801600" behindDoc="0" locked="0" layoutInCell="1" allowOverlap="1">
                <wp:simplePos x="0" y="0"/>
                <wp:positionH relativeFrom="column">
                  <wp:posOffset>2737485</wp:posOffset>
                </wp:positionH>
                <wp:positionV relativeFrom="paragraph">
                  <wp:posOffset>648335</wp:posOffset>
                </wp:positionV>
                <wp:extent cx="4647565" cy="162560"/>
                <wp:effectExtent l="7620" t="5080" r="12065" b="13335"/>
                <wp:wrapNone/>
                <wp:docPr id="13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6256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Default="00C536BB" w:rsidP="009B7DAC">
                            <w:pPr>
                              <w:pStyle w:val="ab"/>
                              <w:spacing w:before="0" w:beforeAutospacing="0" w:after="0" w:afterAutospacing="0"/>
                              <w:jc w:val="center"/>
                            </w:pPr>
                            <w:r w:rsidRPr="00AA1C1D">
                              <w:rPr>
                                <w:rFonts w:eastAsia="Calibri" w:cstheme="minorBidi"/>
                                <w:b/>
                                <w:bCs/>
                                <w:color w:val="000000" w:themeColor="text1"/>
                                <w:kern w:val="24"/>
                                <w:sz w:val="21"/>
                                <w:szCs w:val="21"/>
                              </w:rPr>
                              <w:t>Органы управления</w:t>
                            </w:r>
                            <w:r w:rsidRPr="00AA1C1D">
                              <w:rPr>
                                <w:rFonts w:eastAsia="Calibri" w:cstheme="minorBidi"/>
                                <w:color w:val="000000" w:themeColor="text1"/>
                                <w:kern w:val="24"/>
                                <w:sz w:val="21"/>
                                <w:szCs w:val="21"/>
                              </w:rPr>
                              <w:t>: Общее собрание, Правление, Ревизионная комиссия</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039" type="#_x0000_t202" style="position:absolute;margin-left:215.55pt;margin-top:51.05pt;width:365.95pt;height:12.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" filled="f" strokecolor="black [3213]">
                <v:textbox style="mso-fit-shape-to-text:t" inset="0,0,0,0">
                  <w:txbxContent>
                    <w:p w:rsidR="00C536BB" w:rsidRDefault="00C536BB" w:rsidP="009B7DAC">
                      <w:pPr>
                        <w:pStyle w:val="ab"/>
                        <w:spacing w:before="0" w:beforeAutospacing="0" w:after="0" w:afterAutospacing="0"/>
                        <w:jc w:val="center"/>
                      </w:pPr>
                      <w:r w:rsidRPr="00AA1C1D">
                        <w:rPr>
                          <w:rFonts w:eastAsia="Calibri" w:cstheme="minorBidi"/>
                          <w:b/>
                          <w:bCs/>
                          <w:color w:val="000000" w:themeColor="text1"/>
                          <w:kern w:val="24"/>
                          <w:sz w:val="21"/>
                          <w:szCs w:val="21"/>
                        </w:rPr>
                        <w:t>Органы управления</w:t>
                      </w:r>
                      <w:r w:rsidRPr="00AA1C1D">
                        <w:rPr>
                          <w:rFonts w:eastAsia="Calibri" w:cstheme="minorBidi"/>
                          <w:color w:val="000000" w:themeColor="text1"/>
                          <w:kern w:val="24"/>
                          <w:sz w:val="21"/>
                          <w:szCs w:val="21"/>
                        </w:rPr>
                        <w:t>: Общее собрание, Правление, Ревизионная комиссия</w:t>
                      </w:r>
                    </w:p>
                  </w:txbxContent>
                </v:textbox>
              </v:shape>
            </w:pict>
          </mc:Fallback>
        </mc:AlternateContent>
      </w:r>
      <w:r>
        <w:rPr>
          <w:noProof/>
          <w:lang w:eastAsia="ru-RU"/>
        </w:rPr>
        <mc:AlternateContent>
          <mc:Choice Requires="wps">
            <w:drawing>
              <wp:anchor distT="0" distB="0" distL="114300" distR="114300" simplePos="0" relativeHeight="251800576" behindDoc="0" locked="0" layoutInCell="1" allowOverlap="1">
                <wp:simplePos x="0" y="0"/>
                <wp:positionH relativeFrom="column">
                  <wp:posOffset>4942205</wp:posOffset>
                </wp:positionH>
                <wp:positionV relativeFrom="paragraph">
                  <wp:posOffset>801370</wp:posOffset>
                </wp:positionV>
                <wp:extent cx="0" cy="186690"/>
                <wp:effectExtent l="12065" t="5715" r="6985" b="7620"/>
                <wp:wrapNone/>
                <wp:docPr id="137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1309F" id="Line 36"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15pt,63.1pt" to="389.1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"/>
            </w:pict>
          </mc:Fallback>
        </mc:AlternateContent>
      </w:r>
      <w:r>
        <w:rPr>
          <w:noProof/>
          <w:lang w:eastAsia="ru-RU"/>
        </w:rPr>
        <mc:AlternateContent>
          <mc:Choice Requires="wps">
            <w:drawing>
              <wp:anchor distT="0" distB="0" distL="114300" distR="114300" simplePos="0" relativeHeight="251797504" behindDoc="0" locked="0" layoutInCell="1" allowOverlap="1">
                <wp:simplePos x="0" y="0"/>
                <wp:positionH relativeFrom="column">
                  <wp:posOffset>1183005</wp:posOffset>
                </wp:positionH>
                <wp:positionV relativeFrom="paragraph">
                  <wp:posOffset>1464310</wp:posOffset>
                </wp:positionV>
                <wp:extent cx="820420" cy="0"/>
                <wp:effectExtent l="5715" t="59055" r="21590" b="55245"/>
                <wp:wrapNone/>
                <wp:docPr id="137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A4FC4" id="Line 168"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5pt,115.3pt" to="157.7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V0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">
                <v:stroke endarrow="block"/>
              </v:line>
            </w:pict>
          </mc:Fallback>
        </mc:AlternateContent>
      </w:r>
      <w:r>
        <w:rPr>
          <w:noProof/>
          <w:lang w:eastAsia="ru-RU"/>
        </w:rPr>
        <mc:AlternateContent>
          <mc:Choice Requires="wps">
            <w:drawing>
              <wp:anchor distT="0" distB="0" distL="114300" distR="114300" simplePos="0" relativeHeight="251796480" behindDoc="0" locked="0" layoutInCell="1" allowOverlap="1">
                <wp:simplePos x="0" y="0"/>
                <wp:positionH relativeFrom="column">
                  <wp:posOffset>681355</wp:posOffset>
                </wp:positionH>
                <wp:positionV relativeFrom="paragraph">
                  <wp:posOffset>980440</wp:posOffset>
                </wp:positionV>
                <wp:extent cx="422275" cy="594995"/>
                <wp:effectExtent l="8255" t="13970" r="6350" b="11430"/>
                <wp:wrapNone/>
                <wp:docPr id="137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22275" cy="594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Default="00C536BB" w:rsidP="00AA1C1D">
                            <w:pPr>
                              <w:pStyle w:val="ab"/>
                              <w:spacing w:before="0" w:beforeAutospacing="0" w:after="0" w:afterAutospacing="0" w:line="276" w:lineRule="auto"/>
                              <w:jc w:val="both"/>
                            </w:pPr>
                            <w:r w:rsidRPr="00AA1C1D">
                              <w:rPr>
                                <w:rFonts w:eastAsia="Calibri" w:cstheme="minorBidi"/>
                                <w:color w:val="000000" w:themeColor="text1"/>
                                <w:kern w:val="24"/>
                                <w:sz w:val="20"/>
                                <w:szCs w:val="20"/>
                              </w:rPr>
                              <w:t xml:space="preserve">      КХ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0" type="#_x0000_t202" style="position:absolute;margin-left:53.65pt;margin-top:77.2pt;width:33.25pt;height:46.85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" filled="f">
                <v:textbox inset="0,0,0,0">
                  <w:txbxContent>
                    <w:p w:rsidR="00C536BB" w:rsidRDefault="00C536BB" w:rsidP="00AA1C1D">
                      <w:pPr>
                        <w:pStyle w:val="ab"/>
                        <w:spacing w:before="0" w:beforeAutospacing="0" w:after="0" w:afterAutospacing="0" w:line="276" w:lineRule="auto"/>
                        <w:jc w:val="both"/>
                      </w:pPr>
                      <w:r w:rsidRPr="00AA1C1D">
                        <w:rPr>
                          <w:rFonts w:eastAsia="Calibri" w:cstheme="minorBidi"/>
                          <w:color w:val="000000" w:themeColor="text1"/>
                          <w:kern w:val="24"/>
                          <w:sz w:val="20"/>
                          <w:szCs w:val="20"/>
                        </w:rPr>
                        <w:t xml:space="preserve">      КХ</w:t>
                      </w:r>
                    </w:p>
                  </w:txbxContent>
                </v:textbox>
              </v:shape>
            </w:pict>
          </mc:Fallback>
        </mc:AlternateContent>
      </w:r>
      <w:r>
        <w:rPr>
          <w:noProof/>
          <w:lang w:eastAsia="ru-RU"/>
        </w:rPr>
        <mc:AlternateContent>
          <mc:Choice Requires="wps">
            <w:drawing>
              <wp:anchor distT="0" distB="0" distL="114300" distR="114300" simplePos="0" relativeHeight="251795456" behindDoc="0" locked="0" layoutInCell="1" allowOverlap="1">
                <wp:simplePos x="0" y="0"/>
                <wp:positionH relativeFrom="column">
                  <wp:posOffset>5886450</wp:posOffset>
                </wp:positionH>
                <wp:positionV relativeFrom="paragraph">
                  <wp:posOffset>3115945</wp:posOffset>
                </wp:positionV>
                <wp:extent cx="0" cy="0"/>
                <wp:effectExtent l="13335" t="5715" r="5715" b="13335"/>
                <wp:wrapNone/>
                <wp:docPr id="136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B89F5" id="Line 37"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245.35pt" to="463.5pt,2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KiTDwIAACY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"/>
            </w:pict>
          </mc:Fallback>
        </mc:AlternateContent>
      </w:r>
      <w:r>
        <w:rPr>
          <w:noProof/>
          <w:lang w:eastAsia="ru-RU"/>
        </w:rPr>
        <mc:AlternateContent>
          <mc:Choice Requires="wps">
            <w:drawing>
              <wp:anchor distT="0" distB="0" distL="114300" distR="114300" simplePos="0" relativeHeight="251753472" behindDoc="0" locked="0" layoutInCell="1" allowOverlap="1">
                <wp:simplePos x="0" y="0"/>
                <wp:positionH relativeFrom="column">
                  <wp:posOffset>1192530</wp:posOffset>
                </wp:positionH>
                <wp:positionV relativeFrom="paragraph">
                  <wp:posOffset>2788285</wp:posOffset>
                </wp:positionV>
                <wp:extent cx="820420" cy="0"/>
                <wp:effectExtent l="5715" t="59055" r="21590" b="55245"/>
                <wp:wrapNone/>
                <wp:docPr id="136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9EF60" id="Line 220"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9pt,219.55pt" to="158.5pt,2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7UKwIAAE4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">
                <v:stroke endarrow="block"/>
              </v:line>
            </w:pict>
          </mc:Fallback>
        </mc:AlternateContent>
      </w:r>
      <w:r>
        <w:rPr>
          <w:noProof/>
          <w:lang w:eastAsia="ru-RU"/>
        </w:rPr>
        <mc:AlternateContent>
          <mc:Choice Requires="wps">
            <w:drawing>
              <wp:anchor distT="0" distB="0" distL="114300" distR="114300" simplePos="0" relativeHeight="251752448" behindDoc="0" locked="0" layoutInCell="1" allowOverlap="1">
                <wp:simplePos x="0" y="0"/>
                <wp:positionH relativeFrom="column">
                  <wp:posOffset>1192530</wp:posOffset>
                </wp:positionH>
                <wp:positionV relativeFrom="paragraph">
                  <wp:posOffset>2371090</wp:posOffset>
                </wp:positionV>
                <wp:extent cx="820420" cy="0"/>
                <wp:effectExtent l="5715" t="60960" r="21590" b="53340"/>
                <wp:wrapNone/>
                <wp:docPr id="1367"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D6EC6" id="Line 219"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9pt,186.7pt" to="158.5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3Cx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">
                <v:stroke endarrow="block"/>
              </v:line>
            </w:pict>
          </mc:Fallback>
        </mc:AlternateContent>
      </w:r>
      <w:r>
        <w:rPr>
          <w:noProof/>
          <w:lang w:eastAsia="ru-RU"/>
        </w:rPr>
        <mc:AlternateContent>
          <mc:Choice Requires="wps">
            <w:drawing>
              <wp:anchor distT="0" distB="0" distL="114300" distR="114300" simplePos="0" relativeHeight="251751424" behindDoc="0" locked="0" layoutInCell="1" allowOverlap="1">
                <wp:simplePos x="0" y="0"/>
                <wp:positionH relativeFrom="column">
                  <wp:posOffset>1192530</wp:posOffset>
                </wp:positionH>
                <wp:positionV relativeFrom="paragraph">
                  <wp:posOffset>1924685</wp:posOffset>
                </wp:positionV>
                <wp:extent cx="820420" cy="0"/>
                <wp:effectExtent l="5715" t="52705" r="21590" b="61595"/>
                <wp:wrapNone/>
                <wp:docPr id="136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9C829" id="Line 3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9pt,151.55pt" to="158.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JnKKg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">
                <v:stroke endarrow="block"/>
              </v:line>
            </w:pict>
          </mc:Fallback>
        </mc:AlternateContent>
      </w:r>
      <w:r>
        <w:rPr>
          <w:noProof/>
          <w:lang w:eastAsia="ru-RU"/>
        </w:rPr>
        <mc:AlternateContent>
          <mc:Choice Requires="wps">
            <w:drawing>
              <wp:anchor distT="0" distB="0" distL="114300" distR="114300" simplePos="0" relativeHeight="251750400" behindDoc="0" locked="0" layoutInCell="1" allowOverlap="1">
                <wp:simplePos x="0" y="0"/>
                <wp:positionH relativeFrom="column">
                  <wp:posOffset>681355</wp:posOffset>
                </wp:positionH>
                <wp:positionV relativeFrom="paragraph">
                  <wp:posOffset>2336800</wp:posOffset>
                </wp:positionV>
                <wp:extent cx="422275" cy="594995"/>
                <wp:effectExtent l="8255" t="8255" r="6350" b="7620"/>
                <wp:wrapNone/>
                <wp:docPr id="136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22275" cy="594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Default="00C536BB" w:rsidP="00DB71C5">
                            <w:pPr>
                              <w:pStyle w:val="ab"/>
                              <w:spacing w:before="0" w:beforeAutospacing="0" w:after="0" w:afterAutospacing="0" w:line="276" w:lineRule="auto"/>
                              <w:jc w:val="both"/>
                            </w:pPr>
                            <w:r w:rsidRPr="00AA1C1D">
                              <w:rPr>
                                <w:rFonts w:eastAsia="Calibri" w:cstheme="minorBidi"/>
                                <w:color w:val="000000" w:themeColor="text1"/>
                                <w:kern w:val="24"/>
                                <w:sz w:val="20"/>
                                <w:szCs w:val="20"/>
                              </w:rPr>
                              <w:t xml:space="preserve">      КХ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41" type="#_x0000_t202" style="position:absolute;margin-left:53.65pt;margin-top:184pt;width:33.25pt;height:46.8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" filled="f">
                <v:textbox inset="0,0,0,0">
                  <w:txbxContent>
                    <w:p w:rsidR="00C536BB" w:rsidRDefault="00C536BB" w:rsidP="00DB71C5">
                      <w:pPr>
                        <w:pStyle w:val="ab"/>
                        <w:spacing w:before="0" w:beforeAutospacing="0" w:after="0" w:afterAutospacing="0" w:line="276" w:lineRule="auto"/>
                        <w:jc w:val="both"/>
                      </w:pPr>
                      <w:r w:rsidRPr="00AA1C1D">
                        <w:rPr>
                          <w:rFonts w:eastAsia="Calibri" w:cstheme="minorBidi"/>
                          <w:color w:val="000000" w:themeColor="text1"/>
                          <w:kern w:val="24"/>
                          <w:sz w:val="20"/>
                          <w:szCs w:val="20"/>
                        </w:rPr>
                        <w:t xml:space="preserve">      КХ</w:t>
                      </w:r>
                    </w:p>
                  </w:txbxContent>
                </v:textbox>
              </v:shape>
            </w:pict>
          </mc:Fallback>
        </mc:AlternateContent>
      </w:r>
      <w:r>
        <w:rPr>
          <w:noProof/>
          <w:lang w:eastAsia="ru-RU"/>
        </w:rPr>
        <mc:AlternateContent>
          <mc:Choice Requires="wps">
            <w:drawing>
              <wp:anchor distT="0" distB="0" distL="114300" distR="114300" simplePos="0" relativeHeight="251749376" behindDoc="0" locked="0" layoutInCell="1" allowOverlap="1">
                <wp:simplePos x="0" y="0"/>
                <wp:positionH relativeFrom="column">
                  <wp:posOffset>681355</wp:posOffset>
                </wp:positionH>
                <wp:positionV relativeFrom="paragraph">
                  <wp:posOffset>1879600</wp:posOffset>
                </wp:positionV>
                <wp:extent cx="422275" cy="594995"/>
                <wp:effectExtent l="8255" t="8255" r="6350" b="7620"/>
                <wp:wrapNone/>
                <wp:docPr id="136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22275" cy="594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Default="00C536BB" w:rsidP="00DB71C5">
                            <w:pPr>
                              <w:pStyle w:val="ab"/>
                              <w:spacing w:before="0" w:beforeAutospacing="0" w:after="0" w:afterAutospacing="0" w:line="276" w:lineRule="auto"/>
                              <w:jc w:val="both"/>
                            </w:pPr>
                            <w:r w:rsidRPr="00AA1C1D">
                              <w:rPr>
                                <w:rFonts w:eastAsia="Calibri" w:cstheme="minorBidi"/>
                                <w:color w:val="000000" w:themeColor="text1"/>
                                <w:kern w:val="24"/>
                                <w:sz w:val="20"/>
                                <w:szCs w:val="20"/>
                              </w:rPr>
                              <w:t xml:space="preserve">      КХ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42" type="#_x0000_t202" style="position:absolute;margin-left:53.65pt;margin-top:148pt;width:33.25pt;height:46.8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" filled="f">
                <v:textbox inset="0,0,0,0">
                  <w:txbxContent>
                    <w:p w:rsidR="00C536BB" w:rsidRDefault="00C536BB" w:rsidP="00DB71C5">
                      <w:pPr>
                        <w:pStyle w:val="ab"/>
                        <w:spacing w:before="0" w:beforeAutospacing="0" w:after="0" w:afterAutospacing="0" w:line="276" w:lineRule="auto"/>
                        <w:jc w:val="both"/>
                      </w:pPr>
                      <w:r w:rsidRPr="00AA1C1D">
                        <w:rPr>
                          <w:rFonts w:eastAsia="Calibri" w:cstheme="minorBidi"/>
                          <w:color w:val="000000" w:themeColor="text1"/>
                          <w:kern w:val="24"/>
                          <w:sz w:val="20"/>
                          <w:szCs w:val="20"/>
                        </w:rPr>
                        <w:t xml:space="preserve">      КХ</w:t>
                      </w:r>
                    </w:p>
                  </w:txbxContent>
                </v:textbox>
              </v:shape>
            </w:pict>
          </mc:Fallback>
        </mc:AlternateContent>
      </w:r>
      <w:r>
        <w:rPr>
          <w:noProof/>
          <w:lang w:eastAsia="ru-RU"/>
        </w:rPr>
        <mc:AlternateContent>
          <mc:Choice Requires="wps">
            <w:drawing>
              <wp:anchor distT="0" distB="0" distL="114300" distR="114300" simplePos="0" relativeHeight="251748352" behindDoc="0" locked="0" layoutInCell="1" allowOverlap="1">
                <wp:simplePos x="0" y="0"/>
                <wp:positionH relativeFrom="column">
                  <wp:posOffset>681355</wp:posOffset>
                </wp:positionH>
                <wp:positionV relativeFrom="paragraph">
                  <wp:posOffset>1428115</wp:posOffset>
                </wp:positionV>
                <wp:extent cx="422275" cy="594995"/>
                <wp:effectExtent l="8255" t="13970" r="6350" b="11430"/>
                <wp:wrapNone/>
                <wp:docPr id="136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22275" cy="594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Default="00C536BB" w:rsidP="00DB71C5">
                            <w:pPr>
                              <w:pStyle w:val="ab"/>
                              <w:spacing w:before="0" w:beforeAutospacing="0" w:after="0" w:afterAutospacing="0" w:line="276" w:lineRule="auto"/>
                              <w:jc w:val="both"/>
                            </w:pPr>
                            <w:r w:rsidRPr="00AA1C1D">
                              <w:rPr>
                                <w:rFonts w:eastAsia="Calibri" w:cstheme="minorBidi"/>
                                <w:color w:val="000000" w:themeColor="text1"/>
                                <w:kern w:val="24"/>
                                <w:sz w:val="20"/>
                                <w:szCs w:val="20"/>
                              </w:rPr>
                              <w:t xml:space="preserve">      КХ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43" type="#_x0000_t202" style="position:absolute;margin-left:53.65pt;margin-top:112.45pt;width:33.25pt;height:46.8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" filled="f">
                <v:textbox inset="0,0,0,0">
                  <w:txbxContent>
                    <w:p w:rsidR="00C536BB" w:rsidRDefault="00C536BB" w:rsidP="00DB71C5">
                      <w:pPr>
                        <w:pStyle w:val="ab"/>
                        <w:spacing w:before="0" w:beforeAutospacing="0" w:after="0" w:afterAutospacing="0" w:line="276" w:lineRule="auto"/>
                        <w:jc w:val="both"/>
                      </w:pPr>
                      <w:r w:rsidRPr="00AA1C1D">
                        <w:rPr>
                          <w:rFonts w:eastAsia="Calibri" w:cstheme="minorBidi"/>
                          <w:color w:val="000000" w:themeColor="text1"/>
                          <w:kern w:val="24"/>
                          <w:sz w:val="20"/>
                          <w:szCs w:val="20"/>
                        </w:rPr>
                        <w:t xml:space="preserve">      КХ</w:t>
                      </w:r>
                    </w:p>
                  </w:txbxContent>
                </v:textbox>
              </v:shape>
            </w:pict>
          </mc:Fallback>
        </mc:AlternateContent>
      </w:r>
      <w:r>
        <w:rPr>
          <w:noProof/>
          <w:lang w:eastAsia="ru-RU"/>
        </w:rPr>
        <mc:AlternateContent>
          <mc:Choice Requires="wps">
            <w:drawing>
              <wp:anchor distT="0" distB="0" distL="114300" distR="114300" simplePos="0" relativeHeight="251747328" behindDoc="0" locked="0" layoutInCell="1" allowOverlap="1">
                <wp:simplePos x="0" y="0"/>
                <wp:positionH relativeFrom="column">
                  <wp:posOffset>7046595</wp:posOffset>
                </wp:positionH>
                <wp:positionV relativeFrom="paragraph">
                  <wp:posOffset>1711960</wp:posOffset>
                </wp:positionV>
                <wp:extent cx="74295" cy="0"/>
                <wp:effectExtent l="11430" t="11430" r="9525" b="7620"/>
                <wp:wrapNone/>
                <wp:docPr id="1362"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64693A" id="_x0000_t32" coordsize="21600,21600" o:spt="32" o:oned="t" path="m,l21600,21600e" filled="f">
                <v:path arrowok="t" fillok="f" o:connecttype="none"/>
                <o:lock v:ext="edit" shapetype="t"/>
              </v:shapetype>
              <v:shape id="AutoShape 213" o:spid="_x0000_s1026" type="#_x0000_t32" style="position:absolute;margin-left:554.85pt;margin-top:134.8pt;width:5.8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JW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"/>
            </w:pict>
          </mc:Fallback>
        </mc:AlternateContent>
      </w:r>
      <w:r>
        <w:rPr>
          <w:noProof/>
          <w:lang w:eastAsia="ru-RU"/>
        </w:rPr>
        <mc:AlternateContent>
          <mc:Choice Requires="wps">
            <w:drawing>
              <wp:anchor distT="0" distB="0" distL="114300" distR="114300" simplePos="0" relativeHeight="251746304" behindDoc="0" locked="0" layoutInCell="1" allowOverlap="1">
                <wp:simplePos x="0" y="0"/>
                <wp:positionH relativeFrom="column">
                  <wp:posOffset>5513705</wp:posOffset>
                </wp:positionH>
                <wp:positionV relativeFrom="paragraph">
                  <wp:posOffset>1702435</wp:posOffset>
                </wp:positionV>
                <wp:extent cx="74295" cy="0"/>
                <wp:effectExtent l="12065" t="11430" r="8890" b="7620"/>
                <wp:wrapNone/>
                <wp:docPr id="1361"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7712E" id="AutoShape 212" o:spid="_x0000_s1026" type="#_x0000_t32" style="position:absolute;margin-left:434.15pt;margin-top:134.05pt;width:5.8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BQ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745280" behindDoc="0" locked="0" layoutInCell="1" allowOverlap="1">
                <wp:simplePos x="0" y="0"/>
                <wp:positionH relativeFrom="column">
                  <wp:posOffset>4264660</wp:posOffset>
                </wp:positionH>
                <wp:positionV relativeFrom="paragraph">
                  <wp:posOffset>1740535</wp:posOffset>
                </wp:positionV>
                <wp:extent cx="74295" cy="0"/>
                <wp:effectExtent l="10795" t="11430" r="10160" b="7620"/>
                <wp:wrapNone/>
                <wp:docPr id="1360"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CB942" id="AutoShape 211" o:spid="_x0000_s1026" type="#_x0000_t32" style="position:absolute;margin-left:335.8pt;margin-top:137.05pt;width:5.8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"/>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2209165</wp:posOffset>
                </wp:positionH>
                <wp:positionV relativeFrom="paragraph">
                  <wp:posOffset>1028700</wp:posOffset>
                </wp:positionV>
                <wp:extent cx="765175" cy="1007745"/>
                <wp:effectExtent l="5715" t="11430" r="5715" b="13970"/>
                <wp:wrapNone/>
                <wp:docPr id="135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5175" cy="1007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536BB" w:rsidRDefault="00C536BB" w:rsidP="00AA1C1D">
                            <w:pPr>
                              <w:pStyle w:val="ab"/>
                              <w:spacing w:before="0" w:beforeAutospacing="0" w:after="0" w:afterAutospacing="0" w:line="276" w:lineRule="auto"/>
                              <w:jc w:val="center"/>
                            </w:pPr>
                            <w:r w:rsidRPr="00AA1C1D">
                              <w:rPr>
                                <w:rFonts w:cs="Calibri"/>
                                <w:b/>
                                <w:bCs/>
                                <w:color w:val="000000" w:themeColor="text1"/>
                                <w:kern w:val="24"/>
                                <w:sz w:val="18"/>
                                <w:szCs w:val="18"/>
                              </w:rPr>
                              <w:t>Передача имущества КХ в СПК:</w:t>
                            </w:r>
                          </w:p>
                          <w:p w:rsidR="00C536BB" w:rsidRDefault="00C536BB" w:rsidP="00AA1C1D">
                            <w:pPr>
                              <w:pStyle w:val="ab"/>
                              <w:spacing w:before="0" w:beforeAutospacing="0" w:after="0" w:afterAutospacing="0" w:line="276" w:lineRule="auto"/>
                              <w:jc w:val="center"/>
                            </w:pPr>
                            <w:r w:rsidRPr="00AA1C1D">
                              <w:rPr>
                                <w:rFonts w:cs="Calibri"/>
                                <w:color w:val="000000" w:themeColor="text1"/>
                                <w:kern w:val="24"/>
                                <w:sz w:val="18"/>
                                <w:szCs w:val="18"/>
                              </w:rPr>
                              <w:t>в качестве паевого взноса</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173.95pt;margin-top:81pt;width:60.25pt;height:79.3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" filled="f">
                <v:textbox style="mso-fit-shape-to-text:t" inset="0,0,0,0">
                  <w:txbxContent>
                    <w:p w:rsidR="00C536BB" w:rsidRDefault="00C536BB" w:rsidP="00AA1C1D">
                      <w:pPr>
                        <w:pStyle w:val="ab"/>
                        <w:spacing w:before="0" w:beforeAutospacing="0" w:after="0" w:afterAutospacing="0" w:line="276" w:lineRule="auto"/>
                        <w:jc w:val="center"/>
                      </w:pPr>
                      <w:r w:rsidRPr="00AA1C1D">
                        <w:rPr>
                          <w:rFonts w:cs="Calibri"/>
                          <w:b/>
                          <w:bCs/>
                          <w:color w:val="000000" w:themeColor="text1"/>
                          <w:kern w:val="24"/>
                          <w:sz w:val="18"/>
                          <w:szCs w:val="18"/>
                        </w:rPr>
                        <w:t>Передача имущества КХ в СПК:</w:t>
                      </w:r>
                    </w:p>
                    <w:p w:rsidR="00C536BB" w:rsidRDefault="00C536BB" w:rsidP="00AA1C1D">
                      <w:pPr>
                        <w:pStyle w:val="ab"/>
                        <w:spacing w:before="0" w:beforeAutospacing="0" w:after="0" w:afterAutospacing="0" w:line="276" w:lineRule="auto"/>
                        <w:jc w:val="center"/>
                      </w:pPr>
                      <w:r w:rsidRPr="00AA1C1D">
                        <w:rPr>
                          <w:rFonts w:cs="Calibri"/>
                          <w:color w:val="000000" w:themeColor="text1"/>
                          <w:kern w:val="24"/>
                          <w:sz w:val="18"/>
                          <w:szCs w:val="18"/>
                        </w:rPr>
                        <w:t>в качестве паевого взноса</w:t>
                      </w:r>
                    </w:p>
                  </w:txbxContent>
                </v:textbox>
              </v:shape>
            </w:pict>
          </mc:Fallback>
        </mc:AlternateContent>
      </w:r>
    </w:p>
    <w:p w:rsidR="00B16828" w:rsidRPr="00E72D12" w:rsidRDefault="00B16828" w:rsidP="00B16828">
      <w:pPr>
        <w:jc w:val="center"/>
        <w:rPr>
          <w:rFonts w:ascii="Times New Roman" w:hAnsi="Times New Roman" w:cs="Times New Roman"/>
          <w:sz w:val="28"/>
          <w:szCs w:val="28"/>
          <w:lang w:val="kk-KZ"/>
        </w:rPr>
      </w:pPr>
      <w:r w:rsidRPr="00E72D12">
        <w:rPr>
          <w:rFonts w:ascii="Times New Roman" w:hAnsi="Times New Roman" w:cs="Times New Roman"/>
          <w:sz w:val="28"/>
          <w:szCs w:val="28"/>
          <w:lang w:val="kk-KZ"/>
        </w:rPr>
        <w:lastRenderedPageBreak/>
        <w:t>ПРИЛОЖЕНИЕ</w:t>
      </w:r>
      <w:r>
        <w:rPr>
          <w:rFonts w:ascii="Times New Roman" w:hAnsi="Times New Roman" w:cs="Times New Roman"/>
          <w:sz w:val="28"/>
          <w:szCs w:val="28"/>
          <w:lang w:val="kk-KZ"/>
        </w:rPr>
        <w:t xml:space="preserve"> </w:t>
      </w:r>
      <w:r w:rsidR="001F2B53">
        <w:rPr>
          <w:rFonts w:ascii="Times New Roman" w:hAnsi="Times New Roman" w:cs="Times New Roman"/>
          <w:sz w:val="28"/>
          <w:szCs w:val="28"/>
          <w:lang w:val="kk-KZ"/>
        </w:rPr>
        <w:t>М</w:t>
      </w:r>
    </w:p>
    <w:p w:rsidR="00B16828" w:rsidRPr="00E72D12" w:rsidRDefault="00B16828" w:rsidP="00C74985">
      <w:pPr>
        <w:pStyle w:val="ab"/>
        <w:spacing w:before="0" w:beforeAutospacing="0" w:after="0" w:afterAutospacing="0"/>
        <w:jc w:val="center"/>
        <w:rPr>
          <w:sz w:val="28"/>
          <w:szCs w:val="28"/>
        </w:rPr>
      </w:pPr>
      <w:r w:rsidRPr="00E72D12">
        <w:rPr>
          <w:bCs/>
          <w:sz w:val="28"/>
          <w:szCs w:val="28"/>
          <w:lang w:val="kk-KZ"/>
        </w:rPr>
        <w:t xml:space="preserve">Планируемая  программа производства </w:t>
      </w:r>
      <w:r>
        <w:rPr>
          <w:bCs/>
          <w:sz w:val="28"/>
          <w:szCs w:val="28"/>
          <w:lang w:val="kk-KZ"/>
        </w:rPr>
        <w:t>кормовых культур</w:t>
      </w:r>
      <w:r w:rsidRPr="00E72D12">
        <w:rPr>
          <w:bCs/>
          <w:sz w:val="28"/>
          <w:szCs w:val="28"/>
          <w:lang w:val="kk-KZ"/>
        </w:rPr>
        <w:t xml:space="preserve"> </w:t>
      </w:r>
      <w:r>
        <w:rPr>
          <w:bCs/>
          <w:sz w:val="28"/>
          <w:szCs w:val="28"/>
          <w:lang w:val="kk-KZ"/>
        </w:rPr>
        <w:t>(</w:t>
      </w:r>
      <w:r w:rsidRPr="00E72D12">
        <w:rPr>
          <w:bCs/>
          <w:sz w:val="28"/>
          <w:szCs w:val="28"/>
          <w:lang w:val="kk-KZ"/>
        </w:rPr>
        <w:t>кукурузы на зерно, силос и люцерна</w:t>
      </w:r>
      <w:r>
        <w:rPr>
          <w:bCs/>
          <w:sz w:val="28"/>
          <w:szCs w:val="28"/>
          <w:lang w:val="kk-KZ"/>
        </w:rPr>
        <w:t xml:space="preserve">) в </w:t>
      </w:r>
      <w:r>
        <w:rPr>
          <w:rFonts w:eastAsia="Calibri" w:cstheme="minorBidi"/>
          <w:bCs/>
          <w:color w:val="000000" w:themeColor="text1"/>
          <w:kern w:val="24"/>
          <w:sz w:val="28"/>
          <w:szCs w:val="28"/>
        </w:rPr>
        <w:t>с</w:t>
      </w:r>
      <w:r w:rsidRPr="00E72D12">
        <w:rPr>
          <w:rFonts w:eastAsia="Calibri" w:cstheme="minorBidi"/>
          <w:bCs/>
          <w:color w:val="000000" w:themeColor="text1"/>
          <w:kern w:val="24"/>
          <w:sz w:val="28"/>
          <w:szCs w:val="28"/>
        </w:rPr>
        <w:t>ельскохозяйственн</w:t>
      </w:r>
      <w:r>
        <w:rPr>
          <w:rFonts w:eastAsia="Calibri" w:cstheme="minorBidi"/>
          <w:bCs/>
          <w:color w:val="000000" w:themeColor="text1"/>
          <w:kern w:val="24"/>
          <w:sz w:val="28"/>
          <w:szCs w:val="28"/>
        </w:rPr>
        <w:t>ом</w:t>
      </w:r>
      <w:r w:rsidRPr="00E72D12">
        <w:rPr>
          <w:rFonts w:eastAsia="Calibri" w:cstheme="minorBidi"/>
          <w:bCs/>
          <w:color w:val="000000" w:themeColor="text1"/>
          <w:kern w:val="24"/>
          <w:sz w:val="28"/>
          <w:szCs w:val="28"/>
        </w:rPr>
        <w:t xml:space="preserve"> производственн</w:t>
      </w:r>
      <w:r>
        <w:rPr>
          <w:rFonts w:eastAsia="Calibri" w:cstheme="minorBidi"/>
          <w:bCs/>
          <w:color w:val="000000" w:themeColor="text1"/>
          <w:kern w:val="24"/>
          <w:sz w:val="28"/>
          <w:szCs w:val="28"/>
        </w:rPr>
        <w:t>ом</w:t>
      </w:r>
      <w:r w:rsidRPr="00E72D12">
        <w:rPr>
          <w:rFonts w:eastAsia="Calibri" w:cstheme="minorBidi"/>
          <w:bCs/>
          <w:color w:val="000000" w:themeColor="text1"/>
          <w:kern w:val="24"/>
          <w:sz w:val="28"/>
          <w:szCs w:val="28"/>
        </w:rPr>
        <w:t xml:space="preserve"> коопера</w:t>
      </w:r>
      <w:r w:rsidR="002C02D7">
        <w:rPr>
          <w:rFonts w:eastAsia="Calibri" w:cstheme="minorBidi"/>
          <w:bCs/>
          <w:color w:val="000000" w:themeColor="text1"/>
          <w:kern w:val="24"/>
          <w:sz w:val="28"/>
          <w:szCs w:val="28"/>
        </w:rPr>
        <w:softHyphen/>
      </w:r>
      <w:r w:rsidRPr="00E72D12">
        <w:rPr>
          <w:rFonts w:eastAsia="Calibri" w:cstheme="minorBidi"/>
          <w:bCs/>
          <w:color w:val="000000" w:themeColor="text1"/>
          <w:kern w:val="24"/>
          <w:sz w:val="28"/>
          <w:szCs w:val="28"/>
        </w:rPr>
        <w:t>тив</w:t>
      </w:r>
      <w:r>
        <w:rPr>
          <w:rFonts w:eastAsia="Calibri" w:cstheme="minorBidi"/>
          <w:bCs/>
          <w:color w:val="000000" w:themeColor="text1"/>
          <w:kern w:val="24"/>
          <w:sz w:val="28"/>
          <w:szCs w:val="28"/>
        </w:rPr>
        <w:t xml:space="preserve">е </w:t>
      </w:r>
      <w:r w:rsidRPr="00E72D12">
        <w:rPr>
          <w:rFonts w:cstheme="minorBidi"/>
          <w:bCs/>
          <w:color w:val="000000" w:themeColor="text1"/>
          <w:kern w:val="24"/>
          <w:sz w:val="28"/>
          <w:szCs w:val="28"/>
        </w:rPr>
        <w:t>«ЫНТЫМАК-2019»</w:t>
      </w:r>
    </w:p>
    <w:p w:rsidR="00B16828" w:rsidRDefault="00B16828" w:rsidP="00B16828">
      <w:pPr>
        <w:rPr>
          <w:lang w:val="kk-KZ"/>
        </w:rPr>
      </w:pPr>
    </w:p>
    <w:tbl>
      <w:tblPr>
        <w:tblW w:w="0" w:type="auto"/>
        <w:jc w:val="center"/>
        <w:tblCellMar>
          <w:left w:w="0" w:type="dxa"/>
          <w:right w:w="0" w:type="dxa"/>
        </w:tblCellMar>
        <w:tblLook w:val="04A0" w:firstRow="1" w:lastRow="0" w:firstColumn="1" w:lastColumn="0" w:noHBand="0" w:noVBand="1"/>
      </w:tblPr>
      <w:tblGrid>
        <w:gridCol w:w="4668"/>
        <w:gridCol w:w="3261"/>
      </w:tblGrid>
      <w:tr w:rsidR="00B16828" w:rsidRPr="00E72D12" w:rsidTr="00DB71C5">
        <w:trPr>
          <w:trHeight w:val="466"/>
          <w:jc w:val="center"/>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jc w:val="center"/>
              <w:rPr>
                <w:rFonts w:ascii="Times New Roman" w:hAnsi="Times New Roman" w:cs="Times New Roman"/>
                <w:sz w:val="28"/>
                <w:szCs w:val="28"/>
              </w:rPr>
            </w:pPr>
            <w:r w:rsidRPr="00E72D12">
              <w:rPr>
                <w:rFonts w:ascii="Times New Roman" w:hAnsi="Times New Roman" w:cs="Times New Roman"/>
                <w:bCs/>
                <w:sz w:val="28"/>
                <w:szCs w:val="28"/>
              </w:rPr>
              <w:t>Показатель</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jc w:val="center"/>
              <w:rPr>
                <w:rFonts w:ascii="Times New Roman" w:hAnsi="Times New Roman" w:cs="Times New Roman"/>
                <w:sz w:val="28"/>
                <w:szCs w:val="28"/>
              </w:rPr>
            </w:pPr>
            <w:r w:rsidRPr="00E72D12">
              <w:rPr>
                <w:rFonts w:ascii="Times New Roman" w:hAnsi="Times New Roman" w:cs="Times New Roman"/>
                <w:bCs/>
                <w:sz w:val="28"/>
                <w:szCs w:val="28"/>
              </w:rPr>
              <w:t>Значение</w:t>
            </w:r>
          </w:p>
        </w:tc>
      </w:tr>
      <w:tr w:rsidR="00B16828" w:rsidRPr="00E72D12" w:rsidTr="00DB71C5">
        <w:trPr>
          <w:trHeight w:val="466"/>
          <w:jc w:val="center"/>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rPr>
                <w:rFonts w:ascii="Times New Roman" w:hAnsi="Times New Roman" w:cs="Times New Roman"/>
                <w:sz w:val="28"/>
                <w:szCs w:val="28"/>
              </w:rPr>
            </w:pPr>
            <w:r w:rsidRPr="00E72D12">
              <w:rPr>
                <w:rFonts w:ascii="Times New Roman" w:hAnsi="Times New Roman" w:cs="Times New Roman"/>
                <w:bCs/>
                <w:sz w:val="28"/>
                <w:szCs w:val="28"/>
              </w:rPr>
              <w:t>Общая площадь</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jc w:val="center"/>
              <w:rPr>
                <w:rFonts w:ascii="Times New Roman" w:hAnsi="Times New Roman" w:cs="Times New Roman"/>
                <w:sz w:val="28"/>
                <w:szCs w:val="28"/>
              </w:rPr>
            </w:pPr>
            <w:r w:rsidRPr="00E72D12">
              <w:rPr>
                <w:rFonts w:ascii="Times New Roman" w:hAnsi="Times New Roman" w:cs="Times New Roman"/>
                <w:sz w:val="28"/>
                <w:szCs w:val="28"/>
              </w:rPr>
              <w:t>1 000</w:t>
            </w:r>
          </w:p>
        </w:tc>
      </w:tr>
      <w:tr w:rsidR="00AC5A0D" w:rsidRPr="00E72D12" w:rsidTr="00DB71C5">
        <w:trPr>
          <w:trHeight w:val="466"/>
          <w:jc w:val="center"/>
        </w:trPr>
        <w:tc>
          <w:tcPr>
            <w:tcW w:w="79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5A0D" w:rsidRPr="00E72D12" w:rsidRDefault="00AC5A0D" w:rsidP="00AC5A0D">
            <w:pPr>
              <w:spacing w:after="0" w:line="240" w:lineRule="auto"/>
              <w:jc w:val="center"/>
              <w:rPr>
                <w:rFonts w:ascii="Times New Roman" w:hAnsi="Times New Roman" w:cs="Times New Roman"/>
                <w:sz w:val="28"/>
                <w:szCs w:val="28"/>
              </w:rPr>
            </w:pPr>
            <w:r w:rsidRPr="00E72D12">
              <w:rPr>
                <w:rFonts w:ascii="Times New Roman" w:hAnsi="Times New Roman" w:cs="Times New Roman"/>
                <w:bCs/>
                <w:sz w:val="28"/>
                <w:szCs w:val="28"/>
              </w:rPr>
              <w:t>Площади (уборочные), га</w:t>
            </w:r>
          </w:p>
        </w:tc>
      </w:tr>
      <w:tr w:rsidR="00B16828" w:rsidRPr="00E72D12" w:rsidTr="00DB71C5">
        <w:trPr>
          <w:trHeight w:val="466"/>
          <w:jc w:val="center"/>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rPr>
                <w:rFonts w:ascii="Times New Roman" w:hAnsi="Times New Roman" w:cs="Times New Roman"/>
                <w:sz w:val="28"/>
                <w:szCs w:val="28"/>
              </w:rPr>
            </w:pPr>
            <w:r w:rsidRPr="00E72D12">
              <w:rPr>
                <w:rFonts w:ascii="Times New Roman" w:hAnsi="Times New Roman" w:cs="Times New Roman"/>
                <w:bCs/>
                <w:sz w:val="28"/>
                <w:szCs w:val="28"/>
              </w:rPr>
              <w:t>Кукуруза на зерно</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jc w:val="center"/>
              <w:rPr>
                <w:rFonts w:ascii="Times New Roman" w:hAnsi="Times New Roman" w:cs="Times New Roman"/>
                <w:sz w:val="28"/>
                <w:szCs w:val="28"/>
              </w:rPr>
            </w:pPr>
            <w:r w:rsidRPr="00E72D12">
              <w:rPr>
                <w:rFonts w:ascii="Times New Roman" w:hAnsi="Times New Roman" w:cs="Times New Roman"/>
                <w:sz w:val="28"/>
                <w:szCs w:val="28"/>
              </w:rPr>
              <w:t>300</w:t>
            </w:r>
          </w:p>
        </w:tc>
      </w:tr>
      <w:tr w:rsidR="00B16828" w:rsidRPr="00E72D12" w:rsidTr="00DB71C5">
        <w:trPr>
          <w:trHeight w:val="466"/>
          <w:jc w:val="center"/>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rPr>
                <w:rFonts w:ascii="Times New Roman" w:hAnsi="Times New Roman" w:cs="Times New Roman"/>
                <w:sz w:val="28"/>
                <w:szCs w:val="28"/>
              </w:rPr>
            </w:pPr>
            <w:r w:rsidRPr="00E72D12">
              <w:rPr>
                <w:rFonts w:ascii="Times New Roman" w:hAnsi="Times New Roman" w:cs="Times New Roman"/>
                <w:bCs/>
                <w:sz w:val="28"/>
                <w:szCs w:val="28"/>
              </w:rPr>
              <w:t>Кукуруза на силос</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jc w:val="center"/>
              <w:rPr>
                <w:rFonts w:ascii="Times New Roman" w:hAnsi="Times New Roman" w:cs="Times New Roman"/>
                <w:sz w:val="28"/>
                <w:szCs w:val="28"/>
              </w:rPr>
            </w:pPr>
            <w:r w:rsidRPr="00E72D12">
              <w:rPr>
                <w:rFonts w:ascii="Times New Roman" w:hAnsi="Times New Roman" w:cs="Times New Roman"/>
                <w:sz w:val="28"/>
                <w:szCs w:val="28"/>
              </w:rPr>
              <w:t>300</w:t>
            </w:r>
          </w:p>
        </w:tc>
      </w:tr>
      <w:tr w:rsidR="00B16828" w:rsidRPr="00E72D12" w:rsidTr="00DB71C5">
        <w:trPr>
          <w:trHeight w:val="466"/>
          <w:jc w:val="center"/>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rPr>
                <w:rFonts w:ascii="Times New Roman" w:hAnsi="Times New Roman" w:cs="Times New Roman"/>
                <w:sz w:val="28"/>
                <w:szCs w:val="28"/>
              </w:rPr>
            </w:pPr>
            <w:r w:rsidRPr="00E72D12">
              <w:rPr>
                <w:rFonts w:ascii="Times New Roman" w:hAnsi="Times New Roman" w:cs="Times New Roman"/>
                <w:bCs/>
                <w:sz w:val="28"/>
                <w:szCs w:val="28"/>
              </w:rPr>
              <w:t>Люцерна</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jc w:val="center"/>
              <w:rPr>
                <w:rFonts w:ascii="Times New Roman" w:hAnsi="Times New Roman" w:cs="Times New Roman"/>
                <w:sz w:val="28"/>
                <w:szCs w:val="28"/>
              </w:rPr>
            </w:pPr>
            <w:r w:rsidRPr="00E72D12">
              <w:rPr>
                <w:rFonts w:ascii="Times New Roman" w:hAnsi="Times New Roman" w:cs="Times New Roman"/>
                <w:sz w:val="28"/>
                <w:szCs w:val="28"/>
              </w:rPr>
              <w:t>200</w:t>
            </w:r>
          </w:p>
        </w:tc>
      </w:tr>
      <w:tr w:rsidR="00AC5A0D" w:rsidRPr="00E72D12" w:rsidTr="00DB71C5">
        <w:trPr>
          <w:trHeight w:val="466"/>
          <w:jc w:val="center"/>
        </w:trPr>
        <w:tc>
          <w:tcPr>
            <w:tcW w:w="79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5A0D" w:rsidRPr="00E72D12" w:rsidRDefault="00AC5A0D" w:rsidP="00AC5A0D">
            <w:pPr>
              <w:spacing w:after="0" w:line="240" w:lineRule="auto"/>
              <w:jc w:val="center"/>
              <w:rPr>
                <w:rFonts w:ascii="Times New Roman" w:hAnsi="Times New Roman" w:cs="Times New Roman"/>
                <w:sz w:val="28"/>
                <w:szCs w:val="28"/>
              </w:rPr>
            </w:pPr>
            <w:r w:rsidRPr="00E72D12">
              <w:rPr>
                <w:rFonts w:ascii="Times New Roman" w:hAnsi="Times New Roman" w:cs="Times New Roman"/>
                <w:bCs/>
                <w:sz w:val="28"/>
                <w:szCs w:val="28"/>
              </w:rPr>
              <w:t>Урожайность, ц/га</w:t>
            </w:r>
          </w:p>
        </w:tc>
      </w:tr>
      <w:tr w:rsidR="00B16828" w:rsidRPr="00E72D12" w:rsidTr="00DB71C5">
        <w:trPr>
          <w:trHeight w:val="466"/>
          <w:jc w:val="center"/>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rPr>
                <w:rFonts w:ascii="Times New Roman" w:hAnsi="Times New Roman" w:cs="Times New Roman"/>
                <w:sz w:val="28"/>
                <w:szCs w:val="28"/>
              </w:rPr>
            </w:pPr>
            <w:r w:rsidRPr="00E72D12">
              <w:rPr>
                <w:rFonts w:ascii="Times New Roman" w:hAnsi="Times New Roman" w:cs="Times New Roman"/>
                <w:bCs/>
                <w:sz w:val="28"/>
                <w:szCs w:val="28"/>
              </w:rPr>
              <w:t>Кукуруза на зерно</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jc w:val="center"/>
              <w:rPr>
                <w:rFonts w:ascii="Times New Roman" w:hAnsi="Times New Roman" w:cs="Times New Roman"/>
                <w:sz w:val="28"/>
                <w:szCs w:val="28"/>
              </w:rPr>
            </w:pPr>
            <w:r w:rsidRPr="00E72D12">
              <w:rPr>
                <w:rFonts w:ascii="Times New Roman" w:hAnsi="Times New Roman" w:cs="Times New Roman"/>
                <w:sz w:val="28"/>
                <w:szCs w:val="28"/>
                <w:lang w:val="kk-KZ"/>
              </w:rPr>
              <w:t>8</w:t>
            </w:r>
            <w:r w:rsidRPr="00E72D12">
              <w:rPr>
                <w:rFonts w:ascii="Times New Roman" w:hAnsi="Times New Roman" w:cs="Times New Roman"/>
                <w:sz w:val="28"/>
                <w:szCs w:val="28"/>
              </w:rPr>
              <w:t>0,0</w:t>
            </w:r>
          </w:p>
        </w:tc>
      </w:tr>
      <w:tr w:rsidR="00B16828" w:rsidRPr="00E72D12" w:rsidTr="00DB71C5">
        <w:trPr>
          <w:trHeight w:val="466"/>
          <w:jc w:val="center"/>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rPr>
                <w:rFonts w:ascii="Times New Roman" w:hAnsi="Times New Roman" w:cs="Times New Roman"/>
                <w:sz w:val="28"/>
                <w:szCs w:val="28"/>
              </w:rPr>
            </w:pPr>
            <w:r w:rsidRPr="00E72D12">
              <w:rPr>
                <w:rFonts w:ascii="Times New Roman" w:hAnsi="Times New Roman" w:cs="Times New Roman"/>
                <w:bCs/>
                <w:sz w:val="28"/>
                <w:szCs w:val="28"/>
              </w:rPr>
              <w:t>Кукуруза на силос</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jc w:val="center"/>
              <w:rPr>
                <w:rFonts w:ascii="Times New Roman" w:hAnsi="Times New Roman" w:cs="Times New Roman"/>
                <w:sz w:val="28"/>
                <w:szCs w:val="28"/>
              </w:rPr>
            </w:pPr>
            <w:r w:rsidRPr="00E72D12">
              <w:rPr>
                <w:rFonts w:ascii="Times New Roman" w:hAnsi="Times New Roman" w:cs="Times New Roman"/>
                <w:sz w:val="28"/>
                <w:szCs w:val="28"/>
                <w:lang w:val="kk-KZ"/>
              </w:rPr>
              <w:t>40</w:t>
            </w:r>
          </w:p>
        </w:tc>
      </w:tr>
      <w:tr w:rsidR="00B16828" w:rsidRPr="00E72D12" w:rsidTr="00DB71C5">
        <w:trPr>
          <w:trHeight w:val="466"/>
          <w:jc w:val="center"/>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rPr>
                <w:rFonts w:ascii="Times New Roman" w:hAnsi="Times New Roman" w:cs="Times New Roman"/>
                <w:sz w:val="28"/>
                <w:szCs w:val="28"/>
              </w:rPr>
            </w:pPr>
            <w:r w:rsidRPr="00E72D12">
              <w:rPr>
                <w:rFonts w:ascii="Times New Roman" w:hAnsi="Times New Roman" w:cs="Times New Roman"/>
                <w:bCs/>
                <w:sz w:val="28"/>
                <w:szCs w:val="28"/>
              </w:rPr>
              <w:t>Люцерна</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jc w:val="center"/>
              <w:rPr>
                <w:rFonts w:ascii="Times New Roman" w:hAnsi="Times New Roman" w:cs="Times New Roman"/>
                <w:sz w:val="28"/>
                <w:szCs w:val="28"/>
              </w:rPr>
            </w:pPr>
            <w:r w:rsidRPr="00E72D12">
              <w:rPr>
                <w:rFonts w:ascii="Times New Roman" w:hAnsi="Times New Roman" w:cs="Times New Roman"/>
                <w:sz w:val="28"/>
                <w:szCs w:val="28"/>
                <w:lang w:val="kk-KZ"/>
              </w:rPr>
              <w:t>17,5</w:t>
            </w:r>
          </w:p>
        </w:tc>
      </w:tr>
      <w:tr w:rsidR="00AC5A0D" w:rsidRPr="00E72D12" w:rsidTr="00DB71C5">
        <w:trPr>
          <w:trHeight w:val="466"/>
          <w:jc w:val="center"/>
        </w:trPr>
        <w:tc>
          <w:tcPr>
            <w:tcW w:w="79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C5A0D" w:rsidRPr="00E72D12" w:rsidRDefault="00AC5A0D" w:rsidP="00AC5A0D">
            <w:pPr>
              <w:spacing w:after="0" w:line="240" w:lineRule="auto"/>
              <w:jc w:val="center"/>
              <w:rPr>
                <w:rFonts w:ascii="Times New Roman" w:hAnsi="Times New Roman" w:cs="Times New Roman"/>
                <w:sz w:val="28"/>
                <w:szCs w:val="28"/>
              </w:rPr>
            </w:pPr>
            <w:r>
              <w:rPr>
                <w:rFonts w:ascii="Times New Roman" w:hAnsi="Times New Roman" w:cs="Times New Roman"/>
                <w:bCs/>
                <w:sz w:val="28"/>
                <w:szCs w:val="28"/>
              </w:rPr>
              <w:t>Валовый сбор, т</w:t>
            </w:r>
          </w:p>
        </w:tc>
      </w:tr>
      <w:tr w:rsidR="00B16828" w:rsidRPr="00E72D12" w:rsidTr="00DB71C5">
        <w:trPr>
          <w:trHeight w:val="466"/>
          <w:jc w:val="center"/>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rPr>
                <w:rFonts w:ascii="Times New Roman" w:hAnsi="Times New Roman" w:cs="Times New Roman"/>
                <w:sz w:val="28"/>
                <w:szCs w:val="28"/>
              </w:rPr>
            </w:pPr>
            <w:r w:rsidRPr="00E72D12">
              <w:rPr>
                <w:rFonts w:ascii="Times New Roman" w:hAnsi="Times New Roman" w:cs="Times New Roman"/>
                <w:bCs/>
                <w:sz w:val="28"/>
                <w:szCs w:val="28"/>
              </w:rPr>
              <w:t>Кукуруза на зерно</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jc w:val="center"/>
              <w:rPr>
                <w:rFonts w:ascii="Times New Roman" w:hAnsi="Times New Roman" w:cs="Times New Roman"/>
                <w:sz w:val="28"/>
                <w:szCs w:val="28"/>
              </w:rPr>
            </w:pPr>
            <w:r w:rsidRPr="00E72D12">
              <w:rPr>
                <w:rFonts w:ascii="Times New Roman" w:hAnsi="Times New Roman" w:cs="Times New Roman"/>
                <w:sz w:val="28"/>
                <w:szCs w:val="28"/>
              </w:rPr>
              <w:t>2 550</w:t>
            </w:r>
          </w:p>
        </w:tc>
      </w:tr>
      <w:tr w:rsidR="00B16828" w:rsidRPr="00E72D12" w:rsidTr="00DB71C5">
        <w:trPr>
          <w:trHeight w:val="466"/>
          <w:jc w:val="center"/>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rPr>
                <w:rFonts w:ascii="Times New Roman" w:hAnsi="Times New Roman" w:cs="Times New Roman"/>
                <w:sz w:val="28"/>
                <w:szCs w:val="28"/>
              </w:rPr>
            </w:pPr>
            <w:r w:rsidRPr="00E72D12">
              <w:rPr>
                <w:rFonts w:ascii="Times New Roman" w:hAnsi="Times New Roman" w:cs="Times New Roman"/>
                <w:bCs/>
                <w:sz w:val="28"/>
                <w:szCs w:val="28"/>
              </w:rPr>
              <w:t>Кукуруза на силос</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jc w:val="center"/>
              <w:rPr>
                <w:rFonts w:ascii="Times New Roman" w:hAnsi="Times New Roman" w:cs="Times New Roman"/>
                <w:sz w:val="28"/>
                <w:szCs w:val="28"/>
              </w:rPr>
            </w:pPr>
            <w:r w:rsidRPr="00E72D12">
              <w:rPr>
                <w:rFonts w:ascii="Times New Roman" w:hAnsi="Times New Roman" w:cs="Times New Roman"/>
                <w:sz w:val="28"/>
                <w:szCs w:val="28"/>
              </w:rPr>
              <w:t>12 000</w:t>
            </w:r>
          </w:p>
        </w:tc>
      </w:tr>
      <w:tr w:rsidR="00B16828" w:rsidRPr="00E72D12" w:rsidTr="00DB71C5">
        <w:trPr>
          <w:trHeight w:val="466"/>
          <w:jc w:val="center"/>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rPr>
                <w:rFonts w:ascii="Times New Roman" w:hAnsi="Times New Roman" w:cs="Times New Roman"/>
                <w:sz w:val="28"/>
                <w:szCs w:val="28"/>
              </w:rPr>
            </w:pPr>
            <w:r w:rsidRPr="00E72D12">
              <w:rPr>
                <w:rFonts w:ascii="Times New Roman" w:hAnsi="Times New Roman" w:cs="Times New Roman"/>
                <w:bCs/>
                <w:sz w:val="28"/>
                <w:szCs w:val="28"/>
              </w:rPr>
              <w:t>Люцерна</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E72D12" w:rsidRDefault="00B16828" w:rsidP="00AC5A0D">
            <w:pPr>
              <w:spacing w:after="0" w:line="240" w:lineRule="auto"/>
              <w:jc w:val="center"/>
              <w:rPr>
                <w:rFonts w:ascii="Times New Roman" w:hAnsi="Times New Roman" w:cs="Times New Roman"/>
                <w:sz w:val="28"/>
                <w:szCs w:val="28"/>
              </w:rPr>
            </w:pPr>
            <w:r w:rsidRPr="00E72D12">
              <w:rPr>
                <w:rFonts w:ascii="Times New Roman" w:hAnsi="Times New Roman" w:cs="Times New Roman"/>
                <w:sz w:val="28"/>
                <w:szCs w:val="28"/>
              </w:rPr>
              <w:t>3 500</w:t>
            </w:r>
          </w:p>
        </w:tc>
      </w:tr>
    </w:tbl>
    <w:p w:rsidR="00B16828" w:rsidRDefault="00B16828" w:rsidP="00B16828">
      <w:pPr>
        <w:rPr>
          <w:lang w:val="kk-KZ"/>
        </w:rPr>
      </w:pPr>
    </w:p>
    <w:p w:rsidR="00B16828" w:rsidRDefault="00B16828" w:rsidP="00B16828">
      <w:pPr>
        <w:rPr>
          <w:lang w:val="kk-KZ"/>
        </w:rPr>
      </w:pPr>
    </w:p>
    <w:p w:rsidR="00B16828" w:rsidRDefault="00B16828" w:rsidP="00B16828">
      <w:pPr>
        <w:rPr>
          <w:lang w:val="kk-KZ"/>
        </w:rPr>
        <w:sectPr w:rsidR="00B16828" w:rsidSect="00F10980">
          <w:headerReference w:type="default" r:id="rId40"/>
          <w:footerReference w:type="default" r:id="rId41"/>
          <w:type w:val="continuous"/>
          <w:pgSz w:w="11906" w:h="16838"/>
          <w:pgMar w:top="1134" w:right="850" w:bottom="1134" w:left="1701" w:header="709" w:footer="709" w:gutter="0"/>
          <w:cols w:space="708"/>
          <w:docGrid w:linePitch="360"/>
        </w:sectPr>
      </w:pPr>
    </w:p>
    <w:p w:rsidR="00B16828" w:rsidRDefault="00B16828" w:rsidP="00DB71C5">
      <w:pPr>
        <w:jc w:val="center"/>
        <w:rPr>
          <w:rFonts w:ascii="Times New Roman" w:hAnsi="Times New Roman" w:cs="Times New Roman"/>
          <w:sz w:val="28"/>
          <w:szCs w:val="28"/>
          <w:lang w:val="kk-KZ"/>
        </w:rPr>
      </w:pPr>
      <w:r w:rsidRPr="00E72D12">
        <w:rPr>
          <w:rFonts w:ascii="Times New Roman" w:hAnsi="Times New Roman" w:cs="Times New Roman"/>
          <w:sz w:val="28"/>
          <w:szCs w:val="28"/>
          <w:lang w:val="kk-KZ"/>
        </w:rPr>
        <w:lastRenderedPageBreak/>
        <w:t>ПРИЛОЖЕНИЕ</w:t>
      </w:r>
      <w:r>
        <w:rPr>
          <w:rFonts w:ascii="Times New Roman" w:hAnsi="Times New Roman" w:cs="Times New Roman"/>
          <w:sz w:val="28"/>
          <w:szCs w:val="28"/>
          <w:lang w:val="kk-KZ"/>
        </w:rPr>
        <w:t xml:space="preserve"> </w:t>
      </w:r>
      <w:r w:rsidR="001F2B53">
        <w:rPr>
          <w:rFonts w:ascii="Times New Roman" w:hAnsi="Times New Roman" w:cs="Times New Roman"/>
          <w:sz w:val="28"/>
          <w:szCs w:val="28"/>
          <w:lang w:val="kk-KZ"/>
        </w:rPr>
        <w:t>Н</w:t>
      </w:r>
    </w:p>
    <w:p w:rsidR="00B16828" w:rsidRPr="00AC5A0D" w:rsidRDefault="00B16828" w:rsidP="00C74985">
      <w:pPr>
        <w:pStyle w:val="ab"/>
        <w:spacing w:before="0" w:beforeAutospacing="0" w:after="0" w:afterAutospacing="0"/>
        <w:jc w:val="center"/>
        <w:rPr>
          <w:sz w:val="27"/>
          <w:szCs w:val="27"/>
        </w:rPr>
      </w:pPr>
      <w:r w:rsidRPr="00AC5A0D">
        <w:rPr>
          <w:sz w:val="27"/>
          <w:szCs w:val="27"/>
          <w:lang w:val="kk-KZ"/>
        </w:rPr>
        <w:t xml:space="preserve">Прогноз безубыточности </w:t>
      </w:r>
      <w:r w:rsidRPr="00AC5A0D">
        <w:rPr>
          <w:rFonts w:eastAsia="Calibri" w:cstheme="minorBidi"/>
          <w:bCs/>
          <w:color w:val="000000" w:themeColor="text1"/>
          <w:kern w:val="24"/>
          <w:sz w:val="27"/>
          <w:szCs w:val="27"/>
        </w:rPr>
        <w:t xml:space="preserve">сельскохозяйственного производственного кооператива </w:t>
      </w:r>
      <w:r w:rsidRPr="00AC5A0D">
        <w:rPr>
          <w:rFonts w:cstheme="minorBidi"/>
          <w:bCs/>
          <w:color w:val="000000" w:themeColor="text1"/>
          <w:kern w:val="24"/>
          <w:sz w:val="27"/>
          <w:szCs w:val="27"/>
        </w:rPr>
        <w:t>«ЫНТЫМАК-2019» по годам</w:t>
      </w:r>
      <w:r w:rsidR="00AC5A0D" w:rsidRPr="00AC5A0D">
        <w:rPr>
          <w:rFonts w:cstheme="minorBidi"/>
          <w:bCs/>
          <w:color w:val="000000" w:themeColor="text1"/>
          <w:kern w:val="24"/>
          <w:sz w:val="27"/>
          <w:szCs w:val="27"/>
        </w:rPr>
        <w:t>, тыс. тенге</w:t>
      </w:r>
    </w:p>
    <w:p w:rsidR="00B16828" w:rsidRDefault="00B16828" w:rsidP="00B16828">
      <w:pPr>
        <w:jc w:val="center"/>
        <w:rPr>
          <w:lang w:val="kk-KZ"/>
        </w:rPr>
      </w:pPr>
      <w:r>
        <w:rPr>
          <w:rFonts w:ascii="Times New Roman" w:hAnsi="Times New Roman" w:cs="Times New Roman"/>
          <w:sz w:val="28"/>
          <w:szCs w:val="28"/>
          <w:lang w:val="kk-KZ"/>
        </w:rPr>
        <w:t xml:space="preserve"> </w:t>
      </w:r>
    </w:p>
    <w:tbl>
      <w:tblPr>
        <w:tblW w:w="14425" w:type="dxa"/>
        <w:tblInd w:w="108" w:type="dxa"/>
        <w:tblCellMar>
          <w:left w:w="0" w:type="dxa"/>
          <w:right w:w="0" w:type="dxa"/>
        </w:tblCellMar>
        <w:tblLook w:val="04A0" w:firstRow="1" w:lastRow="0" w:firstColumn="1" w:lastColumn="0" w:noHBand="0" w:noVBand="1"/>
      </w:tblPr>
      <w:tblGrid>
        <w:gridCol w:w="4077"/>
        <w:gridCol w:w="1418"/>
        <w:gridCol w:w="1559"/>
        <w:gridCol w:w="1559"/>
        <w:gridCol w:w="1418"/>
        <w:gridCol w:w="1417"/>
        <w:gridCol w:w="1560"/>
        <w:gridCol w:w="1417"/>
      </w:tblGrid>
      <w:tr w:rsidR="00AC5A0D" w:rsidRPr="00AC5A0D" w:rsidTr="00DB71C5">
        <w:trPr>
          <w:trHeight w:val="281"/>
        </w:trPr>
        <w:tc>
          <w:tcPr>
            <w:tcW w:w="4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bCs/>
                <w:sz w:val="28"/>
                <w:szCs w:val="28"/>
              </w:rPr>
              <w:t>Период</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bCs/>
                <w:sz w:val="28"/>
                <w:szCs w:val="28"/>
              </w:rPr>
              <w:t>2019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bCs/>
                <w:sz w:val="28"/>
                <w:szCs w:val="28"/>
              </w:rPr>
              <w:t>2020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bCs/>
                <w:sz w:val="28"/>
                <w:szCs w:val="28"/>
              </w:rPr>
              <w:t>2021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bCs/>
                <w:sz w:val="28"/>
                <w:szCs w:val="28"/>
              </w:rPr>
              <w:t>2022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bCs/>
                <w:sz w:val="28"/>
                <w:szCs w:val="28"/>
              </w:rPr>
              <w:t>2023</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bCs/>
                <w:sz w:val="28"/>
                <w:szCs w:val="28"/>
              </w:rPr>
              <w:t>2024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bCs/>
                <w:sz w:val="28"/>
                <w:szCs w:val="28"/>
              </w:rPr>
              <w:t>2025</w:t>
            </w:r>
          </w:p>
        </w:tc>
      </w:tr>
      <w:tr w:rsidR="00AC5A0D" w:rsidRPr="00AC5A0D" w:rsidTr="00DB71C5">
        <w:trPr>
          <w:trHeight w:val="258"/>
        </w:trPr>
        <w:tc>
          <w:tcPr>
            <w:tcW w:w="4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16828" w:rsidRPr="00AC5A0D" w:rsidRDefault="00B16828" w:rsidP="00F10980">
            <w:pPr>
              <w:spacing w:after="0" w:line="240" w:lineRule="auto"/>
              <w:rPr>
                <w:rFonts w:ascii="Times New Roman" w:hAnsi="Times New Roman" w:cs="Times New Roman"/>
                <w:sz w:val="28"/>
                <w:szCs w:val="28"/>
              </w:rPr>
            </w:pPr>
            <w:r w:rsidRPr="00AC5A0D">
              <w:rPr>
                <w:rFonts w:ascii="Times New Roman" w:hAnsi="Times New Roman" w:cs="Times New Roman"/>
                <w:bCs/>
                <w:sz w:val="28"/>
                <w:szCs w:val="28"/>
              </w:rPr>
              <w:t>Доход от реализации услуг</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1 538 025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1 150 000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1 150 000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1 150 000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1 150 000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1 150 000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1 150 000</w:t>
            </w:r>
          </w:p>
        </w:tc>
      </w:tr>
      <w:tr w:rsidR="00AC5A0D" w:rsidRPr="00AC5A0D" w:rsidTr="00DB71C5">
        <w:trPr>
          <w:trHeight w:val="361"/>
        </w:trPr>
        <w:tc>
          <w:tcPr>
            <w:tcW w:w="4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16828" w:rsidRPr="00AC5A0D" w:rsidRDefault="00B16828" w:rsidP="00F10980">
            <w:pPr>
              <w:spacing w:after="0" w:line="240" w:lineRule="auto"/>
              <w:rPr>
                <w:rFonts w:ascii="Times New Roman" w:hAnsi="Times New Roman" w:cs="Times New Roman"/>
                <w:sz w:val="28"/>
                <w:szCs w:val="28"/>
              </w:rPr>
            </w:pPr>
            <w:r w:rsidRPr="00AC5A0D">
              <w:rPr>
                <w:rFonts w:ascii="Times New Roman" w:hAnsi="Times New Roman" w:cs="Times New Roman"/>
                <w:bCs/>
                <w:sz w:val="28"/>
                <w:szCs w:val="28"/>
              </w:rPr>
              <w:t>Балансовая прибыль</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727 427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316 550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327 858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339 167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350 475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381 651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373 091</w:t>
            </w:r>
          </w:p>
        </w:tc>
      </w:tr>
      <w:tr w:rsidR="00AC5A0D" w:rsidRPr="00AC5A0D" w:rsidTr="00DB71C5">
        <w:trPr>
          <w:trHeight w:val="252"/>
        </w:trPr>
        <w:tc>
          <w:tcPr>
            <w:tcW w:w="4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16828" w:rsidRPr="00AC5A0D" w:rsidRDefault="00B16828" w:rsidP="00F10980">
            <w:pPr>
              <w:spacing w:after="0" w:line="240" w:lineRule="auto"/>
              <w:rPr>
                <w:rFonts w:ascii="Times New Roman" w:hAnsi="Times New Roman" w:cs="Times New Roman"/>
                <w:sz w:val="28"/>
                <w:szCs w:val="28"/>
              </w:rPr>
            </w:pPr>
            <w:r w:rsidRPr="00AC5A0D">
              <w:rPr>
                <w:rFonts w:ascii="Times New Roman" w:hAnsi="Times New Roman" w:cs="Times New Roman"/>
                <w:bCs/>
                <w:sz w:val="28"/>
                <w:szCs w:val="28"/>
              </w:rPr>
              <w:t>Полная себестоимость услуг</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810 598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833 450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822 142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810 833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799 525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768 349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776 909</w:t>
            </w:r>
          </w:p>
        </w:tc>
      </w:tr>
      <w:tr w:rsidR="00AC5A0D" w:rsidRPr="00AC5A0D" w:rsidTr="00DB71C5">
        <w:trPr>
          <w:trHeight w:val="229"/>
        </w:trPr>
        <w:tc>
          <w:tcPr>
            <w:tcW w:w="4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16828" w:rsidRPr="00AC5A0D" w:rsidRDefault="00B16828" w:rsidP="00F10980">
            <w:pPr>
              <w:spacing w:after="0" w:line="240" w:lineRule="auto"/>
              <w:rPr>
                <w:rFonts w:ascii="Times New Roman" w:hAnsi="Times New Roman" w:cs="Times New Roman"/>
                <w:sz w:val="28"/>
                <w:szCs w:val="28"/>
              </w:rPr>
            </w:pPr>
            <w:r w:rsidRPr="00AC5A0D">
              <w:rPr>
                <w:rFonts w:ascii="Times New Roman" w:hAnsi="Times New Roman" w:cs="Times New Roman"/>
                <w:bCs/>
                <w:sz w:val="28"/>
                <w:szCs w:val="28"/>
              </w:rPr>
              <w:t>Постоянные издержки</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294 898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317 750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306 442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295 133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283 825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252 649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261 209</w:t>
            </w:r>
          </w:p>
        </w:tc>
      </w:tr>
      <w:tr w:rsidR="00AC5A0D" w:rsidRPr="00AC5A0D" w:rsidTr="00DB71C5">
        <w:trPr>
          <w:trHeight w:val="190"/>
        </w:trPr>
        <w:tc>
          <w:tcPr>
            <w:tcW w:w="4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16828" w:rsidRPr="00AC5A0D" w:rsidRDefault="00B16828" w:rsidP="00F10980">
            <w:pPr>
              <w:spacing w:after="0" w:line="240" w:lineRule="auto"/>
              <w:rPr>
                <w:rFonts w:ascii="Times New Roman" w:hAnsi="Times New Roman" w:cs="Times New Roman"/>
                <w:sz w:val="28"/>
                <w:szCs w:val="28"/>
              </w:rPr>
            </w:pPr>
            <w:r w:rsidRPr="00AC5A0D">
              <w:rPr>
                <w:rFonts w:ascii="Times New Roman" w:hAnsi="Times New Roman" w:cs="Times New Roman"/>
                <w:bCs/>
                <w:sz w:val="28"/>
                <w:szCs w:val="28"/>
              </w:rPr>
              <w:t>Переменные издержки</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515 700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515 700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515 700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515 700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515 700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515 700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515 700</w:t>
            </w:r>
          </w:p>
        </w:tc>
      </w:tr>
      <w:tr w:rsidR="00AC5A0D" w:rsidRPr="00AC5A0D" w:rsidTr="00DB71C5">
        <w:trPr>
          <w:trHeight w:val="181"/>
        </w:trPr>
        <w:tc>
          <w:tcPr>
            <w:tcW w:w="4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16828" w:rsidRPr="00AC5A0D" w:rsidRDefault="00B16828" w:rsidP="00F10980">
            <w:pPr>
              <w:spacing w:after="0" w:line="240" w:lineRule="auto"/>
              <w:rPr>
                <w:rFonts w:ascii="Times New Roman" w:hAnsi="Times New Roman" w:cs="Times New Roman"/>
                <w:sz w:val="28"/>
                <w:szCs w:val="28"/>
              </w:rPr>
            </w:pPr>
            <w:r w:rsidRPr="00AC5A0D">
              <w:rPr>
                <w:rFonts w:ascii="Times New Roman" w:hAnsi="Times New Roman" w:cs="Times New Roman"/>
                <w:bCs/>
                <w:sz w:val="28"/>
                <w:szCs w:val="28"/>
              </w:rPr>
              <w:t>Сумма предельного дохода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1 022 325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634 300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634 300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634 300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634 300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634 300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634 300</w:t>
            </w:r>
          </w:p>
        </w:tc>
      </w:tr>
      <w:tr w:rsidR="00AC5A0D" w:rsidRPr="00AC5A0D" w:rsidTr="00DB71C5">
        <w:trPr>
          <w:trHeight w:val="284"/>
        </w:trPr>
        <w:tc>
          <w:tcPr>
            <w:tcW w:w="4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16828" w:rsidRPr="00AC5A0D" w:rsidRDefault="00B16828" w:rsidP="00F10980">
            <w:pPr>
              <w:spacing w:after="0" w:line="240" w:lineRule="auto"/>
              <w:rPr>
                <w:rFonts w:ascii="Times New Roman" w:hAnsi="Times New Roman" w:cs="Times New Roman"/>
                <w:sz w:val="28"/>
                <w:szCs w:val="28"/>
              </w:rPr>
            </w:pPr>
            <w:r w:rsidRPr="00AC5A0D">
              <w:rPr>
                <w:rFonts w:ascii="Times New Roman" w:hAnsi="Times New Roman" w:cs="Times New Roman"/>
                <w:bCs/>
                <w:sz w:val="28"/>
                <w:szCs w:val="28"/>
              </w:rPr>
              <w:t>Доля предельного дохода в выручке</w:t>
            </w:r>
            <w:r w:rsidR="00AC5A0D" w:rsidRPr="00AC5A0D">
              <w:rPr>
                <w:rFonts w:ascii="Times New Roman" w:hAnsi="Times New Roman" w:cs="Times New Roman"/>
                <w:bCs/>
                <w:sz w:val="28"/>
                <w:szCs w:val="28"/>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0,665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0,552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0,552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0,552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0,552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0,552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0,552</w:t>
            </w:r>
          </w:p>
        </w:tc>
      </w:tr>
      <w:tr w:rsidR="00AC5A0D" w:rsidRPr="00AC5A0D" w:rsidTr="00DB71C5">
        <w:trPr>
          <w:trHeight w:val="261"/>
        </w:trPr>
        <w:tc>
          <w:tcPr>
            <w:tcW w:w="4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16828" w:rsidRPr="00AC5A0D" w:rsidRDefault="00B16828" w:rsidP="00F10980">
            <w:pPr>
              <w:spacing w:after="0" w:line="240" w:lineRule="auto"/>
              <w:rPr>
                <w:rFonts w:ascii="Times New Roman" w:hAnsi="Times New Roman" w:cs="Times New Roman"/>
                <w:sz w:val="28"/>
                <w:szCs w:val="28"/>
              </w:rPr>
            </w:pPr>
            <w:r w:rsidRPr="00AC5A0D">
              <w:rPr>
                <w:rFonts w:ascii="Times New Roman" w:hAnsi="Times New Roman" w:cs="Times New Roman"/>
                <w:bCs/>
                <w:sz w:val="28"/>
                <w:szCs w:val="28"/>
              </w:rPr>
              <w:t>Предел безубыточности</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443 656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576 087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555 585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535 084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514 582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458 059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473 578</w:t>
            </w:r>
          </w:p>
        </w:tc>
      </w:tr>
      <w:tr w:rsidR="00AC5A0D" w:rsidRPr="00AC5A0D" w:rsidTr="00DB71C5">
        <w:trPr>
          <w:trHeight w:val="222"/>
        </w:trPr>
        <w:tc>
          <w:tcPr>
            <w:tcW w:w="4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16828" w:rsidRPr="00AC5A0D" w:rsidRDefault="00B16828" w:rsidP="00F10980">
            <w:pPr>
              <w:spacing w:after="0" w:line="240" w:lineRule="auto"/>
              <w:rPr>
                <w:rFonts w:ascii="Times New Roman" w:hAnsi="Times New Roman" w:cs="Times New Roman"/>
                <w:sz w:val="28"/>
                <w:szCs w:val="28"/>
              </w:rPr>
            </w:pPr>
            <w:r w:rsidRPr="00AC5A0D">
              <w:rPr>
                <w:rFonts w:ascii="Times New Roman" w:hAnsi="Times New Roman" w:cs="Times New Roman"/>
                <w:bCs/>
                <w:sz w:val="28"/>
                <w:szCs w:val="28"/>
              </w:rPr>
              <w:t>Предел безубыточности, га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2 900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2 900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2 900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2 900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2 900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2 900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2 900</w:t>
            </w:r>
          </w:p>
        </w:tc>
      </w:tr>
      <w:tr w:rsidR="00AC5A0D" w:rsidRPr="00AC5A0D" w:rsidTr="00DB71C5">
        <w:trPr>
          <w:trHeight w:val="398"/>
        </w:trPr>
        <w:tc>
          <w:tcPr>
            <w:tcW w:w="4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16828" w:rsidRPr="00AC5A0D" w:rsidRDefault="00B16828" w:rsidP="00F10980">
            <w:pPr>
              <w:spacing w:after="0" w:line="240" w:lineRule="auto"/>
              <w:rPr>
                <w:rFonts w:ascii="Times New Roman" w:hAnsi="Times New Roman" w:cs="Times New Roman"/>
                <w:sz w:val="28"/>
                <w:szCs w:val="28"/>
              </w:rPr>
            </w:pPr>
            <w:r w:rsidRPr="00AC5A0D">
              <w:rPr>
                <w:rFonts w:ascii="Times New Roman" w:hAnsi="Times New Roman" w:cs="Times New Roman"/>
                <w:bCs/>
                <w:sz w:val="28"/>
                <w:szCs w:val="28"/>
              </w:rPr>
              <w:t>Запас финансовой устойчивости предприятия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71%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52%</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60%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59%</w:t>
            </w:r>
          </w:p>
        </w:tc>
      </w:tr>
      <w:tr w:rsidR="00AC5A0D" w:rsidRPr="00AC5A0D" w:rsidTr="00DB71C5">
        <w:trPr>
          <w:trHeight w:val="390"/>
        </w:trPr>
        <w:tc>
          <w:tcPr>
            <w:tcW w:w="4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16828" w:rsidRPr="00AC5A0D" w:rsidRDefault="00B16828" w:rsidP="00F10980">
            <w:pPr>
              <w:spacing w:after="0" w:line="240" w:lineRule="auto"/>
              <w:rPr>
                <w:rFonts w:ascii="Times New Roman" w:hAnsi="Times New Roman" w:cs="Times New Roman"/>
                <w:sz w:val="28"/>
                <w:szCs w:val="28"/>
              </w:rPr>
            </w:pPr>
            <w:r w:rsidRPr="00AC5A0D">
              <w:rPr>
                <w:rFonts w:ascii="Times New Roman" w:hAnsi="Times New Roman" w:cs="Times New Roman"/>
                <w:bCs/>
                <w:sz w:val="28"/>
                <w:szCs w:val="28"/>
              </w:rPr>
              <w:t>Безубыточность</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29%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48%</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47%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45%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40%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16828" w:rsidRPr="00AC5A0D" w:rsidRDefault="00B16828" w:rsidP="00AC5A0D">
            <w:pPr>
              <w:spacing w:after="0" w:line="240" w:lineRule="auto"/>
              <w:jc w:val="center"/>
              <w:rPr>
                <w:rFonts w:ascii="Times New Roman" w:hAnsi="Times New Roman" w:cs="Times New Roman"/>
                <w:sz w:val="28"/>
                <w:szCs w:val="28"/>
              </w:rPr>
            </w:pPr>
            <w:r w:rsidRPr="00AC5A0D">
              <w:rPr>
                <w:rFonts w:ascii="Times New Roman" w:hAnsi="Times New Roman" w:cs="Times New Roman"/>
                <w:sz w:val="28"/>
                <w:szCs w:val="28"/>
              </w:rPr>
              <w:t>41%</w:t>
            </w:r>
          </w:p>
        </w:tc>
      </w:tr>
    </w:tbl>
    <w:p w:rsidR="005B6FB3" w:rsidRDefault="005B6FB3" w:rsidP="00B16828">
      <w:pPr>
        <w:rPr>
          <w:lang w:val="kk-KZ"/>
        </w:rPr>
      </w:pPr>
    </w:p>
    <w:p w:rsidR="005B6FB3" w:rsidRPr="005B6FB3" w:rsidRDefault="005B6FB3" w:rsidP="005B6FB3">
      <w:pPr>
        <w:rPr>
          <w:lang w:val="kk-KZ"/>
        </w:rPr>
      </w:pPr>
    </w:p>
    <w:p w:rsidR="005B6FB3" w:rsidRPr="005B6FB3" w:rsidRDefault="005B6FB3" w:rsidP="005B6FB3">
      <w:pPr>
        <w:rPr>
          <w:lang w:val="kk-KZ"/>
        </w:rPr>
      </w:pPr>
    </w:p>
    <w:p w:rsidR="005B6FB3" w:rsidRPr="005B6FB3" w:rsidRDefault="005B6FB3" w:rsidP="005B6FB3">
      <w:pPr>
        <w:rPr>
          <w:lang w:val="kk-KZ"/>
        </w:rPr>
      </w:pPr>
    </w:p>
    <w:p w:rsidR="005B6FB3" w:rsidRDefault="005B6FB3" w:rsidP="005B6FB3">
      <w:pPr>
        <w:rPr>
          <w:lang w:val="kk-KZ"/>
        </w:rPr>
      </w:pPr>
    </w:p>
    <w:p w:rsidR="00AC5A0D" w:rsidRPr="005B6FB3" w:rsidRDefault="005B6FB3" w:rsidP="005B6FB3">
      <w:pPr>
        <w:tabs>
          <w:tab w:val="center" w:pos="7143"/>
        </w:tabs>
        <w:rPr>
          <w:lang w:val="kk-KZ"/>
        </w:rPr>
        <w:sectPr w:rsidR="00AC5A0D" w:rsidRPr="005B6FB3" w:rsidSect="00F10980">
          <w:headerReference w:type="default" r:id="rId42"/>
          <w:footerReference w:type="default" r:id="rId43"/>
          <w:type w:val="continuous"/>
          <w:pgSz w:w="16838" w:h="11906" w:orient="landscape"/>
          <w:pgMar w:top="1134" w:right="850" w:bottom="1134" w:left="1701" w:header="709" w:footer="709" w:gutter="0"/>
          <w:cols w:space="708"/>
          <w:docGrid w:linePitch="360"/>
        </w:sectPr>
      </w:pPr>
      <w:r>
        <w:rPr>
          <w:lang w:val="kk-KZ"/>
        </w:rPr>
        <w:tab/>
      </w:r>
    </w:p>
    <w:p w:rsidR="00EF48B4" w:rsidRPr="00EE64D7" w:rsidRDefault="00EF48B4" w:rsidP="00EF48B4">
      <w:pPr>
        <w:spacing w:after="0" w:line="240" w:lineRule="auto"/>
        <w:jc w:val="center"/>
        <w:rPr>
          <w:rFonts w:ascii="Times New Roman" w:hAnsi="Times New Roman" w:cs="Times New Roman"/>
          <w:noProof/>
          <w:sz w:val="28"/>
          <w:szCs w:val="28"/>
          <w:lang w:eastAsia="ru-RU"/>
        </w:rPr>
      </w:pPr>
      <w:r w:rsidRPr="00EE64D7">
        <w:rPr>
          <w:rFonts w:ascii="Times New Roman" w:hAnsi="Times New Roman" w:cs="Times New Roman"/>
          <w:noProof/>
          <w:sz w:val="28"/>
          <w:szCs w:val="28"/>
          <w:lang w:eastAsia="ru-RU"/>
        </w:rPr>
        <w:lastRenderedPageBreak/>
        <w:t xml:space="preserve">ПРИЛОЖЕНИЕ </w:t>
      </w:r>
      <w:r w:rsidR="00036D0C">
        <w:rPr>
          <w:rFonts w:ascii="Times New Roman" w:hAnsi="Times New Roman" w:cs="Times New Roman"/>
          <w:noProof/>
          <w:sz w:val="28"/>
          <w:szCs w:val="28"/>
          <w:lang w:eastAsia="ru-RU"/>
        </w:rPr>
        <w:t>П</w:t>
      </w:r>
    </w:p>
    <w:p w:rsidR="00EF48B4" w:rsidRPr="00036D0C" w:rsidRDefault="00EF48B4" w:rsidP="00EF48B4">
      <w:pPr>
        <w:tabs>
          <w:tab w:val="left" w:pos="2557"/>
        </w:tabs>
        <w:spacing w:after="0" w:line="240" w:lineRule="auto"/>
        <w:jc w:val="center"/>
        <w:rPr>
          <w:rFonts w:ascii="Times New Roman" w:hAnsi="Times New Roman" w:cs="Times New Roman"/>
          <w:noProof/>
          <w:sz w:val="10"/>
          <w:szCs w:val="10"/>
          <w:lang w:eastAsia="ru-RU"/>
        </w:rPr>
      </w:pPr>
    </w:p>
    <w:p w:rsidR="00EF48B4" w:rsidRPr="00EE64D7" w:rsidRDefault="00EF48B4" w:rsidP="00EF48B4">
      <w:pPr>
        <w:spacing w:after="0" w:line="240" w:lineRule="auto"/>
        <w:jc w:val="center"/>
        <w:rPr>
          <w:rFonts w:ascii="Times New Roman" w:hAnsi="Times New Roman" w:cs="Times New Roman"/>
          <w:noProof/>
          <w:sz w:val="28"/>
          <w:szCs w:val="28"/>
          <w:lang w:eastAsia="ru-RU"/>
        </w:rPr>
      </w:pPr>
      <w:r w:rsidRPr="00EE64D7">
        <w:rPr>
          <w:rFonts w:ascii="Times New Roman" w:hAnsi="Times New Roman" w:cs="Times New Roman"/>
          <w:noProof/>
          <w:sz w:val="28"/>
          <w:szCs w:val="28"/>
          <w:lang w:eastAsia="ru-RU"/>
        </w:rPr>
        <w:drawing>
          <wp:inline distT="0" distB="0" distL="0" distR="0" wp14:anchorId="62F20A9B" wp14:editId="7A8DC0B6">
            <wp:extent cx="5257378" cy="5886450"/>
            <wp:effectExtent l="0" t="0" r="0" b="0"/>
            <wp:docPr id="3" name="Рисунок 3" descr="C:\Users\6\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Desktop\Безымянный.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6030" t="922" r="1497" b="3359"/>
                    <a:stretch/>
                  </pic:blipFill>
                  <pic:spPr bwMode="auto">
                    <a:xfrm>
                      <a:off x="0" y="0"/>
                      <a:ext cx="5266498" cy="5896662"/>
                    </a:xfrm>
                    <a:prstGeom prst="rect">
                      <a:avLst/>
                    </a:prstGeom>
                    <a:noFill/>
                    <a:ln>
                      <a:noFill/>
                    </a:ln>
                    <a:extLst>
                      <a:ext uri="{53640926-AAD7-44D8-BBD7-CCE9431645EC}">
                        <a14:shadowObscured xmlns:a14="http://schemas.microsoft.com/office/drawing/2010/main"/>
                      </a:ext>
                    </a:extLst>
                  </pic:spPr>
                </pic:pic>
              </a:graphicData>
            </a:graphic>
          </wp:inline>
        </w:drawing>
      </w:r>
    </w:p>
    <w:p w:rsidR="00EF48B4" w:rsidRPr="00EE64D7" w:rsidRDefault="00EF48B4" w:rsidP="00EF48B4">
      <w:pPr>
        <w:spacing w:after="0" w:line="240" w:lineRule="auto"/>
        <w:jc w:val="center"/>
        <w:rPr>
          <w:rFonts w:ascii="Times New Roman" w:hAnsi="Times New Roman" w:cs="Times New Roman"/>
          <w:noProof/>
          <w:sz w:val="28"/>
          <w:szCs w:val="28"/>
          <w:lang w:eastAsia="ru-RU"/>
        </w:rPr>
      </w:pPr>
      <w:r w:rsidRPr="00EE64D7">
        <w:rPr>
          <w:rFonts w:ascii="Times New Roman" w:hAnsi="Times New Roman" w:cs="Times New Roman"/>
          <w:noProof/>
          <w:sz w:val="28"/>
          <w:szCs w:val="28"/>
          <w:lang w:eastAsia="ru-RU"/>
        </w:rPr>
        <w:drawing>
          <wp:inline distT="0" distB="0" distL="0" distR="0" wp14:anchorId="2B26EF3E" wp14:editId="0FB4F15F">
            <wp:extent cx="4981575" cy="3000375"/>
            <wp:effectExtent l="0" t="0" r="0" b="0"/>
            <wp:docPr id="2" name="Рисунок 2" descr="C:\Users\6\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Desktop\Безымянный.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11606" t="6982" r="4086" b="13929"/>
                    <a:stretch/>
                  </pic:blipFill>
                  <pic:spPr bwMode="auto">
                    <a:xfrm>
                      <a:off x="0" y="0"/>
                      <a:ext cx="4982254" cy="3000784"/>
                    </a:xfrm>
                    <a:prstGeom prst="rect">
                      <a:avLst/>
                    </a:prstGeom>
                    <a:noFill/>
                    <a:ln>
                      <a:noFill/>
                    </a:ln>
                    <a:extLst>
                      <a:ext uri="{53640926-AAD7-44D8-BBD7-CCE9431645EC}">
                        <a14:shadowObscured xmlns:a14="http://schemas.microsoft.com/office/drawing/2010/main"/>
                      </a:ext>
                    </a:extLst>
                  </pic:spPr>
                </pic:pic>
              </a:graphicData>
            </a:graphic>
          </wp:inline>
        </w:drawing>
      </w:r>
    </w:p>
    <w:p w:rsidR="00EF48B4" w:rsidRPr="00EE64D7" w:rsidRDefault="00EF48B4" w:rsidP="00EF48B4">
      <w:pPr>
        <w:spacing w:after="0" w:line="240" w:lineRule="auto"/>
        <w:jc w:val="center"/>
        <w:rPr>
          <w:rFonts w:ascii="Times New Roman" w:hAnsi="Times New Roman" w:cs="Times New Roman"/>
          <w:noProof/>
          <w:sz w:val="28"/>
          <w:szCs w:val="28"/>
          <w:lang w:eastAsia="ru-RU"/>
        </w:rPr>
      </w:pPr>
      <w:r w:rsidRPr="00EE64D7">
        <w:rPr>
          <w:rFonts w:ascii="Times New Roman" w:hAnsi="Times New Roman" w:cs="Times New Roman"/>
          <w:noProof/>
          <w:sz w:val="28"/>
          <w:szCs w:val="28"/>
          <w:lang w:eastAsia="ru-RU"/>
        </w:rPr>
        <w:lastRenderedPageBreak/>
        <w:t xml:space="preserve">ПРИЛОЖЕНИЕ </w:t>
      </w:r>
      <w:r w:rsidR="00036D0C">
        <w:rPr>
          <w:rFonts w:ascii="Times New Roman" w:hAnsi="Times New Roman" w:cs="Times New Roman"/>
          <w:noProof/>
          <w:sz w:val="28"/>
          <w:szCs w:val="28"/>
          <w:lang w:eastAsia="ru-RU"/>
        </w:rPr>
        <w:t>Р</w:t>
      </w:r>
    </w:p>
    <w:p w:rsidR="00036D0C" w:rsidRDefault="00036D0C" w:rsidP="00EF48B4">
      <w:pPr>
        <w:spacing w:after="0" w:line="240" w:lineRule="auto"/>
        <w:jc w:val="center"/>
        <w:rPr>
          <w:rFonts w:ascii="Times New Roman" w:hAnsi="Times New Roman" w:cs="Times New Roman"/>
          <w:noProof/>
          <w:sz w:val="28"/>
          <w:szCs w:val="28"/>
          <w:lang w:eastAsia="ru-RU"/>
        </w:rPr>
      </w:pPr>
    </w:p>
    <w:p w:rsidR="00EF48B4" w:rsidRPr="00EE64D7" w:rsidRDefault="00EF48B4" w:rsidP="00EF48B4">
      <w:pPr>
        <w:spacing w:after="0" w:line="240" w:lineRule="auto"/>
        <w:jc w:val="center"/>
        <w:rPr>
          <w:rFonts w:ascii="Times New Roman" w:hAnsi="Times New Roman" w:cs="Times New Roman"/>
          <w:sz w:val="28"/>
          <w:szCs w:val="28"/>
        </w:rPr>
      </w:pPr>
      <w:r w:rsidRPr="00EE64D7">
        <w:rPr>
          <w:rFonts w:ascii="Times New Roman" w:hAnsi="Times New Roman" w:cs="Times New Roman"/>
          <w:noProof/>
          <w:sz w:val="28"/>
          <w:szCs w:val="28"/>
          <w:lang w:eastAsia="ru-RU"/>
        </w:rPr>
        <w:drawing>
          <wp:inline distT="0" distB="0" distL="0" distR="0" wp14:anchorId="2B9C86CE" wp14:editId="2EEC56A4">
            <wp:extent cx="5915025" cy="5467350"/>
            <wp:effectExtent l="0" t="0" r="0" b="0"/>
            <wp:docPr id="7" name="Рисунок 7" descr="C:\Users\6\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Desktop\Безымянный.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6042" t="4095" r="3841" b="7395"/>
                    <a:stretch/>
                  </pic:blipFill>
                  <pic:spPr bwMode="auto">
                    <a:xfrm>
                      <a:off x="0" y="0"/>
                      <a:ext cx="5915869" cy="5468130"/>
                    </a:xfrm>
                    <a:prstGeom prst="rect">
                      <a:avLst/>
                    </a:prstGeom>
                    <a:noFill/>
                    <a:ln>
                      <a:noFill/>
                    </a:ln>
                    <a:extLst>
                      <a:ext uri="{53640926-AAD7-44D8-BBD7-CCE9431645EC}">
                        <a14:shadowObscured xmlns:a14="http://schemas.microsoft.com/office/drawing/2010/main"/>
                      </a:ext>
                    </a:extLst>
                  </pic:spPr>
                </pic:pic>
              </a:graphicData>
            </a:graphic>
          </wp:inline>
        </w:drawing>
      </w:r>
    </w:p>
    <w:p w:rsidR="00DB71C5" w:rsidRDefault="00036D0C" w:rsidP="00EF48B4">
      <w:pPr>
        <w:tabs>
          <w:tab w:val="center" w:pos="4677"/>
        </w:tabs>
        <w:rPr>
          <w:rFonts w:ascii="Times New Roman" w:hAnsi="Times New Roman" w:cs="Times New Roman"/>
          <w:sz w:val="24"/>
          <w:szCs w:val="24"/>
        </w:rPr>
      </w:pPr>
      <w:r w:rsidRPr="00EE64D7">
        <w:rPr>
          <w:rFonts w:ascii="Times New Roman" w:hAnsi="Times New Roman" w:cs="Times New Roman"/>
          <w:noProof/>
          <w:sz w:val="28"/>
          <w:szCs w:val="28"/>
          <w:lang w:eastAsia="ru-RU"/>
        </w:rPr>
        <w:drawing>
          <wp:inline distT="0" distB="0" distL="0" distR="0" wp14:anchorId="3878F0CC" wp14:editId="12BA9296">
            <wp:extent cx="6038850" cy="2600325"/>
            <wp:effectExtent l="0" t="0" r="0" b="9525"/>
            <wp:docPr id="8" name="Рисунок 8" descr="C:\Users\6\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6\Desktop\Безымянный.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8499" t="8714" r="5859" b="23698"/>
                    <a:stretch/>
                  </pic:blipFill>
                  <pic:spPr bwMode="auto">
                    <a:xfrm>
                      <a:off x="0" y="0"/>
                      <a:ext cx="6039542" cy="2600623"/>
                    </a:xfrm>
                    <a:prstGeom prst="rect">
                      <a:avLst/>
                    </a:prstGeom>
                    <a:noFill/>
                    <a:ln>
                      <a:noFill/>
                    </a:ln>
                    <a:extLst>
                      <a:ext uri="{53640926-AAD7-44D8-BBD7-CCE9431645EC}">
                        <a14:shadowObscured xmlns:a14="http://schemas.microsoft.com/office/drawing/2010/main"/>
                      </a:ext>
                    </a:extLst>
                  </pic:spPr>
                </pic:pic>
              </a:graphicData>
            </a:graphic>
          </wp:inline>
        </w:drawing>
      </w:r>
      <w:r w:rsidR="00EF48B4">
        <w:rPr>
          <w:rFonts w:ascii="Times New Roman" w:hAnsi="Times New Roman" w:cs="Times New Roman"/>
          <w:sz w:val="24"/>
          <w:szCs w:val="24"/>
        </w:rPr>
        <w:tab/>
      </w:r>
    </w:p>
    <w:p w:rsidR="00DB71C5" w:rsidRDefault="00DB71C5" w:rsidP="00DB71C5">
      <w:pPr>
        <w:rPr>
          <w:rFonts w:ascii="Times New Roman" w:hAnsi="Times New Roman" w:cs="Times New Roman"/>
          <w:sz w:val="24"/>
          <w:szCs w:val="24"/>
        </w:rPr>
      </w:pPr>
    </w:p>
    <w:p w:rsidR="001F2B53" w:rsidRDefault="001F2B53" w:rsidP="00DB71C5">
      <w:pPr>
        <w:tabs>
          <w:tab w:val="left" w:pos="9923"/>
        </w:tabs>
        <w:spacing w:after="0" w:line="240" w:lineRule="auto"/>
        <w:jc w:val="center"/>
        <w:rPr>
          <w:rFonts w:ascii="Times New Roman" w:hAnsi="Times New Roman" w:cs="Times New Roman"/>
          <w:sz w:val="28"/>
          <w:szCs w:val="24"/>
        </w:rPr>
        <w:sectPr w:rsidR="001F2B53" w:rsidSect="00F10980">
          <w:headerReference w:type="default" r:id="rId48"/>
          <w:footerReference w:type="default" r:id="rId49"/>
          <w:type w:val="continuous"/>
          <w:pgSz w:w="11906" w:h="16838"/>
          <w:pgMar w:top="1134" w:right="850" w:bottom="1134" w:left="1701" w:header="709" w:footer="709" w:gutter="0"/>
          <w:cols w:space="708"/>
          <w:docGrid w:linePitch="360"/>
        </w:sectPr>
      </w:pPr>
    </w:p>
    <w:p w:rsidR="00DB71C5" w:rsidRPr="003B6F59" w:rsidRDefault="00DB71C5" w:rsidP="00DB71C5">
      <w:pPr>
        <w:tabs>
          <w:tab w:val="left" w:pos="9923"/>
        </w:tabs>
        <w:spacing w:after="0" w:line="240" w:lineRule="auto"/>
        <w:jc w:val="center"/>
        <w:rPr>
          <w:rFonts w:ascii="Times New Roman" w:hAnsi="Times New Roman" w:cs="Times New Roman"/>
          <w:sz w:val="28"/>
          <w:szCs w:val="24"/>
        </w:rPr>
      </w:pPr>
      <w:r w:rsidRPr="003B6F59">
        <w:rPr>
          <w:rFonts w:ascii="Times New Roman" w:hAnsi="Times New Roman" w:cs="Times New Roman"/>
          <w:sz w:val="28"/>
          <w:szCs w:val="24"/>
        </w:rPr>
        <w:lastRenderedPageBreak/>
        <w:t xml:space="preserve">ПРИЛОЖЕНИЕ </w:t>
      </w:r>
      <w:r w:rsidR="00036D0C">
        <w:rPr>
          <w:rFonts w:ascii="Times New Roman" w:hAnsi="Times New Roman" w:cs="Times New Roman"/>
          <w:sz w:val="28"/>
          <w:szCs w:val="24"/>
        </w:rPr>
        <w:t>С</w:t>
      </w:r>
    </w:p>
    <w:p w:rsidR="00DB71C5" w:rsidRPr="003B6F59" w:rsidRDefault="00DB71C5" w:rsidP="00DB71C5">
      <w:pPr>
        <w:tabs>
          <w:tab w:val="left" w:pos="9923"/>
        </w:tabs>
        <w:spacing w:after="0" w:line="240" w:lineRule="auto"/>
        <w:jc w:val="both"/>
        <w:rPr>
          <w:rFonts w:ascii="Times New Roman" w:hAnsi="Times New Roman" w:cs="Times New Roman"/>
          <w:bCs/>
          <w:sz w:val="10"/>
          <w:szCs w:val="10"/>
        </w:rPr>
      </w:pPr>
    </w:p>
    <w:p w:rsidR="00DB71C5" w:rsidRDefault="00DB71C5" w:rsidP="00C74985">
      <w:pPr>
        <w:tabs>
          <w:tab w:val="left" w:pos="9923"/>
        </w:tabs>
        <w:spacing w:after="0" w:line="240" w:lineRule="auto"/>
        <w:jc w:val="center"/>
        <w:rPr>
          <w:rFonts w:ascii="Times New Roman" w:hAnsi="Times New Roman" w:cs="Times New Roman"/>
          <w:noProof/>
          <w:sz w:val="24"/>
          <w:szCs w:val="24"/>
          <w:lang w:eastAsia="ru-RU"/>
        </w:rPr>
      </w:pPr>
      <w:r>
        <w:rPr>
          <w:rFonts w:ascii="Times New Roman" w:hAnsi="Times New Roman" w:cs="Times New Roman"/>
          <w:bCs/>
          <w:sz w:val="28"/>
          <w:szCs w:val="28"/>
        </w:rPr>
        <w:t xml:space="preserve">Рекомендуемая </w:t>
      </w:r>
      <w:r>
        <w:rPr>
          <w:rFonts w:ascii="Times New Roman" w:hAnsi="Times New Roman" w:cs="Times New Roman"/>
          <w:sz w:val="28"/>
          <w:szCs w:val="28"/>
        </w:rPr>
        <w:t xml:space="preserve">схема размещения </w:t>
      </w:r>
      <w:r>
        <w:rPr>
          <w:rFonts w:ascii="Times New Roman" w:hAnsi="Times New Roman" w:cs="Times New Roman"/>
          <w:bCs/>
          <w:sz w:val="28"/>
          <w:szCs w:val="28"/>
        </w:rPr>
        <w:t xml:space="preserve">производственных мощностей мясоперерабатывающих предприятий в соответствии с их сырьевыми ресурсами путем организации </w:t>
      </w:r>
      <w:r>
        <w:rPr>
          <w:rFonts w:ascii="Times New Roman" w:hAnsi="Times New Roman" w:cs="Times New Roman"/>
          <w:sz w:val="28"/>
          <w:szCs w:val="28"/>
        </w:rPr>
        <w:t xml:space="preserve">сельскохозяйственных кооперативов по откорму </w:t>
      </w:r>
      <w:r w:rsidRPr="00D97F6C">
        <w:rPr>
          <w:rFonts w:ascii="Times New Roman" w:hAnsi="Times New Roman" w:cs="Times New Roman"/>
          <w:sz w:val="28"/>
          <w:szCs w:val="28"/>
        </w:rPr>
        <w:t>и убою КРС</w:t>
      </w:r>
      <w:r w:rsidRPr="003C1BE3">
        <w:rPr>
          <w:rFonts w:ascii="Times New Roman" w:hAnsi="Times New Roman" w:cs="Times New Roman"/>
          <w:bCs/>
          <w:sz w:val="28"/>
          <w:szCs w:val="28"/>
        </w:rPr>
        <w:t xml:space="preserve"> в </w:t>
      </w:r>
      <w:r w:rsidRPr="003C1BE3">
        <w:rPr>
          <w:rFonts w:ascii="Times New Roman" w:hAnsi="Times New Roman" w:cs="Times New Roman"/>
          <w:bCs/>
          <w:sz w:val="28"/>
          <w:szCs w:val="28"/>
          <w:lang w:val="kk-KZ"/>
        </w:rPr>
        <w:t>Туркестанской области</w:t>
      </w:r>
    </w:p>
    <w:p w:rsidR="00DB71C5" w:rsidRDefault="00EA54E2" w:rsidP="00DB71C5">
      <w:pPr>
        <w:tabs>
          <w:tab w:val="left" w:pos="9923"/>
        </w:tabs>
        <w:spacing w:after="0" w:line="240" w:lineRule="auto"/>
        <w:jc w:val="center"/>
        <w:rPr>
          <w:rFonts w:ascii="Times New Roman" w:hAnsi="Times New Roman" w:cs="Times New Roman"/>
          <w:noProof/>
          <w:sz w:val="24"/>
          <w:szCs w:val="24"/>
          <w:lang w:eastAsia="ru-RU"/>
        </w:rPr>
      </w:pPr>
      <w:r>
        <w:rPr>
          <w:noProof/>
          <w:lang w:eastAsia="ru-RU"/>
        </w:rPr>
        <mc:AlternateContent>
          <mc:Choice Requires="wpg">
            <w:drawing>
              <wp:anchor distT="0" distB="0" distL="114300" distR="114300" simplePos="0" relativeHeight="251836416" behindDoc="0" locked="0" layoutInCell="1" allowOverlap="1">
                <wp:simplePos x="0" y="0"/>
                <wp:positionH relativeFrom="margin">
                  <wp:posOffset>-635</wp:posOffset>
                </wp:positionH>
                <wp:positionV relativeFrom="paragraph">
                  <wp:posOffset>24130</wp:posOffset>
                </wp:positionV>
                <wp:extent cx="9074150" cy="5005705"/>
                <wp:effectExtent l="0" t="0" r="0" b="4445"/>
                <wp:wrapNone/>
                <wp:docPr id="1258"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4150" cy="5005705"/>
                          <a:chOff x="0" y="0"/>
                          <a:chExt cx="9144000" cy="6858000"/>
                        </a:xfrm>
                      </wpg:grpSpPr>
                      <pic:pic xmlns:pic="http://schemas.openxmlformats.org/drawingml/2006/picture">
                        <pic:nvPicPr>
                          <pic:cNvPr id="1259" name="Picture 3" descr="C:\Users\6\Desktop\чистые карты\Туркестан.jpg"/>
                          <pic:cNvPicPr>
                            <a:picLocks noChangeAspect="1" noChangeArrowheads="1"/>
                          </pic:cNvPicPr>
                        </pic:nvPicPr>
                        <pic:blipFill>
                          <a:blip r:embed="rId50"/>
                          <a:srcRect/>
                          <a:stretch>
                            <a:fillRect/>
                          </a:stretch>
                        </pic:blipFill>
                        <pic:spPr bwMode="auto">
                          <a:xfrm>
                            <a:off x="0" y="0"/>
                            <a:ext cx="9144000" cy="6858000"/>
                          </a:xfrm>
                          <a:prstGeom prst="rect">
                            <a:avLst/>
                          </a:prstGeom>
                          <a:noFill/>
                        </pic:spPr>
                      </pic:pic>
                      <pic:pic xmlns:pic="http://schemas.openxmlformats.org/drawingml/2006/picture">
                        <pic:nvPicPr>
                          <pic:cNvPr id="1260" name="Рисунок 1260" descr="C:\Users\6\Desktop\22.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379720" y="2522340"/>
                            <a:ext cx="652780" cy="433070"/>
                          </a:xfrm>
                          <a:prstGeom prst="rect">
                            <a:avLst/>
                          </a:prstGeom>
                          <a:noFill/>
                          <a:ln>
                            <a:noFill/>
                          </a:ln>
                        </pic:spPr>
                      </pic:pic>
                      <pic:pic xmlns:pic="http://schemas.openxmlformats.org/drawingml/2006/picture">
                        <pic:nvPicPr>
                          <pic:cNvPr id="1261" name="Picture 5"/>
                          <pic:cNvPicPr>
                            <a:picLocks noChangeAspect="1" noChangeArrowheads="1"/>
                          </pic:cNvPicPr>
                        </pic:nvPicPr>
                        <pic:blipFill>
                          <a:blip r:embed="rId52"/>
                          <a:srcRect/>
                          <a:stretch>
                            <a:fillRect/>
                          </a:stretch>
                        </pic:blipFill>
                        <pic:spPr bwMode="auto">
                          <a:xfrm>
                            <a:off x="4786314" y="2714620"/>
                            <a:ext cx="257175" cy="228600"/>
                          </a:xfrm>
                          <a:prstGeom prst="rect">
                            <a:avLst/>
                          </a:prstGeom>
                          <a:noFill/>
                          <a:ln w="9525">
                            <a:noFill/>
                            <a:miter lim="800000"/>
                            <a:headEnd/>
                            <a:tailEnd/>
                          </a:ln>
                          <a:effectLst/>
                        </pic:spPr>
                      </pic:pic>
                      <pic:pic xmlns:pic="http://schemas.openxmlformats.org/drawingml/2006/picture">
                        <pic:nvPicPr>
                          <pic:cNvPr id="1262" name="Рисунок 1262" descr="C:\Users\6\Desktop\540027273_komplekty-oborudovaniya-serii.pn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808216" y="2522340"/>
                            <a:ext cx="552450" cy="461645"/>
                          </a:xfrm>
                          <a:prstGeom prst="rect">
                            <a:avLst/>
                          </a:prstGeom>
                          <a:noFill/>
                          <a:ln>
                            <a:noFill/>
                          </a:ln>
                        </pic:spPr>
                      </pic:pic>
                      <pic:pic xmlns:pic="http://schemas.openxmlformats.org/drawingml/2006/picture">
                        <pic:nvPicPr>
                          <pic:cNvPr id="1263" name="Picture 11"/>
                          <pic:cNvPicPr>
                            <a:picLocks noChangeAspect="1" noChangeArrowheads="1"/>
                          </pic:cNvPicPr>
                        </pic:nvPicPr>
                        <pic:blipFill>
                          <a:blip r:embed="rId54"/>
                          <a:srcRect/>
                          <a:stretch>
                            <a:fillRect/>
                          </a:stretch>
                        </pic:blipFill>
                        <pic:spPr bwMode="auto">
                          <a:xfrm>
                            <a:off x="4176423" y="2769705"/>
                            <a:ext cx="171450" cy="171450"/>
                          </a:xfrm>
                          <a:prstGeom prst="rect">
                            <a:avLst/>
                          </a:prstGeom>
                          <a:noFill/>
                          <a:ln w="9525">
                            <a:noFill/>
                            <a:miter lim="800000"/>
                            <a:headEnd/>
                            <a:tailEnd/>
                          </a:ln>
                          <a:effectLst/>
                        </pic:spPr>
                      </pic:pic>
                      <pic:pic xmlns:pic="http://schemas.openxmlformats.org/drawingml/2006/picture">
                        <pic:nvPicPr>
                          <pic:cNvPr id="1264" name="Рисунок 1264" descr="C:\Users\6\Desktop\22.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071802" y="3786190"/>
                            <a:ext cx="652780" cy="433070"/>
                          </a:xfrm>
                          <a:prstGeom prst="rect">
                            <a:avLst/>
                          </a:prstGeom>
                          <a:noFill/>
                          <a:ln>
                            <a:noFill/>
                          </a:ln>
                        </pic:spPr>
                      </pic:pic>
                      <pic:pic xmlns:pic="http://schemas.openxmlformats.org/drawingml/2006/picture">
                        <pic:nvPicPr>
                          <pic:cNvPr id="1265" name="Picture 5"/>
                          <pic:cNvPicPr>
                            <a:picLocks noChangeAspect="1" noChangeArrowheads="1"/>
                          </pic:cNvPicPr>
                        </pic:nvPicPr>
                        <pic:blipFill>
                          <a:blip r:embed="rId52"/>
                          <a:srcRect/>
                          <a:stretch>
                            <a:fillRect/>
                          </a:stretch>
                        </pic:blipFill>
                        <pic:spPr bwMode="auto">
                          <a:xfrm>
                            <a:off x="3478396" y="3978470"/>
                            <a:ext cx="257175" cy="228600"/>
                          </a:xfrm>
                          <a:prstGeom prst="rect">
                            <a:avLst/>
                          </a:prstGeom>
                          <a:noFill/>
                          <a:ln w="9525">
                            <a:noFill/>
                            <a:miter lim="800000"/>
                            <a:headEnd/>
                            <a:tailEnd/>
                          </a:ln>
                          <a:effectLst/>
                        </pic:spPr>
                      </pic:pic>
                      <pic:pic xmlns:pic="http://schemas.openxmlformats.org/drawingml/2006/picture">
                        <pic:nvPicPr>
                          <pic:cNvPr id="1266" name="Рисунок 1266" descr="C:\Users\6\Desktop\540027273_komplekty-oborudovaniya-serii.pn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500298" y="3786190"/>
                            <a:ext cx="552450" cy="461645"/>
                          </a:xfrm>
                          <a:prstGeom prst="rect">
                            <a:avLst/>
                          </a:prstGeom>
                          <a:noFill/>
                          <a:ln>
                            <a:noFill/>
                          </a:ln>
                        </pic:spPr>
                      </pic:pic>
                      <pic:pic xmlns:pic="http://schemas.openxmlformats.org/drawingml/2006/picture">
                        <pic:nvPicPr>
                          <pic:cNvPr id="1267" name="Picture 11"/>
                          <pic:cNvPicPr>
                            <a:picLocks noChangeAspect="1" noChangeArrowheads="1"/>
                          </pic:cNvPicPr>
                        </pic:nvPicPr>
                        <pic:blipFill>
                          <a:blip r:embed="rId54"/>
                          <a:srcRect/>
                          <a:stretch>
                            <a:fillRect/>
                          </a:stretch>
                        </pic:blipFill>
                        <pic:spPr bwMode="auto">
                          <a:xfrm>
                            <a:off x="2868505" y="4033555"/>
                            <a:ext cx="171450" cy="171450"/>
                          </a:xfrm>
                          <a:prstGeom prst="rect">
                            <a:avLst/>
                          </a:prstGeom>
                          <a:noFill/>
                          <a:ln w="9525">
                            <a:noFill/>
                            <a:miter lim="800000"/>
                            <a:headEnd/>
                            <a:tailEnd/>
                          </a:ln>
                          <a:effectLst/>
                        </pic:spPr>
                      </pic:pic>
                      <pic:pic xmlns:pic="http://schemas.openxmlformats.org/drawingml/2006/picture">
                        <pic:nvPicPr>
                          <pic:cNvPr id="1268" name="Рисунок 1268" descr="C:\Users\6\Desktop\22.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522464" y="4736918"/>
                            <a:ext cx="652780" cy="433070"/>
                          </a:xfrm>
                          <a:prstGeom prst="rect">
                            <a:avLst/>
                          </a:prstGeom>
                          <a:noFill/>
                          <a:ln>
                            <a:noFill/>
                          </a:ln>
                        </pic:spPr>
                      </pic:pic>
                      <pic:pic xmlns:pic="http://schemas.openxmlformats.org/drawingml/2006/picture">
                        <pic:nvPicPr>
                          <pic:cNvPr id="1269" name="Picture 5"/>
                          <pic:cNvPicPr>
                            <a:picLocks noChangeAspect="1" noChangeArrowheads="1"/>
                          </pic:cNvPicPr>
                        </pic:nvPicPr>
                        <pic:blipFill>
                          <a:blip r:embed="rId52"/>
                          <a:srcRect/>
                          <a:stretch>
                            <a:fillRect/>
                          </a:stretch>
                        </pic:blipFill>
                        <pic:spPr bwMode="auto">
                          <a:xfrm>
                            <a:off x="3929058" y="4929198"/>
                            <a:ext cx="257175" cy="228600"/>
                          </a:xfrm>
                          <a:prstGeom prst="rect">
                            <a:avLst/>
                          </a:prstGeom>
                          <a:noFill/>
                          <a:ln w="9525">
                            <a:noFill/>
                            <a:miter lim="800000"/>
                            <a:headEnd/>
                            <a:tailEnd/>
                          </a:ln>
                          <a:effectLst/>
                        </pic:spPr>
                      </pic:pic>
                      <pic:pic xmlns:pic="http://schemas.openxmlformats.org/drawingml/2006/picture">
                        <pic:nvPicPr>
                          <pic:cNvPr id="1270" name="Рисунок 1270" descr="C:\Users\6\Desktop\540027273_komplekty-oborudovaniya-serii.pn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950960" y="4736918"/>
                            <a:ext cx="552450" cy="461645"/>
                          </a:xfrm>
                          <a:prstGeom prst="rect">
                            <a:avLst/>
                          </a:prstGeom>
                          <a:noFill/>
                          <a:ln>
                            <a:noFill/>
                          </a:ln>
                        </pic:spPr>
                      </pic:pic>
                      <pic:pic xmlns:pic="http://schemas.openxmlformats.org/drawingml/2006/picture">
                        <pic:nvPicPr>
                          <pic:cNvPr id="1271" name="Picture 11"/>
                          <pic:cNvPicPr>
                            <a:picLocks noChangeAspect="1" noChangeArrowheads="1"/>
                          </pic:cNvPicPr>
                        </pic:nvPicPr>
                        <pic:blipFill>
                          <a:blip r:embed="rId54"/>
                          <a:srcRect/>
                          <a:stretch>
                            <a:fillRect/>
                          </a:stretch>
                        </pic:blipFill>
                        <pic:spPr bwMode="auto">
                          <a:xfrm>
                            <a:off x="3319167" y="4984283"/>
                            <a:ext cx="171450" cy="171450"/>
                          </a:xfrm>
                          <a:prstGeom prst="rect">
                            <a:avLst/>
                          </a:prstGeom>
                          <a:noFill/>
                          <a:ln w="9525">
                            <a:noFill/>
                            <a:miter lim="800000"/>
                            <a:headEnd/>
                            <a:tailEnd/>
                          </a:ln>
                          <a:effectLst/>
                        </pic:spPr>
                      </pic:pic>
                      <pic:pic xmlns:pic="http://schemas.openxmlformats.org/drawingml/2006/picture">
                        <pic:nvPicPr>
                          <pic:cNvPr id="1272" name="Рисунок 1272" descr="C:\Users\6\Desktop\22.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572000" y="5143512"/>
                            <a:ext cx="652780" cy="433070"/>
                          </a:xfrm>
                          <a:prstGeom prst="rect">
                            <a:avLst/>
                          </a:prstGeom>
                          <a:noFill/>
                          <a:ln>
                            <a:noFill/>
                          </a:ln>
                        </pic:spPr>
                      </pic:pic>
                      <pic:pic xmlns:pic="http://schemas.openxmlformats.org/drawingml/2006/picture">
                        <pic:nvPicPr>
                          <pic:cNvPr id="1273" name="Picture 5"/>
                          <pic:cNvPicPr>
                            <a:picLocks noChangeAspect="1" noChangeArrowheads="1"/>
                          </pic:cNvPicPr>
                        </pic:nvPicPr>
                        <pic:blipFill>
                          <a:blip r:embed="rId52"/>
                          <a:srcRect/>
                          <a:stretch>
                            <a:fillRect/>
                          </a:stretch>
                        </pic:blipFill>
                        <pic:spPr bwMode="auto">
                          <a:xfrm>
                            <a:off x="4978594" y="5335792"/>
                            <a:ext cx="257175" cy="228600"/>
                          </a:xfrm>
                          <a:prstGeom prst="rect">
                            <a:avLst/>
                          </a:prstGeom>
                          <a:noFill/>
                          <a:ln w="9525">
                            <a:noFill/>
                            <a:miter lim="800000"/>
                            <a:headEnd/>
                            <a:tailEnd/>
                          </a:ln>
                          <a:effectLst/>
                        </pic:spPr>
                      </pic:pic>
                      <pic:pic xmlns:pic="http://schemas.openxmlformats.org/drawingml/2006/picture">
                        <pic:nvPicPr>
                          <pic:cNvPr id="1274" name="Рисунок 1274" descr="C:\Users\6\Desktop\540027273_komplekty-oborudovaniya-serii.pn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000496" y="5143512"/>
                            <a:ext cx="552450" cy="461645"/>
                          </a:xfrm>
                          <a:prstGeom prst="rect">
                            <a:avLst/>
                          </a:prstGeom>
                          <a:noFill/>
                          <a:ln>
                            <a:noFill/>
                          </a:ln>
                        </pic:spPr>
                      </pic:pic>
                      <pic:pic xmlns:pic="http://schemas.openxmlformats.org/drawingml/2006/picture">
                        <pic:nvPicPr>
                          <pic:cNvPr id="1275" name="Picture 11"/>
                          <pic:cNvPicPr>
                            <a:picLocks noChangeAspect="1" noChangeArrowheads="1"/>
                          </pic:cNvPicPr>
                        </pic:nvPicPr>
                        <pic:blipFill>
                          <a:blip r:embed="rId54"/>
                          <a:srcRect/>
                          <a:stretch>
                            <a:fillRect/>
                          </a:stretch>
                        </pic:blipFill>
                        <pic:spPr bwMode="auto">
                          <a:xfrm>
                            <a:off x="4368703" y="5390877"/>
                            <a:ext cx="171450" cy="171450"/>
                          </a:xfrm>
                          <a:prstGeom prst="rect">
                            <a:avLst/>
                          </a:prstGeom>
                          <a:noFill/>
                          <a:ln w="9525">
                            <a:noFill/>
                            <a:miter lim="800000"/>
                            <a:headEnd/>
                            <a:tailEnd/>
                          </a:ln>
                          <a:effectLst/>
                        </pic:spPr>
                      </pic:pic>
                      <pic:pic xmlns:pic="http://schemas.openxmlformats.org/drawingml/2006/picture">
                        <pic:nvPicPr>
                          <pic:cNvPr id="1276" name="Рисунок 1276" descr="C:\Users\6\Desktop\22.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286116" y="5500702"/>
                            <a:ext cx="652780" cy="433070"/>
                          </a:xfrm>
                          <a:prstGeom prst="rect">
                            <a:avLst/>
                          </a:prstGeom>
                          <a:noFill/>
                          <a:ln>
                            <a:noFill/>
                          </a:ln>
                        </pic:spPr>
                      </pic:pic>
                      <pic:pic xmlns:pic="http://schemas.openxmlformats.org/drawingml/2006/picture">
                        <pic:nvPicPr>
                          <pic:cNvPr id="1277" name="Picture 5"/>
                          <pic:cNvPicPr>
                            <a:picLocks noChangeAspect="1" noChangeArrowheads="1"/>
                          </pic:cNvPicPr>
                        </pic:nvPicPr>
                        <pic:blipFill>
                          <a:blip r:embed="rId52"/>
                          <a:srcRect/>
                          <a:stretch>
                            <a:fillRect/>
                          </a:stretch>
                        </pic:blipFill>
                        <pic:spPr bwMode="auto">
                          <a:xfrm>
                            <a:off x="3692710" y="5692982"/>
                            <a:ext cx="257175" cy="228600"/>
                          </a:xfrm>
                          <a:prstGeom prst="rect">
                            <a:avLst/>
                          </a:prstGeom>
                          <a:noFill/>
                          <a:ln w="9525">
                            <a:noFill/>
                            <a:miter lim="800000"/>
                            <a:headEnd/>
                            <a:tailEnd/>
                          </a:ln>
                          <a:effectLst/>
                        </pic:spPr>
                      </pic:pic>
                      <pic:pic xmlns:pic="http://schemas.openxmlformats.org/drawingml/2006/picture">
                        <pic:nvPicPr>
                          <pic:cNvPr id="1278" name="Рисунок 1278" descr="C:\Users\6\Desktop\540027273_komplekty-oborudovaniya-serii.pn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714612" y="5500702"/>
                            <a:ext cx="552450" cy="461645"/>
                          </a:xfrm>
                          <a:prstGeom prst="rect">
                            <a:avLst/>
                          </a:prstGeom>
                          <a:noFill/>
                          <a:ln>
                            <a:noFill/>
                          </a:ln>
                        </pic:spPr>
                      </pic:pic>
                      <pic:pic xmlns:pic="http://schemas.openxmlformats.org/drawingml/2006/picture">
                        <pic:nvPicPr>
                          <pic:cNvPr id="1152" name="Picture 11"/>
                          <pic:cNvPicPr>
                            <a:picLocks noChangeAspect="1" noChangeArrowheads="1"/>
                          </pic:cNvPicPr>
                        </pic:nvPicPr>
                        <pic:blipFill>
                          <a:blip r:embed="rId54"/>
                          <a:srcRect/>
                          <a:stretch>
                            <a:fillRect/>
                          </a:stretch>
                        </pic:blipFill>
                        <pic:spPr bwMode="auto">
                          <a:xfrm>
                            <a:off x="3082819" y="5748067"/>
                            <a:ext cx="171450" cy="171450"/>
                          </a:xfrm>
                          <a:prstGeom prst="rect">
                            <a:avLst/>
                          </a:prstGeom>
                          <a:noFill/>
                          <a:ln w="9525">
                            <a:noFill/>
                            <a:miter lim="800000"/>
                            <a:headEnd/>
                            <a:tailEnd/>
                          </a:ln>
                          <a:effectLst/>
                        </pic:spPr>
                      </pic:pic>
                      <pic:pic xmlns:pic="http://schemas.openxmlformats.org/drawingml/2006/picture">
                        <pic:nvPicPr>
                          <pic:cNvPr id="1153" name="Рисунок 1280" descr="C:\Users\6\Desktop\22.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571868" y="6396355"/>
                            <a:ext cx="652780" cy="433070"/>
                          </a:xfrm>
                          <a:prstGeom prst="rect">
                            <a:avLst/>
                          </a:prstGeom>
                          <a:noFill/>
                          <a:ln>
                            <a:noFill/>
                          </a:ln>
                        </pic:spPr>
                      </pic:pic>
                      <pic:pic xmlns:pic="http://schemas.openxmlformats.org/drawingml/2006/picture">
                        <pic:nvPicPr>
                          <pic:cNvPr id="1154" name="Picture 5"/>
                          <pic:cNvPicPr>
                            <a:picLocks noChangeAspect="1" noChangeArrowheads="1"/>
                          </pic:cNvPicPr>
                        </pic:nvPicPr>
                        <pic:blipFill>
                          <a:blip r:embed="rId52"/>
                          <a:srcRect/>
                          <a:stretch>
                            <a:fillRect/>
                          </a:stretch>
                        </pic:blipFill>
                        <pic:spPr bwMode="auto">
                          <a:xfrm>
                            <a:off x="3978462" y="6588635"/>
                            <a:ext cx="257175" cy="228600"/>
                          </a:xfrm>
                          <a:prstGeom prst="rect">
                            <a:avLst/>
                          </a:prstGeom>
                          <a:noFill/>
                          <a:ln w="9525">
                            <a:noFill/>
                            <a:miter lim="800000"/>
                            <a:headEnd/>
                            <a:tailEnd/>
                          </a:ln>
                          <a:effectLst/>
                        </pic:spPr>
                      </pic:pic>
                      <pic:pic xmlns:pic="http://schemas.openxmlformats.org/drawingml/2006/picture">
                        <pic:nvPicPr>
                          <pic:cNvPr id="1155" name="Рисунок 1282" descr="C:\Users\6\Desktop\540027273_komplekty-oborudovaniya-serii.pn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000364" y="6396355"/>
                            <a:ext cx="552450" cy="461645"/>
                          </a:xfrm>
                          <a:prstGeom prst="rect">
                            <a:avLst/>
                          </a:prstGeom>
                          <a:noFill/>
                          <a:ln>
                            <a:noFill/>
                          </a:ln>
                        </pic:spPr>
                      </pic:pic>
                      <pic:pic xmlns:pic="http://schemas.openxmlformats.org/drawingml/2006/picture">
                        <pic:nvPicPr>
                          <pic:cNvPr id="1156" name="Picture 11"/>
                          <pic:cNvPicPr>
                            <a:picLocks noChangeAspect="1" noChangeArrowheads="1"/>
                          </pic:cNvPicPr>
                        </pic:nvPicPr>
                        <pic:blipFill>
                          <a:blip r:embed="rId54"/>
                          <a:srcRect/>
                          <a:stretch>
                            <a:fillRect/>
                          </a:stretch>
                        </pic:blipFill>
                        <pic:spPr bwMode="auto">
                          <a:xfrm>
                            <a:off x="3368571" y="6643720"/>
                            <a:ext cx="171450" cy="171450"/>
                          </a:xfrm>
                          <a:prstGeom prst="rect">
                            <a:avLst/>
                          </a:prstGeom>
                          <a:noFill/>
                          <a:ln w="9525">
                            <a:noFill/>
                            <a:miter lim="800000"/>
                            <a:headEnd/>
                            <a:tailEnd/>
                          </a:ln>
                          <a:effectLst/>
                        </pic:spPr>
                      </pic:pic>
                      <pic:pic xmlns:pic="http://schemas.openxmlformats.org/drawingml/2006/picture">
                        <pic:nvPicPr>
                          <pic:cNvPr id="1157" name="Рисунок 1284" descr="C:\Users\6\Desktop\22.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286248" y="3676365"/>
                            <a:ext cx="652780" cy="433070"/>
                          </a:xfrm>
                          <a:prstGeom prst="rect">
                            <a:avLst/>
                          </a:prstGeom>
                          <a:noFill/>
                          <a:ln>
                            <a:noFill/>
                          </a:ln>
                        </pic:spPr>
                      </pic:pic>
                      <pic:pic xmlns:pic="http://schemas.openxmlformats.org/drawingml/2006/picture">
                        <pic:nvPicPr>
                          <pic:cNvPr id="1158" name="Picture 6"/>
                          <pic:cNvPicPr>
                            <a:picLocks noChangeAspect="1" noChangeArrowheads="1"/>
                          </pic:cNvPicPr>
                        </pic:nvPicPr>
                        <pic:blipFill>
                          <a:blip r:embed="rId55"/>
                          <a:srcRect/>
                          <a:stretch>
                            <a:fillRect/>
                          </a:stretch>
                        </pic:blipFill>
                        <pic:spPr bwMode="auto">
                          <a:xfrm>
                            <a:off x="4676489" y="3863309"/>
                            <a:ext cx="257175" cy="228600"/>
                          </a:xfrm>
                          <a:prstGeom prst="rect">
                            <a:avLst/>
                          </a:prstGeom>
                          <a:noFill/>
                          <a:ln w="9525">
                            <a:noFill/>
                            <a:miter lim="800000"/>
                            <a:headEnd/>
                            <a:tailEnd/>
                          </a:ln>
                          <a:effectLst/>
                        </pic:spPr>
                      </pic:pic>
                      <pic:pic xmlns:pic="http://schemas.openxmlformats.org/drawingml/2006/picture">
                        <pic:nvPicPr>
                          <pic:cNvPr id="1159" name="Рисунок 1286" descr="C:\Users\6\Desktop\540027273_komplekty-oborudovaniya-serii.pn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929190" y="3676365"/>
                            <a:ext cx="552450" cy="461645"/>
                          </a:xfrm>
                          <a:prstGeom prst="rect">
                            <a:avLst/>
                          </a:prstGeom>
                          <a:noFill/>
                          <a:ln>
                            <a:noFill/>
                          </a:ln>
                        </pic:spPr>
                      </pic:pic>
                      <pic:pic xmlns:pic="http://schemas.openxmlformats.org/drawingml/2006/picture">
                        <pic:nvPicPr>
                          <pic:cNvPr id="1160" name="Picture 11"/>
                          <pic:cNvPicPr>
                            <a:picLocks noChangeAspect="1" noChangeArrowheads="1"/>
                          </pic:cNvPicPr>
                        </pic:nvPicPr>
                        <pic:blipFill>
                          <a:blip r:embed="rId54"/>
                          <a:srcRect/>
                          <a:stretch>
                            <a:fillRect/>
                          </a:stretch>
                        </pic:blipFill>
                        <pic:spPr bwMode="auto">
                          <a:xfrm>
                            <a:off x="5286380" y="3929066"/>
                            <a:ext cx="171450" cy="171450"/>
                          </a:xfrm>
                          <a:prstGeom prst="rect">
                            <a:avLst/>
                          </a:prstGeom>
                          <a:noFill/>
                          <a:ln w="9525">
                            <a:noFill/>
                            <a:miter lim="800000"/>
                            <a:headEnd/>
                            <a:tailEnd/>
                          </a:ln>
                          <a:effectLst/>
                        </pic:spPr>
                      </pic:pic>
                      <pic:pic xmlns:pic="http://schemas.openxmlformats.org/drawingml/2006/picture">
                        <pic:nvPicPr>
                          <pic:cNvPr id="1161" name="Рисунок 1288" descr="C:\Users\6\Desktop\22.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857620" y="4214818"/>
                            <a:ext cx="652780" cy="433070"/>
                          </a:xfrm>
                          <a:prstGeom prst="rect">
                            <a:avLst/>
                          </a:prstGeom>
                          <a:noFill/>
                          <a:ln>
                            <a:noFill/>
                          </a:ln>
                        </pic:spPr>
                      </pic:pic>
                      <pic:pic xmlns:pic="http://schemas.openxmlformats.org/drawingml/2006/picture">
                        <pic:nvPicPr>
                          <pic:cNvPr id="1162" name="Picture 6"/>
                          <pic:cNvPicPr>
                            <a:picLocks noChangeAspect="1" noChangeArrowheads="1"/>
                          </pic:cNvPicPr>
                        </pic:nvPicPr>
                        <pic:blipFill>
                          <a:blip r:embed="rId55"/>
                          <a:srcRect/>
                          <a:stretch>
                            <a:fillRect/>
                          </a:stretch>
                        </pic:blipFill>
                        <pic:spPr bwMode="auto">
                          <a:xfrm>
                            <a:off x="4247861" y="4401762"/>
                            <a:ext cx="257175" cy="228600"/>
                          </a:xfrm>
                          <a:prstGeom prst="rect">
                            <a:avLst/>
                          </a:prstGeom>
                          <a:noFill/>
                          <a:ln w="9525">
                            <a:noFill/>
                            <a:miter lim="800000"/>
                            <a:headEnd/>
                            <a:tailEnd/>
                          </a:ln>
                          <a:effectLst/>
                        </pic:spPr>
                      </pic:pic>
                      <pic:pic xmlns:pic="http://schemas.openxmlformats.org/drawingml/2006/picture">
                        <pic:nvPicPr>
                          <pic:cNvPr id="1163" name="Рисунок 1290" descr="C:\Users\6\Desktop\540027273_komplekty-oborudovaniya-serii.pn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500562" y="4214818"/>
                            <a:ext cx="552450" cy="461645"/>
                          </a:xfrm>
                          <a:prstGeom prst="rect">
                            <a:avLst/>
                          </a:prstGeom>
                          <a:noFill/>
                          <a:ln>
                            <a:noFill/>
                          </a:ln>
                        </pic:spPr>
                      </pic:pic>
                      <pic:pic xmlns:pic="http://schemas.openxmlformats.org/drawingml/2006/picture">
                        <pic:nvPicPr>
                          <pic:cNvPr id="1164" name="Picture 11"/>
                          <pic:cNvPicPr>
                            <a:picLocks noChangeAspect="1" noChangeArrowheads="1"/>
                          </pic:cNvPicPr>
                        </pic:nvPicPr>
                        <pic:blipFill>
                          <a:blip r:embed="rId54"/>
                          <a:srcRect/>
                          <a:stretch>
                            <a:fillRect/>
                          </a:stretch>
                        </pic:blipFill>
                        <pic:spPr bwMode="auto">
                          <a:xfrm>
                            <a:off x="4857752" y="4467519"/>
                            <a:ext cx="171450" cy="171450"/>
                          </a:xfrm>
                          <a:prstGeom prst="rect">
                            <a:avLst/>
                          </a:prstGeom>
                          <a:noFill/>
                          <a:ln w="9525">
                            <a:noFill/>
                            <a:miter lim="800000"/>
                            <a:headEnd/>
                            <a:tailEnd/>
                          </a:ln>
                          <a:effectLst/>
                        </pic:spPr>
                      </pic:pic>
                      <pic:pic xmlns:pic="http://schemas.openxmlformats.org/drawingml/2006/picture">
                        <pic:nvPicPr>
                          <pic:cNvPr id="1245" name="Рисунок 1292" descr="C:\Users\6\Desktop\22.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572132" y="4071942"/>
                            <a:ext cx="652780" cy="433070"/>
                          </a:xfrm>
                          <a:prstGeom prst="rect">
                            <a:avLst/>
                          </a:prstGeom>
                          <a:noFill/>
                          <a:ln>
                            <a:noFill/>
                          </a:ln>
                        </pic:spPr>
                      </pic:pic>
                      <pic:pic xmlns:pic="http://schemas.openxmlformats.org/drawingml/2006/picture">
                        <pic:nvPicPr>
                          <pic:cNvPr id="1246" name="Picture 6"/>
                          <pic:cNvPicPr>
                            <a:picLocks noChangeAspect="1" noChangeArrowheads="1"/>
                          </pic:cNvPicPr>
                        </pic:nvPicPr>
                        <pic:blipFill>
                          <a:blip r:embed="rId55"/>
                          <a:srcRect/>
                          <a:stretch>
                            <a:fillRect/>
                          </a:stretch>
                        </pic:blipFill>
                        <pic:spPr bwMode="auto">
                          <a:xfrm>
                            <a:off x="5962373" y="4258886"/>
                            <a:ext cx="257175" cy="228600"/>
                          </a:xfrm>
                          <a:prstGeom prst="rect">
                            <a:avLst/>
                          </a:prstGeom>
                          <a:noFill/>
                          <a:ln w="9525">
                            <a:noFill/>
                            <a:miter lim="800000"/>
                            <a:headEnd/>
                            <a:tailEnd/>
                          </a:ln>
                          <a:effectLst/>
                        </pic:spPr>
                      </pic:pic>
                      <pic:pic xmlns:pic="http://schemas.openxmlformats.org/drawingml/2006/picture">
                        <pic:nvPicPr>
                          <pic:cNvPr id="1247" name="Рисунок 1294" descr="C:\Users\6\Desktop\540027273_komplekty-oborudovaniya-serii.pn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215074" y="4071942"/>
                            <a:ext cx="552450" cy="461645"/>
                          </a:xfrm>
                          <a:prstGeom prst="rect">
                            <a:avLst/>
                          </a:prstGeom>
                          <a:noFill/>
                          <a:ln>
                            <a:noFill/>
                          </a:ln>
                        </pic:spPr>
                      </pic:pic>
                      <pic:pic xmlns:pic="http://schemas.openxmlformats.org/drawingml/2006/picture">
                        <pic:nvPicPr>
                          <pic:cNvPr id="1248" name="Picture 11"/>
                          <pic:cNvPicPr>
                            <a:picLocks noChangeAspect="1" noChangeArrowheads="1"/>
                          </pic:cNvPicPr>
                        </pic:nvPicPr>
                        <pic:blipFill>
                          <a:blip r:embed="rId54"/>
                          <a:srcRect/>
                          <a:stretch>
                            <a:fillRect/>
                          </a:stretch>
                        </pic:blipFill>
                        <pic:spPr bwMode="auto">
                          <a:xfrm>
                            <a:off x="6572264" y="4324643"/>
                            <a:ext cx="171450" cy="171450"/>
                          </a:xfrm>
                          <a:prstGeom prst="rect">
                            <a:avLst/>
                          </a:prstGeom>
                          <a:noFill/>
                          <a:ln w="9525">
                            <a:noFill/>
                            <a:miter lim="800000"/>
                            <a:headEnd/>
                            <a:tailEnd/>
                          </a:ln>
                          <a:effectLst/>
                        </pic:spPr>
                      </pic:pic>
                      <pic:pic xmlns:pic="http://schemas.openxmlformats.org/drawingml/2006/picture">
                        <pic:nvPicPr>
                          <pic:cNvPr id="1249" name="Рисунок 1296" descr="C:\Users\6\Desktop\22.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000760" y="4747935"/>
                            <a:ext cx="652780" cy="433070"/>
                          </a:xfrm>
                          <a:prstGeom prst="rect">
                            <a:avLst/>
                          </a:prstGeom>
                          <a:noFill/>
                          <a:ln>
                            <a:noFill/>
                          </a:ln>
                        </pic:spPr>
                      </pic:pic>
                      <pic:pic xmlns:pic="http://schemas.openxmlformats.org/drawingml/2006/picture">
                        <pic:nvPicPr>
                          <pic:cNvPr id="1250" name="Picture 6"/>
                          <pic:cNvPicPr>
                            <a:picLocks noChangeAspect="1" noChangeArrowheads="1"/>
                          </pic:cNvPicPr>
                        </pic:nvPicPr>
                        <pic:blipFill>
                          <a:blip r:embed="rId55"/>
                          <a:srcRect/>
                          <a:stretch>
                            <a:fillRect/>
                          </a:stretch>
                        </pic:blipFill>
                        <pic:spPr bwMode="auto">
                          <a:xfrm>
                            <a:off x="6391001" y="4934879"/>
                            <a:ext cx="257175" cy="228600"/>
                          </a:xfrm>
                          <a:prstGeom prst="rect">
                            <a:avLst/>
                          </a:prstGeom>
                          <a:noFill/>
                          <a:ln w="9525">
                            <a:noFill/>
                            <a:miter lim="800000"/>
                            <a:headEnd/>
                            <a:tailEnd/>
                          </a:ln>
                          <a:effectLst/>
                        </pic:spPr>
                      </pic:pic>
                      <pic:pic xmlns:pic="http://schemas.openxmlformats.org/drawingml/2006/picture">
                        <pic:nvPicPr>
                          <pic:cNvPr id="1336" name="Рисунок 1298" descr="C:\Users\6\Desktop\540027273_komplekty-oborudovaniya-serii.pn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643702" y="4747935"/>
                            <a:ext cx="552450" cy="461645"/>
                          </a:xfrm>
                          <a:prstGeom prst="rect">
                            <a:avLst/>
                          </a:prstGeom>
                          <a:noFill/>
                          <a:ln>
                            <a:noFill/>
                          </a:ln>
                        </pic:spPr>
                      </pic:pic>
                      <pic:pic xmlns:pic="http://schemas.openxmlformats.org/drawingml/2006/picture">
                        <pic:nvPicPr>
                          <pic:cNvPr id="1337" name="Picture 11"/>
                          <pic:cNvPicPr>
                            <a:picLocks noChangeAspect="1" noChangeArrowheads="1"/>
                          </pic:cNvPicPr>
                        </pic:nvPicPr>
                        <pic:blipFill>
                          <a:blip r:embed="rId54"/>
                          <a:srcRect/>
                          <a:stretch>
                            <a:fillRect/>
                          </a:stretch>
                        </pic:blipFill>
                        <pic:spPr bwMode="auto">
                          <a:xfrm>
                            <a:off x="7000892" y="5000636"/>
                            <a:ext cx="171450" cy="171450"/>
                          </a:xfrm>
                          <a:prstGeom prst="rect">
                            <a:avLst/>
                          </a:prstGeom>
                          <a:noFill/>
                          <a:ln w="9525">
                            <a:noFill/>
                            <a:miter lim="800000"/>
                            <a:headEnd/>
                            <a:tailEnd/>
                          </a:ln>
                          <a:effectLst/>
                        </pic:spPr>
                      </pic:pic>
                      <pic:pic xmlns:pic="http://schemas.openxmlformats.org/drawingml/2006/picture">
                        <pic:nvPicPr>
                          <pic:cNvPr id="1338" name="Рисунок 1300" descr="C:\Users\6\Desktop\22.jpg"/>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286380" y="5176563"/>
                            <a:ext cx="652780" cy="433070"/>
                          </a:xfrm>
                          <a:prstGeom prst="rect">
                            <a:avLst/>
                          </a:prstGeom>
                          <a:noFill/>
                          <a:ln>
                            <a:noFill/>
                          </a:ln>
                        </pic:spPr>
                      </pic:pic>
                      <pic:pic xmlns:pic="http://schemas.openxmlformats.org/drawingml/2006/picture">
                        <pic:nvPicPr>
                          <pic:cNvPr id="1339" name="Picture 6"/>
                          <pic:cNvPicPr>
                            <a:picLocks noChangeAspect="1" noChangeArrowheads="1"/>
                          </pic:cNvPicPr>
                        </pic:nvPicPr>
                        <pic:blipFill>
                          <a:blip r:embed="rId55"/>
                          <a:srcRect/>
                          <a:stretch>
                            <a:fillRect/>
                          </a:stretch>
                        </pic:blipFill>
                        <pic:spPr bwMode="auto">
                          <a:xfrm>
                            <a:off x="5676621" y="5363507"/>
                            <a:ext cx="257175" cy="228600"/>
                          </a:xfrm>
                          <a:prstGeom prst="rect">
                            <a:avLst/>
                          </a:prstGeom>
                          <a:noFill/>
                          <a:ln w="9525">
                            <a:noFill/>
                            <a:miter lim="800000"/>
                            <a:headEnd/>
                            <a:tailEnd/>
                          </a:ln>
                          <a:effectLst/>
                        </pic:spPr>
                      </pic:pic>
                      <pic:pic xmlns:pic="http://schemas.openxmlformats.org/drawingml/2006/picture">
                        <pic:nvPicPr>
                          <pic:cNvPr id="1340" name="Рисунок 1302" descr="C:\Users\6\Desktop\540027273_komplekty-oborudovaniya-serii.png"/>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929322" y="5176563"/>
                            <a:ext cx="552450" cy="461645"/>
                          </a:xfrm>
                          <a:prstGeom prst="rect">
                            <a:avLst/>
                          </a:prstGeom>
                          <a:noFill/>
                          <a:ln>
                            <a:noFill/>
                          </a:ln>
                        </pic:spPr>
                      </pic:pic>
                      <pic:pic xmlns:pic="http://schemas.openxmlformats.org/drawingml/2006/picture">
                        <pic:nvPicPr>
                          <pic:cNvPr id="1341" name="Picture 11"/>
                          <pic:cNvPicPr>
                            <a:picLocks noChangeAspect="1" noChangeArrowheads="1"/>
                          </pic:cNvPicPr>
                        </pic:nvPicPr>
                        <pic:blipFill>
                          <a:blip r:embed="rId54"/>
                          <a:srcRect/>
                          <a:stretch>
                            <a:fillRect/>
                          </a:stretch>
                        </pic:blipFill>
                        <pic:spPr bwMode="auto">
                          <a:xfrm>
                            <a:off x="6286512" y="5429264"/>
                            <a:ext cx="171450" cy="171450"/>
                          </a:xfrm>
                          <a:prstGeom prst="rect">
                            <a:avLst/>
                          </a:prstGeom>
                          <a:noFill/>
                          <a:ln w="9525">
                            <a:noFill/>
                            <a:miter lim="800000"/>
                            <a:headEnd/>
                            <a:tailEnd/>
                          </a:ln>
                          <a:effectLst/>
                        </pic:spPr>
                      </pic:pic>
                      <pic:pic xmlns:pic="http://schemas.openxmlformats.org/drawingml/2006/picture">
                        <pic:nvPicPr>
                          <pic:cNvPr id="1342" name="Рисунок 1304" descr="C:\Users\6\Desktop\a1f5e88c679e590a66acdff501fc30a8.jp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857488" y="3000372"/>
                            <a:ext cx="1143008" cy="586421"/>
                          </a:xfrm>
                          <a:prstGeom prst="rect">
                            <a:avLst/>
                          </a:prstGeom>
                          <a:noFill/>
                          <a:ln>
                            <a:noFill/>
                          </a:ln>
                        </pic:spPr>
                      </pic:pic>
                      <pic:pic xmlns:pic="http://schemas.openxmlformats.org/drawingml/2006/picture">
                        <pic:nvPicPr>
                          <pic:cNvPr id="1343" name="Рисунок 1305" descr="C:\Users\6\Desktop\a1f5e88c679e590a66acdff501fc30a8.jp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786314" y="4572008"/>
                            <a:ext cx="1143008" cy="586421"/>
                          </a:xfrm>
                          <a:prstGeom prst="rect">
                            <a:avLst/>
                          </a:prstGeom>
                          <a:noFill/>
                          <a:ln>
                            <a:noFill/>
                          </a:ln>
                        </pic:spPr>
                      </pic:pic>
                      <wps:wsp>
                        <wps:cNvPr id="1344" name="Стрелка вниз 1306"/>
                        <wps:cNvSpPr/>
                        <wps:spPr>
                          <a:xfrm rot="13523123">
                            <a:off x="4384309" y="5120490"/>
                            <a:ext cx="55648" cy="1272589"/>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45" name="Стрелка вниз 1307"/>
                        <wps:cNvSpPr/>
                        <wps:spPr>
                          <a:xfrm rot="14682741" flipH="1">
                            <a:off x="4191884" y="4597422"/>
                            <a:ext cx="55648" cy="1158176"/>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46" name="Стрелка вниз 1308"/>
                        <wps:cNvSpPr/>
                        <wps:spPr>
                          <a:xfrm rot="16048850">
                            <a:off x="4395784" y="4592300"/>
                            <a:ext cx="45719" cy="549208"/>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47" name="Стрелка вниз 1309"/>
                        <wps:cNvSpPr/>
                        <wps:spPr>
                          <a:xfrm rot="18378101" flipH="1">
                            <a:off x="4624133" y="4594593"/>
                            <a:ext cx="45719" cy="329804"/>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48" name="Стрелка вниз 1310"/>
                        <wps:cNvSpPr/>
                        <wps:spPr>
                          <a:xfrm rot="3888469" flipH="1">
                            <a:off x="6090405" y="4482117"/>
                            <a:ext cx="45719" cy="385048"/>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49" name="Стрелка вниз 1311"/>
                        <wps:cNvSpPr/>
                        <wps:spPr>
                          <a:xfrm rot="5400000" flipH="1">
                            <a:off x="5891078" y="4896004"/>
                            <a:ext cx="94815" cy="161203"/>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50" name="Стрелка вниз 1312"/>
                        <wps:cNvSpPr/>
                        <wps:spPr>
                          <a:xfrm rot="3888469" flipH="1">
                            <a:off x="4161579" y="2839044"/>
                            <a:ext cx="45719" cy="385048"/>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51" name="Стрелка вниз 1313"/>
                        <wps:cNvSpPr/>
                        <wps:spPr>
                          <a:xfrm rot="10800000" flipH="1">
                            <a:off x="3000364" y="3571876"/>
                            <a:ext cx="71438" cy="214314"/>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52" name="Стрелка вниз 1314"/>
                        <wps:cNvSpPr/>
                        <wps:spPr>
                          <a:xfrm rot="7302704" flipH="1">
                            <a:off x="4031432" y="3520812"/>
                            <a:ext cx="64793" cy="385048"/>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pic:pic xmlns:pic="http://schemas.openxmlformats.org/drawingml/2006/picture">
                        <pic:nvPicPr>
                          <pic:cNvPr id="1353" name="Рисунок 1315" descr="C:\Users\6\Desktop\a1f5e88c679e590a66acdff501fc30a8.jpg"/>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130984" y="5716383"/>
                            <a:ext cx="627797" cy="285753"/>
                          </a:xfrm>
                          <a:prstGeom prst="rect">
                            <a:avLst/>
                          </a:prstGeom>
                          <a:noFill/>
                          <a:ln>
                            <a:noFill/>
                          </a:ln>
                        </pic:spPr>
                      </pic:pic>
                      <pic:pic xmlns:pic="http://schemas.openxmlformats.org/drawingml/2006/picture">
                        <pic:nvPicPr>
                          <pic:cNvPr id="1354" name="Рисунок 1316" descr="C:\Users\6\Desktop\22.jpg"/>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130984" y="6032005"/>
                            <a:ext cx="640557" cy="273133"/>
                          </a:xfrm>
                          <a:prstGeom prst="rect">
                            <a:avLst/>
                          </a:prstGeom>
                          <a:noFill/>
                          <a:ln>
                            <a:noFill/>
                          </a:ln>
                        </pic:spPr>
                      </pic:pic>
                      <pic:pic xmlns:pic="http://schemas.openxmlformats.org/drawingml/2006/picture">
                        <pic:nvPicPr>
                          <pic:cNvPr id="1355" name="Рисунок 1317" descr="C:\Users\6\Desktop\540027273_komplekty-oborudovaniya-serii.png"/>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105217" y="6334024"/>
                            <a:ext cx="692091" cy="334322"/>
                          </a:xfrm>
                          <a:prstGeom prst="rect">
                            <a:avLst/>
                          </a:prstGeom>
                          <a:noFill/>
                          <a:ln>
                            <a:noFill/>
                          </a:ln>
                        </pic:spPr>
                      </pic:pic>
                      <wps:wsp>
                        <wps:cNvPr id="1356" name="Прямоугольник 1318">
                          <a:extLst>
                            <a:ext uri="{FF2B5EF4-FFF2-40B4-BE49-F238E27FC236}"/>
                          </a:extLst>
                        </wps:cNvPr>
                        <wps:cNvSpPr/>
                        <wps:spPr>
                          <a:xfrm>
                            <a:off x="5856785" y="5766490"/>
                            <a:ext cx="2252964" cy="235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Pr="00C43894" w:rsidRDefault="00C536BB" w:rsidP="00223DE5">
                              <w:pPr>
                                <w:rPr>
                                  <w:rFonts w:ascii="Times New Roman" w:eastAsia="Times New Roman" w:hAnsi="Times New Roman" w:cs="Times New Roman"/>
                                  <w:sz w:val="18"/>
                                </w:rPr>
                              </w:pPr>
                              <w:r w:rsidRPr="00C43894">
                                <w:rPr>
                                  <w:rFonts w:ascii="Times New Roman" w:hAnsi="Times New Roman" w:cs="Times New Roman"/>
                                  <w:b/>
                                  <w:bCs/>
                                  <w:color w:val="000000"/>
                                  <w:kern w:val="24"/>
                                  <w:sz w:val="18"/>
                                  <w:szCs w:val="18"/>
                                  <w:lang w:val="kk-KZ"/>
                                </w:rPr>
                                <w:t>Новый мясоперерабатывающий завод</w:t>
                              </w:r>
                            </w:p>
                          </w:txbxContent>
                        </wps:txbx>
                        <wps:bodyPr lIns="0" tIns="0" rIns="0" bIns="0" anchor="ctr"/>
                      </wps:wsp>
                      <wps:wsp>
                        <wps:cNvPr id="1357" name="Прямоугольник 1319">
                          <a:extLst>
                            <a:ext uri="{FF2B5EF4-FFF2-40B4-BE49-F238E27FC236}"/>
                          </a:extLst>
                        </wps:cNvPr>
                        <wps:cNvSpPr/>
                        <wps:spPr>
                          <a:xfrm>
                            <a:off x="5644694" y="6050452"/>
                            <a:ext cx="2071702" cy="2857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Pr="00C43894" w:rsidRDefault="00C536BB" w:rsidP="00223DE5">
                              <w:pPr>
                                <w:ind w:left="360"/>
                                <w:rPr>
                                  <w:rFonts w:ascii="Times New Roman" w:eastAsia="Times New Roman" w:hAnsi="Times New Roman" w:cs="Times New Roman"/>
                                  <w:sz w:val="18"/>
                                </w:rPr>
                              </w:pPr>
                              <w:r w:rsidRPr="00C43894">
                                <w:rPr>
                                  <w:rFonts w:ascii="Times New Roman" w:hAnsi="Times New Roman" w:cs="Times New Roman"/>
                                  <w:b/>
                                  <w:bCs/>
                                  <w:color w:val="000000"/>
                                  <w:kern w:val="24"/>
                                  <w:sz w:val="18"/>
                                  <w:szCs w:val="18"/>
                                  <w:lang w:val="kk-KZ"/>
                                </w:rPr>
                                <w:t>СПК с откорм площадкой</w:t>
                              </w:r>
                            </w:p>
                          </w:txbxContent>
                        </wps:txbx>
                        <wps:bodyPr lIns="0" tIns="0" rIns="0" bIns="0" anchor="ctr"/>
                      </wps:wsp>
                      <wps:wsp>
                        <wps:cNvPr id="1358" name="Прямоугольник 1320">
                          <a:extLst>
                            <a:ext uri="{FF2B5EF4-FFF2-40B4-BE49-F238E27FC236}"/>
                          </a:extLst>
                        </wps:cNvPr>
                        <wps:cNvSpPr/>
                        <wps:spPr>
                          <a:xfrm>
                            <a:off x="5857883" y="6409405"/>
                            <a:ext cx="2071702" cy="2857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Pr="00C43894" w:rsidRDefault="00C536BB" w:rsidP="00223DE5">
                              <w:pPr>
                                <w:rPr>
                                  <w:rFonts w:ascii="Times New Roman" w:eastAsia="Times New Roman" w:hAnsi="Times New Roman" w:cs="Times New Roman"/>
                                  <w:sz w:val="18"/>
                                </w:rPr>
                              </w:pPr>
                              <w:r w:rsidRPr="00C43894">
                                <w:rPr>
                                  <w:rFonts w:ascii="Times New Roman" w:hAnsi="Times New Roman" w:cs="Times New Roman"/>
                                  <w:b/>
                                  <w:bCs/>
                                  <w:color w:val="000000"/>
                                  <w:kern w:val="24"/>
                                  <w:sz w:val="18"/>
                                  <w:szCs w:val="18"/>
                                  <w:lang w:val="kk-KZ"/>
                                </w:rPr>
                                <w:t>СПК с убойным пунктом</w:t>
                              </w:r>
                            </w:p>
                          </w:txbxContent>
                        </wps:txbx>
                        <wps:bodyPr lIns="0" tIns="0" rIns="0" bIns="0" anchor="ctr"/>
                      </wps:wsp>
                    </wpg:wgp>
                  </a:graphicData>
                </a:graphic>
                <wp14:sizeRelH relativeFrom="margin">
                  <wp14:pctWidth>0</wp14:pctWidth>
                </wp14:sizeRelH>
                <wp14:sizeRelV relativeFrom="margin">
                  <wp14:pctHeight>0</wp14:pctHeight>
                </wp14:sizeRelV>
              </wp:anchor>
            </w:drawing>
          </mc:Choice>
          <mc:Fallback>
            <w:pict>
              <v:group id="Группа 97" o:spid="_x0000_s1045" style="position:absolute;left:0;text-align:left;margin-left:-.05pt;margin-top:1.9pt;width:714.5pt;height:394.15pt;z-index:251836416;mso-position-horizontal-relative:margin;mso-width-relative:margin;mso-height-relative:margin" coordsize="91440,68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">
                <v:shape id="Picture 3" o:spid="_x0000_s1046" type="#_x0000_t75" style="position:absolute;width:9144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nF1LEAAAA3QAAAA8AAABkcnMvZG93bnJldi54bWxET01rwkAQvQv9D8sUvJlNhcaauoYgLQpe&#10;rFXwOM2OSWx2Ns2uGv99tyD0No/3ObOsN424UOdqywqeohgEcWF1zaWC3ef76AWE88gaG8uk4EYO&#10;svnDYIaptlf+oMvWlyKEsEtRQeV9m0rpiooMusi2xIE72s6gD7Arpe7wGsJNI8dxnEiDNYeGClta&#10;VFR8b89GQUIFTiaH5Xr95fanZLHM7c/bRqnhY5+/gvDU+3/x3b3SYf74eQp/34QT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nF1LEAAAA3QAAAA8AAAAAAAAAAAAAAAAA&#10;nwIAAGRycy9kb3ducmV2LnhtbFBLBQYAAAAABAAEAPcAAACQAwAAAAA=&#10;">
                  <v:imagedata r:id="rId60" o:title="Туркестан"/>
                </v:shape>
                <v:shape id="Рисунок 1260" o:spid="_x0000_s1047" type="#_x0000_t75" style="position:absolute;left:43797;top:25223;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WpCfDAAAA3QAAAA8AAABkcnMvZG93bnJldi54bWxEj0FrwzAMhe+D/gejwm6r01LKyOqWUigE&#10;1suy/QARa3FoLAfbdbN/Px0Gu0m8p/c+7Y+zH1WhmIbABtarChRxF+zAvYGvz8vLK6iUkS2OgcnA&#10;DyU4HhZPe6xtePAHlTb3SkI41WjA5TzVWqfOkce0ChOxaN8hesyyxl7biA8J96PeVNVOexxYGhxO&#10;dHbU3dq7N3CZUtOU8l6V7fZ6TW2azy46Y56X8+kNVKY5/5v/rhsr+Jud8Ms3MoI+/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akJ8MAAADdAAAADwAAAAAAAAAAAAAAAACf&#10;AgAAZHJzL2Rvd25yZXYueG1sUEsFBgAAAAAEAAQA9wAAAI8DAAAAAA==&#10;">
                  <v:imagedata r:id="rId61" o:title="22"/>
                </v:shape>
                <v:shape id="Picture 5" o:spid="_x0000_s1048" type="#_x0000_t75" style="position:absolute;left:47863;top:27146;width:257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BBrDAAAA3QAAAA8AAABkcnMvZG93bnJldi54bWxET01rwkAQvQv+h2WEXkQ3CRJqdJVQkPYi&#10;1FQ8D9lpNjQ7G7Krpv++KxS8zeN9znY/2k7caPCtYwXpMgFBXDvdcqPg/HVYvILwAVlj55gU/JKH&#10;/W462WKh3Z1PdKtCI2II+wIVmBD6QkpfG7Lol64njty3GyyGCIdG6gHvMdx2MkuSXFpsOTYY7OnN&#10;UP1TXa2Ccr2qyyMfTXo5ZPp9Pc8/r32u1MtsLDcgAo3hKf53f+g4P8tTeHwTT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4EGsMAAADdAAAADwAAAAAAAAAAAAAAAACf&#10;AgAAZHJzL2Rvd25yZXYueG1sUEsFBgAAAAAEAAQA9wAAAI8DAAAAAA==&#10;">
                  <v:imagedata r:id="rId62" o:title=""/>
                </v:shape>
                <v:shape id="Рисунок 1262" o:spid="_x0000_s1049" type="#_x0000_t75" style="position:absolute;left:38082;top:25223;width:5524;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p07CAAAA3QAAAA8AAABkcnMvZG93bnJldi54bWxET0uLwjAQvgv7H8IseBFNLVikGkUWFmQv&#10;slbF49hMH9hMSpPV+u83guBtPr7nLNe9acSNOldbVjCdRCCIc6trLhUcsu/xHITzyBoby6TgQQ7W&#10;q4/BElNt7/xLt70vRQhhl6KCyvs2ldLlFRl0E9sSB66wnUEfYFdK3eE9hJtGxlGUSIM1h4YKW/qq&#10;KL/u/4yCn+xxnEk+mezQXmo5PxfJaFcoNfzsNwsQnnr/Fr/cWx3mx0kMz2/CC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kqdOwgAAAN0AAAAPAAAAAAAAAAAAAAAAAJ8C&#10;AABkcnMvZG93bnJldi54bWxQSwUGAAAAAAQABAD3AAAAjgMAAAAA&#10;">
                  <v:imagedata r:id="rId63" o:title="540027273_komplekty-oborudovaniya-serii"/>
                </v:shape>
                <v:shape id="Picture 11" o:spid="_x0000_s1050" type="#_x0000_t75" style="position:absolute;left:41764;top:27697;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ALDDAAAA3QAAAA8AAABkcnMvZG93bnJldi54bWxET01rwkAQvQv9D8sUejMbFbREV5GK0INU&#10;jO19mh2zwexsml019te7guBtHu9zZovO1uJMra8cKxgkKQjiwumKSwXf+3X/HYQPyBprx6TgSh4W&#10;85feDDPtLryjcx5KEUPYZ6jAhNBkUvrCkEWfuIY4cgfXWgwRtqXULV5iuK3lME3H0mLFscFgQx+G&#10;imN+sgqO5d9oY35ymhz4F4tttRqsvv6VenvtllMQgbrwFD/cnzrOH45HcP8mni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YAsMMAAADdAAAADwAAAAAAAAAAAAAAAACf&#10;AgAAZHJzL2Rvd25yZXYueG1sUEsFBgAAAAAEAAQA9wAAAI8DAAAAAA==&#10;">
                  <v:imagedata r:id="rId64" o:title=""/>
                </v:shape>
                <v:shape id="Рисунок 1264" o:spid="_x0000_s1051" type="#_x0000_t75" style="position:absolute;left:30718;top:37861;width:6527;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toiTAAAAA3QAAAA8AAABkcnMvZG93bnJldi54bWxET19LwzAQfxf8DuEE31y6UYZ0y8YYDAru&#10;xeoHOJqzKTaXkotZ/fZGEHy7H7+/tz8uflKZooyBDaxXFSjiPtiRBwPvb5enZ1CSkC1OgcnANwkc&#10;D/d3e2xsuPEr5S4NqoSwNGjApTQ3WkvvyKOswkxcuI8QPaYC46BtxFsJ95PeVNVWexy5NDic6eyo&#10;/+y+vIHLLG2b80uV6/p6lU6Ws4vOmMeH5bQDlWhJ/+I/d2vL/M22ht9vygn68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q2iJMAAAADdAAAADwAAAAAAAAAAAAAAAACfAgAA&#10;ZHJzL2Rvd25yZXYueG1sUEsFBgAAAAAEAAQA9wAAAIwDAAAAAA==&#10;">
                  <v:imagedata r:id="rId61" o:title="22"/>
                </v:shape>
                <v:shape id="Picture 5" o:spid="_x0000_s1052" type="#_x0000_t75" style="position:absolute;left:34783;top:39784;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VAhnDAAAA3QAAAA8AAABkcnMvZG93bnJldi54bWxET01rwkAQvRf8D8sIvRTdGNqg0VVCQfQi&#10;1LR4HrJjNpidDdlV4793C4Xe5vE+Z7UZbCtu1PvGsYLZNAFBXDndcK3g53s7mYPwAVlj65gUPMjD&#10;Zj16WWGu3Z2PdCtDLWII+xwVmBC6XEpfGbLop64jjtzZ9RZDhH0tdY/3GG5bmSZJJi02HBsMdvRp&#10;qLqUV6ugWLxXxYEPZnbapnq3eMu+rl2m1Ot4KJYgAg3hX/zn3us4P80+4PebeIJ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UCGcMAAADdAAAADwAAAAAAAAAAAAAAAACf&#10;AgAAZHJzL2Rvd25yZXYueG1sUEsFBgAAAAAEAAQA9wAAAI8DAAAAAA==&#10;">
                  <v:imagedata r:id="rId62" o:title=""/>
                </v:shape>
                <v:shape id="Рисунок 1266" o:spid="_x0000_s1053" type="#_x0000_t75" style="position:absolute;left:25002;top:37861;width:5525;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poU3CAAAA3QAAAA8AAABkcnMvZG93bnJldi54bWxET0uLwjAQvi/4H8IIXhZNV7BINYoIwuJF&#10;tCoex2b6wGZSmqj13xthYW/z8T1nvuxMLR7Uusqygp9RBII4s7riQsEx3QynIJxH1lhbJgUvcrBc&#10;9L7mmGj75D09Dr4QIYRdggpK75tESpeVZNCNbEMcuNy2Bn2AbSF1i88Qbmo5jqJYGqw4NJTY0Lqk&#10;7Ha4GwXb9HWaSD6b9NhcKzm95PH3Lldq0O9WMxCeOv8v/nP/6jB/HMfw+SacIB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qaFNwgAAAN0AAAAPAAAAAAAAAAAAAAAAAJ8C&#10;AABkcnMvZG93bnJldi54bWxQSwUGAAAAAAQABAD3AAAAjgMAAAAA&#10;">
                  <v:imagedata r:id="rId63" o:title="540027273_komplekty-oborudovaniya-serii"/>
                </v:shape>
                <v:shape id="Picture 11" o:spid="_x0000_s1054" type="#_x0000_t75" style="position:absolute;left:28685;top:40335;width:1714;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dBrPCAAAA3QAAAA8AAABkcnMvZG93bnJldi54bWxET02LwjAQvQv+hzCCN011QZdqFFlZ2IMo&#10;W9f72IxNsZl0m6xWf70RFrzN433OfNnaSlyo8aVjBaNhAoI4d7rkQsHP/nPwDsIHZI2VY1JwIw/L&#10;Rbczx1S7K3/TJQuFiCHsU1RgQqhTKX1uyKIfupo4cifXWAwRNoXUDV5juK3kOEkm0mLJscFgTR+G&#10;8nP2ZxWci9+3jTlkND3xEfNduR6tt3el+r12NQMRqA0v8b/7S8f548kUnt/EE+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nQazwgAAAN0AAAAPAAAAAAAAAAAAAAAAAJ8C&#10;AABkcnMvZG93bnJldi54bWxQSwUGAAAAAAQABAD3AAAAjgMAAAAA&#10;">
                  <v:imagedata r:id="rId64" o:title=""/>
                </v:shape>
                <v:shape id="Рисунок 1268" o:spid="_x0000_s1055" type="#_x0000_t75" style="position:absolute;left:35224;top:47369;width:6528;height:4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gqCHDAAAA3QAAAA8AAABkcnMvZG93bnJldi54bWxEj0FrwzAMhe+D/gejwm6r01LKyOqWUigE&#10;1suy/QARa3FoLAfbdbN/Px0Gu0m8p/c+7Y+zH1WhmIbABtarChRxF+zAvYGvz8vLK6iUkS2OgcnA&#10;DyU4HhZPe6xtePAHlTb3SkI41WjA5TzVWqfOkce0ChOxaN8hesyyxl7biA8J96PeVNVOexxYGhxO&#10;dHbU3dq7N3CZUtOU8l6V7fZ6TW2azy46Y56X8+kNVKY5/5v/rhsr+Jud4Mo3MoI+/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oIcMAAADdAAAADwAAAAAAAAAAAAAAAACf&#10;AgAAZHJzL2Rvd25yZXYueG1sUEsFBgAAAAAEAAQA9wAAAI8DAAAAAA==&#10;">
                  <v:imagedata r:id="rId61" o:title="22"/>
                </v:shape>
                <v:shape id="Picture 5" o:spid="_x0000_s1056" type="#_x0000_t75" style="position:absolute;left:39290;top:49291;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CBzDAAAA3QAAAA8AAABkcnMvZG93bnJldi54bWxET01rwkAQvQv+h2WEXkQ3BglNdJVQkPYi&#10;1FQ8D9lpNjQ7G7Krpv++KxS8zeN9znY/2k7caPCtYwWrZQKCuHa65UbB+euweAXhA7LGzjEp+CUP&#10;+910ssVCuzuf6FaFRsQQ9gUqMCH0hZS+NmTRL11PHLlvN1gMEQ6N1APeY7jtZJokmbTYcmww2NOb&#10;ofqnuloFZb6uyyMfzepySPV7Ps8+r32m1MtsLDcgAo3hKf53f+g4P81yeHwTT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9gIHMMAAADdAAAADwAAAAAAAAAAAAAAAACf&#10;AgAAZHJzL2Rvd25yZXYueG1sUEsFBgAAAAAEAAQA9wAAAI8DAAAAAA==&#10;">
                  <v:imagedata r:id="rId62" o:title=""/>
                </v:shape>
                <v:shape id="Рисунок 1270" o:spid="_x0000_s1057" type="#_x0000_t75" style="position:absolute;left:29509;top:47369;width:5525;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VCn/GAAAA3QAAAA8AAABkcnMvZG93bnJldi54bWxEj0trAkEQhO9C/sPQgVxEZxV8sHGUEBBC&#10;LqKr4rHd6X2QnZ5lZ6Lrv7cPgdy6qeqqr1eb3jXqRl2oPRuYjBNQxLm3NZcGjtl2tAQVIrLFxjMZ&#10;eFCAzfplsMLU+jvv6XaIpZIQDikaqGJsU61DXpHDMPYtsWiF7xxGWbtS2w7vEu4aPU2SuXZYszRU&#10;2NJnRfnP4dcZ+M4ep5nms8uO7bXWy0sxH+4KY95e+493UJH6+G/+u/6ygj9dCL98IyPo9R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UKf8YAAADdAAAADwAAAAAAAAAAAAAA&#10;AACfAgAAZHJzL2Rvd25yZXYueG1sUEsFBgAAAAAEAAQA9wAAAJIDAAAAAA==&#10;">
                  <v:imagedata r:id="rId63" o:title="540027273_komplekty-oborudovaniya-serii"/>
                </v:shape>
                <v:shape id="Picture 11" o:spid="_x0000_s1058" type="#_x0000_t75" style="position:absolute;left:33191;top:49842;width:1715;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hrYHDAAAA3QAAAA8AAABkcnMvZG93bnJldi54bWxET01rwkAQvRf6H5YpeKubKGhJ3UipCD2I&#10;xbS9T7OTbDA7G7Nbjf56tyB4m8f7nMVysK04Uu8bxwrScQKCuHS64VrB99f6+QWED8gaW8ek4Ewe&#10;lvnjwwIz7U68o2MRahFD2GeowITQZVL60pBFP3YdceQq11sMEfa11D2eYrht5SRJZtJiw7HBYEfv&#10;hsp98WcV7OvDdGN+CppX/IvlZ7NKV9uLUqOn4e0VRKAh3MU394eO8yfzFP6/iSfI/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GtgcMAAADdAAAADwAAAAAAAAAAAAAAAACf&#10;AgAAZHJzL2Rvd25yZXYueG1sUEsFBgAAAAAEAAQA9wAAAI8DAAAAAA==&#10;">
                  <v:imagedata r:id="rId64" o:title=""/>
                </v:shape>
                <v:shape id="Рисунок 1272" o:spid="_x0000_s1059" type="#_x0000_t75" style="position:absolute;left:45720;top:51435;width:6527;height:4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CRbAAAAA3QAAAA8AAABkcnMvZG93bnJldi54bWxET19LwzAQfxf8DuEE31xqGSrdsiGDQcG9&#10;WPcBjuZsyppLycWsfnsjCL7dj9/f2+4XP6lMUcbABh5XFSjiPtiRBwPnj+PDCyhJyBanwGTgmwT2&#10;u9ubLTY2XPmdcpcGVUJYGjTgUpobraV35FFWYSYu3GeIHlOBcdA24rWE+0nXVfWkPY5cGhzOdHDU&#10;X7ovb+A4S9vm/Fbl9fp0kk6Wg4vOmPu75XUDKtGS/sV/7taW+fVzDb/flBP07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9EJFsAAAADdAAAADwAAAAAAAAAAAAAAAACfAgAA&#10;ZHJzL2Rvd25yZXYueG1sUEsFBgAAAAAEAAQA9wAAAIwDAAAAAA==&#10;">
                  <v:imagedata r:id="rId61" o:title="22"/>
                </v:shape>
                <v:shape id="Picture 5" o:spid="_x0000_s1060" type="#_x0000_t75" style="position:absolute;left:49785;top:53357;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pqSvDAAAA3QAAAA8AAABkcnMvZG93bnJldi54bWxET0trwkAQvhf8D8sUeim6MS2xRlcJgtSL&#10;4Iueh+yYDc3Ohuyq6b93BaG3+fieM1/2thFX6nztWMF4lIAgLp2uuVJwOq6HXyB8QNbYOCYFf+Rh&#10;uRi8zDHX7sZ7uh5CJWII+xwVmBDaXEpfGrLoR64ljtzZdRZDhF0ldYe3GG4bmSZJJi3WHBsMtrQy&#10;VP4eLlZBMf0siy1vzfhnnerv6Xu2u7SZUm+vfTEDEagP/+Kne6Pj/HTyAY9v4gl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pK8MAAADdAAAADwAAAAAAAAAAAAAAAACf&#10;AgAAZHJzL2Rvd25yZXYueG1sUEsFBgAAAAAEAAQA9wAAAI8DAAAAAA==&#10;">
                  <v:imagedata r:id="rId62" o:title=""/>
                </v:shape>
                <v:shape id="Рисунок 1274" o:spid="_x0000_s1061" type="#_x0000_t75" style="position:absolute;left:40004;top:51435;width:5525;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uDHzDAAAA3QAAAA8AAABkcnMvZG93bnJldi54bWxET0uLwjAQvgv+hzCCF1lTxVWpRhFBEC+y&#10;Vpc9zjbTBzaT0kSt/94IC3ubj+85y3VrKnGnxpWWFYyGEQji1OqScwXnZPcxB+E8ssbKMil4koP1&#10;qttZYqztg7/ofvK5CCHsYlRQeF/HUrq0IINuaGviwGW2MegDbHKpG3yEcFPJcRRNpcGSQ0OBNW0L&#10;Sq+nm1FwSJ6XT8nfJjnXv6Wc/2TTwTFTqt9rNwsQnlr/L/5z73WYP55N4P1NOEG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4MfMMAAADdAAAADwAAAAAAAAAAAAAAAACf&#10;AgAAZHJzL2Rvd25yZXYueG1sUEsFBgAAAAAEAAQA9wAAAI8DAAAAAA==&#10;">
                  <v:imagedata r:id="rId63" o:title="540027273_komplekty-oborudovaniya-serii"/>
                </v:shape>
                <v:shape id="Picture 11" o:spid="_x0000_s1062" type="#_x0000_t75" style="position:absolute;left:43687;top:53908;width:1714;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aq4LEAAAA3QAAAA8AAABkcnMvZG93bnJldi54bWxET01rwkAQvQv+h2UEb7pRaZU0q4hS8FBa&#10;mtb7NDvJBrOzaXbV6K/vFgq9zeN9TrbpbSMu1PnasYLZNAFBXDhdc6Xg8+N5sgLhA7LGxjEpuJGH&#10;zXo4yDDV7srvdMlDJWII+xQVmBDaVEpfGLLop64ljlzpOoshwq6SusNrDLeNnCfJo7RYc2ww2NLO&#10;UHHKz1bBqfpevJhjTsuSv7B4q/ez/etdqfGo3z6BCNSHf/Gf+6Dj/PnyAX6/iS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aq4LEAAAA3QAAAA8AAAAAAAAAAAAAAAAA&#10;nwIAAGRycy9kb3ducmV2LnhtbFBLBQYAAAAABAAEAPcAAACQAwAAAAA=&#10;">
                  <v:imagedata r:id="rId64" o:title=""/>
                </v:shape>
                <v:shape id="Рисунок 1276" o:spid="_x0000_s1063" type="#_x0000_t75" style="position:absolute;left:32861;top:55007;width:6527;height:4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qDxXBAAAA3QAAAA8AAABkcnMvZG93bnJldi54bWxET81KAzEQvgu+Q5iCN5ttKVXWpkUKhQV7&#10;cfUBhs24WdxMlkxM17c3hYK3+fh+Z3eY/agyRRkCG1gtK1DEXbAD9wY+P06Pz6AkIVscA5OBXxI4&#10;7O/vdljbcOF3ym3qVQlhqdGAS2mqtZbOkUdZhom4cF8hekwFxl7biJcS7ke9rqqt9jhwaXA40dFR&#10;993+eAOnSZom57cqbzbns7QyH110xjws5tcXUInm9C++uRtb5q+ftnD9ppyg9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qDxXBAAAA3QAAAA8AAAAAAAAAAAAAAAAAnwIA&#10;AGRycy9kb3ducmV2LnhtbFBLBQYAAAAABAAEAPcAAACNAwAAAAA=&#10;">
                  <v:imagedata r:id="rId61" o:title="22"/>
                </v:shape>
                <v:shape id="Picture 5" o:spid="_x0000_s1064" type="#_x0000_t75" style="position:absolute;left:36927;top:56929;width:257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SryjDAAAA3QAAAA8AAABkcnMvZG93bnJldi54bWxET02LwjAQvQv+hzALexFNLUvVapQiyO5F&#10;cF3xPDRjU7aZlCZq/fdmYcHbPN7nrDa9bcSNOl87VjCdJCCIS6drrhScfnbjOQgfkDU2jknBgzxs&#10;1sPBCnPt7vxNt2OoRAxhn6MCE0KbS+lLQxb9xLXEkbu4zmKIsKuk7vAew20j0yTJpMWaY4PBlraG&#10;yt/j1SooFh9lsee9mZ53qf5cjLLDtc2Uen/riyWIQH14if/dXzrOT2cz+Psmni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KvKMMAAADdAAAADwAAAAAAAAAAAAAAAACf&#10;AgAAZHJzL2Rvd25yZXYueG1sUEsFBgAAAAAEAAQA9wAAAI8DAAAAAA==&#10;">
                  <v:imagedata r:id="rId62" o:title=""/>
                </v:shape>
                <v:shape id="Рисунок 1278" o:spid="_x0000_s1065" type="#_x0000_t75" style="position:absolute;left:27146;top:55007;width:5524;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BnnGAAAA3QAAAA8AAABkcnMvZG93bnJldi54bWxEj0trAkEQhO9C/sPQgVxEZxV8sHGUEBBC&#10;LqKr4rHd6X2QnZ5lZ6Lrv7cPgdy6qeqqr1eb3jXqRl2oPRuYjBNQxLm3NZcGjtl2tAQVIrLFxjMZ&#10;eFCAzfplsMLU+jvv6XaIpZIQDikaqGJsU61DXpHDMPYtsWiF7xxGWbtS2w7vEu4aPU2SuXZYszRU&#10;2NJnRfnP4dcZ+M4ep5nms8uO7bXWy0sxH+4KY95e+493UJH6+G/+u/6ygj9dCK58IyPo9R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6MGecYAAADdAAAADwAAAAAAAAAAAAAA&#10;AACfAgAAZHJzL2Rvd25yZXYueG1sUEsFBgAAAAAEAAQA9wAAAJIDAAAAAA==&#10;">
                  <v:imagedata r:id="rId63" o:title="540027273_komplekty-oborudovaniya-serii"/>
                </v:shape>
                <v:shape id="Picture 11" o:spid="_x0000_s1066" type="#_x0000_t75" style="position:absolute;left:30828;top:57480;width:1714;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jDurDAAAA3QAAAA8AAABkcnMvZG93bnJldi54bWxET01rwkAQvRf6H5YpeKubKFqJrlIqggex&#10;mNb7mB2zwexszK6a9te7BaG3ebzPmS06W4srtb5yrCDtJyCIC6crLhV8f61eJyB8QNZYOyYFP+Rh&#10;MX9+mmGm3Y13dM1DKWII+wwVmBCaTEpfGLLo+64hjtzRtRZDhG0pdYu3GG5rOUiSsbRYcWww2NCH&#10;oeKUX6yCU3kebsw+p7cjH7D4rJbpcvurVO+le5+CCNSFf/HDvdZxfjoawN838QQ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MO6sMAAADdAAAADwAAAAAAAAAAAAAAAACf&#10;AgAAZHJzL2Rvd25yZXYueG1sUEsFBgAAAAAEAAQA9wAAAI8DAAAAAA==&#10;">
                  <v:imagedata r:id="rId64" o:title=""/>
                </v:shape>
                <v:shape id="Рисунок 1280" o:spid="_x0000_s1067" type="#_x0000_t75" style="position:absolute;left:35718;top:63963;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NkZHBAAAA3QAAAA8AAABkcnMvZG93bnJldi54bWxET81KAzEQvgt9hzCCN5utrSJr01IKhQV7&#10;cfUBhs24WdxMlkxMt29vBMHbfHy/s93PflSZogyBDayWFSjiLtiBewMf76f7Z1CSkC2OgcnAlQT2&#10;u8XNFmsbLvxGuU29KiEsNRpwKU211tI58ijLMBEX7jNEj6nA2Gsb8VLC/agfqupJexy4NDic6Oio&#10;+2q/vYHTJE2T82uVN5vzWVqZjy46Y+5u58MLqERz+hf/uRtb5q8e1/D7TTlB73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NkZHBAAAA3QAAAA8AAAAAAAAAAAAAAAAAnwIA&#10;AGRycy9kb3ducmV2LnhtbFBLBQYAAAAABAAEAPcAAACNAwAAAAA=&#10;">
                  <v:imagedata r:id="rId61" o:title="22"/>
                </v:shape>
                <v:shape id="Picture 5" o:spid="_x0000_s1068" type="#_x0000_t75" style="position:absolute;left:39784;top:65886;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QDEPDAAAA3QAAAA8AAABkcnMvZG93bnJldi54bWxET01rwkAQvQv+h2UKvYhuIho0dZUgSHsR&#10;bCqeh+w0G5qdDdlV03/fLQje5vE+Z7MbbCtu1PvGsYJ0loAgrpxuuFZw/jpMVyB8QNbYOiYFv+Rh&#10;tx2PNphrd+dPupWhFjGEfY4KTAhdLqWvDFn0M9cRR+7b9RZDhH0tdY/3GG5bOU+STFpsODYY7Ghv&#10;qPopr1ZBsV5UxZGPJr0c5vp9PclO1y5T6vVlKN5ABBrCU/xwf+g4P10u4P+beIL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AMQ8MAAADdAAAADwAAAAAAAAAAAAAAAACf&#10;AgAAZHJzL2Rvd25yZXYueG1sUEsFBgAAAAAEAAQA9wAAAI8DAAAAAA==&#10;">
                  <v:imagedata r:id="rId62" o:title=""/>
                </v:shape>
                <v:shape id="Рисунок 1282" o:spid="_x0000_s1069" type="#_x0000_t75" style="position:absolute;left:30003;top:63963;width:5525;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lPvCAAAA3QAAAA8AAABkcnMvZG93bnJldi54bWxET0uLwjAQvgv+hzDCXkRTFypSjSLCwuJl&#10;0ap4HJvpA5tJaaLWf78RBG/z8T1nsepMLe7Uusqygsk4AkGcWV1xoeCQ/oxmIJxH1lhbJgVPcrBa&#10;9nsLTLR98I7ue1+IEMIuQQWl900ipctKMujGtiEOXG5bgz7AtpC6xUcIN7X8jqKpNFhxaCixoU1J&#10;2XV/Mwq26fMYSz6Z9NBcKjk759PhX67U16Bbz0F46vxH/Hb/6jB/Esfw+iac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MpT7wgAAAN0AAAAPAAAAAAAAAAAAAAAAAJ8C&#10;AABkcnMvZG93bnJldi54bWxQSwUGAAAAAAQABAD3AAAAjgMAAAAA&#10;">
                  <v:imagedata r:id="rId63" o:title="540027273_komplekty-oborudovaniya-serii"/>
                </v:shape>
                <v:shape id="Picture 11" o:spid="_x0000_s1070" type="#_x0000_t75" style="position:absolute;left:33685;top:66437;width:1715;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COnDAAAA3QAAAA8AAABkcnMvZG93bnJldi54bWxET01rwkAQvQv9D8sUejObWGolukqpFHoo&#10;FqPex+yYDWZnY3arqb/eFQq9zeN9zmzR20acqfO1YwVZkoIgLp2uuVKw3XwMJyB8QNbYOCYFv+Rh&#10;MX8YzDDX7sJrOhehEjGEfY4KTAhtLqUvDVn0iWuJI3dwncUQYVdJ3eElhttGjtJ0LC3WHBsMtvRu&#10;qDwWP1bBsTo9f5ldQa8H3mP5XS+z5eqq1NNj/zYFEagP/+I/96eO87OXMdy/iS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gI6cMAAADdAAAADwAAAAAAAAAAAAAAAACf&#10;AgAAZHJzL2Rvd25yZXYueG1sUEsFBgAAAAAEAAQA9wAAAI8DAAAAAA==&#10;">
                  <v:imagedata r:id="rId64" o:title=""/>
                </v:shape>
                <v:shape id="Рисунок 1284" o:spid="_x0000_s1071" type="#_x0000_t75" style="position:absolute;left:42862;top:36763;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2l5LBAAAA3QAAAA8AAABkcnMvZG93bnJldi54bWxET0tqwzAQ3RdyBzGF7Bo5Jf3gRgkhEDA0&#10;m7o9wGBNLVNrZDSq4ty+KhS6m8f7znY/+1FlijIENrBeVaCIu2AH7g18vJ/unkFJQrY4BiYDVxLY&#10;7xY3W6xtuPAb5Tb1qoSw1GjApTTVWkvnyKOswkRcuM8QPaYCY69txEsJ96O+r6pH7XHg0uBwoqOj&#10;7qv99gZOkzRNzq9V3mzOZ2llPrrojFnezocXUInm9C/+cze2zF8/PMHvN+UEvf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82l5LBAAAA3QAAAA8AAAAAAAAAAAAAAAAAnwIA&#10;AGRycy9kb3ducmV2LnhtbFBLBQYAAAAABAAEAPcAAACNAwAAAAA=&#10;">
                  <v:imagedata r:id="rId61" o:title="22"/>
                </v:shape>
                <v:shape id="Picture 6" o:spid="_x0000_s1072" type="#_x0000_t75" style="position:absolute;left:46764;top:38633;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ETnGAAAA3QAAAA8AAABkcnMvZG93bnJldi54bWxEj81qwzAQhO+FvoPYQi+lkd1QU9woIf2D&#10;0lviPsBibSTH1spYSuK+ffdQ6G2XmZ35drWZw6DONKUusoFyUYAibqPt2Bn4bj7un0CljGxxiEwG&#10;fijBZn19tcLaxgvv6LzPTkkIpxoN+JzHWuvUegqYFnEkFu0Qp4BZ1slpO+FFwsOgH4qi0gE7lgaP&#10;I716avv9KRiodr0/vbiv45tr7pbltn+vmmVhzO3NvH0GlWnO/+a/608r+OWj4Mo3MoJ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Z4ROcYAAADdAAAADwAAAAAAAAAAAAAA&#10;AACfAgAAZHJzL2Rvd25yZXYueG1sUEsFBgAAAAAEAAQA9wAAAJIDAAAAAA==&#10;">
                  <v:imagedata r:id="rId65" o:title=""/>
                </v:shape>
                <v:shape id="Рисунок 1286" o:spid="_x0000_s1073" type="#_x0000_t75" style="position:absolute;left:49291;top:36763;width:5525;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nv7EAAAA3QAAAA8AAABkcnMvZG93bnJldi54bWxET0trwkAQvhf8D8sUeim6sZCQRlcRQSi9&#10;lCa2eByzkwfNzobsVpN/3xWE3ubje856O5pOXGhwrWUFy0UEgri0uuVawbE4zFMQziNr7CyTgokc&#10;bDezhzVm2l75ky65r0UIYZehgsb7PpPSlQ0ZdAvbEweusoNBH+BQSz3gNYSbTr5EUSINthwaGuxp&#10;31D5k/8aBe/F9BVL/jbFsT+3Mj1VyfNHpdTT47hbgfA0+n/x3f2mw/xl/Aq3b8IJ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nv7EAAAA3QAAAA8AAAAAAAAAAAAAAAAA&#10;nwIAAGRycy9kb3ducmV2LnhtbFBLBQYAAAAABAAEAPcAAACQAwAAAAA=&#10;">
                  <v:imagedata r:id="rId63" o:title="540027273_komplekty-oborudovaniya-serii"/>
                </v:shape>
                <v:shape id="Picture 11" o:spid="_x0000_s1074" type="#_x0000_t75" style="position:absolute;left:52863;top:39290;width:1715;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7vGAAAA3QAAAA8AAABkcnMvZG93bnJldi54bWxEj0FrwkAQhe8F/8Myhd7qJhasRFcpSqGH&#10;Umls72N2zAazszG71bS/vnMQvM3w3rz3zWI1+FadqY9NYAP5OANFXAXbcG3ga/f6OAMVE7LFNjAZ&#10;+KUIq+XoboGFDRf+pHOZaiUhHAs04FLqCq1j5chjHIeOWLRD6D0mWfta2x4vEu5bPcmyqfbYsDQ4&#10;7GjtqDqWP97AsT49vbvvkp4PvMdq22zyzcefMQ/3w8scVKIh3czX6zcr+PlU+OUbGUE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H/u8YAAADdAAAADwAAAAAAAAAAAAAA&#10;AACfAgAAZHJzL2Rvd25yZXYueG1sUEsFBgAAAAAEAAQA9wAAAJIDAAAAAA==&#10;">
                  <v:imagedata r:id="rId64" o:title=""/>
                </v:shape>
                <v:shape id="Рисунок 1288" o:spid="_x0000_s1075" type="#_x0000_t75" style="position:absolute;left:38576;top:42148;width:6528;height:4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YMDAAAAA3QAAAA8AAABkcnMvZG93bnJldi54bWxET19LwzAQfxf8DuEGvrm0MoZ0y8YYDAru&#10;xeoHOJqzKTaXkotZ/fZGEHy7H7+/tz8uflKZooyBDdTrChRxH+zIg4H3t8vjMyhJyBanwGTgmwSO&#10;h/u7PTY23PiVcpcGVUJYGjTgUpobraV35FHWYSYu3EeIHlOBcdA24q2E+0k/VdVWexy5NDic6eyo&#10;/+y+vIHLLG2b80uVN5vrVTpZzi46Yx5Wy2kHKtGS/sV/7taW+fW2ht9vygn68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f9gwMAAAADdAAAADwAAAAAAAAAAAAAAAACfAgAA&#10;ZHJzL2Rvd25yZXYueG1sUEsFBgAAAAAEAAQA9wAAAIwDAAAAAA==&#10;">
                  <v:imagedata r:id="rId61" o:title="22"/>
                </v:shape>
                <v:shape id="Picture 6" o:spid="_x0000_s1076" type="#_x0000_t75" style="position:absolute;left:42478;top:44017;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7G7CAAAA3QAAAA8AAABkcnMvZG93bnJldi54bWxET9uKwjAQfV/Yfwgj7MuyplUoUo3i3mDx&#10;TbsfMDRjUttMShO1+/cbQfBtDuc6q83oOnGhITSeFeTTDARx7XXDRsFv9f22ABEissbOMyn4owCb&#10;9fPTCkvtr7ynyyEakUI4lKjAxtiXUobaksMw9T1x4o5+cBgTHIzUA15TuOvkLMsK6bDh1GCxpw9L&#10;dXs4OwXFvrXnd7M7fZrqdZ5v26+immdKvUzG7RJEpDE+xHf3j07z82IGt2/SC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GuxuwgAAAN0AAAAPAAAAAAAAAAAAAAAAAJ8C&#10;AABkcnMvZG93bnJldi54bWxQSwUGAAAAAAQABAD3AAAAjgMAAAAA&#10;">
                  <v:imagedata r:id="rId65" o:title=""/>
                </v:shape>
                <v:shape id="Рисунок 1290" o:spid="_x0000_s1077" type="#_x0000_t75" style="position:absolute;left:45005;top:42148;width:5525;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Y6nDAAAA3QAAAA8AAABkcnMvZG93bnJldi54bWxET0uLwjAQvgv+hzCCF9FUly1SjSKCIHtZ&#10;1qp4HJvpA5tJaaLWf79ZWPA2H99zluvO1OJBrassK5hOIhDEmdUVFwqO6W48B+E8ssbaMil4kYP1&#10;qt9bYqLtk3/ocfCFCCHsElRQet8kUrqsJINuYhviwOW2NegDbAupW3yGcFPLWRTF0mDFoaHEhrYl&#10;ZbfD3Sj4Sl+nT8lnkx6bayXnlzwefedKDQfdZgHCU+ff4n/3Xof50/gD/r4JJ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jqcMAAADdAAAADwAAAAAAAAAAAAAAAACf&#10;AgAAZHJzL2Rvd25yZXYueG1sUEsFBgAAAAAEAAQA9wAAAI8DAAAAAA==&#10;">
                  <v:imagedata r:id="rId63" o:title="540027273_komplekty-oborudovaniya-serii"/>
                </v:shape>
                <v:shape id="Picture 11" o:spid="_x0000_s1078" type="#_x0000_t75" style="position:absolute;left:48577;top:44675;width:1715;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bjDAAAA3QAAAA8AAABkcnMvZG93bnJldi54bWxET01rwkAQvQv9D8sUejOb2GIlukqpFHoo&#10;FqPex+yYDWZnY3arqb/eFQq9zeN9zmzR20acqfO1YwVZkoIgLp2uuVKw3XwMJyB8QNbYOCYFv+Rh&#10;MX8YzDDX7sJrOhehEjGEfY4KTAhtLqUvDVn0iWuJI3dwncUQYVdJ3eElhttGjtJ0LC3WHBsMtvRu&#10;qDwWP1bBsTo9f5ldQa8H3mP5XS+z5eqq1NNj/zYFEagP/+I/96eO87PxC9y/iS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2r5uMMAAADdAAAADwAAAAAAAAAAAAAAAACf&#10;AgAAZHJzL2Rvd25yZXYueG1sUEsFBgAAAAAEAAQA9wAAAI8DAAAAAA==&#10;">
                  <v:imagedata r:id="rId64" o:title=""/>
                </v:shape>
                <v:shape id="Рисунок 1292" o:spid="_x0000_s1079" type="#_x0000_t75" style="position:absolute;left:55721;top:40719;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UW9/AAAAA3QAAAA8AAABkcnMvZG93bnJldi54bWxET19LwzAQfxf8DuEE31zqqCLdsiGDQcG9&#10;WPcBjuZsyppLycWsfnsjCL7dj9/f2+4XP6lMUcbABh5XFSjiPtiRBwPnj+PDCyhJyBanwGTgmwT2&#10;u9ubLTY2XPmdcpcGVUJYGjTgUpobraV35FFWYSYu3GeIHlOBcdA24rWE+0mvq+pZexy5NDic6eCo&#10;v3Rf3sBxlrbN+a3KdX06SSfLwUVnzP3d8roBlWhJ/+I/d2vL/HX9BL/flBP07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Rb38AAAADdAAAADwAAAAAAAAAAAAAAAACfAgAA&#10;ZHJzL2Rvd25yZXYueG1sUEsFBgAAAAAEAAQA9wAAAIwDAAAAAA==&#10;">
                  <v:imagedata r:id="rId61" o:title="22"/>
                </v:shape>
                <v:shape id="Picture 6" o:spid="_x0000_s1080" type="#_x0000_t75" style="position:absolute;left:59623;top:42588;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x13HDAAAA3QAAAA8AAABkcnMvZG93bnJldi54bWxET91qwjAUvh/sHcIZeDM0VUcZ1ShubiC7&#10;0+4BDs0xqW1OShO1e/tFELw7H9/vWa4H14oL9aH2rGA6yUAQV17XbBT8lt/jdxAhImtsPZOCPwqw&#10;Xj0/LbHQ/sp7uhyiESmEQ4EKbIxdIWWoLDkME98RJ+7oe4cxwd5I3eM1hbtWzrIslw5rTg0WO/q0&#10;VDWHs1OQ7xt7/jA/p60pX+fTTfOVl/NMqdHLsFmAiDTEh/ju3uk0f/aWw+2bdIJ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HXccMAAADdAAAADwAAAAAAAAAAAAAAAACf&#10;AgAAZHJzL2Rvd25yZXYueG1sUEsFBgAAAAAEAAQA9wAAAI8DAAAAAA==&#10;">
                  <v:imagedata r:id="rId65" o:title=""/>
                </v:shape>
                <v:shape id="Рисунок 1294" o:spid="_x0000_s1081" type="#_x0000_t75" style="position:absolute;left:62150;top:40719;width:5525;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QWLbDAAAA3QAAAA8AAABkcnMvZG93bnJldi54bWxET0uLwjAQvgv+hzCCF1lTxVWpRhFBEC+y&#10;Vpc9zjbTBzaT0kSt/94IC3ubj+85y3VrKnGnxpWWFYyGEQji1OqScwXnZPcxB+E8ssbKMil4koP1&#10;qttZYqztg7/ofvK5CCHsYlRQeF/HUrq0IINuaGviwGW2MegDbHKpG3yEcFPJcRRNpcGSQ0OBNW0L&#10;Sq+nm1FwSJ6XT8nfJjnXv6Wc/2TTwTFTqt9rNwsQnlr/L/5z73WYP57M4P1NOEG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FBYtsMAAADdAAAADwAAAAAAAAAAAAAAAACf&#10;AgAAZHJzL2Rvd25yZXYueG1sUEsFBgAAAAAEAAQA9wAAAI8DAAAAAA==&#10;">
                  <v:imagedata r:id="rId63" o:title="540027273_komplekty-oborudovaniya-serii"/>
                </v:shape>
                <v:shape id="Picture 11" o:spid="_x0000_s1082" type="#_x0000_t75" style="position:absolute;left:65722;top:43246;width:1715;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3zqHHAAAA3QAAAA8AAABkcnMvZG93bnJldi54bWxEj09vwjAMxe+T+A6RkbiNlD/apo6AEAhp&#10;B7Rphd29xjQVjVOaDLp9+vkwaTdb7/m9nxer3jfqSl2sAxuYjDNQxGWwNVcGjofd/ROomJAtNoHJ&#10;wDdFWC0HdwvMbbjxO12LVCkJ4ZijAZdSm2sdS0ce4zi0xKKdQucxydpV2nZ4k3Df6GmWPWiPNUuD&#10;w5Y2jspz8eUNnKvLbO8+Cno88SeWb/V2sn39MWY07NfPoBL16d/8d/1iBX86F1z5Rkb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3zqHHAAAA3QAAAA8AAAAAAAAAAAAA&#10;AAAAnwIAAGRycy9kb3ducmV2LnhtbFBLBQYAAAAABAAEAPcAAACTAwAAAAA=&#10;">
                  <v:imagedata r:id="rId64" o:title=""/>
                </v:shape>
                <v:shape id="Рисунок 1296" o:spid="_x0000_s1083" type="#_x0000_t75" style="position:absolute;left:60007;top:47479;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ZUdrAAAAA3QAAAA8AAABkcnMvZG93bnJldi54bWxET19LwzAQfxf8DuEE31zqKKLdsiGDQcG9&#10;WPcBjuZsyppLycWsfnsjCL7dj9/f2+4XP6lMUcbABh5XFSjiPtiRBwPnj+PDMyhJyBanwGTgmwT2&#10;u9ubLTY2XPmdcpcGVUJYGjTgUpobraV35FFWYSYu3GeIHlOBcdA24rWE+0mvq+pJexy5NDic6eCo&#10;v3Rf3sBxlrbN+a3KdX06SSfLwUVnzP3d8roBlWhJ/+I/d2vL/HX9Ar/flBP07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xlR2sAAAADdAAAADwAAAAAAAAAAAAAAAACfAgAA&#10;ZHJzL2Rvd25yZXYueG1sUEsFBgAAAAAEAAQA9wAAAIwDAAAAAA==&#10;">
                  <v:imagedata r:id="rId61" o:title="22"/>
                </v:shape>
                <v:shape id="Picture 6" o:spid="_x0000_s1084" type="#_x0000_t75" style="position:absolute;left:63910;top:49348;width:257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fEPGAAAA3QAAAA8AAABkcnMvZG93bnJldi54bWxEj81qwzAQhO+FvoPYQi+lkZNQU5woIf2D&#10;0lviPMBibSTX1spYSuK+ffdQ6G2XmZ35dr2dQq8uNKY2soH5rABF3ETbsjNwrD8en0GljGyxj0wG&#10;fijBdnN7s8bKxivv6XLITkkIpwoN+JyHSuvUeAqYZnEgFu0Ux4BZ1tFpO+JVwkOvF0VR6oAtS4PH&#10;gV49Nd3hHAyU+86fX9zX95urH5bzXfde1svCmPu7abcClWnK/+a/608r+Isn4ZdvZAS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18Q8YAAADdAAAADwAAAAAAAAAAAAAA&#10;AACfAgAAZHJzL2Rvd25yZXYueG1sUEsFBgAAAAAEAAQA9wAAAJIDAAAAAA==&#10;">
                  <v:imagedata r:id="rId65" o:title=""/>
                </v:shape>
                <v:shape id="Рисунок 1298" o:spid="_x0000_s1085" type="#_x0000_t75" style="position:absolute;left:66437;top:47479;width:5524;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7gc3DAAAA3QAAAA8AAABkcnMvZG93bnJldi54bWxET0uLwjAQvi/4H8IIe1k0Vdki1SgiCLKX&#10;RavicWymD2wmpYla//1GWPA2H99z5svO1OJOrassKxgNIxDEmdUVFwoO6WYwBeE8ssbaMil4koPl&#10;ovcxx0TbB+/ovveFCCHsElRQet8kUrqsJINuaBviwOW2NegDbAupW3yEcFPLcRTF0mDFoaHEhtYl&#10;Zdf9zSj4SZ/Hb8knkx6aSyWn5zz++s2V+ux3qxkIT51/i//dWx3mTyYxvL4JJ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uBzcMAAADdAAAADwAAAAAAAAAAAAAAAACf&#10;AgAAZHJzL2Rvd25yZXYueG1sUEsFBgAAAAAEAAQA9wAAAI8DAAAAAA==&#10;">
                  <v:imagedata r:id="rId63" o:title="540027273_komplekty-oborudovaniya-serii"/>
                </v:shape>
                <v:shape id="Picture 11" o:spid="_x0000_s1086" type="#_x0000_t75" style="position:absolute;left:70008;top:50006;width:1715;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PJjPDAAAA3QAAAA8AAABkcnMvZG93bnJldi54bWxET01rwkAQvQv9D8sIvelGA1qiG5FKoYdi&#10;MW3vY3aSDWZnY3araX99tyB4m8f7nPVmsK24UO8bxwpm0wQEcel0w7WCz4+XyRMIH5A1to5JwQ95&#10;2OQPozVm2l35QJci1CKGsM9QgQmhy6T0pSGLfuo64shVrrcYIuxrqXu8xnDbynmSLKTFhmODwY6e&#10;DZWn4tsqONXn9M18FbSs+Ijle7Ob7fa/Sj2Oh+0KRKAh3MU396uO89N0Cf/fxB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8mM8MAAADdAAAADwAAAAAAAAAAAAAAAACf&#10;AgAAZHJzL2Rvd25yZXYueG1sUEsFBgAAAAAEAAQA9wAAAI8DAAAAAA==&#10;">
                  <v:imagedata r:id="rId64" o:title=""/>
                </v:shape>
                <v:shape id="Рисунок 1300" o:spid="_x0000_s1087" type="#_x0000_t75" style="position:absolute;left:52863;top:51765;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yiKHDAAAA3QAAAA8AAABkcnMvZG93bnJldi54bWxEj0FrwzAMhe+D/gejwm6r07WMkdUtpVAI&#10;rJdl+wEi1uLQ2A6W62b/fjoMdpN4T+992h1mP6pCiYcYDKxXFSgKXbRD6A18fZ6fXkFxxmBxjIEM&#10;/BDDYb942GFt4z18UGlzryQkcI0GXM5TrTV3jjzyKk4URPuOyWOWNfXaJrxLuB/1c1W9aI9DkAaH&#10;E50cddf25g2cJ26aUt6rst1eLtzyfHLJGfO4nI9voDLN+d/8d91Ywd9sBFe+kRH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IocMAAADdAAAADwAAAAAAAAAAAAAAAACf&#10;AgAAZHJzL2Rvd25yZXYueG1sUEsFBgAAAAAEAAQA9wAAAI8DAAAAAA==&#10;">
                  <v:imagedata r:id="rId61" o:title="22"/>
                </v:shape>
                <v:shape id="Picture 6" o:spid="_x0000_s1088" type="#_x0000_t75" style="position:absolute;left:56766;top:53635;width:257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P+PDAAAA3QAAAA8AAABkcnMvZG93bnJldi54bWxET91qwjAUvh/sHcIZeDM01ULRahQ3HYzd&#10;aX2AQ3OWdG1OShO1e/tlMNjd+fh+z2Y3uk7caAiNZwXzWQaCuPa6YaPgUr1NlyBCRNbYeSYF3xRg&#10;t3182GCp/Z1PdDtHI1IIhxIV2Bj7UspQW3IYZr4nTtynHxzGBAcj9YD3FO46uciyQjpsODVY7OnV&#10;Ut2er05BcWrt9cV8fB1M9ZzP9+2xqPJMqcnTuF+DiDTGf/Gf+12n+Xm+gt9v0gl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k/48MAAADdAAAADwAAAAAAAAAAAAAAAACf&#10;AgAAZHJzL2Rvd25yZXYueG1sUEsFBgAAAAAEAAQA9wAAAI8DAAAAAA==&#10;">
                  <v:imagedata r:id="rId65" o:title=""/>
                </v:shape>
                <v:shape id="Рисунок 1302" o:spid="_x0000_s1089" type="#_x0000_t75" style="position:absolute;left:59293;top:51765;width:5524;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z1/HAAAA3QAAAA8AAABkcnMvZG93bnJldi54bWxEj0trAkEQhO8B/8PQAS9BZxMfyMZRJBAI&#10;uQRdFY+dnd4H2elZdkZd/719CHjrpqqrvl6ue9eoC3Wh9mzgdZyAIs69rbk0sM8+RwtQISJbbDyT&#10;gRsFWK8GT0tMrb/yli67WCoJ4ZCigSrGNtU65BU5DGPfEotW+M5hlLUrte3wKuGu0W9JMtcOa5aG&#10;Clv6qCj/252dge/sdphpPrps3/7WenEq5i8/hTHD537zDipSHx/m/+svK/iTqfDLNzKCXt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Yz1/HAAAA3QAAAA8AAAAAAAAAAAAA&#10;AAAAnwIAAGRycy9kb3ducmV2LnhtbFBLBQYAAAAABAAEAPcAAACTAwAAAAA=&#10;">
                  <v:imagedata r:id="rId63" o:title="540027273_komplekty-oborudovaniya-serii"/>
                </v:shape>
                <v:shape id="Picture 11" o:spid="_x0000_s1090" type="#_x0000_t75" style="position:absolute;left:62865;top:54292;width:1714;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saKHDAAAA3QAAAA8AAABkcnMvZG93bnJldi54bWxET01rwkAQvQv9D8sUejObaGklukqpFDyU&#10;imm9j9kxG8zOxuyq0V/fFQq9zeN9zmzR20acqfO1YwVZkoIgLp2uuVLw8/0xnIDwAVlj45gUXMnD&#10;Yv4wmGGu3YU3dC5CJWII+xwVmBDaXEpfGrLoE9cSR27vOoshwq6SusNLDLeNHKXpi7RYc2ww2NK7&#10;ofJQnKyCQ3Ucf5ptQa973mG5rpfZ8uum1NNj/zYFEagP/+I/90rH+ePnDO7fxB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xoocMAAADdAAAADwAAAAAAAAAAAAAAAACf&#10;AgAAZHJzL2Rvd25yZXYueG1sUEsFBgAAAAAEAAQA9wAAAI8DAAAAAA==&#10;">
                  <v:imagedata r:id="rId64" o:title=""/>
                </v:shape>
                <v:shape id="Рисунок 1304" o:spid="_x0000_s1091" type="#_x0000_t75" style="position:absolute;left:28574;top:30003;width:11430;height:5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YIzAAAAA3QAAAA8AAABkcnMvZG93bnJldi54bWxET02LwjAQvQv+hzCCN03bFVm6RpF1BY9a&#10;3fvQzLbFZlKTrNZ/bwTB2zze5yxWvWnFlZxvLCtIpwkI4tLqhisFp+N28gnCB2SNrWVScCcPq+Vw&#10;sMBc2xsf6FqESsQQ9jkqqEPocil9WZNBP7UdceT+rDMYInSV1A5vMdy0MkuSuTTYcGyosaPvmspz&#10;8W8U/Gwvvv3d2LTJ7nbvijRc+o1Wajzq118gAvXhLX65dzrO/5hl8Pwmni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PBgjMAAAADdAAAADwAAAAAAAAAAAAAAAACfAgAA&#10;ZHJzL2Rvd25yZXYueG1sUEsFBgAAAAAEAAQA9wAAAIwDAAAAAA==&#10;">
                  <v:imagedata r:id="rId66" o:title="a1f5e88c679e590a66acdff501fc30a8"/>
                </v:shape>
                <v:shape id="Рисунок 1305" o:spid="_x0000_s1092" type="#_x0000_t75" style="position:absolute;left:47863;top:45720;width:11430;height:5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8xRfBAAAA3QAAAA8AAABkcnMvZG93bnJldi54bWxET01rwkAQvQv9D8sUetNNVKSk2UipDfRY&#10;Y3sfsmMSzM4mu1uN/74rCN7m8T4n306mF2dyvrOsIF0kIIhrqztuFPwcyvkrCB+QNfaWScGVPGyL&#10;p1mOmbYX3tO5Co2IIewzVNCGMGRS+rolg35hB+LIHa0zGCJ0jdQOLzHc9HKZJBtpsOPY0OJAHy3V&#10;p+rPKPgsR9//7mzaLa/221VpGKedVurleXp/AxFoCg/x3f2l4/zVegW3b+IJsv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8xRfBAAAA3QAAAA8AAAAAAAAAAAAAAAAAnwIA&#10;AGRycy9kb3ducmV2LnhtbFBLBQYAAAAABAAEAPcAAACNAwAAAAA=&#10;">
                  <v:imagedata r:id="rId66" o:title="a1f5e88c679e590a66acdff501fc30a8"/>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06" o:spid="_x0000_s1093" type="#_x0000_t67" style="position:absolute;left:43842;top:51205;width:557;height:12726;rotation:-882210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CHMUA&#10;AADdAAAADwAAAGRycy9kb3ducmV2LnhtbERPS2vCQBC+F/oflin0VjdppYToKlpqKYgHtQi9Ddkx&#10;z50N2W0S/70rFLzNx/ec+XI0jeipc6VlBfEkAkGcWV1yruDnuHlJQDiPrLGxTAou5GC5eHyYY6rt&#10;wHvqDz4XIYRdigoK79tUSpcVZNBNbEscuLPtDPoAu1zqDocQbhr5GkXv0mDJoaHAlj4KyurDn1Hw&#10;e4rr3WV92my/kmQdV+dj/MmVUs9P42oGwtPo7+J/97cO89+mU7h9E0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QIcxQAAAN0AAAAPAAAAAAAAAAAAAAAAAJgCAABkcnMv&#10;ZG93bnJldi54bWxQSwUGAAAAAAQABAD1AAAAigMAAAAA&#10;" adj="21237" fillcolor="red" strokecolor="red" strokeweight="1pt">
                  <v:textbox>
                    <w:txbxContent>
                      <w:p w:rsidR="00C536BB" w:rsidRDefault="00C536BB" w:rsidP="00223DE5">
                        <w:pPr>
                          <w:rPr>
                            <w:rFonts w:eastAsia="Times New Roman"/>
                          </w:rPr>
                        </w:pPr>
                      </w:p>
                    </w:txbxContent>
                  </v:textbox>
                </v:shape>
                <v:shape id="Стрелка вниз 1307" o:spid="_x0000_s1094" type="#_x0000_t67" style="position:absolute;left:41918;top:45974;width:557;height:11581;rotation:7555491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2RMEA&#10;AADdAAAADwAAAGRycy9kb3ducmV2LnhtbERPzWrCQBC+C77DMoXedFOtUtKsIoLipYemfYAxO0mW&#10;ZGfD7qrJ23cLhd7m4/udYj/aXtzJB+NYwcsyA0FcOW24UfD9dVq8gQgRWWPvmBRMFGC/m88KzLV7&#10;8Cfdy9iIFMIhRwVtjEMuZahashiWbiBOXO28xZigb6T2+EjhtperLNtKi4ZTQ4sDHVuquvJmFZjJ&#10;b8ruQ1cDXvBqzbmum0kq9fw0Ht5BRBrjv/jPfdFp/vp1A7/fpB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ctkTBAAAA3QAAAA8AAAAAAAAAAAAAAAAAmAIAAGRycy9kb3du&#10;cmV2LnhtbFBLBQYAAAAABAAEAPUAAACGAwAAAAA=&#10;" adj="21201" fillcolor="red" strokecolor="red" strokeweight="1pt">
                  <v:textbox>
                    <w:txbxContent>
                      <w:p w:rsidR="00C536BB" w:rsidRDefault="00C536BB" w:rsidP="00223DE5">
                        <w:pPr>
                          <w:rPr>
                            <w:rFonts w:eastAsia="Times New Roman"/>
                          </w:rPr>
                        </w:pPr>
                      </w:p>
                    </w:txbxContent>
                  </v:textbox>
                </v:shape>
                <v:shape id="Стрелка вниз 1308" o:spid="_x0000_s1095" type="#_x0000_t67" style="position:absolute;left:43957;top:45923;width:457;height:5492;rotation:-60633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FsMA&#10;AADdAAAADwAAAGRycy9kb3ducmV2LnhtbERPyWrDMBC9B/IPYgK9NXIXTHGihJK0kOXSLJDrYE1s&#10;E2vkWrKt/n1VKOQ2j7fOfBlMLXpqXWVZwdM0AUGcW11xoeB8+nx8A+E8ssbaMin4IQfLxXg0x0zb&#10;gQ/UH30hYgi7DBWU3jeZlC4vyaCb2oY4clfbGvQRtoXULQ4x3NTyOUlSabDi2FBiQ6uS8tuxMwqM&#10;zi/d+mu3DUM4VPv97pvlR6rUwyS8z0B4Cv4u/ndvdJz/8prC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EFsMAAADdAAAADwAAAAAAAAAAAAAAAACYAgAAZHJzL2Rv&#10;d25yZXYueG1sUEsFBgAAAAAEAAQA9QAAAIgDAAAAAA==&#10;" adj="20909" fillcolor="red" strokecolor="red" strokeweight="1pt">
                  <v:textbox>
                    <w:txbxContent>
                      <w:p w:rsidR="00C536BB" w:rsidRDefault="00C536BB" w:rsidP="00223DE5">
                        <w:pPr>
                          <w:rPr>
                            <w:rFonts w:eastAsia="Times New Roman"/>
                          </w:rPr>
                        </w:pPr>
                      </w:p>
                    </w:txbxContent>
                  </v:textbox>
                </v:shape>
                <v:shape id="Стрелка вниз 1309" o:spid="_x0000_s1096" type="#_x0000_t67" style="position:absolute;left:46240;top:45946;width:457;height:3298;rotation:351917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20FsQA&#10;AADdAAAADwAAAGRycy9kb3ducmV2LnhtbERP22rCQBB9L/gPywh9q7vWohJdxRaEQCnFCz6P2TEJ&#10;ZmfT7Mak/fpuoeDbHM51luveVuJGjS8daxiPFAjizJmScw3Hw/ZpDsIHZIOVY9LwTR7Wq8HDEhPj&#10;Ot7RbR9yEUPYJ6ihCKFOpPRZQRb9yNXEkbu4xmKIsMmlabCL4baSz0pNpcWSY0OBNb0VlF33rdWQ&#10;lq8HNf0In1/HU/renjtK1U+r9eOw3yxABOrDXfzvTk2cP3mZ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9tBbEAAAA3QAAAA8AAAAAAAAAAAAAAAAAmAIAAGRycy9k&#10;b3ducmV2LnhtbFBLBQYAAAAABAAEAPUAAACJAwAAAAA=&#10;" adj="20449" fillcolor="red" strokecolor="red" strokeweight="1pt">
                  <v:textbox>
                    <w:txbxContent>
                      <w:p w:rsidR="00C536BB" w:rsidRDefault="00C536BB" w:rsidP="00223DE5">
                        <w:pPr>
                          <w:rPr>
                            <w:rFonts w:eastAsia="Times New Roman"/>
                          </w:rPr>
                        </w:pPr>
                      </w:p>
                    </w:txbxContent>
                  </v:textbox>
                </v:shape>
                <v:shape id="Стрелка вниз 1310" o:spid="_x0000_s1097" type="#_x0000_t67" style="position:absolute;left:60903;top:44821;width:458;height:3850;rotation:-4247245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aQsUA&#10;AADdAAAADwAAAGRycy9kb3ducmV2LnhtbESPQWvCQBCF74X+h2UK3uqmVYqkriItQS8KjSm9Dtlp&#10;NjQ7G7Jbjf/eOQjeZnhv3vtmuR59p040xDawgZdpBoq4DrblxkB1LJ4XoGJCttgFJgMXirBePT4s&#10;MbfhzF90KlOjJIRjjgZcSn2udawdeYzT0BOL9hsGj0nWodF2wLOE+06/Ztmb9tiyNDjs6cNR/Vf+&#10;ewNlvaj2P9ve8Wf1vS2KC83i5mDM5GncvINKNKa7+Xa9s4I/mwuufCMj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JpCxQAAAN0AAAAPAAAAAAAAAAAAAAAAAJgCAABkcnMv&#10;ZG93bnJldi54bWxQSwUGAAAAAAQABAD1AAAAigMAAAAA&#10;" adj="20614" fillcolor="red" strokecolor="red" strokeweight="1pt">
                  <v:textbox>
                    <w:txbxContent>
                      <w:p w:rsidR="00C536BB" w:rsidRDefault="00C536BB" w:rsidP="00223DE5">
                        <w:pPr>
                          <w:rPr>
                            <w:rFonts w:eastAsia="Times New Roman"/>
                          </w:rPr>
                        </w:pPr>
                      </w:p>
                    </w:txbxContent>
                  </v:textbox>
                </v:shape>
                <v:shape id="Стрелка вниз 1311" o:spid="_x0000_s1098" type="#_x0000_t67" style="position:absolute;left:58909;top:48960;width:949;height:1612;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I8cIA&#10;AADdAAAADwAAAGRycy9kb3ducmV2LnhtbERPS2vCQBC+F/wPyxS81Y0PpI2uIolCD16aSs9DdkxC&#10;s7Mxu3n4792C0Nt8fM/Z7kdTi55aV1lWMJ9FIIhzqysuFFy+T2/vIJxH1lhbJgV3crDfTV62GGs7&#10;8Bf1mS9ECGEXo4LS+yaW0uUlGXQz2xAH7mpbgz7AtpC6xSGEm1ouomgtDVYcGkpsKCkp/806oyC5&#10;yTQd8dituZcXfzsvqvnqR6np63jYgPA0+n/x0/2pw/zl6gP+vg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jxwgAAAN0AAAAPAAAAAAAAAAAAAAAAAJgCAABkcnMvZG93&#10;bnJldi54bWxQSwUGAAAAAAQABAD1AAAAhwMAAAAA&#10;" adj="16717" fillcolor="red" strokecolor="red" strokeweight="1pt">
                  <v:textbox>
                    <w:txbxContent>
                      <w:p w:rsidR="00C536BB" w:rsidRDefault="00C536BB" w:rsidP="00223DE5">
                        <w:pPr>
                          <w:rPr>
                            <w:rFonts w:eastAsia="Times New Roman"/>
                          </w:rPr>
                        </w:pPr>
                      </w:p>
                    </w:txbxContent>
                  </v:textbox>
                </v:shape>
                <v:shape id="Стрелка вниз 1312" o:spid="_x0000_s1099" type="#_x0000_t67" style="position:absolute;left:41615;top:28391;width:457;height:3850;rotation:-4247245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AmcUA&#10;AADdAAAADwAAAGRycy9kb3ducmV2LnhtbESPQWvCQBCF74X+h2UK3uqmFYukriItQS8KjSm9Dtlp&#10;NjQ7G7Jbjf/eOQjeZnhv3vtmuR59p040xDawgZdpBoq4DrblxkB1LJ4XoGJCttgFJgMXirBePT4s&#10;MbfhzF90KlOjJIRjjgZcSn2udawdeYzT0BOL9hsGj0nWodF2wLOE+06/Ztmb9tiyNDjs6cNR/Vf+&#10;ewNlvaj2P9ve8Wf1vS2KC83i5mDM5GncvINKNKa7+Xa9s4I/mwu/fCMj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wCZxQAAAN0AAAAPAAAAAAAAAAAAAAAAAJgCAABkcnMv&#10;ZG93bnJldi54bWxQSwUGAAAAAAQABAD1AAAAigMAAAAA&#10;" adj="20614" fillcolor="red" strokecolor="red" strokeweight="1pt">
                  <v:textbox>
                    <w:txbxContent>
                      <w:p w:rsidR="00C536BB" w:rsidRDefault="00C536BB" w:rsidP="00223DE5">
                        <w:pPr>
                          <w:rPr>
                            <w:rFonts w:eastAsia="Times New Roman"/>
                          </w:rPr>
                        </w:pPr>
                      </w:p>
                    </w:txbxContent>
                  </v:textbox>
                </v:shape>
                <v:shape id="Стрелка вниз 1313" o:spid="_x0000_s1100" type="#_x0000_t67" style="position:absolute;left:30003;top:35718;width:715;height:2143;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TAMYA&#10;AADdAAAADwAAAGRycy9kb3ducmV2LnhtbESPQWvCQBCF7wX/wzKCl6IbUyoSXUUsloK9GMXzmB2T&#10;YHY2zW5N9Ne7hYK3Gd6b972ZLztTiSs1rrSsYDyKQBBnVpecKzjsN8MpCOeRNVaWScGNHCwXvZc5&#10;Jtq2vKNr6nMRQtglqKDwvk6kdFlBBt3I1sRBO9vGoA9rk0vdYBvCTSXjKJpIgyUHQoE1rQvKLumv&#10;CZDV8ZSe3cf34dX+tJq3sbl/xkoN+t1qBsJT55/m/+svHeq/vY/h75swgl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gTAMYAAADdAAAADwAAAAAAAAAAAAAAAACYAgAAZHJz&#10;L2Rvd25yZXYueG1sUEsFBgAAAAAEAAQA9QAAAIsDAAAAAA==&#10;" adj="18833" fillcolor="red" strokecolor="red" strokeweight="1pt">
                  <v:textbox>
                    <w:txbxContent>
                      <w:p w:rsidR="00C536BB" w:rsidRDefault="00C536BB" w:rsidP="00223DE5">
                        <w:pPr>
                          <w:rPr>
                            <w:rFonts w:eastAsia="Times New Roman"/>
                          </w:rPr>
                        </w:pPr>
                      </w:p>
                    </w:txbxContent>
                  </v:textbox>
                </v:shape>
                <v:shape id="Стрелка вниз 1314" o:spid="_x0000_s1101" type="#_x0000_t67" style="position:absolute;left:40314;top:35208;width:648;height:3850;rotation:-7976500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JsQA&#10;AADdAAAADwAAAGRycy9kb3ducmV2LnhtbERPTWvCQBC9C/0PyxS8iG4aW7GpqxRB0ItoKmhvQ3ZM&#10;QrOzIbvR+O9doeBtHu9zZovOVOJCjSstK3gbRSCIM6tLzhUcflbDKQjnkTVWlknBjRws5i+9GSba&#10;XnlPl9TnIoSwS1BB4X2dSOmyggy6ka2JA3e2jUEfYJNL3eA1hJtKxlE0kQZLDg0F1rQsKPtLW6Mg&#10;3X+etvr4fovb8+RAg/VmR+2vUv3X7vsLhKfOP8X/7rUO88cfMT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PibEAAAA3QAAAA8AAAAAAAAAAAAAAAAAmAIAAGRycy9k&#10;b3ducmV2LnhtbFBLBQYAAAAABAAEAPUAAACJAwAAAAA=&#10;" adj="20203" fillcolor="red" strokecolor="red" strokeweight="1pt">
                  <v:textbox>
                    <w:txbxContent>
                      <w:p w:rsidR="00C536BB" w:rsidRDefault="00C536BB" w:rsidP="00223DE5">
                        <w:pPr>
                          <w:rPr>
                            <w:rFonts w:eastAsia="Times New Roman"/>
                          </w:rPr>
                        </w:pPr>
                      </w:p>
                    </w:txbxContent>
                  </v:textbox>
                </v:shape>
                <v:shape id="Рисунок 1315" o:spid="_x0000_s1102" type="#_x0000_t75" style="position:absolute;left:51309;top:57163;width:6278;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xdLDAAAA3QAAAA8AAABkcnMvZG93bnJldi54bWxET02LwjAQvS/4H8II3jRVd6VWo4giLB4W&#10;rHrwNjRjW2wmtYna/fcbQdjbPN7nzJetqcSDGldaVjAcRCCIM6tLzhUcD9t+DMJ5ZI2VZVLwSw6W&#10;i87HHBNtn7ynR+pzEULYJaig8L5OpHRZQQbdwNbEgbvYxqAPsMmlbvAZwk0lR1E0kQZLDg0F1rQu&#10;KLumd6PgfP2M7S0enX/um1Oa3VZO76axUr1uu5qB8NT6f/Hb/a3D/PHXGF7fhB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DF0sMAAADdAAAADwAAAAAAAAAAAAAAAACf&#10;AgAAZHJzL2Rvd25yZXYueG1sUEsFBgAAAAAEAAQA9wAAAI8DAAAAAA==&#10;">
                  <v:imagedata r:id="rId67" o:title="a1f5e88c679e590a66acdff501fc30a8"/>
                </v:shape>
                <v:shape id="Рисунок 1316" o:spid="_x0000_s1103" type="#_x0000_t75" style="position:absolute;left:51309;top:60320;width:6406;height:2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wgnGAAAA3QAAAA8AAABkcnMvZG93bnJldi54bWxEj1trAjEQhd8L/ocwQt800V6Q1SiiKPWh&#10;Qr28j5vp7tLNZE2irv++KQh9m+GcOd+Zyay1tbiSD5VjDYO+AkGcO1NxoeGwX/VGIEJENlg7Jg13&#10;CjCbdp4mmBl34y+67mIhUgiHDDWUMTaZlCEvyWLou4Y4ad/OW4xp9YU0Hm8p3NZyqNS7tFhxIpTY&#10;0KKk/Gd3sQlyPKxOl/Nmq6rBUt3Xm+Hef661fu628zGISG38Nz+uP0yq//L2Cn/fpBH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LCCcYAAADdAAAADwAAAAAAAAAAAAAA&#10;AACfAgAAZHJzL2Rvd25yZXYueG1sUEsFBgAAAAAEAAQA9wAAAJIDAAAAAA==&#10;">
                  <v:imagedata r:id="rId68" o:title="22"/>
                </v:shape>
                <v:shape id="Рисунок 1317" o:spid="_x0000_s1104" type="#_x0000_t75" style="position:absolute;left:51052;top:63340;width:6921;height:3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VeKLEAAAA3QAAAA8AAABkcnMvZG93bnJldi54bWxET9tqAjEQfRf8hzBCX6RmrdjarVGktOiT&#10;4uoHDJvZi24m6ybV1a83gtC3OZzrTOetqcSZGldaVjAcRCCIU6tLzhXsd7+vExDOI2usLJOCKzmY&#10;z7qdKcbaXnhL58TnIoSwi1FB4X0dS+nSggy6ga2JA5fZxqAPsMmlbvASwk0l36LoXRosOTQUWNN3&#10;Qekx+TMKTlVy6y/z9Wf5s918mMMw22fRRqmXXrv4AuGp9f/ip3ulw/zReAyPb8IJ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VeKLEAAAA3QAAAA8AAAAAAAAAAAAAAAAA&#10;nwIAAGRycy9kb3ducmV2LnhtbFBLBQYAAAAABAAEAPcAAACQAwAAAAA=&#10;">
                  <v:imagedata r:id="rId69" o:title="540027273_komplekty-oborudovaniya-serii"/>
                </v:shape>
                <v:rect id="Прямоугольник 1318" o:spid="_x0000_s1105" style="position:absolute;left:58567;top:57664;width:22530;height:2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Ed8UA&#10;AADdAAAADwAAAGRycy9kb3ducmV2LnhtbERPTWvCQBC9F/oflin0Vje2KiHNRqRoMScxldLjkJ0m&#10;odnZkF1j6q93BcHbPN7npMvRtGKg3jWWFUwnEQji0uqGKwWHr81LDMJ5ZI2tZVLwTw6W2eNDiom2&#10;J97TUPhKhBB2CSqove8SKV1Zk0E3sR1x4H5tb9AH2FdS93gK4aaVr1G0kAYbDg01dvRRU/lXHI2C&#10;8+d3Pst/CrbxND+sj6uhOO93Sj0/jat3EJ5Gfxff3Fsd5r/NF3D9Jpw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0R3xQAAAN0AAAAPAAAAAAAAAAAAAAAAAJgCAABkcnMv&#10;ZG93bnJldi54bWxQSwUGAAAAAAQABAD1AAAAigMAAAAA&#10;" filled="f" stroked="f" strokeweight="1pt">
                  <v:textbox inset="0,0,0,0">
                    <w:txbxContent>
                      <w:p w:rsidR="00C536BB" w:rsidRPr="00C43894" w:rsidRDefault="00C536BB" w:rsidP="00223DE5">
                        <w:pPr>
                          <w:rPr>
                            <w:rFonts w:ascii="Times New Roman" w:eastAsia="Times New Roman" w:hAnsi="Times New Roman" w:cs="Times New Roman"/>
                            <w:sz w:val="18"/>
                          </w:rPr>
                        </w:pPr>
                        <w:r w:rsidRPr="00C43894">
                          <w:rPr>
                            <w:rFonts w:ascii="Times New Roman" w:hAnsi="Times New Roman" w:cs="Times New Roman"/>
                            <w:b/>
                            <w:bCs/>
                            <w:color w:val="000000"/>
                            <w:kern w:val="24"/>
                            <w:sz w:val="18"/>
                            <w:szCs w:val="18"/>
                            <w:lang w:val="kk-KZ"/>
                          </w:rPr>
                          <w:t>Новый мясоперерабатывающий завод</w:t>
                        </w:r>
                      </w:p>
                    </w:txbxContent>
                  </v:textbox>
                </v:rect>
                <v:rect id="Прямоугольник 1319" o:spid="_x0000_s1106" style="position:absolute;left:56446;top:60504;width:2071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h7MUA&#10;AADdAAAADwAAAGRycy9kb3ducmV2LnhtbERPTWvCQBC9F/oflil4q5toWyW6EREtzUlMRTwO2WkS&#10;mp0N2TWm/vpuoeBtHu9zlqvBNKKnztWWFcTjCARxYXXNpYLj5+55DsJ5ZI2NZVLwQw5W6ePDEhNt&#10;r3ygPvelCCHsElRQed8mUrqiIoNubFviwH3ZzqAPsCul7vAawk0jJ1H0Jg3WHBoqbGlTUfGdX4yC&#10;2/spe8nOOdt5nB23l3Wf3w57pUZPw3oBwtPg7+J/94cO86evM/j7Jpw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HsxQAAAN0AAAAPAAAAAAAAAAAAAAAAAJgCAABkcnMv&#10;ZG93bnJldi54bWxQSwUGAAAAAAQABAD1AAAAigMAAAAA&#10;" filled="f" stroked="f" strokeweight="1pt">
                  <v:textbox inset="0,0,0,0">
                    <w:txbxContent>
                      <w:p w:rsidR="00C536BB" w:rsidRPr="00C43894" w:rsidRDefault="00C536BB" w:rsidP="00223DE5">
                        <w:pPr>
                          <w:ind w:left="360"/>
                          <w:rPr>
                            <w:rFonts w:ascii="Times New Roman" w:eastAsia="Times New Roman" w:hAnsi="Times New Roman" w:cs="Times New Roman"/>
                            <w:sz w:val="18"/>
                          </w:rPr>
                        </w:pPr>
                        <w:r w:rsidRPr="00C43894">
                          <w:rPr>
                            <w:rFonts w:ascii="Times New Roman" w:hAnsi="Times New Roman" w:cs="Times New Roman"/>
                            <w:b/>
                            <w:bCs/>
                            <w:color w:val="000000"/>
                            <w:kern w:val="24"/>
                            <w:sz w:val="18"/>
                            <w:szCs w:val="18"/>
                            <w:lang w:val="kk-KZ"/>
                          </w:rPr>
                          <w:t>СПК с откорм площадкой</w:t>
                        </w:r>
                      </w:p>
                    </w:txbxContent>
                  </v:textbox>
                </v:rect>
                <v:rect id="Прямоугольник 1320" o:spid="_x0000_s1107" style="position:absolute;left:58578;top:64094;width:2071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nscA&#10;AADdAAAADwAAAGRycy9kb3ducmV2LnhtbESPT2vCQBDF70K/wzKF3nRj/yHRVaRoaU7FKOJxyI5J&#10;MDsbsmtM/fSdQ6G3Gd6b936zWA2uUT11ofZsYDpJQBEX3tZcGjjst+MZqBCRLTaeycAPBVgtH0YL&#10;TK2/8Y76PJZKQjikaKCKsU21DkVFDsPEt8SinX3nMMraldp2eJNw1+jnJHnXDmuWhgpb+qiouORX&#10;Z+D+ecxes1POfjbNDpvrus/vu29jnh6H9RxUpCH+m/+uv6zgv7wJ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odZ7HAAAA3QAAAA8AAAAAAAAAAAAAAAAAmAIAAGRy&#10;cy9kb3ducmV2LnhtbFBLBQYAAAAABAAEAPUAAACMAwAAAAA=&#10;" filled="f" stroked="f" strokeweight="1pt">
                  <v:textbox inset="0,0,0,0">
                    <w:txbxContent>
                      <w:p w:rsidR="00C536BB" w:rsidRPr="00C43894" w:rsidRDefault="00C536BB" w:rsidP="00223DE5">
                        <w:pPr>
                          <w:rPr>
                            <w:rFonts w:ascii="Times New Roman" w:eastAsia="Times New Roman" w:hAnsi="Times New Roman" w:cs="Times New Roman"/>
                            <w:sz w:val="18"/>
                          </w:rPr>
                        </w:pPr>
                        <w:r w:rsidRPr="00C43894">
                          <w:rPr>
                            <w:rFonts w:ascii="Times New Roman" w:hAnsi="Times New Roman" w:cs="Times New Roman"/>
                            <w:b/>
                            <w:bCs/>
                            <w:color w:val="000000"/>
                            <w:kern w:val="24"/>
                            <w:sz w:val="18"/>
                            <w:szCs w:val="18"/>
                            <w:lang w:val="kk-KZ"/>
                          </w:rPr>
                          <w:t>СПК с убойным пунктом</w:t>
                        </w:r>
                      </w:p>
                    </w:txbxContent>
                  </v:textbox>
                </v:rect>
                <w10:wrap anchorx="margin"/>
              </v:group>
            </w:pict>
          </mc:Fallback>
        </mc:AlternateContent>
      </w: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713D6A" w:rsidRDefault="00713D6A" w:rsidP="00DB71C5">
      <w:pPr>
        <w:spacing w:after="0" w:line="240" w:lineRule="auto"/>
        <w:jc w:val="center"/>
        <w:rPr>
          <w:rFonts w:ascii="Times New Roman" w:hAnsi="Times New Roman" w:cs="Times New Roman"/>
          <w:sz w:val="28"/>
          <w:szCs w:val="24"/>
        </w:rPr>
      </w:pPr>
    </w:p>
    <w:p w:rsidR="00DB71C5" w:rsidRPr="003B6F59" w:rsidRDefault="00DB71C5" w:rsidP="00DB71C5">
      <w:pPr>
        <w:spacing w:after="0" w:line="240" w:lineRule="auto"/>
        <w:jc w:val="center"/>
        <w:rPr>
          <w:rFonts w:ascii="Times New Roman" w:hAnsi="Times New Roman" w:cs="Times New Roman"/>
          <w:sz w:val="28"/>
          <w:szCs w:val="24"/>
        </w:rPr>
      </w:pPr>
      <w:r w:rsidRPr="003B6F59">
        <w:rPr>
          <w:rFonts w:ascii="Times New Roman" w:hAnsi="Times New Roman" w:cs="Times New Roman"/>
          <w:sz w:val="28"/>
          <w:szCs w:val="24"/>
        </w:rPr>
        <w:lastRenderedPageBreak/>
        <w:t xml:space="preserve">ПРИЛОЖЕНИЕ </w:t>
      </w:r>
      <w:r w:rsidR="00036D0C">
        <w:rPr>
          <w:rFonts w:ascii="Times New Roman" w:hAnsi="Times New Roman" w:cs="Times New Roman"/>
          <w:sz w:val="28"/>
          <w:szCs w:val="24"/>
        </w:rPr>
        <w:t>Т</w:t>
      </w:r>
    </w:p>
    <w:p w:rsidR="00DB71C5" w:rsidRPr="00E113B2" w:rsidRDefault="00DB71C5" w:rsidP="00DB71C5">
      <w:pPr>
        <w:spacing w:after="0" w:line="240" w:lineRule="auto"/>
        <w:jc w:val="center"/>
        <w:rPr>
          <w:rFonts w:ascii="Times New Roman" w:hAnsi="Times New Roman" w:cs="Times New Roman"/>
          <w:sz w:val="24"/>
          <w:szCs w:val="24"/>
        </w:rPr>
      </w:pPr>
    </w:p>
    <w:p w:rsidR="00DB71C5" w:rsidRDefault="00DB71C5" w:rsidP="00C74985">
      <w:pPr>
        <w:spacing w:after="0" w:line="240" w:lineRule="auto"/>
        <w:jc w:val="center"/>
        <w:rPr>
          <w:rFonts w:ascii="Times New Roman" w:hAnsi="Times New Roman" w:cs="Times New Roman"/>
          <w:sz w:val="28"/>
          <w:szCs w:val="28"/>
        </w:rPr>
      </w:pPr>
      <w:r>
        <w:rPr>
          <w:rFonts w:ascii="Times New Roman" w:hAnsi="Times New Roman" w:cs="Times New Roman"/>
          <w:bCs/>
          <w:sz w:val="28"/>
          <w:szCs w:val="28"/>
        </w:rPr>
        <w:t xml:space="preserve">Рекомендуемая </w:t>
      </w:r>
      <w:r>
        <w:rPr>
          <w:rFonts w:ascii="Times New Roman" w:hAnsi="Times New Roman" w:cs="Times New Roman"/>
          <w:sz w:val="28"/>
          <w:szCs w:val="28"/>
        </w:rPr>
        <w:t xml:space="preserve">схема размещения </w:t>
      </w:r>
      <w:r>
        <w:rPr>
          <w:rFonts w:ascii="Times New Roman" w:hAnsi="Times New Roman" w:cs="Times New Roman"/>
          <w:bCs/>
          <w:sz w:val="28"/>
          <w:szCs w:val="28"/>
        </w:rPr>
        <w:t xml:space="preserve">производственных мощностей мясоперерабатывающих предприятий в соответствии с их сырьевыми ресурсами путем организации </w:t>
      </w:r>
      <w:r>
        <w:rPr>
          <w:rFonts w:ascii="Times New Roman" w:hAnsi="Times New Roman" w:cs="Times New Roman"/>
          <w:sz w:val="28"/>
          <w:szCs w:val="28"/>
        </w:rPr>
        <w:t xml:space="preserve">сельскохозяйственных кооперативов по откорму </w:t>
      </w:r>
      <w:r w:rsidRPr="00D97F6C">
        <w:rPr>
          <w:rFonts w:ascii="Times New Roman" w:hAnsi="Times New Roman" w:cs="Times New Roman"/>
          <w:sz w:val="28"/>
          <w:szCs w:val="28"/>
        </w:rPr>
        <w:t>и убою КРС</w:t>
      </w:r>
      <w:r>
        <w:rPr>
          <w:rFonts w:ascii="Times New Roman" w:hAnsi="Times New Roman" w:cs="Times New Roman"/>
          <w:sz w:val="28"/>
          <w:szCs w:val="28"/>
        </w:rPr>
        <w:t xml:space="preserve"> в Алматинской</w:t>
      </w:r>
      <w:r w:rsidRPr="00297794">
        <w:rPr>
          <w:rFonts w:ascii="Times New Roman" w:hAnsi="Times New Roman" w:cs="Times New Roman"/>
          <w:sz w:val="28"/>
          <w:szCs w:val="28"/>
        </w:rPr>
        <w:t xml:space="preserve"> област</w:t>
      </w:r>
      <w:r>
        <w:rPr>
          <w:rFonts w:ascii="Times New Roman" w:hAnsi="Times New Roman" w:cs="Times New Roman"/>
          <w:sz w:val="28"/>
          <w:szCs w:val="28"/>
        </w:rPr>
        <w:t>и</w:t>
      </w:r>
    </w:p>
    <w:p w:rsidR="00DB71C5" w:rsidRPr="00927F78" w:rsidRDefault="00EA54E2" w:rsidP="00DB71C5">
      <w:pPr>
        <w:spacing w:after="0" w:line="240" w:lineRule="auto"/>
        <w:jc w:val="center"/>
      </w:pPr>
      <w:r>
        <w:rPr>
          <w:noProof/>
          <w:lang w:eastAsia="ru-RU"/>
        </w:rPr>
        <mc:AlternateContent>
          <mc:Choice Requires="wpg">
            <w:drawing>
              <wp:anchor distT="0" distB="0" distL="114300" distR="114300" simplePos="0" relativeHeight="251830272" behindDoc="0" locked="0" layoutInCell="1" allowOverlap="1">
                <wp:simplePos x="0" y="0"/>
                <wp:positionH relativeFrom="column">
                  <wp:posOffset>0</wp:posOffset>
                </wp:positionH>
                <wp:positionV relativeFrom="paragraph">
                  <wp:posOffset>151130</wp:posOffset>
                </wp:positionV>
                <wp:extent cx="8524240" cy="4800600"/>
                <wp:effectExtent l="0" t="0" r="10160" b="0"/>
                <wp:wrapNone/>
                <wp:docPr id="1279"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4240" cy="4800600"/>
                          <a:chOff x="295296" y="175517"/>
                          <a:chExt cx="8524945" cy="5528797"/>
                        </a:xfrm>
                      </wpg:grpSpPr>
                      <pic:pic xmlns:pic="http://schemas.openxmlformats.org/drawingml/2006/picture">
                        <pic:nvPicPr>
                          <pic:cNvPr id="1280" name="Picture 2" descr="C:\Users\6\Desktop\чистые карты\Алматинская область.png"/>
                          <pic:cNvPicPr>
                            <a:picLocks noChangeAspect="1" noChangeArrowheads="1"/>
                          </pic:cNvPicPr>
                        </pic:nvPicPr>
                        <pic:blipFill rotWithShape="1">
                          <a:blip r:embed="rId70"/>
                          <a:srcRect l="1981" t="2060" r="5320" b="3557"/>
                          <a:stretch/>
                        </pic:blipFill>
                        <pic:spPr bwMode="auto">
                          <a:xfrm>
                            <a:off x="295296" y="175517"/>
                            <a:ext cx="8476566" cy="5528797"/>
                          </a:xfrm>
                          <a:prstGeom prst="rect">
                            <a:avLst/>
                          </a:prstGeom>
                          <a:noFill/>
                        </pic:spPr>
                      </pic:pic>
                      <pic:pic xmlns:pic="http://schemas.openxmlformats.org/drawingml/2006/picture">
                        <pic:nvPicPr>
                          <pic:cNvPr id="1281" name="Рисунок 1281" descr="C:\Users\6\Desktop\a1f5e88c679e590a66acdff501fc30a8.jp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000496" y="4071966"/>
                            <a:ext cx="1143008" cy="586421"/>
                          </a:xfrm>
                          <a:prstGeom prst="rect">
                            <a:avLst/>
                          </a:prstGeom>
                          <a:noFill/>
                          <a:ln>
                            <a:noFill/>
                          </a:ln>
                        </pic:spPr>
                      </pic:pic>
                      <pic:pic xmlns:pic="http://schemas.openxmlformats.org/drawingml/2006/picture">
                        <pic:nvPicPr>
                          <pic:cNvPr id="1282" name="Рисунок 1282" descr="C:\Users\6\Desktop\a1f5e88c679e590a66acdff501fc30a8.jp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286116" y="1857388"/>
                            <a:ext cx="1143008" cy="586421"/>
                          </a:xfrm>
                          <a:prstGeom prst="rect">
                            <a:avLst/>
                          </a:prstGeom>
                          <a:noFill/>
                          <a:ln>
                            <a:noFill/>
                          </a:ln>
                        </pic:spPr>
                      </pic:pic>
                      <pic:pic xmlns:pic="http://schemas.openxmlformats.org/drawingml/2006/picture">
                        <pic:nvPicPr>
                          <pic:cNvPr id="1283" name="Рисунок 1283" descr="C:\Users\6\Desktop\22.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857488" y="4071966"/>
                            <a:ext cx="652780" cy="433070"/>
                          </a:xfrm>
                          <a:prstGeom prst="rect">
                            <a:avLst/>
                          </a:prstGeom>
                          <a:noFill/>
                          <a:ln>
                            <a:noFill/>
                          </a:ln>
                        </pic:spPr>
                      </pic:pic>
                      <pic:pic xmlns:pic="http://schemas.openxmlformats.org/drawingml/2006/picture">
                        <pic:nvPicPr>
                          <pic:cNvPr id="1284" name="Рисунок 1284" descr="C:\Users\6\Desktop\22.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5000628" y="3643338"/>
                            <a:ext cx="652780" cy="433070"/>
                          </a:xfrm>
                          <a:prstGeom prst="rect">
                            <a:avLst/>
                          </a:prstGeom>
                          <a:noFill/>
                          <a:ln>
                            <a:noFill/>
                          </a:ln>
                        </pic:spPr>
                      </pic:pic>
                      <pic:pic xmlns:pic="http://schemas.openxmlformats.org/drawingml/2006/picture">
                        <pic:nvPicPr>
                          <pic:cNvPr id="1285" name="Рисунок 1285" descr="C:\Users\6\Desktop\22.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071670" y="3357586"/>
                            <a:ext cx="652780" cy="433070"/>
                          </a:xfrm>
                          <a:prstGeom prst="rect">
                            <a:avLst/>
                          </a:prstGeom>
                          <a:noFill/>
                          <a:ln>
                            <a:noFill/>
                          </a:ln>
                        </pic:spPr>
                      </pic:pic>
                      <pic:pic xmlns:pic="http://schemas.openxmlformats.org/drawingml/2006/picture">
                        <pic:nvPicPr>
                          <pic:cNvPr id="1286" name="Рисунок 1286" descr="C:\Users\6\Desktop\22.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500430" y="1285884"/>
                            <a:ext cx="652780" cy="433070"/>
                          </a:xfrm>
                          <a:prstGeom prst="rect">
                            <a:avLst/>
                          </a:prstGeom>
                          <a:noFill/>
                          <a:ln>
                            <a:noFill/>
                          </a:ln>
                        </pic:spPr>
                      </pic:pic>
                      <pic:pic xmlns:pic="http://schemas.openxmlformats.org/drawingml/2006/picture">
                        <pic:nvPicPr>
                          <pic:cNvPr id="1287" name="Рисунок 1287" descr="C:\Users\6\Desktop\22.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929190" y="2214578"/>
                            <a:ext cx="652780" cy="433070"/>
                          </a:xfrm>
                          <a:prstGeom prst="rect">
                            <a:avLst/>
                          </a:prstGeom>
                          <a:noFill/>
                          <a:ln>
                            <a:noFill/>
                          </a:ln>
                        </pic:spPr>
                      </pic:pic>
                      <pic:pic xmlns:pic="http://schemas.openxmlformats.org/drawingml/2006/picture">
                        <pic:nvPicPr>
                          <pic:cNvPr id="1288" name="Рисунок 1288" descr="C:\Users\6\Desktop\22.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929058" y="2571768"/>
                            <a:ext cx="652780" cy="433070"/>
                          </a:xfrm>
                          <a:prstGeom prst="rect">
                            <a:avLst/>
                          </a:prstGeom>
                          <a:noFill/>
                          <a:ln>
                            <a:noFill/>
                          </a:ln>
                        </pic:spPr>
                      </pic:pic>
                      <pic:pic xmlns:pic="http://schemas.openxmlformats.org/drawingml/2006/picture">
                        <pic:nvPicPr>
                          <pic:cNvPr id="1289" name="Рисунок 1289" descr="C:\Users\6\Desktop\22.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714876" y="1357322"/>
                            <a:ext cx="652780" cy="433070"/>
                          </a:xfrm>
                          <a:prstGeom prst="rect">
                            <a:avLst/>
                          </a:prstGeom>
                          <a:noFill/>
                          <a:ln>
                            <a:noFill/>
                          </a:ln>
                        </pic:spPr>
                      </pic:pic>
                      <pic:pic xmlns:pic="http://schemas.openxmlformats.org/drawingml/2006/picture">
                        <pic:nvPicPr>
                          <pic:cNvPr id="1290" name="Рисунок 1290" descr="C:\Users\6\Desktop\22.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357422" y="2143140"/>
                            <a:ext cx="652780" cy="433070"/>
                          </a:xfrm>
                          <a:prstGeom prst="rect">
                            <a:avLst/>
                          </a:prstGeom>
                          <a:noFill/>
                          <a:ln>
                            <a:noFill/>
                          </a:ln>
                        </pic:spPr>
                      </pic:pic>
                      <pic:pic xmlns:pic="http://schemas.openxmlformats.org/drawingml/2006/picture">
                        <pic:nvPicPr>
                          <pic:cNvPr id="1291" name="Рисунок 1291" descr="C:\Users\6\Desktop\22.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071802" y="3571900"/>
                            <a:ext cx="652780" cy="433070"/>
                          </a:xfrm>
                          <a:prstGeom prst="rect">
                            <a:avLst/>
                          </a:prstGeom>
                          <a:noFill/>
                          <a:ln>
                            <a:noFill/>
                          </a:ln>
                        </pic:spPr>
                      </pic:pic>
                      <pic:pic xmlns:pic="http://schemas.openxmlformats.org/drawingml/2006/picture">
                        <pic:nvPicPr>
                          <pic:cNvPr id="1292" name="Picture 4"/>
                          <pic:cNvPicPr>
                            <a:picLocks noChangeAspect="1" noChangeArrowheads="1"/>
                          </pic:cNvPicPr>
                        </pic:nvPicPr>
                        <pic:blipFill>
                          <a:blip r:embed="rId52"/>
                          <a:srcRect/>
                          <a:stretch>
                            <a:fillRect/>
                          </a:stretch>
                        </pic:blipFill>
                        <pic:spPr bwMode="auto">
                          <a:xfrm>
                            <a:off x="2445213" y="3549866"/>
                            <a:ext cx="257175" cy="228600"/>
                          </a:xfrm>
                          <a:prstGeom prst="rect">
                            <a:avLst/>
                          </a:prstGeom>
                          <a:noFill/>
                          <a:ln w="9525">
                            <a:noFill/>
                            <a:miter lim="800000"/>
                            <a:headEnd/>
                            <a:tailEnd/>
                          </a:ln>
                          <a:effectLst/>
                        </pic:spPr>
                      </pic:pic>
                      <pic:pic xmlns:pic="http://schemas.openxmlformats.org/drawingml/2006/picture">
                        <pic:nvPicPr>
                          <pic:cNvPr id="1293" name="Рисунок 1293" descr="C:\Users\6\Desktop\22.jpg"/>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500430" y="3000396"/>
                            <a:ext cx="652780" cy="433070"/>
                          </a:xfrm>
                          <a:prstGeom prst="rect">
                            <a:avLst/>
                          </a:prstGeom>
                          <a:noFill/>
                          <a:ln>
                            <a:noFill/>
                          </a:ln>
                        </pic:spPr>
                      </pic:pic>
                      <pic:pic xmlns:pic="http://schemas.openxmlformats.org/drawingml/2006/picture">
                        <pic:nvPicPr>
                          <pic:cNvPr id="1294" name="Picture 5"/>
                          <pic:cNvPicPr>
                            <a:picLocks noChangeAspect="1" noChangeArrowheads="1"/>
                          </pic:cNvPicPr>
                        </pic:nvPicPr>
                        <pic:blipFill>
                          <a:blip r:embed="rId52"/>
                          <a:srcRect/>
                          <a:stretch>
                            <a:fillRect/>
                          </a:stretch>
                        </pic:blipFill>
                        <pic:spPr bwMode="auto">
                          <a:xfrm>
                            <a:off x="3857620" y="3143272"/>
                            <a:ext cx="257175" cy="228600"/>
                          </a:xfrm>
                          <a:prstGeom prst="rect">
                            <a:avLst/>
                          </a:prstGeom>
                          <a:noFill/>
                          <a:ln w="9525">
                            <a:noFill/>
                            <a:miter lim="800000"/>
                            <a:headEnd/>
                            <a:tailEnd/>
                          </a:ln>
                          <a:effectLst/>
                        </pic:spPr>
                      </pic:pic>
                      <pic:pic xmlns:pic="http://schemas.openxmlformats.org/drawingml/2006/picture">
                        <pic:nvPicPr>
                          <pic:cNvPr id="1295" name="Picture 5"/>
                          <pic:cNvPicPr>
                            <a:picLocks noChangeAspect="1" noChangeArrowheads="1"/>
                          </pic:cNvPicPr>
                        </pic:nvPicPr>
                        <pic:blipFill>
                          <a:blip r:embed="rId52"/>
                          <a:srcRect/>
                          <a:stretch>
                            <a:fillRect/>
                          </a:stretch>
                        </pic:blipFill>
                        <pic:spPr bwMode="auto">
                          <a:xfrm>
                            <a:off x="3907024" y="1478164"/>
                            <a:ext cx="257175" cy="228600"/>
                          </a:xfrm>
                          <a:prstGeom prst="rect">
                            <a:avLst/>
                          </a:prstGeom>
                          <a:noFill/>
                          <a:ln w="9525">
                            <a:noFill/>
                            <a:miter lim="800000"/>
                            <a:headEnd/>
                            <a:tailEnd/>
                          </a:ln>
                          <a:effectLst/>
                        </pic:spPr>
                      </pic:pic>
                      <pic:pic xmlns:pic="http://schemas.openxmlformats.org/drawingml/2006/picture">
                        <pic:nvPicPr>
                          <pic:cNvPr id="1296" name="Picture 6"/>
                          <pic:cNvPicPr>
                            <a:picLocks noChangeAspect="1" noChangeArrowheads="1"/>
                          </pic:cNvPicPr>
                        </pic:nvPicPr>
                        <pic:blipFill>
                          <a:blip r:embed="rId55"/>
                          <a:srcRect/>
                          <a:stretch>
                            <a:fillRect/>
                          </a:stretch>
                        </pic:blipFill>
                        <pic:spPr bwMode="auto">
                          <a:xfrm>
                            <a:off x="4319299" y="2771796"/>
                            <a:ext cx="257175" cy="228600"/>
                          </a:xfrm>
                          <a:prstGeom prst="rect">
                            <a:avLst/>
                          </a:prstGeom>
                          <a:noFill/>
                          <a:ln w="9525">
                            <a:noFill/>
                            <a:miter lim="800000"/>
                            <a:headEnd/>
                            <a:tailEnd/>
                          </a:ln>
                          <a:effectLst/>
                        </pic:spPr>
                      </pic:pic>
                      <pic:pic xmlns:pic="http://schemas.openxmlformats.org/drawingml/2006/picture">
                        <pic:nvPicPr>
                          <pic:cNvPr id="1297" name="Picture 6"/>
                          <pic:cNvPicPr>
                            <a:picLocks noChangeAspect="1" noChangeArrowheads="1"/>
                          </pic:cNvPicPr>
                        </pic:nvPicPr>
                        <pic:blipFill>
                          <a:blip r:embed="rId55"/>
                          <a:srcRect/>
                          <a:stretch>
                            <a:fillRect/>
                          </a:stretch>
                        </pic:blipFill>
                        <pic:spPr bwMode="auto">
                          <a:xfrm>
                            <a:off x="2786050" y="2341101"/>
                            <a:ext cx="257175" cy="228600"/>
                          </a:xfrm>
                          <a:prstGeom prst="rect">
                            <a:avLst/>
                          </a:prstGeom>
                          <a:noFill/>
                          <a:ln w="9525">
                            <a:noFill/>
                            <a:miter lim="800000"/>
                            <a:headEnd/>
                            <a:tailEnd/>
                          </a:ln>
                          <a:effectLst/>
                        </pic:spPr>
                      </pic:pic>
                      <pic:pic xmlns:pic="http://schemas.openxmlformats.org/drawingml/2006/picture">
                        <pic:nvPicPr>
                          <pic:cNvPr id="1298" name="Picture 6"/>
                          <pic:cNvPicPr>
                            <a:picLocks noChangeAspect="1" noChangeArrowheads="1"/>
                          </pic:cNvPicPr>
                        </pic:nvPicPr>
                        <pic:blipFill>
                          <a:blip r:embed="rId55"/>
                          <a:srcRect/>
                          <a:stretch>
                            <a:fillRect/>
                          </a:stretch>
                        </pic:blipFill>
                        <pic:spPr bwMode="auto">
                          <a:xfrm>
                            <a:off x="3462043" y="3758844"/>
                            <a:ext cx="257175" cy="228600"/>
                          </a:xfrm>
                          <a:prstGeom prst="rect">
                            <a:avLst/>
                          </a:prstGeom>
                          <a:noFill/>
                          <a:ln w="9525">
                            <a:noFill/>
                            <a:miter lim="800000"/>
                            <a:headEnd/>
                            <a:tailEnd/>
                          </a:ln>
                          <a:effectLst/>
                        </pic:spPr>
                      </pic:pic>
                      <pic:pic xmlns:pic="http://schemas.openxmlformats.org/drawingml/2006/picture">
                        <pic:nvPicPr>
                          <pic:cNvPr id="1299" name="Picture 8"/>
                          <pic:cNvPicPr>
                            <a:picLocks noChangeAspect="1" noChangeArrowheads="1"/>
                          </pic:cNvPicPr>
                        </pic:nvPicPr>
                        <pic:blipFill>
                          <a:blip r:embed="rId73"/>
                          <a:srcRect/>
                          <a:stretch>
                            <a:fillRect/>
                          </a:stretch>
                        </pic:blipFill>
                        <pic:spPr bwMode="auto">
                          <a:xfrm>
                            <a:off x="5386395" y="3841299"/>
                            <a:ext cx="257175" cy="228600"/>
                          </a:xfrm>
                          <a:prstGeom prst="rect">
                            <a:avLst/>
                          </a:prstGeom>
                          <a:noFill/>
                          <a:ln w="9525">
                            <a:noFill/>
                            <a:miter lim="800000"/>
                            <a:headEnd/>
                            <a:tailEnd/>
                          </a:ln>
                          <a:effectLst/>
                        </pic:spPr>
                      </pic:pic>
                      <pic:pic xmlns:pic="http://schemas.openxmlformats.org/drawingml/2006/picture">
                        <pic:nvPicPr>
                          <pic:cNvPr id="1300" name="Рисунок 1300" descr="C:\Users\6\Desktop\540027273_komplekty-oborudovaniya-serii.pn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928926" y="1285884"/>
                            <a:ext cx="552450" cy="461645"/>
                          </a:xfrm>
                          <a:prstGeom prst="rect">
                            <a:avLst/>
                          </a:prstGeom>
                          <a:noFill/>
                          <a:ln>
                            <a:noFill/>
                          </a:ln>
                        </pic:spPr>
                      </pic:pic>
                      <pic:pic xmlns:pic="http://schemas.openxmlformats.org/drawingml/2006/picture">
                        <pic:nvPicPr>
                          <pic:cNvPr id="1301" name="Рисунок 1301" descr="C:\Users\6\Desktop\540027273_komplekty-oborudovaniya-serii.pn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357818" y="1324305"/>
                            <a:ext cx="552450" cy="461645"/>
                          </a:xfrm>
                          <a:prstGeom prst="rect">
                            <a:avLst/>
                          </a:prstGeom>
                          <a:noFill/>
                          <a:ln>
                            <a:noFill/>
                          </a:ln>
                        </pic:spPr>
                      </pic:pic>
                      <pic:pic xmlns:pic="http://schemas.openxmlformats.org/drawingml/2006/picture">
                        <pic:nvPicPr>
                          <pic:cNvPr id="1302" name="Рисунок 1302" descr="C:\Users\6\Desktop\540027273_komplekty-oborudovaniya-serii.pn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857356" y="2143140"/>
                            <a:ext cx="552450" cy="461645"/>
                          </a:xfrm>
                          <a:prstGeom prst="rect">
                            <a:avLst/>
                          </a:prstGeom>
                          <a:noFill/>
                          <a:ln>
                            <a:noFill/>
                          </a:ln>
                        </pic:spPr>
                      </pic:pic>
                      <pic:pic xmlns:pic="http://schemas.openxmlformats.org/drawingml/2006/picture">
                        <pic:nvPicPr>
                          <pic:cNvPr id="1303" name="Рисунок 1303" descr="C:\Users\6\Desktop\540027273_komplekty-oborudovaniya-serii.pn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572132" y="2214578"/>
                            <a:ext cx="552450" cy="461645"/>
                          </a:xfrm>
                          <a:prstGeom prst="rect">
                            <a:avLst/>
                          </a:prstGeom>
                          <a:noFill/>
                          <a:ln>
                            <a:noFill/>
                          </a:ln>
                        </pic:spPr>
                      </pic:pic>
                      <pic:pic xmlns:pic="http://schemas.openxmlformats.org/drawingml/2006/picture">
                        <pic:nvPicPr>
                          <pic:cNvPr id="1304" name="Рисунок 1304" descr="C:\Users\6\Desktop\540027273_komplekty-oborudovaniya-serii.pn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000364" y="3000396"/>
                            <a:ext cx="552450" cy="461645"/>
                          </a:xfrm>
                          <a:prstGeom prst="rect">
                            <a:avLst/>
                          </a:prstGeom>
                          <a:noFill/>
                          <a:ln>
                            <a:noFill/>
                          </a:ln>
                        </pic:spPr>
                      </pic:pic>
                      <pic:pic xmlns:pic="http://schemas.openxmlformats.org/drawingml/2006/picture">
                        <pic:nvPicPr>
                          <pic:cNvPr id="1305" name="Рисунок 1305" descr="C:\Users\6\Desktop\540027273_komplekty-oborudovaniya-serii.pn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571604" y="3357586"/>
                            <a:ext cx="552450" cy="461645"/>
                          </a:xfrm>
                          <a:prstGeom prst="rect">
                            <a:avLst/>
                          </a:prstGeom>
                          <a:noFill/>
                          <a:ln>
                            <a:noFill/>
                          </a:ln>
                        </pic:spPr>
                      </pic:pic>
                      <pic:pic xmlns:pic="http://schemas.openxmlformats.org/drawingml/2006/picture">
                        <pic:nvPicPr>
                          <pic:cNvPr id="1306" name="Рисунок 1306" descr="C:\Users\6\Desktop\540027273_komplekty-oborudovaniya-serii.pn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357422" y="4071966"/>
                            <a:ext cx="552450" cy="461645"/>
                          </a:xfrm>
                          <a:prstGeom prst="rect">
                            <a:avLst/>
                          </a:prstGeom>
                          <a:noFill/>
                          <a:ln>
                            <a:noFill/>
                          </a:ln>
                        </pic:spPr>
                      </pic:pic>
                      <pic:pic xmlns:pic="http://schemas.openxmlformats.org/drawingml/2006/picture">
                        <pic:nvPicPr>
                          <pic:cNvPr id="1307" name="Рисунок 1307" descr="C:\Users\6\Desktop\540027273_komplekty-oborudovaniya-serii.pn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5572132" y="3643338"/>
                            <a:ext cx="552450" cy="461645"/>
                          </a:xfrm>
                          <a:prstGeom prst="rect">
                            <a:avLst/>
                          </a:prstGeom>
                          <a:noFill/>
                          <a:ln>
                            <a:noFill/>
                          </a:ln>
                        </pic:spPr>
                      </pic:pic>
                      <pic:pic xmlns:pic="http://schemas.openxmlformats.org/drawingml/2006/picture">
                        <pic:nvPicPr>
                          <pic:cNvPr id="1308" name="Рисунок 1308" descr="C:\Users\6\Desktop\540027273_komplekty-oborudovaniya-serii.pn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714744" y="3571900"/>
                            <a:ext cx="552450" cy="461645"/>
                          </a:xfrm>
                          <a:prstGeom prst="rect">
                            <a:avLst/>
                          </a:prstGeom>
                          <a:noFill/>
                          <a:ln>
                            <a:noFill/>
                          </a:ln>
                        </pic:spPr>
                      </pic:pic>
                      <pic:pic xmlns:pic="http://schemas.openxmlformats.org/drawingml/2006/picture">
                        <pic:nvPicPr>
                          <pic:cNvPr id="1309" name="Picture 9"/>
                          <pic:cNvPicPr>
                            <a:picLocks noChangeAspect="1" noChangeArrowheads="1"/>
                          </pic:cNvPicPr>
                        </pic:nvPicPr>
                        <pic:blipFill>
                          <a:blip r:embed="rId75"/>
                          <a:srcRect/>
                          <a:stretch>
                            <a:fillRect/>
                          </a:stretch>
                        </pic:blipFill>
                        <pic:spPr bwMode="auto">
                          <a:xfrm>
                            <a:off x="5857884" y="3835618"/>
                            <a:ext cx="257175" cy="228600"/>
                          </a:xfrm>
                          <a:prstGeom prst="rect">
                            <a:avLst/>
                          </a:prstGeom>
                          <a:noFill/>
                          <a:ln w="9525">
                            <a:noFill/>
                            <a:miter lim="800000"/>
                            <a:headEnd/>
                            <a:tailEnd/>
                          </a:ln>
                          <a:effectLst/>
                        </pic:spPr>
                      </pic:pic>
                      <pic:pic xmlns:pic="http://schemas.openxmlformats.org/drawingml/2006/picture">
                        <pic:nvPicPr>
                          <pic:cNvPr id="1310" name="Picture 10"/>
                          <pic:cNvPicPr>
                            <a:picLocks noChangeAspect="1" noChangeArrowheads="1"/>
                          </pic:cNvPicPr>
                        </pic:nvPicPr>
                        <pic:blipFill>
                          <a:blip r:embed="rId75"/>
                          <a:srcRect/>
                          <a:stretch>
                            <a:fillRect/>
                          </a:stretch>
                        </pic:blipFill>
                        <pic:spPr bwMode="auto">
                          <a:xfrm>
                            <a:off x="5857884" y="2417875"/>
                            <a:ext cx="257175" cy="228600"/>
                          </a:xfrm>
                          <a:prstGeom prst="rect">
                            <a:avLst/>
                          </a:prstGeom>
                          <a:noFill/>
                          <a:ln w="9525">
                            <a:noFill/>
                            <a:miter lim="800000"/>
                            <a:headEnd/>
                            <a:tailEnd/>
                          </a:ln>
                          <a:effectLst/>
                        </pic:spPr>
                      </pic:pic>
                      <pic:pic xmlns:pic="http://schemas.openxmlformats.org/drawingml/2006/picture">
                        <pic:nvPicPr>
                          <pic:cNvPr id="1311" name="Picture 11"/>
                          <pic:cNvPicPr>
                            <a:picLocks noChangeAspect="1" noChangeArrowheads="1"/>
                          </pic:cNvPicPr>
                        </pic:nvPicPr>
                        <pic:blipFill>
                          <a:blip r:embed="rId54"/>
                          <a:srcRect/>
                          <a:stretch>
                            <a:fillRect/>
                          </a:stretch>
                        </pic:blipFill>
                        <pic:spPr bwMode="auto">
                          <a:xfrm>
                            <a:off x="3297133" y="1533249"/>
                            <a:ext cx="171450" cy="171450"/>
                          </a:xfrm>
                          <a:prstGeom prst="rect">
                            <a:avLst/>
                          </a:prstGeom>
                          <a:noFill/>
                          <a:ln w="9525">
                            <a:noFill/>
                            <a:miter lim="800000"/>
                            <a:headEnd/>
                            <a:tailEnd/>
                          </a:ln>
                          <a:effectLst/>
                        </pic:spPr>
                      </pic:pic>
                      <pic:pic xmlns:pic="http://schemas.openxmlformats.org/drawingml/2006/picture">
                        <pic:nvPicPr>
                          <pic:cNvPr id="1312" name="Picture 11"/>
                          <pic:cNvPicPr>
                            <a:picLocks noChangeAspect="1" noChangeArrowheads="1"/>
                          </pic:cNvPicPr>
                        </pic:nvPicPr>
                        <pic:blipFill>
                          <a:blip r:embed="rId54"/>
                          <a:srcRect/>
                          <a:stretch>
                            <a:fillRect/>
                          </a:stretch>
                        </pic:blipFill>
                        <pic:spPr bwMode="auto">
                          <a:xfrm>
                            <a:off x="5715008" y="1571636"/>
                            <a:ext cx="171450" cy="171450"/>
                          </a:xfrm>
                          <a:prstGeom prst="rect">
                            <a:avLst/>
                          </a:prstGeom>
                          <a:noFill/>
                          <a:ln w="9525">
                            <a:noFill/>
                            <a:miter lim="800000"/>
                            <a:headEnd/>
                            <a:tailEnd/>
                          </a:ln>
                          <a:effectLst/>
                        </pic:spPr>
                      </pic:pic>
                      <pic:pic xmlns:pic="http://schemas.openxmlformats.org/drawingml/2006/picture">
                        <pic:nvPicPr>
                          <pic:cNvPr id="1313" name="Picture 11"/>
                          <pic:cNvPicPr>
                            <a:picLocks noChangeAspect="1" noChangeArrowheads="1"/>
                          </pic:cNvPicPr>
                        </pic:nvPicPr>
                        <pic:blipFill>
                          <a:blip r:embed="rId54"/>
                          <a:srcRect/>
                          <a:stretch>
                            <a:fillRect/>
                          </a:stretch>
                        </pic:blipFill>
                        <pic:spPr bwMode="auto">
                          <a:xfrm>
                            <a:off x="2214546" y="2400318"/>
                            <a:ext cx="171450" cy="171450"/>
                          </a:xfrm>
                          <a:prstGeom prst="rect">
                            <a:avLst/>
                          </a:prstGeom>
                          <a:noFill/>
                          <a:ln w="9525">
                            <a:noFill/>
                            <a:miter lim="800000"/>
                            <a:headEnd/>
                            <a:tailEnd/>
                          </a:ln>
                          <a:effectLst/>
                        </pic:spPr>
                      </pic:pic>
                      <pic:pic xmlns:pic="http://schemas.openxmlformats.org/drawingml/2006/picture">
                        <pic:nvPicPr>
                          <pic:cNvPr id="1314" name="Picture 11"/>
                          <pic:cNvPicPr>
                            <a:picLocks noChangeAspect="1" noChangeArrowheads="1"/>
                          </pic:cNvPicPr>
                        </pic:nvPicPr>
                        <pic:blipFill>
                          <a:blip r:embed="rId54"/>
                          <a:srcRect/>
                          <a:stretch>
                            <a:fillRect/>
                          </a:stretch>
                        </pic:blipFill>
                        <pic:spPr bwMode="auto">
                          <a:xfrm>
                            <a:off x="3357554" y="3264114"/>
                            <a:ext cx="171450" cy="171450"/>
                          </a:xfrm>
                          <a:prstGeom prst="rect">
                            <a:avLst/>
                          </a:prstGeom>
                          <a:noFill/>
                          <a:ln w="9525">
                            <a:noFill/>
                            <a:miter lim="800000"/>
                            <a:headEnd/>
                            <a:tailEnd/>
                          </a:ln>
                          <a:effectLst/>
                        </pic:spPr>
                      </pic:pic>
                      <pic:pic xmlns:pic="http://schemas.openxmlformats.org/drawingml/2006/picture">
                        <pic:nvPicPr>
                          <pic:cNvPr id="1315" name="Picture 11"/>
                          <pic:cNvPicPr>
                            <a:picLocks noChangeAspect="1" noChangeArrowheads="1"/>
                          </pic:cNvPicPr>
                        </pic:nvPicPr>
                        <pic:blipFill>
                          <a:blip r:embed="rId54"/>
                          <a:srcRect/>
                          <a:stretch>
                            <a:fillRect/>
                          </a:stretch>
                        </pic:blipFill>
                        <pic:spPr bwMode="auto">
                          <a:xfrm>
                            <a:off x="1928794" y="3643338"/>
                            <a:ext cx="171450" cy="171450"/>
                          </a:xfrm>
                          <a:prstGeom prst="rect">
                            <a:avLst/>
                          </a:prstGeom>
                          <a:noFill/>
                          <a:ln w="9525">
                            <a:noFill/>
                            <a:miter lim="800000"/>
                            <a:headEnd/>
                            <a:tailEnd/>
                          </a:ln>
                          <a:effectLst/>
                        </pic:spPr>
                      </pic:pic>
                      <pic:pic xmlns:pic="http://schemas.openxmlformats.org/drawingml/2006/picture">
                        <pic:nvPicPr>
                          <pic:cNvPr id="1316" name="Picture 11"/>
                          <pic:cNvPicPr>
                            <a:picLocks noChangeAspect="1" noChangeArrowheads="1"/>
                          </pic:cNvPicPr>
                        </pic:nvPicPr>
                        <pic:blipFill>
                          <a:blip r:embed="rId54"/>
                          <a:srcRect/>
                          <a:stretch>
                            <a:fillRect/>
                          </a:stretch>
                        </pic:blipFill>
                        <pic:spPr bwMode="auto">
                          <a:xfrm>
                            <a:off x="4071934" y="3824601"/>
                            <a:ext cx="171450" cy="171450"/>
                          </a:xfrm>
                          <a:prstGeom prst="rect">
                            <a:avLst/>
                          </a:prstGeom>
                          <a:noFill/>
                          <a:ln w="9525">
                            <a:noFill/>
                            <a:miter lim="800000"/>
                            <a:headEnd/>
                            <a:tailEnd/>
                          </a:ln>
                          <a:effectLst/>
                        </pic:spPr>
                      </pic:pic>
                      <pic:pic xmlns:pic="http://schemas.openxmlformats.org/drawingml/2006/picture">
                        <pic:nvPicPr>
                          <pic:cNvPr id="1317" name="Picture 11"/>
                          <pic:cNvPicPr>
                            <a:picLocks noChangeAspect="1" noChangeArrowheads="1"/>
                          </pic:cNvPicPr>
                        </pic:nvPicPr>
                        <pic:blipFill>
                          <a:blip r:embed="rId54"/>
                          <a:srcRect/>
                          <a:stretch>
                            <a:fillRect/>
                          </a:stretch>
                        </pic:blipFill>
                        <pic:spPr bwMode="auto">
                          <a:xfrm>
                            <a:off x="2714612" y="4357718"/>
                            <a:ext cx="171450" cy="171450"/>
                          </a:xfrm>
                          <a:prstGeom prst="rect">
                            <a:avLst/>
                          </a:prstGeom>
                          <a:noFill/>
                          <a:ln w="9525">
                            <a:noFill/>
                            <a:miter lim="800000"/>
                            <a:headEnd/>
                            <a:tailEnd/>
                          </a:ln>
                          <a:effectLst/>
                        </pic:spPr>
                      </pic:pic>
                      <pic:pic xmlns:pic="http://schemas.openxmlformats.org/drawingml/2006/picture">
                        <pic:nvPicPr>
                          <pic:cNvPr id="1318" name="Picture 6"/>
                          <pic:cNvPicPr>
                            <a:picLocks noChangeAspect="1" noChangeArrowheads="1"/>
                          </pic:cNvPicPr>
                        </pic:nvPicPr>
                        <pic:blipFill>
                          <a:blip r:embed="rId55"/>
                          <a:srcRect/>
                          <a:stretch>
                            <a:fillRect/>
                          </a:stretch>
                        </pic:blipFill>
                        <pic:spPr bwMode="auto">
                          <a:xfrm>
                            <a:off x="3264082" y="4280944"/>
                            <a:ext cx="257175" cy="228600"/>
                          </a:xfrm>
                          <a:prstGeom prst="rect">
                            <a:avLst/>
                          </a:prstGeom>
                          <a:noFill/>
                          <a:ln w="9525">
                            <a:noFill/>
                            <a:miter lim="800000"/>
                            <a:headEnd/>
                            <a:tailEnd/>
                          </a:ln>
                          <a:effectLst/>
                        </pic:spPr>
                      </pic:pic>
                      <pic:pic xmlns:pic="http://schemas.openxmlformats.org/drawingml/2006/picture">
                        <pic:nvPicPr>
                          <pic:cNvPr id="1319" name="Picture 5"/>
                          <pic:cNvPicPr>
                            <a:picLocks noChangeAspect="1" noChangeArrowheads="1"/>
                          </pic:cNvPicPr>
                        </pic:nvPicPr>
                        <pic:blipFill>
                          <a:blip r:embed="rId52"/>
                          <a:srcRect/>
                          <a:stretch>
                            <a:fillRect/>
                          </a:stretch>
                        </pic:blipFill>
                        <pic:spPr bwMode="auto">
                          <a:xfrm>
                            <a:off x="5072066" y="1544266"/>
                            <a:ext cx="257175" cy="228600"/>
                          </a:xfrm>
                          <a:prstGeom prst="rect">
                            <a:avLst/>
                          </a:prstGeom>
                          <a:noFill/>
                          <a:ln w="9525">
                            <a:noFill/>
                            <a:miter lim="800000"/>
                            <a:headEnd/>
                            <a:tailEnd/>
                          </a:ln>
                          <a:effectLst/>
                        </pic:spPr>
                      </pic:pic>
                      <pic:pic xmlns:pic="http://schemas.openxmlformats.org/drawingml/2006/picture">
                        <pic:nvPicPr>
                          <pic:cNvPr id="1320" name="Picture 6"/>
                          <pic:cNvPicPr>
                            <a:picLocks noChangeAspect="1" noChangeArrowheads="1"/>
                          </pic:cNvPicPr>
                        </pic:nvPicPr>
                        <pic:blipFill>
                          <a:blip r:embed="rId55"/>
                          <a:srcRect/>
                          <a:stretch>
                            <a:fillRect/>
                          </a:stretch>
                        </pic:blipFill>
                        <pic:spPr bwMode="auto">
                          <a:xfrm>
                            <a:off x="5319431" y="2406858"/>
                            <a:ext cx="257175" cy="228600"/>
                          </a:xfrm>
                          <a:prstGeom prst="rect">
                            <a:avLst/>
                          </a:prstGeom>
                          <a:noFill/>
                          <a:ln w="9525">
                            <a:noFill/>
                            <a:miter lim="800000"/>
                            <a:headEnd/>
                            <a:tailEnd/>
                          </a:ln>
                          <a:effectLst/>
                        </pic:spPr>
                      </pic:pic>
                      <wps:wsp>
                        <wps:cNvPr id="1321" name="Стрелка вниз 1321"/>
                        <wps:cNvSpPr/>
                        <wps:spPr>
                          <a:xfrm rot="8199936">
                            <a:off x="3776632" y="2455526"/>
                            <a:ext cx="105701" cy="313122"/>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22" name="Стрелка вниз 1322"/>
                        <wps:cNvSpPr/>
                        <wps:spPr>
                          <a:xfrm rot="16200000">
                            <a:off x="3058056" y="2173463"/>
                            <a:ext cx="142876" cy="225108"/>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23" name="Стрелка вниз 1323"/>
                        <wps:cNvSpPr/>
                        <wps:spPr>
                          <a:xfrm rot="168443">
                            <a:off x="3653880" y="1717754"/>
                            <a:ext cx="135723" cy="136392"/>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24" name="Стрелка вниз 1324"/>
                        <wps:cNvSpPr/>
                        <wps:spPr>
                          <a:xfrm rot="3288762">
                            <a:off x="4583770" y="1734685"/>
                            <a:ext cx="96786" cy="428628"/>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25" name="Стрелка вниз 1325"/>
                        <wps:cNvSpPr/>
                        <wps:spPr>
                          <a:xfrm rot="6417158">
                            <a:off x="4603617" y="2192607"/>
                            <a:ext cx="135782" cy="447058"/>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26" name="Стрелка вниз 1326"/>
                        <wps:cNvSpPr/>
                        <wps:spPr>
                          <a:xfrm rot="17667286">
                            <a:off x="3704522" y="3928205"/>
                            <a:ext cx="128907" cy="447058"/>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27" name="Стрелка вниз 1327"/>
                        <wps:cNvSpPr/>
                        <wps:spPr>
                          <a:xfrm rot="16362148">
                            <a:off x="3680503" y="4118585"/>
                            <a:ext cx="90690" cy="447058"/>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28" name="Стрелка вниз 1328"/>
                        <wps:cNvSpPr/>
                        <wps:spPr>
                          <a:xfrm rot="17667286" flipH="1">
                            <a:off x="3258414" y="3395057"/>
                            <a:ext cx="45719" cy="1263934"/>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29" name="Стрелка вниз 1329"/>
                        <wps:cNvSpPr/>
                        <wps:spPr>
                          <a:xfrm rot="3288762">
                            <a:off x="5298151" y="4020702"/>
                            <a:ext cx="96786" cy="428628"/>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330" name="Стрелка вниз 1330"/>
                        <wps:cNvSpPr/>
                        <wps:spPr>
                          <a:xfrm rot="19610973" flipH="1">
                            <a:off x="3804441" y="3400679"/>
                            <a:ext cx="110131" cy="718329"/>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pic:pic xmlns:pic="http://schemas.openxmlformats.org/drawingml/2006/picture">
                        <pic:nvPicPr>
                          <pic:cNvPr id="1331" name="Рисунок 1331" descr="C:\Users\6\Desktop\a1f5e88c679e590a66acdff501fc30a8.jpg"/>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6353406" y="3763169"/>
                            <a:ext cx="924059" cy="427824"/>
                          </a:xfrm>
                          <a:prstGeom prst="rect">
                            <a:avLst/>
                          </a:prstGeom>
                          <a:noFill/>
                          <a:ln>
                            <a:noFill/>
                          </a:ln>
                        </pic:spPr>
                      </pic:pic>
                      <pic:pic xmlns:pic="http://schemas.openxmlformats.org/drawingml/2006/picture">
                        <pic:nvPicPr>
                          <pic:cNvPr id="1332" name="Рисунок 1332" descr="C:\Users\6\Desktop\22.jpg"/>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6363001" y="4280941"/>
                            <a:ext cx="914464" cy="330948"/>
                          </a:xfrm>
                          <a:prstGeom prst="rect">
                            <a:avLst/>
                          </a:prstGeom>
                          <a:noFill/>
                          <a:ln>
                            <a:noFill/>
                          </a:ln>
                        </pic:spPr>
                      </pic:pic>
                      <pic:pic xmlns:pic="http://schemas.openxmlformats.org/drawingml/2006/picture">
                        <pic:nvPicPr>
                          <pic:cNvPr id="1333" name="Рисунок 1333" descr="C:\Users\6\Desktop\540027273_komplekty-oborudovaniya-serii.png"/>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324928" y="3317022"/>
                            <a:ext cx="962132" cy="368842"/>
                          </a:xfrm>
                          <a:prstGeom prst="rect">
                            <a:avLst/>
                          </a:prstGeom>
                          <a:noFill/>
                          <a:ln>
                            <a:noFill/>
                          </a:ln>
                        </pic:spPr>
                      </pic:pic>
                      <wps:wsp>
                        <wps:cNvPr id="1334" name="Прямоугольник 1334">
                          <a:extLst>
                            <a:ext uri="{FF2B5EF4-FFF2-40B4-BE49-F238E27FC236}"/>
                          </a:extLst>
                        </wps:cNvPr>
                        <wps:cNvSpPr/>
                        <wps:spPr>
                          <a:xfrm>
                            <a:off x="7362721" y="4297029"/>
                            <a:ext cx="1457520" cy="2539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Pr="00BA6D3C" w:rsidRDefault="00C536BB" w:rsidP="00223DE5">
                              <w:pPr>
                                <w:spacing w:after="0" w:line="240" w:lineRule="auto"/>
                                <w:rPr>
                                  <w:rFonts w:ascii="Times New Roman" w:eastAsia="Times New Roman" w:hAnsi="Times New Roman" w:cs="Times New Roman"/>
                                  <w:sz w:val="18"/>
                                </w:rPr>
                              </w:pPr>
                              <w:r w:rsidRPr="00BA6D3C">
                                <w:rPr>
                                  <w:rFonts w:ascii="Times New Roman" w:hAnsi="Times New Roman" w:cs="Times New Roman"/>
                                  <w:b/>
                                  <w:bCs/>
                                  <w:color w:val="000000"/>
                                  <w:kern w:val="24"/>
                                  <w:sz w:val="18"/>
                                  <w:szCs w:val="18"/>
                                  <w:lang w:val="kk-KZ"/>
                                </w:rPr>
                                <w:t>СПК с откорм пл</w:t>
                              </w:r>
                              <w:r>
                                <w:rPr>
                                  <w:rFonts w:ascii="Times New Roman" w:hAnsi="Times New Roman" w:cs="Times New Roman"/>
                                  <w:b/>
                                  <w:bCs/>
                                  <w:color w:val="000000"/>
                                  <w:kern w:val="24"/>
                                  <w:sz w:val="18"/>
                                  <w:szCs w:val="18"/>
                                  <w:lang w:val="kk-KZ"/>
                                </w:rPr>
                                <w:t>о</w:t>
                              </w:r>
                              <w:r w:rsidRPr="00BA6D3C">
                                <w:rPr>
                                  <w:rFonts w:ascii="Times New Roman" w:hAnsi="Times New Roman" w:cs="Times New Roman"/>
                                  <w:b/>
                                  <w:bCs/>
                                  <w:color w:val="000000"/>
                                  <w:kern w:val="24"/>
                                  <w:sz w:val="18"/>
                                  <w:szCs w:val="18"/>
                                  <w:lang w:val="kk-KZ"/>
                                </w:rPr>
                                <w:t>щадкой</w:t>
                              </w:r>
                            </w:p>
                          </w:txbxContent>
                        </wps:txbx>
                        <wps:bodyPr lIns="0" tIns="0" rIns="0" bIns="0" anchor="ctr"/>
                      </wps:wsp>
                      <wps:wsp>
                        <wps:cNvPr id="1335" name="Прямоугольник 1335">
                          <a:extLst>
                            <a:ext uri="{FF2B5EF4-FFF2-40B4-BE49-F238E27FC236}"/>
                          </a:extLst>
                        </wps:cNvPr>
                        <wps:cNvSpPr/>
                        <wps:spPr>
                          <a:xfrm>
                            <a:off x="7362721" y="3402520"/>
                            <a:ext cx="1381836" cy="1846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Pr="00BA6D3C" w:rsidRDefault="00C536BB" w:rsidP="00223DE5">
                              <w:pPr>
                                <w:rPr>
                                  <w:rFonts w:ascii="Times New Roman" w:eastAsia="Times New Roman" w:hAnsi="Times New Roman" w:cs="Times New Roman"/>
                                  <w:sz w:val="18"/>
                                </w:rPr>
                              </w:pPr>
                              <w:r w:rsidRPr="00BA6D3C">
                                <w:rPr>
                                  <w:rFonts w:ascii="Times New Roman" w:hAnsi="Times New Roman" w:cs="Times New Roman"/>
                                  <w:b/>
                                  <w:bCs/>
                                  <w:color w:val="000000"/>
                                  <w:kern w:val="24"/>
                                  <w:sz w:val="18"/>
                                  <w:szCs w:val="18"/>
                                  <w:lang w:val="kk-KZ"/>
                                </w:rPr>
                                <w:t>СПК с убойным пунктом</w:t>
                              </w:r>
                            </w:p>
                          </w:txbxContent>
                        </wps:txbx>
                        <wps:bodyPr lIns="0" tIns="0" rIns="0" bIns="0" anchor="ctr"/>
                      </wps:wsp>
                    </wpg:wgp>
                  </a:graphicData>
                </a:graphic>
                <wp14:sizeRelH relativeFrom="margin">
                  <wp14:pctWidth>0</wp14:pctWidth>
                </wp14:sizeRelH>
                <wp14:sizeRelV relativeFrom="margin">
                  <wp14:pctHeight>0</wp14:pctHeight>
                </wp14:sizeRelV>
              </wp:anchor>
            </w:drawing>
          </mc:Choice>
          <mc:Fallback>
            <w:pict>
              <v:group id="Группа 73" o:spid="_x0000_s1108" style="position:absolute;left:0;text-align:left;margin-left:0;margin-top:11.9pt;width:671.2pt;height:378pt;z-index:251830272;mso-width-relative:margin;mso-height-relative:margin" coordorigin="2952,1755" coordsize="85249,55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&#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">
                <v:shape id="Picture 2" o:spid="_x0000_s1109" type="#_x0000_t75" style="position:absolute;left:2952;top:1755;width:84766;height:55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jULJAAAA3QAAAA8AAABkcnMvZG93bnJldi54bWxEj09Lw0AQxe9Cv8MyBS9iN41Sauy2+AfF&#10;i4hpBb0N2TEbkp2N2bWNfnrnIPQ2w3vz3m9Wm9F3ak9DbAIbmM8yUMRVsA3XBnbbh/MlqJiQLXaB&#10;ycAPRdisJycrLGw48Cvty1QrCeFYoAGXUl9oHStHHuMs9MSifYbBY5J1qLUd8CDhvtN5li20x4al&#10;wWFPd46qtvz2BvLL+4sz93b78vw7p7L5umo/Ht9bY06n4801qERjOpr/r5+s4OdL4ZdvZAS9/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eNQskAAADdAAAADwAAAAAAAAAA&#10;AAAAAACfAgAAZHJzL2Rvd25yZXYueG1sUEsFBgAAAAAEAAQA9wAAAJUDAAAAAA==&#10;">
                  <v:imagedata r:id="rId79" o:title="Алматинская область" croptop="1350f" cropbottom="2331f" cropleft="1298f" cropright="3487f"/>
                </v:shape>
                <v:shape id="Рисунок 1281" o:spid="_x0000_s1110" type="#_x0000_t75" style="position:absolute;left:40004;top:40719;width:11431;height:5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NN3zEAAAA3QAAAA8AAABkcnMvZG93bnJldi54bWxET01rwkAQvQv9D8sUvIhu9CASXaUVBSMV&#10;jFXE25CdJqHZ2ZBdNf33riD0No/3ObNFaypxo8aVlhUMBxEI4szqknMFx+91fwLCeWSNlWVS8EcO&#10;FvO3zgxjbe+c0u3gcxFC2MWooPC+jqV0WUEG3cDWxIH7sY1BH2CTS93gPYSbSo6iaCwNlhwaCqxp&#10;WVD2e7gaBft1zlXyKberXpJ87S7nNDttU6W67+3HFISn1v+LX+6NDvNHkyE8vwkn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NN3zEAAAA3QAAAA8AAAAAAAAAAAAAAAAA&#10;nwIAAGRycy9kb3ducmV2LnhtbFBLBQYAAAAABAAEAPcAAACQAwAAAAA=&#10;">
                  <v:imagedata r:id="rId80" o:title="a1f5e88c679e590a66acdff501fc30a8"/>
                </v:shape>
                <v:shape id="Рисунок 1282" o:spid="_x0000_s1111" type="#_x0000_t75" style="position:absolute;left:32861;top:18573;width:11430;height:5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fqQvFAAAA3QAAAA8AAABkcnMvZG93bnJldi54bWxET01rwkAQvQv9D8sUehGzMYciqRtpi0Ij&#10;CsZaSm9DdpqEZmdDdqvx37uC4G0e73Pmi8G04ki9aywrmEYxCOLS6oYrBYfP1WQGwnlkja1lUnAm&#10;B4vsYTTHVNsTF3Tc+0qEEHYpKqi971IpXVmTQRfZjjhwv7Y36APsK6l7PIVw08okjp+lwYZDQ40d&#10;vddU/u3/jYLdquI2f5Pr5TjPN9uf76L8WhdKPT0Ory8gPA3+Lr65P3SYn8wSuH4TTpD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6kLxQAAAN0AAAAPAAAAAAAAAAAAAAAA&#10;AJ8CAABkcnMvZG93bnJldi54bWxQSwUGAAAAAAQABAD3AAAAkQMAAAAA&#10;">
                  <v:imagedata r:id="rId80" o:title="a1f5e88c679e590a66acdff501fc30a8"/>
                </v:shape>
                <v:shape id="Рисунок 1283" o:spid="_x0000_s1112" type="#_x0000_t75" style="position:absolute;left:28574;top:40719;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karEAAAA3QAAAA8AAABkcnMvZG93bnJldi54bWxET99rwjAQfh/4P4QT9jZTHajrjKKDwRAm&#10;2o09H82tLTaXmmS19q9fBMG3+/h+3mLVmVq05HxlWcF4lIAgzq2uuFDw/fX+NAfhA7LG2jIpuJCH&#10;1XLwsMBU2zMfqM1CIWII+xQVlCE0qZQ+L8mgH9mGOHK/1hkMEbpCaofnGG5qOUmSqTRYcWwosaG3&#10;kvJj9mcUtNv+5+WUfNaXjXQns9/1eka9Uo/Dbv0KIlAX7uKb+0PH+ZP5M1y/iS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jkarEAAAA3QAAAA8AAAAAAAAAAAAAAAAA&#10;nwIAAGRycy9kb3ducmV2LnhtbFBLBQYAAAAABAAEAPcAAACQAwAAAAA=&#10;">
                  <v:imagedata r:id="rId81" o:title="22"/>
                </v:shape>
                <v:shape id="Рисунок 1284" o:spid="_x0000_s1113" type="#_x0000_t75" style="position:absolute;left:50006;top:36433;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KCd7EAAAA3QAAAA8AAABkcnMvZG93bnJldi54bWxET99rwjAQfh/4P4QT9jZTZajrjKKDwRAm&#10;2o09H82tLTaXmmS19q9fBMG3+/h+3mLVmVq05HxlWcF4lIAgzq2uuFDw/fX+NAfhA7LG2jIpuJCH&#10;1XLwsMBU2zMfqM1CIWII+xQVlCE0qZQ+L8mgH9mGOHK/1hkMEbpCaofnGG5qOUmSqTRYcWwosaG3&#10;kvJj9mcUtNv+5+WUfNaXjXQns9/1eka9Uo/Dbv0KIlAX7uKb+0PH+ZP5M1y/iS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KCd7EAAAA3QAAAA8AAAAAAAAAAAAAAAAA&#10;nwIAAGRycy9kb3ducmV2LnhtbFBLBQYAAAAABAAEAPcAAACQAwAAAAA=&#10;">
                  <v:imagedata r:id="rId81" o:title="22"/>
                </v:shape>
                <v:shape id="Рисунок 1285" o:spid="_x0000_s1114" type="#_x0000_t75" style="position:absolute;left:20716;top:33575;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GrEXEAAAA3QAAAA8AAABkcnMvZG93bnJldi54bWxET99rwjAQfh/4P4QT9jZThanrjKKDwRAm&#10;2o09H82tLTaXmmS19q9fBMG3+/h+3mLVmVq05HxlWcF4lIAgzq2uuFDw/fX+NAfhA7LG2jIpuJCH&#10;1XLwsMBU2zMfqM1CIWII+xQVlCE0qZQ+L8mgH9mGOHK/1hkMEbpCaofnGG5qOUmSqTRYcWwosaG3&#10;kvJj9mcUtNv+5+WUfNaXjXQns9/1eka9Uo/Dbv0KIlAX7uKb+0PH+ZP5M1y/iS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GrEXEAAAA3QAAAA8AAAAAAAAAAAAAAAAA&#10;nwIAAGRycy9kb3ducmV2LnhtbFBLBQYAAAAABAAEAPcAAACQAwAAAAA=&#10;">
                  <v:imagedata r:id="rId81" o:title="22"/>
                </v:shape>
                <v:shape id="Рисунок 1286" o:spid="_x0000_s1115" type="#_x0000_t75" style="position:absolute;left:35004;top:12858;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UMjLDAAAA3QAAAA8AAABkcnMvZG93bnJldi54bWxET01rwkAQvRf8D8sI3upGD1ZTV1FBEKFS&#10;tfQ8ZKdJMDsbd9cY8+vdQqG3ebzPmS9bU4mGnC8tKxgNExDEmdUl5wq+ztvXKQgfkDVWlknBgzws&#10;F72XOaba3vlIzSnkIoawT1FBEUKdSumzggz6oa2JI/djncEQoculdniP4aaS4ySZSIMlx4YCa9oU&#10;lF1ON6Og2Xffs2vyUT3W0l3N56HTb9QpNei3q3cQgdrwL/5z73ScP55O4PebeIJ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QyMsMAAADdAAAADwAAAAAAAAAAAAAAAACf&#10;AgAAZHJzL2Rvd25yZXYueG1sUEsFBgAAAAAEAAQA9wAAAI8DAAAAAA==&#10;">
                  <v:imagedata r:id="rId81" o:title="22"/>
                </v:shape>
                <v:shape id="Рисунок 1287" o:spid="_x0000_s1116" type="#_x0000_t75" style="position:absolute;left:49291;top:22145;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Yl6nDAAAA3QAAAA8AAABkcnMvZG93bnJldi54bWxET01rwkAQvQv9D8sUvOmmHtSmrtIKggiK&#10;2tLzkJ0modnZuLvGmF/vCoK3ebzPmS1aU4mGnC8tK3gbJiCIM6tLzhX8fK8GUxA+IGusLJOCK3lY&#10;zF96M0y1vfCBmmPIRQxhn6KCIoQ6ldJnBRn0Q1sTR+7POoMhQpdL7fASw00lR0kylgZLjg0F1rQs&#10;KPs/no2CZtP9vp+SbXX9ku5k9rtOT6hTqv/afn6ACNSGp/jhXus4fzSdwP2beIK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iXqcMAAADdAAAADwAAAAAAAAAAAAAAAACf&#10;AgAAZHJzL2Rvd25yZXYueG1sUEsFBgAAAAAEAAQA9wAAAI8DAAAAAA==&#10;">
                  <v:imagedata r:id="rId81" o:title="22"/>
                </v:shape>
                <v:shape id="Рисунок 1288" o:spid="_x0000_s1117" type="#_x0000_t75" style="position:absolute;left:39290;top:25717;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HA9vGAAAA3QAAAA8AAABkcnMvZG93bnJldi54bWxEj0FrwkAQhe+F/odlCr3VTT20NrqKLRSK&#10;oFQrnofsmASzs3F3G2N+fecg9DbDe/PeN7NF7xrVUYi1ZwPPowwUceFtzaWB/c/n0wRUTMgWG89k&#10;4EoRFvP7uxnm1l94S90ulUpCOOZooEqpzbWORUUO48i3xKIdfXCYZA2ltgEvEu4aPc6yF+2wZmmo&#10;sKWPiorT7tcZ6FbD4e2crZvruw5n970Z7CsNxjw+9MspqER9+jffrr+s4I8ngivfyAh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cD28YAAADdAAAADwAAAAAAAAAAAAAA&#10;AACfAgAAZHJzL2Rvd25yZXYueG1sUEsFBgAAAAAEAAQA9wAAAJIDAAAAAA==&#10;">
                  <v:imagedata r:id="rId81" o:title="22"/>
                </v:shape>
                <v:shape id="Рисунок 1289" o:spid="_x0000_s1118" type="#_x0000_t75" style="position:absolute;left:47148;top:13573;width:6528;height:4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LpkDDAAAA3QAAAA8AAABkcnMvZG93bnJldi54bWxET0trwkAQvgv9D8sUvOmmHnykrtIKggiK&#10;taXnITtNQrOzcXeNMb/eFQRv8/E9Z75sTSUacr60rOBtmIAgzqwuOVfw870eTEH4gKyxskwKruRh&#10;uXjpzTHV9sJf1BxDLmII+xQVFCHUqZQ+K8igH9qaOHJ/1hkMEbpcaoeXGG4qOUqSsTRYcmwosKZV&#10;Qdn/8WwUNNvud3ZKdtX1U7qTOew7PaFOqf5r+/EOIlAbnuKHe6Pj/NF0Bvdv4gly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umQMMAAADdAAAADwAAAAAAAAAAAAAAAACf&#10;AgAAZHJzL2Rvd25yZXYueG1sUEsFBgAAAAAEAAQA9wAAAI8DAAAAAA==&#10;">
                  <v:imagedata r:id="rId81" o:title="22"/>
                </v:shape>
                <v:shape id="Рисунок 1290" o:spid="_x0000_s1119" type="#_x0000_t75" style="position:absolute;left:23574;top:21431;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omQDGAAAA3QAAAA8AAABkcnMvZG93bnJldi54bWxEj0FrwkAQhe+F/odlCr3VTT20NbqKLRSK&#10;oLRWPA/ZMQlmZ+PuNsb8+s5B8DbDe/PeN7NF7xrVUYi1ZwPPowwUceFtzaWB3e/n0xuomJAtNp7J&#10;wIUiLOb3dzPMrT/zD3XbVCoJ4ZijgSqlNtc6FhU5jCPfEot28MFhkjWU2gY8S7hr9DjLXrTDmqWh&#10;wpY+KiqO2z9noFsN+8kpWzeXdx1O7nsz2FcajHl86JdTUIn6dDNfr7+s4I8nwi/fyAh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iZAMYAAADdAAAADwAAAAAAAAAAAAAA&#10;AACfAgAAZHJzL2Rvd25yZXYueG1sUEsFBgAAAAAEAAQA9wAAAJIDAAAAAA==&#10;">
                  <v:imagedata r:id="rId81" o:title="22"/>
                </v:shape>
                <v:shape id="Рисунок 1291" o:spid="_x0000_s1120" type="#_x0000_t75" style="position:absolute;left:30718;top:35719;width:6527;height:4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kPJvEAAAA3QAAAA8AAABkcnMvZG93bnJldi54bWxET01rwkAQvRf6H5Yp9FY38WBrdA1tQZBC&#10;xVrxPGTHJDQ7G3fXGPPrXaHgbR7vc+Z5bxrRkfO1ZQXpKAFBXFhdc6lg97t8eQPhA7LGxjIpuJCH&#10;fPH4MMdM2zP/ULcNpYgh7DNUUIXQZlL6oiKDfmRb4sgdrDMYInSl1A7PMdw0cpwkE2mw5thQYUuf&#10;FRV/25NR0H0N++kx+W4uH9IdzWY96FcalHp+6t9nIAL14S7+d690nD+epnD7Jp4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kPJvEAAAA3QAAAA8AAAAAAAAAAAAAAAAA&#10;nwIAAGRycy9kb3ducmV2LnhtbFBLBQYAAAAABAAEAPcAAACQAwAAAAA=&#10;">
                  <v:imagedata r:id="rId81" o:title="22"/>
                </v:shape>
                <v:shape id="Picture 4" o:spid="_x0000_s1121" type="#_x0000_t75" style="position:absolute;left:24452;top:35498;width:257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p6krDAAAA3QAAAA8AAABkcnMvZG93bnJldi54bWxET01rwkAQvRf8D8sIvRTdGEowMRsJgtiL&#10;0Kp4HrLTbGh2NmRXTf99t1DobR7vc8rtZHtxp9F3jhWslgkI4sbpjlsFl/N+sQbhA7LG3jEp+CYP&#10;22r2VGKh3YM/6H4KrYgh7AtUYEIYCil9Y8iiX7qBOHKfbrQYIhxbqUd8xHDbyzRJMmmx49hgcKCd&#10;oebrdLMK6vy1qY98NKvrPtWH/CV7vw2ZUs/zqd6ACDSFf/Gf+03H+Wmewu838QR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nqSsMAAADdAAAADwAAAAAAAAAAAAAAAACf&#10;AgAAZHJzL2Rvd25yZXYueG1sUEsFBgAAAAAEAAQA9wAAAI8DAAAAAA==&#10;">
                  <v:imagedata r:id="rId62" o:title=""/>
                </v:shape>
                <v:shape id="Рисунок 1293" o:spid="_x0000_s1122" type="#_x0000_t75" style="position:absolute;left:35004;top:30003;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6B3fEAAAA3QAAAA8AAABkcnMvZG93bnJldi54bWxET99rwjAQfhf8H8IJe5upDubsjKLCYAw2&#10;XJU9H83ZFptLTbJa+9cvwsC3+/h+3mLVmVq05HxlWcFknIAgzq2uuFBw2L89voDwAVljbZkUXMnD&#10;ajkcLDDV9sLf1GahEDGEfYoKyhCaVEqfl2TQj21DHLmjdQZDhK6Q2uElhptaTpPkWRqsODaU2NC2&#10;pPyU/RoF7Uf/Mz8nn/V1I93Z7L56PaNeqYdRt34FEagLd/G/+13H+dP5E9y+iS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6B3fEAAAA3QAAAA8AAAAAAAAAAAAAAAAA&#10;nwIAAGRycy9kb3ducmV2LnhtbFBLBQYAAAAABAAEAPcAAACQAwAAAAA=&#10;">
                  <v:imagedata r:id="rId81" o:title="22"/>
                </v:shape>
                <v:shape id="Picture 5" o:spid="_x0000_s1123" type="#_x0000_t75" style="position:absolute;left:38576;top:31432;width:257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M16XDAAAA3QAAAA8AAABkcnMvZG93bnJldi54bWxET01rwkAQvRf8D8sIvZS6MUgwqasEQepF&#10;qFF6HrLTbDA7G7Krxn/fLRS8zeN9zmoz2k7caPCtYwXzWQKCuHa65UbB+bR7X4LwAVlj55gUPMjD&#10;Zj15WWGh3Z2PdKtCI2II+wIVmBD6QkpfG7LoZ64njtyPGyyGCIdG6gHvMdx2Mk2STFpsOTYY7Glr&#10;qL5UV6ugzBd1eeCDmX/vUv2Zv2Vf1z5T6nU6lh8gAo3hKf5373Wcn+YL+Psmni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zXpcMAAADdAAAADwAAAAAAAAAAAAAAAACf&#10;AgAAZHJzL2Rvd25yZXYueG1sUEsFBgAAAAAEAAQA9wAAAI8DAAAAAA==&#10;">
                  <v:imagedata r:id="rId62" o:title=""/>
                </v:shape>
                <v:shape id="Picture 5" o:spid="_x0000_s1124" type="#_x0000_t75" style="position:absolute;left:39070;top:14781;width:257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Acj7DAAAA3QAAAA8AAABkcnMvZG93bnJldi54bWxET0trwkAQvgv+h2WEXqRuDDU0qauEgtSL&#10;4Iueh+w0G5qdDdlV03/vFgRv8/E9Z7kebCuu1PvGsYL5LAFBXDndcK3gfNq8voPwAVlj65gU/JGH&#10;9Wo8WmKh3Y0PdD2GWsQQ9gUqMCF0hZS+MmTRz1xHHLkf11sMEfa11D3eYrhtZZokmbTYcGww2NGn&#10;oer3eLEKyvytKne8M/PvTaq/8mm2v3SZUi+TofwAEWgIT/HDvdVxfpov4P+beIJ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ByPsMAAADdAAAADwAAAAAAAAAAAAAAAACf&#10;AgAAZHJzL2Rvd25yZXYueG1sUEsFBgAAAAAEAAQA9wAAAI8DAAAAAA==&#10;">
                  <v:imagedata r:id="rId62" o:title=""/>
                </v:shape>
                <v:shape id="Picture 6" o:spid="_x0000_s1125" type="#_x0000_t75" style="position:absolute;left:43192;top:27717;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zbDAAAA3QAAAA8AAABkcnMvZG93bnJldi54bWxET91qwjAUvh/sHcIZ7GbMVIWyVaM4nSC7&#10;0+4BDs0x6dqclCZqfXsjCLs7H9/vmS8H14oz9aH2rGA8ykAQV17XbBT8ltv3DxAhImtsPZOCKwVY&#10;Lp6f5lhof+E9nQ/RiBTCoUAFNsaukDJUlhyGke+IE3f0vcOYYG+k7vGSwl0rJ1mWS4c1pwaLHa0t&#10;Vc3h5BTk+8aevszP38aUb9PxqvnOy2mm1OvLsJqBiDTEf/HDvdNp/uQzh/s36QS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9H7NsMAAADdAAAADwAAAAAAAAAAAAAAAACf&#10;AgAAZHJzL2Rvd25yZXYueG1sUEsFBgAAAAAEAAQA9wAAAI8DAAAAAA==&#10;">
                  <v:imagedata r:id="rId65" o:title=""/>
                </v:shape>
                <v:shape id="Picture 6" o:spid="_x0000_s1126" type="#_x0000_t75" style="position:absolute;left:27860;top:23411;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dXq3EAAAA3QAAAA8AAABkcnMvZG93bnJldi54bWxET91qwjAUvhf2DuEMdiMzVaHbOqOocyDe&#10;afcAh+Ys6dqclCZqfftlMPDufHy/Z7EaXCsu1Ifas4LpJANBXHlds1HwVX4+v4IIEVlj65kU3CjA&#10;avkwWmCh/ZWPdDlFI1IIhwIV2Bi7QspQWXIYJr4jTty37x3GBHsjdY/XFO5aOcuyXDqsOTVY7Ghr&#10;qWpOZ6cgPzb2vDGHnw9TjufTdbPLy3mm1NPjsH4HEWmId/G/e6/T/NnbC/x9k06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dXq3EAAAA3QAAAA8AAAAAAAAAAAAAAAAA&#10;nwIAAGRycy9kb3ducmV2LnhtbFBLBQYAAAAABAAEAPcAAACQAwAAAAA=&#10;">
                  <v:imagedata r:id="rId65" o:title=""/>
                </v:shape>
                <v:shape id="Picture 6" o:spid="_x0000_s1127" type="#_x0000_t75" style="position:absolute;left:34620;top:37588;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Cyt/GAAAA3QAAAA8AAABkcnMvZG93bnJldi54bWxEj81qwzAQhO+FvoPYQi8lkZOASZ0oIf2D&#10;0lviPsBibSXX1spYSuK+ffdQ6G2XmZ35drufQq8uNKY2soHFvABF3ETbsjPwWb/N1qBSRrbYRyYD&#10;P5Rgv7u92WJl45WPdDllpySEU4UGfM5DpXVqPAVM8zgQi/YVx4BZ1tFpO+JVwkOvl0VR6oAtS4PH&#10;gZ49Nd3pHAyUx86fn9zH94urH1aLQ/da1qvCmPu76bABlWnK/+a/63cr+MtHwZVvZAS9+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LK38YAAADdAAAADwAAAAAAAAAAAAAA&#10;AACfAgAAZHJzL2Rvd25yZXYueG1sUEsFBgAAAAAEAAQA9wAAAJIDAAAAAA==&#10;">
                  <v:imagedata r:id="rId65" o:title=""/>
                </v:shape>
                <v:shape id="Picture 8" o:spid="_x0000_s1128" type="#_x0000_t75" style="position:absolute;left:53863;top:38412;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JYSDDAAAA3QAAAA8AAABkcnMvZG93bnJldi54bWxET01rAjEQvRf8D2EEbzWrYOtujbKIYqGn&#10;rh48DptxE7qZLJuoa399Uyj0No/3OavN4Fpxoz5Yzwpm0wwEce215UbB6bh/XoIIEVlj65kUPCjA&#10;Zj16WmGh/Z0/6VbFRqQQDgUqMDF2hZShNuQwTH1HnLiL7x3GBPtG6h7vKdy1cp5lL9Kh5dRgsKOt&#10;ofqrujoF3ztbXnR72L52i7LKzXlvP2im1GQ8lG8gIg3xX/znftdp/jzP4febdIJ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lhIMMAAADdAAAADwAAAAAAAAAAAAAAAACf&#10;AgAAZHJzL2Rvd25yZXYueG1sUEsFBgAAAAAEAAQA9wAAAI8DAAAAAA==&#10;">
                  <v:imagedata r:id="rId82" o:title=""/>
                </v:shape>
                <v:shape id="Рисунок 1300" o:spid="_x0000_s1129" type="#_x0000_t75" style="position:absolute;left:29289;top:12858;width:5524;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1Ik3GAAAA3QAAAA8AAABkcnMvZG93bnJldi54bWxEj0FrwzAMhe+D/QejQS9jddpCGVnd0q0M&#10;ymCHZr30psVaHBrLwfbS9N9Ph0FvEu/pvU+rzeg7NVBMbWADs2kBirgOtuXGwPHr/ekZVMrIFrvA&#10;ZOBKCTbr+7sVljZc+EBDlRslIZxKNOBy7kutU+3IY5qGnli0nxA9Zlljo23Ei4T7Ts+LYqk9tiwN&#10;Dnt6c1Sfq19v4INOY13t2nD4xCF1349uEV+dMZOHcfsCKtOYb+b/670V/EUh/PKNjK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UiTcYAAADdAAAADwAAAAAAAAAAAAAA&#10;AACfAgAAZHJzL2Rvd25yZXYueG1sUEsFBgAAAAAEAAQA9wAAAJIDAAAAAA==&#10;">
                  <v:imagedata r:id="rId83" o:title="540027273_komplekty-oborudovaniya-serii"/>
                </v:shape>
                <v:shape id="Рисунок 1301" o:spid="_x0000_s1130" type="#_x0000_t75" style="position:absolute;left:53578;top:13243;width:5524;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5h9bDAAAA3QAAAA8AAABkcnMvZG93bnJldi54bWxET01rwkAQvRf8D8sIvRTdqCAldRPUIpSC&#10;B9Neehuz02wwOxt2tzH9992C4G0e73M25Wg7MZAPrWMFi3kGgrh2uuVGwefHYfYMIkRkjZ1jUvBL&#10;Acpi8rDBXLsrn2ioYiNSCIccFZgY+1zKUBuyGOauJ07ct/MWY4K+kdrjNYXbTi6zbC0ttpwaDPa0&#10;N1Rfqh+r4J2+xrp6bd3piEPozk9m5XdGqcfpuH0BEWmMd/HN/abT/FW2gP9v0gm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mH1sMAAADdAAAADwAAAAAAAAAAAAAAAACf&#10;AgAAZHJzL2Rvd25yZXYueG1sUEsFBgAAAAAEAAQA9wAAAI8DAAAAAA==&#10;">
                  <v:imagedata r:id="rId83" o:title="540027273_komplekty-oborudovaniya-serii"/>
                </v:shape>
                <v:shape id="Рисунок 1302" o:spid="_x0000_s1131" type="#_x0000_t75" style="position:absolute;left:18573;top:21431;width:5525;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rGaHDAAAA3QAAAA8AAABkcnMvZG93bnJldi54bWxET0trAjEQvgv+hzBCL6JZFYpsjeKDQhF6&#10;cO2lt3Ez3SxuJkuSruu/N0Kht/n4nrPa9LYRHflQO1Ywm2YgiEuna64UfJ3fJ0sQISJrbByTgjsF&#10;2KyHgxXm2t34RF0RK5FCOOSowMTY5lKG0pDFMHUtceJ+nLcYE/SV1B5vKdw2cp5lr9JizanBYEt7&#10;Q+W1+LUKjvTdl8WhdqdP7EJzGZuF3xmlXkb99g1EpD7+i//cHzrNX2RzeH6TTp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sZocMAAADdAAAADwAAAAAAAAAAAAAAAACf&#10;AgAAZHJzL2Rvd25yZXYueG1sUEsFBgAAAAAEAAQA9wAAAI8DAAAAAA==&#10;">
                  <v:imagedata r:id="rId83" o:title="540027273_komplekty-oborudovaniya-serii"/>
                </v:shape>
                <v:shape id="Рисунок 1303" o:spid="_x0000_s1132" type="#_x0000_t75" style="position:absolute;left:55721;top:22145;width:5524;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vDrDAAAA3QAAAA8AAABkcnMvZG93bnJldi54bWxET01rAjEQvRf6H8IUvJSarQulrEZpK4II&#10;Hlx76W3cjJvFzWRJ4rr+eyMIvc3jfc5sMdhW9ORD41jB+zgDQVw53XCt4He/evsEESKyxtYxKbhS&#10;gMX8+WmGhXYX3lFfxlqkEA4FKjAxdoWUoTJkMYxdR5y4o/MWY4K+ltrjJYXbVk6y7ENabDg1GOzo&#10;x1B1Ks9WwYb+hqpcNm63xT60h1eT+2+j1Ohl+JqCiDTEf/HDvdZpfp7lcP8mnS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e8OsMAAADdAAAADwAAAAAAAAAAAAAAAACf&#10;AgAAZHJzL2Rvd25yZXYueG1sUEsFBgAAAAAEAAQA9wAAAI8DAAAAAA==&#10;">
                  <v:imagedata r:id="rId83" o:title="540027273_komplekty-oborudovaniya-serii"/>
                </v:shape>
                <v:shape id="Рисунок 1304" o:spid="_x0000_s1133" type="#_x0000_t75" style="position:absolute;left:30003;top:30003;width:5525;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OJE7DAAAA3QAAAA8AAABkcnMvZG93bnJldi54bWxET01rAjEQvQv+hzBCL+JmqyKyNYqtFErB&#10;g6uX3qab6WZxM1mSdN3++6ZQ8DaP9zmb3WBb0ZMPjWMFj1kOgrhyuuFaweX8OluDCBFZY+uYFPxQ&#10;gN12PNpgod2NT9SXsRYphEOBCkyMXSFlqAxZDJnriBP35bzFmKCvpfZ4S+G2lfM8X0mLDacGgx29&#10;GKqu5bdV8E4fQ1UeGnc6Yh/az6lZ+Gej1MNk2D+BiDTEu/jf/abT/EW+hL9v0gl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4kTsMAAADdAAAADwAAAAAAAAAAAAAAAACf&#10;AgAAZHJzL2Rvd25yZXYueG1sUEsFBgAAAAAEAAQA9wAAAI8DAAAAAA==&#10;">
                  <v:imagedata r:id="rId83" o:title="540027273_komplekty-oborudovaniya-serii"/>
                </v:shape>
                <v:shape id="Рисунок 1305" o:spid="_x0000_s1134" type="#_x0000_t75" style="position:absolute;left:15716;top:33575;width:5524;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CgdXDAAAA3QAAAA8AAABkcnMvZG93bnJldi54bWxET01rAjEQvQv+hzBCL+JmqyiyNYqtFErB&#10;g6uX3qab6WZxM1mSdN3++6ZQ8DaP9zmb3WBb0ZMPjWMFj1kOgrhyuuFaweX8OluDCBFZY+uYFPxQ&#10;gN12PNpgod2NT9SXsRYphEOBCkyMXSFlqAxZDJnriBP35bzFmKCvpfZ4S+G2lfM8X0mLDacGgx29&#10;GKqu5bdV8E4fQ1UeGnc6Yh/az6lZ+Gej1MNk2D+BiDTEu/jf/abT/EW+hL9v0gl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KB1cMAAADdAAAADwAAAAAAAAAAAAAAAACf&#10;AgAAZHJzL2Rvd25yZXYueG1sUEsFBgAAAAAEAAQA9wAAAI8DAAAAAA==&#10;">
                  <v:imagedata r:id="rId83" o:title="540027273_komplekty-oborudovaniya-serii"/>
                </v:shape>
                <v:shape id="Рисунок 1306" o:spid="_x0000_s1135" type="#_x0000_t75" style="position:absolute;left:23574;top:40719;width:5524;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H6LDAAAA3QAAAA8AAABkcnMvZG93bnJldi54bWxET01rwkAQvRf8D8sIvRTdtIKU1E1QiyAF&#10;D6a99DZmp9lgdjbsrjH++65Q6G0e73NW5Wg7MZAPrWMFz/MMBHHtdMuNgq/P3ewVRIjIGjvHpOBG&#10;Acpi8rDCXLsrH2moYiNSCIccFZgY+1zKUBuyGOauJ07cj/MWY4K+kdrjNYXbTr5k2VJabDk1GOxp&#10;a6g+Vxer4IO+x7p6b93xgEPoTk9m4TdGqcfpuH4DEWmM/+I/916n+YtsCfdv0gm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AfosMAAADdAAAADwAAAAAAAAAAAAAAAACf&#10;AgAAZHJzL2Rvd25yZXYueG1sUEsFBgAAAAAEAAQA9wAAAI8DAAAAAA==&#10;">
                  <v:imagedata r:id="rId83" o:title="540027273_komplekty-oborudovaniya-serii"/>
                </v:shape>
                <v:shape id="Рисунок 1307" o:spid="_x0000_s1136" type="#_x0000_t75" style="position:absolute;left:55721;top:36433;width:5524;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cujnDAAAA3QAAAA8AAABkcnMvZG93bnJldi54bWxET01rAjEQvQv+hzBCL+Jmq6CyNYqtFErB&#10;g6uX3qab6WZxM1mSdN3++6ZQ8DaP9zmb3WBb0ZMPjWMFj1kOgrhyuuFaweX8OluDCBFZY+uYFPxQ&#10;gN12PNpgod2NT9SXsRYphEOBCkyMXSFlqAxZDJnriBP35bzFmKCvpfZ4S+G2lfM8X0qLDacGgx29&#10;GKqu5bdV8E4fQ1UeGnc6Yh/az6lZ+Gej1MNk2D+BiDTEu/jf/abT/EW+gr9v0gl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y6OcMAAADdAAAADwAAAAAAAAAAAAAAAACf&#10;AgAAZHJzL2Rvd25yZXYueG1sUEsFBgAAAAAEAAQA9wAAAI8DAAAAAA==&#10;">
                  <v:imagedata r:id="rId83" o:title="540027273_komplekty-oborudovaniya-serii"/>
                </v:shape>
                <v:shape id="Рисунок 1308" o:spid="_x0000_s1137" type="#_x0000_t75" style="position:absolute;left:37147;top:35719;width:5524;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LkvGAAAA3QAAAA8AAABkcnMvZG93bnJldi54bWxEj0FrwzAMhe+D/QejQS9jddpCGVnd0q0M&#10;ymCHZr30psVaHBrLwfbS9N9Ph0FvEu/pvU+rzeg7NVBMbWADs2kBirgOtuXGwPHr/ekZVMrIFrvA&#10;ZOBKCTbr+7sVljZc+EBDlRslIZxKNOBy7kutU+3IY5qGnli0nxA9Zlljo23Ei4T7Ts+LYqk9tiwN&#10;Dnt6c1Sfq19v4INOY13t2nD4xCF1349uEV+dMZOHcfsCKtOYb+b/670V/EUhuPKNjK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4MuS8YAAADdAAAADwAAAAAAAAAAAAAA&#10;AACfAgAAZHJzL2Rvd25yZXYueG1sUEsFBgAAAAAEAAQA9wAAAJIDAAAAAA==&#10;">
                  <v:imagedata r:id="rId83" o:title="540027273_komplekty-oborudovaniya-serii"/>
                </v:shape>
                <v:shape id="Picture 9" o:spid="_x0000_s1138" type="#_x0000_t75" style="position:absolute;left:58578;top:38356;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qVPCAAAA3QAAAA8AAABkcnMvZG93bnJldi54bWxET0uLwjAQvgv+hzAL3jRdFdGuUWQXQTz5&#10;KHodm7Et20xKE23990YQvM3H95z5sjWluFPtCssKvgcRCOLU6oIzBclx3Z+CcB5ZY2mZFDzIwXLR&#10;7cwx1rbhPd0PPhMhhF2MCnLvq1hKl+Zk0A1sRRy4q60N+gDrTOoamxBuSjmMook0WHBoyLGi35zS&#10;/8PNKGiTJJ1uzs3luv8b621yOl2K3VCp3le7+gHhqfUf8du90WH+KJrB65twgl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xalTwgAAAN0AAAAPAAAAAAAAAAAAAAAAAJ8C&#10;AABkcnMvZG93bnJldi54bWxQSwUGAAAAAAQABAD3AAAAjgMAAAAA&#10;">
                  <v:imagedata r:id="rId84" o:title=""/>
                </v:shape>
                <v:shape id="Picture 10" o:spid="_x0000_s1139" type="#_x0000_t75" style="position:absolute;left:58578;top:24178;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lhPGAAAA3QAAAA8AAABkcnMvZG93bnJldi54bWxEj09rwkAQxe+C32EZoTfdaEsJ0Y2UloL0&#10;VDXodcxO/tDsbMhuTfrtO4dCbzO8N+/9ZrefXKfuNITWs4H1KgFFXHrbcm2gOL8vU1AhIlvsPJOB&#10;Hwqwz+ezHWbWj3yk+ynWSkI4ZGigibHPtA5lQw7DyvfEolV+cBhlHWptBxwl3HV6kyTP2mHL0tBg&#10;T68NlV+nb2dgKooyPVzHW3V8e7IfxeVyaz83xjwsppctqEhT/Df/XR+s4D+uhV++kRF0/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aWE8YAAADdAAAADwAAAAAAAAAAAAAA&#10;AACfAgAAZHJzL2Rvd25yZXYueG1sUEsFBgAAAAAEAAQA9wAAAJIDAAAAAA==&#10;">
                  <v:imagedata r:id="rId84" o:title=""/>
                </v:shape>
                <v:shape id="Picture 11" o:spid="_x0000_s1140" type="#_x0000_t75" style="position:absolute;left:32971;top:15332;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fR7zDAAAA3QAAAA8AAABkcnMvZG93bnJldi54bWxET01rwkAQvRf8D8sI3uomCq1ENyKK0IO0&#10;NNX7mJ1kg9nZmN1q2l/fLRR6m8f7nNV6sK24Ue8bxwrSaQKCuHS64VrB8WP/uADhA7LG1jEp+CIP&#10;63z0sMJMuzu/060ItYgh7DNUYELoMil9aciin7qOOHKV6y2GCPta6h7vMdy2cpYkT9Jiw7HBYEdb&#10;Q+Wl+LQKLvV1fjCngp4rPmP51uzS3eu3UpPxsFmCCDSEf/Gf+0XH+fM0hd9v4gk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9HvMMAAADdAAAADwAAAAAAAAAAAAAAAACf&#10;AgAAZHJzL2Rvd25yZXYueG1sUEsFBgAAAAAEAAQA9wAAAI8DAAAAAA==&#10;">
                  <v:imagedata r:id="rId64" o:title=""/>
                </v:shape>
                <v:shape id="Picture 11" o:spid="_x0000_s1141" type="#_x0000_t75" style="position:absolute;left:57150;top:15716;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2cvDAAAA3QAAAA8AAABkcnMvZG93bnJldi54bWxET01rwkAQvRf8D8sUvNVNFFRSVylKoQdR&#10;GvU+zY7ZYHY2zW41+uvdguBtHu9zZovO1uJMra8cK0gHCQjiwumKSwX73efbFIQPyBprx6TgSh4W&#10;897LDDPtLvxN5zyUIoawz1CBCaHJpPSFIYt+4BriyB1dazFE2JZSt3iJ4baWwyQZS4sVxwaDDS0N&#10;Faf8zyo4lb+jtTnkNDnyDxbbapWuNjel+q/dxzuIQF14ih/uLx3nj9Ih/H8TT5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3Zy8MAAADdAAAADwAAAAAAAAAAAAAAAACf&#10;AgAAZHJzL2Rvd25yZXYueG1sUEsFBgAAAAAEAAQA9wAAAI8DAAAAAA==&#10;">
                  <v:imagedata r:id="rId64" o:title=""/>
                </v:shape>
                <v:shape id="Picture 11" o:spid="_x0000_s1142" type="#_x0000_t75" style="position:absolute;left:22145;top:24003;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BfFDDAAAA3QAAAA8AAABkcnMvZG93bnJldi54bWxET01rwkAQvRf6H5YpeGs2aUBLdBWpFHqQ&#10;SmO9j9kxG8zOptmtpv56tyB4m8f7nNlisK04Ue8bxwqyJAVBXDndcK3ge/v+/ArCB2SNrWNS8Ece&#10;FvPHhxkW2p35i05lqEUMYV+gAhNCV0jpK0MWfeI64sgdXG8xRNjXUvd4juG2lS9pOpYWG44NBjt6&#10;M1Qdy1+r4Fj/5GuzK2ly4D1Wm2aVrT4vSo2ehuUURKAh3MU394eO8/Msh/9v4gly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F8UMMAAADdAAAADwAAAAAAAAAAAAAAAACf&#10;AgAAZHJzL2Rvd25yZXYueG1sUEsFBgAAAAAEAAQA9wAAAI8DAAAAAA==&#10;">
                  <v:imagedata r:id="rId64" o:title=""/>
                </v:shape>
                <v:shape id="Picture 11" o:spid="_x0000_s1143" type="#_x0000_t75" style="position:absolute;left:33575;top:32641;width:1715;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o5CTDAAAA3QAAAA8AAABkcnMvZG93bnJldi54bWxET01rwkAQvQv9D8sUejObaGklukqpFDyU&#10;imm9j9kxG8zOxuyq0V/fFQq9zeN9zmzR20acqfO1YwVZkoIgLp2uuVLw8/0xnIDwAVlj45gUXMnD&#10;Yv4wmGGu3YU3dC5CJWII+xwVmBDaXEpfGrLoE9cSR27vOoshwq6SusNLDLeNHKXpi7RYc2ww2NK7&#10;ofJQnKyCQ3Ucf5ptQa973mG5rpfZ8uum1NNj/zYFEagP/+I/90rH+ePsGe7fxB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jkJMMAAADdAAAADwAAAAAAAAAAAAAAAACf&#10;AgAAZHJzL2Rvd25yZXYueG1sUEsFBgAAAAAEAAQA9wAAAI8DAAAAAA==&#10;">
                  <v:imagedata r:id="rId64" o:title=""/>
                </v:shape>
                <v:shape id="Picture 11" o:spid="_x0000_s1144" type="#_x0000_t75" style="position:absolute;left:19287;top:36433;width:1715;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kQb/DAAAA3QAAAA8AAABkcnMvZG93bnJldi54bWxET01rwkAQvQv9D8sUejObKG0lukqpFDyU&#10;imm9j9kxG8zOxuyq0V/fFQq9zeN9zmzR20acqfO1YwVZkoIgLp2uuVLw8/0xnIDwAVlj45gUXMnD&#10;Yv4wmGGu3YU3dC5CJWII+xwVmBDaXEpfGrLoE9cSR27vOoshwq6SusNLDLeNHKXpi7RYc2ww2NK7&#10;ofJQnKyCQ3Ucf5ptQa973mG5rpfZ8uum1NNj/zYFEagP/+I/90rH+ePsGe7fxB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Bv8MAAADdAAAADwAAAAAAAAAAAAAAAACf&#10;AgAAZHJzL2Rvd25yZXYueG1sUEsFBgAAAAAEAAQA9wAAAI8DAAAAAA==&#10;">
                  <v:imagedata r:id="rId64" o:title=""/>
                </v:shape>
                <v:shape id="Picture 11" o:spid="_x0000_s1145" type="#_x0000_t75" style="position:absolute;left:40719;top:38246;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238jDAAAA3QAAAA8AAABkcnMvZG93bnJldi54bWxET01rwkAQvRf8D8sIvdVNKliJbkSUQg/F&#10;0qj3MTvJBrOzaXarqb++Wyh4m8f7nOVqsK24UO8bxwrSSQKCuHS64VrBYf/6NAfhA7LG1jEp+CEP&#10;q3z0sMRMuyt/0qUItYgh7DNUYELoMil9aciin7iOOHKV6y2GCPta6h6vMdy28jlJZtJiw7HBYEcb&#10;Q+W5+LYKzvXX9N0cC3qp+ITlR7NNt7ubUo/jYb0AEWgId/G/+03H+dN0Bn/fxB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bfyMMAAADdAAAADwAAAAAAAAAAAAAAAACf&#10;AgAAZHJzL2Rvd25yZXYueG1sUEsFBgAAAAAEAAQA9wAAAI8DAAAAAA==&#10;">
                  <v:imagedata r:id="rId64" o:title=""/>
                </v:shape>
                <v:shape id="Picture 11" o:spid="_x0000_s1146" type="#_x0000_t75" style="position:absolute;left:27146;top:43577;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6elPDAAAA3QAAAA8AAABkcnMvZG93bnJldi54bWxET01rwkAQvQv9D8sUetNNFLSkbqRUCj2I&#10;xbS9T7OTbDA7G7Nbjf56tyB4m8f7nOVqsK04Uu8bxwrSSQKCuHS64VrB99f7+BmED8gaW8ek4Ewe&#10;VvnDaImZdife0bEItYgh7DNUYELoMil9aciin7iOOHKV6y2GCPta6h5PMdy2cpokc2mx4dhgsKM3&#10;Q+W++LMK9vVhtjE/BS0q/sXys1mn6+1FqafH4fUFRKAh3MU394eO82fpAv6/iSfI/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p6U8MAAADdAAAADwAAAAAAAAAAAAAAAACf&#10;AgAAZHJzL2Rvd25yZXYueG1sUEsFBgAAAAAEAAQA9wAAAI8DAAAAAA==&#10;">
                  <v:imagedata r:id="rId64" o:title=""/>
                </v:shape>
                <v:shape id="Picture 6" o:spid="_x0000_s1147" type="#_x0000_t75" style="position:absolute;left:32640;top:42809;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xhjGAAAA3QAAAA8AAABkcnMvZG93bnJldi54bWxEj81qwzAQhO+FvoPYQi+lkV2DCW6UkP5B&#10;6S1xH2CxtpJra2UsJXHfvnso9LbLzM58u9ktYVRnmlMf2UC5KkARd9H27Ax8tm/3a1ApI1scI5OB&#10;H0qw215fbbCx8cIHOh+zUxLCqUEDPuep0Tp1ngKmVZyIRfuKc8As6+y0nfEi4WHUD0VR64A9S4PH&#10;iZ49dcPxFAzUh8GfntzH94tr76pyP7zWbVUYc3uz7B9BZVryv/nv+t0KflUKrnwjI+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jDGGMYAAADdAAAADwAAAAAAAAAAAAAA&#10;AACfAgAAZHJzL2Rvd25yZXYueG1sUEsFBgAAAAAEAAQA9wAAAJIDAAAAAA==&#10;">
                  <v:imagedata r:id="rId65" o:title=""/>
                </v:shape>
                <v:shape id="Picture 5" o:spid="_x0000_s1148" type="#_x0000_t75" style="position:absolute;left:50720;top:15442;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dPzDAAAA3QAAAA8AAABkcnMvZG93bnJldi54bWxET0trwkAQvgv+h2WEXqRuYiU0qauEgtSL&#10;4Iueh+w0G5qdDdlV03/vFgRv8/E9Z7kebCuu1PvGsYJ0loAgrpxuuFZwPm1e30H4gKyxdUwK/sjD&#10;ejUeLbHQ7sYHuh5DLWII+wIVmBC6QkpfGbLoZ64jjtyP6y2GCPta6h5vMdy2cp4kmbTYcGww2NGn&#10;oer3eLEKynxRlTvemfR7M9df+TTbX7pMqZfJUH6ACDSEp/jh3uo4/y3N4f+beIJ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90/MMAAADdAAAADwAAAAAAAAAAAAAAAACf&#10;AgAAZHJzL2Rvd25yZXYueG1sUEsFBgAAAAAEAAQA9wAAAI8DAAAAAA==&#10;">
                  <v:imagedata r:id="rId62" o:title=""/>
                </v:shape>
                <v:shape id="Picture 6" o:spid="_x0000_s1149" type="#_x0000_t75" style="position:absolute;left:53194;top:24068;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qAKPGAAAA3QAAAA8AAABkcnMvZG93bnJldi54bWxEj81qwzAQhO+FvoPYQi+lkRODKW6UkP5B&#10;6S1xH2CxNpJja2UsJXHfvnso9LbLzM58u97OYVAXmlIX2cByUYAibqPt2Bn4bj4en0CljGxxiEwG&#10;fijBdnN7s8baxivv6XLITkkIpxoN+JzHWuvUegqYFnEkFu0Yp4BZ1slpO+FVwsOgV0VR6YAdS4PH&#10;kV49tf3hHAxU+96fX9zX6c01D+Vy179XTVkYc383755BZZrzv/nv+tMKfrkSfvlGRt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ioAo8YAAADdAAAADwAAAAAAAAAAAAAA&#10;AACfAgAAZHJzL2Rvd25yZXYueG1sUEsFBgAAAAAEAAQA9wAAAJIDAAAAAA==&#10;">
                  <v:imagedata r:id="rId65" o:title=""/>
                </v:shape>
                <v:shape id="Стрелка вниз 1321" o:spid="_x0000_s1150" type="#_x0000_t67" style="position:absolute;left:37766;top:24555;width:1057;height:3131;rotation:89565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NksMA&#10;AADdAAAADwAAAGRycy9kb3ducmV2LnhtbERPTWsCMRC9F/wPYYTealaXStkaRRShB9tSK56HzXSz&#10;dGeyJFHXf98UCr3N433OYjVwpy4UYuvFwHRSgCKpvW2lMXD83D08gYoJxWLnhQzcKMJqObpbYGX9&#10;VT7ockiNyiESKzTgUuorrWPtiDFOfE+SuS8fGFOGodE24DWHc6dnRTHXjK3kBoc9bRzV34czG5DX&#10;crs+7jdufjq/lXx65Dq8szH342H9DCrRkP7Ff+4Xm+eXsyn8fpNP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lNksMAAADdAAAADwAAAAAAAAAAAAAAAACYAgAAZHJzL2Rv&#10;d25yZXYueG1sUEsFBgAAAAAEAAQA9QAAAIgDAAAAAA==&#10;" adj="17954" fillcolor="red" strokecolor="red" strokeweight="1pt">
                  <v:textbox>
                    <w:txbxContent>
                      <w:p w:rsidR="00C536BB" w:rsidRDefault="00C536BB" w:rsidP="00223DE5">
                        <w:pPr>
                          <w:rPr>
                            <w:rFonts w:eastAsia="Times New Roman"/>
                          </w:rPr>
                        </w:pPr>
                      </w:p>
                    </w:txbxContent>
                  </v:textbox>
                </v:shape>
                <v:shape id="Стрелка вниз 1322" o:spid="_x0000_s1151" type="#_x0000_t67" style="position:absolute;left:30580;top:21734;width:1429;height:2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QA&#10;AADdAAAADwAAAGRycy9kb3ducmV2LnhtbERP32vCMBB+F/Y/hBv4IprawSadUTZFGChsUxF8O5pb&#10;W2wuJYm2/vdGGPh2H9/Pm847U4sLOV9ZVjAeJSCIc6srLhTsd6vhBIQPyBpry6TgSh7ms6feFDNt&#10;W/6lyzYUIoawz1BBGUKTSenzkgz6kW2II/dnncEQoSukdtjGcFPLNElepcGKY0OJDS1Kyk/bs1HQ&#10;Dk6fbtkUx/zne3BIabM2/m2tVP+5+3gHEagLD/G/+0vH+S9pCv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2v3EAAAA3QAAAA8AAAAAAAAAAAAAAAAAmAIAAGRycy9k&#10;b3ducmV2LnhtbFBLBQYAAAAABAAEAPUAAACJAwAAAAA=&#10;" adj="16331" fillcolor="red" strokecolor="red" strokeweight="1pt">
                  <v:textbox>
                    <w:txbxContent>
                      <w:p w:rsidR="00C536BB" w:rsidRDefault="00C536BB" w:rsidP="00223DE5">
                        <w:pPr>
                          <w:rPr>
                            <w:rFonts w:eastAsia="Times New Roman"/>
                          </w:rPr>
                        </w:pPr>
                      </w:p>
                    </w:txbxContent>
                  </v:textbox>
                </v:shape>
                <v:shape id="Стрелка вниз 1323" o:spid="_x0000_s1152" type="#_x0000_t67" style="position:absolute;left:36538;top:17177;width:1358;height:1364;rotation:1839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UD8MA&#10;AADdAAAADwAAAGRycy9kb3ducmV2LnhtbERP22rCQBB9F/oPyxT61mxqsNTUjRRpQRQtXj5gyE4u&#10;NDsbsls3/r1bKPg2h3OdxXI0nbjQ4FrLCl6SFARxaXXLtYLz6ev5DYTzyBo7y6TgSg6WxcNkgbm2&#10;gQ90OfpaxBB2OSpovO9zKV3ZkEGX2J44cpUdDPoIh1rqAUMMN52cpumrNNhybGiwp1VD5c/x1yhY&#10;b+wOv7NNt59/7lZ6G8LMVkGpp8fx4x2Ep9Hfxf/utY7zs2kGf9/EE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MUD8MAAADdAAAADwAAAAAAAAAAAAAAAACYAgAAZHJzL2Rv&#10;d25yZXYueG1sUEsFBgAAAAAEAAQA9QAAAIgDAAAAAA==&#10;" adj="13339" fillcolor="red" strokecolor="red" strokeweight="1pt">
                  <v:textbox>
                    <w:txbxContent>
                      <w:p w:rsidR="00C536BB" w:rsidRDefault="00C536BB" w:rsidP="00223DE5">
                        <w:pPr>
                          <w:rPr>
                            <w:rFonts w:eastAsia="Times New Roman"/>
                          </w:rPr>
                        </w:pPr>
                      </w:p>
                    </w:txbxContent>
                  </v:textbox>
                </v:shape>
                <v:shape id="Стрелка вниз 1324" o:spid="_x0000_s1153" type="#_x0000_t67" style="position:absolute;left:45837;top:17347;width:967;height:4286;rotation:35922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4lcMA&#10;AADdAAAADwAAAGRycy9kb3ducmV2LnhtbERP32vCMBB+F/Y/hBvsTdOpyKhGGYOBAx3YCfXxbG5t&#10;WXMpSbTxv18GA9/u4/t5q000nbiS861lBc+TDARxZXXLtYLj1/v4BYQPyBo7y6TgRh4264fRCnNt&#10;Bz7QtQi1SCHsc1TQhNDnUvqqIYN+YnvixH1bZzAk6GqpHQ4p3HRymmULabDl1NBgT28NVT/FxSgo&#10;Z31s991Juno4f36Y0hVx55R6eoyvSxCBYriL/91bnebPpnP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4lcMAAADdAAAADwAAAAAAAAAAAAAAAACYAgAAZHJzL2Rv&#10;d25yZXYueG1sUEsFBgAAAAAEAAQA9QAAAIgDAAAAAA==&#10;" adj="19725" fillcolor="red" strokecolor="red" strokeweight="1pt">
                  <v:textbox>
                    <w:txbxContent>
                      <w:p w:rsidR="00C536BB" w:rsidRDefault="00C536BB" w:rsidP="00223DE5">
                        <w:pPr>
                          <w:rPr>
                            <w:rFonts w:eastAsia="Times New Roman"/>
                          </w:rPr>
                        </w:pPr>
                      </w:p>
                    </w:txbxContent>
                  </v:textbox>
                </v:shape>
                <v:shape id="Стрелка вниз 1325" o:spid="_x0000_s1154" type="#_x0000_t67" style="position:absolute;left:46036;top:21925;width:1358;height:4471;rotation:70092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J78QA&#10;AADdAAAADwAAAGRycy9kb3ducmV2LnhtbERP22oCMRB9L/QfwhR8q9kqFVmNIoWCtbbiFR+HzbhZ&#10;3EzCJur275tCwbc5nOuMp62txZWaUDlW8NLNQBAXTldcKtht35+HIEJE1lg7JgU/FGA6eXwYY67d&#10;jdd03cRSpBAOOSowMfpcylAYshi6zhMn7uQaizHBppS6wVsKt7XsZdlAWqw4NRj09GaoOG8uVsHA&#10;fx8+zqvh59Is5kfZfvnlfu2V6jy1sxGISG28i//dc53m93uv8PdNOkF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ye/EAAAA3QAAAA8AAAAAAAAAAAAAAAAAmAIAAGRycy9k&#10;b3ducmV2LnhtbFBLBQYAAAAABAAEAPUAAACJAwAAAAA=&#10;" adj="19079" fillcolor="red" strokecolor="red" strokeweight="1pt">
                  <v:textbox>
                    <w:txbxContent>
                      <w:p w:rsidR="00C536BB" w:rsidRDefault="00C536BB" w:rsidP="00223DE5">
                        <w:pPr>
                          <w:rPr>
                            <w:rFonts w:eastAsia="Times New Roman"/>
                          </w:rPr>
                        </w:pPr>
                      </w:p>
                    </w:txbxContent>
                  </v:textbox>
                </v:shape>
                <v:shape id="Стрелка вниз 1326" o:spid="_x0000_s1155" type="#_x0000_t67" style="position:absolute;left:37045;top:39281;width:1289;height:4471;rotation:-42955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GW8IA&#10;AADdAAAADwAAAGRycy9kb3ducmV2LnhtbERPTWvCQBC9C/6HZQq9mY0JBEldxSqC9CA1LZ6H7DQJ&#10;ZmfD7qrx37uFQm/zeJ+zXI+mFzdyvrOsYJ6kIIhrqztuFHx/7WcLED4ga+wtk4IHeVivppMlltre&#10;+US3KjQihrAvUUEbwlBK6euWDPrEDsSR+7HOYIjQNVI7vMdw08ssTQtpsOPY0OJA25bqS3U1Cj7d&#10;+zbbPXKT7qpizufieM4/SKnXl3HzBiLQGP7Ff+6DjvPzrIDf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AZbwgAAAN0AAAAPAAAAAAAAAAAAAAAAAJgCAABkcnMvZG93&#10;bnJldi54bWxQSwUGAAAAAAQABAD1AAAAhwMAAAAA&#10;" adj="19206" fillcolor="red" strokecolor="red" strokeweight="1pt">
                  <v:textbox>
                    <w:txbxContent>
                      <w:p w:rsidR="00C536BB" w:rsidRDefault="00C536BB" w:rsidP="00223DE5">
                        <w:pPr>
                          <w:rPr>
                            <w:rFonts w:eastAsia="Times New Roman"/>
                          </w:rPr>
                        </w:pPr>
                      </w:p>
                    </w:txbxContent>
                  </v:textbox>
                </v:shape>
                <v:shape id="Стрелка вниз 1327" o:spid="_x0000_s1156" type="#_x0000_t67" style="position:absolute;left:36804;top:41186;width:907;height:4470;rotation:-57211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6d8MA&#10;AADdAAAADwAAAGRycy9kb3ducmV2LnhtbERPTWvCQBC9F/wPywi91U1s0ZpmFZFaxFtiweuQnWaj&#10;2dmQ3Zr033cLBW/zeJ+Tb0bbihv1vnGsIJ0lIIgrpxuuFXye9k+vIHxA1tg6JgU/5GGznjzkmGk3&#10;cEG3MtQihrDPUIEJocuk9JUhi37mOuLIfbneYoiwr6XucYjhtpXzJFlIiw3HBoMd7QxV1/LbKlh+&#10;HJrjQMU2fTlfrvukGN/LlVHqcTpu30AEGsNd/O8+6Dj/eb6E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a6d8MAAADdAAAADwAAAAAAAAAAAAAAAACYAgAAZHJzL2Rv&#10;d25yZXYueG1sUEsFBgAAAAAEAAQA9QAAAIgDAAAAAA==&#10;" adj="19916" fillcolor="red" strokecolor="red" strokeweight="1pt">
                  <v:textbox>
                    <w:txbxContent>
                      <w:p w:rsidR="00C536BB" w:rsidRDefault="00C536BB" w:rsidP="00223DE5">
                        <w:pPr>
                          <w:rPr>
                            <w:rFonts w:eastAsia="Times New Roman"/>
                          </w:rPr>
                        </w:pPr>
                      </w:p>
                    </w:txbxContent>
                  </v:textbox>
                </v:shape>
                <v:shape id="Стрелка вниз 1328" o:spid="_x0000_s1157" type="#_x0000_t67" style="position:absolute;left:32584;top:33950;width:457;height:12639;rotation:4295572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b7sYA&#10;AADdAAAADwAAAGRycy9kb3ducmV2LnhtbESPTWvCQBCG74X+h2UKvYhuVKqSukoRhF5EjAp6G7LT&#10;JDQ7G7JbTf31zkHwNsO8H8/Ml52r1YXaUHk2MBwkoIhzbysuDBz26/4MVIjIFmvPZOCfAiwXry9z&#10;TK2/8o4uWSyUhHBI0UAZY5NqHfKSHIaBb4jl9uNbh1HWttC2xauEu1qPkmSiHVYsDSU2tCop/83+&#10;nPT2zh+n7fGWzXr1ebPedePjZsrGvL91X5+gInXxKX64v63gj0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Sb7sYAAADdAAAADwAAAAAAAAAAAAAAAACYAgAAZHJz&#10;L2Rvd25yZXYueG1sUEsFBgAAAAAEAAQA9QAAAIsDAAAAAA==&#10;" adj="21300" fillcolor="red" strokecolor="red" strokeweight="1pt">
                  <v:textbox>
                    <w:txbxContent>
                      <w:p w:rsidR="00C536BB" w:rsidRDefault="00C536BB" w:rsidP="00223DE5">
                        <w:pPr>
                          <w:rPr>
                            <w:rFonts w:eastAsia="Times New Roman"/>
                          </w:rPr>
                        </w:pPr>
                      </w:p>
                    </w:txbxContent>
                  </v:textbox>
                </v:shape>
                <v:shape id="Стрелка вниз 1329" o:spid="_x0000_s1158" type="#_x0000_t67" style="position:absolute;left:52981;top:40207;width:968;height:4286;rotation:35922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XC8MA&#10;AADdAAAADwAAAGRycy9kb3ducmV2LnhtbERP32vCMBB+F/Y/hBvsTdMpiKtGGYOBAx3YCfXxbG5t&#10;WXMpSbTxv18GA9/u4/t5q000nbiS861lBc+TDARxZXXLtYLj1/t4AcIHZI2dZVJwIw+b9cNohbm2&#10;Ax/oWoRapBD2OSpoQuhzKX3VkEE/sT1x4r6tMxgSdLXUDocUbjo5zbK5NNhyamiwp7eGqp/iYhSU&#10;sz62++4kXT2cPz9M6Yq4c0o9PcbXJYhAMdzF/+6tTvNn0xf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YXC8MAAADdAAAADwAAAAAAAAAAAAAAAACYAgAAZHJzL2Rv&#10;d25yZXYueG1sUEsFBgAAAAAEAAQA9QAAAIgDAAAAAA==&#10;" adj="19725" fillcolor="red" strokecolor="red" strokeweight="1pt">
                  <v:textbox>
                    <w:txbxContent>
                      <w:p w:rsidR="00C536BB" w:rsidRDefault="00C536BB" w:rsidP="00223DE5">
                        <w:pPr>
                          <w:rPr>
                            <w:rFonts w:eastAsia="Times New Roman"/>
                          </w:rPr>
                        </w:pPr>
                      </w:p>
                    </w:txbxContent>
                  </v:textbox>
                </v:shape>
                <v:shape id="Стрелка вниз 1330" o:spid="_x0000_s1159" type="#_x0000_t67" style="position:absolute;left:38044;top:34006;width:1101;height:7184;rotation:2172548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IScQA&#10;AADdAAAADwAAAGRycy9kb3ducmV2LnhtbESPT2vDMAzF74N+B6NCb6vTBcZI65YSGOywS7vsLmI1&#10;zh/LIfba5NtPh8FuEu/pvZ8Op9kP6k5TbAMb2G0zUMR1sC03Bqqv9+c3UDEhWxwCk4GFIpyOq6cD&#10;FjY8+EL3a2qUhHAs0IBLaSy0jrUjj3EbRmLRbmHymGSdGm0nfEi4H/RLlr1qjy1Lg8ORSkd1f/3x&#10;Bm7V97JburLP6uYz73JdleQqYzbr+bwHlWhO/+a/6w8r+Hku/PKNjKC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gyEnEAAAA3QAAAA8AAAAAAAAAAAAAAAAAmAIAAGRycy9k&#10;b3ducmV2LnhtbFBLBQYAAAAABAAEAPUAAACJAwAAAAA=&#10;" adj="20327" fillcolor="red" strokecolor="red" strokeweight="1pt">
                  <v:textbox>
                    <w:txbxContent>
                      <w:p w:rsidR="00C536BB" w:rsidRDefault="00C536BB" w:rsidP="00223DE5">
                        <w:pPr>
                          <w:rPr>
                            <w:rFonts w:eastAsia="Times New Roman"/>
                          </w:rPr>
                        </w:pPr>
                      </w:p>
                    </w:txbxContent>
                  </v:textbox>
                </v:shape>
                <v:shape id="Рисунок 1331" o:spid="_x0000_s1160" type="#_x0000_t75" style="position:absolute;left:63534;top:37631;width:9240;height:4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vPvLCAAAA3QAAAA8AAABkcnMvZG93bnJldi54bWxET0uLwjAQvi/4H8II3rapCiLVKMvqgpc9&#10;+Khex2Zsi82kJFmt/34jCN7m43vOfNmZRtzI+dqygmGSgiAurK65VHDY/3xOQfiArLGxTAoe5GG5&#10;6H3MMdP2zlu67UIpYgj7DBVUIbSZlL6oyKBPbEscuYt1BkOErpTa4T2Gm0aO0nQiDdYcGyps6bui&#10;4rr7Mwry4Lb577Qz6+P5sc9Pl9WV0pVSg373NQMRqAtv8cu90XH+eDyE5zfxB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Lz7ywgAAAN0AAAAPAAAAAAAAAAAAAAAAAJ8C&#10;AABkcnMvZG93bnJldi54bWxQSwUGAAAAAAQABAD3AAAAjgMAAAAA&#10;">
                  <v:imagedata r:id="rId85" o:title="a1f5e88c679e590a66acdff501fc30a8"/>
                </v:shape>
                <v:shape id="Рисунок 1332" o:spid="_x0000_s1161" type="#_x0000_t75" style="position:absolute;left:63630;top:42809;width:9144;height:3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C0/DDAAAA3QAAAA8AAABkcnMvZG93bnJldi54bWxET0uLwjAQvgv+hzCCN02tKLtdo4igiMKC&#10;j8veZpuxrTaT0kRb/70RFvY2H99zZovWlOJBtSssKxgNIxDEqdUFZwrOp/XgA4TzyBpLy6TgSQ4W&#10;825nhom2DR/ocfSZCCHsElSQe18lUro0J4NuaCviwF1sbdAHWGdS19iEcFPKOIqm0mDBoSHHilY5&#10;pbfj3ShoJuUutvv7z+fvZvp02+8DXbFVqt9rl18gPLX+X/zn3uowfzyO4f1NOEH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LT8MMAAADdAAAADwAAAAAAAAAAAAAAAACf&#10;AgAAZHJzL2Rvd25yZXYueG1sUEsFBgAAAAAEAAQA9wAAAI8DAAAAAA==&#10;">
                  <v:imagedata r:id="rId86" o:title="22"/>
                </v:shape>
                <v:shape id="Рисунок 1333" o:spid="_x0000_s1162" type="#_x0000_t75" style="position:absolute;left:63249;top:33170;width:9621;height:3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YekjFAAAA3QAAAA8AAABkcnMvZG93bnJldi54bWxET01rwkAQvQv9D8sUvIhuamjV1FUaQezB&#10;i1bwOmbHJDU7G7Orxn/vFgre5vE+ZzpvTSWu1LjSsoK3QQSCOLO65FzB7mfZH4NwHlljZZkU3MnB&#10;fPbSmWKi7Y03dN36XIQQdgkqKLyvEyldVpBBN7A1ceCOtjHoA2xyqRu8hXBTyWEUfUiDJYeGAmta&#10;FJSdthej4DDaLU+9yblO0zLd/6bvvFmv9kp1X9uvTxCeWv8U/7u/dZgfxzH8fRNO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GHpIxQAAAN0AAAAPAAAAAAAAAAAAAAAA&#10;AJ8CAABkcnMvZG93bnJldi54bWxQSwUGAAAAAAQABAD3AAAAkQMAAAAA&#10;">
                  <v:imagedata r:id="rId87" o:title="540027273_komplekty-oborudovaniya-serii"/>
                </v:shape>
                <v:rect id="Прямоугольник 1334" o:spid="_x0000_s1163" style="position:absolute;left:73627;top:42970;width:14575;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O8MA&#10;AADdAAAADwAAAGRycy9kb3ducmV2LnhtbERPS4vCMBC+L/gfwix4W1MfLNI1ioiKPYlVxOPQzLZl&#10;m0lpYq3+eiMseJuP7zmzRWcq0VLjSssKhoMIBHFmdcm5gtNx8zUF4TyyxsoyKbiTg8W89zHDWNsb&#10;H6hNfS5CCLsYFRTe17GULivIoBvYmjhwv7Yx6ANscqkbvIVwU8lRFH1LgyWHhgJrWhWU/aVXo+Cx&#10;PSeT5JKynQ6T0/q6bNPHYa9U/7Nb/oDw1Pm3+N+902H+eDyB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aO8MAAADdAAAADwAAAAAAAAAAAAAAAACYAgAAZHJzL2Rv&#10;d25yZXYueG1sUEsFBgAAAAAEAAQA9QAAAIgDAAAAAA==&#10;" filled="f" stroked="f" strokeweight="1pt">
                  <v:textbox inset="0,0,0,0">
                    <w:txbxContent>
                      <w:p w:rsidR="00C536BB" w:rsidRPr="00BA6D3C" w:rsidRDefault="00C536BB" w:rsidP="00223DE5">
                        <w:pPr>
                          <w:spacing w:after="0" w:line="240" w:lineRule="auto"/>
                          <w:rPr>
                            <w:rFonts w:ascii="Times New Roman" w:eastAsia="Times New Roman" w:hAnsi="Times New Roman" w:cs="Times New Roman"/>
                            <w:sz w:val="18"/>
                          </w:rPr>
                        </w:pPr>
                        <w:r w:rsidRPr="00BA6D3C">
                          <w:rPr>
                            <w:rFonts w:ascii="Times New Roman" w:hAnsi="Times New Roman" w:cs="Times New Roman"/>
                            <w:b/>
                            <w:bCs/>
                            <w:color w:val="000000"/>
                            <w:kern w:val="24"/>
                            <w:sz w:val="18"/>
                            <w:szCs w:val="18"/>
                            <w:lang w:val="kk-KZ"/>
                          </w:rPr>
                          <w:t>СПК с откорм пл</w:t>
                        </w:r>
                        <w:r>
                          <w:rPr>
                            <w:rFonts w:ascii="Times New Roman" w:hAnsi="Times New Roman" w:cs="Times New Roman"/>
                            <w:b/>
                            <w:bCs/>
                            <w:color w:val="000000"/>
                            <w:kern w:val="24"/>
                            <w:sz w:val="18"/>
                            <w:szCs w:val="18"/>
                            <w:lang w:val="kk-KZ"/>
                          </w:rPr>
                          <w:t>о</w:t>
                        </w:r>
                        <w:r w:rsidRPr="00BA6D3C">
                          <w:rPr>
                            <w:rFonts w:ascii="Times New Roman" w:hAnsi="Times New Roman" w:cs="Times New Roman"/>
                            <w:b/>
                            <w:bCs/>
                            <w:color w:val="000000"/>
                            <w:kern w:val="24"/>
                            <w:sz w:val="18"/>
                            <w:szCs w:val="18"/>
                            <w:lang w:val="kk-KZ"/>
                          </w:rPr>
                          <w:t>щадкой</w:t>
                        </w:r>
                      </w:p>
                    </w:txbxContent>
                  </v:textbox>
                </v:rect>
                <v:rect id="Прямоугольник 1335" o:spid="_x0000_s1164" style="position:absolute;left:73627;top:34025;width:13818;height:1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oMQA&#10;AADdAAAADwAAAGRycy9kb3ducmV2LnhtbERPTWvCQBC9C/6HZQRvulGrhNRVRFppTsVUSo9DdkyC&#10;2dmQXWPqr+8WBG/zeJ+z3vamFh21rrKsYDaNQBDnVldcKDh9vU9iEM4ja6wtk4JfcrDdDAdrTLS9&#10;8ZG6zBcihLBLUEHpfZNI6fKSDLqpbYgDd7atQR9gW0jd4i2Em1rOo2glDVYcGkpsaF9SfsmuRsH9&#10;8J2+pD8Z23iWnt6uuy67Hz+VGo/63SsIT71/ih/uDx3mLxZL+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2P6DEAAAA3QAAAA8AAAAAAAAAAAAAAAAAmAIAAGRycy9k&#10;b3ducmV2LnhtbFBLBQYAAAAABAAEAPUAAACJAwAAAAA=&#10;" filled="f" stroked="f" strokeweight="1pt">
                  <v:textbox inset="0,0,0,0">
                    <w:txbxContent>
                      <w:p w:rsidR="00C536BB" w:rsidRPr="00BA6D3C" w:rsidRDefault="00C536BB" w:rsidP="00223DE5">
                        <w:pPr>
                          <w:rPr>
                            <w:rFonts w:ascii="Times New Roman" w:eastAsia="Times New Roman" w:hAnsi="Times New Roman" w:cs="Times New Roman"/>
                            <w:sz w:val="18"/>
                          </w:rPr>
                        </w:pPr>
                        <w:r w:rsidRPr="00BA6D3C">
                          <w:rPr>
                            <w:rFonts w:ascii="Times New Roman" w:hAnsi="Times New Roman" w:cs="Times New Roman"/>
                            <w:b/>
                            <w:bCs/>
                            <w:color w:val="000000"/>
                            <w:kern w:val="24"/>
                            <w:sz w:val="18"/>
                            <w:szCs w:val="18"/>
                            <w:lang w:val="kk-KZ"/>
                          </w:rPr>
                          <w:t>СПК с убойным пунктом</w:t>
                        </w:r>
                      </w:p>
                    </w:txbxContent>
                  </v:textbox>
                </v:rect>
              </v:group>
            </w:pict>
          </mc:Fallback>
        </mc:AlternateContent>
      </w:r>
    </w:p>
    <w:p w:rsidR="00713D6A" w:rsidRDefault="00713D6A"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EA54E2" w:rsidP="00DB71C5">
      <w:pPr>
        <w:tabs>
          <w:tab w:val="left" w:pos="9923"/>
        </w:tabs>
        <w:spacing w:after="0" w:line="240" w:lineRule="auto"/>
        <w:jc w:val="center"/>
        <w:rPr>
          <w:rFonts w:ascii="Times New Roman" w:hAnsi="Times New Roman" w:cs="Times New Roman"/>
          <w:noProof/>
          <w:sz w:val="28"/>
          <w:szCs w:val="24"/>
          <w:lang w:eastAsia="ru-RU"/>
        </w:rPr>
      </w:pPr>
      <w:r>
        <w:rPr>
          <w:noProof/>
          <w:lang w:eastAsia="ru-RU"/>
        </w:rPr>
        <mc:AlternateContent>
          <mc:Choice Requires="wps">
            <w:drawing>
              <wp:anchor distT="0" distB="0" distL="114300" distR="114300" simplePos="0" relativeHeight="251832320" behindDoc="0" locked="0" layoutInCell="1" allowOverlap="1">
                <wp:simplePos x="0" y="0"/>
                <wp:positionH relativeFrom="column">
                  <wp:posOffset>7066915</wp:posOffset>
                </wp:positionH>
                <wp:positionV relativeFrom="paragraph">
                  <wp:posOffset>29210</wp:posOffset>
                </wp:positionV>
                <wp:extent cx="1399540" cy="409575"/>
                <wp:effectExtent l="0" t="0" r="10160" b="9525"/>
                <wp:wrapNone/>
                <wp:docPr id="383" name="Прямоугольник 59">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540"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Pr="00BA6D3C" w:rsidRDefault="00C536BB" w:rsidP="00223DE5">
                            <w:pPr>
                              <w:spacing w:after="0" w:line="240" w:lineRule="auto"/>
                              <w:rPr>
                                <w:rFonts w:ascii="Times New Roman" w:eastAsia="Times New Roman" w:hAnsi="Times New Roman" w:cs="Times New Roman"/>
                                <w:sz w:val="18"/>
                              </w:rPr>
                            </w:pPr>
                            <w:r w:rsidRPr="00BA6D3C">
                              <w:rPr>
                                <w:rFonts w:ascii="Times New Roman" w:hAnsi="Times New Roman" w:cs="Times New Roman"/>
                                <w:b/>
                                <w:bCs/>
                                <w:color w:val="000000"/>
                                <w:kern w:val="24"/>
                                <w:sz w:val="18"/>
                                <w:szCs w:val="18"/>
                                <w:lang w:val="kk-KZ"/>
                              </w:rPr>
                              <w:t>Новый мясоперерабатывающий завод</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165" style="position:absolute;left:0;text-align:left;margin-left:556.45pt;margin-top:2.3pt;width:110.2pt;height:32.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" filled="f" stroked="f" strokeweight="1pt">
                <v:path arrowok="t"/>
                <v:textbox inset="0,0,0,0">
                  <w:txbxContent>
                    <w:p w:rsidR="00C536BB" w:rsidRPr="00BA6D3C" w:rsidRDefault="00C536BB" w:rsidP="00223DE5">
                      <w:pPr>
                        <w:spacing w:after="0" w:line="240" w:lineRule="auto"/>
                        <w:rPr>
                          <w:rFonts w:ascii="Times New Roman" w:eastAsia="Times New Roman" w:hAnsi="Times New Roman" w:cs="Times New Roman"/>
                          <w:sz w:val="18"/>
                        </w:rPr>
                      </w:pPr>
                      <w:r w:rsidRPr="00BA6D3C">
                        <w:rPr>
                          <w:rFonts w:ascii="Times New Roman" w:hAnsi="Times New Roman" w:cs="Times New Roman"/>
                          <w:b/>
                          <w:bCs/>
                          <w:color w:val="000000"/>
                          <w:kern w:val="24"/>
                          <w:sz w:val="18"/>
                          <w:szCs w:val="18"/>
                          <w:lang w:val="kk-KZ"/>
                        </w:rPr>
                        <w:t>Новый мясоперерабатывающий завод</w:t>
                      </w:r>
                    </w:p>
                  </w:txbxContent>
                </v:textbox>
              </v:rect>
            </w:pict>
          </mc:Fallback>
        </mc:AlternateContent>
      </w: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8"/>
          <w:szCs w:val="24"/>
          <w:lang w:eastAsia="ru-RU"/>
        </w:rPr>
      </w:pPr>
    </w:p>
    <w:p w:rsidR="00223DE5" w:rsidRDefault="00223DE5" w:rsidP="00DB71C5">
      <w:pPr>
        <w:tabs>
          <w:tab w:val="left" w:pos="9923"/>
        </w:tabs>
        <w:spacing w:after="0" w:line="240" w:lineRule="auto"/>
        <w:jc w:val="center"/>
        <w:rPr>
          <w:rFonts w:ascii="Times New Roman" w:hAnsi="Times New Roman" w:cs="Times New Roman"/>
          <w:sz w:val="28"/>
          <w:szCs w:val="24"/>
        </w:rPr>
      </w:pPr>
    </w:p>
    <w:p w:rsidR="00223DE5" w:rsidRDefault="00223DE5" w:rsidP="00DB71C5">
      <w:pPr>
        <w:tabs>
          <w:tab w:val="left" w:pos="9923"/>
        </w:tabs>
        <w:spacing w:after="0" w:line="240" w:lineRule="auto"/>
        <w:jc w:val="center"/>
        <w:rPr>
          <w:rFonts w:ascii="Times New Roman" w:hAnsi="Times New Roman" w:cs="Times New Roman"/>
          <w:sz w:val="28"/>
          <w:szCs w:val="24"/>
        </w:rPr>
      </w:pPr>
    </w:p>
    <w:p w:rsidR="00223DE5" w:rsidRDefault="00223DE5" w:rsidP="00DB71C5">
      <w:pPr>
        <w:tabs>
          <w:tab w:val="left" w:pos="9923"/>
        </w:tabs>
        <w:spacing w:after="0" w:line="240" w:lineRule="auto"/>
        <w:jc w:val="center"/>
        <w:rPr>
          <w:rFonts w:ascii="Times New Roman" w:hAnsi="Times New Roman" w:cs="Times New Roman"/>
          <w:sz w:val="28"/>
          <w:szCs w:val="24"/>
        </w:rPr>
      </w:pPr>
    </w:p>
    <w:p w:rsidR="00BB4A65" w:rsidRDefault="00BB4A65" w:rsidP="00DB71C5">
      <w:pPr>
        <w:tabs>
          <w:tab w:val="left" w:pos="9923"/>
        </w:tabs>
        <w:spacing w:after="0" w:line="240" w:lineRule="auto"/>
        <w:jc w:val="center"/>
        <w:rPr>
          <w:rFonts w:ascii="Times New Roman" w:hAnsi="Times New Roman" w:cs="Times New Roman"/>
          <w:sz w:val="28"/>
          <w:szCs w:val="24"/>
        </w:rPr>
      </w:pPr>
    </w:p>
    <w:p w:rsidR="00DB71C5" w:rsidRPr="003B6F59" w:rsidRDefault="00DB71C5" w:rsidP="00DB71C5">
      <w:pPr>
        <w:tabs>
          <w:tab w:val="left" w:pos="9923"/>
        </w:tabs>
        <w:spacing w:after="0" w:line="240" w:lineRule="auto"/>
        <w:jc w:val="center"/>
        <w:rPr>
          <w:rFonts w:ascii="Times New Roman" w:hAnsi="Times New Roman" w:cs="Times New Roman"/>
          <w:sz w:val="28"/>
          <w:szCs w:val="24"/>
        </w:rPr>
      </w:pPr>
      <w:r w:rsidRPr="003B6F59">
        <w:rPr>
          <w:rFonts w:ascii="Times New Roman" w:hAnsi="Times New Roman" w:cs="Times New Roman"/>
          <w:sz w:val="28"/>
          <w:szCs w:val="24"/>
        </w:rPr>
        <w:lastRenderedPageBreak/>
        <w:t xml:space="preserve">ПРИЛОЖЕНИЕ </w:t>
      </w:r>
      <w:r w:rsidR="00036D0C">
        <w:rPr>
          <w:rFonts w:ascii="Times New Roman" w:hAnsi="Times New Roman" w:cs="Times New Roman"/>
          <w:sz w:val="28"/>
          <w:szCs w:val="24"/>
        </w:rPr>
        <w:t>У</w:t>
      </w:r>
    </w:p>
    <w:p w:rsidR="00DB71C5" w:rsidRPr="003C1BE3" w:rsidRDefault="00DB71C5" w:rsidP="00DB71C5">
      <w:pPr>
        <w:tabs>
          <w:tab w:val="left" w:pos="9923"/>
        </w:tabs>
        <w:spacing w:after="0" w:line="240" w:lineRule="auto"/>
        <w:jc w:val="center"/>
        <w:rPr>
          <w:rFonts w:ascii="Times New Roman" w:hAnsi="Times New Roman" w:cs="Times New Roman"/>
          <w:sz w:val="24"/>
          <w:szCs w:val="24"/>
        </w:rPr>
      </w:pPr>
    </w:p>
    <w:p w:rsidR="00DB71C5" w:rsidRPr="003C1BE3" w:rsidRDefault="00DB71C5" w:rsidP="00C74985">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rPr>
        <w:t xml:space="preserve">Рекомендуемая </w:t>
      </w:r>
      <w:r>
        <w:rPr>
          <w:rFonts w:ascii="Times New Roman" w:hAnsi="Times New Roman" w:cs="Times New Roman"/>
          <w:sz w:val="28"/>
          <w:szCs w:val="28"/>
        </w:rPr>
        <w:t xml:space="preserve">схема размещения </w:t>
      </w:r>
      <w:r>
        <w:rPr>
          <w:rFonts w:ascii="Times New Roman" w:hAnsi="Times New Roman" w:cs="Times New Roman"/>
          <w:bCs/>
          <w:sz w:val="28"/>
          <w:szCs w:val="28"/>
        </w:rPr>
        <w:t xml:space="preserve">производственных мощностей мясоперерабатывающих предприятий в соответствии с их сырьевыми ресурсами путем организации </w:t>
      </w:r>
      <w:r>
        <w:rPr>
          <w:rFonts w:ascii="Times New Roman" w:hAnsi="Times New Roman" w:cs="Times New Roman"/>
          <w:sz w:val="28"/>
          <w:szCs w:val="28"/>
        </w:rPr>
        <w:t xml:space="preserve">сельскохозяйственных кооперативов по откорму </w:t>
      </w:r>
      <w:r w:rsidRPr="00D97F6C">
        <w:rPr>
          <w:rFonts w:ascii="Times New Roman" w:hAnsi="Times New Roman" w:cs="Times New Roman"/>
          <w:sz w:val="28"/>
          <w:szCs w:val="28"/>
        </w:rPr>
        <w:t>и убою КРС</w:t>
      </w:r>
      <w:r w:rsidR="00C74985">
        <w:rPr>
          <w:rFonts w:ascii="Times New Roman" w:hAnsi="Times New Roman" w:cs="Times New Roman"/>
          <w:sz w:val="28"/>
          <w:szCs w:val="28"/>
        </w:rPr>
        <w:t xml:space="preserve"> </w:t>
      </w:r>
      <w:r>
        <w:rPr>
          <w:rFonts w:ascii="Times New Roman" w:hAnsi="Times New Roman" w:cs="Times New Roman"/>
          <w:sz w:val="28"/>
          <w:szCs w:val="28"/>
        </w:rPr>
        <w:t>в Восточно-Казахстанской</w:t>
      </w:r>
      <w:r w:rsidRPr="00297794">
        <w:rPr>
          <w:rFonts w:ascii="Times New Roman" w:hAnsi="Times New Roman" w:cs="Times New Roman"/>
          <w:sz w:val="28"/>
          <w:szCs w:val="28"/>
        </w:rPr>
        <w:t xml:space="preserve"> област</w:t>
      </w:r>
      <w:r>
        <w:rPr>
          <w:rFonts w:ascii="Times New Roman" w:hAnsi="Times New Roman" w:cs="Times New Roman"/>
          <w:sz w:val="28"/>
          <w:szCs w:val="28"/>
        </w:rPr>
        <w:t>и</w:t>
      </w:r>
    </w:p>
    <w:p w:rsidR="00DB71C5" w:rsidRDefault="00EA54E2" w:rsidP="00DB71C5">
      <w:pPr>
        <w:tabs>
          <w:tab w:val="left" w:pos="9923"/>
        </w:tabs>
        <w:spacing w:after="0" w:line="240" w:lineRule="auto"/>
        <w:jc w:val="center"/>
        <w:rPr>
          <w:rFonts w:ascii="Times New Roman" w:hAnsi="Times New Roman" w:cs="Times New Roman"/>
          <w:noProof/>
          <w:sz w:val="24"/>
          <w:szCs w:val="24"/>
          <w:lang w:eastAsia="ru-RU"/>
        </w:rPr>
      </w:pPr>
      <w:r>
        <w:rPr>
          <w:noProof/>
          <w:lang w:eastAsia="ru-RU"/>
        </w:rPr>
        <mc:AlternateContent>
          <mc:Choice Requires="wpg">
            <w:drawing>
              <wp:anchor distT="0" distB="0" distL="114300" distR="114300" simplePos="0" relativeHeight="251834368" behindDoc="0" locked="0" layoutInCell="1" allowOverlap="1">
                <wp:simplePos x="0" y="0"/>
                <wp:positionH relativeFrom="column">
                  <wp:posOffset>-123825</wp:posOffset>
                </wp:positionH>
                <wp:positionV relativeFrom="paragraph">
                  <wp:posOffset>180975</wp:posOffset>
                </wp:positionV>
                <wp:extent cx="9323070" cy="4895850"/>
                <wp:effectExtent l="0" t="0" r="0" b="0"/>
                <wp:wrapNone/>
                <wp:docPr id="1257" name="Группа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3070" cy="4895850"/>
                          <a:chOff x="0" y="260836"/>
                          <a:chExt cx="9323639" cy="5556399"/>
                        </a:xfrm>
                      </wpg:grpSpPr>
                      <wpg:grpSp>
                        <wpg:cNvPr id="1165" name="Группа 122"/>
                        <wpg:cNvGrpSpPr/>
                        <wpg:grpSpPr>
                          <a:xfrm>
                            <a:off x="0" y="260836"/>
                            <a:ext cx="9321800" cy="5556399"/>
                            <a:chOff x="0" y="285752"/>
                            <a:chExt cx="9322130" cy="6087180"/>
                          </a:xfrm>
                        </wpg:grpSpPr>
                        <pic:pic xmlns:pic="http://schemas.openxmlformats.org/drawingml/2006/picture">
                          <pic:nvPicPr>
                            <pic:cNvPr id="1166" name="Picture 2" descr="C:\Users\6\Desktop\чистые карты\ВКО.jpg"/>
                            <pic:cNvPicPr>
                              <a:picLocks noChangeAspect="1" noChangeArrowheads="1"/>
                            </pic:cNvPicPr>
                          </pic:nvPicPr>
                          <pic:blipFill>
                            <a:blip r:embed="rId88"/>
                            <a:srcRect/>
                            <a:stretch>
                              <a:fillRect/>
                            </a:stretch>
                          </pic:blipFill>
                          <pic:spPr bwMode="auto">
                            <a:xfrm>
                              <a:off x="0" y="285752"/>
                              <a:ext cx="9322130" cy="6087180"/>
                            </a:xfrm>
                            <a:prstGeom prst="rect">
                              <a:avLst/>
                            </a:prstGeom>
                            <a:noFill/>
                          </pic:spPr>
                        </pic:pic>
                        <pic:pic xmlns:pic="http://schemas.openxmlformats.org/drawingml/2006/picture">
                          <pic:nvPicPr>
                            <pic:cNvPr id="1167" name="Рисунок 1167"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024795" y="1428760"/>
                              <a:ext cx="652780" cy="433070"/>
                            </a:xfrm>
                            <a:prstGeom prst="rect">
                              <a:avLst/>
                            </a:prstGeom>
                            <a:noFill/>
                            <a:ln>
                              <a:noFill/>
                            </a:ln>
                          </pic:spPr>
                        </pic:pic>
                        <pic:pic xmlns:pic="http://schemas.openxmlformats.org/drawingml/2006/picture">
                          <pic:nvPicPr>
                            <pic:cNvPr id="1168" name="Рисунок 1168"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5453291" y="1428760"/>
                              <a:ext cx="552450" cy="461645"/>
                            </a:xfrm>
                            <a:prstGeom prst="rect">
                              <a:avLst/>
                            </a:prstGeom>
                            <a:noFill/>
                            <a:ln>
                              <a:noFill/>
                            </a:ln>
                          </pic:spPr>
                        </pic:pic>
                        <pic:pic xmlns:pic="http://schemas.openxmlformats.org/drawingml/2006/picture">
                          <pic:nvPicPr>
                            <pic:cNvPr id="1169" name="Picture 11"/>
                            <pic:cNvPicPr>
                              <a:picLocks noChangeAspect="1" noChangeArrowheads="1"/>
                            </pic:cNvPicPr>
                          </pic:nvPicPr>
                          <pic:blipFill>
                            <a:blip r:embed="rId54"/>
                            <a:srcRect/>
                            <a:stretch>
                              <a:fillRect/>
                            </a:stretch>
                          </pic:blipFill>
                          <pic:spPr bwMode="auto">
                            <a:xfrm>
                              <a:off x="5821498" y="1676125"/>
                              <a:ext cx="171450" cy="171450"/>
                            </a:xfrm>
                            <a:prstGeom prst="rect">
                              <a:avLst/>
                            </a:prstGeom>
                            <a:noFill/>
                            <a:ln w="9525">
                              <a:noFill/>
                              <a:miter lim="800000"/>
                              <a:headEnd/>
                              <a:tailEnd/>
                            </a:ln>
                            <a:effectLst/>
                          </pic:spPr>
                        </pic:pic>
                        <pic:pic xmlns:pic="http://schemas.openxmlformats.org/drawingml/2006/picture">
                          <pic:nvPicPr>
                            <pic:cNvPr id="1170" name="Picture 3"/>
                            <pic:cNvPicPr>
                              <a:picLocks noChangeAspect="1" noChangeArrowheads="1"/>
                            </pic:cNvPicPr>
                          </pic:nvPicPr>
                          <pic:blipFill>
                            <a:blip r:embed="rId91"/>
                            <a:srcRect/>
                            <a:stretch>
                              <a:fillRect/>
                            </a:stretch>
                          </pic:blipFill>
                          <pic:spPr bwMode="auto">
                            <a:xfrm>
                              <a:off x="6464440" y="1643074"/>
                              <a:ext cx="200025" cy="200025"/>
                            </a:xfrm>
                            <a:prstGeom prst="rect">
                              <a:avLst/>
                            </a:prstGeom>
                            <a:noFill/>
                            <a:ln w="9525">
                              <a:noFill/>
                              <a:miter lim="800000"/>
                              <a:headEnd/>
                              <a:tailEnd/>
                            </a:ln>
                            <a:effectLst/>
                          </pic:spPr>
                        </pic:pic>
                        <pic:pic xmlns:pic="http://schemas.openxmlformats.org/drawingml/2006/picture">
                          <pic:nvPicPr>
                            <pic:cNvPr id="1171" name="Рисунок 1171"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5238977" y="857256"/>
                              <a:ext cx="652780" cy="433070"/>
                            </a:xfrm>
                            <a:prstGeom prst="rect">
                              <a:avLst/>
                            </a:prstGeom>
                            <a:noFill/>
                            <a:ln>
                              <a:noFill/>
                            </a:ln>
                          </pic:spPr>
                        </pic:pic>
                        <pic:pic xmlns:pic="http://schemas.openxmlformats.org/drawingml/2006/picture">
                          <pic:nvPicPr>
                            <pic:cNvPr id="1172" name="Рисунок 1172"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667473" y="857256"/>
                              <a:ext cx="552450" cy="461645"/>
                            </a:xfrm>
                            <a:prstGeom prst="rect">
                              <a:avLst/>
                            </a:prstGeom>
                            <a:noFill/>
                            <a:ln>
                              <a:noFill/>
                            </a:ln>
                          </pic:spPr>
                        </pic:pic>
                        <pic:pic xmlns:pic="http://schemas.openxmlformats.org/drawingml/2006/picture">
                          <pic:nvPicPr>
                            <pic:cNvPr id="1173" name="Picture 11"/>
                            <pic:cNvPicPr>
                              <a:picLocks noChangeAspect="1" noChangeArrowheads="1"/>
                            </pic:cNvPicPr>
                          </pic:nvPicPr>
                          <pic:blipFill>
                            <a:blip r:embed="rId54"/>
                            <a:srcRect/>
                            <a:stretch>
                              <a:fillRect/>
                            </a:stretch>
                          </pic:blipFill>
                          <pic:spPr bwMode="auto">
                            <a:xfrm>
                              <a:off x="5035680" y="1104621"/>
                              <a:ext cx="171450" cy="171450"/>
                            </a:xfrm>
                            <a:prstGeom prst="rect">
                              <a:avLst/>
                            </a:prstGeom>
                            <a:noFill/>
                            <a:ln w="9525">
                              <a:noFill/>
                              <a:miter lim="800000"/>
                              <a:headEnd/>
                              <a:tailEnd/>
                            </a:ln>
                            <a:effectLst/>
                          </pic:spPr>
                        </pic:pic>
                        <pic:pic xmlns:pic="http://schemas.openxmlformats.org/drawingml/2006/picture">
                          <pic:nvPicPr>
                            <pic:cNvPr id="1174" name="Picture 3"/>
                            <pic:cNvPicPr>
                              <a:picLocks noChangeAspect="1" noChangeArrowheads="1"/>
                            </pic:cNvPicPr>
                          </pic:nvPicPr>
                          <pic:blipFill>
                            <a:blip r:embed="rId91"/>
                            <a:srcRect/>
                            <a:stretch>
                              <a:fillRect/>
                            </a:stretch>
                          </pic:blipFill>
                          <pic:spPr bwMode="auto">
                            <a:xfrm>
                              <a:off x="5678622" y="1071570"/>
                              <a:ext cx="200025" cy="200025"/>
                            </a:xfrm>
                            <a:prstGeom prst="rect">
                              <a:avLst/>
                            </a:prstGeom>
                            <a:noFill/>
                            <a:ln w="9525">
                              <a:noFill/>
                              <a:miter lim="800000"/>
                              <a:headEnd/>
                              <a:tailEnd/>
                            </a:ln>
                            <a:effectLst/>
                          </pic:spPr>
                        </pic:pic>
                        <pic:pic xmlns:pic="http://schemas.openxmlformats.org/drawingml/2006/picture">
                          <pic:nvPicPr>
                            <pic:cNvPr id="1175" name="Рисунок 1175"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596035" y="285752"/>
                              <a:ext cx="652780" cy="433070"/>
                            </a:xfrm>
                            <a:prstGeom prst="rect">
                              <a:avLst/>
                            </a:prstGeom>
                            <a:noFill/>
                            <a:ln>
                              <a:noFill/>
                            </a:ln>
                          </pic:spPr>
                        </pic:pic>
                        <pic:pic xmlns:pic="http://schemas.openxmlformats.org/drawingml/2006/picture">
                          <pic:nvPicPr>
                            <pic:cNvPr id="1176" name="Рисунок 1176"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024531" y="285752"/>
                              <a:ext cx="552450" cy="461645"/>
                            </a:xfrm>
                            <a:prstGeom prst="rect">
                              <a:avLst/>
                            </a:prstGeom>
                            <a:noFill/>
                            <a:ln>
                              <a:noFill/>
                            </a:ln>
                          </pic:spPr>
                        </pic:pic>
                        <pic:pic xmlns:pic="http://schemas.openxmlformats.org/drawingml/2006/picture">
                          <pic:nvPicPr>
                            <pic:cNvPr id="1177" name="Picture 11"/>
                            <pic:cNvPicPr>
                              <a:picLocks noChangeAspect="1" noChangeArrowheads="1"/>
                            </pic:cNvPicPr>
                          </pic:nvPicPr>
                          <pic:blipFill>
                            <a:blip r:embed="rId54"/>
                            <a:srcRect/>
                            <a:stretch>
                              <a:fillRect/>
                            </a:stretch>
                          </pic:blipFill>
                          <pic:spPr bwMode="auto">
                            <a:xfrm>
                              <a:off x="4392738" y="533117"/>
                              <a:ext cx="171450" cy="171450"/>
                            </a:xfrm>
                            <a:prstGeom prst="rect">
                              <a:avLst/>
                            </a:prstGeom>
                            <a:noFill/>
                            <a:ln w="9525">
                              <a:noFill/>
                              <a:miter lim="800000"/>
                              <a:headEnd/>
                              <a:tailEnd/>
                            </a:ln>
                            <a:effectLst/>
                          </pic:spPr>
                        </pic:pic>
                        <pic:pic xmlns:pic="http://schemas.openxmlformats.org/drawingml/2006/picture">
                          <pic:nvPicPr>
                            <pic:cNvPr id="1178" name="Picture 3"/>
                            <pic:cNvPicPr>
                              <a:picLocks noChangeAspect="1" noChangeArrowheads="1"/>
                            </pic:cNvPicPr>
                          </pic:nvPicPr>
                          <pic:blipFill>
                            <a:blip r:embed="rId91"/>
                            <a:srcRect/>
                            <a:stretch>
                              <a:fillRect/>
                            </a:stretch>
                          </pic:blipFill>
                          <pic:spPr bwMode="auto">
                            <a:xfrm>
                              <a:off x="5035680" y="500066"/>
                              <a:ext cx="200025" cy="200025"/>
                            </a:xfrm>
                            <a:prstGeom prst="rect">
                              <a:avLst/>
                            </a:prstGeom>
                            <a:noFill/>
                            <a:ln w="9525">
                              <a:noFill/>
                              <a:miter lim="800000"/>
                              <a:headEnd/>
                              <a:tailEnd/>
                            </a:ln>
                            <a:effectLst/>
                          </pic:spPr>
                        </pic:pic>
                        <pic:pic xmlns:pic="http://schemas.openxmlformats.org/drawingml/2006/picture">
                          <pic:nvPicPr>
                            <pic:cNvPr id="1179" name="Рисунок 1179"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7453555" y="3714776"/>
                              <a:ext cx="652780" cy="433070"/>
                            </a:xfrm>
                            <a:prstGeom prst="rect">
                              <a:avLst/>
                            </a:prstGeom>
                            <a:noFill/>
                            <a:ln>
                              <a:noFill/>
                            </a:ln>
                          </pic:spPr>
                        </pic:pic>
                        <pic:pic xmlns:pic="http://schemas.openxmlformats.org/drawingml/2006/picture">
                          <pic:nvPicPr>
                            <pic:cNvPr id="1180" name="Рисунок 1180"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882051" y="3714776"/>
                              <a:ext cx="552450" cy="461645"/>
                            </a:xfrm>
                            <a:prstGeom prst="rect">
                              <a:avLst/>
                            </a:prstGeom>
                            <a:noFill/>
                            <a:ln>
                              <a:noFill/>
                            </a:ln>
                          </pic:spPr>
                        </pic:pic>
                        <pic:pic xmlns:pic="http://schemas.openxmlformats.org/drawingml/2006/picture">
                          <pic:nvPicPr>
                            <pic:cNvPr id="1181" name="Picture 11"/>
                            <pic:cNvPicPr>
                              <a:picLocks noChangeAspect="1" noChangeArrowheads="1"/>
                            </pic:cNvPicPr>
                          </pic:nvPicPr>
                          <pic:blipFill>
                            <a:blip r:embed="rId54"/>
                            <a:srcRect/>
                            <a:stretch>
                              <a:fillRect/>
                            </a:stretch>
                          </pic:blipFill>
                          <pic:spPr bwMode="auto">
                            <a:xfrm>
                              <a:off x="7250258" y="3962141"/>
                              <a:ext cx="171450" cy="171450"/>
                            </a:xfrm>
                            <a:prstGeom prst="rect">
                              <a:avLst/>
                            </a:prstGeom>
                            <a:noFill/>
                            <a:ln w="9525">
                              <a:noFill/>
                              <a:miter lim="800000"/>
                              <a:headEnd/>
                              <a:tailEnd/>
                            </a:ln>
                            <a:effectLst/>
                          </pic:spPr>
                        </pic:pic>
                        <pic:pic xmlns:pic="http://schemas.openxmlformats.org/drawingml/2006/picture">
                          <pic:nvPicPr>
                            <pic:cNvPr id="1182" name="Picture 3"/>
                            <pic:cNvPicPr>
                              <a:picLocks noChangeAspect="1" noChangeArrowheads="1"/>
                            </pic:cNvPicPr>
                          </pic:nvPicPr>
                          <pic:blipFill>
                            <a:blip r:embed="rId91"/>
                            <a:srcRect/>
                            <a:stretch>
                              <a:fillRect/>
                            </a:stretch>
                          </pic:blipFill>
                          <pic:spPr bwMode="auto">
                            <a:xfrm>
                              <a:off x="7893200" y="3929090"/>
                              <a:ext cx="200025" cy="200025"/>
                            </a:xfrm>
                            <a:prstGeom prst="rect">
                              <a:avLst/>
                            </a:prstGeom>
                            <a:noFill/>
                            <a:ln w="9525">
                              <a:noFill/>
                              <a:miter lim="800000"/>
                              <a:headEnd/>
                              <a:tailEnd/>
                            </a:ln>
                            <a:effectLst/>
                          </pic:spPr>
                        </pic:pic>
                        <pic:pic xmlns:pic="http://schemas.openxmlformats.org/drawingml/2006/picture">
                          <pic:nvPicPr>
                            <pic:cNvPr id="1183" name="Рисунок 1183"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1667077" y="571504"/>
                              <a:ext cx="652780" cy="433070"/>
                            </a:xfrm>
                            <a:prstGeom prst="rect">
                              <a:avLst/>
                            </a:prstGeom>
                            <a:noFill/>
                            <a:ln>
                              <a:noFill/>
                            </a:ln>
                          </pic:spPr>
                        </pic:pic>
                        <pic:pic xmlns:pic="http://schemas.openxmlformats.org/drawingml/2006/picture">
                          <pic:nvPicPr>
                            <pic:cNvPr id="1184" name="Рисунок 1184"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1095573" y="571504"/>
                              <a:ext cx="552450" cy="461645"/>
                            </a:xfrm>
                            <a:prstGeom prst="rect">
                              <a:avLst/>
                            </a:prstGeom>
                            <a:noFill/>
                            <a:ln>
                              <a:noFill/>
                            </a:ln>
                          </pic:spPr>
                        </pic:pic>
                        <pic:pic xmlns:pic="http://schemas.openxmlformats.org/drawingml/2006/picture">
                          <pic:nvPicPr>
                            <pic:cNvPr id="1185" name="Picture 11"/>
                            <pic:cNvPicPr>
                              <a:picLocks noChangeAspect="1" noChangeArrowheads="1"/>
                            </pic:cNvPicPr>
                          </pic:nvPicPr>
                          <pic:blipFill>
                            <a:blip r:embed="rId54"/>
                            <a:srcRect/>
                            <a:stretch>
                              <a:fillRect/>
                            </a:stretch>
                          </pic:blipFill>
                          <pic:spPr bwMode="auto">
                            <a:xfrm>
                              <a:off x="1463780" y="818869"/>
                              <a:ext cx="171450" cy="171450"/>
                            </a:xfrm>
                            <a:prstGeom prst="rect">
                              <a:avLst/>
                            </a:prstGeom>
                            <a:noFill/>
                            <a:ln w="9525">
                              <a:noFill/>
                              <a:miter lim="800000"/>
                              <a:headEnd/>
                              <a:tailEnd/>
                            </a:ln>
                            <a:effectLst/>
                          </pic:spPr>
                        </pic:pic>
                        <pic:pic xmlns:pic="http://schemas.openxmlformats.org/drawingml/2006/picture">
                          <pic:nvPicPr>
                            <pic:cNvPr id="1186" name="Picture 3"/>
                            <pic:cNvPicPr>
                              <a:picLocks noChangeAspect="1" noChangeArrowheads="1"/>
                            </pic:cNvPicPr>
                          </pic:nvPicPr>
                          <pic:blipFill>
                            <a:blip r:embed="rId91"/>
                            <a:srcRect/>
                            <a:stretch>
                              <a:fillRect/>
                            </a:stretch>
                          </pic:blipFill>
                          <pic:spPr bwMode="auto">
                            <a:xfrm>
                              <a:off x="2106722" y="785818"/>
                              <a:ext cx="200025" cy="200025"/>
                            </a:xfrm>
                            <a:prstGeom prst="rect">
                              <a:avLst/>
                            </a:prstGeom>
                            <a:noFill/>
                            <a:ln w="9525">
                              <a:noFill/>
                              <a:miter lim="800000"/>
                              <a:headEnd/>
                              <a:tailEnd/>
                            </a:ln>
                            <a:effectLst/>
                          </pic:spPr>
                        </pic:pic>
                        <pic:pic xmlns:pic="http://schemas.openxmlformats.org/drawingml/2006/picture">
                          <pic:nvPicPr>
                            <pic:cNvPr id="1187" name="Рисунок 1187"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3524465" y="2143140"/>
                              <a:ext cx="652780" cy="433070"/>
                            </a:xfrm>
                            <a:prstGeom prst="rect">
                              <a:avLst/>
                            </a:prstGeom>
                            <a:noFill/>
                            <a:ln>
                              <a:noFill/>
                            </a:ln>
                          </pic:spPr>
                        </pic:pic>
                        <pic:pic xmlns:pic="http://schemas.openxmlformats.org/drawingml/2006/picture">
                          <pic:nvPicPr>
                            <pic:cNvPr id="1188" name="Рисунок 1188"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2952961" y="2143140"/>
                              <a:ext cx="552450" cy="461645"/>
                            </a:xfrm>
                            <a:prstGeom prst="rect">
                              <a:avLst/>
                            </a:prstGeom>
                            <a:noFill/>
                            <a:ln>
                              <a:noFill/>
                            </a:ln>
                          </pic:spPr>
                        </pic:pic>
                        <pic:pic xmlns:pic="http://schemas.openxmlformats.org/drawingml/2006/picture">
                          <pic:nvPicPr>
                            <pic:cNvPr id="1189" name="Picture 11"/>
                            <pic:cNvPicPr>
                              <a:picLocks noChangeAspect="1" noChangeArrowheads="1"/>
                            </pic:cNvPicPr>
                          </pic:nvPicPr>
                          <pic:blipFill>
                            <a:blip r:embed="rId54"/>
                            <a:srcRect/>
                            <a:stretch>
                              <a:fillRect/>
                            </a:stretch>
                          </pic:blipFill>
                          <pic:spPr bwMode="auto">
                            <a:xfrm>
                              <a:off x="3321168" y="2390505"/>
                              <a:ext cx="171450" cy="171450"/>
                            </a:xfrm>
                            <a:prstGeom prst="rect">
                              <a:avLst/>
                            </a:prstGeom>
                            <a:noFill/>
                            <a:ln w="9525">
                              <a:noFill/>
                              <a:miter lim="800000"/>
                              <a:headEnd/>
                              <a:tailEnd/>
                            </a:ln>
                            <a:effectLst/>
                          </pic:spPr>
                        </pic:pic>
                        <pic:pic xmlns:pic="http://schemas.openxmlformats.org/drawingml/2006/picture">
                          <pic:nvPicPr>
                            <pic:cNvPr id="1190" name="Picture 3"/>
                            <pic:cNvPicPr>
                              <a:picLocks noChangeAspect="1" noChangeArrowheads="1"/>
                            </pic:cNvPicPr>
                          </pic:nvPicPr>
                          <pic:blipFill>
                            <a:blip r:embed="rId91"/>
                            <a:srcRect/>
                            <a:stretch>
                              <a:fillRect/>
                            </a:stretch>
                          </pic:blipFill>
                          <pic:spPr bwMode="auto">
                            <a:xfrm>
                              <a:off x="3964110" y="2357454"/>
                              <a:ext cx="200025" cy="200025"/>
                            </a:xfrm>
                            <a:prstGeom prst="rect">
                              <a:avLst/>
                            </a:prstGeom>
                            <a:noFill/>
                            <a:ln w="9525">
                              <a:noFill/>
                              <a:miter lim="800000"/>
                              <a:headEnd/>
                              <a:tailEnd/>
                            </a:ln>
                            <a:effectLst/>
                          </pic:spPr>
                        </pic:pic>
                        <pic:pic xmlns:pic="http://schemas.openxmlformats.org/drawingml/2006/picture">
                          <pic:nvPicPr>
                            <pic:cNvPr id="1191" name="Рисунок 1191"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7524993" y="1143008"/>
                              <a:ext cx="652780" cy="433070"/>
                            </a:xfrm>
                            <a:prstGeom prst="rect">
                              <a:avLst/>
                            </a:prstGeom>
                            <a:noFill/>
                            <a:ln>
                              <a:noFill/>
                            </a:ln>
                          </pic:spPr>
                        </pic:pic>
                        <pic:pic xmlns:pic="http://schemas.openxmlformats.org/drawingml/2006/picture">
                          <pic:nvPicPr>
                            <pic:cNvPr id="1192" name="Рисунок 1192"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953489" y="1143008"/>
                              <a:ext cx="552450" cy="461645"/>
                            </a:xfrm>
                            <a:prstGeom prst="rect">
                              <a:avLst/>
                            </a:prstGeom>
                            <a:noFill/>
                            <a:ln>
                              <a:noFill/>
                            </a:ln>
                          </pic:spPr>
                        </pic:pic>
                        <pic:pic xmlns:pic="http://schemas.openxmlformats.org/drawingml/2006/picture">
                          <pic:nvPicPr>
                            <pic:cNvPr id="1193" name="Picture 11"/>
                            <pic:cNvPicPr>
                              <a:picLocks noChangeAspect="1" noChangeArrowheads="1"/>
                            </pic:cNvPicPr>
                          </pic:nvPicPr>
                          <pic:blipFill>
                            <a:blip r:embed="rId54"/>
                            <a:srcRect/>
                            <a:stretch>
                              <a:fillRect/>
                            </a:stretch>
                          </pic:blipFill>
                          <pic:spPr bwMode="auto">
                            <a:xfrm>
                              <a:off x="7321696" y="1390373"/>
                              <a:ext cx="171450" cy="171450"/>
                            </a:xfrm>
                            <a:prstGeom prst="rect">
                              <a:avLst/>
                            </a:prstGeom>
                            <a:noFill/>
                            <a:ln w="9525">
                              <a:noFill/>
                              <a:miter lim="800000"/>
                              <a:headEnd/>
                              <a:tailEnd/>
                            </a:ln>
                            <a:effectLst/>
                          </pic:spPr>
                        </pic:pic>
                        <pic:pic xmlns:pic="http://schemas.openxmlformats.org/drawingml/2006/picture">
                          <pic:nvPicPr>
                            <pic:cNvPr id="1194" name="Picture 3"/>
                            <pic:cNvPicPr>
                              <a:picLocks noChangeAspect="1" noChangeArrowheads="1"/>
                            </pic:cNvPicPr>
                          </pic:nvPicPr>
                          <pic:blipFill>
                            <a:blip r:embed="rId91"/>
                            <a:srcRect/>
                            <a:stretch>
                              <a:fillRect/>
                            </a:stretch>
                          </pic:blipFill>
                          <pic:spPr bwMode="auto">
                            <a:xfrm>
                              <a:off x="7964638" y="1357322"/>
                              <a:ext cx="200025" cy="200025"/>
                            </a:xfrm>
                            <a:prstGeom prst="rect">
                              <a:avLst/>
                            </a:prstGeom>
                            <a:noFill/>
                            <a:ln w="9525">
                              <a:noFill/>
                              <a:miter lim="800000"/>
                              <a:headEnd/>
                              <a:tailEnd/>
                            </a:ln>
                            <a:effectLst/>
                          </pic:spPr>
                        </pic:pic>
                        <pic:pic xmlns:pic="http://schemas.openxmlformats.org/drawingml/2006/picture">
                          <pic:nvPicPr>
                            <pic:cNvPr id="1195" name="Рисунок 1195"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5096101" y="2143140"/>
                              <a:ext cx="652780" cy="433070"/>
                            </a:xfrm>
                            <a:prstGeom prst="rect">
                              <a:avLst/>
                            </a:prstGeom>
                            <a:noFill/>
                            <a:ln>
                              <a:noFill/>
                            </a:ln>
                          </pic:spPr>
                        </pic:pic>
                        <pic:pic xmlns:pic="http://schemas.openxmlformats.org/drawingml/2006/picture">
                          <pic:nvPicPr>
                            <pic:cNvPr id="1196" name="Рисунок 1196"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524597" y="2143140"/>
                              <a:ext cx="552450" cy="461645"/>
                            </a:xfrm>
                            <a:prstGeom prst="rect">
                              <a:avLst/>
                            </a:prstGeom>
                            <a:noFill/>
                            <a:ln>
                              <a:noFill/>
                            </a:ln>
                          </pic:spPr>
                        </pic:pic>
                        <pic:pic xmlns:pic="http://schemas.openxmlformats.org/drawingml/2006/picture">
                          <pic:nvPicPr>
                            <pic:cNvPr id="1197" name="Picture 11"/>
                            <pic:cNvPicPr>
                              <a:picLocks noChangeAspect="1" noChangeArrowheads="1"/>
                            </pic:cNvPicPr>
                          </pic:nvPicPr>
                          <pic:blipFill>
                            <a:blip r:embed="rId54"/>
                            <a:srcRect/>
                            <a:stretch>
                              <a:fillRect/>
                            </a:stretch>
                          </pic:blipFill>
                          <pic:spPr bwMode="auto">
                            <a:xfrm>
                              <a:off x="4892804" y="2390505"/>
                              <a:ext cx="171450" cy="171450"/>
                            </a:xfrm>
                            <a:prstGeom prst="rect">
                              <a:avLst/>
                            </a:prstGeom>
                            <a:noFill/>
                            <a:ln w="9525">
                              <a:noFill/>
                              <a:miter lim="800000"/>
                              <a:headEnd/>
                              <a:tailEnd/>
                            </a:ln>
                            <a:effectLst/>
                          </pic:spPr>
                        </pic:pic>
                        <pic:pic xmlns:pic="http://schemas.openxmlformats.org/drawingml/2006/picture">
                          <pic:nvPicPr>
                            <pic:cNvPr id="1198" name="Picture 3"/>
                            <pic:cNvPicPr>
                              <a:picLocks noChangeAspect="1" noChangeArrowheads="1"/>
                            </pic:cNvPicPr>
                          </pic:nvPicPr>
                          <pic:blipFill>
                            <a:blip r:embed="rId91"/>
                            <a:srcRect/>
                            <a:stretch>
                              <a:fillRect/>
                            </a:stretch>
                          </pic:blipFill>
                          <pic:spPr bwMode="auto">
                            <a:xfrm>
                              <a:off x="5535746" y="2357454"/>
                              <a:ext cx="200025" cy="200025"/>
                            </a:xfrm>
                            <a:prstGeom prst="rect">
                              <a:avLst/>
                            </a:prstGeom>
                            <a:noFill/>
                            <a:ln w="9525">
                              <a:noFill/>
                              <a:miter lim="800000"/>
                              <a:headEnd/>
                              <a:tailEnd/>
                            </a:ln>
                            <a:effectLst/>
                          </pic:spPr>
                        </pic:pic>
                        <pic:pic xmlns:pic="http://schemas.openxmlformats.org/drawingml/2006/picture">
                          <pic:nvPicPr>
                            <pic:cNvPr id="1199" name="Рисунок 1199"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739175" y="2214578"/>
                              <a:ext cx="652780" cy="433070"/>
                            </a:xfrm>
                            <a:prstGeom prst="rect">
                              <a:avLst/>
                            </a:prstGeom>
                            <a:noFill/>
                            <a:ln>
                              <a:noFill/>
                            </a:ln>
                          </pic:spPr>
                        </pic:pic>
                        <pic:pic xmlns:pic="http://schemas.openxmlformats.org/drawingml/2006/picture">
                          <pic:nvPicPr>
                            <pic:cNvPr id="1200" name="Рисунок 1200"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167671" y="2214578"/>
                              <a:ext cx="552450" cy="461645"/>
                            </a:xfrm>
                            <a:prstGeom prst="rect">
                              <a:avLst/>
                            </a:prstGeom>
                            <a:noFill/>
                            <a:ln>
                              <a:noFill/>
                            </a:ln>
                          </pic:spPr>
                        </pic:pic>
                        <pic:pic xmlns:pic="http://schemas.openxmlformats.org/drawingml/2006/picture">
                          <pic:nvPicPr>
                            <pic:cNvPr id="1201" name="Picture 11"/>
                            <pic:cNvPicPr>
                              <a:picLocks noChangeAspect="1" noChangeArrowheads="1"/>
                            </pic:cNvPicPr>
                          </pic:nvPicPr>
                          <pic:blipFill>
                            <a:blip r:embed="rId54"/>
                            <a:srcRect/>
                            <a:stretch>
                              <a:fillRect/>
                            </a:stretch>
                          </pic:blipFill>
                          <pic:spPr bwMode="auto">
                            <a:xfrm>
                              <a:off x="6535878" y="2461943"/>
                              <a:ext cx="171450" cy="171450"/>
                            </a:xfrm>
                            <a:prstGeom prst="rect">
                              <a:avLst/>
                            </a:prstGeom>
                            <a:noFill/>
                            <a:ln w="9525">
                              <a:noFill/>
                              <a:miter lim="800000"/>
                              <a:headEnd/>
                              <a:tailEnd/>
                            </a:ln>
                            <a:effectLst/>
                          </pic:spPr>
                        </pic:pic>
                        <pic:pic xmlns:pic="http://schemas.openxmlformats.org/drawingml/2006/picture">
                          <pic:nvPicPr>
                            <pic:cNvPr id="1202" name="Picture 3"/>
                            <pic:cNvPicPr>
                              <a:picLocks noChangeAspect="1" noChangeArrowheads="1"/>
                            </pic:cNvPicPr>
                          </pic:nvPicPr>
                          <pic:blipFill>
                            <a:blip r:embed="rId91"/>
                            <a:srcRect/>
                            <a:stretch>
                              <a:fillRect/>
                            </a:stretch>
                          </pic:blipFill>
                          <pic:spPr bwMode="auto">
                            <a:xfrm>
                              <a:off x="7178820" y="2428892"/>
                              <a:ext cx="200025" cy="200025"/>
                            </a:xfrm>
                            <a:prstGeom prst="rect">
                              <a:avLst/>
                            </a:prstGeom>
                            <a:noFill/>
                            <a:ln w="9525">
                              <a:noFill/>
                              <a:miter lim="800000"/>
                              <a:headEnd/>
                              <a:tailEnd/>
                            </a:ln>
                            <a:effectLst/>
                          </pic:spPr>
                        </pic:pic>
                        <pic:pic xmlns:pic="http://schemas.openxmlformats.org/drawingml/2006/picture">
                          <pic:nvPicPr>
                            <pic:cNvPr id="1203" name="Рисунок 1203"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381457" y="1571636"/>
                              <a:ext cx="652780" cy="433070"/>
                            </a:xfrm>
                            <a:prstGeom prst="rect">
                              <a:avLst/>
                            </a:prstGeom>
                            <a:noFill/>
                            <a:ln>
                              <a:noFill/>
                            </a:ln>
                          </pic:spPr>
                        </pic:pic>
                        <pic:pic xmlns:pic="http://schemas.openxmlformats.org/drawingml/2006/picture">
                          <pic:nvPicPr>
                            <pic:cNvPr id="1204" name="Рисунок 1204"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1809953" y="1571636"/>
                              <a:ext cx="552450" cy="461645"/>
                            </a:xfrm>
                            <a:prstGeom prst="rect">
                              <a:avLst/>
                            </a:prstGeom>
                            <a:noFill/>
                            <a:ln>
                              <a:noFill/>
                            </a:ln>
                          </pic:spPr>
                        </pic:pic>
                        <pic:pic xmlns:pic="http://schemas.openxmlformats.org/drawingml/2006/picture">
                          <pic:nvPicPr>
                            <pic:cNvPr id="1205" name="Picture 11"/>
                            <pic:cNvPicPr>
                              <a:picLocks noChangeAspect="1" noChangeArrowheads="1"/>
                            </pic:cNvPicPr>
                          </pic:nvPicPr>
                          <pic:blipFill>
                            <a:blip r:embed="rId54"/>
                            <a:srcRect/>
                            <a:stretch>
                              <a:fillRect/>
                            </a:stretch>
                          </pic:blipFill>
                          <pic:spPr bwMode="auto">
                            <a:xfrm>
                              <a:off x="2178160" y="1819001"/>
                              <a:ext cx="171450" cy="171450"/>
                            </a:xfrm>
                            <a:prstGeom prst="rect">
                              <a:avLst/>
                            </a:prstGeom>
                            <a:noFill/>
                            <a:ln w="9525">
                              <a:noFill/>
                              <a:miter lim="800000"/>
                              <a:headEnd/>
                              <a:tailEnd/>
                            </a:ln>
                            <a:effectLst/>
                          </pic:spPr>
                        </pic:pic>
                        <pic:pic xmlns:pic="http://schemas.openxmlformats.org/drawingml/2006/picture">
                          <pic:nvPicPr>
                            <pic:cNvPr id="1206" name="Picture 3"/>
                            <pic:cNvPicPr>
                              <a:picLocks noChangeAspect="1" noChangeArrowheads="1"/>
                            </pic:cNvPicPr>
                          </pic:nvPicPr>
                          <pic:blipFill>
                            <a:blip r:embed="rId91"/>
                            <a:srcRect/>
                            <a:stretch>
                              <a:fillRect/>
                            </a:stretch>
                          </pic:blipFill>
                          <pic:spPr bwMode="auto">
                            <a:xfrm>
                              <a:off x="2821102" y="1785950"/>
                              <a:ext cx="200025" cy="200025"/>
                            </a:xfrm>
                            <a:prstGeom prst="rect">
                              <a:avLst/>
                            </a:prstGeom>
                            <a:noFill/>
                            <a:ln w="9525">
                              <a:noFill/>
                              <a:miter lim="800000"/>
                              <a:headEnd/>
                              <a:tailEnd/>
                            </a:ln>
                            <a:effectLst/>
                          </pic:spPr>
                        </pic:pic>
                        <pic:pic xmlns:pic="http://schemas.openxmlformats.org/drawingml/2006/picture">
                          <pic:nvPicPr>
                            <pic:cNvPr id="1207" name="Рисунок 1207"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667209" y="357190"/>
                              <a:ext cx="652780" cy="433070"/>
                            </a:xfrm>
                            <a:prstGeom prst="rect">
                              <a:avLst/>
                            </a:prstGeom>
                            <a:noFill/>
                            <a:ln>
                              <a:noFill/>
                            </a:ln>
                          </pic:spPr>
                        </pic:pic>
                        <pic:pic xmlns:pic="http://schemas.openxmlformats.org/drawingml/2006/picture">
                          <pic:nvPicPr>
                            <pic:cNvPr id="1208" name="Picture 8"/>
                            <pic:cNvPicPr>
                              <a:picLocks noChangeAspect="1" noChangeArrowheads="1"/>
                            </pic:cNvPicPr>
                          </pic:nvPicPr>
                          <pic:blipFill>
                            <a:blip r:embed="rId73"/>
                            <a:srcRect/>
                            <a:stretch>
                              <a:fillRect/>
                            </a:stretch>
                          </pic:blipFill>
                          <pic:spPr bwMode="auto">
                            <a:xfrm>
                              <a:off x="3052976" y="555151"/>
                              <a:ext cx="257175" cy="228600"/>
                            </a:xfrm>
                            <a:prstGeom prst="rect">
                              <a:avLst/>
                            </a:prstGeom>
                            <a:noFill/>
                            <a:ln w="9525">
                              <a:noFill/>
                              <a:miter lim="800000"/>
                              <a:headEnd/>
                              <a:tailEnd/>
                            </a:ln>
                            <a:effectLst/>
                          </pic:spPr>
                        </pic:pic>
                        <pic:pic xmlns:pic="http://schemas.openxmlformats.org/drawingml/2006/picture">
                          <pic:nvPicPr>
                            <pic:cNvPr id="1209" name="Рисунок 1209"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238713" y="357190"/>
                              <a:ext cx="552450" cy="461645"/>
                            </a:xfrm>
                            <a:prstGeom prst="rect">
                              <a:avLst/>
                            </a:prstGeom>
                            <a:noFill/>
                            <a:ln>
                              <a:noFill/>
                            </a:ln>
                          </pic:spPr>
                        </pic:pic>
                        <pic:pic xmlns:pic="http://schemas.openxmlformats.org/drawingml/2006/picture">
                          <pic:nvPicPr>
                            <pic:cNvPr id="1210" name="Picture 9"/>
                            <pic:cNvPicPr>
                              <a:picLocks noChangeAspect="1" noChangeArrowheads="1"/>
                            </pic:cNvPicPr>
                          </pic:nvPicPr>
                          <pic:blipFill>
                            <a:blip r:embed="rId75"/>
                            <a:srcRect/>
                            <a:stretch>
                              <a:fillRect/>
                            </a:stretch>
                          </pic:blipFill>
                          <pic:spPr bwMode="auto">
                            <a:xfrm>
                              <a:off x="3524465" y="549470"/>
                              <a:ext cx="257175" cy="228600"/>
                            </a:xfrm>
                            <a:prstGeom prst="rect">
                              <a:avLst/>
                            </a:prstGeom>
                            <a:noFill/>
                            <a:ln w="9525">
                              <a:noFill/>
                              <a:miter lim="800000"/>
                              <a:headEnd/>
                              <a:tailEnd/>
                            </a:ln>
                            <a:effectLst/>
                          </pic:spPr>
                        </pic:pic>
                        <pic:pic xmlns:pic="http://schemas.openxmlformats.org/drawingml/2006/picture">
                          <pic:nvPicPr>
                            <pic:cNvPr id="1211" name="Рисунок 1211"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167407" y="4286280"/>
                              <a:ext cx="652780" cy="433070"/>
                            </a:xfrm>
                            <a:prstGeom prst="rect">
                              <a:avLst/>
                            </a:prstGeom>
                            <a:noFill/>
                            <a:ln>
                              <a:noFill/>
                            </a:ln>
                          </pic:spPr>
                        </pic:pic>
                        <pic:pic xmlns:pic="http://schemas.openxmlformats.org/drawingml/2006/picture">
                          <pic:nvPicPr>
                            <pic:cNvPr id="1212" name="Picture 8"/>
                            <pic:cNvPicPr>
                              <a:picLocks noChangeAspect="1" noChangeArrowheads="1"/>
                            </pic:cNvPicPr>
                          </pic:nvPicPr>
                          <pic:blipFill>
                            <a:blip r:embed="rId73"/>
                            <a:srcRect/>
                            <a:stretch>
                              <a:fillRect/>
                            </a:stretch>
                          </pic:blipFill>
                          <pic:spPr bwMode="auto">
                            <a:xfrm>
                              <a:off x="4553174" y="4484241"/>
                              <a:ext cx="257175" cy="228600"/>
                            </a:xfrm>
                            <a:prstGeom prst="rect">
                              <a:avLst/>
                            </a:prstGeom>
                            <a:noFill/>
                            <a:ln w="9525">
                              <a:noFill/>
                              <a:miter lim="800000"/>
                              <a:headEnd/>
                              <a:tailEnd/>
                            </a:ln>
                            <a:effectLst/>
                          </pic:spPr>
                        </pic:pic>
                        <pic:pic xmlns:pic="http://schemas.openxmlformats.org/drawingml/2006/picture">
                          <pic:nvPicPr>
                            <pic:cNvPr id="1213" name="Рисунок 1213"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738911" y="4286280"/>
                              <a:ext cx="552450" cy="461645"/>
                            </a:xfrm>
                            <a:prstGeom prst="rect">
                              <a:avLst/>
                            </a:prstGeom>
                            <a:noFill/>
                            <a:ln>
                              <a:noFill/>
                            </a:ln>
                          </pic:spPr>
                        </pic:pic>
                        <pic:pic xmlns:pic="http://schemas.openxmlformats.org/drawingml/2006/picture">
                          <pic:nvPicPr>
                            <pic:cNvPr id="1214" name="Picture 9"/>
                            <pic:cNvPicPr>
                              <a:picLocks noChangeAspect="1" noChangeArrowheads="1"/>
                            </pic:cNvPicPr>
                          </pic:nvPicPr>
                          <pic:blipFill>
                            <a:blip r:embed="rId75"/>
                            <a:srcRect/>
                            <a:stretch>
                              <a:fillRect/>
                            </a:stretch>
                          </pic:blipFill>
                          <pic:spPr bwMode="auto">
                            <a:xfrm>
                              <a:off x="5024663" y="4478560"/>
                              <a:ext cx="257175" cy="228600"/>
                            </a:xfrm>
                            <a:prstGeom prst="rect">
                              <a:avLst/>
                            </a:prstGeom>
                            <a:noFill/>
                            <a:ln w="9525">
                              <a:noFill/>
                              <a:miter lim="800000"/>
                              <a:headEnd/>
                              <a:tailEnd/>
                            </a:ln>
                            <a:effectLst/>
                          </pic:spPr>
                        </pic:pic>
                        <pic:pic xmlns:pic="http://schemas.openxmlformats.org/drawingml/2006/picture">
                          <pic:nvPicPr>
                            <pic:cNvPr id="1215" name="Рисунок 1215"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310019" y="3714776"/>
                              <a:ext cx="652780" cy="433070"/>
                            </a:xfrm>
                            <a:prstGeom prst="rect">
                              <a:avLst/>
                            </a:prstGeom>
                            <a:noFill/>
                            <a:ln>
                              <a:noFill/>
                            </a:ln>
                          </pic:spPr>
                        </pic:pic>
                        <pic:pic xmlns:pic="http://schemas.openxmlformats.org/drawingml/2006/picture">
                          <pic:nvPicPr>
                            <pic:cNvPr id="1216" name="Picture 8"/>
                            <pic:cNvPicPr>
                              <a:picLocks noChangeAspect="1" noChangeArrowheads="1"/>
                            </pic:cNvPicPr>
                          </pic:nvPicPr>
                          <pic:blipFill>
                            <a:blip r:embed="rId73"/>
                            <a:srcRect/>
                            <a:stretch>
                              <a:fillRect/>
                            </a:stretch>
                          </pic:blipFill>
                          <pic:spPr bwMode="auto">
                            <a:xfrm>
                              <a:off x="2695786" y="3912737"/>
                              <a:ext cx="257175" cy="228600"/>
                            </a:xfrm>
                            <a:prstGeom prst="rect">
                              <a:avLst/>
                            </a:prstGeom>
                            <a:noFill/>
                            <a:ln w="9525">
                              <a:noFill/>
                              <a:miter lim="800000"/>
                              <a:headEnd/>
                              <a:tailEnd/>
                            </a:ln>
                            <a:effectLst/>
                          </pic:spPr>
                        </pic:pic>
                        <pic:pic xmlns:pic="http://schemas.openxmlformats.org/drawingml/2006/picture">
                          <pic:nvPicPr>
                            <pic:cNvPr id="1217" name="Рисунок 1217"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2881523" y="3714776"/>
                              <a:ext cx="552450" cy="461645"/>
                            </a:xfrm>
                            <a:prstGeom prst="rect">
                              <a:avLst/>
                            </a:prstGeom>
                            <a:noFill/>
                            <a:ln>
                              <a:noFill/>
                            </a:ln>
                          </pic:spPr>
                        </pic:pic>
                        <pic:pic xmlns:pic="http://schemas.openxmlformats.org/drawingml/2006/picture">
                          <pic:nvPicPr>
                            <pic:cNvPr id="1218" name="Picture 9"/>
                            <pic:cNvPicPr>
                              <a:picLocks noChangeAspect="1" noChangeArrowheads="1"/>
                            </pic:cNvPicPr>
                          </pic:nvPicPr>
                          <pic:blipFill>
                            <a:blip r:embed="rId75"/>
                            <a:srcRect/>
                            <a:stretch>
                              <a:fillRect/>
                            </a:stretch>
                          </pic:blipFill>
                          <pic:spPr bwMode="auto">
                            <a:xfrm>
                              <a:off x="3167275" y="3907056"/>
                              <a:ext cx="257175" cy="228600"/>
                            </a:xfrm>
                            <a:prstGeom prst="rect">
                              <a:avLst/>
                            </a:prstGeom>
                            <a:noFill/>
                            <a:ln w="9525">
                              <a:noFill/>
                              <a:miter lim="800000"/>
                              <a:headEnd/>
                              <a:tailEnd/>
                            </a:ln>
                            <a:effectLst/>
                          </pic:spPr>
                        </pic:pic>
                        <pic:pic xmlns:pic="http://schemas.openxmlformats.org/drawingml/2006/picture">
                          <pic:nvPicPr>
                            <pic:cNvPr id="1219" name="Рисунок 1219"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810349" y="3714776"/>
                              <a:ext cx="652780" cy="433070"/>
                            </a:xfrm>
                            <a:prstGeom prst="rect">
                              <a:avLst/>
                            </a:prstGeom>
                            <a:noFill/>
                            <a:ln>
                              <a:noFill/>
                            </a:ln>
                          </pic:spPr>
                        </pic:pic>
                        <pic:pic xmlns:pic="http://schemas.openxmlformats.org/drawingml/2006/picture">
                          <pic:nvPicPr>
                            <pic:cNvPr id="1220" name="Picture 8"/>
                            <pic:cNvPicPr>
                              <a:picLocks noChangeAspect="1" noChangeArrowheads="1"/>
                            </pic:cNvPicPr>
                          </pic:nvPicPr>
                          <pic:blipFill>
                            <a:blip r:embed="rId73"/>
                            <a:srcRect/>
                            <a:stretch>
                              <a:fillRect/>
                            </a:stretch>
                          </pic:blipFill>
                          <pic:spPr bwMode="auto">
                            <a:xfrm>
                              <a:off x="5196116" y="3912737"/>
                              <a:ext cx="257175" cy="228600"/>
                            </a:xfrm>
                            <a:prstGeom prst="rect">
                              <a:avLst/>
                            </a:prstGeom>
                            <a:noFill/>
                            <a:ln w="9525">
                              <a:noFill/>
                              <a:miter lim="800000"/>
                              <a:headEnd/>
                              <a:tailEnd/>
                            </a:ln>
                            <a:effectLst/>
                          </pic:spPr>
                        </pic:pic>
                        <pic:pic xmlns:pic="http://schemas.openxmlformats.org/drawingml/2006/picture">
                          <pic:nvPicPr>
                            <pic:cNvPr id="1221" name="Рисунок 1221"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5381853" y="3714776"/>
                              <a:ext cx="552450" cy="461645"/>
                            </a:xfrm>
                            <a:prstGeom prst="rect">
                              <a:avLst/>
                            </a:prstGeom>
                            <a:noFill/>
                            <a:ln>
                              <a:noFill/>
                            </a:ln>
                          </pic:spPr>
                        </pic:pic>
                        <pic:pic xmlns:pic="http://schemas.openxmlformats.org/drawingml/2006/picture">
                          <pic:nvPicPr>
                            <pic:cNvPr id="1222" name="Picture 9"/>
                            <pic:cNvPicPr>
                              <a:picLocks noChangeAspect="1" noChangeArrowheads="1"/>
                            </pic:cNvPicPr>
                          </pic:nvPicPr>
                          <pic:blipFill>
                            <a:blip r:embed="rId75"/>
                            <a:srcRect/>
                            <a:stretch>
                              <a:fillRect/>
                            </a:stretch>
                          </pic:blipFill>
                          <pic:spPr bwMode="auto">
                            <a:xfrm>
                              <a:off x="5667605" y="3907056"/>
                              <a:ext cx="257175" cy="228600"/>
                            </a:xfrm>
                            <a:prstGeom prst="rect">
                              <a:avLst/>
                            </a:prstGeom>
                            <a:noFill/>
                            <a:ln w="9525">
                              <a:noFill/>
                              <a:miter lim="800000"/>
                              <a:headEnd/>
                              <a:tailEnd/>
                            </a:ln>
                            <a:effectLst/>
                          </pic:spPr>
                        </pic:pic>
                        <pic:pic xmlns:pic="http://schemas.openxmlformats.org/drawingml/2006/picture">
                          <pic:nvPicPr>
                            <pic:cNvPr id="1223" name="Рисунок 1223" descr="C:\Users\6\Desktop\22.jp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167407" y="1571636"/>
                              <a:ext cx="652780" cy="433070"/>
                            </a:xfrm>
                            <a:prstGeom prst="rect">
                              <a:avLst/>
                            </a:prstGeom>
                            <a:noFill/>
                            <a:ln>
                              <a:noFill/>
                            </a:ln>
                          </pic:spPr>
                        </pic:pic>
                        <pic:pic xmlns:pic="http://schemas.openxmlformats.org/drawingml/2006/picture">
                          <pic:nvPicPr>
                            <pic:cNvPr id="1224" name="Picture 8"/>
                            <pic:cNvPicPr>
                              <a:picLocks noChangeAspect="1" noChangeArrowheads="1"/>
                            </pic:cNvPicPr>
                          </pic:nvPicPr>
                          <pic:blipFill>
                            <a:blip r:embed="rId73"/>
                            <a:srcRect/>
                            <a:stretch>
                              <a:fillRect/>
                            </a:stretch>
                          </pic:blipFill>
                          <pic:spPr bwMode="auto">
                            <a:xfrm>
                              <a:off x="4553174" y="1769597"/>
                              <a:ext cx="257175" cy="228600"/>
                            </a:xfrm>
                            <a:prstGeom prst="rect">
                              <a:avLst/>
                            </a:prstGeom>
                            <a:noFill/>
                            <a:ln w="9525">
                              <a:noFill/>
                              <a:miter lim="800000"/>
                              <a:headEnd/>
                              <a:tailEnd/>
                            </a:ln>
                            <a:effectLst/>
                          </pic:spPr>
                        </pic:pic>
                        <pic:pic xmlns:pic="http://schemas.openxmlformats.org/drawingml/2006/picture">
                          <pic:nvPicPr>
                            <pic:cNvPr id="1225" name="Рисунок 1225" descr="C:\Users\6\Desktop\540027273_komplekty-oborudovaniya-serii.png"/>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738911" y="1571636"/>
                              <a:ext cx="552450" cy="461645"/>
                            </a:xfrm>
                            <a:prstGeom prst="rect">
                              <a:avLst/>
                            </a:prstGeom>
                            <a:noFill/>
                            <a:ln>
                              <a:noFill/>
                            </a:ln>
                          </pic:spPr>
                        </pic:pic>
                        <pic:pic xmlns:pic="http://schemas.openxmlformats.org/drawingml/2006/picture">
                          <pic:nvPicPr>
                            <pic:cNvPr id="1226" name="Picture 9"/>
                            <pic:cNvPicPr>
                              <a:picLocks noChangeAspect="1" noChangeArrowheads="1"/>
                            </pic:cNvPicPr>
                          </pic:nvPicPr>
                          <pic:blipFill>
                            <a:blip r:embed="rId75"/>
                            <a:srcRect/>
                            <a:stretch>
                              <a:fillRect/>
                            </a:stretch>
                          </pic:blipFill>
                          <pic:spPr bwMode="auto">
                            <a:xfrm>
                              <a:off x="5024663" y="1763916"/>
                              <a:ext cx="257175" cy="228600"/>
                            </a:xfrm>
                            <a:prstGeom prst="rect">
                              <a:avLst/>
                            </a:prstGeom>
                            <a:noFill/>
                            <a:ln w="9525">
                              <a:noFill/>
                              <a:miter lim="800000"/>
                              <a:headEnd/>
                              <a:tailEnd/>
                            </a:ln>
                            <a:effectLst/>
                          </pic:spPr>
                        </pic:pic>
                        <pic:pic xmlns:pic="http://schemas.openxmlformats.org/drawingml/2006/picture">
                          <pic:nvPicPr>
                            <pic:cNvPr id="1227" name="Рисунок 1227" descr="C:\Users\6\Desktop\a1f5e88c679e590a66acdff501fc30a8.jpg"/>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738779" y="857256"/>
                              <a:ext cx="883922" cy="571504"/>
                            </a:xfrm>
                            <a:prstGeom prst="rect">
                              <a:avLst/>
                            </a:prstGeom>
                            <a:noFill/>
                            <a:ln>
                              <a:noFill/>
                            </a:ln>
                          </pic:spPr>
                        </pic:pic>
                        <pic:pic xmlns:pic="http://schemas.openxmlformats.org/drawingml/2006/picture">
                          <pic:nvPicPr>
                            <pic:cNvPr id="1228" name="Рисунок 1228" descr="C:\Users\6\Desktop\a1f5e88c679e590a66acdff501fc30a8.jpg"/>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4167407" y="2928958"/>
                              <a:ext cx="883922" cy="571504"/>
                            </a:xfrm>
                            <a:prstGeom prst="rect">
                              <a:avLst/>
                            </a:prstGeom>
                            <a:noFill/>
                            <a:ln>
                              <a:noFill/>
                            </a:ln>
                          </pic:spPr>
                        </pic:pic>
                        <wps:wsp>
                          <wps:cNvPr id="1229" name="Стрелка вниз 1229"/>
                          <wps:cNvSpPr/>
                          <wps:spPr>
                            <a:xfrm rot="14949539" flipH="1">
                              <a:off x="3493261" y="2810168"/>
                              <a:ext cx="69908" cy="1357320"/>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30" name="Стрелка вниз 1230"/>
                          <wps:cNvSpPr/>
                          <wps:spPr>
                            <a:xfrm rot="14949539" flipH="1">
                              <a:off x="3314541" y="1157619"/>
                              <a:ext cx="45719" cy="686303"/>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31" name="Стрелка вниз 1231"/>
                          <wps:cNvSpPr/>
                          <wps:spPr>
                            <a:xfrm rot="13392031" flipH="1">
                              <a:off x="3615202" y="1338130"/>
                              <a:ext cx="113669" cy="908808"/>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32" name="Стрелка вниз 1232"/>
                          <wps:cNvSpPr/>
                          <wps:spPr>
                            <a:xfrm rot="10800000" flipH="1">
                              <a:off x="4381721" y="3500462"/>
                              <a:ext cx="71437" cy="809231"/>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33" name="Стрелка вниз 1233"/>
                          <wps:cNvSpPr/>
                          <wps:spPr>
                            <a:xfrm rot="10800000" flipH="1">
                              <a:off x="4953225" y="3500462"/>
                              <a:ext cx="71438" cy="214314"/>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34" name="Стрелка вниз 1234"/>
                          <wps:cNvSpPr/>
                          <wps:spPr>
                            <a:xfrm rot="6381221" flipH="1">
                              <a:off x="5929525" y="2695048"/>
                              <a:ext cx="68547" cy="1874607"/>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35" name="Стрелка вниз 1235"/>
                          <wps:cNvSpPr/>
                          <wps:spPr>
                            <a:xfrm flipH="1">
                              <a:off x="4738911" y="2571769"/>
                              <a:ext cx="71438" cy="357190"/>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36" name="Стрелка вниз 1236"/>
                          <wps:cNvSpPr/>
                          <wps:spPr>
                            <a:xfrm rot="18055451" flipH="1">
                              <a:off x="3702393" y="2421490"/>
                              <a:ext cx="108189" cy="809231"/>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37" name="Стрелка вниз 1237"/>
                          <wps:cNvSpPr/>
                          <wps:spPr>
                            <a:xfrm rot="4059203" flipH="1">
                              <a:off x="5736121" y="2225967"/>
                              <a:ext cx="45719" cy="1414612"/>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38" name="Стрелка вниз 1238"/>
                          <wps:cNvSpPr/>
                          <wps:spPr>
                            <a:xfrm rot="10800000" flipH="1">
                              <a:off x="4310283" y="1428760"/>
                              <a:ext cx="71438" cy="142876"/>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39" name="Стрелка вниз 1239"/>
                          <wps:cNvSpPr/>
                          <wps:spPr>
                            <a:xfrm rot="7311607" flipH="1">
                              <a:off x="5371682" y="871664"/>
                              <a:ext cx="45719" cy="1836848"/>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40" name="Стрелка вниз 1240"/>
                          <wps:cNvSpPr/>
                          <wps:spPr>
                            <a:xfrm rot="6381221" flipH="1">
                              <a:off x="4997376" y="920483"/>
                              <a:ext cx="86685" cy="901435"/>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41" name="Стрелка вниз 1241"/>
                          <wps:cNvSpPr/>
                          <wps:spPr>
                            <a:xfrm rot="5835075" flipH="1">
                              <a:off x="5780995" y="240503"/>
                              <a:ext cx="66777" cy="2305073"/>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42" name="Стрелка вниз 1242"/>
                          <wps:cNvSpPr/>
                          <wps:spPr>
                            <a:xfrm rot="18055451" flipH="1">
                              <a:off x="3295799" y="613508"/>
                              <a:ext cx="108189" cy="809231"/>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43" name="Стрелка вниз 1243"/>
                          <wps:cNvSpPr/>
                          <wps:spPr>
                            <a:xfrm rot="16688866" flipH="1">
                              <a:off x="2875812" y="455351"/>
                              <a:ext cx="91760" cy="1375313"/>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s:wsp>
                          <wps:cNvPr id="1244" name="Стрелка вниз 1244"/>
                          <wps:cNvSpPr/>
                          <wps:spPr>
                            <a:xfrm flipH="1">
                              <a:off x="4524597" y="714380"/>
                              <a:ext cx="71438" cy="142876"/>
                            </a:xfrm>
                            <a:prstGeom prst="downArrow">
                              <a:avLst>
                                <a:gd name="adj1" fmla="val 50000"/>
                                <a:gd name="adj2" fmla="val 384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Default="00C536BB" w:rsidP="00223DE5">
                                <w:pPr>
                                  <w:rPr>
                                    <w:rFonts w:eastAsia="Times New Roman"/>
                                  </w:rPr>
                                </w:pPr>
                              </w:p>
                            </w:txbxContent>
                          </wps:txbx>
                          <wps:bodyPr rtlCol="0" anchor="ctr"/>
                        </wps:wsp>
                      </wpg:grpSp>
                      <pic:pic xmlns:pic="http://schemas.openxmlformats.org/drawingml/2006/picture">
                        <pic:nvPicPr>
                          <pic:cNvPr id="1254" name="Рисунок 1254" descr="C:\Users\6\Desktop\a1f5e88c679e590a66acdff501fc30a8.jpg"/>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6439293" y="4381995"/>
                            <a:ext cx="840281" cy="308758"/>
                          </a:xfrm>
                          <a:prstGeom prst="rect">
                            <a:avLst/>
                          </a:prstGeom>
                          <a:noFill/>
                          <a:ln>
                            <a:noFill/>
                          </a:ln>
                        </pic:spPr>
                      </pic:pic>
                      <pic:pic xmlns:pic="http://schemas.openxmlformats.org/drawingml/2006/picture">
                        <pic:nvPicPr>
                          <pic:cNvPr id="1255" name="Рисунок 1255" descr="C:\Users\6\Desktop\22.jpg"/>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6448819" y="4762006"/>
                            <a:ext cx="830756" cy="308758"/>
                          </a:xfrm>
                          <a:prstGeom prst="rect">
                            <a:avLst/>
                          </a:prstGeom>
                          <a:noFill/>
                          <a:ln>
                            <a:noFill/>
                          </a:ln>
                        </pic:spPr>
                      </pic:pic>
                      <pic:pic xmlns:pic="http://schemas.openxmlformats.org/drawingml/2006/picture">
                        <pic:nvPicPr>
                          <pic:cNvPr id="1256" name="Рисунок 1256" descr="C:\Users\6\Desktop\540027273_komplekty-oborudovaniya-serii.png"/>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6419932" y="5070764"/>
                            <a:ext cx="901505" cy="391886"/>
                          </a:xfrm>
                          <a:prstGeom prst="rect">
                            <a:avLst/>
                          </a:prstGeom>
                          <a:noFill/>
                          <a:ln>
                            <a:noFill/>
                          </a:ln>
                        </pic:spPr>
                      </pic:pic>
                      <wps:wsp>
                        <wps:cNvPr id="1251" name="Прямоугольник 1251">
                          <a:extLst>
                            <a:ext uri="{FF2B5EF4-FFF2-40B4-BE49-F238E27FC236}"/>
                          </a:extLst>
                        </wps:cNvPr>
                        <wps:cNvSpPr/>
                        <wps:spPr>
                          <a:xfrm>
                            <a:off x="7321437" y="4381995"/>
                            <a:ext cx="1983105" cy="3835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Pr="00BA6D3C" w:rsidRDefault="00C536BB" w:rsidP="00223DE5">
                              <w:pPr>
                                <w:rPr>
                                  <w:rFonts w:ascii="Times New Roman" w:eastAsia="Times New Roman" w:hAnsi="Times New Roman" w:cs="Times New Roman"/>
                                  <w:sz w:val="18"/>
                                </w:rPr>
                              </w:pPr>
                              <w:r w:rsidRPr="00BA6D3C">
                                <w:rPr>
                                  <w:rFonts w:ascii="Times New Roman" w:hAnsi="Times New Roman" w:cs="Times New Roman"/>
                                  <w:b/>
                                  <w:bCs/>
                                  <w:color w:val="000000"/>
                                  <w:kern w:val="24"/>
                                  <w:sz w:val="18"/>
                                  <w:szCs w:val="18"/>
                                  <w:lang w:val="kk-KZ"/>
                                </w:rPr>
                                <w:t>Новый мясоперерабатывающий завод</w:t>
                              </w:r>
                            </w:p>
                          </w:txbxContent>
                        </wps:txbx>
                        <wps:bodyPr lIns="0" tIns="0" rIns="0" bIns="0" anchor="ctr"/>
                      </wps:wsp>
                      <wps:wsp>
                        <wps:cNvPr id="1252" name="Прямоугольник 1252">
                          <a:extLst>
                            <a:ext uri="{FF2B5EF4-FFF2-40B4-BE49-F238E27FC236}"/>
                          </a:extLst>
                        </wps:cNvPr>
                        <wps:cNvSpPr/>
                        <wps:spPr>
                          <a:xfrm>
                            <a:off x="7279574" y="4762005"/>
                            <a:ext cx="2044065" cy="3117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Pr="00BA6D3C" w:rsidRDefault="00C536BB" w:rsidP="00223DE5">
                              <w:pPr>
                                <w:rPr>
                                  <w:rFonts w:ascii="Times New Roman" w:eastAsia="Times New Roman" w:hAnsi="Times New Roman" w:cs="Times New Roman"/>
                                  <w:sz w:val="18"/>
                                </w:rPr>
                              </w:pPr>
                              <w:r w:rsidRPr="00BA6D3C">
                                <w:rPr>
                                  <w:rFonts w:ascii="Times New Roman" w:hAnsi="Times New Roman" w:cs="Times New Roman"/>
                                  <w:b/>
                                  <w:bCs/>
                                  <w:color w:val="000000"/>
                                  <w:kern w:val="24"/>
                                  <w:sz w:val="18"/>
                                  <w:szCs w:val="18"/>
                                  <w:lang w:val="kk-KZ"/>
                                </w:rPr>
                                <w:t>СПК с откорм пл</w:t>
                              </w:r>
                              <w:r>
                                <w:rPr>
                                  <w:rFonts w:ascii="Times New Roman" w:hAnsi="Times New Roman" w:cs="Times New Roman"/>
                                  <w:b/>
                                  <w:bCs/>
                                  <w:color w:val="000000"/>
                                  <w:kern w:val="24"/>
                                  <w:sz w:val="18"/>
                                  <w:szCs w:val="18"/>
                                  <w:lang w:val="kk-KZ"/>
                                </w:rPr>
                                <w:t>о</w:t>
                              </w:r>
                              <w:r w:rsidRPr="00BA6D3C">
                                <w:rPr>
                                  <w:rFonts w:ascii="Times New Roman" w:hAnsi="Times New Roman" w:cs="Times New Roman"/>
                                  <w:b/>
                                  <w:bCs/>
                                  <w:color w:val="000000"/>
                                  <w:kern w:val="24"/>
                                  <w:sz w:val="18"/>
                                  <w:szCs w:val="18"/>
                                  <w:lang w:val="kk-KZ"/>
                                </w:rPr>
                                <w:t>щадкой</w:t>
                              </w:r>
                            </w:p>
                          </w:txbxContent>
                        </wps:txbx>
                        <wps:bodyPr anchor="ctr"/>
                      </wps:wsp>
                      <wps:wsp>
                        <wps:cNvPr id="1253" name="Прямоугольник 1253">
                          <a:extLst>
                            <a:ext uri="{FF2B5EF4-FFF2-40B4-BE49-F238E27FC236}"/>
                          </a:extLst>
                        </wps:cNvPr>
                        <wps:cNvSpPr/>
                        <wps:spPr>
                          <a:xfrm>
                            <a:off x="7279574" y="5150864"/>
                            <a:ext cx="1983105" cy="3117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36BB" w:rsidRPr="00BA6D3C" w:rsidRDefault="00C536BB" w:rsidP="00223DE5">
                              <w:pPr>
                                <w:rPr>
                                  <w:rFonts w:ascii="Times New Roman" w:eastAsia="Times New Roman" w:hAnsi="Times New Roman" w:cs="Times New Roman"/>
                                  <w:sz w:val="18"/>
                                </w:rPr>
                              </w:pPr>
                              <w:r w:rsidRPr="00BA6D3C">
                                <w:rPr>
                                  <w:rFonts w:ascii="Times New Roman" w:hAnsi="Times New Roman" w:cs="Times New Roman"/>
                                  <w:b/>
                                  <w:bCs/>
                                  <w:color w:val="000000"/>
                                  <w:kern w:val="24"/>
                                  <w:sz w:val="18"/>
                                  <w:szCs w:val="18"/>
                                  <w:lang w:val="kk-KZ"/>
                                </w:rPr>
                                <w:t>СПК с убойным пунктом</w:t>
                              </w:r>
                            </w:p>
                          </w:txbxContent>
                        </wps:txbx>
                        <wps:bodyPr anchor="ctr"/>
                      </wps:wsp>
                    </wpg:wgp>
                  </a:graphicData>
                </a:graphic>
                <wp14:sizeRelH relativeFrom="page">
                  <wp14:pctWidth>0</wp14:pctWidth>
                </wp14:sizeRelH>
                <wp14:sizeRelV relativeFrom="margin">
                  <wp14:pctHeight>0</wp14:pctHeight>
                </wp14:sizeRelV>
              </wp:anchor>
            </w:drawing>
          </mc:Choice>
          <mc:Fallback>
            <w:pict>
              <v:group id="Группа 1257" o:spid="_x0000_s1166" style="position:absolute;left:0;text-align:left;margin-left:-9.75pt;margin-top:14.25pt;width:734.1pt;height:385.5pt;z-index:251834368;mso-height-relative:margin" coordorigin=",2608" coordsize="93236,55563"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">
                <v:group id="Группа 122" o:spid="_x0000_s1167" style="position:absolute;top:2608;width:93218;height:55564" coordorigin=",2857" coordsize="93221,60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Picture 2" o:spid="_x0000_s1168" type="#_x0000_t75" style="position:absolute;top:2857;width:93221;height:60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UbynGAAAA3QAAAA8AAABkcnMvZG93bnJldi54bWxEj0FrAjEQhe+F/ocwhd40uz0sZWsUtSwt&#10;6KVaweOwGTeLm8k2ibr665uC0NsM78373kxmg+3EmXxoHSvIxxkI4trplhsF39tq9AoiRGSNnWNS&#10;cKUAs+njwwRL7S78RedNbEQK4VCiAhNjX0oZakMWw9j1xEk7OG8xptU3Unu8pHDbyZcsK6TFlhPB&#10;YE9LQ/Vxc7IJcsr9u9z/uMP6tjD8UVU7ueqUen4a5m8gIg3x33y//tSpfl4U8PdNGkF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RvKcYAAADdAAAADwAAAAAAAAAAAAAA&#10;AACfAgAAZHJzL2Rvd25yZXYueG1sUEsFBgAAAAAEAAQA9wAAAJIDAAAAAA==&#10;">
                    <v:imagedata r:id="rId93" o:title="ВКО"/>
                  </v:shape>
                  <v:shape id="Рисунок 1167" o:spid="_x0000_s1169" type="#_x0000_t75" style="position:absolute;left:60247;top:14287;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aSL7EAAAA3QAAAA8AAABkcnMvZG93bnJldi54bWxET0trwkAQvgv9D8sUetONClqiqxTx0Xoz&#10;VaS3ITtNQrOzIbsxyb/vCoK3+fies1x3phQ3ql1hWcF4FIEgTq0uOFNw/t4N30E4j6yxtEwKenKw&#10;Xr0Mlhhr2/KJbonPRAhhF6OC3PsqltKlORl0I1sRB+7X1gZ9gHUmdY1tCDelnETRTBosODTkWNEm&#10;p/QvaYyC5nDM5k3fens8TeX1cPnpt/svpd5eu48FCE+df4of7k8d5o9nc7h/E06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aSL7EAAAA3QAAAA8AAAAAAAAAAAAAAAAA&#10;nwIAAGRycy9kb3ducmV2LnhtbFBLBQYAAAAABAAEAPcAAACQAwAAAAA=&#10;">
                    <v:imagedata r:id="rId94" o:title="22"/>
                  </v:shape>
                  <v:shape id="Рисунок 1168" o:spid="_x0000_s1170" type="#_x0000_t75" style="position:absolute;left:54532;top:14287;width:5525;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30P/FAAAA3QAAAA8AAABkcnMvZG93bnJldi54bWxEj09vwjAMxe9I+w6RJ+0GKRw61BEQQprY&#10;duOPxtVqTFPROF0TSvn28wGJm633/N7Pi9XgG9VTF+vABqaTDBRxGWzNlYHj4XM8BxUTssUmMBm4&#10;U4TV8mW0wMKGG++o36dKSQjHAg24lNpC61g68hgnoSUW7Rw6j0nWrtK2w5uE+0bPsizXHmuWBoct&#10;bRyVl/3VG+jz8v3E959dGy7b0/k7/VZ/bmbM2+uw/gCVaEhP8+P6ywr+NBdc+UZG0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N9D/xQAAAN0AAAAPAAAAAAAAAAAAAAAA&#10;AJ8CAABkcnMvZG93bnJldi54bWxQSwUGAAAAAAQABAD3AAAAkQMAAAAA&#10;">
                    <v:imagedata r:id="rId95" o:title="540027273_komplekty-oborudovaniya-serii"/>
                  </v:shape>
                  <v:shape id="Picture 11" o:spid="_x0000_s1171" type="#_x0000_t75" style="position:absolute;left:58214;top:16761;width:1715;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rVibDAAAA3QAAAA8AAABkcnMvZG93bnJldi54bWxET01rwkAQvRf6H5Yp9NZsYkFrdJVSKfRQ&#10;FKPex+yYDWZnY3araX+9Kwi9zeN9znTe20acqfO1YwVZkoIgLp2uuVKw3Xy+vIHwAVlj45gU/JKH&#10;+ezxYYq5dhde07kIlYgh7HNUYEJocyl9aciiT1xLHLmD6yyGCLtK6g4vMdw2cpCmQ2mx5thgsKUP&#10;Q+Wx+LEKjtXp9dvsChodeI/lql5ki+WfUs9P/fsERKA+/Ivv7i8d52fDMdy+iSfI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tWJsMAAADdAAAADwAAAAAAAAAAAAAAAACf&#10;AgAAZHJzL2Rvd25yZXYueG1sUEsFBgAAAAAEAAQA9wAAAI8DAAAAAA==&#10;">
                    <v:imagedata r:id="rId64" o:title=""/>
                  </v:shape>
                  <v:shape id="Picture 3" o:spid="_x0000_s1172" type="#_x0000_t75" style="position:absolute;left:64644;top:16430;width:2000;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G8CnHAAAA3QAAAA8AAABkcnMvZG93bnJldi54bWxEj09rwkAQxe8Fv8MyQm91Yyv+ia5iCy1C&#10;D2IUvQ7ZMYlmZ0N2q/Hbdw6F3mZ4b977zWLVuVrdqA2VZwPDQQKKOPe24sLAYf/5MgUVIrLF2jMZ&#10;eFCA1bL3tMDU+jvv6JbFQkkIhxQNlDE2qdYhL8lhGPiGWLSzbx1GWdtC2xbvEu5q/ZokY+2wYmko&#10;saGPkvJr9uMMTP3x8qbHzWn7ns1G61H81vXXxJjnfreeg4rUxX/z3/XGCv5wIvzyjYy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G8CnHAAAA3QAAAA8AAAAAAAAAAAAA&#10;AAAAnwIAAGRycy9kb3ducmV2LnhtbFBLBQYAAAAABAAEAPcAAACTAwAAAAA=&#10;">
                    <v:imagedata r:id="rId96" o:title=""/>
                  </v:shape>
                  <v:shape id="Рисунок 1171" o:spid="_x0000_s1173" type="#_x0000_t75" style="position:absolute;left:52389;top:8572;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m44zEAAAA3QAAAA8AAABkcnMvZG93bnJldi54bWxET0trwkAQvgv+h2UEb7qJQi2pq4jY2nrz&#10;UUpvQ3ZMgtnZkN2Y5N93BaG3+fies1x3phR3ql1hWUE8jUAQp1YXnCm4nN8nryCcR9ZYWiYFPTlY&#10;r4aDJSbatnyk+8lnIoSwS1BB7n2VSOnSnAy6qa2IA3e1tUEfYJ1JXWMbwk0pZ1H0Ig0WHBpyrGib&#10;U3o7NUZBsz9ki6ZvvT0c5/Jn//3b7z6+lBqPus0bCE+d/xc/3Z86zI8XMTy+CS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m44zEAAAA3QAAAA8AAAAAAAAAAAAAAAAA&#10;nwIAAGRycy9kb3ducmV2LnhtbFBLBQYAAAAABAAEAPcAAACQAwAAAAA=&#10;">
                    <v:imagedata r:id="rId94" o:title="22"/>
                  </v:shape>
                  <v:shape id="Рисунок 1172" o:spid="_x0000_s1174" type="#_x0000_t75" style="position:absolute;left:46674;top:8572;width:5525;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GccjDAAAA3QAAAA8AAABkcnMvZG93bnJldi54bWxET8lqwzAQvRf6D2IKvdWyfUiCayWUQmnS&#10;Wxbq62BNLBNr5Fqq7fx9VQjkNo+3TrmZbSdGGnzrWEGWpCCIa6dbbhScjh8vKxA+IGvsHJOCK3nY&#10;rB8fSiy0m3hP4yE0IoawL1CBCaEvpPS1IYs+cT1x5M5usBgiHBqpB5xiuO1knqYLabHl2GCwp3dD&#10;9eXwaxWMi3pZ8fVr37vLZ3Xehe/mx+RKPT/Nb68gAs3hLr65tzrOz5Y5/H8TT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ZxyMMAAADdAAAADwAAAAAAAAAAAAAAAACf&#10;AgAAZHJzL2Rvd25yZXYueG1sUEsFBgAAAAAEAAQA9wAAAI8DAAAAAA==&#10;">
                    <v:imagedata r:id="rId95" o:title="540027273_komplekty-oborudovaniya-serii"/>
                  </v:shape>
                  <v:shape id="Picture 11" o:spid="_x0000_s1175" type="#_x0000_t75" style="position:absolute;left:50356;top:11046;width:1715;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a9xHDAAAA3QAAAA8AAABkcnMvZG93bnJldi54bWxET01rwkAQvQv9D8sUetNNFLSkbqRUCj2I&#10;xbS9T7OTbDA7G7Nbjf56tyB4m8f7nOVqsK04Uu8bxwrSSQKCuHS64VrB99f7+BmED8gaW8ek4Ewe&#10;VvnDaImZdife0bEItYgh7DNUYELoMil9aciin7iOOHKV6y2GCPta6h5PMdy2cpokc2mx4dhgsKM3&#10;Q+W++LMK9vVhtjE/BS0q/sXys1mn6+1FqafH4fUFRKAh3MU394eO89PFDP6/iSfI/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r3EcMAAADdAAAADwAAAAAAAAAAAAAAAACf&#10;AgAAZHJzL2Rvd25yZXYueG1sUEsFBgAAAAAEAAQA9wAAAI8DAAAAAA==&#10;">
                    <v:imagedata r:id="rId64" o:title=""/>
                  </v:shape>
                  <v:shape id="Picture 3" o:spid="_x0000_s1176" type="#_x0000_t75" style="position:absolute;left:56786;top:10715;width:2000;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99irEAAAA3QAAAA8AAABkcnMvZG93bnJldi54bWxET01rwkAQvQv+h2UKvekmNmhM3YgWWgQP&#10;panodchOk9TsbMhuNf77bkHobR7vc1brwbTiQr1rLCuIpxEI4tLqhisFh8/XSQrCeWSNrWVScCMH&#10;63w8WmGm7ZU/6FL4SoQQdhkqqL3vMildWZNBN7UdceC+bG/QB9hXUvd4DeGmlbMomkuDDYeGGjt6&#10;qak8Fz9GQWqP309y3p3et8Uy2SR+L9u3hVKPD8PmGYSnwf+L7+6dDvPjRQJ/34QT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99irEAAAA3QAAAA8AAAAAAAAAAAAAAAAA&#10;nwIAAGRycy9kb3ducmV2LnhtbFBLBQYAAAAABAAEAPcAAACQAwAAAAA=&#10;">
                    <v:imagedata r:id="rId96" o:title=""/>
                  </v:shape>
                  <v:shape id="Рисунок 1175" o:spid="_x0000_s1177" type="#_x0000_t75" style="position:absolute;left:45960;top:2857;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d5Y/EAAAA3QAAAA8AAABkcnMvZG93bnJldi54bWxET0trwkAQvgv9D8sUvOkmFrWkbkTE+rpp&#10;W0pvQ3aahGZnQ3Zjkn/fLQi9zcf3nNW6N5W4UeNKywriaQSCOLO65FzB+9vr5BmE88gaK8ukYCAH&#10;6/RhtMJE244vdLv6XIQQdgkqKLyvEyldVpBBN7U1ceC+bWPQB9jkUjfYhXBTyVkULaTBkkNDgTVt&#10;C8p+rq1R0B7O+bIdOm/Plyf5efj4Gnb7k1Ljx37zAsJT7//Fd/dRh/nxcg5/34QTZP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d5Y/EAAAA3QAAAA8AAAAAAAAAAAAAAAAA&#10;nwIAAGRycy9kb3ducmV2LnhtbFBLBQYAAAAABAAEAPcAAACQAwAAAAA=&#10;">
                    <v:imagedata r:id="rId94" o:title="22"/>
                  </v:shape>
                  <v:shape id="Рисунок 1176" o:spid="_x0000_s1178" type="#_x0000_t75" style="position:absolute;left:40245;top:2857;width:5524;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9d8vCAAAA3QAAAA8AAABkcnMvZG93bnJldi54bWxET0trwkAQvgv+h2WE3nSjh6REVykF6eMW&#10;K3odsmM2mJ2N2W0e/75bKPQ2H99zdofRNqKnzteOFaxXCQji0umaKwXnr+PyGYQPyBobx6RgIg+H&#10;/Xy2w1y7gQvqT6ESMYR9jgpMCG0upS8NWfQr1xJH7uY6iyHCrpK6wyGG20ZukiSVFmuODQZbejVU&#10;3k/fVkGfltmVp8+idfe36+0jXKqH2Sj1tBhftiACjeFf/Od+13H+Okvh95t4gt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PXfLwgAAAN0AAAAPAAAAAAAAAAAAAAAAAJ8C&#10;AABkcnMvZG93bnJldi54bWxQSwUGAAAAAAQABAD3AAAAjgMAAAAA&#10;">
                    <v:imagedata r:id="rId95" o:title="540027273_komplekty-oborudovaniya-serii"/>
                  </v:shape>
                  <v:shape id="Picture 11" o:spid="_x0000_s1179" type="#_x0000_t75" style="position:absolute;left:43927;top:5331;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h8RLDAAAA3QAAAA8AAABkcnMvZG93bnJldi54bWxET01rwkAQvQv9D8sUvOkmFUyJriKVQg+i&#10;mNb7mB2zwexsmt1q7K/vCkJv83ifM1/2thEX6nztWEE6TkAQl07XXCn4+nwfvYLwAVlj45gU3MjD&#10;cvE0mGOu3ZX3dClCJWII+xwVmBDaXEpfGrLox64ljtzJdRZDhF0ldYfXGG4b+ZIkU2mx5thgsKU3&#10;Q+W5+LEKztX3ZGMOBWUnPmK5q9fpevur1PC5X81ABOrDv/jh/tBxfpplcP8mni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HxEsMAAADdAAAADwAAAAAAAAAAAAAAAACf&#10;AgAAZHJzL2Rvd25yZXYueG1sUEsFBgAAAAAEAAQA9wAAAI8DAAAAAA==&#10;">
                    <v:imagedata r:id="rId64" o:title=""/>
                  </v:shape>
                  <v:shape id="Picture 3" o:spid="_x0000_s1180" type="#_x0000_t75" style="position:absolute;left:50356;top:5000;width:2001;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w/C/HAAAA3QAAAA8AAABkcnMvZG93bnJldi54bWxEj09rwkAQxe8Fv8MyQm91Yyv+ia5iCy1C&#10;D2IUvQ7ZMYlmZ0N2q/Hbdw6F3mZ4b977zWLVuVrdqA2VZwPDQQKKOPe24sLAYf/5MgUVIrLF2jMZ&#10;eFCA1bL3tMDU+jvv6JbFQkkIhxQNlDE2qdYhL8lhGPiGWLSzbx1GWdtC2xbvEu5q/ZokY+2wYmko&#10;saGPkvJr9uMMTP3x8qbHzWn7ns1G61H81vXXxJjnfreeg4rUxX/z3/XGCv5wIrjyjYy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w/C/HAAAA3QAAAA8AAAAAAAAAAAAA&#10;AAAAnwIAAGRycy9kb3ducmV2LnhtbFBLBQYAAAAABAAEAPcAAACTAwAAAAA=&#10;">
                    <v:imagedata r:id="rId96" o:title=""/>
                  </v:shape>
                  <v:shape id="Рисунок 1179" o:spid="_x0000_s1181" type="#_x0000_t75" style="position:absolute;left:74535;top:37147;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Q74rEAAAA3QAAAA8AAABkcnMvZG93bnJldi54bWxET0trwkAQvgv9D8sUvOnGCrVGVylFq/Xm&#10;C/E2ZMckNDsbshuT/PuuIPQ2H99z5svWFOJOlcstKxgNIxDEidU5pwpOx/XgA4TzyBoLy6SgIwfL&#10;xUtvjrG2De/pfvCpCCHsYlSQeV/GUrokI4NuaEviwN1sZdAHWKVSV9iEcFPItyh6lwZzDg0ZlvSV&#10;UfJ7qI2CerNLJ3XXeLvbj+Vlc752q+8fpfqv7ecMhKfW/4uf7q0O80eTKTy+CS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Q74rEAAAA3QAAAA8AAAAAAAAAAAAAAAAA&#10;nwIAAGRycy9kb3ducmV2LnhtbFBLBQYAAAAABAAEAPcAAACQAwAAAAA=&#10;">
                    <v:imagedata r:id="rId94" o:title="22"/>
                  </v:shape>
                  <v:shape id="Рисунок 1180" o:spid="_x0000_s1182" type="#_x0000_t75" style="position:absolute;left:68820;top:37147;width:5525;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OgPEAAAA3QAAAA8AAABkcnMvZG93bnJldi54bWxEj09vwjAMxe9IfIfIk7hBCgdAHQFNk6aN&#10;3fgjuFqNaSoapzRZKd9+PiBxs/We3/t5tel9rTpqYxXYwHSSgSIugq24NHA8fI2XoGJCtlgHJgMP&#10;irBZDwcrzG248466fSqVhHDM0YBLqcm1joUjj3ESGmLRLqH1mGRtS21bvEu4r/Usy+baY8XS4LCh&#10;T0fFdf/nDXTzYnHmx++uCdfv82WbTuXNzYwZvfUf76AS9ellfl7/WMGfLoVfvpER9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NOgPEAAAA3QAAAA8AAAAAAAAAAAAAAAAA&#10;nwIAAGRycy9kb3ducmV2LnhtbFBLBQYAAAAABAAEAPcAAACQAwAAAAA=&#10;">
                    <v:imagedata r:id="rId95" o:title="540027273_komplekty-oborudovaniya-serii"/>
                  </v:shape>
                  <v:shape id="Picture 11" o:spid="_x0000_s1183" type="#_x0000_t75" style="position:absolute;left:72502;top:39621;width:1715;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RvNrDAAAA3QAAAA8AAABkcnMvZG93bnJldi54bWxET01rwkAQvQv9D8sUetNNLKhEN1IqQg+l&#10;0rS9j9kxG5KdjdlVU3+9WxB6m8f7nNV6sK04U+9rxwrSSQKCuHS65krB99d2vADhA7LG1jEp+CUP&#10;6/xhtMJMuwt/0rkIlYgh7DNUYELoMil9aciin7iOOHIH11sMEfaV1D1eYrht5TRJZtJizbHBYEev&#10;hsqmOFkFTXV8fjc/Bc0PvMdyV2/SzcdVqafH4WUJItAQ/sV395uO89NFCn/fxBN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G82sMAAADdAAAADwAAAAAAAAAAAAAAAACf&#10;AgAAZHJzL2Rvd25yZXYueG1sUEsFBgAAAAAEAAQA9wAAAI8DAAAAAA==&#10;">
                    <v:imagedata r:id="rId64" o:title=""/>
                  </v:shape>
                  <v:shape id="Picture 3" o:spid="_x0000_s1184" type="#_x0000_t75" style="position:absolute;left:78932;top:39290;width:2000;height: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Nu+LEAAAA3QAAAA8AAABkcnMvZG93bnJldi54bWxET01rwkAQvQv+h2UKvZmNVmyauooKiuBB&#10;TEt7HbLTJDU7G7Krxn/vCoK3ebzPmc47U4szta6yrGAYxSCIc6srLhR8f60HCQjnkTXWlknBlRzM&#10;Z/3eFFNtL3ygc+YLEULYpaig9L5JpXR5SQZdZBviwP3Z1qAPsC2kbvESwk0tR3E8kQYrDg0lNrQq&#10;KT9mJ6MgsT//b3LS/O6X2cd4MfY7WW/elXp96RafIDx1/il+uLc6zB8mI7h/E06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Nu+LEAAAA3QAAAA8AAAAAAAAAAAAAAAAA&#10;nwIAAGRycy9kb3ducmV2LnhtbFBLBQYAAAAABAAEAPcAAACQAwAAAAA=&#10;">
                    <v:imagedata r:id="rId96" o:title=""/>
                  </v:shape>
                  <v:shape id="Рисунок 1183" o:spid="_x0000_s1185" type="#_x0000_t75" style="position:absolute;left:16670;top:5715;width:6528;height:4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tqEfEAAAA3QAAAA8AAABkcnMvZG93bnJldi54bWxET0trwkAQvgv9D8sUvOlGBZXUTSilPupN&#10;bSm9DdlpEpqdDdmNSf59VxC8zcf3nE3am0pcqXGlZQWzaQSCOLO65FzB52U7WYNwHlljZZkUDOQg&#10;TZ5GG4y17fhE17PPRQhhF6OCwvs6ltJlBRl0U1sTB+7XNgZ9gE0udYNdCDeVnEfRUhosOTQUWNNb&#10;QdnfuTUK2v0xX7VD5+3xtJDf+6+f4X33odT4uX99AeGp9w/x3X3QYf5svYDbN+EEm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tqEfEAAAA3QAAAA8AAAAAAAAAAAAAAAAA&#10;nwIAAGRycy9kb3ducmV2LnhtbFBLBQYAAAAABAAEAPcAAACQAwAAAAA=&#10;">
                    <v:imagedata r:id="rId94" o:title="22"/>
                  </v:shape>
                  <v:shape id="Рисунок 1184" o:spid="_x0000_s1186" type="#_x0000_t75" style="position:absolute;left:10955;top:5715;width:5525;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2PADBAAAA3QAAAA8AAABkcnMvZG93bnJldi54bWxET0uLwjAQvgv7H8IseNNUES1doywLsurN&#10;B+t1aMam2Exqk6313xtB8DYf33Pmy85WoqXGl44VjIYJCOLc6ZILBcfDapCC8AFZY+WYFNzJw3Lx&#10;0Ztjpt2Nd9TuQyFiCPsMFZgQ6kxKnxuy6IeuJo7c2TUWQ4RNIXWDtxhuKzlOkqm0WHJsMFjTj6H8&#10;sv+3CtppPjvxfbur3eX3dN6Ev+Jqxkr1P7vvLxCBuvAWv9xrHeeP0gk8v4kn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52PADBAAAA3QAAAA8AAAAAAAAAAAAAAAAAnwIA&#10;AGRycy9kb3ducmV2LnhtbFBLBQYAAAAABAAEAPcAAACNAwAAAAA=&#10;">
                    <v:imagedata r:id="rId95" o:title="540027273_komplekty-oborudovaniya-serii"/>
                  </v:shape>
                  <v:shape id="Picture 11" o:spid="_x0000_s1187" type="#_x0000_t75" style="position:absolute;left:14637;top:8188;width:1715;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utnDAAAA3QAAAA8AAABkcnMvZG93bnJldi54bWxET01rwkAQvRf6H5Yp9NZs0qKV1FVKpdCD&#10;KEa9j9kxG8zOptmtRn+9Kwi9zeN9znja20YcqfO1YwVZkoIgLp2uuVKwWX+/jED4gKyxcUwKzuRh&#10;Onl8GGOu3YlXdCxCJWII+xwVmBDaXEpfGrLoE9cSR27vOoshwq6SusNTDLeNfE3TobRYc2ww2NKX&#10;ofJQ/FkFh+r3bW62Bb3veYflsp5ls8VFqeen/vMDRKA+/Ivv7h8d52ejAdy+iSfIy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q62cMAAADdAAAADwAAAAAAAAAAAAAAAACf&#10;AgAAZHJzL2Rvd25yZXYueG1sUEsFBgAAAAAEAAQA9wAAAI8DAAAAAA==&#10;">
                    <v:imagedata r:id="rId64" o:title=""/>
                  </v:shape>
                  <v:shape id="Picture 3" o:spid="_x0000_s1188" type="#_x0000_t75" style="position:absolute;left:21067;top:7858;width:2000;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2veHEAAAA3QAAAA8AAABkcnMvZG93bnJldi54bWxET01rwkAQvRf6H5YpeNNNqqQxdSMqtBQ8&#10;SKPY65Adk9jsbMhuNf33XUHobR7vcxbLwbTiQr1rLCuIJxEI4tLqhisFh/3bOAXhPLLG1jIp+CUH&#10;y/zxYYGZtlf+pEvhKxFC2GWooPa+y6R0ZU0G3cR2xIE72d6gD7CvpO7xGsJNK5+jKJEGGw4NNXa0&#10;qan8Ln6MgtQez1OZdF+7dTGfrWZ+K9v3F6VGT8PqFYSnwf+L7+4PHebHaQK3b8IJ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2veHEAAAA3QAAAA8AAAAAAAAAAAAAAAAA&#10;nwIAAGRycy9kb3ducmV2LnhtbFBLBQYAAAAABAAEAPcAAACQAwAAAAA=&#10;">
                    <v:imagedata r:id="rId96" o:title=""/>
                  </v:shape>
                  <v:shape id="Рисунок 1187" o:spid="_x0000_s1189" type="#_x0000_t75" style="position:absolute;left:35244;top:21431;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WrkTEAAAA3QAAAA8AAABkcnMvZG93bnJldi54bWxET0trwkAQvgv9D8sUetONClWiqxTxUb2Z&#10;KtLbkJ0modnZkN2Y5N93BaG3+fies1x3phR3ql1hWcF4FIEgTq0uOFNw+doN5yCcR9ZYWiYFPTlY&#10;r14GS4y1bflM98RnIoSwi1FB7n0VS+nSnAy6ka2IA/dja4M+wDqTusY2hJtSTqLoXRosODTkWNEm&#10;p/Q3aYyC5nDKZk3fens6T+XtcP3ut/ujUm+v3ccChKfO/4uf7k8d5o/nM3h8E06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WrkTEAAAA3QAAAA8AAAAAAAAAAAAAAAAA&#10;nwIAAGRycy9kb3ducmV2LnhtbFBLBQYAAAAABAAEAPcAAACQAwAAAAA=&#10;">
                    <v:imagedata r:id="rId94" o:title="22"/>
                  </v:shape>
                  <v:shape id="Рисунок 1188" o:spid="_x0000_s1190" type="#_x0000_t75" style="position:absolute;left:29529;top:21431;width:5525;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7NgXEAAAA3QAAAA8AAABkcnMvZG93bnJldi54bWxEj09vwjAMxe9IfIfIk7hBCgdAHQFNk6aN&#10;3fgjuFqNaSoapzRZKd9+PiBxs/We3/t5tel9rTpqYxXYwHSSgSIugq24NHA8fI2XoGJCtlgHJgMP&#10;irBZDwcrzG248466fSqVhHDM0YBLqcm1joUjj3ESGmLRLqH1mGRtS21bvEu4r/Usy+baY8XS4LCh&#10;T0fFdf/nDXTzYnHmx++uCdfv82WbTuXNzYwZvfUf76AS9ellfl7/WMGfLgVXvpER9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7NgXEAAAA3QAAAA8AAAAAAAAAAAAAAAAA&#10;nwIAAGRycy9kb3ducmV2LnhtbFBLBQYAAAAABAAEAPcAAACQAwAAAAA=&#10;">
                    <v:imagedata r:id="rId95" o:title="540027273_komplekty-oborudovaniya-serii"/>
                  </v:shape>
                  <v:shape id="Picture 11" o:spid="_x0000_s1191" type="#_x0000_t75" style="position:absolute;left:33211;top:23905;width:1715;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nsNzDAAAA3QAAAA8AAABkcnMvZG93bnJldi54bWxET01rwkAQvRf6H5YRequbtKBpdJVSKfQg&#10;imm9j9kxG8zOptmtRn+9Kwi9zeN9znTe20YcqfO1YwXpMAFBXDpdc6Xg5/vzOQPhA7LGxjEpOJOH&#10;+ezxYYq5dife0LEIlYgh7HNUYEJocyl9aciiH7qWOHJ711kMEXaV1B2eYrht5EuSjKTFmmODwZY+&#10;DJWH4s8qOFS/r0uzLWi85x2W63qRLlYXpZ4G/fsERKA+/Ivv7i8d56fZG9y+iSfI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ew3MMAAADdAAAADwAAAAAAAAAAAAAAAACf&#10;AgAAZHJzL2Rvd25yZXYueG1sUEsFBgAAAAAEAAQA9wAAAI8DAAAAAA==&#10;">
                    <v:imagedata r:id="rId64" o:title=""/>
                  </v:shape>
                  <v:shape id="Picture 3" o:spid="_x0000_s1192" type="#_x0000_t75" style="position:absolute;left:39641;top:23574;width:2000;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FtPHAAAA3QAAAA8AAABkcnMvZG93bnJldi54bWxEj09rwkAQxe8Fv8MyQm91Yyv+ia5iCy1C&#10;D2IUvQ7ZMYlmZ0N2q/Hbdw6F3mZ4b977zWLVuVrdqA2VZwPDQQKKOPe24sLAYf/5MgUVIrLF2jMZ&#10;eFCA1bL3tMDU+jvv6JbFQkkIhxQNlDE2qdYhL8lhGPiGWLSzbx1GWdtC2xbvEu5q/ZokY+2wYmko&#10;saGPkvJr9uMMTP3x8qbHzWn7ns1G61H81vXXxJjnfreeg4rUxX/z3/XGCv5wJvzyjYy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pKFtPHAAAA3QAAAA8AAAAAAAAAAAAA&#10;AAAAnwIAAGRycy9kb3ducmV2LnhtbFBLBQYAAAAABAAEAPcAAACTAwAAAAA=&#10;">
                    <v:imagedata r:id="rId96" o:title=""/>
                  </v:shape>
                  <v:shape id="Рисунок 1191" o:spid="_x0000_s1193" type="#_x0000_t75" style="position:absolute;left:75249;top:11430;width:6528;height:4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qBXbEAAAA3QAAAA8AAABkcnMvZG93bnJldi54bWxET01rwkAQvQv+h2UKvekmCraNrlKKVutN&#10;21K8DdlpEszOhuzGJP/eFQRv83ifs1h1phQXql1hWUE8jkAQp1YXnCn4+d6MXkE4j6yxtEwKenKw&#10;Wg4HC0y0bflAl6PPRAhhl6CC3PsqkdKlORl0Y1sRB+7f1gZ9gHUmdY1tCDelnETRTBosODTkWNFH&#10;Tun52BgFzXafvTR96+3+MJV/299Tv/78Uur5qXufg/DU+Yf47t7pMD9+i+H2TThB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qBXbEAAAA3QAAAA8AAAAAAAAAAAAAAAAA&#10;nwIAAGRycy9kb3ducmV2LnhtbFBLBQYAAAAABAAEAPcAAACQAwAAAAA=&#10;">
                    <v:imagedata r:id="rId94" o:title="22"/>
                  </v:shape>
                  <v:shape id="Рисунок 1192" o:spid="_x0000_s1194" type="#_x0000_t75" style="position:absolute;left:69534;top:11430;width:5525;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lzLDAAAA3QAAAA8AAABkcnMvZG93bnJldi54bWxET01rwkAQvRf8D8sUvNVNcrA1dQ1FKNre&#10;olKvQ3bMBrOzaXaNyb/vFgq9zeN9zroYbSsG6n3jWEG6SEAQV043XCs4Hd+fXkD4gKyxdUwKJvJQ&#10;bGYPa8y1u3NJwyHUIoawz1GBCaHLpfSVIYt+4TriyF1cbzFE2NdS93iP4baVWZIspcWGY4PBjraG&#10;quvhZhUMy+r5zNNn2bnr7nz5CF/1t8mUmj+Ob68gAo3hX/zn3us4P11l8PtNPEF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qXMsMAAADdAAAADwAAAAAAAAAAAAAAAACf&#10;AgAAZHJzL2Rvd25yZXYueG1sUEsFBgAAAAAEAAQA9wAAAI8DAAAAAA==&#10;">
                    <v:imagedata r:id="rId95" o:title="540027273_komplekty-oborudovaniya-serii"/>
                  </v:shape>
                  <v:shape id="Picture 11" o:spid="_x0000_s1195" type="#_x0000_t75" style="position:absolute;left:73216;top:13903;width:1715;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WEevDAAAA3QAAAA8AAABkcnMvZG93bnJldi54bWxET01rwkAQvQv9D8sUejObKLQ1ukqpFDyU&#10;imm9j9kxG8zOxuyq0V/fFQq9zeN9zmzR20acqfO1YwVZkoIgLp2uuVLw8/0xfAXhA7LGxjEpuJKH&#10;xfxhMMNcuwtv6FyESsQQ9jkqMCG0uZS+NGTRJ64ljtzedRZDhF0ldYeXGG4bOUrTZ2mx5thgsKV3&#10;Q+WhOFkFh+o4/jTbgl72vMNyXS+z5ddNqafH/m0KIlAf/sV/7pWO87PJGO7fxB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YR68MAAADdAAAADwAAAAAAAAAAAAAAAACf&#10;AgAAZHJzL2Rvd25yZXYueG1sUEsFBgAAAAAEAAQA9wAAAI8DAAAAAA==&#10;">
                    <v:imagedata r:id="rId64" o:title=""/>
                  </v:shape>
                  <v:shape id="Picture 3" o:spid="_x0000_s1196" type="#_x0000_t75" style="position:absolute;left:79646;top:13573;width:2000;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xENDEAAAA3QAAAA8AAABkcnMvZG93bnJldi54bWxET0trwkAQvhf8D8sI3nSjBh9pNqJCS8FD&#10;aSztdciOSTQ7G7JbTf99VxB6m4/vOemmN424UudqywqmkwgEcWF1zaWCz+PLeAXCeWSNjWVS8EsO&#10;NtngKcVE2xt/0DX3pQgh7BJUUHnfJlK6oiKDbmJb4sCdbGfQB9iVUnd4C+GmkbMoWkiDNYeGClva&#10;V1Rc8h+jYGW/znO5aL/fd/k63sb+IJvXpVKjYb99BuGp9//ih/tNh/nTdQz3b8IJ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xENDEAAAA3QAAAA8AAAAAAAAAAAAAAAAA&#10;nwIAAGRycy9kb3ducmV2LnhtbFBLBQYAAAAABAAEAPcAAACQAwAAAAA=&#10;">
                    <v:imagedata r:id="rId96" o:title=""/>
                  </v:shape>
                  <v:shape id="Рисунок 1195" o:spid="_x0000_s1197" type="#_x0000_t75" style="position:absolute;left:50961;top:21431;width:6527;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RA3XEAAAA3QAAAA8AAABkcnMvZG93bnJldi54bWxET01rwkAQvQv9D8sUvOlGxVZTV5FStXqL&#10;WkpvQ3aahGZnQ3Zjkn/vFgq9zeN9zmrTmVLcqHaFZQWTcQSCOLW64EzB9bIbLUA4j6yxtEwKenKw&#10;WT8MVhhr23JCt7PPRAhhF6OC3PsqltKlORl0Y1sRB+7b1gZ9gHUmdY1tCDelnEbRkzRYcGjIsaLX&#10;nNKfc2MUNIdT9tz0rbenZCY/Dx9f/dv+qNTwsdu+gPDU+X/xn/tdh/mT5Rx+vwkn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RA3XEAAAA3QAAAA8AAAAAAAAAAAAAAAAA&#10;nwIAAGRycy9kb3ducmV2LnhtbFBLBQYAAAAABAAEAPcAAACQAwAAAAA=&#10;">
                    <v:imagedata r:id="rId94" o:title="22"/>
                  </v:shape>
                  <v:shape id="Рисунок 1196" o:spid="_x0000_s1198" type="#_x0000_t75" style="position:absolute;left:45245;top:21431;width:5525;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kTHDAAAA3QAAAA8AAABkcnMvZG93bnJldi54bWxET8lqwzAQvRfyD2IKvdWyc3AbN4opgZK2&#10;tyzU18GaWCbWyLUUx/n7KhDobR5vnWU52U6MNPjWsYIsSUEQ10633Cg47D+eX0H4gKyxc0wKruSh&#10;XM0ellhod+EtjbvQiBjCvkAFJoS+kNLXhiz6xPXEkTu6wWKIcGikHvASw20n52maS4stxwaDPa0N&#10;1afd2SoY8/ql4uv3tnenTXX8Cj/Nr5kr9fQ4vb+BCDSFf/Hd/anj/GyRw+2beIJ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GRMcMAAADdAAAADwAAAAAAAAAAAAAAAACf&#10;AgAAZHJzL2Rvd25yZXYueG1sUEsFBgAAAAAEAAQA9wAAAI8DAAAAAA==&#10;">
                    <v:imagedata r:id="rId95" o:title="540027273_komplekty-oborudovaniya-serii"/>
                  </v:shape>
                  <v:shape id="Picture 11" o:spid="_x0000_s1199" type="#_x0000_t75" style="position:absolute;left:48928;top:23905;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tF+jDAAAA3QAAAA8AAABkcnMvZG93bnJldi54bWxET01rwkAQvQv9D8sUejObWKg1ukqpFHoo&#10;FqPex+yYDWZnY3arqb/eFQq9zeN9zmzR20acqfO1YwVZkoIgLp2uuVKw3XwMX0H4gKyxcUwKfsnD&#10;Yv4wmGGu3YXXdC5CJWII+xwVmBDaXEpfGrLoE9cSR+7gOoshwq6SusNLDLeNHKXpi7RYc2ww2NK7&#10;ofJY/FgFx+r0/GV2BY0PvMfyu15my9VVqafH/m0KIlAf/sV/7k8d52eTMdy/iS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0X6MMAAADdAAAADwAAAAAAAAAAAAAAAACf&#10;AgAAZHJzL2Rvd25yZXYueG1sUEsFBgAAAAAEAAQA9wAAAI8DAAAAAA==&#10;">
                    <v:imagedata r:id="rId64" o:title=""/>
                  </v:shape>
                  <v:shape id="Picture 3" o:spid="_x0000_s1200" type="#_x0000_t75" style="position:absolute;left:55357;top:23574;width:2000;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8GtXHAAAA3QAAAA8AAABkcnMvZG93bnJldi54bWxEj09rwkAQxe8Fv8MyQm91Yyv+ia5iCy1C&#10;D2IUvQ7ZMYlmZ0N2q/Hbdw6F3mZ4b977zWLVuVrdqA2VZwPDQQKKOPe24sLAYf/5MgUVIrLF2jMZ&#10;eFCA1bL3tMDU+jvv6JbFQkkIhxQNlDE2qdYhL8lhGPiGWLSzbx1GWdtC2xbvEu5q/ZokY+2wYmko&#10;saGPkvJr9uMMTP3x8qbHzWn7ns1G61H81vXXxJjnfreeg4rUxX/z3/XGCv5wJrjyjYy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8GtXHAAAA3QAAAA8AAAAAAAAAAAAA&#10;AAAAnwIAAGRycy9kb3ducmV2LnhtbFBLBQYAAAAABAAEAPcAAACTAwAAAAA=&#10;">
                    <v:imagedata r:id="rId96" o:title=""/>
                  </v:shape>
                  <v:shape id="Рисунок 1199" o:spid="_x0000_s1201" type="#_x0000_t75" style="position:absolute;left:67391;top:22145;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cCXDEAAAA3QAAAA8AAABkcnMvZG93bnJldi54bWxET0trwkAQvgv9D8sUvOkmFrSmbkTE+rpp&#10;W0pvQ3aahGZnQ3Zjkn/fLQi9zcf3nNW6N5W4UeNKywriaQSCOLO65FzB+9vr5BmE88gaK8ukYCAH&#10;6/RhtMJE244vdLv6XIQQdgkqKLyvEyldVpBBN7U1ceC+bWPQB9jkUjfYhXBTyVkUzaXBkkNDgTVt&#10;C8p+rq1R0B7O+aIdOm/Plyf5efj4Gnb7k1Ljx37zAsJT7//Fd/dRh/nxcgl/34QTZP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cCXDEAAAA3QAAAA8AAAAAAAAAAAAAAAAA&#10;nwIAAGRycy9kb3ducmV2LnhtbFBLBQYAAAAABAAEAPcAAACQAwAAAAA=&#10;">
                    <v:imagedata r:id="rId94" o:title="22"/>
                  </v:shape>
                  <v:shape id="Рисунок 1200" o:spid="_x0000_s1202" type="#_x0000_t75" style="position:absolute;left:61676;top:22145;width:5525;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7WCXDAAAA3QAAAA8AAABkcnMvZG93bnJldi54bWxEj0+LwjAQxe+C3yGM4E1TPah0G2VZEHVv&#10;/mG9Ds20KTaT2sRav/1GWNjbDO+937zJNr2tRUetrxwrmE0TEMS50xWXCi7n7WQFwgdkjbVjUvAi&#10;D5v1cJBhqt2Tj9SdQikihH2KCkwITSqlzw1Z9FPXEEetcK3FENe2lLrFZ4TbWs6TZCEtVhwvGGzo&#10;y1B+Oz2sgm6RL6/8+j427ra7FofwU97NXKnxqP/8ABGoD//mv/Rex/oRCe9v4gh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tYJcMAAADdAAAADwAAAAAAAAAAAAAAAACf&#10;AgAAZHJzL2Rvd25yZXYueG1sUEsFBgAAAAAEAAQA9wAAAI8DAAAAAA==&#10;">
                    <v:imagedata r:id="rId95" o:title="540027273_komplekty-oborudovaniya-serii"/>
                  </v:shape>
                  <v:shape id="Picture 11" o:spid="_x0000_s1203" type="#_x0000_t75" style="position:absolute;left:65358;top:24619;width:1715;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3vzCAAAA3QAAAA8AAABkcnMvZG93bnJldi54bWxET01rwkAQvRf6H5YpeKubKNQSXUUqggdR&#10;jO19mh2zwexsml019te7guBtHu9zJrPO1uJMra8cK0j7CQjiwumKSwXf++X7JwgfkDXWjknBlTzM&#10;pq8vE8y0u/COznkoRQxhn6ECE0KTSekLQxZ93zXEkTu41mKIsC2lbvESw20tB0nyIS1WHBsMNvRl&#10;qDjmJ6vgWP4N1+Ynp9GBf7HYVot0sflXqvfWzccgAnXhKX64VzrOHyQp3L+JJ8jp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5978wgAAAN0AAAAPAAAAAAAAAAAAAAAAAJ8C&#10;AABkcnMvZG93bnJldi54bWxQSwUGAAAAAAQABAD3AAAAjgMAAAAA&#10;">
                    <v:imagedata r:id="rId64" o:title=""/>
                  </v:shape>
                  <v:shape id="Picture 3" o:spid="_x0000_s1204" type="#_x0000_t75" style="position:absolute;left:71788;top:24288;width:2000;height: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72cTEAAAA3QAAAA8AAABkcnMvZG93bnJldi54bWxET01rwkAQvRf6H5YRetONqWhM3QRbqBQ8&#10;iFHsdchOk7TZ2ZDdavz3XUHobR7vc1b5YFpxpt41lhVMJxEI4tLqhisFx8P7OAHhPLLG1jIpuJKD&#10;PHt8WGGq7YX3dC58JUIIuxQV1N53qZSurMmgm9iOOHBftjfoA+wrqXu8hHDTyjiK5tJgw6Ghxo7e&#10;aip/il+jILGn72c57z53r8Vytp75rWw3C6WeRsP6BYSnwf+L7+4PHebHUQy3b8IJ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72cTEAAAA3QAAAA8AAAAAAAAAAAAAAAAA&#10;nwIAAGRycy9kb3ducmV2LnhtbFBLBQYAAAAABAAEAPcAAACQAwAAAAA=&#10;">
                    <v:imagedata r:id="rId96" o:title=""/>
                  </v:shape>
                  <v:shape id="Рисунок 1203" o:spid="_x0000_s1205" type="#_x0000_t75" style="position:absolute;left:23814;top:15716;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ymHDAAAA3QAAAA8AAABkcnMvZG93bnJldi54bWxET0trwkAQvhf8D8sI3upGhbZEVxGx9XHz&#10;hXgbsmMSzM6G7MYk/74rFHqbj+85s0VrCvGkyuWWFYyGEQjixOqcUwXn0/f7FwjnkTUWlklBRw4W&#10;897bDGNtGz7Q8+hTEULYxagg876MpXRJRgbd0JbEgbvbyqAPsEqlrrAJ4aaQ4yj6kAZzDg0ZlrTK&#10;KHkca6Og3uzTz7prvN0fJvK6udy69c9OqUG/XU5BeGr9v/jPvdVh/jiawOubcIK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ZvKYcMAAADdAAAADwAAAAAAAAAAAAAAAACf&#10;AgAAZHJzL2Rvd25yZXYueG1sUEsFBgAAAAAEAAQA9wAAAI8DAAAAAA==&#10;">
                    <v:imagedata r:id="rId94" o:title="22"/>
                  </v:shape>
                  <v:shape id="Рисунок 1204" o:spid="_x0000_s1206" type="#_x0000_t75" style="position:absolute;left:18099;top:15716;width:5525;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XibDAAAA3QAAAA8AAABkcnMvZG93bnJldi54bWxET0trwkAQvhf8D8sIvdWNQdKSuoYiFK03&#10;banXITtmg9nZNLvm8e/dQqG3+fiesy5G24ieOl87VrBcJCCIS6drrhR8fb4/vYDwAVlj45gUTOSh&#10;2Mwe1phrN/CR+lOoRAxhn6MCE0KbS+lLQxb9wrXEkbu4zmKIsKuk7nCI4baRaZJk0mLNscFgS1tD&#10;5fV0swr6rHw+83Q4tu66O18+wnf1Y1KlHufj2yuIQGP4F/+59zrOT5MV/H4TT5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BeJsMAAADdAAAADwAAAAAAAAAAAAAAAACf&#10;AgAAZHJzL2Rvd25yZXYueG1sUEsFBgAAAAAEAAQA9wAAAI8DAAAAAA==&#10;">
                    <v:imagedata r:id="rId95" o:title="540027273_komplekty-oborudovaniya-serii"/>
                  </v:shape>
                  <v:shape id="Picture 11" o:spid="_x0000_s1207" type="#_x0000_t75" style="position:absolute;left:21781;top:18190;width:1715;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c2P/DAAAA3QAAAA8AAABkcnMvZG93bnJldi54bWxET01rwkAQvQv9D8sUetONllpJ3UipFDwU&#10;xbTep9lJNpidTbOrRn+9Kwi9zeN9znzR20YcqfO1YwXjUQKCuHC65krBz/fncAbCB2SNjWNScCYP&#10;i+xhMMdUuxNv6ZiHSsQQ9ikqMCG0qZS+MGTRj1xLHLnSdRZDhF0ldYenGG4bOUmSqbRYc2ww2NKH&#10;oWKfH6yCffX3/GV2Ob2W/IvFpl6Ol+uLUk+P/fsbiEB9+Bff3Ssd50+SF7h9E0+Q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zY/8MAAADdAAAADwAAAAAAAAAAAAAAAACf&#10;AgAAZHJzL2Rvd25yZXYueG1sUEsFBgAAAAAEAAQA9wAAAI8DAAAAAA==&#10;">
                    <v:imagedata r:id="rId64" o:title=""/>
                  </v:shape>
                  <v:shape id="Picture 3" o:spid="_x0000_s1208" type="#_x0000_t75" style="position:absolute;left:28211;top:17859;width:2000;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A38fDAAAA3QAAAA8AAABkcnMvZG93bnJldi54bWxET0trwkAQvhf8D8sI3urGB1Gjq9iCUuhB&#10;jKLXITsm0exsyK4a/323UOhtPr7nLFatqcSDGldaVjDoRyCIM6tLzhUcD5v3KQjnkTVWlknBixys&#10;lp23BSbaPnlPj9TnIoSwS1BB4X2dSOmyggy6vq2JA3exjUEfYJNL3eAzhJtKDqMolgZLDg0F1vRZ&#10;UHZL70bB1J6uIxnX591HOhuvx/5bVtuJUr1uu56D8NT6f/Gf+0uH+cMoht9vwgl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Dfx8MAAADdAAAADwAAAAAAAAAAAAAAAACf&#10;AgAAZHJzL2Rvd25yZXYueG1sUEsFBgAAAAAEAAQA9wAAAI8DAAAAAA==&#10;">
                    <v:imagedata r:id="rId96" o:title=""/>
                  </v:shape>
                  <v:shape id="Рисунок 1207" o:spid="_x0000_s1209" type="#_x0000_t75" style="position:absolute;left:26672;top:3571;width:6527;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gzGLDAAAA3QAAAA8AAABkcnMvZG93bnJldi54bWxET0trwkAQvgv+h2UEb7pRoZboKiK2tt58&#10;Id6G7JgEs7MhuzHJv+8WCr3Nx/ec5bo1hXhR5XLLCibjCARxYnXOqYLL+WP0DsJ5ZI2FZVLQkYP1&#10;qt9bYqxtw0d6nXwqQgi7GBVk3pexlC7JyKAb25I4cA9bGfQBVqnUFTYh3BRyGkVv0mDOoSHDkrYZ&#10;Jc9TbRTU+0M6r7vG28NxJm/7673bfX4rNRy0mwUIT63/F/+5v3SYP43m8PtNOEG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DMYsMAAADdAAAADwAAAAAAAAAAAAAAAACf&#10;AgAAZHJzL2Rvd25yZXYueG1sUEsFBgAAAAAEAAQA9wAAAI8DAAAAAA==&#10;">
                    <v:imagedata r:id="rId94" o:title="22"/>
                  </v:shape>
                  <v:shape id="Picture 8" o:spid="_x0000_s1210" type="#_x0000_t75" style="position:absolute;left:30529;top:5551;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UTzGAAAA3QAAAA8AAABkcnMvZG93bnJldi54bWxEj09rwzAMxe+FfQejwW6tk8L+ZXVKKCsr&#10;7LRshx1FrMZmsRxir8326avDYDeJ9/TeT5vtHAZ1oin5yAbKVQGKuIvWc2/g432/fACVMrLFITIZ&#10;+KEE2/pqscHKxjO/0anNvZIQThUacDmPldapcxQwreJILNoxTgGzrFOv7YRnCQ+DXhfFnQ7oWRoc&#10;jrRz1H2138HA77NvjnZ42d2Pt0376D73/pVKY26u5+YJVKY5/5v/rg9W8NeF4Mo3MoK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9RPMYAAADdAAAADwAAAAAAAAAAAAAA&#10;AACfAgAAZHJzL2Rvd25yZXYueG1sUEsFBgAAAAAEAAQA9wAAAJIDAAAAAA==&#10;">
                    <v:imagedata r:id="rId82" o:title=""/>
                  </v:shape>
                  <v:shape id="Рисунок 1209" o:spid="_x0000_s1211" type="#_x0000_t75" style="position:absolute;left:32387;top:3571;width:5524;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8bjDAAAA3QAAAA8AAABkcnMvZG93bnJldi54bWxET01rwkAQvRf8D8sI3pqNOaQ1ugYRSm1v&#10;2mKuQ3bMBrOzaXYb47/vFgq9zeN9zqacbCdGGnzrWMEySUEQ10633Cj4/Hh5fAbhA7LGzjEpuJOH&#10;cjt72GCh3Y2PNJ5CI2II+wIVmBD6QkpfG7LoE9cTR+7iBoshwqGResBbDLedzNI0lxZbjg0Ge9ob&#10;qq+nb6tgzOuniu/vx95dX6vLWzg3XyZTajGfdmsQgabwL/5zH3Scn6Ur+P0mni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HxuMMAAADdAAAADwAAAAAAAAAAAAAAAACf&#10;AgAAZHJzL2Rvd25yZXYueG1sUEsFBgAAAAAEAAQA9wAAAI8DAAAAAA==&#10;">
                    <v:imagedata r:id="rId95" o:title="540027273_komplekty-oborudovaniya-serii"/>
                  </v:shape>
                  <v:shape id="Picture 9" o:spid="_x0000_s1212" type="#_x0000_t75" style="position:absolute;left:35244;top:5494;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HmY7FAAAA3QAAAA8AAABkcnMvZG93bnJldi54bWxEj0FrwkAQhe8F/8Mygre6MUiR1FVEKYgn&#10;tcFex+yYBLOzIbs18d87h0JvM7w3732zXA+uUQ/qQu3ZwGyagCIuvK25NJB/f70vQIWIbLHxTAae&#10;FGC9Gr0tMbO+5xM9zrFUEsIhQwNVjG2mdSgqchimviUW7eY7h1HWrtS2w17CXaPTJPnQDmuWhgpb&#10;2lZU3M+/zsCQ58Vi/9Nfb6fd3B7yy+VaH1NjJuNh8wkq0hD/zX/Xeyv46Uz45RsZQa9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x5mOxQAAAN0AAAAPAAAAAAAAAAAAAAAA&#10;AJ8CAABkcnMvZG93bnJldi54bWxQSwUGAAAAAAQABAD3AAAAkQMAAAAA&#10;">
                    <v:imagedata r:id="rId84" o:title=""/>
                  </v:shape>
                  <v:shape id="Рисунок 1211" o:spid="_x0000_s1213" type="#_x0000_t75" style="position:absolute;left:41674;top:42862;width:6527;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1DEAAAA3QAAAA8AAABkcnMvZG93bnJldi54bWxET0trwkAQvhf8D8sUequbpNCW6BqKtLV6&#10;84V4G7JjEszOhuzGJP++KxR6m4/vOfNsMLW4UesqywriaQSCOLe64kLBYf/1/A7CeWSNtWVSMJKD&#10;bDF5mGOqbc9buu18IUIIuxQVlN43qZQuL8mgm9qGOHAX2xr0AbaF1C32IdzUMomiV2mw4tBQYkPL&#10;kvLrrjMKutWmeOvG3tvN9kWeVsfz+Pm9VurpcfiYgfA0+H/xn/tHh/lJHMP9m3CC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Z1DEAAAA3QAAAA8AAAAAAAAAAAAAAAAA&#10;nwIAAGRycy9kb3ducmV2LnhtbFBLBQYAAAAABAAEAPcAAACQAwAAAAA=&#10;">
                    <v:imagedata r:id="rId94" o:title="22"/>
                  </v:shape>
                  <v:shape id="Picture 8" o:spid="_x0000_s1214" type="#_x0000_t75" style="position:absolute;left:45531;top:44842;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8AvDAAAA3QAAAA8AAABkcnMvZG93bnJldi54bWxET01rwkAQvRf8D8sI3uomAW0bXSVIpUJP&#10;jT30OGTH7GJ2NmS3mvbXdwuCt3m8z1lvR9eJCw3BelaQzzMQxI3XllsFn8f94zOIEJE1dp5JwQ8F&#10;2G4mD2sstb/yB13q2IoUwqFEBSbGvpQyNIYchrnviRN38oPDmODQSj3gNYW7ThZZtpQOLacGgz3t&#10;DDXn+tsp+H211Ul3b7unflHVL+Zrb98pV2o2HasViEhjvItv7oNO84u8gP9v0gl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7wC8MAAADdAAAADwAAAAAAAAAAAAAAAACf&#10;AgAAZHJzL2Rvd25yZXYueG1sUEsFBgAAAAAEAAQA9wAAAI8DAAAAAA==&#10;">
                    <v:imagedata r:id="rId82" o:title=""/>
                  </v:shape>
                  <v:shape id="Рисунок 1213" o:spid="_x0000_s1215" type="#_x0000_t75" style="position:absolute;left:47389;top:42862;width:5524;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wUI/DAAAA3QAAAA8AAABkcnMvZG93bnJldi54bWxET0trwkAQvgv9D8sUvOkmKdiSuoZSEGtv&#10;aqnXITtmg9nZmF3z+PfdQqG3+fiesy5G24ieOl87VpAuExDEpdM1Vwq+TtvFCwgfkDU2jknBRB6K&#10;zcNsjbl2Ax+oP4ZKxBD2OSowIbS5lL40ZNEvXUscuYvrLIYIu0rqDocYbhuZJclKWqw5Nhhs6d1Q&#10;eT3erYJ+VT6fefo8tO66O1/24bu6mUyp+eP49goi0Bj+xX/uDx3nZ+kT/H4TT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BQj8MAAADdAAAADwAAAAAAAAAAAAAAAACf&#10;AgAAZHJzL2Rvd25yZXYueG1sUEsFBgAAAAAEAAQA9wAAAI8DAAAAAA==&#10;">
                    <v:imagedata r:id="rId95" o:title="540027273_komplekty-oborudovaniya-serii"/>
                  </v:shape>
                  <v:shape id="Picture 9" o:spid="_x0000_s1216" type="#_x0000_t75" style="position:absolute;left:50246;top:44785;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8n43BAAAA3QAAAA8AAABkcnMvZG93bnJldi54bWxET8uqwjAQ3Qv+QxjBnaYWuUivUUQRxJWP&#10;4t2OzdgWm0lpoq1/fyMI7uZwnjNfdqYST2pcaVnBZByBIM6sLjlXkJ63oxkI55E1VpZJwYscLBf9&#10;3hwTbVs+0vPkcxFC2CWooPC+TqR0WUEG3djWxIG72cagD7DJpW6wDeGmknEU/UiDJYeGAmtaF5Td&#10;Tw+joEvTbLb7a6+342aq9+nlci0PsVLDQbf6BeGp81/xx73TYX48mcL7m3CC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78n43BAAAA3QAAAA8AAAAAAAAAAAAAAAAAnwIA&#10;AGRycy9kb3ducmV2LnhtbFBLBQYAAAAABAAEAPcAAACNAwAAAAA=&#10;">
                    <v:imagedata r:id="rId84" o:title=""/>
                  </v:shape>
                  <v:shape id="Рисунок 1215" o:spid="_x0000_s1217" type="#_x0000_t75" style="position:absolute;left:23100;top:37147;width:6527;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YVPEAAAA3QAAAA8AAABkcnMvZG93bnJldi54bWxET0trwkAQvgv9D8sUetONSq1EVymitXrz&#10;hXgbsmMSmp0N2Y1J/n23IPQ2H99z5svWFOJBlcstKxgOIhDEidU5pwrOp01/CsJ5ZI2FZVLQkYPl&#10;4qU3x1jbhg/0OPpUhBB2MSrIvC9jKV2SkUE3sCVx4O62MugDrFKpK2xCuCnkKIom0mDOoSHDklYZ&#10;JT/H2iiot/v0o+4ab/eHsbxuL7du/bVT6u21/ZyB8NT6f/HT/a3D/NHwHf6+C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nYVPEAAAA3QAAAA8AAAAAAAAAAAAAAAAA&#10;nwIAAGRycy9kb3ducmV2LnhtbFBLBQYAAAAABAAEAPcAAACQAwAAAAA=&#10;">
                    <v:imagedata r:id="rId94" o:title="22"/>
                  </v:shape>
                  <v:shape id="Picture 8" o:spid="_x0000_s1218" type="#_x0000_t75" style="position:absolute;left:26957;top:39127;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F9gjDAAAA3QAAAA8AAABkcnMvZG93bnJldi54bWxET01rwkAQvQv9D8sUvJlNBLVNXSWIYqEn&#10;0x56HLJjdml2NmS3Gv313UKht3m8z1lvR9eJCw3BelZQZDkI4sZry62Cj/fD7AlEiMgaO8+k4EYB&#10;tpuHyRpL7a98oksdW5FCOJSowMTYl1KGxpDDkPmeOHFnPziMCQ6t1ANeU7jr5DzPl9Kh5dRgsKed&#10;oear/nYK7ntbnXV33K36RVU/m8+DfaNCqenjWL2AiDTGf/Gf+1Wn+fNiCb/fpB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X2CMMAAADdAAAADwAAAAAAAAAAAAAAAACf&#10;AgAAZHJzL2Rvd25yZXYueG1sUEsFBgAAAAAEAAQA9wAAAI8DAAAAAA==&#10;">
                    <v:imagedata r:id="rId82" o:title=""/>
                  </v:shape>
                  <v:shape id="Рисунок 1217" o:spid="_x0000_s1219" type="#_x0000_t75" style="position:absolute;left:28815;top:37147;width:5524;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LVozDAAAA3QAAAA8AAABkcnMvZG93bnJldi54bWxET8lqwzAQvRf6D2IKvdWyfUiCayWUQmnS&#10;Wxbq62BNLBNr5Fqq7fx9VQjkNo+3TrmZbSdGGnzrWEGWpCCIa6dbbhScjh8vKxA+IGvsHJOCK3nY&#10;rB8fSiy0m3hP4yE0IoawL1CBCaEvpPS1IYs+cT1x5M5usBgiHBqpB5xiuO1knqYLabHl2GCwp3dD&#10;9eXwaxWMi3pZ8fVr37vLZ3Xehe/mx+RKPT/Nb68gAs3hLr65tzrOz7Ml/H8TT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tWjMMAAADdAAAADwAAAAAAAAAAAAAAAACf&#10;AgAAZHJzL2Rvd25yZXYueG1sUEsFBgAAAAAEAAQA9wAAAI8DAAAAAA==&#10;">
                    <v:imagedata r:id="rId95" o:title="540027273_komplekty-oborudovaniya-serii"/>
                  </v:shape>
                  <v:shape id="Picture 9" o:spid="_x0000_s1220" type="#_x0000_t75" style="position:absolute;left:31672;top:39070;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YjFAAAA3QAAAA8AAABkcnMvZG93bnJldi54bWxEj0FrwkAQhe8F/8Mygre6MUiR1FVEKYgn&#10;tcFex+yYBLOzIbs18d87h0JvM7w3732zXA+uUQ/qQu3ZwGyagCIuvK25NJB/f70vQIWIbLHxTAae&#10;FGC9Gr0tMbO+5xM9zrFUEsIhQwNVjG2mdSgqchimviUW7eY7h1HWrtS2w17CXaPTJPnQDmuWhgpb&#10;2lZU3M+/zsCQ58Vi/9Nfb6fd3B7yy+VaH1NjJuNh8wkq0hD/zX/Xeyv46Uxw5RsZQa9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sZWIxQAAAN0AAAAPAAAAAAAAAAAAAAAA&#10;AJ8CAABkcnMvZG93bnJldi54bWxQSwUGAAAAAAQABAD3AAAAkQMAAAAA&#10;">
                    <v:imagedata r:id="rId84" o:title=""/>
                  </v:shape>
                  <v:shape id="Рисунок 1219" o:spid="_x0000_s1221" type="#_x0000_t75" style="position:absolute;left:48103;top:37147;width:6528;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qa1bEAAAA3QAAAA8AAABkcnMvZG93bnJldi54bWxET0trwkAQvgv9D8sUetONCrVGVymitXrz&#10;hXgbsmMSmp0N2Y1J/n23IPQ2H99z5svWFOJBlcstKxgOIhDEidU5pwrOp03/A4TzyBoLy6SgIwfL&#10;xUtvjrG2DR/ocfSpCCHsYlSQeV/GUrokI4NuYEviwN1tZdAHWKVSV9iEcFPIURS9S4M5h4YMS1pl&#10;lPwca6Og3u7TSd013u4PY3ndXm7d+mun1Ntr+zkD4an1/+Kn+1uH+aPhFP6+C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qa1bEAAAA3QAAAA8AAAAAAAAAAAAAAAAA&#10;nwIAAGRycy9kb3ducmV2LnhtbFBLBQYAAAAABAAEAPcAAACQAwAAAAA=&#10;">
                    <v:imagedata r:id="rId94" o:title="22"/>
                  </v:shape>
                  <v:shape id="Picture 8" o:spid="_x0000_s1222" type="#_x0000_t75" style="position:absolute;left:51961;top:39127;width:257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MAVrGAAAA3QAAAA8AAABkcnMvZG93bnJldi54bWxEj0FPwzAMhe9I/IfISNxYukoD1i2bqmnT&#10;kDhROHC0Gq+JaJyqCVvZr8cHJG623vN7n9fbKfTqTGPykQ3MZwUo4jZaz52Bj/fDwzOolJEt9pHJ&#10;wA8l2G5ub9ZY2XjhNzo3uVMSwqlCAy7nodI6tY4CplkciEU7xTFglnXstB3xIuGh12VRPOqAnqXB&#10;4UA7R+1X8x0MXPe+Ptn+uHsaFnWzdJ8H/0pzY+7vpnoFKtOU/81/1y9W8MtS+OUbGUF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wBWsYAAADdAAAADwAAAAAAAAAAAAAA&#10;AACfAgAAZHJzL2Rvd25yZXYueG1sUEsFBgAAAAAEAAQA9wAAAJIDAAAAAA==&#10;">
                    <v:imagedata r:id="rId82" o:title=""/>
                  </v:shape>
                  <v:shape id="Рисунок 1221" o:spid="_x0000_s1223" type="#_x0000_t75" style="position:absolute;left:53818;top:37147;width:5525;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Cod7CAAAA3QAAAA8AAABkcnMvZG93bnJldi54bWxET01rwkAQvRf8D8sI3ppNcrAlZhURSrU3&#10;banXITtmg9nZmF2T+O+7hUJv83ifU24m24qBet84VpAlKQjiyumGawVfn2/PryB8QNbYOiYFD/Kw&#10;Wc+eSiy0G/lIwynUIoawL1CBCaErpPSVIYs+cR1x5C6utxgi7GupexxjuG1lnqZLabHh2GCwo52h&#10;6nq6WwXDsno58+Pj2Lnr+/lyCN/1zeRKLebTdgUi0BT+xX/uvY7z8zyD32/iC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QqHewgAAAN0AAAAPAAAAAAAAAAAAAAAAAJ8C&#10;AABkcnMvZG93bnJldi54bWxQSwUGAAAAAAQABAD3AAAAjgMAAAAA&#10;">
                    <v:imagedata r:id="rId95" o:title="540027273_komplekty-oborudovaniya-serii"/>
                  </v:shape>
                  <v:shape id="Picture 9" o:spid="_x0000_s1224" type="#_x0000_t75" style="position:absolute;left:56676;top:39070;width:257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1aN/DAAAA3QAAAA8AAABkcnMvZG93bnJldi54bWxET01rwzAMvQ/6H4wKva3OTBkhqxvGSiHs&#10;1Gahu6qxmoTFcoi9Jv3382Cwmx7vU9t8tr240eg7xxqe1gkI4tqZjhsN1cfhMQXhA7LB3jFpuJOH&#10;fLd42GJm3MQnupWhETGEfYYa2hCGTEpft2TRr91AHLmrGy2GCMdGmhGnGG57qZLkWVrsODa0ONBb&#10;S/VX+W01zFVVp8XndLme9hvzXp3Pl+6otF4t59cXEIHm8C/+cxcmzldKwe838QS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Vo38MAAADdAAAADwAAAAAAAAAAAAAAAACf&#10;AgAAZHJzL2Rvd25yZXYueG1sUEsFBgAAAAAEAAQA9wAAAI8DAAAAAA==&#10;">
                    <v:imagedata r:id="rId84" o:title=""/>
                  </v:shape>
                  <v:shape id="Рисунок 1223" o:spid="_x0000_s1225" type="#_x0000_t75" style="position:absolute;left:41674;top:15716;width:6527;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ulgHEAAAA3QAAAA8AAABkcnMvZG93bnJldi54bWxET01rwkAQvRf6H5YpeKsbE7AlugYRW603&#10;bUW8DdlpEpqdDdmNSf69Wyj0No/3OctsMLW4Uesqywpm0wgEcW51xYWCr8+351cQziNrrC2TgpEc&#10;ZKvHhyWm2vZ8pNvJFyKEsEtRQel9k0rp8pIMuqltiAP3bVuDPsC2kLrFPoSbWsZRNJcGKw4NJTa0&#10;KSn/OXVGQbc7FC/d2Ht7OCbysjtfx+37h1KTp2G9AOFp8P/iP/deh/lxnMDvN+EE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ulgHEAAAA3QAAAA8AAAAAAAAAAAAAAAAA&#10;nwIAAGRycy9kb3ducmV2LnhtbFBLBQYAAAAABAAEAPcAAACQAwAAAAA=&#10;">
                    <v:imagedata r:id="rId94" o:title="22"/>
                  </v:shape>
                  <v:shape id="Picture 8" o:spid="_x0000_s1226" type="#_x0000_t75" style="position:absolute;left:45531;top:17695;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3B1nDAAAA3QAAAA8AAABkcnMvZG93bnJldi54bWxET0trAjEQvhf8D2GE3mrWxT5cjbKIUqGn&#10;rh56HDbjJriZLJuo2/76Rij0Nh/fc5brwbXiSn2wnhVMJxkI4tpry42C42H39AYiRGSNrWdS8E0B&#10;1qvRwxIL7W/8SdcqNiKFcChQgYmxK6QMtSGHYeI74sSdfO8wJtg3Uvd4S+GulXmWvUiHllODwY42&#10;hupzdXEKfra2POn2ffPaPZfV3Hzt7AdNlXocD+UCRKQh/ov/3Hud5uf5DO7fpB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HWcMAAADdAAAADwAAAAAAAAAAAAAAAACf&#10;AgAAZHJzL2Rvd25yZXYueG1sUEsFBgAAAAAEAAQA9wAAAI8DAAAAAA==&#10;">
                    <v:imagedata r:id="rId82" o:title=""/>
                  </v:shape>
                  <v:shape id="Рисунок 1225" o:spid="_x0000_s1227" type="#_x0000_t75" style="position:absolute;left:47389;top:15716;width:5524;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5p93BAAAA3QAAAA8AAABkcnMvZG93bnJldi54bWxET02LwjAQvQv+hzDC3jS1oCvVKCIsut50&#10;F70OzdgUm0m3ibX+eyMIe5vH+5zFqrOVaKnxpWMF41ECgjh3uuRCwe/P13AGwgdkjZVjUvAgD6tl&#10;v7fATLs7H6g9hkLEEPYZKjAh1JmUPjdk0Y9cTRy5i2sshgibQuoG7zHcVjJNkqm0WHJsMFjTxlB+&#10;Pd6sgnaaf575sT/U7ro9X77DqfgzqVIfg249BxGoC//it3un4/w0ncDrm3iC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5p93BAAAA3QAAAA8AAAAAAAAAAAAAAAAAnwIA&#10;AGRycy9kb3ducmV2LnhtbFBLBQYAAAAABAAEAPcAAACNAwAAAAA=&#10;">
                    <v:imagedata r:id="rId95" o:title="540027273_komplekty-oborudovaniya-serii"/>
                  </v:shape>
                  <v:shape id="Picture 9" o:spid="_x0000_s1228" type="#_x0000_t75" style="position:absolute;left:50246;top:17639;width:2572;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ObtzCAAAA3QAAAA8AAABkcnMvZG93bnJldi54bWxET02LwjAQvQv+hzAL3jTdsojURhFFkD2t&#10;WvQ6bca22ExKE23995uFBW/zeJ+TrgfTiCd1rras4HMWgSAurK65VJCd99MFCOeRNTaWScGLHKxX&#10;41GKibY9H+l58qUIIewSVFB53yZSuqIig25mW+LA3Wxn0AfYlVJ32Idw08g4iubSYM2hocKWthUV&#10;99PDKBiyrFgcrn1+O+6+9Hd2ueT1T6zU5GPYLEF4Gvxb/O8+6DA/jufw9004Qa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Dm7cwgAAAN0AAAAPAAAAAAAAAAAAAAAAAJ8C&#10;AABkcnMvZG93bnJldi54bWxQSwUGAAAAAAQABAD3AAAAjgMAAAAA&#10;">
                    <v:imagedata r:id="rId84" o:title=""/>
                  </v:shape>
                  <v:shape id="Рисунок 1227" o:spid="_x0000_s1229" type="#_x0000_t75" style="position:absolute;left:37387;top:8572;width:8840;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zDCAAAA3QAAAA8AAABkcnMvZG93bnJldi54bWxET0tuwjAQ3VfiDtYgsWscsqBtwCBEVamo&#10;q0IOMI2HJGCPI9tNwu3rSpW6m6f3nc1uskYM5EPnWMEyy0EQ10533Ciozm+PzyBCRNZoHJOCOwXY&#10;bWcPGyy1G/mThlNsRArhUKKCNsa+lDLULVkMmeuJE3dx3mJM0DdSexxTuDWyyPOVtNhxamixp0NL&#10;9e30bRX0YzV88UeRv7ju6pbmVR/RRKUW82m/BhFpiv/iP/e7TvOL4gl+v0kn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Cf8wwgAAAN0AAAAPAAAAAAAAAAAAAAAAAJ8C&#10;AABkcnMvZG93bnJldi54bWxQSwUGAAAAAAQABAD3AAAAjgMAAAAA&#10;">
                    <v:imagedata r:id="rId97" o:title="a1f5e88c679e590a66acdff501fc30a8"/>
                  </v:shape>
                  <v:shape id="Рисунок 1228" o:spid="_x0000_s1230" type="#_x0000_t75" style="position:absolute;left:41674;top:29289;width:8839;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Wa0LDAAAA3QAAAA8AAABkcnMvZG93bnJldi54bWxEj0FvwjAMhe+T9h8iT+I2UnpAW0dACIQE&#10;4jTGDzCN1xYSp2pCW/49PkzazdZ7fu/zYjV6p3rqYhPYwGyagSIug224MnD+2b1/gIoJ2aILTAYe&#10;FGG1fH1ZYGHDwN/Un1KlJIRjgQbqlNpC61jW5DFOQ0ss2m/oPCZZu0rbDgcJ907nWTbXHhuWhhpb&#10;2tRU3k53b6Adzv2Fj3n2GZprmLmtPaBLxkzexvUXqERj+jf/Xe+t4Oe54Mo3MoJe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ZrQsMAAADdAAAADwAAAAAAAAAAAAAAAACf&#10;AgAAZHJzL2Rvd25yZXYueG1sUEsFBgAAAAAEAAQA9wAAAI8DAAAAAA==&#10;">
                    <v:imagedata r:id="rId97" o:title="a1f5e88c679e590a66acdff501fc30a8"/>
                  </v:shape>
                  <v:shape id="Стрелка вниз 1229" o:spid="_x0000_s1231" type="#_x0000_t67" style="position:absolute;left:34932;top:28101;width:699;height:13573;rotation:7264077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ORcUA&#10;AADdAAAADwAAAGRycy9kb3ducmV2LnhtbERPTU/CQBC9m/gfNmPCTbYWRS0sBEgaOCmiB70N3aHd&#10;2J1tumtb/j1rYuJtXt7nzJeDrUVHrTeOFdyNExDEhdOGSwUf7/ntEwgfkDXWjknBmTwsF9dXc8y0&#10;6/mNukMoRQxhn6GCKoQmk9IXFVn0Y9cQR+7kWoshwraUusU+httapkkylRYNx4YKG9pUVHwffqwC&#10;c/zK9/rzOFmv7nPTvzy+bvuHTqnRzbCagQg0hH/xn3un4/w0fYbfb+IJ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k5FxQAAAN0AAAAPAAAAAAAAAAAAAAAAAJgCAABkcnMv&#10;ZG93bnJldi54bWxQSwUGAAAAAAQABAD1AAAAigMAAAAA&#10;" adj="21172" fillcolor="red" strokecolor="red" strokeweight="1pt">
                    <v:textbox>
                      <w:txbxContent>
                        <w:p w:rsidR="00C536BB" w:rsidRDefault="00C536BB" w:rsidP="00223DE5">
                          <w:pPr>
                            <w:rPr>
                              <w:rFonts w:eastAsia="Times New Roman"/>
                            </w:rPr>
                          </w:pPr>
                        </w:p>
                      </w:txbxContent>
                    </v:textbox>
                  </v:shape>
                  <v:shape id="Стрелка вниз 1230" o:spid="_x0000_s1232" type="#_x0000_t67" style="position:absolute;left:33145;top:11576;width:457;height:6863;rotation:7264077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OqsYA&#10;AADdAAAADwAAAGRycy9kb3ducmV2LnhtbESPQW/CMAyF75P4D5GRdhvp2AaoEBCaNGnSDgzYD/Aa&#10;01RrnNCEUv79fJi0m633/N7n1WbwreqpS01gA4+TAhRxFWzDtYGv49vDAlTKyBbbwGTgRgk269Hd&#10;Cksbrryn/pBrJSGcSjTgco6l1qly5DFNQiQW7RQ6j1nWrta2w6uE+1ZPi2KmPTYsDQ4jvTqqfg4X&#10;b2B3vu1nL5/hFN0utt/981x/XObG3I+H7RJUpiH/m/+u363gT5+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2OqsYAAADdAAAADwAAAAAAAAAAAAAAAACYAgAAZHJz&#10;L2Rvd25yZXYueG1sUEsFBgAAAAAEAAQA9QAAAIsDAAAAAA==&#10;" adj="21047" fillcolor="red" strokecolor="red" strokeweight="1pt">
                    <v:textbox>
                      <w:txbxContent>
                        <w:p w:rsidR="00C536BB" w:rsidRDefault="00C536BB" w:rsidP="00223DE5">
                          <w:pPr>
                            <w:rPr>
                              <w:rFonts w:eastAsia="Times New Roman"/>
                            </w:rPr>
                          </w:pPr>
                        </w:p>
                      </w:txbxContent>
                    </v:textbox>
                  </v:shape>
                  <v:shape id="Стрелка вниз 1231" o:spid="_x0000_s1233" type="#_x0000_t67" style="position:absolute;left:36152;top:13381;width:1136;height:9088;rotation:8965291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0KMQA&#10;AADdAAAADwAAAGRycy9kb3ducmV2LnhtbERPTWvCQBC9F/oflin01my0KCG6irUUSj2IsfQ8ZqdJ&#10;SHY23d1q/PeuIHibx/uc+XIwnTiS841lBaMkBUFcWt1wpeB7//GSgfABWWNnmRScycNy8fgwx1zb&#10;E+/oWIRKxBD2OSqoQ+hzKX1Zk0Gf2J44cr/WGQwRukpqh6cYbjo5TtOpNNhwbKixp3VNZVv8GwXr&#10;1ruf4n17wLcy/ftaZZM22/RKPT8NqxmIQEO4i2/uTx3nj19HcP0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XtCjEAAAA3QAAAA8AAAAAAAAAAAAAAAAAmAIAAGRycy9k&#10;b3ducmV2LnhtbFBLBQYAAAAABAAEAPUAAACJAwAAAAA=&#10;" adj="20562" fillcolor="red" strokecolor="red" strokeweight="1pt">
                    <v:textbox>
                      <w:txbxContent>
                        <w:p w:rsidR="00C536BB" w:rsidRDefault="00C536BB" w:rsidP="00223DE5">
                          <w:pPr>
                            <w:rPr>
                              <w:rFonts w:eastAsia="Times New Roman"/>
                            </w:rPr>
                          </w:pPr>
                        </w:p>
                      </w:txbxContent>
                    </v:textbox>
                  </v:shape>
                  <v:shape id="Стрелка вниз 1232" o:spid="_x0000_s1234" type="#_x0000_t67" style="position:absolute;left:43817;top:35004;width:714;height:8092;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16HMMA&#10;AADdAAAADwAAAGRycy9kb3ducmV2LnhtbERPS2vCQBC+C/6HZYReim5MMUjqKiJKH+DB2N6H7DQJ&#10;ZmfX7Dam/75bKHibj+85q81gWtFT5xvLCuazBARxaXXDlYKP82G6BOEDssbWMin4IQ+b9Xi0wlzb&#10;G5+oL0IlYgj7HBXUIbhcSl/WZNDPrCOO3JftDIYIu0rqDm8x3LQyTZJMGmw4NtToaFdTeSm+jQLq&#10;P9/n3r24t+v+sVwesVgsskKph8mwfQYRaAh38b/7Vcf56VMK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16HMMAAADdAAAADwAAAAAAAAAAAAAAAACYAgAAZHJzL2Rv&#10;d25yZXYueG1sUEsFBgAAAAAEAAQA9QAAAIgDAAAAAA==&#10;" adj="20867" fillcolor="red" strokecolor="red" strokeweight="1pt">
                    <v:textbox>
                      <w:txbxContent>
                        <w:p w:rsidR="00C536BB" w:rsidRDefault="00C536BB" w:rsidP="00223DE5">
                          <w:pPr>
                            <w:rPr>
                              <w:rFonts w:eastAsia="Times New Roman"/>
                            </w:rPr>
                          </w:pPr>
                        </w:p>
                      </w:txbxContent>
                    </v:textbox>
                  </v:shape>
                  <v:shape id="Стрелка вниз 1233" o:spid="_x0000_s1235" type="#_x0000_t67" style="position:absolute;left:49532;top:35004;width:714;height:2143;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C0ccA&#10;AADdAAAADwAAAGRycy9kb3ducmV2LnhtbESPT2vCQBDF74V+h2UKXkrdNEIpqRsRiyLopTH0PM1O&#10;/tDsbMyuJvrp3ULB2wzvzfu9mS9G04oz9a6xrOB1GoEgLqxuuFKQH9Yv7yCcR9bYWiYFF3KwSB8f&#10;5phoO/AXnTNfiRDCLkEFtfddIqUrajLoprYjDlppe4M+rH0ldY9DCDetjKPoTRpsOBBq7GhVU/Gb&#10;nUyALL9/stJ97vNnexw072Jz3cRKTZ7G5QcIT6O/m/+vtzrUj2cz+PsmjC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owtHHAAAA3QAAAA8AAAAAAAAAAAAAAAAAmAIAAGRy&#10;cy9kb3ducmV2LnhtbFBLBQYAAAAABAAEAPUAAACMAwAAAAA=&#10;" adj="18833" fillcolor="red" strokecolor="red" strokeweight="1pt">
                    <v:textbox>
                      <w:txbxContent>
                        <w:p w:rsidR="00C536BB" w:rsidRDefault="00C536BB" w:rsidP="00223DE5">
                          <w:pPr>
                            <w:rPr>
                              <w:rFonts w:eastAsia="Times New Roman"/>
                            </w:rPr>
                          </w:pPr>
                        </w:p>
                      </w:txbxContent>
                    </v:textbox>
                  </v:shape>
                  <v:shape id="Стрелка вниз 1234" o:spid="_x0000_s1236" type="#_x0000_t67" style="position:absolute;left:59295;top:26949;width:686;height:18747;rotation:-6969995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J9MMA&#10;AADdAAAADwAAAGRycy9kb3ducmV2LnhtbERPS2vCQBC+C/6HZQredNNoRVJXESHQm08KvY3ZaTZt&#10;djZktyb+e1coeJuP7znLdW9rcaXWV44VvE4SEMSF0xWXCs6nfLwA4QOyxtoxKbiRh/VqOFhipl3H&#10;B7oeQyliCPsMFZgQmkxKXxiy6CeuIY7ct2sthgjbUuoWuxhua5kmyVxarDg2GGxoa6j4Pf5ZBfvy&#10;62f2mXY+ectP3fySb81+d1Nq9NJv3kEE6sNT/O/+0HF+Op3B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XJ9MMAAADdAAAADwAAAAAAAAAAAAAAAACYAgAAZHJzL2Rv&#10;d25yZXYueG1sUEsFBgAAAAAEAAQA9QAAAIgDAAAAAA==&#10;" adj="21296" fillcolor="red" strokecolor="red" strokeweight="1pt">
                    <v:textbox>
                      <w:txbxContent>
                        <w:p w:rsidR="00C536BB" w:rsidRDefault="00C536BB" w:rsidP="00223DE5">
                          <w:pPr>
                            <w:rPr>
                              <w:rFonts w:eastAsia="Times New Roman"/>
                            </w:rPr>
                          </w:pPr>
                        </w:p>
                      </w:txbxContent>
                    </v:textbox>
                  </v:shape>
                  <v:shape id="Стрелка вниз 1235" o:spid="_x0000_s1237" type="#_x0000_t67" style="position:absolute;left:47389;top:25717;width:714;height:357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5l8MA&#10;AADdAAAADwAAAGRycy9kb3ducmV2LnhtbERPyWrDMBC9B/IPYgq9JXJdUhLHcjCBQJdTsxxyG6yp&#10;ZWqNjKXE9t9XhUJv83jr5LvRtuJOvW8cK3haJiCIK6cbrhWcT4fFGoQPyBpbx6RgIg+7Yj7LMdNu&#10;4E+6H0MtYgj7DBWYELpMSl8ZsuiXriOO3JfrLYYI+1rqHocYbluZJsmLtNhwbDDY0d5Q9X28WQWb&#10;Mnlfv5ly1EN7uZJeTZf0Y1Lq8WEstyACjeFf/Od+1XF++ryC32/i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b5l8MAAADdAAAADwAAAAAAAAAAAAAAAACYAgAAZHJzL2Rv&#10;d25yZXYueG1sUEsFBgAAAAAEAAQA9QAAAIgDAAAAAA==&#10;" adj="19940" fillcolor="red" strokecolor="red" strokeweight="1pt">
                    <v:textbox>
                      <w:txbxContent>
                        <w:p w:rsidR="00C536BB" w:rsidRDefault="00C536BB" w:rsidP="00223DE5">
                          <w:pPr>
                            <w:rPr>
                              <w:rFonts w:eastAsia="Times New Roman"/>
                            </w:rPr>
                          </w:pPr>
                        </w:p>
                      </w:txbxContent>
                    </v:textbox>
                  </v:shape>
                  <v:shape id="Стрелка вниз 1236" o:spid="_x0000_s1238" type="#_x0000_t67" style="position:absolute;left:37024;top:24214;width:1082;height:8093;rotation:387159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YC8MA&#10;AADdAAAADwAAAGRycy9kb3ducmV2LnhtbERPTYvCMBC9L/gfwgje1tQKslSjqCAsiCurHjyOzdgW&#10;m0lNsrX7783Cgrd5vM+ZLTpTi5acrywrGA0TEMS51RUXCk7HzfsHCB+QNdaWScEveVjMe28zzLR9&#10;8De1h1CIGMI+QwVlCE0mpc9LMuiHtiGO3NU6gyFCV0jt8BHDTS3TJJlIgxXHhhIbWpeU3w4/RsHl&#10;a8W7kdudj/vzvSrS7fXSjFulBv1uOQURqAsv8b/7U8f56XgCf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iYC8MAAADdAAAADwAAAAAAAAAAAAAAAACYAgAAZHJzL2Rv&#10;d25yZXYueG1sUEsFBgAAAAAEAAQA9QAAAIgDAAAAAA==&#10;" adj="20490" fillcolor="red" strokecolor="red" strokeweight="1pt">
                    <v:textbox>
                      <w:txbxContent>
                        <w:p w:rsidR="00C536BB" w:rsidRDefault="00C536BB" w:rsidP="00223DE5">
                          <w:pPr>
                            <w:rPr>
                              <w:rFonts w:eastAsia="Times New Roman"/>
                            </w:rPr>
                          </w:pPr>
                        </w:p>
                      </w:txbxContent>
                    </v:textbox>
                  </v:shape>
                  <v:shape id="Стрелка вниз 1237" o:spid="_x0000_s1239" type="#_x0000_t67" style="position:absolute;left:57360;top:22260;width:457;height:14146;rotation:-4433732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o18QA&#10;AADdAAAADwAAAGRycy9kb3ducmV2LnhtbERPTWsCMRC9C/0PYQreNNstWFmNoqW13qS2UI/DZtws&#10;JpNlk65bf70RCt7m8T5nvuydFR21ofas4GmcgSAuva65UvD99T6agggRWaP1TAr+KMBy8TCYY6H9&#10;mT+p28dKpBAOBSowMTaFlKE05DCMfUOcuKNvHcYE20rqFs8p3FmZZ9lEOqw5NRhs6NVQedr/OgXW&#10;blYHk28/1t3pbTr5yY+XsN4pNXzsVzMQkfp4F/+7tzrNz59f4PZNO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b6NfEAAAA3QAAAA8AAAAAAAAAAAAAAAAAmAIAAGRycy9k&#10;b3ducmV2LnhtbFBLBQYAAAAABAAEAPUAAACJAwAAAAA=&#10;" adj="21332" fillcolor="red" strokecolor="red" strokeweight="1pt">
                    <v:textbox>
                      <w:txbxContent>
                        <w:p w:rsidR="00C536BB" w:rsidRDefault="00C536BB" w:rsidP="00223DE5">
                          <w:pPr>
                            <w:rPr>
                              <w:rFonts w:eastAsia="Times New Roman"/>
                            </w:rPr>
                          </w:pPr>
                        </w:p>
                      </w:txbxContent>
                    </v:textbox>
                  </v:shape>
                  <v:shape id="Стрелка вниз 1238" o:spid="_x0000_s1240" type="#_x0000_t67" style="position:absolute;left:43102;top:14287;width:715;height:1429;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6Y18MA&#10;AADdAAAADwAAAGRycy9kb3ducmV2LnhtbESPQW/CMAyF75P2HyJP2m2kFGmMQkATExLXsR04Wo1p&#10;Co1TNVkJ/x4fkHaz9Z7f+7zaZN+pkYbYBjYwnRSgiOtgW24M/P7s3j5AxYRssQtMBm4UYbN+flph&#10;ZcOVv2k8pEZJCMcKDbiU+krrWDvyGCehJxbtFAaPSdah0XbAq4T7TpdF8a49tiwNDnvaOqovhz9v&#10;YFzMd1/HfNyfi22XWse5LmfZmNeX/LkElSinf/Pjem8Fv5wJrnwjI+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6Y18MAAADdAAAADwAAAAAAAAAAAAAAAACYAgAAZHJzL2Rv&#10;d25yZXYueG1sUEsFBgAAAAAEAAQA9QAAAIgDAAAAAA==&#10;" adj="17449" fillcolor="red" strokecolor="red" strokeweight="1pt">
                    <v:textbox>
                      <w:txbxContent>
                        <w:p w:rsidR="00C536BB" w:rsidRDefault="00C536BB" w:rsidP="00223DE5">
                          <w:pPr>
                            <w:rPr>
                              <w:rFonts w:eastAsia="Times New Roman"/>
                            </w:rPr>
                          </w:pPr>
                        </w:p>
                      </w:txbxContent>
                    </v:textbox>
                  </v:shape>
                  <v:shape id="Стрелка вниз 1239" o:spid="_x0000_s1241" type="#_x0000_t67" style="position:absolute;left:53716;top:8717;width:457;height:18368;rotation:-7986225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6OZ8YA&#10;AADdAAAADwAAAGRycy9kb3ducmV2LnhtbESPT2sCMRDF74V+hzAFL6JZ/xW7GkUEQTwUtCIex810&#10;d3EzWZKou9/eFITeZnhv3u/NfNmYStzJ+dKygkE/AUGcWV1yruD4s+lNQfiArLGyTApa8rBcvL/N&#10;MdX2wXu6H0IuYgj7FBUUIdSplD4ryKDv25o4ar/WGQxxdbnUDh8x3FRymCSf0mDJkVBgTeuCsuvh&#10;ZiJka3bHtm3PvqvH7js5XSar8UWpzkezmoEI1IR/8+t6q2P94egL/r6JI8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6OZ8YAAADdAAAADwAAAAAAAAAAAAAAAACYAgAAZHJz&#10;L2Rvd25yZXYueG1sUEsFBgAAAAAEAAQA9QAAAIsDAAAAAA==&#10;" adj="21393" fillcolor="red" strokecolor="red" strokeweight="1pt">
                    <v:textbox>
                      <w:txbxContent>
                        <w:p w:rsidR="00C536BB" w:rsidRDefault="00C536BB" w:rsidP="00223DE5">
                          <w:pPr>
                            <w:rPr>
                              <w:rFonts w:eastAsia="Times New Roman"/>
                            </w:rPr>
                          </w:pPr>
                        </w:p>
                      </w:txbxContent>
                    </v:textbox>
                  </v:shape>
                  <v:shape id="Стрелка вниз 1240" o:spid="_x0000_s1242" type="#_x0000_t67" style="position:absolute;left:49973;top:9205;width:867;height:9014;rotation:-6969995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W8sgA&#10;AADdAAAADwAAAGRycy9kb3ducmV2LnhtbESPQWvCQBCF74L/YZmCF6kbRUtJXUVaYqVQSm0vvQ3Z&#10;aRKSnQ27q8Z/3zkUvM3w3rz3zXo7uE6dKcTGs4H5LANFXHrbcGXg+6u4fwQVE7LFzjMZuFKE7WY8&#10;WmNu/YU/6XxMlZIQjjkaqFPqc61jWZPDOPM9sWi/PjhMsoZK24AXCXedXmTZg3bYsDTU2NNzTWV7&#10;PDkDq9C+vxWHafH6wj/X/cd+vuS2MGZyN+yeQCUa0s38f32wgr9YCr98IyPo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9xbyyAAAAN0AAAAPAAAAAAAAAAAAAAAAAJgCAABk&#10;cnMvZG93bnJldi54bWxQSwUGAAAAAAQABAD1AAAAjQMAAAAA&#10;" adj="20802" fillcolor="red" strokecolor="red" strokeweight="1pt">
                    <v:textbox>
                      <w:txbxContent>
                        <w:p w:rsidR="00C536BB" w:rsidRDefault="00C536BB" w:rsidP="00223DE5">
                          <w:pPr>
                            <w:rPr>
                              <w:rFonts w:eastAsia="Times New Roman"/>
                            </w:rPr>
                          </w:pPr>
                        </w:p>
                      </w:txbxContent>
                    </v:textbox>
                  </v:shape>
                  <v:shape id="Стрелка вниз 1241" o:spid="_x0000_s1243" type="#_x0000_t67" style="position:absolute;left:57810;top:2404;width:668;height:23051;rotation:-6373458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y6sUA&#10;AADdAAAADwAAAGRycy9kb3ducmV2LnhtbERPTWvCQBC9F/wPywi9FN0kSKupawiWgJeCVS+9Ddkx&#10;SZudDdk1if++Wyj0No/3OdtsMq0YqHeNZQXxMgJBXFrdcKXgci4WaxDOI2tsLZOCOznIdrOHLaba&#10;jvxBw8lXIoSwS1FB7X2XSunKmgy6pe2IA3e1vUEfYF9J3eMYwk0rkyh6lgYbDg01drSvqfw+3YyC&#10;ryG6xsfmffX2lBebzSfn/mU6KvU4n/JXEJ4m/y/+cx90mJ+sYvj9Jpw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HLqxQAAAN0AAAAPAAAAAAAAAAAAAAAAAJgCAABkcnMv&#10;ZG93bnJldi54bWxQSwUGAAAAAAQABAD1AAAAigMAAAAA&#10;" adj="21360" fillcolor="red" strokecolor="red" strokeweight="1pt">
                    <v:textbox>
                      <w:txbxContent>
                        <w:p w:rsidR="00C536BB" w:rsidRDefault="00C536BB" w:rsidP="00223DE5">
                          <w:pPr>
                            <w:rPr>
                              <w:rFonts w:eastAsia="Times New Roman"/>
                            </w:rPr>
                          </w:pPr>
                        </w:p>
                      </w:txbxContent>
                    </v:textbox>
                  </v:shape>
                  <v:shape id="Стрелка вниз 1242" o:spid="_x0000_s1244" type="#_x0000_t67" style="position:absolute;left:32958;top:6134;width:1082;height:8093;rotation:387159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tdcQA&#10;AADdAAAADwAAAGRycy9kb3ducmV2LnhtbERPTWvCQBC9F/wPywje6sZYpKRZpQoFoahUe/A4yY5J&#10;aHY23V1j+u+7QqG3ebzPyVeDaUVPzjeWFcymCQji0uqGKwWfp7fHZxA+IGtsLZOCH/KwWo4ecsy0&#10;vfEH9cdQiRjCPkMFdQhdJqUvazLop7YjjtzFOoMhQldJ7fAWw00r0yRZSIMNx4YaO9rUVH4dr0ZB&#10;sV/zbuZ259Ph/N1U6ful6Oa9UpPx8PoCItAQ/sV/7q2O89OnFO7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7XXEAAAA3QAAAA8AAAAAAAAAAAAAAAAAmAIAAGRycy9k&#10;b3ducmV2LnhtbFBLBQYAAAAABAAEAPUAAACJAwAAAAA=&#10;" adj="20490" fillcolor="red" strokecolor="red" strokeweight="1pt">
                    <v:textbox>
                      <w:txbxContent>
                        <w:p w:rsidR="00C536BB" w:rsidRDefault="00C536BB" w:rsidP="00223DE5">
                          <w:pPr>
                            <w:rPr>
                              <w:rFonts w:eastAsia="Times New Roman"/>
                            </w:rPr>
                          </w:pPr>
                        </w:p>
                      </w:txbxContent>
                    </v:textbox>
                  </v:shape>
                  <v:shape id="Стрелка вниз 1243" o:spid="_x0000_s1245" type="#_x0000_t67" style="position:absolute;left:28758;top:4553;width:917;height:13753;rotation:5364268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eJsQA&#10;AADdAAAADwAAAGRycy9kb3ducmV2LnhtbERP22rCQBB9L/gPyxT6Vjfeao2uYgWLIKU09gOG7JiE&#10;ZmfD7prEfr0rFPo2h3Od1aY3tWjJ+cqygtEwAUGcW11xoeD7tH9+BeEDssbaMim4kofNevCwwlTb&#10;jr+ozUIhYgj7FBWUITSplD4vyaAf2oY4cmfrDIYIXSG1wy6Gm1qOk+RFGqw4NpTY0K6k/Ce7GAXT&#10;vRst5u5tsji64uN99pm13e9VqafHfrsEEagP/+I/90HH+ePpBO7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eHibEAAAA3QAAAA8AAAAAAAAAAAAAAAAAmAIAAGRycy9k&#10;b3ducmV2LnhtbFBLBQYAAAAABAAEAPUAAACJAwAAAAA=&#10;" adj="21046" fillcolor="red" strokecolor="red" strokeweight="1pt">
                    <v:textbox>
                      <w:txbxContent>
                        <w:p w:rsidR="00C536BB" w:rsidRDefault="00C536BB" w:rsidP="00223DE5">
                          <w:pPr>
                            <w:rPr>
                              <w:rFonts w:eastAsia="Times New Roman"/>
                            </w:rPr>
                          </w:pPr>
                        </w:p>
                      </w:txbxContent>
                    </v:textbox>
                  </v:shape>
                  <v:shape id="Стрелка вниз 1244" o:spid="_x0000_s1246" type="#_x0000_t67" style="position:absolute;left:45245;top:7143;width:715;height:142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JssUA&#10;AADdAAAADwAAAGRycy9kb3ducmV2LnhtbERPS2vCQBC+F/oflin01mwqVjR1FSmVFj34RHMcsmMS&#10;zM6G7Krx37uC4G0+vucMx62pxJkaV1pW8BnFIIgzq0vOFWw3048+COeRNVaWScGVHIxHry9DTLS9&#10;8IrOa5+LEMIuQQWF93UipcsKMugiWxMH7mAbgz7AJpe6wUsIN5XsxHFPGiw5NBRY009B2XF9MgoG&#10;s9PXfL/v7+J0UR3+er/pdLlJlXp/ayffIDy1/il+uP91mN/pduH+TThBj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myxQAAAN0AAAAPAAAAAAAAAAAAAAAAAJgCAABkcnMv&#10;ZG93bnJldi54bWxQSwUGAAAAAAQABAD1AAAAigMAAAAA&#10;" adj="17449" fillcolor="red" strokecolor="red" strokeweight="1pt">
                    <v:textbox>
                      <w:txbxContent>
                        <w:p w:rsidR="00C536BB" w:rsidRDefault="00C536BB" w:rsidP="00223DE5">
                          <w:pPr>
                            <w:rPr>
                              <w:rFonts w:eastAsia="Times New Roman"/>
                            </w:rPr>
                          </w:pPr>
                        </w:p>
                      </w:txbxContent>
                    </v:textbox>
                  </v:shape>
                </v:group>
                <v:shape id="Рисунок 1254" o:spid="_x0000_s1247" type="#_x0000_t75" style="position:absolute;left:64392;top:43819;width:8403;height:3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4UjvFAAAA3QAAAA8AAABkcnMvZG93bnJldi54bWxET0trwkAQvhf6H5Yp9FY3DVFidBVpKRQP&#10;gml78DZkp0kwOxuzm0f/vSsIvc3H95z1djKNGKhztWUFr7MIBHFhdc2lgu+vj5cUhPPIGhvLpOCP&#10;HGw3jw9rzLQd+UhD7ksRQthlqKDyvs2kdEVFBt3MtsSB+7WdQR9gV0rd4RjCTSPjKFpIgzWHhgpb&#10;equoOOe9UXA6J6m9pPHp0L//5MVl5/R+mSr1/DTtViA8Tf5ffHd/6jA/nidw+yac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OFI7xQAAAN0AAAAPAAAAAAAAAAAAAAAA&#10;AJ8CAABkcnMvZG93bnJldi54bWxQSwUGAAAAAAQABAD3AAAAkQMAAAAA&#10;">
                  <v:imagedata r:id="rId67" o:title="a1f5e88c679e590a66acdff501fc30a8"/>
                </v:shape>
                <v:shape id="Рисунок 1255" o:spid="_x0000_s1248" type="#_x0000_t75" style="position:absolute;left:64488;top:47620;width:8307;height:3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VobnCAAAA3QAAAA8AAABkcnMvZG93bnJldi54bWxET02LwjAQvS/4H8II3tbUQsWtRhFBERcW&#10;dL14G5uxrTaT0kRb//1mQfA2j/c5s0VnKvGgxpWWFYyGEQjizOqScwXH3/XnBITzyBory6TgSQ4W&#10;897HDFNtW97T4+BzEULYpaig8L5OpXRZQQbd0NbEgbvYxqAPsMmlbrAN4aaScRSNpcGSQ0OBNa0K&#10;ym6Hu1HQJtUutt/309d5M3667c+ertgpNeh3yykIT51/i1/urQ7z4ySB/2/CC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1aG5wgAAAN0AAAAPAAAAAAAAAAAAAAAAAJ8C&#10;AABkcnMvZG93bnJldi54bWxQSwUGAAAAAAQABAD3AAAAjgMAAAAA&#10;">
                  <v:imagedata r:id="rId86" o:title="22"/>
                </v:shape>
                <v:shape id="Рисунок 1256" o:spid="_x0000_s1249" type="#_x0000_t75" style="position:absolute;left:64199;top:50707;width:9015;height:3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M+3EAAAA3QAAAA8AAABkcnMvZG93bnJldi54bWxET02LwjAQvQv7H8IseBFNFdS1GsUK4h68&#10;6Apex2a27dpMahO1/nuzIHibx/uc2aIxpbhR7QrLCvq9CARxanXBmYLDz7r7BcJ5ZI2lZVLwIAeL&#10;+UdrhrG2d97Rbe8zEULYxagg976KpXRpTgZdz1bEgfu1tUEfYJ1JXeM9hJtSDqJoJA0WHBpyrGiV&#10;U3reX42C0/iwPncmlypJiuT4lwx5t90clWp/NsspCE+Nf4tf7m8d5g+GI/j/Jpw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RM+3EAAAA3QAAAA8AAAAAAAAAAAAAAAAA&#10;nwIAAGRycy9kb3ducmV2LnhtbFBLBQYAAAAABAAEAPcAAACQAwAAAAA=&#10;">
                  <v:imagedata r:id="rId87" o:title="540027273_komplekty-oborudovaniya-serii"/>
                </v:shape>
                <v:rect id="Прямоугольник 1251" o:spid="_x0000_s1250" style="position:absolute;left:73214;top:43819;width:19831;height:3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TnsMA&#10;AADdAAAADwAAAGRycy9kb3ducmV2LnhtbERPTWvCQBC9F/wPywje6iZii0RXEbHFnIpRxOOQHZNg&#10;djZk1xj99d1Cwds83ucsVr2pRUetqywriMcRCOLc6ooLBcfD1/sMhPPIGmvLpOBBDlbLwdsCE23v&#10;vKcu84UIIewSVFB63yRSurwkg25sG+LAXWxr0AfYFlK3eA/hppaTKPqUBisODSU2tCkpv2Y3o+D5&#10;fUqn6TljO4vT4/a27rLn/kep0bBfz0F46v1L/O/e6TB/8hHD3zfh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TnsMAAADdAAAADwAAAAAAAAAAAAAAAACYAgAAZHJzL2Rv&#10;d25yZXYueG1sUEsFBgAAAAAEAAQA9QAAAIgDAAAAAA==&#10;" filled="f" stroked="f" strokeweight="1pt">
                  <v:textbox inset="0,0,0,0">
                    <w:txbxContent>
                      <w:p w:rsidR="00C536BB" w:rsidRPr="00BA6D3C" w:rsidRDefault="00C536BB" w:rsidP="00223DE5">
                        <w:pPr>
                          <w:rPr>
                            <w:rFonts w:ascii="Times New Roman" w:eastAsia="Times New Roman" w:hAnsi="Times New Roman" w:cs="Times New Roman"/>
                            <w:sz w:val="18"/>
                          </w:rPr>
                        </w:pPr>
                        <w:r w:rsidRPr="00BA6D3C">
                          <w:rPr>
                            <w:rFonts w:ascii="Times New Roman" w:hAnsi="Times New Roman" w:cs="Times New Roman"/>
                            <w:b/>
                            <w:bCs/>
                            <w:color w:val="000000"/>
                            <w:kern w:val="24"/>
                            <w:sz w:val="18"/>
                            <w:szCs w:val="18"/>
                            <w:lang w:val="kk-KZ"/>
                          </w:rPr>
                          <w:t>Новый мясоперерабатывающий завод</w:t>
                        </w:r>
                      </w:p>
                    </w:txbxContent>
                  </v:textbox>
                </v:rect>
                <v:rect id="Прямоугольник 1252" o:spid="_x0000_s1251" style="position:absolute;left:72795;top:47620;width:20441;height:3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ip8IA&#10;AADdAAAADwAAAGRycy9kb3ducmV2LnhtbERPS2sCMRC+F/wPYQRvNeuCRbZGqYK04qHUx32ajLtL&#10;N5MlibvrvzeFQm/z8T1nuR5sIzryoXasYDbNQBBrZ2ouFZxPu+cFiBCRDTaOScGdAqxXo6clFsb1&#10;/EXdMZYihXAoUEEVY1tIGXRFFsPUtcSJuzpvMSboS2k89incNjLPshdpsebUUGFL24r0z/FmFVzc&#10;ddNb/c377v5Z394PXuvFQanJeHh7BRFpiP/iP/eHSfPzeQ6/36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2KnwgAAAN0AAAAPAAAAAAAAAAAAAAAAAJgCAABkcnMvZG93&#10;bnJldi54bWxQSwUGAAAAAAQABAD1AAAAhwMAAAAA&#10;" filled="f" stroked="f" strokeweight="1pt">
                  <v:textbox>
                    <w:txbxContent>
                      <w:p w:rsidR="00C536BB" w:rsidRPr="00BA6D3C" w:rsidRDefault="00C536BB" w:rsidP="00223DE5">
                        <w:pPr>
                          <w:rPr>
                            <w:rFonts w:ascii="Times New Roman" w:eastAsia="Times New Roman" w:hAnsi="Times New Roman" w:cs="Times New Roman"/>
                            <w:sz w:val="18"/>
                          </w:rPr>
                        </w:pPr>
                        <w:r w:rsidRPr="00BA6D3C">
                          <w:rPr>
                            <w:rFonts w:ascii="Times New Roman" w:hAnsi="Times New Roman" w:cs="Times New Roman"/>
                            <w:b/>
                            <w:bCs/>
                            <w:color w:val="000000"/>
                            <w:kern w:val="24"/>
                            <w:sz w:val="18"/>
                            <w:szCs w:val="18"/>
                            <w:lang w:val="kk-KZ"/>
                          </w:rPr>
                          <w:t>СПК с откорм пл</w:t>
                        </w:r>
                        <w:r>
                          <w:rPr>
                            <w:rFonts w:ascii="Times New Roman" w:hAnsi="Times New Roman" w:cs="Times New Roman"/>
                            <w:b/>
                            <w:bCs/>
                            <w:color w:val="000000"/>
                            <w:kern w:val="24"/>
                            <w:sz w:val="18"/>
                            <w:szCs w:val="18"/>
                            <w:lang w:val="kk-KZ"/>
                          </w:rPr>
                          <w:t>о</w:t>
                        </w:r>
                        <w:r w:rsidRPr="00BA6D3C">
                          <w:rPr>
                            <w:rFonts w:ascii="Times New Roman" w:hAnsi="Times New Roman" w:cs="Times New Roman"/>
                            <w:b/>
                            <w:bCs/>
                            <w:color w:val="000000"/>
                            <w:kern w:val="24"/>
                            <w:sz w:val="18"/>
                            <w:szCs w:val="18"/>
                            <w:lang w:val="kk-KZ"/>
                          </w:rPr>
                          <w:t>щадкой</w:t>
                        </w:r>
                      </w:p>
                    </w:txbxContent>
                  </v:textbox>
                </v:rect>
                <v:rect id="Прямоугольник 1253" o:spid="_x0000_s1252" style="position:absolute;left:72795;top:51508;width:19831;height:3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fHPMMA&#10;AADdAAAADwAAAGRycy9kb3ducmV2LnhtbERP32vCMBB+F/wfwgl703SOiVSjbIOxDR9kVd9vydmW&#10;NZeSxLb+94sg7O0+vp+33g62ER35UDtW8DjLQBBrZ2ouFRwP79MliBCRDTaOScGVAmw349Eac+N6&#10;/qauiKVIIRxyVFDF2OZSBl2RxTBzLXHizs5bjAn6UhqPfQq3jZxn2UJarDk1VNjSW0X6t7hYBSd3&#10;fu2t/uGv7rqvLx87r/Vyp9TDZHhZgYg0xH/x3f1p0vz58xPcvk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fHPMMAAADdAAAADwAAAAAAAAAAAAAAAACYAgAAZHJzL2Rv&#10;d25yZXYueG1sUEsFBgAAAAAEAAQA9QAAAIgDAAAAAA==&#10;" filled="f" stroked="f" strokeweight="1pt">
                  <v:textbox>
                    <w:txbxContent>
                      <w:p w:rsidR="00C536BB" w:rsidRPr="00BA6D3C" w:rsidRDefault="00C536BB" w:rsidP="00223DE5">
                        <w:pPr>
                          <w:rPr>
                            <w:rFonts w:ascii="Times New Roman" w:eastAsia="Times New Roman" w:hAnsi="Times New Roman" w:cs="Times New Roman"/>
                            <w:sz w:val="18"/>
                          </w:rPr>
                        </w:pPr>
                        <w:r w:rsidRPr="00BA6D3C">
                          <w:rPr>
                            <w:rFonts w:ascii="Times New Roman" w:hAnsi="Times New Roman" w:cs="Times New Roman"/>
                            <w:b/>
                            <w:bCs/>
                            <w:color w:val="000000"/>
                            <w:kern w:val="24"/>
                            <w:sz w:val="18"/>
                            <w:szCs w:val="18"/>
                            <w:lang w:val="kk-KZ"/>
                          </w:rPr>
                          <w:t>СПК с убойным пунктом</w:t>
                        </w:r>
                      </w:p>
                    </w:txbxContent>
                  </v:textbox>
                </v:rect>
              </v:group>
            </w:pict>
          </mc:Fallback>
        </mc:AlternateContent>
      </w: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CD43C7" w:rsidRDefault="00CD43C7" w:rsidP="00DB71C5">
      <w:pPr>
        <w:tabs>
          <w:tab w:val="left" w:pos="9923"/>
        </w:tabs>
        <w:spacing w:after="0" w:line="240" w:lineRule="auto"/>
        <w:jc w:val="center"/>
        <w:rPr>
          <w:rFonts w:ascii="Times New Roman" w:hAnsi="Times New Roman" w:cs="Times New Roman"/>
          <w:noProof/>
          <w:sz w:val="24"/>
          <w:szCs w:val="24"/>
          <w:lang w:eastAsia="ru-RU"/>
        </w:rPr>
      </w:pPr>
    </w:p>
    <w:p w:rsidR="00CD43C7" w:rsidRDefault="00CD43C7"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noProof/>
          <w:sz w:val="24"/>
          <w:szCs w:val="24"/>
          <w:lang w:eastAsia="ru-RU"/>
        </w:rPr>
      </w:pPr>
    </w:p>
    <w:p w:rsidR="00223DE5" w:rsidRDefault="00223DE5" w:rsidP="00DB71C5">
      <w:pPr>
        <w:tabs>
          <w:tab w:val="left" w:pos="9923"/>
        </w:tabs>
        <w:spacing w:after="0" w:line="240" w:lineRule="auto"/>
        <w:jc w:val="center"/>
        <w:rPr>
          <w:rFonts w:ascii="Times New Roman" w:hAnsi="Times New Roman" w:cs="Times New Roman"/>
          <w:sz w:val="24"/>
          <w:szCs w:val="24"/>
        </w:rPr>
      </w:pPr>
    </w:p>
    <w:p w:rsidR="004728C3" w:rsidRDefault="004728C3" w:rsidP="004728C3">
      <w:pPr>
        <w:spacing w:after="0" w:line="240" w:lineRule="auto"/>
        <w:jc w:val="center"/>
        <w:rPr>
          <w:rFonts w:ascii="Times New Roman" w:hAnsi="Times New Roman" w:cs="Times New Roman"/>
          <w:sz w:val="28"/>
          <w:szCs w:val="24"/>
          <w:lang w:val="kk-KZ"/>
        </w:rPr>
      </w:pPr>
      <w:r w:rsidRPr="004728C3">
        <w:rPr>
          <w:rFonts w:ascii="Times New Roman" w:hAnsi="Times New Roman" w:cs="Times New Roman"/>
          <w:sz w:val="28"/>
          <w:szCs w:val="24"/>
        </w:rPr>
        <w:lastRenderedPageBreak/>
        <w:t xml:space="preserve">ПРИЛОЖЕНИЕ </w:t>
      </w:r>
      <w:r w:rsidRPr="004728C3">
        <w:rPr>
          <w:rFonts w:ascii="Times New Roman" w:hAnsi="Times New Roman" w:cs="Times New Roman"/>
          <w:sz w:val="28"/>
          <w:szCs w:val="24"/>
          <w:lang w:val="kk-KZ"/>
        </w:rPr>
        <w:t>Ф</w:t>
      </w:r>
    </w:p>
    <w:p w:rsidR="004728C3" w:rsidRPr="004728C3" w:rsidRDefault="004728C3" w:rsidP="004728C3">
      <w:pPr>
        <w:spacing w:after="0" w:line="240" w:lineRule="auto"/>
        <w:jc w:val="center"/>
        <w:rPr>
          <w:rFonts w:ascii="Times New Roman" w:hAnsi="Times New Roman" w:cs="Times New Roman"/>
          <w:sz w:val="28"/>
          <w:szCs w:val="24"/>
          <w:lang w:val="kk-KZ"/>
        </w:rPr>
      </w:pPr>
    </w:p>
    <w:p w:rsidR="004728C3" w:rsidRPr="00CE5242" w:rsidRDefault="004728C3" w:rsidP="00C74985">
      <w:pPr>
        <w:jc w:val="center"/>
        <w:rPr>
          <w:rFonts w:ascii="Times New Roman" w:hAnsi="Times New Roman" w:cs="Times New Roman"/>
          <w:sz w:val="28"/>
          <w:szCs w:val="28"/>
        </w:rPr>
      </w:pPr>
      <w:r w:rsidRPr="00CE5242">
        <w:rPr>
          <w:rFonts w:ascii="Times New Roman" w:hAnsi="Times New Roman" w:cs="Times New Roman"/>
          <w:sz w:val="28"/>
          <w:szCs w:val="28"/>
        </w:rPr>
        <w:t xml:space="preserve">Прогноз по созданию семейных ферм по выращиванию и </w:t>
      </w:r>
      <w:r>
        <w:rPr>
          <w:rFonts w:ascii="Times New Roman" w:hAnsi="Times New Roman" w:cs="Times New Roman"/>
          <w:sz w:val="28"/>
          <w:szCs w:val="28"/>
        </w:rPr>
        <w:t xml:space="preserve">их объединению в сельскохозяйственные производственные кооперативы по </w:t>
      </w:r>
      <w:r w:rsidRPr="00CE5242">
        <w:rPr>
          <w:rFonts w:ascii="Times New Roman" w:hAnsi="Times New Roman" w:cs="Times New Roman"/>
          <w:sz w:val="28"/>
          <w:szCs w:val="28"/>
        </w:rPr>
        <w:t xml:space="preserve">откорму </w:t>
      </w:r>
      <w:r>
        <w:rPr>
          <w:rFonts w:ascii="Times New Roman" w:hAnsi="Times New Roman" w:cs="Times New Roman"/>
          <w:sz w:val="28"/>
          <w:szCs w:val="28"/>
        </w:rPr>
        <w:t xml:space="preserve">и убою </w:t>
      </w:r>
      <w:r w:rsidRPr="00CE5242">
        <w:rPr>
          <w:rFonts w:ascii="Times New Roman" w:hAnsi="Times New Roman" w:cs="Times New Roman"/>
          <w:sz w:val="28"/>
          <w:szCs w:val="28"/>
        </w:rPr>
        <w:t xml:space="preserve">КРС </w:t>
      </w:r>
      <w:r>
        <w:rPr>
          <w:rFonts w:ascii="Times New Roman" w:hAnsi="Times New Roman" w:cs="Times New Roman"/>
          <w:sz w:val="28"/>
          <w:szCs w:val="28"/>
        </w:rPr>
        <w:t>в Туркестанской области</w:t>
      </w:r>
    </w:p>
    <w:tbl>
      <w:tblPr>
        <w:tblStyle w:val="aa"/>
        <w:tblW w:w="0" w:type="auto"/>
        <w:tblLook w:val="04A0" w:firstRow="1" w:lastRow="0" w:firstColumn="1" w:lastColumn="0" w:noHBand="0" w:noVBand="1"/>
      </w:tblPr>
      <w:tblGrid>
        <w:gridCol w:w="2352"/>
        <w:gridCol w:w="1140"/>
        <w:gridCol w:w="1524"/>
        <w:gridCol w:w="1333"/>
        <w:gridCol w:w="1333"/>
        <w:gridCol w:w="1333"/>
        <w:gridCol w:w="1333"/>
        <w:gridCol w:w="1336"/>
        <w:gridCol w:w="1336"/>
        <w:gridCol w:w="1257"/>
      </w:tblGrid>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p>
        </w:tc>
        <w:tc>
          <w:tcPr>
            <w:tcW w:w="1140" w:type="dxa"/>
          </w:tcPr>
          <w:tbl>
            <w:tblPr>
              <w:tblW w:w="0" w:type="auto"/>
              <w:tblBorders>
                <w:top w:val="nil"/>
                <w:left w:val="nil"/>
                <w:bottom w:val="nil"/>
                <w:right w:val="nil"/>
              </w:tblBorders>
              <w:tblLook w:val="0000" w:firstRow="0" w:lastRow="0" w:firstColumn="0" w:lastColumn="0" w:noHBand="0" w:noVBand="0"/>
            </w:tblPr>
            <w:tblGrid>
              <w:gridCol w:w="696"/>
              <w:gridCol w:w="222"/>
            </w:tblGrid>
            <w:tr w:rsidR="004728C3" w:rsidRPr="002254B0" w:rsidTr="004728C3">
              <w:trPr>
                <w:trHeight w:val="113"/>
              </w:trPr>
              <w:tc>
                <w:tcPr>
                  <w:tcW w:w="0" w:type="auto"/>
                </w:tcPr>
                <w:p w:rsidR="004728C3" w:rsidRPr="002254B0" w:rsidRDefault="004728C3" w:rsidP="004728C3">
                  <w:pPr>
                    <w:pStyle w:val="Default"/>
                    <w:jc w:val="center"/>
                    <w:rPr>
                      <w:rFonts w:ascii="Times New Roman" w:hAnsi="Times New Roman" w:cs="Times New Roman"/>
                    </w:rPr>
                  </w:pPr>
                  <w:r w:rsidRPr="002254B0">
                    <w:rPr>
                      <w:rFonts w:ascii="Times New Roman" w:hAnsi="Times New Roman" w:cs="Times New Roman"/>
                      <w:iCs/>
                    </w:rPr>
                    <w:t>2019</w:t>
                  </w:r>
                </w:p>
              </w:tc>
              <w:tc>
                <w:tcPr>
                  <w:tcW w:w="0" w:type="auto"/>
                </w:tcPr>
                <w:p w:rsidR="004728C3" w:rsidRPr="002254B0" w:rsidRDefault="004728C3" w:rsidP="004728C3">
                  <w:pPr>
                    <w:pStyle w:val="Default"/>
                    <w:jc w:val="center"/>
                    <w:rPr>
                      <w:rFonts w:ascii="Times New Roman" w:hAnsi="Times New Roman" w:cs="Times New Roman"/>
                    </w:rPr>
                  </w:pPr>
                </w:p>
              </w:tc>
            </w:tr>
          </w:tbl>
          <w:p w:rsidR="004728C3" w:rsidRPr="002254B0" w:rsidRDefault="004728C3" w:rsidP="004728C3">
            <w:pPr>
              <w:pStyle w:val="Default"/>
              <w:jc w:val="center"/>
              <w:rPr>
                <w:rFonts w:ascii="Times New Roman" w:hAnsi="Times New Roman" w:cs="Times New Roman"/>
                <w:iCs/>
              </w:rPr>
            </w:pPr>
          </w:p>
        </w:tc>
        <w:tc>
          <w:tcPr>
            <w:tcW w:w="1538" w:type="dxa"/>
          </w:tcPr>
          <w:tbl>
            <w:tblPr>
              <w:tblW w:w="0" w:type="auto"/>
              <w:tblBorders>
                <w:top w:val="nil"/>
                <w:left w:val="nil"/>
                <w:bottom w:val="nil"/>
                <w:right w:val="nil"/>
              </w:tblBorders>
              <w:tblLook w:val="0000" w:firstRow="0" w:lastRow="0" w:firstColumn="0" w:lastColumn="0" w:noHBand="0" w:noVBand="0"/>
            </w:tblPr>
            <w:tblGrid>
              <w:gridCol w:w="699"/>
              <w:gridCol w:w="236"/>
            </w:tblGrid>
            <w:tr w:rsidR="004728C3" w:rsidRPr="002254B0" w:rsidTr="004728C3">
              <w:trPr>
                <w:trHeight w:val="113"/>
              </w:trPr>
              <w:tc>
                <w:tcPr>
                  <w:tcW w:w="699" w:type="dxa"/>
                </w:tcPr>
                <w:p w:rsidR="004728C3" w:rsidRPr="002254B0" w:rsidRDefault="004728C3" w:rsidP="004728C3">
                  <w:pPr>
                    <w:pStyle w:val="Default"/>
                    <w:jc w:val="center"/>
                    <w:rPr>
                      <w:rFonts w:ascii="Times New Roman" w:hAnsi="Times New Roman" w:cs="Times New Roman"/>
                    </w:rPr>
                  </w:pPr>
                  <w:r w:rsidRPr="002254B0">
                    <w:rPr>
                      <w:rFonts w:ascii="Times New Roman" w:hAnsi="Times New Roman" w:cs="Times New Roman"/>
                      <w:iCs/>
                    </w:rPr>
                    <w:t>2020</w:t>
                  </w:r>
                </w:p>
              </w:tc>
              <w:tc>
                <w:tcPr>
                  <w:tcW w:w="236" w:type="dxa"/>
                </w:tcPr>
                <w:p w:rsidR="004728C3" w:rsidRPr="002254B0" w:rsidRDefault="004728C3" w:rsidP="004728C3">
                  <w:pPr>
                    <w:pStyle w:val="Default"/>
                    <w:jc w:val="center"/>
                    <w:rPr>
                      <w:rFonts w:ascii="Times New Roman" w:hAnsi="Times New Roman" w:cs="Times New Roman"/>
                    </w:rPr>
                  </w:pPr>
                </w:p>
              </w:tc>
            </w:tr>
          </w:tbl>
          <w:p w:rsidR="004728C3" w:rsidRPr="002254B0" w:rsidRDefault="004728C3" w:rsidP="004728C3">
            <w:pPr>
              <w:spacing w:after="0" w:line="240" w:lineRule="auto"/>
              <w:jc w:val="center"/>
              <w:rPr>
                <w:rFonts w:ascii="Times New Roman" w:hAnsi="Times New Roman" w:cs="Times New Roman"/>
                <w:sz w:val="24"/>
                <w:szCs w:val="24"/>
              </w:rPr>
            </w:pPr>
          </w:p>
        </w:tc>
        <w:tc>
          <w:tcPr>
            <w:tcW w:w="1350"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2021</w:t>
            </w:r>
          </w:p>
        </w:tc>
        <w:tc>
          <w:tcPr>
            <w:tcW w:w="1350"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2022</w:t>
            </w:r>
          </w:p>
        </w:tc>
        <w:tc>
          <w:tcPr>
            <w:tcW w:w="1350"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2023</w:t>
            </w:r>
          </w:p>
        </w:tc>
        <w:tc>
          <w:tcPr>
            <w:tcW w:w="1350"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2024</w:t>
            </w:r>
          </w:p>
        </w:tc>
        <w:tc>
          <w:tcPr>
            <w:tcW w:w="1350"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2025</w:t>
            </w:r>
          </w:p>
        </w:tc>
        <w:tc>
          <w:tcPr>
            <w:tcW w:w="1350"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2026</w:t>
            </w:r>
          </w:p>
        </w:tc>
        <w:tc>
          <w:tcPr>
            <w:tcW w:w="1269" w:type="dxa"/>
          </w:tcPr>
          <w:p w:rsidR="004728C3" w:rsidRPr="002254B0" w:rsidRDefault="004728C3" w:rsidP="004728C3">
            <w:pPr>
              <w:spacing w:after="0" w:line="240" w:lineRule="auto"/>
              <w:jc w:val="center"/>
              <w:rPr>
                <w:rFonts w:ascii="Times New Roman" w:hAnsi="Times New Roman" w:cs="Times New Roman"/>
                <w:iCs/>
                <w:sz w:val="24"/>
                <w:szCs w:val="24"/>
              </w:rPr>
            </w:pPr>
            <w:r w:rsidRPr="002254B0">
              <w:rPr>
                <w:rFonts w:ascii="Times New Roman" w:hAnsi="Times New Roman" w:cs="Times New Roman"/>
                <w:iCs/>
                <w:sz w:val="24"/>
                <w:szCs w:val="24"/>
              </w:rPr>
              <w:t>2027</w:t>
            </w:r>
          </w:p>
        </w:tc>
      </w:tr>
      <w:tr w:rsidR="004728C3" w:rsidRPr="002254B0" w:rsidTr="004728C3">
        <w:tc>
          <w:tcPr>
            <w:tcW w:w="2376" w:type="dxa"/>
          </w:tcPr>
          <w:p w:rsidR="004728C3" w:rsidRPr="002254B0" w:rsidRDefault="004728C3" w:rsidP="00223DE5">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семейных ферм</w:t>
            </w:r>
            <w:r>
              <w:rPr>
                <w:rFonts w:ascii="Times New Roman" w:hAnsi="Times New Roman" w:cs="Times New Roman"/>
                <w:sz w:val="24"/>
                <w:szCs w:val="24"/>
              </w:rPr>
              <w:t>, ед</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w:t>
            </w:r>
          </w:p>
        </w:tc>
        <w:tc>
          <w:tcPr>
            <w:tcW w:w="153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340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340</w:t>
            </w:r>
          </w:p>
        </w:tc>
        <w:tc>
          <w:tcPr>
            <w:tcW w:w="1269"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340</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Всего СФ</w:t>
            </w:r>
            <w:r>
              <w:rPr>
                <w:rFonts w:ascii="Times New Roman" w:hAnsi="Times New Roman" w:cs="Times New Roman"/>
                <w:sz w:val="24"/>
                <w:szCs w:val="24"/>
              </w:rPr>
              <w:t>, ед</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w:t>
            </w:r>
          </w:p>
        </w:tc>
        <w:tc>
          <w:tcPr>
            <w:tcW w:w="153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990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1320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1650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1980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2320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2660</w:t>
            </w:r>
          </w:p>
        </w:tc>
        <w:tc>
          <w:tcPr>
            <w:tcW w:w="1269"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3000</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СПК с ОП</w:t>
            </w:r>
            <w:r>
              <w:rPr>
                <w:rFonts w:ascii="Times New Roman" w:hAnsi="Times New Roman" w:cs="Times New Roman"/>
                <w:sz w:val="24"/>
                <w:szCs w:val="24"/>
              </w:rPr>
              <w:t>, ед</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153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1269"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5</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Всего СПК с ОП</w:t>
            </w:r>
            <w:r>
              <w:rPr>
                <w:rFonts w:ascii="Times New Roman" w:hAnsi="Times New Roman" w:cs="Times New Roman"/>
                <w:sz w:val="24"/>
                <w:szCs w:val="24"/>
              </w:rPr>
              <w:t>, ед</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153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12</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16</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21</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25</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w:t>
            </w:r>
          </w:p>
        </w:tc>
        <w:tc>
          <w:tcPr>
            <w:tcW w:w="1269"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38</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СПК с УП</w:t>
            </w:r>
            <w:r>
              <w:rPr>
                <w:rFonts w:ascii="Times New Roman" w:hAnsi="Times New Roman" w:cs="Times New Roman"/>
                <w:sz w:val="24"/>
                <w:szCs w:val="24"/>
              </w:rPr>
              <w:t>, ед</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w:t>
            </w:r>
          </w:p>
        </w:tc>
        <w:tc>
          <w:tcPr>
            <w:tcW w:w="153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5</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10</w:t>
            </w:r>
          </w:p>
        </w:tc>
        <w:tc>
          <w:tcPr>
            <w:tcW w:w="1269"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11</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 во бычков на убой, </w:t>
            </w:r>
            <w:r w:rsidRPr="002254B0">
              <w:rPr>
                <w:rFonts w:ascii="Times New Roman" w:hAnsi="Times New Roman" w:cs="Times New Roman"/>
                <w:sz w:val="24"/>
                <w:szCs w:val="24"/>
              </w:rPr>
              <w:t>.гол</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w:t>
            </w:r>
          </w:p>
        </w:tc>
        <w:tc>
          <w:tcPr>
            <w:tcW w:w="153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13200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19800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26400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39600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46400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53200</w:t>
            </w:r>
          </w:p>
        </w:tc>
        <w:tc>
          <w:tcPr>
            <w:tcW w:w="1269"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60000</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Производство мяса говядины, </w:t>
            </w:r>
            <w:r w:rsidRPr="002254B0">
              <w:rPr>
                <w:rFonts w:ascii="Times New Roman" w:hAnsi="Times New Roman" w:cs="Times New Roman"/>
                <w:sz w:val="24"/>
                <w:szCs w:val="24"/>
              </w:rPr>
              <w:t>т</w:t>
            </w:r>
            <w:r>
              <w:rPr>
                <w:rFonts w:ascii="Times New Roman" w:hAnsi="Times New Roman" w:cs="Times New Roman"/>
                <w:sz w:val="24"/>
                <w:szCs w:val="24"/>
              </w:rPr>
              <w:t>онн</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2178</w:t>
            </w:r>
          </w:p>
        </w:tc>
        <w:tc>
          <w:tcPr>
            <w:tcW w:w="153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4356</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6534</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8712</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10890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13068</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15312</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17556</w:t>
            </w:r>
          </w:p>
        </w:tc>
        <w:tc>
          <w:tcPr>
            <w:tcW w:w="1269"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19800</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Итого маточное поголовье</w:t>
            </w:r>
            <w:r>
              <w:rPr>
                <w:rFonts w:ascii="Times New Roman" w:hAnsi="Times New Roman" w:cs="Times New Roman"/>
                <w:sz w:val="24"/>
                <w:szCs w:val="24"/>
              </w:rPr>
              <w:t>, гол.</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16500</w:t>
            </w:r>
          </w:p>
        </w:tc>
        <w:tc>
          <w:tcPr>
            <w:tcW w:w="153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49500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82500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99000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116000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133000</w:t>
            </w:r>
          </w:p>
        </w:tc>
        <w:tc>
          <w:tcPr>
            <w:tcW w:w="1269"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150000</w:t>
            </w:r>
          </w:p>
        </w:tc>
      </w:tr>
      <w:tr w:rsidR="00223DE5" w:rsidRPr="002254B0" w:rsidTr="00223DE5">
        <w:tc>
          <w:tcPr>
            <w:tcW w:w="14423" w:type="dxa"/>
            <w:gridSpan w:val="10"/>
            <w:vAlign w:val="center"/>
          </w:tcPr>
          <w:p w:rsidR="00223DE5" w:rsidRPr="002254B0" w:rsidRDefault="00223DE5" w:rsidP="00223DE5">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sz w:val="24"/>
                <w:szCs w:val="24"/>
              </w:rPr>
              <w:t>Инвестиционные затраты:</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1 СПК с ОП, млн.тг</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153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1269"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Всего по СПК с УП, млн.тг</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29,0</w:t>
            </w:r>
          </w:p>
        </w:tc>
        <w:tc>
          <w:tcPr>
            <w:tcW w:w="153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58,9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88,8</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118,7</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148,6</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178,5</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232,0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290,0</w:t>
            </w:r>
          </w:p>
        </w:tc>
        <w:tc>
          <w:tcPr>
            <w:tcW w:w="1269"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319,0</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1 СПК с ОП, млн.тг</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153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1269"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Всего по СПК с ОП, млн.тг</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973,1</w:t>
            </w:r>
          </w:p>
        </w:tc>
        <w:tc>
          <w:tcPr>
            <w:tcW w:w="153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973,1</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973,1</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973,1</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973,1</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973,1</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1002,6</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1002,6</w:t>
            </w:r>
          </w:p>
        </w:tc>
        <w:tc>
          <w:tcPr>
            <w:tcW w:w="1269"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1179,5</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Закуп КРС на СФ, млн.тг</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w:t>
            </w:r>
          </w:p>
        </w:tc>
        <w:tc>
          <w:tcPr>
            <w:tcW w:w="153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6800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6800</w:t>
            </w:r>
          </w:p>
        </w:tc>
        <w:tc>
          <w:tcPr>
            <w:tcW w:w="1269"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6800</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Итого, млн.тг</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7602,1</w:t>
            </w:r>
          </w:p>
        </w:tc>
        <w:tc>
          <w:tcPr>
            <w:tcW w:w="153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7632,0</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7661,9</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7691,8</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7721,7</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7751,6</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8034,6</w:t>
            </w:r>
          </w:p>
        </w:tc>
        <w:tc>
          <w:tcPr>
            <w:tcW w:w="135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8092,6</w:t>
            </w:r>
          </w:p>
        </w:tc>
        <w:tc>
          <w:tcPr>
            <w:tcW w:w="1269"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8298,5</w:t>
            </w:r>
          </w:p>
        </w:tc>
      </w:tr>
    </w:tbl>
    <w:p w:rsidR="00223DE5" w:rsidRDefault="00223DE5" w:rsidP="004728C3">
      <w:pPr>
        <w:spacing w:after="0" w:line="240" w:lineRule="auto"/>
        <w:jc w:val="center"/>
        <w:rPr>
          <w:rFonts w:ascii="Times New Roman" w:hAnsi="Times New Roman" w:cs="Times New Roman"/>
          <w:sz w:val="28"/>
          <w:szCs w:val="24"/>
        </w:rPr>
      </w:pPr>
    </w:p>
    <w:p w:rsidR="004728C3" w:rsidRDefault="004728C3" w:rsidP="004728C3">
      <w:pPr>
        <w:spacing w:after="0" w:line="240" w:lineRule="auto"/>
        <w:jc w:val="center"/>
        <w:rPr>
          <w:rFonts w:ascii="Times New Roman" w:hAnsi="Times New Roman" w:cs="Times New Roman"/>
          <w:sz w:val="28"/>
          <w:szCs w:val="24"/>
          <w:lang w:val="kk-KZ"/>
        </w:rPr>
      </w:pPr>
      <w:r w:rsidRPr="004728C3">
        <w:rPr>
          <w:rFonts w:ascii="Times New Roman" w:hAnsi="Times New Roman" w:cs="Times New Roman"/>
          <w:sz w:val="28"/>
          <w:szCs w:val="24"/>
        </w:rPr>
        <w:lastRenderedPageBreak/>
        <w:t xml:space="preserve">ПРИЛОЖЕНИЕ </w:t>
      </w:r>
      <w:r>
        <w:rPr>
          <w:rFonts w:ascii="Times New Roman" w:hAnsi="Times New Roman" w:cs="Times New Roman"/>
          <w:sz w:val="28"/>
          <w:szCs w:val="24"/>
          <w:lang w:val="kk-KZ"/>
        </w:rPr>
        <w:t>Х</w:t>
      </w:r>
    </w:p>
    <w:p w:rsidR="004728C3" w:rsidRPr="004728C3" w:rsidRDefault="004728C3" w:rsidP="004728C3">
      <w:pPr>
        <w:spacing w:after="0" w:line="240" w:lineRule="auto"/>
        <w:jc w:val="center"/>
        <w:rPr>
          <w:rFonts w:ascii="Times New Roman" w:hAnsi="Times New Roman" w:cs="Times New Roman"/>
          <w:sz w:val="28"/>
          <w:szCs w:val="24"/>
          <w:lang w:val="kk-KZ"/>
        </w:rPr>
      </w:pPr>
    </w:p>
    <w:p w:rsidR="004728C3" w:rsidRPr="00CE5242" w:rsidRDefault="004728C3" w:rsidP="00C74985">
      <w:pPr>
        <w:jc w:val="center"/>
        <w:rPr>
          <w:rFonts w:ascii="Times New Roman" w:hAnsi="Times New Roman" w:cs="Times New Roman"/>
          <w:sz w:val="28"/>
          <w:szCs w:val="28"/>
        </w:rPr>
      </w:pPr>
      <w:r w:rsidRPr="00CE5242">
        <w:rPr>
          <w:rFonts w:ascii="Times New Roman" w:hAnsi="Times New Roman" w:cs="Times New Roman"/>
          <w:sz w:val="28"/>
          <w:szCs w:val="28"/>
        </w:rPr>
        <w:t xml:space="preserve">Прогноз по созданию семейных ферм по выращиванию и </w:t>
      </w:r>
      <w:r>
        <w:rPr>
          <w:rFonts w:ascii="Times New Roman" w:hAnsi="Times New Roman" w:cs="Times New Roman"/>
          <w:sz w:val="28"/>
          <w:szCs w:val="28"/>
        </w:rPr>
        <w:t xml:space="preserve">их объединению в сельскохозяйственные производственные кооперативы по </w:t>
      </w:r>
      <w:r w:rsidRPr="00CE5242">
        <w:rPr>
          <w:rFonts w:ascii="Times New Roman" w:hAnsi="Times New Roman" w:cs="Times New Roman"/>
          <w:sz w:val="28"/>
          <w:szCs w:val="28"/>
        </w:rPr>
        <w:t xml:space="preserve">откорму </w:t>
      </w:r>
      <w:r>
        <w:rPr>
          <w:rFonts w:ascii="Times New Roman" w:hAnsi="Times New Roman" w:cs="Times New Roman"/>
          <w:sz w:val="28"/>
          <w:szCs w:val="28"/>
        </w:rPr>
        <w:t xml:space="preserve">и убою </w:t>
      </w:r>
      <w:r w:rsidRPr="00CE5242">
        <w:rPr>
          <w:rFonts w:ascii="Times New Roman" w:hAnsi="Times New Roman" w:cs="Times New Roman"/>
          <w:sz w:val="28"/>
          <w:szCs w:val="28"/>
        </w:rPr>
        <w:t xml:space="preserve">КРС </w:t>
      </w:r>
      <w:r>
        <w:rPr>
          <w:rFonts w:ascii="Times New Roman" w:hAnsi="Times New Roman" w:cs="Times New Roman"/>
          <w:sz w:val="28"/>
          <w:szCs w:val="28"/>
          <w:lang w:val="kk-KZ"/>
        </w:rPr>
        <w:t>в</w:t>
      </w:r>
      <w:r>
        <w:rPr>
          <w:rFonts w:ascii="Times New Roman" w:hAnsi="Times New Roman" w:cs="Times New Roman"/>
          <w:sz w:val="28"/>
          <w:szCs w:val="28"/>
          <w:lang w:val="en-US"/>
        </w:rPr>
        <w:t xml:space="preserve"> </w:t>
      </w:r>
      <w:r>
        <w:rPr>
          <w:rFonts w:ascii="Times New Roman" w:hAnsi="Times New Roman" w:cs="Times New Roman"/>
          <w:sz w:val="28"/>
          <w:szCs w:val="28"/>
        </w:rPr>
        <w:t>Алматинск</w:t>
      </w:r>
      <w:r>
        <w:rPr>
          <w:rFonts w:ascii="Times New Roman" w:hAnsi="Times New Roman" w:cs="Times New Roman"/>
          <w:sz w:val="28"/>
          <w:szCs w:val="28"/>
          <w:lang w:val="kk-KZ"/>
        </w:rPr>
        <w:t>ой области</w:t>
      </w:r>
    </w:p>
    <w:tbl>
      <w:tblPr>
        <w:tblStyle w:val="aa"/>
        <w:tblW w:w="0" w:type="auto"/>
        <w:tblLook w:val="04A0" w:firstRow="1" w:lastRow="0" w:firstColumn="1" w:lastColumn="0" w:noHBand="0" w:noVBand="1"/>
      </w:tblPr>
      <w:tblGrid>
        <w:gridCol w:w="3510"/>
        <w:gridCol w:w="1140"/>
        <w:gridCol w:w="1270"/>
        <w:gridCol w:w="1134"/>
        <w:gridCol w:w="992"/>
        <w:gridCol w:w="993"/>
        <w:gridCol w:w="992"/>
        <w:gridCol w:w="966"/>
        <w:gridCol w:w="1018"/>
        <w:gridCol w:w="993"/>
      </w:tblGrid>
      <w:tr w:rsidR="004728C3" w:rsidRPr="002254B0" w:rsidTr="004728C3">
        <w:tc>
          <w:tcPr>
            <w:tcW w:w="3510" w:type="dxa"/>
          </w:tcPr>
          <w:p w:rsidR="004728C3" w:rsidRPr="002254B0" w:rsidRDefault="004728C3" w:rsidP="004728C3">
            <w:pPr>
              <w:spacing w:after="0" w:line="240" w:lineRule="auto"/>
              <w:rPr>
                <w:rFonts w:ascii="Times New Roman" w:hAnsi="Times New Roman" w:cs="Times New Roman"/>
                <w:sz w:val="24"/>
                <w:szCs w:val="24"/>
              </w:rPr>
            </w:pPr>
          </w:p>
        </w:tc>
        <w:tc>
          <w:tcPr>
            <w:tcW w:w="1140" w:type="dxa"/>
          </w:tcPr>
          <w:tbl>
            <w:tblPr>
              <w:tblW w:w="0" w:type="auto"/>
              <w:tblBorders>
                <w:top w:val="nil"/>
                <w:left w:val="nil"/>
                <w:bottom w:val="nil"/>
                <w:right w:val="nil"/>
              </w:tblBorders>
              <w:tblLook w:val="0000" w:firstRow="0" w:lastRow="0" w:firstColumn="0" w:lastColumn="0" w:noHBand="0" w:noVBand="0"/>
            </w:tblPr>
            <w:tblGrid>
              <w:gridCol w:w="696"/>
              <w:gridCol w:w="222"/>
            </w:tblGrid>
            <w:tr w:rsidR="004728C3" w:rsidRPr="002254B0" w:rsidTr="004728C3">
              <w:trPr>
                <w:trHeight w:val="113"/>
              </w:trPr>
              <w:tc>
                <w:tcPr>
                  <w:tcW w:w="0" w:type="auto"/>
                </w:tcPr>
                <w:p w:rsidR="004728C3" w:rsidRPr="002254B0" w:rsidRDefault="004728C3" w:rsidP="004728C3">
                  <w:pPr>
                    <w:pStyle w:val="Default"/>
                    <w:jc w:val="center"/>
                    <w:rPr>
                      <w:rFonts w:ascii="Times New Roman" w:hAnsi="Times New Roman" w:cs="Times New Roman"/>
                    </w:rPr>
                  </w:pPr>
                  <w:r w:rsidRPr="002254B0">
                    <w:rPr>
                      <w:rFonts w:ascii="Times New Roman" w:hAnsi="Times New Roman" w:cs="Times New Roman"/>
                      <w:iCs/>
                    </w:rPr>
                    <w:t>2019</w:t>
                  </w:r>
                </w:p>
              </w:tc>
              <w:tc>
                <w:tcPr>
                  <w:tcW w:w="0" w:type="auto"/>
                </w:tcPr>
                <w:p w:rsidR="004728C3" w:rsidRPr="002254B0" w:rsidRDefault="004728C3" w:rsidP="004728C3">
                  <w:pPr>
                    <w:pStyle w:val="Default"/>
                    <w:jc w:val="center"/>
                    <w:rPr>
                      <w:rFonts w:ascii="Times New Roman" w:hAnsi="Times New Roman" w:cs="Times New Roman"/>
                    </w:rPr>
                  </w:pPr>
                </w:p>
              </w:tc>
            </w:tr>
          </w:tbl>
          <w:p w:rsidR="004728C3" w:rsidRPr="002254B0" w:rsidRDefault="004728C3" w:rsidP="004728C3">
            <w:pPr>
              <w:pStyle w:val="Default"/>
              <w:jc w:val="center"/>
              <w:rPr>
                <w:rFonts w:ascii="Times New Roman" w:hAnsi="Times New Roman" w:cs="Times New Roman"/>
                <w:iCs/>
              </w:rPr>
            </w:pPr>
          </w:p>
        </w:tc>
        <w:tc>
          <w:tcPr>
            <w:tcW w:w="1270" w:type="dxa"/>
          </w:tcPr>
          <w:tbl>
            <w:tblPr>
              <w:tblW w:w="0" w:type="auto"/>
              <w:tblBorders>
                <w:top w:val="nil"/>
                <w:left w:val="nil"/>
                <w:bottom w:val="nil"/>
                <w:right w:val="nil"/>
              </w:tblBorders>
              <w:tblLook w:val="0000" w:firstRow="0" w:lastRow="0" w:firstColumn="0" w:lastColumn="0" w:noHBand="0" w:noVBand="0"/>
            </w:tblPr>
            <w:tblGrid>
              <w:gridCol w:w="699"/>
              <w:gridCol w:w="236"/>
            </w:tblGrid>
            <w:tr w:rsidR="004728C3" w:rsidRPr="002254B0" w:rsidTr="004728C3">
              <w:trPr>
                <w:trHeight w:val="113"/>
              </w:trPr>
              <w:tc>
                <w:tcPr>
                  <w:tcW w:w="699" w:type="dxa"/>
                </w:tcPr>
                <w:p w:rsidR="004728C3" w:rsidRPr="002254B0" w:rsidRDefault="004728C3" w:rsidP="004728C3">
                  <w:pPr>
                    <w:pStyle w:val="Default"/>
                    <w:jc w:val="center"/>
                    <w:rPr>
                      <w:rFonts w:ascii="Times New Roman" w:hAnsi="Times New Roman" w:cs="Times New Roman"/>
                    </w:rPr>
                  </w:pPr>
                  <w:r w:rsidRPr="002254B0">
                    <w:rPr>
                      <w:rFonts w:ascii="Times New Roman" w:hAnsi="Times New Roman" w:cs="Times New Roman"/>
                      <w:iCs/>
                    </w:rPr>
                    <w:t>2020</w:t>
                  </w:r>
                </w:p>
              </w:tc>
              <w:tc>
                <w:tcPr>
                  <w:tcW w:w="236" w:type="dxa"/>
                </w:tcPr>
                <w:p w:rsidR="004728C3" w:rsidRPr="002254B0" w:rsidRDefault="004728C3" w:rsidP="004728C3">
                  <w:pPr>
                    <w:pStyle w:val="Default"/>
                    <w:jc w:val="center"/>
                    <w:rPr>
                      <w:rFonts w:ascii="Times New Roman" w:hAnsi="Times New Roman" w:cs="Times New Roman"/>
                    </w:rPr>
                  </w:pPr>
                </w:p>
              </w:tc>
            </w:tr>
          </w:tbl>
          <w:p w:rsidR="004728C3" w:rsidRPr="002254B0" w:rsidRDefault="004728C3" w:rsidP="004728C3">
            <w:pPr>
              <w:spacing w:after="0" w:line="240" w:lineRule="auto"/>
              <w:jc w:val="center"/>
              <w:rPr>
                <w:rFonts w:ascii="Times New Roman" w:hAnsi="Times New Roman" w:cs="Times New Roman"/>
                <w:sz w:val="24"/>
                <w:szCs w:val="24"/>
              </w:rPr>
            </w:pPr>
          </w:p>
        </w:tc>
        <w:tc>
          <w:tcPr>
            <w:tcW w:w="1134"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2021</w:t>
            </w:r>
          </w:p>
        </w:tc>
        <w:tc>
          <w:tcPr>
            <w:tcW w:w="992"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2022</w:t>
            </w:r>
          </w:p>
        </w:tc>
        <w:tc>
          <w:tcPr>
            <w:tcW w:w="993"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2023</w:t>
            </w:r>
          </w:p>
        </w:tc>
        <w:tc>
          <w:tcPr>
            <w:tcW w:w="992"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2024</w:t>
            </w:r>
          </w:p>
        </w:tc>
        <w:tc>
          <w:tcPr>
            <w:tcW w:w="966"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2025</w:t>
            </w:r>
          </w:p>
        </w:tc>
        <w:tc>
          <w:tcPr>
            <w:tcW w:w="1018"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2026</w:t>
            </w:r>
          </w:p>
        </w:tc>
        <w:tc>
          <w:tcPr>
            <w:tcW w:w="993" w:type="dxa"/>
          </w:tcPr>
          <w:p w:rsidR="004728C3" w:rsidRPr="002254B0" w:rsidRDefault="004728C3" w:rsidP="004728C3">
            <w:pPr>
              <w:spacing w:after="0" w:line="240" w:lineRule="auto"/>
              <w:jc w:val="center"/>
              <w:rPr>
                <w:rFonts w:ascii="Times New Roman" w:hAnsi="Times New Roman" w:cs="Times New Roman"/>
                <w:iCs/>
                <w:sz w:val="24"/>
                <w:szCs w:val="24"/>
              </w:rPr>
            </w:pPr>
            <w:r w:rsidRPr="002254B0">
              <w:rPr>
                <w:rFonts w:ascii="Times New Roman" w:hAnsi="Times New Roman" w:cs="Times New Roman"/>
                <w:iCs/>
                <w:sz w:val="24"/>
                <w:szCs w:val="24"/>
              </w:rPr>
              <w:t>2027</w:t>
            </w:r>
          </w:p>
        </w:tc>
      </w:tr>
      <w:tr w:rsidR="004728C3" w:rsidRPr="002254B0" w:rsidTr="004728C3">
        <w:tc>
          <w:tcPr>
            <w:tcW w:w="3510" w:type="dxa"/>
          </w:tcPr>
          <w:p w:rsidR="004728C3" w:rsidRPr="002254B0" w:rsidRDefault="004728C3" w:rsidP="00223DE5">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семейных ферм</w:t>
            </w:r>
            <w:r>
              <w:rPr>
                <w:rFonts w:ascii="Times New Roman" w:hAnsi="Times New Roman" w:cs="Times New Roman"/>
                <w:sz w:val="24"/>
                <w:szCs w:val="24"/>
              </w:rPr>
              <w:t>, ед</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w:t>
            </w:r>
          </w:p>
        </w:tc>
        <w:tc>
          <w:tcPr>
            <w:tcW w:w="127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w:t>
            </w:r>
          </w:p>
        </w:tc>
        <w:tc>
          <w:tcPr>
            <w:tcW w:w="1134"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w:t>
            </w:r>
          </w:p>
        </w:tc>
        <w:tc>
          <w:tcPr>
            <w:tcW w:w="966"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340</w:t>
            </w:r>
          </w:p>
        </w:tc>
        <w:tc>
          <w:tcPr>
            <w:tcW w:w="101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340</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340</w:t>
            </w:r>
          </w:p>
        </w:tc>
      </w:tr>
      <w:tr w:rsidR="004728C3" w:rsidRPr="002254B0" w:rsidTr="004728C3">
        <w:tc>
          <w:tcPr>
            <w:tcW w:w="3510"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Всего СФ</w:t>
            </w:r>
            <w:r>
              <w:rPr>
                <w:rFonts w:ascii="Times New Roman" w:hAnsi="Times New Roman" w:cs="Times New Roman"/>
                <w:sz w:val="24"/>
                <w:szCs w:val="24"/>
              </w:rPr>
              <w:t>, ед</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w:t>
            </w:r>
          </w:p>
        </w:tc>
        <w:tc>
          <w:tcPr>
            <w:tcW w:w="127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w:t>
            </w:r>
          </w:p>
        </w:tc>
        <w:tc>
          <w:tcPr>
            <w:tcW w:w="1134"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990</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1320</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1650</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1980</w:t>
            </w:r>
          </w:p>
        </w:tc>
        <w:tc>
          <w:tcPr>
            <w:tcW w:w="966"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2320</w:t>
            </w:r>
          </w:p>
        </w:tc>
        <w:tc>
          <w:tcPr>
            <w:tcW w:w="101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2660</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3000</w:t>
            </w:r>
          </w:p>
        </w:tc>
      </w:tr>
      <w:tr w:rsidR="004728C3" w:rsidRPr="002254B0" w:rsidTr="004728C3">
        <w:tc>
          <w:tcPr>
            <w:tcW w:w="3510"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СПК с ОП</w:t>
            </w:r>
            <w:r>
              <w:rPr>
                <w:rFonts w:ascii="Times New Roman" w:hAnsi="Times New Roman" w:cs="Times New Roman"/>
                <w:sz w:val="24"/>
                <w:szCs w:val="24"/>
              </w:rPr>
              <w:t>, ед</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127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1134"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966"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101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5</w:t>
            </w:r>
          </w:p>
        </w:tc>
      </w:tr>
      <w:tr w:rsidR="004728C3" w:rsidRPr="002254B0" w:rsidTr="004728C3">
        <w:tc>
          <w:tcPr>
            <w:tcW w:w="3510"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Всего СПК с ОП</w:t>
            </w:r>
            <w:r>
              <w:rPr>
                <w:rFonts w:ascii="Times New Roman" w:hAnsi="Times New Roman" w:cs="Times New Roman"/>
                <w:sz w:val="24"/>
                <w:szCs w:val="24"/>
              </w:rPr>
              <w:t>, ед</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127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w:t>
            </w:r>
          </w:p>
        </w:tc>
        <w:tc>
          <w:tcPr>
            <w:tcW w:w="1134"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12</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16</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21</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25</w:t>
            </w:r>
          </w:p>
        </w:tc>
        <w:tc>
          <w:tcPr>
            <w:tcW w:w="966"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101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38</w:t>
            </w:r>
          </w:p>
        </w:tc>
      </w:tr>
      <w:tr w:rsidR="004728C3" w:rsidRPr="002254B0" w:rsidTr="004728C3">
        <w:tc>
          <w:tcPr>
            <w:tcW w:w="3510"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СПК с УП</w:t>
            </w:r>
            <w:r>
              <w:rPr>
                <w:rFonts w:ascii="Times New Roman" w:hAnsi="Times New Roman" w:cs="Times New Roman"/>
                <w:sz w:val="24"/>
                <w:szCs w:val="24"/>
              </w:rPr>
              <w:t>, ед</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w:t>
            </w:r>
          </w:p>
        </w:tc>
        <w:tc>
          <w:tcPr>
            <w:tcW w:w="127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w:t>
            </w:r>
          </w:p>
        </w:tc>
        <w:tc>
          <w:tcPr>
            <w:tcW w:w="1134"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5</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w:t>
            </w:r>
          </w:p>
        </w:tc>
        <w:tc>
          <w:tcPr>
            <w:tcW w:w="966"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w:t>
            </w:r>
          </w:p>
        </w:tc>
        <w:tc>
          <w:tcPr>
            <w:tcW w:w="101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10</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11</w:t>
            </w:r>
          </w:p>
        </w:tc>
      </w:tr>
      <w:tr w:rsidR="004728C3" w:rsidRPr="002254B0" w:rsidTr="004728C3">
        <w:tc>
          <w:tcPr>
            <w:tcW w:w="3510" w:type="dxa"/>
          </w:tcPr>
          <w:p w:rsidR="004728C3" w:rsidRPr="002254B0" w:rsidRDefault="004728C3" w:rsidP="004728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 во бычков на убой, </w:t>
            </w:r>
            <w:r w:rsidRPr="002254B0">
              <w:rPr>
                <w:rFonts w:ascii="Times New Roman" w:hAnsi="Times New Roman" w:cs="Times New Roman"/>
                <w:sz w:val="24"/>
                <w:szCs w:val="24"/>
              </w:rPr>
              <w:t>.гол</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w:t>
            </w:r>
          </w:p>
        </w:tc>
        <w:tc>
          <w:tcPr>
            <w:tcW w:w="127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13200</w:t>
            </w:r>
          </w:p>
        </w:tc>
        <w:tc>
          <w:tcPr>
            <w:tcW w:w="1134"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19800</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26400</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33000</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39600</w:t>
            </w:r>
          </w:p>
        </w:tc>
        <w:tc>
          <w:tcPr>
            <w:tcW w:w="966"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46400</w:t>
            </w:r>
          </w:p>
        </w:tc>
        <w:tc>
          <w:tcPr>
            <w:tcW w:w="101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53200</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60000</w:t>
            </w:r>
          </w:p>
        </w:tc>
      </w:tr>
      <w:tr w:rsidR="004728C3" w:rsidRPr="002254B0" w:rsidTr="004728C3">
        <w:tc>
          <w:tcPr>
            <w:tcW w:w="3510" w:type="dxa"/>
          </w:tcPr>
          <w:p w:rsidR="004728C3" w:rsidRPr="002254B0" w:rsidRDefault="004728C3" w:rsidP="004728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Производство мяса говядины, </w:t>
            </w:r>
            <w:r w:rsidRPr="002254B0">
              <w:rPr>
                <w:rFonts w:ascii="Times New Roman" w:hAnsi="Times New Roman" w:cs="Times New Roman"/>
                <w:sz w:val="24"/>
                <w:szCs w:val="24"/>
              </w:rPr>
              <w:t>т</w:t>
            </w:r>
            <w:r>
              <w:rPr>
                <w:rFonts w:ascii="Times New Roman" w:hAnsi="Times New Roman" w:cs="Times New Roman"/>
                <w:sz w:val="24"/>
                <w:szCs w:val="24"/>
              </w:rPr>
              <w:t>онн</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2178</w:t>
            </w:r>
          </w:p>
        </w:tc>
        <w:tc>
          <w:tcPr>
            <w:tcW w:w="127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4356</w:t>
            </w:r>
          </w:p>
        </w:tc>
        <w:tc>
          <w:tcPr>
            <w:tcW w:w="1134"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6534</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8712</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10890</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13068</w:t>
            </w:r>
          </w:p>
        </w:tc>
        <w:tc>
          <w:tcPr>
            <w:tcW w:w="966"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15312</w:t>
            </w:r>
          </w:p>
        </w:tc>
        <w:tc>
          <w:tcPr>
            <w:tcW w:w="101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17556</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19800</w:t>
            </w:r>
          </w:p>
        </w:tc>
      </w:tr>
      <w:tr w:rsidR="004728C3" w:rsidRPr="002254B0" w:rsidTr="004728C3">
        <w:tc>
          <w:tcPr>
            <w:tcW w:w="3510"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Итого маточное поголовье</w:t>
            </w:r>
            <w:r>
              <w:rPr>
                <w:rFonts w:ascii="Times New Roman" w:hAnsi="Times New Roman" w:cs="Times New Roman"/>
                <w:sz w:val="24"/>
                <w:szCs w:val="24"/>
              </w:rPr>
              <w:t>, гол.</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16500</w:t>
            </w:r>
          </w:p>
        </w:tc>
        <w:tc>
          <w:tcPr>
            <w:tcW w:w="127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33000</w:t>
            </w:r>
          </w:p>
        </w:tc>
        <w:tc>
          <w:tcPr>
            <w:tcW w:w="1134"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49500</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66000</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82500</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99000</w:t>
            </w:r>
          </w:p>
        </w:tc>
        <w:tc>
          <w:tcPr>
            <w:tcW w:w="966"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116000</w:t>
            </w:r>
          </w:p>
        </w:tc>
        <w:tc>
          <w:tcPr>
            <w:tcW w:w="101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133000</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150000</w:t>
            </w:r>
          </w:p>
        </w:tc>
      </w:tr>
      <w:tr w:rsidR="00223DE5" w:rsidRPr="002254B0" w:rsidTr="00223DE5">
        <w:tc>
          <w:tcPr>
            <w:tcW w:w="13008" w:type="dxa"/>
            <w:gridSpan w:val="10"/>
            <w:vAlign w:val="center"/>
          </w:tcPr>
          <w:p w:rsidR="00223DE5" w:rsidRPr="002254B0" w:rsidRDefault="00223DE5" w:rsidP="00223DE5">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sz w:val="24"/>
                <w:szCs w:val="24"/>
              </w:rPr>
              <w:t>Инвестиционные затраты</w:t>
            </w:r>
          </w:p>
        </w:tc>
      </w:tr>
      <w:tr w:rsidR="004728C3" w:rsidRPr="002254B0" w:rsidTr="004728C3">
        <w:tc>
          <w:tcPr>
            <w:tcW w:w="3510"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1 СПК с ОП, млн.тг</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127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1134"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966"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101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w:t>
            </w:r>
          </w:p>
        </w:tc>
      </w:tr>
      <w:tr w:rsidR="004728C3" w:rsidRPr="002254B0" w:rsidTr="004728C3">
        <w:tc>
          <w:tcPr>
            <w:tcW w:w="3510"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Всего по СПК с УП, млн.тг</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29,0</w:t>
            </w:r>
          </w:p>
        </w:tc>
        <w:tc>
          <w:tcPr>
            <w:tcW w:w="127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58,9</w:t>
            </w:r>
          </w:p>
        </w:tc>
        <w:tc>
          <w:tcPr>
            <w:tcW w:w="1134"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88,8</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118,7</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148,6</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178,5</w:t>
            </w:r>
          </w:p>
        </w:tc>
        <w:tc>
          <w:tcPr>
            <w:tcW w:w="966"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232,0</w:t>
            </w:r>
          </w:p>
        </w:tc>
        <w:tc>
          <w:tcPr>
            <w:tcW w:w="101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290,0</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319,0</w:t>
            </w:r>
          </w:p>
        </w:tc>
      </w:tr>
      <w:tr w:rsidR="004728C3" w:rsidRPr="002254B0" w:rsidTr="004728C3">
        <w:tc>
          <w:tcPr>
            <w:tcW w:w="3510"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1 СПК с ОП, млн.тг</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127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1134"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966"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101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235,9</w:t>
            </w:r>
          </w:p>
        </w:tc>
      </w:tr>
      <w:tr w:rsidR="004728C3" w:rsidRPr="002254B0" w:rsidTr="004728C3">
        <w:tc>
          <w:tcPr>
            <w:tcW w:w="3510"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Всего по СПК с ОП, млн.тг</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973,1</w:t>
            </w:r>
          </w:p>
        </w:tc>
        <w:tc>
          <w:tcPr>
            <w:tcW w:w="127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973,1</w:t>
            </w:r>
          </w:p>
        </w:tc>
        <w:tc>
          <w:tcPr>
            <w:tcW w:w="1134"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973,1</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973,1</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973,1</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973,1</w:t>
            </w:r>
          </w:p>
        </w:tc>
        <w:tc>
          <w:tcPr>
            <w:tcW w:w="966"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1002,6</w:t>
            </w:r>
          </w:p>
        </w:tc>
        <w:tc>
          <w:tcPr>
            <w:tcW w:w="101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1002,6</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1179,5</w:t>
            </w:r>
          </w:p>
        </w:tc>
      </w:tr>
      <w:tr w:rsidR="004728C3" w:rsidRPr="002254B0" w:rsidTr="004728C3">
        <w:tc>
          <w:tcPr>
            <w:tcW w:w="3510"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Закуп КРС на СФ, млн.тг</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w:t>
            </w:r>
          </w:p>
        </w:tc>
        <w:tc>
          <w:tcPr>
            <w:tcW w:w="127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w:t>
            </w:r>
          </w:p>
        </w:tc>
        <w:tc>
          <w:tcPr>
            <w:tcW w:w="1134"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6600</w:t>
            </w:r>
          </w:p>
        </w:tc>
        <w:tc>
          <w:tcPr>
            <w:tcW w:w="966"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6800</w:t>
            </w:r>
          </w:p>
        </w:tc>
        <w:tc>
          <w:tcPr>
            <w:tcW w:w="101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6800</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6800</w:t>
            </w:r>
          </w:p>
        </w:tc>
      </w:tr>
      <w:tr w:rsidR="004728C3" w:rsidRPr="002254B0" w:rsidTr="004728C3">
        <w:tc>
          <w:tcPr>
            <w:tcW w:w="3510"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Итого, млн.тг</w:t>
            </w:r>
          </w:p>
        </w:tc>
        <w:tc>
          <w:tcPr>
            <w:tcW w:w="114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7602,1</w:t>
            </w:r>
          </w:p>
        </w:tc>
        <w:tc>
          <w:tcPr>
            <w:tcW w:w="1270"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7632,0</w:t>
            </w:r>
          </w:p>
        </w:tc>
        <w:tc>
          <w:tcPr>
            <w:tcW w:w="1134"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7661,9</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7691,8</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7721,7</w:t>
            </w:r>
          </w:p>
        </w:tc>
        <w:tc>
          <w:tcPr>
            <w:tcW w:w="992"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7751,6</w:t>
            </w:r>
          </w:p>
        </w:tc>
        <w:tc>
          <w:tcPr>
            <w:tcW w:w="966"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8034,6</w:t>
            </w:r>
          </w:p>
        </w:tc>
        <w:tc>
          <w:tcPr>
            <w:tcW w:w="1018"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8092,6</w:t>
            </w:r>
          </w:p>
        </w:tc>
        <w:tc>
          <w:tcPr>
            <w:tcW w:w="993" w:type="dxa"/>
            <w:vAlign w:val="center"/>
          </w:tcPr>
          <w:p w:rsidR="004728C3" w:rsidRPr="002254B0" w:rsidRDefault="004728C3" w:rsidP="004728C3">
            <w:pPr>
              <w:spacing w:after="0" w:line="240" w:lineRule="auto"/>
              <w:jc w:val="center"/>
              <w:rPr>
                <w:rFonts w:ascii="Times New Roman" w:hAnsi="Times New Roman" w:cs="Times New Roman"/>
                <w:color w:val="000000"/>
                <w:sz w:val="24"/>
                <w:szCs w:val="24"/>
              </w:rPr>
            </w:pPr>
            <w:r w:rsidRPr="002254B0">
              <w:rPr>
                <w:rFonts w:ascii="Times New Roman" w:hAnsi="Times New Roman" w:cs="Times New Roman"/>
                <w:color w:val="000000"/>
                <w:sz w:val="24"/>
                <w:szCs w:val="24"/>
              </w:rPr>
              <w:t>8298,5</w:t>
            </w:r>
          </w:p>
        </w:tc>
      </w:tr>
    </w:tbl>
    <w:p w:rsidR="004728C3" w:rsidRDefault="004728C3" w:rsidP="004728C3">
      <w:pPr>
        <w:spacing w:after="0" w:line="240" w:lineRule="auto"/>
        <w:jc w:val="center"/>
        <w:rPr>
          <w:rFonts w:ascii="Times New Roman" w:hAnsi="Times New Roman" w:cs="Times New Roman"/>
          <w:sz w:val="24"/>
          <w:szCs w:val="24"/>
        </w:rPr>
      </w:pPr>
    </w:p>
    <w:p w:rsidR="004728C3" w:rsidRDefault="004728C3" w:rsidP="004728C3">
      <w:pPr>
        <w:spacing w:after="0" w:line="240" w:lineRule="auto"/>
        <w:jc w:val="center"/>
        <w:rPr>
          <w:rFonts w:ascii="Times New Roman" w:hAnsi="Times New Roman" w:cs="Times New Roman"/>
          <w:sz w:val="24"/>
          <w:szCs w:val="24"/>
        </w:rPr>
      </w:pPr>
    </w:p>
    <w:p w:rsidR="004728C3" w:rsidRDefault="004728C3" w:rsidP="004728C3">
      <w:pPr>
        <w:spacing w:after="0" w:line="240" w:lineRule="auto"/>
        <w:jc w:val="center"/>
        <w:rPr>
          <w:rFonts w:ascii="Times New Roman" w:hAnsi="Times New Roman" w:cs="Times New Roman"/>
          <w:sz w:val="24"/>
          <w:szCs w:val="24"/>
        </w:rPr>
      </w:pPr>
    </w:p>
    <w:p w:rsidR="004728C3" w:rsidRDefault="004728C3" w:rsidP="004728C3">
      <w:pPr>
        <w:spacing w:after="0" w:line="240" w:lineRule="auto"/>
        <w:jc w:val="center"/>
        <w:rPr>
          <w:rFonts w:ascii="Times New Roman" w:hAnsi="Times New Roman" w:cs="Times New Roman"/>
          <w:sz w:val="24"/>
          <w:szCs w:val="24"/>
        </w:rPr>
      </w:pPr>
    </w:p>
    <w:p w:rsidR="004728C3" w:rsidRDefault="004728C3" w:rsidP="004728C3">
      <w:pPr>
        <w:spacing w:after="0" w:line="240" w:lineRule="auto"/>
        <w:jc w:val="center"/>
        <w:rPr>
          <w:rFonts w:ascii="Times New Roman" w:hAnsi="Times New Roman" w:cs="Times New Roman"/>
          <w:sz w:val="24"/>
          <w:szCs w:val="24"/>
        </w:rPr>
      </w:pPr>
    </w:p>
    <w:p w:rsidR="004728C3" w:rsidRDefault="004728C3" w:rsidP="004728C3">
      <w:pPr>
        <w:spacing w:after="0" w:line="240" w:lineRule="auto"/>
        <w:jc w:val="center"/>
        <w:rPr>
          <w:rFonts w:ascii="Times New Roman" w:hAnsi="Times New Roman" w:cs="Times New Roman"/>
          <w:sz w:val="24"/>
          <w:szCs w:val="24"/>
        </w:rPr>
      </w:pPr>
    </w:p>
    <w:p w:rsidR="004728C3" w:rsidRDefault="004728C3" w:rsidP="004728C3">
      <w:pPr>
        <w:spacing w:after="0" w:line="240" w:lineRule="auto"/>
        <w:jc w:val="center"/>
        <w:rPr>
          <w:rFonts w:ascii="Times New Roman" w:hAnsi="Times New Roman" w:cs="Times New Roman"/>
          <w:sz w:val="24"/>
          <w:szCs w:val="24"/>
        </w:rPr>
      </w:pPr>
    </w:p>
    <w:p w:rsidR="004728C3" w:rsidRDefault="004728C3" w:rsidP="004728C3">
      <w:pPr>
        <w:spacing w:after="0" w:line="240" w:lineRule="auto"/>
        <w:jc w:val="center"/>
        <w:rPr>
          <w:rFonts w:ascii="Times New Roman" w:hAnsi="Times New Roman" w:cs="Times New Roman"/>
          <w:sz w:val="24"/>
          <w:szCs w:val="24"/>
        </w:rPr>
      </w:pPr>
    </w:p>
    <w:p w:rsidR="004728C3" w:rsidRDefault="004728C3" w:rsidP="004728C3">
      <w:pPr>
        <w:spacing w:after="0" w:line="240" w:lineRule="auto"/>
        <w:jc w:val="center"/>
        <w:rPr>
          <w:rFonts w:ascii="Times New Roman" w:hAnsi="Times New Roman" w:cs="Times New Roman"/>
          <w:sz w:val="24"/>
          <w:szCs w:val="24"/>
        </w:rPr>
      </w:pPr>
    </w:p>
    <w:p w:rsidR="004728C3" w:rsidRDefault="004728C3" w:rsidP="004728C3">
      <w:pPr>
        <w:spacing w:after="0" w:line="240" w:lineRule="auto"/>
        <w:jc w:val="center"/>
        <w:rPr>
          <w:rFonts w:ascii="Times New Roman" w:hAnsi="Times New Roman" w:cs="Times New Roman"/>
          <w:sz w:val="24"/>
          <w:szCs w:val="24"/>
        </w:rPr>
      </w:pPr>
    </w:p>
    <w:p w:rsidR="004728C3" w:rsidRDefault="004728C3" w:rsidP="004728C3">
      <w:pPr>
        <w:spacing w:after="0" w:line="240" w:lineRule="auto"/>
        <w:jc w:val="center"/>
        <w:rPr>
          <w:rFonts w:ascii="Times New Roman" w:hAnsi="Times New Roman" w:cs="Times New Roman"/>
          <w:sz w:val="24"/>
          <w:szCs w:val="24"/>
        </w:rPr>
      </w:pPr>
    </w:p>
    <w:p w:rsidR="004728C3" w:rsidRPr="004728C3" w:rsidRDefault="004728C3" w:rsidP="004728C3">
      <w:pPr>
        <w:spacing w:after="0" w:line="240" w:lineRule="auto"/>
        <w:jc w:val="center"/>
        <w:rPr>
          <w:rFonts w:ascii="Times New Roman" w:hAnsi="Times New Roman" w:cs="Times New Roman"/>
          <w:sz w:val="28"/>
          <w:szCs w:val="24"/>
          <w:lang w:val="kk-KZ"/>
        </w:rPr>
      </w:pPr>
      <w:r w:rsidRPr="004728C3">
        <w:rPr>
          <w:rFonts w:ascii="Times New Roman" w:hAnsi="Times New Roman" w:cs="Times New Roman"/>
          <w:sz w:val="28"/>
          <w:szCs w:val="24"/>
        </w:rPr>
        <w:lastRenderedPageBreak/>
        <w:t xml:space="preserve">ПРИЛОЖЕНИЕ </w:t>
      </w:r>
      <w:r>
        <w:rPr>
          <w:rFonts w:ascii="Times New Roman" w:hAnsi="Times New Roman" w:cs="Times New Roman"/>
          <w:sz w:val="28"/>
          <w:szCs w:val="24"/>
          <w:lang w:val="kk-KZ"/>
        </w:rPr>
        <w:t>Ц</w:t>
      </w:r>
    </w:p>
    <w:p w:rsidR="004728C3" w:rsidRPr="002254B0" w:rsidRDefault="004728C3" w:rsidP="004728C3">
      <w:pPr>
        <w:spacing w:after="0" w:line="240" w:lineRule="auto"/>
        <w:jc w:val="center"/>
        <w:rPr>
          <w:rFonts w:ascii="Times New Roman" w:hAnsi="Times New Roman" w:cs="Times New Roman"/>
          <w:sz w:val="24"/>
          <w:szCs w:val="24"/>
          <w:lang w:val="en-US"/>
        </w:rPr>
      </w:pPr>
    </w:p>
    <w:p w:rsidR="004728C3" w:rsidRPr="001272CD" w:rsidRDefault="004728C3" w:rsidP="00C74985">
      <w:pPr>
        <w:jc w:val="center"/>
        <w:rPr>
          <w:rFonts w:ascii="Times New Roman" w:hAnsi="Times New Roman" w:cs="Times New Roman"/>
          <w:sz w:val="28"/>
          <w:szCs w:val="28"/>
          <w:lang w:val="kk-KZ"/>
        </w:rPr>
      </w:pPr>
      <w:r w:rsidRPr="00CE5242">
        <w:rPr>
          <w:rFonts w:ascii="Times New Roman" w:hAnsi="Times New Roman" w:cs="Times New Roman"/>
          <w:sz w:val="28"/>
          <w:szCs w:val="28"/>
        </w:rPr>
        <w:t xml:space="preserve">Прогноз по созданию семейных ферм по выращиванию и </w:t>
      </w:r>
      <w:r>
        <w:rPr>
          <w:rFonts w:ascii="Times New Roman" w:hAnsi="Times New Roman" w:cs="Times New Roman"/>
          <w:sz w:val="28"/>
          <w:szCs w:val="28"/>
        </w:rPr>
        <w:t xml:space="preserve">их объединению в сельскохозяйственные производственные кооперативы по </w:t>
      </w:r>
      <w:r w:rsidRPr="00CE5242">
        <w:rPr>
          <w:rFonts w:ascii="Times New Roman" w:hAnsi="Times New Roman" w:cs="Times New Roman"/>
          <w:sz w:val="28"/>
          <w:szCs w:val="28"/>
        </w:rPr>
        <w:t xml:space="preserve">откорму </w:t>
      </w:r>
      <w:r>
        <w:rPr>
          <w:rFonts w:ascii="Times New Roman" w:hAnsi="Times New Roman" w:cs="Times New Roman"/>
          <w:sz w:val="28"/>
          <w:szCs w:val="28"/>
        </w:rPr>
        <w:t xml:space="preserve">и убою </w:t>
      </w:r>
      <w:r w:rsidRPr="00CE5242">
        <w:rPr>
          <w:rFonts w:ascii="Times New Roman" w:hAnsi="Times New Roman" w:cs="Times New Roman"/>
          <w:sz w:val="28"/>
          <w:szCs w:val="28"/>
        </w:rPr>
        <w:t xml:space="preserve">КРС </w:t>
      </w:r>
      <w:r>
        <w:rPr>
          <w:rFonts w:ascii="Times New Roman" w:hAnsi="Times New Roman" w:cs="Times New Roman"/>
          <w:sz w:val="28"/>
          <w:szCs w:val="28"/>
          <w:lang w:val="kk-KZ"/>
        </w:rPr>
        <w:t>в Восточно-Казахстанской области</w:t>
      </w:r>
    </w:p>
    <w:tbl>
      <w:tblPr>
        <w:tblStyle w:val="aa"/>
        <w:tblW w:w="0" w:type="auto"/>
        <w:tblLook w:val="04A0" w:firstRow="1" w:lastRow="0" w:firstColumn="1" w:lastColumn="0" w:noHBand="0" w:noVBand="1"/>
      </w:tblPr>
      <w:tblGrid>
        <w:gridCol w:w="2349"/>
        <w:gridCol w:w="1139"/>
        <w:gridCol w:w="1522"/>
        <w:gridCol w:w="1335"/>
        <w:gridCol w:w="1335"/>
        <w:gridCol w:w="1335"/>
        <w:gridCol w:w="1335"/>
        <w:gridCol w:w="1335"/>
        <w:gridCol w:w="1335"/>
        <w:gridCol w:w="1257"/>
      </w:tblGrid>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p>
        </w:tc>
        <w:tc>
          <w:tcPr>
            <w:tcW w:w="1140" w:type="dxa"/>
          </w:tcPr>
          <w:tbl>
            <w:tblPr>
              <w:tblW w:w="0" w:type="auto"/>
              <w:tblBorders>
                <w:top w:val="nil"/>
                <w:left w:val="nil"/>
                <w:bottom w:val="nil"/>
                <w:right w:val="nil"/>
              </w:tblBorders>
              <w:tblLook w:val="0000" w:firstRow="0" w:lastRow="0" w:firstColumn="0" w:lastColumn="0" w:noHBand="0" w:noVBand="0"/>
            </w:tblPr>
            <w:tblGrid>
              <w:gridCol w:w="696"/>
              <w:gridCol w:w="222"/>
            </w:tblGrid>
            <w:tr w:rsidR="004728C3" w:rsidRPr="002254B0" w:rsidTr="004728C3">
              <w:trPr>
                <w:trHeight w:val="113"/>
              </w:trPr>
              <w:tc>
                <w:tcPr>
                  <w:tcW w:w="0" w:type="auto"/>
                </w:tcPr>
                <w:p w:rsidR="004728C3" w:rsidRPr="002254B0" w:rsidRDefault="004728C3" w:rsidP="004728C3">
                  <w:pPr>
                    <w:pStyle w:val="Default"/>
                    <w:jc w:val="center"/>
                    <w:rPr>
                      <w:rFonts w:ascii="Times New Roman" w:hAnsi="Times New Roman" w:cs="Times New Roman"/>
                    </w:rPr>
                  </w:pPr>
                  <w:r w:rsidRPr="002254B0">
                    <w:rPr>
                      <w:rFonts w:ascii="Times New Roman" w:hAnsi="Times New Roman" w:cs="Times New Roman"/>
                      <w:iCs/>
                    </w:rPr>
                    <w:t>2019</w:t>
                  </w:r>
                </w:p>
              </w:tc>
              <w:tc>
                <w:tcPr>
                  <w:tcW w:w="0" w:type="auto"/>
                </w:tcPr>
                <w:p w:rsidR="004728C3" w:rsidRPr="002254B0" w:rsidRDefault="004728C3" w:rsidP="004728C3">
                  <w:pPr>
                    <w:pStyle w:val="Default"/>
                    <w:jc w:val="center"/>
                    <w:rPr>
                      <w:rFonts w:ascii="Times New Roman" w:hAnsi="Times New Roman" w:cs="Times New Roman"/>
                    </w:rPr>
                  </w:pPr>
                </w:p>
              </w:tc>
            </w:tr>
          </w:tbl>
          <w:p w:rsidR="004728C3" w:rsidRPr="002254B0" w:rsidRDefault="004728C3" w:rsidP="004728C3">
            <w:pPr>
              <w:pStyle w:val="Default"/>
              <w:jc w:val="center"/>
              <w:rPr>
                <w:rFonts w:ascii="Times New Roman" w:hAnsi="Times New Roman" w:cs="Times New Roman"/>
                <w:iCs/>
              </w:rPr>
            </w:pPr>
          </w:p>
        </w:tc>
        <w:tc>
          <w:tcPr>
            <w:tcW w:w="1538" w:type="dxa"/>
          </w:tcPr>
          <w:tbl>
            <w:tblPr>
              <w:tblW w:w="0" w:type="auto"/>
              <w:tblBorders>
                <w:top w:val="nil"/>
                <w:left w:val="nil"/>
                <w:bottom w:val="nil"/>
                <w:right w:val="nil"/>
              </w:tblBorders>
              <w:tblLook w:val="0000" w:firstRow="0" w:lastRow="0" w:firstColumn="0" w:lastColumn="0" w:noHBand="0" w:noVBand="0"/>
            </w:tblPr>
            <w:tblGrid>
              <w:gridCol w:w="699"/>
              <w:gridCol w:w="236"/>
            </w:tblGrid>
            <w:tr w:rsidR="004728C3" w:rsidRPr="002254B0" w:rsidTr="004728C3">
              <w:trPr>
                <w:trHeight w:val="113"/>
              </w:trPr>
              <w:tc>
                <w:tcPr>
                  <w:tcW w:w="699" w:type="dxa"/>
                </w:tcPr>
                <w:p w:rsidR="004728C3" w:rsidRPr="002254B0" w:rsidRDefault="004728C3" w:rsidP="004728C3">
                  <w:pPr>
                    <w:pStyle w:val="Default"/>
                    <w:jc w:val="center"/>
                    <w:rPr>
                      <w:rFonts w:ascii="Times New Roman" w:hAnsi="Times New Roman" w:cs="Times New Roman"/>
                    </w:rPr>
                  </w:pPr>
                  <w:r w:rsidRPr="002254B0">
                    <w:rPr>
                      <w:rFonts w:ascii="Times New Roman" w:hAnsi="Times New Roman" w:cs="Times New Roman"/>
                      <w:iCs/>
                    </w:rPr>
                    <w:t>2020</w:t>
                  </w:r>
                </w:p>
              </w:tc>
              <w:tc>
                <w:tcPr>
                  <w:tcW w:w="236" w:type="dxa"/>
                </w:tcPr>
                <w:p w:rsidR="004728C3" w:rsidRPr="002254B0" w:rsidRDefault="004728C3" w:rsidP="004728C3">
                  <w:pPr>
                    <w:pStyle w:val="Default"/>
                    <w:jc w:val="center"/>
                    <w:rPr>
                      <w:rFonts w:ascii="Times New Roman" w:hAnsi="Times New Roman" w:cs="Times New Roman"/>
                    </w:rPr>
                  </w:pPr>
                </w:p>
              </w:tc>
            </w:tr>
          </w:tbl>
          <w:p w:rsidR="004728C3" w:rsidRPr="002254B0" w:rsidRDefault="004728C3" w:rsidP="004728C3">
            <w:pPr>
              <w:spacing w:after="0" w:line="240" w:lineRule="auto"/>
              <w:jc w:val="center"/>
              <w:rPr>
                <w:rFonts w:ascii="Times New Roman" w:hAnsi="Times New Roman" w:cs="Times New Roman"/>
                <w:sz w:val="24"/>
                <w:szCs w:val="24"/>
              </w:rPr>
            </w:pPr>
          </w:p>
        </w:tc>
        <w:tc>
          <w:tcPr>
            <w:tcW w:w="1350"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2021</w:t>
            </w:r>
          </w:p>
        </w:tc>
        <w:tc>
          <w:tcPr>
            <w:tcW w:w="1350"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2022</w:t>
            </w:r>
          </w:p>
        </w:tc>
        <w:tc>
          <w:tcPr>
            <w:tcW w:w="1350"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2023</w:t>
            </w:r>
          </w:p>
        </w:tc>
        <w:tc>
          <w:tcPr>
            <w:tcW w:w="1350"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2024</w:t>
            </w:r>
          </w:p>
        </w:tc>
        <w:tc>
          <w:tcPr>
            <w:tcW w:w="1350"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2025</w:t>
            </w:r>
          </w:p>
        </w:tc>
        <w:tc>
          <w:tcPr>
            <w:tcW w:w="1350" w:type="dxa"/>
          </w:tcPr>
          <w:p w:rsidR="004728C3" w:rsidRPr="002254B0" w:rsidRDefault="004728C3" w:rsidP="004728C3">
            <w:pPr>
              <w:spacing w:after="0" w:line="240" w:lineRule="auto"/>
              <w:jc w:val="center"/>
              <w:rPr>
                <w:rFonts w:ascii="Times New Roman" w:hAnsi="Times New Roman" w:cs="Times New Roman"/>
                <w:sz w:val="24"/>
                <w:szCs w:val="24"/>
              </w:rPr>
            </w:pPr>
            <w:r w:rsidRPr="002254B0">
              <w:rPr>
                <w:rFonts w:ascii="Times New Roman" w:hAnsi="Times New Roman" w:cs="Times New Roman"/>
                <w:iCs/>
                <w:sz w:val="24"/>
                <w:szCs w:val="24"/>
              </w:rPr>
              <w:t>2026</w:t>
            </w:r>
          </w:p>
        </w:tc>
        <w:tc>
          <w:tcPr>
            <w:tcW w:w="1269" w:type="dxa"/>
          </w:tcPr>
          <w:p w:rsidR="004728C3" w:rsidRPr="002254B0" w:rsidRDefault="004728C3" w:rsidP="004728C3">
            <w:pPr>
              <w:spacing w:after="0" w:line="240" w:lineRule="auto"/>
              <w:jc w:val="center"/>
              <w:rPr>
                <w:rFonts w:ascii="Times New Roman" w:hAnsi="Times New Roman" w:cs="Times New Roman"/>
                <w:iCs/>
                <w:sz w:val="24"/>
                <w:szCs w:val="24"/>
              </w:rPr>
            </w:pPr>
            <w:r w:rsidRPr="002254B0">
              <w:rPr>
                <w:rFonts w:ascii="Times New Roman" w:hAnsi="Times New Roman" w:cs="Times New Roman"/>
                <w:iCs/>
                <w:sz w:val="24"/>
                <w:szCs w:val="24"/>
              </w:rPr>
              <w:t>2027</w:t>
            </w:r>
          </w:p>
        </w:tc>
      </w:tr>
      <w:tr w:rsidR="004728C3" w:rsidRPr="002254B0" w:rsidTr="004728C3">
        <w:tc>
          <w:tcPr>
            <w:tcW w:w="2376" w:type="dxa"/>
          </w:tcPr>
          <w:p w:rsidR="004728C3" w:rsidRPr="002254B0" w:rsidRDefault="004728C3" w:rsidP="00223DE5">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семейных ферм</w:t>
            </w:r>
            <w:r>
              <w:rPr>
                <w:rFonts w:ascii="Times New Roman" w:hAnsi="Times New Roman" w:cs="Times New Roman"/>
                <w:sz w:val="24"/>
                <w:szCs w:val="24"/>
              </w:rPr>
              <w:t>, ед</w:t>
            </w:r>
          </w:p>
        </w:tc>
        <w:tc>
          <w:tcPr>
            <w:tcW w:w="114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1700</w:t>
            </w:r>
          </w:p>
        </w:tc>
        <w:tc>
          <w:tcPr>
            <w:tcW w:w="1538"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1700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1700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1700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1700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1700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1930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1930</w:t>
            </w:r>
          </w:p>
        </w:tc>
        <w:tc>
          <w:tcPr>
            <w:tcW w:w="1269"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1940</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Всего СФ</w:t>
            </w:r>
            <w:r>
              <w:rPr>
                <w:rFonts w:ascii="Times New Roman" w:hAnsi="Times New Roman" w:cs="Times New Roman"/>
                <w:sz w:val="24"/>
                <w:szCs w:val="24"/>
              </w:rPr>
              <w:t>, ед</w:t>
            </w:r>
          </w:p>
        </w:tc>
        <w:tc>
          <w:tcPr>
            <w:tcW w:w="114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1700</w:t>
            </w:r>
          </w:p>
        </w:tc>
        <w:tc>
          <w:tcPr>
            <w:tcW w:w="1538"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3400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5100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6800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8500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10200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12130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14060</w:t>
            </w:r>
          </w:p>
        </w:tc>
        <w:tc>
          <w:tcPr>
            <w:tcW w:w="1269"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16000</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СПК с ОП</w:t>
            </w:r>
            <w:r>
              <w:rPr>
                <w:rFonts w:ascii="Times New Roman" w:hAnsi="Times New Roman" w:cs="Times New Roman"/>
                <w:sz w:val="24"/>
                <w:szCs w:val="24"/>
              </w:rPr>
              <w:t>, ед</w:t>
            </w:r>
          </w:p>
        </w:tc>
        <w:tc>
          <w:tcPr>
            <w:tcW w:w="114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9</w:t>
            </w:r>
          </w:p>
        </w:tc>
        <w:tc>
          <w:tcPr>
            <w:tcW w:w="1538"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11</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11</w:t>
            </w:r>
          </w:p>
        </w:tc>
        <w:tc>
          <w:tcPr>
            <w:tcW w:w="1269"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12</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Всего СПК с ОП</w:t>
            </w:r>
            <w:r>
              <w:rPr>
                <w:rFonts w:ascii="Times New Roman" w:hAnsi="Times New Roman" w:cs="Times New Roman"/>
                <w:sz w:val="24"/>
                <w:szCs w:val="24"/>
              </w:rPr>
              <w:t>, ед</w:t>
            </w:r>
          </w:p>
        </w:tc>
        <w:tc>
          <w:tcPr>
            <w:tcW w:w="114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4</w:t>
            </w:r>
          </w:p>
        </w:tc>
        <w:tc>
          <w:tcPr>
            <w:tcW w:w="1538"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13</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21</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38</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47</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57</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68</w:t>
            </w:r>
          </w:p>
        </w:tc>
        <w:tc>
          <w:tcPr>
            <w:tcW w:w="1269"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80</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СПК с УП</w:t>
            </w:r>
            <w:r>
              <w:rPr>
                <w:rFonts w:ascii="Times New Roman" w:hAnsi="Times New Roman" w:cs="Times New Roman"/>
                <w:sz w:val="24"/>
                <w:szCs w:val="24"/>
              </w:rPr>
              <w:t>, ед</w:t>
            </w:r>
          </w:p>
        </w:tc>
        <w:tc>
          <w:tcPr>
            <w:tcW w:w="114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w:t>
            </w:r>
          </w:p>
        </w:tc>
        <w:tc>
          <w:tcPr>
            <w:tcW w:w="1538"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6</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8</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12</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15</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18</w:t>
            </w:r>
          </w:p>
        </w:tc>
        <w:tc>
          <w:tcPr>
            <w:tcW w:w="1269"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20</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 во бычков на убой, </w:t>
            </w:r>
            <w:r w:rsidRPr="002254B0">
              <w:rPr>
                <w:rFonts w:ascii="Times New Roman" w:hAnsi="Times New Roman" w:cs="Times New Roman"/>
                <w:sz w:val="24"/>
                <w:szCs w:val="24"/>
              </w:rPr>
              <w:t>.гол</w:t>
            </w:r>
          </w:p>
        </w:tc>
        <w:tc>
          <w:tcPr>
            <w:tcW w:w="114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34000</w:t>
            </w:r>
          </w:p>
        </w:tc>
        <w:tc>
          <w:tcPr>
            <w:tcW w:w="1538"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68000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102000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136000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170000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204000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242600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281200</w:t>
            </w:r>
          </w:p>
        </w:tc>
        <w:tc>
          <w:tcPr>
            <w:tcW w:w="1269"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320000</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Производство мяса говядины, </w:t>
            </w:r>
            <w:r w:rsidRPr="002254B0">
              <w:rPr>
                <w:rFonts w:ascii="Times New Roman" w:hAnsi="Times New Roman" w:cs="Times New Roman"/>
                <w:sz w:val="24"/>
                <w:szCs w:val="24"/>
              </w:rPr>
              <w:t>т</w:t>
            </w:r>
            <w:r>
              <w:rPr>
                <w:rFonts w:ascii="Times New Roman" w:hAnsi="Times New Roman" w:cs="Times New Roman"/>
                <w:sz w:val="24"/>
                <w:szCs w:val="24"/>
              </w:rPr>
              <w:t>онн</w:t>
            </w:r>
          </w:p>
        </w:tc>
        <w:tc>
          <w:tcPr>
            <w:tcW w:w="114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11220</w:t>
            </w:r>
          </w:p>
        </w:tc>
        <w:tc>
          <w:tcPr>
            <w:tcW w:w="1538"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22440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33660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44880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56100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67320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80058</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92796</w:t>
            </w:r>
          </w:p>
        </w:tc>
        <w:tc>
          <w:tcPr>
            <w:tcW w:w="1269"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105600</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Итого маточное поголовье</w:t>
            </w:r>
            <w:r>
              <w:rPr>
                <w:rFonts w:ascii="Times New Roman" w:hAnsi="Times New Roman" w:cs="Times New Roman"/>
                <w:sz w:val="24"/>
                <w:szCs w:val="24"/>
              </w:rPr>
              <w:t>, гол.</w:t>
            </w:r>
          </w:p>
        </w:tc>
        <w:tc>
          <w:tcPr>
            <w:tcW w:w="114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85000</w:t>
            </w:r>
          </w:p>
        </w:tc>
        <w:tc>
          <w:tcPr>
            <w:tcW w:w="1538"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170000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255000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340000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425000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510000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606500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703000</w:t>
            </w:r>
          </w:p>
        </w:tc>
        <w:tc>
          <w:tcPr>
            <w:tcW w:w="1269"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800000</w:t>
            </w:r>
          </w:p>
        </w:tc>
      </w:tr>
      <w:tr w:rsidR="00223DE5" w:rsidRPr="002254B0" w:rsidTr="00223DE5">
        <w:tc>
          <w:tcPr>
            <w:tcW w:w="14423" w:type="dxa"/>
            <w:gridSpan w:val="10"/>
            <w:vAlign w:val="center"/>
          </w:tcPr>
          <w:p w:rsidR="00223DE5" w:rsidRPr="00C64962" w:rsidRDefault="00223DE5" w:rsidP="00223DE5">
            <w:pPr>
              <w:spacing w:after="0" w:line="240" w:lineRule="auto"/>
              <w:jc w:val="center"/>
              <w:rPr>
                <w:rFonts w:ascii="Times New Roman" w:hAnsi="Times New Roman" w:cs="Times New Roman"/>
                <w:color w:val="000000"/>
              </w:rPr>
            </w:pPr>
            <w:r>
              <w:rPr>
                <w:rFonts w:ascii="Times New Roman" w:hAnsi="Times New Roman" w:cs="Times New Roman"/>
                <w:sz w:val="24"/>
                <w:szCs w:val="24"/>
              </w:rPr>
              <w:t>Инвестиционные затраты</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1 СПК с ОП, млн.тг</w:t>
            </w:r>
          </w:p>
        </w:tc>
        <w:tc>
          <w:tcPr>
            <w:tcW w:w="114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29</w:t>
            </w:r>
          </w:p>
        </w:tc>
        <w:tc>
          <w:tcPr>
            <w:tcW w:w="1538"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29</w:t>
            </w:r>
          </w:p>
        </w:tc>
        <w:tc>
          <w:tcPr>
            <w:tcW w:w="1269"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29</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Всего по СПК с УП, млн.тг</w:t>
            </w:r>
          </w:p>
        </w:tc>
        <w:tc>
          <w:tcPr>
            <w:tcW w:w="114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30,5</w:t>
            </w:r>
          </w:p>
        </w:tc>
        <w:tc>
          <w:tcPr>
            <w:tcW w:w="1538"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95,4</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160,3</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225,1</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290,0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354,9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436,7</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518,5</w:t>
            </w:r>
          </w:p>
        </w:tc>
        <w:tc>
          <w:tcPr>
            <w:tcW w:w="1269"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580,5</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Создание 1 СПК с ОП, млн.тг</w:t>
            </w:r>
          </w:p>
        </w:tc>
        <w:tc>
          <w:tcPr>
            <w:tcW w:w="114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235,9</w:t>
            </w:r>
          </w:p>
        </w:tc>
        <w:tc>
          <w:tcPr>
            <w:tcW w:w="1538"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235,9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235,9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235,9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235,9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235,9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235,9</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235,9</w:t>
            </w:r>
          </w:p>
        </w:tc>
        <w:tc>
          <w:tcPr>
            <w:tcW w:w="1269"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235,9</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Всего по СПК с ОП, млн.тг</w:t>
            </w:r>
          </w:p>
        </w:tc>
        <w:tc>
          <w:tcPr>
            <w:tcW w:w="114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2005,2</w:t>
            </w:r>
          </w:p>
        </w:tc>
        <w:tc>
          <w:tcPr>
            <w:tcW w:w="1538"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2005,2</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2005,2</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2005,2</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2005,2</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2005,2</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2529,4</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2529,4</w:t>
            </w:r>
          </w:p>
        </w:tc>
        <w:tc>
          <w:tcPr>
            <w:tcW w:w="1269"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2860,3</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Закуп КРС на СФ, млн.тг</w:t>
            </w:r>
          </w:p>
        </w:tc>
        <w:tc>
          <w:tcPr>
            <w:tcW w:w="114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34000</w:t>
            </w:r>
          </w:p>
        </w:tc>
        <w:tc>
          <w:tcPr>
            <w:tcW w:w="1538"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34000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34000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34000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34000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34000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38600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38600</w:t>
            </w:r>
          </w:p>
        </w:tc>
        <w:tc>
          <w:tcPr>
            <w:tcW w:w="1269"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38800</w:t>
            </w:r>
          </w:p>
        </w:tc>
      </w:tr>
      <w:tr w:rsidR="004728C3" w:rsidRPr="002254B0" w:rsidTr="004728C3">
        <w:tc>
          <w:tcPr>
            <w:tcW w:w="2376" w:type="dxa"/>
          </w:tcPr>
          <w:p w:rsidR="004728C3" w:rsidRPr="002254B0" w:rsidRDefault="004728C3" w:rsidP="004728C3">
            <w:pPr>
              <w:spacing w:after="0" w:line="240" w:lineRule="auto"/>
              <w:rPr>
                <w:rFonts w:ascii="Times New Roman" w:hAnsi="Times New Roman" w:cs="Times New Roman"/>
                <w:sz w:val="24"/>
                <w:szCs w:val="24"/>
              </w:rPr>
            </w:pPr>
            <w:r w:rsidRPr="002254B0">
              <w:rPr>
                <w:rFonts w:ascii="Times New Roman" w:hAnsi="Times New Roman" w:cs="Times New Roman"/>
                <w:sz w:val="24"/>
                <w:szCs w:val="24"/>
              </w:rPr>
              <w:t>Итого, млн.тг</w:t>
            </w:r>
          </w:p>
        </w:tc>
        <w:tc>
          <w:tcPr>
            <w:tcW w:w="114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36035,7</w:t>
            </w:r>
          </w:p>
        </w:tc>
        <w:tc>
          <w:tcPr>
            <w:tcW w:w="1538"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36100,5</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36165,4</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36230,3</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36295,2</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36360,0</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41566,1</w:t>
            </w:r>
          </w:p>
        </w:tc>
        <w:tc>
          <w:tcPr>
            <w:tcW w:w="1350"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41647,9</w:t>
            </w:r>
          </w:p>
        </w:tc>
        <w:tc>
          <w:tcPr>
            <w:tcW w:w="1269" w:type="dxa"/>
            <w:vAlign w:val="center"/>
          </w:tcPr>
          <w:p w:rsidR="004728C3" w:rsidRPr="00C64962" w:rsidRDefault="004728C3" w:rsidP="004728C3">
            <w:pPr>
              <w:spacing w:after="0" w:line="240" w:lineRule="auto"/>
              <w:jc w:val="center"/>
              <w:rPr>
                <w:rFonts w:ascii="Times New Roman" w:hAnsi="Times New Roman" w:cs="Times New Roman"/>
                <w:color w:val="000000"/>
              </w:rPr>
            </w:pPr>
            <w:r w:rsidRPr="00C64962">
              <w:rPr>
                <w:rFonts w:ascii="Times New Roman" w:hAnsi="Times New Roman" w:cs="Times New Roman"/>
                <w:color w:val="000000"/>
              </w:rPr>
              <w:t>42240,8</w:t>
            </w:r>
          </w:p>
        </w:tc>
      </w:tr>
    </w:tbl>
    <w:p w:rsidR="00223DE5" w:rsidRDefault="00223DE5" w:rsidP="00DB71C5">
      <w:pPr>
        <w:spacing w:after="0" w:line="240" w:lineRule="auto"/>
        <w:jc w:val="center"/>
        <w:rPr>
          <w:rFonts w:ascii="Times New Roman" w:hAnsi="Times New Roman" w:cs="Times New Roman"/>
          <w:sz w:val="28"/>
          <w:szCs w:val="24"/>
        </w:rPr>
      </w:pPr>
    </w:p>
    <w:p w:rsidR="00DB71C5" w:rsidRPr="004728C3" w:rsidRDefault="00DB71C5" w:rsidP="00DB71C5">
      <w:pPr>
        <w:spacing w:after="0" w:line="240" w:lineRule="auto"/>
        <w:jc w:val="center"/>
        <w:rPr>
          <w:rFonts w:ascii="Times New Roman" w:hAnsi="Times New Roman" w:cs="Times New Roman"/>
          <w:sz w:val="24"/>
          <w:szCs w:val="24"/>
          <w:lang w:val="kk-KZ"/>
        </w:rPr>
      </w:pPr>
      <w:r w:rsidRPr="003B6F59">
        <w:rPr>
          <w:rFonts w:ascii="Times New Roman" w:hAnsi="Times New Roman" w:cs="Times New Roman"/>
          <w:sz w:val="28"/>
          <w:szCs w:val="24"/>
        </w:rPr>
        <w:lastRenderedPageBreak/>
        <w:t xml:space="preserve">ПРИЛОЖЕНИЕ </w:t>
      </w:r>
      <w:r w:rsidR="004728C3">
        <w:rPr>
          <w:rFonts w:ascii="Times New Roman" w:hAnsi="Times New Roman" w:cs="Times New Roman"/>
          <w:sz w:val="28"/>
          <w:szCs w:val="24"/>
          <w:lang w:val="kk-KZ"/>
        </w:rPr>
        <w:t>Ш</w:t>
      </w:r>
    </w:p>
    <w:p w:rsidR="00DB71C5" w:rsidRDefault="00DB71C5" w:rsidP="00DB71C5">
      <w:pPr>
        <w:spacing w:after="0" w:line="240" w:lineRule="auto"/>
        <w:rPr>
          <w:rFonts w:ascii="Times New Roman" w:hAnsi="Times New Roman" w:cs="Times New Roman"/>
          <w:sz w:val="28"/>
          <w:szCs w:val="28"/>
        </w:rPr>
      </w:pPr>
    </w:p>
    <w:p w:rsidR="00DB71C5" w:rsidRDefault="00DB71C5" w:rsidP="00C74985">
      <w:pPr>
        <w:spacing w:after="0" w:line="240" w:lineRule="auto"/>
        <w:jc w:val="center"/>
        <w:rPr>
          <w:rFonts w:ascii="Times New Roman" w:hAnsi="Times New Roman" w:cs="Times New Roman"/>
          <w:sz w:val="28"/>
          <w:szCs w:val="28"/>
        </w:rPr>
      </w:pPr>
      <w:r w:rsidRPr="00CE5242">
        <w:rPr>
          <w:rFonts w:ascii="Times New Roman" w:hAnsi="Times New Roman" w:cs="Times New Roman"/>
          <w:sz w:val="28"/>
          <w:szCs w:val="28"/>
        </w:rPr>
        <w:t xml:space="preserve">Прогноз по созданию семейных ферм по выращиванию и </w:t>
      </w:r>
      <w:r>
        <w:rPr>
          <w:rFonts w:ascii="Times New Roman" w:hAnsi="Times New Roman" w:cs="Times New Roman"/>
          <w:sz w:val="28"/>
          <w:szCs w:val="28"/>
        </w:rPr>
        <w:t xml:space="preserve">их объединению в сельскохозяйственные производственные кооперативы по </w:t>
      </w:r>
      <w:r w:rsidRPr="00CE5242">
        <w:rPr>
          <w:rFonts w:ascii="Times New Roman" w:hAnsi="Times New Roman" w:cs="Times New Roman"/>
          <w:sz w:val="28"/>
          <w:szCs w:val="28"/>
        </w:rPr>
        <w:t xml:space="preserve">откорму </w:t>
      </w:r>
      <w:r>
        <w:rPr>
          <w:rFonts w:ascii="Times New Roman" w:hAnsi="Times New Roman" w:cs="Times New Roman"/>
          <w:sz w:val="28"/>
          <w:szCs w:val="28"/>
        </w:rPr>
        <w:t xml:space="preserve">и убою </w:t>
      </w:r>
      <w:r w:rsidRPr="00CE5242">
        <w:rPr>
          <w:rFonts w:ascii="Times New Roman" w:hAnsi="Times New Roman" w:cs="Times New Roman"/>
          <w:sz w:val="28"/>
          <w:szCs w:val="28"/>
        </w:rPr>
        <w:t xml:space="preserve">КРС </w:t>
      </w:r>
      <w:r w:rsidR="00223DE5">
        <w:rPr>
          <w:rFonts w:ascii="Times New Roman" w:hAnsi="Times New Roman" w:cs="Times New Roman"/>
          <w:sz w:val="28"/>
          <w:szCs w:val="28"/>
        </w:rPr>
        <w:t>в РК</w:t>
      </w:r>
    </w:p>
    <w:p w:rsidR="00DB71C5" w:rsidRDefault="00DB71C5" w:rsidP="00DB71C5">
      <w:pPr>
        <w:spacing w:after="0" w:line="240" w:lineRule="auto"/>
        <w:rPr>
          <w:rFonts w:ascii="Times New Roman" w:hAnsi="Times New Roman" w:cs="Times New Roman"/>
          <w:sz w:val="28"/>
          <w:szCs w:val="28"/>
        </w:rPr>
      </w:pPr>
    </w:p>
    <w:tbl>
      <w:tblPr>
        <w:tblStyle w:val="aa"/>
        <w:tblW w:w="0" w:type="auto"/>
        <w:tblLook w:val="04A0" w:firstRow="1" w:lastRow="0" w:firstColumn="1" w:lastColumn="0" w:noHBand="0" w:noVBand="1"/>
      </w:tblPr>
      <w:tblGrid>
        <w:gridCol w:w="4248"/>
        <w:gridCol w:w="996"/>
        <w:gridCol w:w="996"/>
        <w:gridCol w:w="1126"/>
        <w:gridCol w:w="1134"/>
        <w:gridCol w:w="1134"/>
        <w:gridCol w:w="1134"/>
        <w:gridCol w:w="1134"/>
        <w:gridCol w:w="1134"/>
        <w:gridCol w:w="1134"/>
      </w:tblGrid>
      <w:tr w:rsidR="00DB71C5" w:rsidRPr="003117B0" w:rsidTr="00F10980">
        <w:tc>
          <w:tcPr>
            <w:tcW w:w="4248" w:type="dxa"/>
          </w:tcPr>
          <w:p w:rsidR="00DB71C5" w:rsidRPr="003117B0" w:rsidRDefault="001F2B53" w:rsidP="001F2B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996" w:type="dxa"/>
          </w:tcPr>
          <w:p w:rsidR="00DB71C5" w:rsidRPr="003117B0" w:rsidRDefault="00DB71C5" w:rsidP="00F10980">
            <w:pPr>
              <w:pStyle w:val="Default"/>
              <w:jc w:val="center"/>
              <w:rPr>
                <w:rFonts w:ascii="Times New Roman" w:hAnsi="Times New Roman" w:cs="Times New Roman"/>
                <w:iCs/>
                <w:lang w:val="en-US"/>
              </w:rPr>
            </w:pPr>
            <w:r>
              <w:rPr>
                <w:rFonts w:ascii="Times New Roman" w:hAnsi="Times New Roman" w:cs="Times New Roman"/>
                <w:iCs/>
                <w:lang w:val="en-US"/>
              </w:rPr>
              <w:t>2019</w:t>
            </w:r>
          </w:p>
        </w:tc>
        <w:tc>
          <w:tcPr>
            <w:tcW w:w="996" w:type="dxa"/>
          </w:tcPr>
          <w:p w:rsidR="00DB71C5" w:rsidRPr="003117B0" w:rsidRDefault="00DB71C5" w:rsidP="00F1098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2020</w:t>
            </w:r>
          </w:p>
        </w:tc>
        <w:tc>
          <w:tcPr>
            <w:tcW w:w="1126" w:type="dxa"/>
          </w:tcPr>
          <w:p w:rsidR="00DB71C5" w:rsidRPr="003117B0" w:rsidRDefault="00DB71C5" w:rsidP="00F10980">
            <w:pPr>
              <w:spacing w:after="0" w:line="240" w:lineRule="auto"/>
              <w:jc w:val="center"/>
              <w:rPr>
                <w:rFonts w:ascii="Times New Roman" w:hAnsi="Times New Roman" w:cs="Times New Roman"/>
                <w:sz w:val="24"/>
                <w:szCs w:val="24"/>
              </w:rPr>
            </w:pPr>
            <w:r w:rsidRPr="003117B0">
              <w:rPr>
                <w:rFonts w:ascii="Times New Roman" w:hAnsi="Times New Roman" w:cs="Times New Roman"/>
                <w:iCs/>
                <w:sz w:val="24"/>
                <w:szCs w:val="24"/>
              </w:rPr>
              <w:t>2021</w:t>
            </w:r>
          </w:p>
        </w:tc>
        <w:tc>
          <w:tcPr>
            <w:tcW w:w="1134" w:type="dxa"/>
          </w:tcPr>
          <w:p w:rsidR="00DB71C5" w:rsidRPr="003117B0" w:rsidRDefault="00DB71C5" w:rsidP="00F10980">
            <w:pPr>
              <w:spacing w:after="0" w:line="240" w:lineRule="auto"/>
              <w:jc w:val="center"/>
              <w:rPr>
                <w:rFonts w:ascii="Times New Roman" w:hAnsi="Times New Roman" w:cs="Times New Roman"/>
                <w:sz w:val="24"/>
                <w:szCs w:val="24"/>
              </w:rPr>
            </w:pPr>
            <w:r w:rsidRPr="003117B0">
              <w:rPr>
                <w:rFonts w:ascii="Times New Roman" w:hAnsi="Times New Roman" w:cs="Times New Roman"/>
                <w:iCs/>
                <w:sz w:val="24"/>
                <w:szCs w:val="24"/>
              </w:rPr>
              <w:t>2022</w:t>
            </w:r>
          </w:p>
        </w:tc>
        <w:tc>
          <w:tcPr>
            <w:tcW w:w="1134" w:type="dxa"/>
          </w:tcPr>
          <w:p w:rsidR="00DB71C5" w:rsidRPr="003117B0" w:rsidRDefault="00DB71C5" w:rsidP="00F10980">
            <w:pPr>
              <w:spacing w:after="0" w:line="240" w:lineRule="auto"/>
              <w:jc w:val="center"/>
              <w:rPr>
                <w:rFonts w:ascii="Times New Roman" w:hAnsi="Times New Roman" w:cs="Times New Roman"/>
                <w:sz w:val="24"/>
                <w:szCs w:val="24"/>
              </w:rPr>
            </w:pPr>
            <w:r w:rsidRPr="003117B0">
              <w:rPr>
                <w:rFonts w:ascii="Times New Roman" w:hAnsi="Times New Roman" w:cs="Times New Roman"/>
                <w:iCs/>
                <w:sz w:val="24"/>
                <w:szCs w:val="24"/>
              </w:rPr>
              <w:t>2023</w:t>
            </w:r>
          </w:p>
        </w:tc>
        <w:tc>
          <w:tcPr>
            <w:tcW w:w="1134" w:type="dxa"/>
          </w:tcPr>
          <w:p w:rsidR="00DB71C5" w:rsidRPr="003117B0" w:rsidRDefault="00DB71C5" w:rsidP="00F10980">
            <w:pPr>
              <w:spacing w:after="0" w:line="240" w:lineRule="auto"/>
              <w:jc w:val="center"/>
              <w:rPr>
                <w:rFonts w:ascii="Times New Roman" w:hAnsi="Times New Roman" w:cs="Times New Roman"/>
                <w:sz w:val="24"/>
                <w:szCs w:val="24"/>
              </w:rPr>
            </w:pPr>
            <w:r w:rsidRPr="003117B0">
              <w:rPr>
                <w:rFonts w:ascii="Times New Roman" w:hAnsi="Times New Roman" w:cs="Times New Roman"/>
                <w:iCs/>
                <w:sz w:val="24"/>
                <w:szCs w:val="24"/>
              </w:rPr>
              <w:t>2024</w:t>
            </w:r>
          </w:p>
        </w:tc>
        <w:tc>
          <w:tcPr>
            <w:tcW w:w="1134" w:type="dxa"/>
          </w:tcPr>
          <w:p w:rsidR="00DB71C5" w:rsidRPr="003117B0" w:rsidRDefault="00DB71C5" w:rsidP="00F10980">
            <w:pPr>
              <w:spacing w:after="0" w:line="240" w:lineRule="auto"/>
              <w:jc w:val="center"/>
              <w:rPr>
                <w:rFonts w:ascii="Times New Roman" w:hAnsi="Times New Roman" w:cs="Times New Roman"/>
                <w:sz w:val="24"/>
                <w:szCs w:val="24"/>
              </w:rPr>
            </w:pPr>
            <w:r w:rsidRPr="003117B0">
              <w:rPr>
                <w:rFonts w:ascii="Times New Roman" w:hAnsi="Times New Roman" w:cs="Times New Roman"/>
                <w:iCs/>
                <w:sz w:val="24"/>
                <w:szCs w:val="24"/>
              </w:rPr>
              <w:t>2025</w:t>
            </w:r>
          </w:p>
        </w:tc>
        <w:tc>
          <w:tcPr>
            <w:tcW w:w="1134" w:type="dxa"/>
          </w:tcPr>
          <w:p w:rsidR="00DB71C5" w:rsidRPr="003117B0" w:rsidRDefault="00DB71C5" w:rsidP="00F10980">
            <w:pPr>
              <w:spacing w:after="0" w:line="240" w:lineRule="auto"/>
              <w:jc w:val="center"/>
              <w:rPr>
                <w:rFonts w:ascii="Times New Roman" w:hAnsi="Times New Roman" w:cs="Times New Roman"/>
                <w:sz w:val="24"/>
                <w:szCs w:val="24"/>
              </w:rPr>
            </w:pPr>
            <w:r w:rsidRPr="003117B0">
              <w:rPr>
                <w:rFonts w:ascii="Times New Roman" w:hAnsi="Times New Roman" w:cs="Times New Roman"/>
                <w:iCs/>
                <w:sz w:val="24"/>
                <w:szCs w:val="24"/>
              </w:rPr>
              <w:t>2026</w:t>
            </w:r>
          </w:p>
        </w:tc>
        <w:tc>
          <w:tcPr>
            <w:tcW w:w="1134" w:type="dxa"/>
          </w:tcPr>
          <w:p w:rsidR="00DB71C5" w:rsidRPr="003117B0" w:rsidRDefault="00DB71C5" w:rsidP="00F10980">
            <w:pPr>
              <w:spacing w:after="0" w:line="240" w:lineRule="auto"/>
              <w:jc w:val="center"/>
              <w:rPr>
                <w:rFonts w:ascii="Times New Roman" w:hAnsi="Times New Roman" w:cs="Times New Roman"/>
                <w:iCs/>
                <w:sz w:val="24"/>
                <w:szCs w:val="24"/>
              </w:rPr>
            </w:pPr>
            <w:r w:rsidRPr="003117B0">
              <w:rPr>
                <w:rFonts w:ascii="Times New Roman" w:hAnsi="Times New Roman" w:cs="Times New Roman"/>
                <w:iCs/>
                <w:sz w:val="24"/>
                <w:szCs w:val="24"/>
              </w:rPr>
              <w:t>2027</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семей</w:t>
            </w:r>
            <w:r w:rsidRPr="003117B0">
              <w:rPr>
                <w:rFonts w:ascii="Times New Roman" w:hAnsi="Times New Roman" w:cs="Times New Roman"/>
                <w:sz w:val="24"/>
                <w:szCs w:val="24"/>
              </w:rPr>
              <w:t>ных ферм</w:t>
            </w:r>
            <w:r>
              <w:rPr>
                <w:rFonts w:ascii="Times New Roman" w:hAnsi="Times New Roman" w:cs="Times New Roman"/>
                <w:sz w:val="24"/>
                <w:szCs w:val="24"/>
              </w:rPr>
              <w:t>, тыс.ед.</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4</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5</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7</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8</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9</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11</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14</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18</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sidRPr="003117B0">
              <w:rPr>
                <w:rFonts w:ascii="Times New Roman" w:hAnsi="Times New Roman" w:cs="Times New Roman"/>
                <w:sz w:val="24"/>
                <w:szCs w:val="24"/>
              </w:rPr>
              <w:t>Всего СФ</w:t>
            </w:r>
            <w:r>
              <w:rPr>
                <w:rFonts w:ascii="Times New Roman" w:hAnsi="Times New Roman" w:cs="Times New Roman"/>
                <w:sz w:val="24"/>
                <w:szCs w:val="24"/>
              </w:rPr>
              <w:t>, тыс.ед</w:t>
            </w:r>
            <w:r w:rsidR="001F2B53">
              <w:rPr>
                <w:rFonts w:ascii="Times New Roman" w:hAnsi="Times New Roman" w:cs="Times New Roman"/>
                <w:sz w:val="24"/>
                <w:szCs w:val="24"/>
              </w:rPr>
              <w:t>.</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7</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13</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28</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37</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48</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62</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80</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sidRPr="003117B0">
              <w:rPr>
                <w:rFonts w:ascii="Times New Roman" w:hAnsi="Times New Roman" w:cs="Times New Roman"/>
                <w:sz w:val="24"/>
                <w:szCs w:val="24"/>
              </w:rPr>
              <w:t>Создание СПК с ОП</w:t>
            </w:r>
            <w:r>
              <w:rPr>
                <w:rFonts w:ascii="Times New Roman" w:hAnsi="Times New Roman" w:cs="Times New Roman"/>
                <w:sz w:val="24"/>
                <w:szCs w:val="24"/>
              </w:rPr>
              <w:t>, ед</w:t>
            </w:r>
            <w:r w:rsidR="001F2B53">
              <w:rPr>
                <w:rFonts w:ascii="Times New Roman" w:hAnsi="Times New Roman" w:cs="Times New Roman"/>
                <w:sz w:val="24"/>
                <w:szCs w:val="24"/>
              </w:rPr>
              <w:t>.</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23</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30</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38</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53</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60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68</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83</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105</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135</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sidRPr="003117B0">
              <w:rPr>
                <w:rFonts w:ascii="Times New Roman" w:hAnsi="Times New Roman" w:cs="Times New Roman"/>
                <w:sz w:val="24"/>
                <w:szCs w:val="24"/>
              </w:rPr>
              <w:t>Всего СПК с ОП</w:t>
            </w:r>
            <w:r>
              <w:rPr>
                <w:rFonts w:ascii="Times New Roman" w:hAnsi="Times New Roman" w:cs="Times New Roman"/>
                <w:sz w:val="24"/>
                <w:szCs w:val="24"/>
              </w:rPr>
              <w:t>, ед</w:t>
            </w:r>
            <w:r w:rsidR="001F2B53">
              <w:rPr>
                <w:rFonts w:ascii="Times New Roman" w:hAnsi="Times New Roman" w:cs="Times New Roman"/>
                <w:sz w:val="24"/>
                <w:szCs w:val="24"/>
              </w:rPr>
              <w:t>.</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23</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53</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98</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150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211</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278</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361</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466</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602</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sidRPr="003117B0">
              <w:rPr>
                <w:rFonts w:ascii="Times New Roman" w:hAnsi="Times New Roman" w:cs="Times New Roman"/>
                <w:sz w:val="24"/>
                <w:szCs w:val="24"/>
              </w:rPr>
              <w:t>Создание СПК с УП</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6</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14</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26</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41</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57</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75</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98</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126</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163</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sidRPr="003117B0">
              <w:rPr>
                <w:rFonts w:ascii="Times New Roman" w:hAnsi="Times New Roman" w:cs="Times New Roman"/>
                <w:sz w:val="24"/>
                <w:szCs w:val="24"/>
              </w:rPr>
              <w:t>Кол- во бычков на убой, тыс.гол</w:t>
            </w:r>
            <w:r w:rsidR="001F2B53">
              <w:rPr>
                <w:rFonts w:ascii="Times New Roman" w:hAnsi="Times New Roman" w:cs="Times New Roman"/>
                <w:sz w:val="24"/>
                <w:szCs w:val="24"/>
              </w:rPr>
              <w:t>.</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60</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140</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260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400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560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740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960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1240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1600</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sidRPr="003117B0">
              <w:rPr>
                <w:rFonts w:ascii="Times New Roman" w:hAnsi="Times New Roman" w:cs="Times New Roman"/>
                <w:sz w:val="24"/>
                <w:szCs w:val="24"/>
              </w:rPr>
              <w:t>Кол-во выбракованных коров на убой, тыс.гол</w:t>
            </w:r>
            <w:r w:rsidR="001F2B53">
              <w:rPr>
                <w:rFonts w:ascii="Times New Roman" w:hAnsi="Times New Roman" w:cs="Times New Roman"/>
                <w:sz w:val="24"/>
                <w:szCs w:val="24"/>
              </w:rPr>
              <w:t>.</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 </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 </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65</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100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140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185</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240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310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400</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sidRPr="003117B0">
              <w:rPr>
                <w:rFonts w:ascii="Times New Roman" w:hAnsi="Times New Roman" w:cs="Times New Roman"/>
                <w:sz w:val="24"/>
                <w:szCs w:val="24"/>
              </w:rPr>
              <w:t>Производство мяса говядины, тыс.т</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19,8</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46,2</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107,2</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165</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231</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305,2</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396</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511,5</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660</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sidRPr="003117B0">
              <w:rPr>
                <w:rFonts w:ascii="Times New Roman" w:hAnsi="Times New Roman" w:cs="Times New Roman"/>
                <w:sz w:val="24"/>
                <w:szCs w:val="24"/>
              </w:rPr>
              <w:t>Итого маточное поголовье</w:t>
            </w:r>
            <w:r w:rsidR="001F2B53">
              <w:rPr>
                <w:rFonts w:ascii="Times New Roman" w:hAnsi="Times New Roman" w:cs="Times New Roman"/>
                <w:sz w:val="24"/>
                <w:szCs w:val="24"/>
              </w:rPr>
              <w:t>, тыс. голов</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150</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370</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630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978</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1380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1831</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2380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3096</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3997</w:t>
            </w:r>
          </w:p>
        </w:tc>
      </w:tr>
      <w:tr w:rsidR="00223DE5" w:rsidRPr="003117B0" w:rsidTr="00223DE5">
        <w:tc>
          <w:tcPr>
            <w:tcW w:w="14170" w:type="dxa"/>
            <w:gridSpan w:val="10"/>
            <w:vAlign w:val="center"/>
          </w:tcPr>
          <w:p w:rsidR="00223DE5" w:rsidRPr="00537965" w:rsidRDefault="00223DE5" w:rsidP="00223DE5">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Инвестиционные затраты</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sidRPr="003117B0">
              <w:rPr>
                <w:rFonts w:ascii="Times New Roman" w:hAnsi="Times New Roman" w:cs="Times New Roman"/>
                <w:sz w:val="24"/>
                <w:szCs w:val="24"/>
              </w:rPr>
              <w:t>Создание 1 СПК с ОП, млн.</w:t>
            </w:r>
            <w:r>
              <w:rPr>
                <w:rFonts w:ascii="Times New Roman" w:hAnsi="Times New Roman" w:cs="Times New Roman"/>
                <w:sz w:val="24"/>
                <w:szCs w:val="24"/>
              </w:rPr>
              <w:t>тнг</w:t>
            </w:r>
            <w:r w:rsidR="001F2B53">
              <w:rPr>
                <w:rFonts w:ascii="Times New Roman" w:hAnsi="Times New Roman" w:cs="Times New Roman"/>
                <w:sz w:val="24"/>
                <w:szCs w:val="24"/>
              </w:rPr>
              <w:t>.</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29</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29</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29</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29</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29</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29</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29</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29</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29</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sidRPr="003117B0">
              <w:rPr>
                <w:rFonts w:ascii="Times New Roman" w:hAnsi="Times New Roman" w:cs="Times New Roman"/>
                <w:sz w:val="24"/>
                <w:szCs w:val="24"/>
              </w:rPr>
              <w:t>Всего по СПК с УП, млн.</w:t>
            </w:r>
            <w:r>
              <w:rPr>
                <w:rFonts w:ascii="Times New Roman" w:hAnsi="Times New Roman" w:cs="Times New Roman"/>
                <w:sz w:val="24"/>
                <w:szCs w:val="24"/>
              </w:rPr>
              <w:t>тнг</w:t>
            </w:r>
            <w:r w:rsidR="001F2B53">
              <w:rPr>
                <w:rFonts w:ascii="Times New Roman" w:hAnsi="Times New Roman" w:cs="Times New Roman"/>
                <w:sz w:val="24"/>
                <w:szCs w:val="24"/>
              </w:rPr>
              <w:t>.</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176,8</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412,5</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766,1</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1178,6</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1650,1</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2180,5</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2828,7</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3653,7</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4714,5</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sidRPr="003117B0">
              <w:rPr>
                <w:rFonts w:ascii="Times New Roman" w:hAnsi="Times New Roman" w:cs="Times New Roman"/>
                <w:sz w:val="24"/>
                <w:szCs w:val="24"/>
              </w:rPr>
              <w:t>Создание 1 СПК с ОП, млн.</w:t>
            </w:r>
            <w:r>
              <w:rPr>
                <w:rFonts w:ascii="Times New Roman" w:hAnsi="Times New Roman" w:cs="Times New Roman"/>
                <w:sz w:val="24"/>
                <w:szCs w:val="24"/>
              </w:rPr>
              <w:t>тнг</w:t>
            </w:r>
            <w:r w:rsidR="001F2B53">
              <w:rPr>
                <w:rFonts w:ascii="Times New Roman" w:hAnsi="Times New Roman" w:cs="Times New Roman"/>
                <w:sz w:val="24"/>
                <w:szCs w:val="24"/>
              </w:rPr>
              <w:t>.</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235,9</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235,9</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235,9</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235,9</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235,9</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235,9</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235,9</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235,9</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235,9</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sidRPr="003117B0">
              <w:rPr>
                <w:rFonts w:ascii="Times New Roman" w:hAnsi="Times New Roman" w:cs="Times New Roman"/>
                <w:sz w:val="24"/>
                <w:szCs w:val="24"/>
              </w:rPr>
              <w:t>Всего по СПК с ОП, млн.</w:t>
            </w:r>
            <w:r>
              <w:rPr>
                <w:rFonts w:ascii="Times New Roman" w:hAnsi="Times New Roman" w:cs="Times New Roman"/>
                <w:sz w:val="24"/>
                <w:szCs w:val="24"/>
              </w:rPr>
              <w:t>тнг</w:t>
            </w:r>
            <w:r w:rsidR="001F2B53">
              <w:rPr>
                <w:rFonts w:ascii="Times New Roman" w:hAnsi="Times New Roman" w:cs="Times New Roman"/>
                <w:sz w:val="24"/>
                <w:szCs w:val="24"/>
              </w:rPr>
              <w:t>.</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5321,1</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7094,7</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8868,4</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12415,8</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14189,5</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15963,2</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19510,5</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24831,6</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31926,3</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sidRPr="003117B0">
              <w:rPr>
                <w:rFonts w:ascii="Times New Roman" w:hAnsi="Times New Roman" w:cs="Times New Roman"/>
                <w:sz w:val="24"/>
                <w:szCs w:val="24"/>
              </w:rPr>
              <w:t>Закуп КРС на СФ, млн.</w:t>
            </w:r>
            <w:r>
              <w:rPr>
                <w:rFonts w:ascii="Times New Roman" w:hAnsi="Times New Roman" w:cs="Times New Roman"/>
                <w:sz w:val="24"/>
                <w:szCs w:val="24"/>
              </w:rPr>
              <w:t>тнг</w:t>
            </w:r>
            <w:r w:rsidR="001F2B53">
              <w:rPr>
                <w:rFonts w:ascii="Times New Roman" w:hAnsi="Times New Roman" w:cs="Times New Roman"/>
                <w:sz w:val="24"/>
                <w:szCs w:val="24"/>
              </w:rPr>
              <w:t>.</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60000</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80000</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100000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140000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160000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180000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220000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280000</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360000</w:t>
            </w:r>
          </w:p>
        </w:tc>
      </w:tr>
      <w:tr w:rsidR="00DB71C5" w:rsidRPr="003117B0" w:rsidTr="00F10980">
        <w:tc>
          <w:tcPr>
            <w:tcW w:w="4248" w:type="dxa"/>
          </w:tcPr>
          <w:p w:rsidR="00DB71C5" w:rsidRPr="003117B0" w:rsidRDefault="00DB71C5" w:rsidP="00F10980">
            <w:pPr>
              <w:spacing w:after="0" w:line="240" w:lineRule="auto"/>
              <w:rPr>
                <w:rFonts w:ascii="Times New Roman" w:hAnsi="Times New Roman" w:cs="Times New Roman"/>
                <w:sz w:val="24"/>
                <w:szCs w:val="24"/>
              </w:rPr>
            </w:pPr>
            <w:r w:rsidRPr="003117B0">
              <w:rPr>
                <w:rFonts w:ascii="Times New Roman" w:hAnsi="Times New Roman" w:cs="Times New Roman"/>
                <w:sz w:val="24"/>
                <w:szCs w:val="24"/>
              </w:rPr>
              <w:t>Итого, млн.</w:t>
            </w:r>
            <w:r>
              <w:rPr>
                <w:rFonts w:ascii="Times New Roman" w:hAnsi="Times New Roman" w:cs="Times New Roman"/>
                <w:sz w:val="24"/>
                <w:szCs w:val="24"/>
              </w:rPr>
              <w:t>тнг</w:t>
            </w:r>
            <w:r w:rsidR="001F2B53">
              <w:rPr>
                <w:rFonts w:ascii="Times New Roman" w:hAnsi="Times New Roman" w:cs="Times New Roman"/>
                <w:sz w:val="24"/>
                <w:szCs w:val="24"/>
              </w:rPr>
              <w:t>.</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65497,8</w:t>
            </w:r>
          </w:p>
        </w:tc>
        <w:tc>
          <w:tcPr>
            <w:tcW w:w="99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87507,3</w:t>
            </w:r>
          </w:p>
        </w:tc>
        <w:tc>
          <w:tcPr>
            <w:tcW w:w="1126"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109634,5</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153594,4</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175839,5</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198143,6</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242339,2</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308485,3</w:t>
            </w:r>
          </w:p>
        </w:tc>
        <w:tc>
          <w:tcPr>
            <w:tcW w:w="1134" w:type="dxa"/>
            <w:vAlign w:val="center"/>
          </w:tcPr>
          <w:p w:rsidR="00DB71C5" w:rsidRPr="00537965" w:rsidRDefault="00DB71C5" w:rsidP="00F10980">
            <w:pPr>
              <w:spacing w:after="0" w:line="240" w:lineRule="auto"/>
              <w:jc w:val="center"/>
              <w:rPr>
                <w:rFonts w:ascii="Times New Roman" w:hAnsi="Times New Roman" w:cs="Times New Roman"/>
                <w:color w:val="000000"/>
                <w:sz w:val="24"/>
                <w:szCs w:val="24"/>
              </w:rPr>
            </w:pPr>
            <w:r w:rsidRPr="00537965">
              <w:rPr>
                <w:rFonts w:ascii="Times New Roman" w:hAnsi="Times New Roman" w:cs="Times New Roman"/>
                <w:color w:val="000000"/>
                <w:sz w:val="24"/>
                <w:szCs w:val="24"/>
              </w:rPr>
              <w:t>396640,8</w:t>
            </w:r>
          </w:p>
        </w:tc>
      </w:tr>
    </w:tbl>
    <w:p w:rsidR="00DB71C5" w:rsidRDefault="00DB71C5" w:rsidP="00DB71C5">
      <w:pPr>
        <w:tabs>
          <w:tab w:val="left" w:pos="9923"/>
        </w:tabs>
        <w:spacing w:after="0" w:line="240" w:lineRule="auto"/>
        <w:jc w:val="center"/>
        <w:rPr>
          <w:rFonts w:ascii="Times New Roman" w:hAnsi="Times New Roman" w:cs="Times New Roman"/>
          <w:sz w:val="24"/>
          <w:szCs w:val="24"/>
        </w:rPr>
      </w:pPr>
    </w:p>
    <w:p w:rsidR="00DB71C5" w:rsidRDefault="00DB71C5" w:rsidP="00DB71C5">
      <w:pPr>
        <w:tabs>
          <w:tab w:val="left" w:pos="9923"/>
        </w:tabs>
        <w:spacing w:after="0" w:line="240" w:lineRule="auto"/>
        <w:jc w:val="center"/>
        <w:rPr>
          <w:rFonts w:ascii="Times New Roman" w:hAnsi="Times New Roman" w:cs="Times New Roman"/>
          <w:sz w:val="24"/>
          <w:szCs w:val="24"/>
        </w:rPr>
      </w:pPr>
    </w:p>
    <w:p w:rsidR="00DB71C5" w:rsidRDefault="00DB71C5" w:rsidP="00DB71C5">
      <w:pPr>
        <w:tabs>
          <w:tab w:val="left" w:pos="9923"/>
        </w:tabs>
        <w:spacing w:after="0" w:line="240" w:lineRule="auto"/>
        <w:jc w:val="center"/>
        <w:rPr>
          <w:rFonts w:ascii="Times New Roman" w:hAnsi="Times New Roman" w:cs="Times New Roman"/>
          <w:sz w:val="24"/>
          <w:szCs w:val="24"/>
        </w:rPr>
      </w:pPr>
    </w:p>
    <w:p w:rsidR="00DB71C5" w:rsidRDefault="00DB71C5" w:rsidP="00DB71C5">
      <w:pPr>
        <w:tabs>
          <w:tab w:val="left" w:pos="9923"/>
        </w:tabs>
        <w:spacing w:after="0" w:line="240" w:lineRule="auto"/>
        <w:jc w:val="center"/>
        <w:rPr>
          <w:rFonts w:ascii="Times New Roman" w:hAnsi="Times New Roman" w:cs="Times New Roman"/>
          <w:sz w:val="24"/>
          <w:szCs w:val="24"/>
        </w:rPr>
      </w:pPr>
    </w:p>
    <w:p w:rsidR="00DB71C5" w:rsidRDefault="00DB71C5" w:rsidP="00DB71C5">
      <w:pPr>
        <w:tabs>
          <w:tab w:val="left" w:pos="9923"/>
        </w:tabs>
        <w:spacing w:after="0" w:line="240" w:lineRule="auto"/>
        <w:jc w:val="center"/>
        <w:rPr>
          <w:rFonts w:ascii="Times New Roman" w:hAnsi="Times New Roman" w:cs="Times New Roman"/>
          <w:sz w:val="24"/>
          <w:szCs w:val="24"/>
        </w:rPr>
      </w:pPr>
    </w:p>
    <w:p w:rsidR="00DB71C5" w:rsidRDefault="00DB71C5" w:rsidP="00DB71C5">
      <w:pPr>
        <w:tabs>
          <w:tab w:val="left" w:pos="9923"/>
        </w:tabs>
        <w:spacing w:after="0" w:line="240" w:lineRule="auto"/>
        <w:jc w:val="center"/>
        <w:rPr>
          <w:rFonts w:ascii="Times New Roman" w:hAnsi="Times New Roman" w:cs="Times New Roman"/>
          <w:sz w:val="24"/>
          <w:szCs w:val="24"/>
        </w:rPr>
      </w:pPr>
    </w:p>
    <w:p w:rsidR="00DB71C5" w:rsidRDefault="00DB71C5" w:rsidP="00DB71C5">
      <w:pPr>
        <w:tabs>
          <w:tab w:val="left" w:pos="9923"/>
        </w:tabs>
        <w:spacing w:after="0" w:line="240" w:lineRule="auto"/>
        <w:jc w:val="center"/>
        <w:rPr>
          <w:rFonts w:ascii="Times New Roman" w:hAnsi="Times New Roman" w:cs="Times New Roman"/>
          <w:sz w:val="24"/>
          <w:szCs w:val="24"/>
        </w:rPr>
      </w:pPr>
    </w:p>
    <w:p w:rsidR="00DB71C5" w:rsidRDefault="00DB71C5" w:rsidP="00DB71C5">
      <w:pPr>
        <w:tabs>
          <w:tab w:val="left" w:pos="9923"/>
        </w:tabs>
        <w:spacing w:after="0" w:line="240" w:lineRule="auto"/>
        <w:jc w:val="center"/>
        <w:rPr>
          <w:rFonts w:ascii="Times New Roman" w:hAnsi="Times New Roman" w:cs="Times New Roman"/>
          <w:sz w:val="24"/>
          <w:szCs w:val="24"/>
        </w:rPr>
      </w:pPr>
    </w:p>
    <w:p w:rsidR="00713D6A" w:rsidRDefault="00713D6A" w:rsidP="00DB71C5">
      <w:pPr>
        <w:spacing w:after="0" w:line="240" w:lineRule="auto"/>
        <w:jc w:val="center"/>
        <w:rPr>
          <w:rFonts w:ascii="Times New Roman" w:hAnsi="Times New Roman" w:cs="Times New Roman"/>
          <w:sz w:val="28"/>
          <w:szCs w:val="24"/>
        </w:rPr>
      </w:pPr>
    </w:p>
    <w:p w:rsidR="00BB4A65" w:rsidRDefault="00BB4A65" w:rsidP="00DB71C5">
      <w:pPr>
        <w:spacing w:after="0" w:line="240" w:lineRule="auto"/>
        <w:jc w:val="center"/>
        <w:rPr>
          <w:rFonts w:ascii="Times New Roman" w:hAnsi="Times New Roman" w:cs="Times New Roman"/>
          <w:sz w:val="28"/>
          <w:szCs w:val="24"/>
        </w:rPr>
      </w:pPr>
    </w:p>
    <w:p w:rsidR="00DB71C5" w:rsidRPr="004728C3" w:rsidRDefault="00DB71C5" w:rsidP="00DB71C5">
      <w:pPr>
        <w:spacing w:after="0" w:line="240" w:lineRule="auto"/>
        <w:jc w:val="center"/>
        <w:rPr>
          <w:rFonts w:ascii="Times New Roman" w:hAnsi="Times New Roman" w:cs="Times New Roman"/>
          <w:sz w:val="28"/>
          <w:szCs w:val="24"/>
          <w:lang w:val="kk-KZ"/>
        </w:rPr>
      </w:pPr>
      <w:r w:rsidRPr="003B6F59">
        <w:rPr>
          <w:rFonts w:ascii="Times New Roman" w:hAnsi="Times New Roman" w:cs="Times New Roman"/>
          <w:sz w:val="28"/>
          <w:szCs w:val="24"/>
        </w:rPr>
        <w:lastRenderedPageBreak/>
        <w:t xml:space="preserve">ПРИЛОЖЕНИЕ </w:t>
      </w:r>
      <w:r w:rsidR="004728C3">
        <w:rPr>
          <w:rFonts w:ascii="Times New Roman" w:hAnsi="Times New Roman" w:cs="Times New Roman"/>
          <w:sz w:val="28"/>
          <w:szCs w:val="24"/>
          <w:lang w:val="kk-KZ"/>
        </w:rPr>
        <w:t>Щ</w:t>
      </w:r>
    </w:p>
    <w:p w:rsidR="00DB71C5" w:rsidRDefault="00DB71C5" w:rsidP="00DB71C5">
      <w:pPr>
        <w:spacing w:after="0" w:line="240" w:lineRule="auto"/>
        <w:jc w:val="center"/>
        <w:rPr>
          <w:rFonts w:ascii="Times New Roman" w:hAnsi="Times New Roman" w:cs="Times New Roman"/>
          <w:sz w:val="24"/>
          <w:szCs w:val="24"/>
        </w:rPr>
      </w:pPr>
    </w:p>
    <w:p w:rsidR="00DB71C5" w:rsidRPr="00EF48B4" w:rsidRDefault="00DB71C5" w:rsidP="00C74985">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t>Карта размещения производственных мощностей мясоперерабатывающих предприятий и сельскохозяйственных производственных кооперативов по откорму и убою скота КРС в РК</w:t>
      </w:r>
    </w:p>
    <w:p w:rsidR="00EF48B4" w:rsidRDefault="00EF48B4" w:rsidP="00CD43C7">
      <w:pPr>
        <w:rPr>
          <w:rFonts w:ascii="Times New Roman" w:hAnsi="Times New Roman" w:cs="Times New Roman"/>
          <w:sz w:val="24"/>
          <w:szCs w:val="24"/>
        </w:rPr>
      </w:pPr>
    </w:p>
    <w:p w:rsidR="00CD43C7" w:rsidRDefault="00CD43C7" w:rsidP="00CD43C7">
      <w:pPr>
        <w:framePr w:wrap="none" w:vAnchor="page" w:hAnchor="page" w:x="1091" w:y="2370"/>
        <w:rPr>
          <w:sz w:val="2"/>
          <w:szCs w:val="2"/>
        </w:rPr>
      </w:pPr>
      <w:r>
        <w:fldChar w:fldCharType="begin"/>
      </w:r>
      <w:r>
        <w:instrText xml:space="preserve"> INCLUDEPICTURE  "C:\\Users\\A0F1~1\\AppData\\Local\\Temp\\FineReader12.00\\media\\image1.jpeg" \* MERGEFORMATINET </w:instrText>
      </w:r>
      <w:r>
        <w:fldChar w:fldCharType="separate"/>
      </w:r>
      <w:r w:rsidR="003859D9">
        <w:fldChar w:fldCharType="begin"/>
      </w:r>
      <w:r w:rsidR="003859D9">
        <w:instrText xml:space="preserve"> INCLUDEPICTURE  "C:\\Users\\A0F1~1\\AppData\\Local\\Temp\\FineReader12.00\\media\\image1.jpeg" \* MERGEFORMATINET </w:instrText>
      </w:r>
      <w:r w:rsidR="003859D9">
        <w:fldChar w:fldCharType="separate"/>
      </w:r>
      <w:r w:rsidR="00CF4261">
        <w:fldChar w:fldCharType="begin"/>
      </w:r>
      <w:r w:rsidR="00CF4261">
        <w:instrText xml:space="preserve"> INCLUDEPICTURE  "C:\\Users\\A0F1~1\\AppData\\Local\\Temp\\FineReader12.00\\media\\image1.jpeg" \* MERGEFORMATINET </w:instrText>
      </w:r>
      <w:r w:rsidR="00CF4261">
        <w:fldChar w:fldCharType="separate"/>
      </w:r>
      <w:r w:rsidR="002B04C5">
        <w:fldChar w:fldCharType="begin"/>
      </w:r>
      <w:r w:rsidR="002B04C5">
        <w:instrText xml:space="preserve"> INCLUDEPICTURE  "F:\\..\\..\\..\\A0F1~1\\AppData\\Local\\Temp\\FineReader12.00\\media\\image1.jpeg" \* MERGEFORMATINET </w:instrText>
      </w:r>
      <w:r w:rsidR="002B04C5">
        <w:fldChar w:fldCharType="separate"/>
      </w:r>
      <w:r w:rsidR="005A5303">
        <w:fldChar w:fldCharType="begin"/>
      </w:r>
      <w:r w:rsidR="005A5303">
        <w:instrText xml:space="preserve"> INCLUDEPICTURE  "F:\\..\\..\\..\\A0F1~1\\AppData\\Local\\Temp\\FineReader12.00\\media\\image1.jpeg" \* MERGEFORMATINET </w:instrText>
      </w:r>
      <w:r w:rsidR="005A5303">
        <w:fldChar w:fldCharType="separate"/>
      </w:r>
      <w:r w:rsidR="00C536BB">
        <w:fldChar w:fldCharType="begin"/>
      </w:r>
      <w:r w:rsidR="00C536BB">
        <w:instrText xml:space="preserve"> INCLUDEPICTURE  "F:\\..\\..\\..\\A0F1~1\\AppData\\Local\\Temp\\FineReader12.00\\media\\image1.jpeg" \* MERGEFORMATINET </w:instrText>
      </w:r>
      <w:r w:rsidR="00C536BB">
        <w:fldChar w:fldCharType="separate"/>
      </w:r>
      <w:r w:rsidR="00C536BB">
        <w:pict>
          <v:shape id="_x0000_i1027" type="#_x0000_t75" style="width:747.15pt;height:389.2pt">
            <v:imagedata r:id="rId98" r:href="rId99"/>
          </v:shape>
        </w:pict>
      </w:r>
      <w:r w:rsidR="00C536BB">
        <w:fldChar w:fldCharType="end"/>
      </w:r>
      <w:r w:rsidR="005A5303">
        <w:fldChar w:fldCharType="end"/>
      </w:r>
      <w:r w:rsidR="002B04C5">
        <w:fldChar w:fldCharType="end"/>
      </w:r>
      <w:r w:rsidR="00CF4261">
        <w:fldChar w:fldCharType="end"/>
      </w:r>
      <w:r w:rsidR="003859D9">
        <w:fldChar w:fldCharType="end"/>
      </w:r>
      <w:r>
        <w:fldChar w:fldCharType="end"/>
      </w:r>
    </w:p>
    <w:p w:rsidR="00CD43C7" w:rsidRPr="0064229B" w:rsidRDefault="00CD43C7" w:rsidP="00CD43C7">
      <w:pPr>
        <w:rPr>
          <w:rFonts w:ascii="Times New Roman" w:hAnsi="Times New Roman" w:cs="Times New Roman"/>
          <w:sz w:val="24"/>
          <w:szCs w:val="24"/>
        </w:rPr>
      </w:pPr>
    </w:p>
    <w:sectPr w:rsidR="00CD43C7" w:rsidRPr="0064229B" w:rsidSect="005B6FB3">
      <w:headerReference w:type="default" r:id="rId100"/>
      <w:footerReference w:type="default" r:id="rId101"/>
      <w:pgSz w:w="16838" w:h="11906" w:orient="landscape"/>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6BB" w:rsidRDefault="00C536BB" w:rsidP="00E113B2">
      <w:pPr>
        <w:spacing w:after="0" w:line="240" w:lineRule="auto"/>
      </w:pPr>
      <w:r>
        <w:separator/>
      </w:r>
    </w:p>
  </w:endnote>
  <w:endnote w:type="continuationSeparator" w:id="0">
    <w:p w:rsidR="00C536BB" w:rsidRDefault="00C536BB" w:rsidP="00E11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ET">
    <w:altName w:val="Times New Roman"/>
    <w:charset w:val="00"/>
    <w:family w:val="auto"/>
    <w:pitch w:val="variable"/>
    <w:sig w:usb0="00000287" w:usb1="00000000" w:usb2="00000000" w:usb3="00000000" w:csb0="0000001F" w:csb1="00000000"/>
  </w:font>
  <w:font w:name="Times New Roman CYR">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925621"/>
      <w:docPartObj>
        <w:docPartGallery w:val="Page Numbers (Bottom of Page)"/>
        <w:docPartUnique/>
      </w:docPartObj>
    </w:sdtPr>
    <w:sdtContent>
      <w:p w:rsidR="00C536BB" w:rsidRDefault="00C536BB" w:rsidP="005B6FB3">
        <w:pPr>
          <w:pStyle w:val="af4"/>
          <w:jc w:val="center"/>
        </w:pPr>
        <w:r>
          <w:fldChar w:fldCharType="begin"/>
        </w:r>
        <w:r>
          <w:instrText>PAGE   \* MERGEFORMAT</w:instrText>
        </w:r>
        <w:r>
          <w:fldChar w:fldCharType="separate"/>
        </w:r>
        <w:r w:rsidR="00A67ED6">
          <w:rPr>
            <w:noProof/>
          </w:rPr>
          <w:t>21</w:t>
        </w:r>
        <w:r>
          <w:fldChar w:fldCharType="end"/>
        </w:r>
      </w:p>
    </w:sdtContent>
  </w:sdt>
  <w:p w:rsidR="00C536BB" w:rsidRDefault="00C536BB">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6BB" w:rsidRDefault="00C536BB" w:rsidP="005B6FB3">
    <w:pPr>
      <w:pStyle w:val="af4"/>
      <w:jc w:val="center"/>
    </w:pPr>
  </w:p>
  <w:p w:rsidR="00C536BB" w:rsidRDefault="00C536BB" w:rsidP="00BB4A65">
    <w:pPr>
      <w:pStyle w:val="af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182537"/>
      <w:docPartObj>
        <w:docPartGallery w:val="Page Numbers (Bottom of Page)"/>
        <w:docPartUnique/>
      </w:docPartObj>
    </w:sdtPr>
    <w:sdtContent>
      <w:p w:rsidR="00C536BB" w:rsidRDefault="00C536BB">
        <w:pPr>
          <w:pStyle w:val="af4"/>
          <w:jc w:val="center"/>
        </w:pPr>
        <w:r>
          <w:fldChar w:fldCharType="begin"/>
        </w:r>
        <w:r>
          <w:instrText>PAGE   \* MERGEFORMAT</w:instrText>
        </w:r>
        <w:r>
          <w:fldChar w:fldCharType="separate"/>
        </w:r>
        <w:r w:rsidR="00A67ED6">
          <w:rPr>
            <w:noProof/>
          </w:rPr>
          <w:t>48</w:t>
        </w:r>
        <w:r>
          <w:fldChar w:fldCharType="end"/>
        </w:r>
      </w:p>
    </w:sdtContent>
  </w:sdt>
  <w:p w:rsidR="00C536BB" w:rsidRDefault="00C536BB" w:rsidP="00BB4A65">
    <w:pPr>
      <w:pStyle w:val="af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6BB" w:rsidRDefault="00C536BB" w:rsidP="005B6FB3">
    <w:pPr>
      <w:pStyle w:val="af4"/>
      <w:jc w:val="center"/>
    </w:pPr>
  </w:p>
  <w:p w:rsidR="00C536BB" w:rsidRDefault="00C536BB" w:rsidP="005B6FB3">
    <w:pPr>
      <w:pStyle w:val="af4"/>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267699"/>
      <w:docPartObj>
        <w:docPartGallery w:val="Page Numbers (Bottom of Page)"/>
        <w:docPartUnique/>
      </w:docPartObj>
    </w:sdtPr>
    <w:sdtContent>
      <w:p w:rsidR="00C536BB" w:rsidRDefault="00C536BB">
        <w:pPr>
          <w:pStyle w:val="af4"/>
          <w:jc w:val="center"/>
        </w:pPr>
        <w:r>
          <w:fldChar w:fldCharType="begin"/>
        </w:r>
        <w:r>
          <w:instrText>PAGE   \* MERGEFORMAT</w:instrText>
        </w:r>
        <w:r>
          <w:fldChar w:fldCharType="separate"/>
        </w:r>
        <w:r w:rsidR="00A67ED6">
          <w:rPr>
            <w:noProof/>
          </w:rPr>
          <w:t>51</w:t>
        </w:r>
        <w:r>
          <w:fldChar w:fldCharType="end"/>
        </w:r>
      </w:p>
    </w:sdtContent>
  </w:sdt>
  <w:p w:rsidR="00C536BB" w:rsidRDefault="00C536BB" w:rsidP="005B6FB3">
    <w:pPr>
      <w:pStyle w:val="af4"/>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6BB" w:rsidRDefault="00C536B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6BB" w:rsidRDefault="00C536BB" w:rsidP="00E113B2">
      <w:pPr>
        <w:spacing w:after="0" w:line="240" w:lineRule="auto"/>
      </w:pPr>
      <w:r>
        <w:separator/>
      </w:r>
    </w:p>
  </w:footnote>
  <w:footnote w:type="continuationSeparator" w:id="0">
    <w:p w:rsidR="00C536BB" w:rsidRDefault="00C536BB" w:rsidP="00E113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6BB" w:rsidRDefault="00C536BB" w:rsidP="00526D68">
    <w:pPr>
      <w:pStyle w:val="af2"/>
      <w:ind w:firstLine="70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741129"/>
      <w:docPartObj>
        <w:docPartGallery w:val="Page Numbers (Margins)"/>
        <w:docPartUnique/>
      </w:docPartObj>
    </w:sdtPr>
    <w:sdtContent>
      <w:p w:rsidR="00C536BB" w:rsidRDefault="00C536BB" w:rsidP="00526D68">
        <w:pPr>
          <w:pStyle w:val="af2"/>
          <w:ind w:firstLine="708"/>
        </w:pPr>
        <w:r>
          <w:rPr>
            <w:noProof/>
            <w:lang w:eastAsia="ru-RU"/>
          </w:rPr>
          <mc:AlternateContent>
            <mc:Choice Requires="wps">
              <w:drawing>
                <wp:anchor distT="0" distB="0" distL="114300" distR="114300" simplePos="0" relativeHeight="251665408" behindDoc="0" locked="0" layoutInCell="0" allowOverlap="1">
                  <wp:simplePos x="0" y="0"/>
                  <wp:positionH relativeFrom="leftMargin">
                    <wp:align>center</wp:align>
                  </wp:positionH>
                  <wp:positionV relativeFrom="page">
                    <wp:align>center</wp:align>
                  </wp:positionV>
                  <wp:extent cx="419100" cy="895350"/>
                  <wp:effectExtent l="0" t="0" r="3175" b="127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rPr>
                                <w:id w:val="-1193456542"/>
                                <w:docPartObj>
                                  <w:docPartGallery w:val="Page Numbers (Margins)"/>
                                  <w:docPartUnique/>
                                </w:docPartObj>
                              </w:sdtPr>
                              <w:sdtContent>
                                <w:sdt>
                                  <w:sdtPr>
                                    <w:rPr>
                                      <w:rFonts w:asciiTheme="majorHAnsi" w:eastAsiaTheme="majorEastAsia" w:hAnsiTheme="majorHAnsi" w:cstheme="majorBidi"/>
                                    </w:rPr>
                                    <w:id w:val="-1765598956"/>
                                    <w:docPartObj>
                                      <w:docPartGallery w:val="Page Numbers (Margins)"/>
                                      <w:docPartUnique/>
                                    </w:docPartObj>
                                  </w:sdtPr>
                                  <w:sdtContent>
                                    <w:p w:rsidR="00C536BB" w:rsidRPr="00BB4A65" w:rsidRDefault="00C536BB">
                                      <w:pPr>
                                        <w:jc w:val="center"/>
                                        <w:rPr>
                                          <w:rFonts w:asciiTheme="majorHAnsi" w:eastAsiaTheme="majorEastAsia" w:hAnsiTheme="majorHAnsi" w:cstheme="majorBidi"/>
                                        </w:rPr>
                                      </w:pPr>
                                      <w:r w:rsidRPr="00BB4A65">
                                        <w:rPr>
                                          <w:rFonts w:eastAsiaTheme="minorEastAsia" w:cs="Times New Roman"/>
                                        </w:rPr>
                                        <w:fldChar w:fldCharType="begin"/>
                                      </w:r>
                                      <w:r w:rsidRPr="00BB4A65">
                                        <w:instrText>PAGE   \* MERGEFORMAT</w:instrText>
                                      </w:r>
                                      <w:r w:rsidRPr="00BB4A65">
                                        <w:rPr>
                                          <w:rFonts w:eastAsiaTheme="minorEastAsia" w:cs="Times New Roman"/>
                                        </w:rPr>
                                        <w:fldChar w:fldCharType="separate"/>
                                      </w:r>
                                      <w:r w:rsidR="00A67ED6" w:rsidRPr="00A67ED6">
                                        <w:rPr>
                                          <w:rFonts w:asciiTheme="majorHAnsi" w:eastAsiaTheme="majorEastAsia" w:hAnsiTheme="majorHAnsi" w:cstheme="majorBidi"/>
                                          <w:noProof/>
                                        </w:rPr>
                                        <w:t>47</w:t>
                                      </w:r>
                                      <w:r w:rsidRPr="00BB4A65">
                                        <w:rPr>
                                          <w:rFonts w:asciiTheme="majorHAnsi" w:eastAsiaTheme="majorEastAsia" w:hAnsiTheme="majorHAnsi" w:cstheme="majorBidi"/>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253" style="position:absolute;left:0;text-align:left;margin-left:0;margin-top:0;width:33pt;height:70.5pt;z-index:251665408;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" o:allowincell="f" stroked="f">
                  <v:textbox style="layout-flow:vertical">
                    <w:txbxContent>
                      <w:sdt>
                        <w:sdtPr>
                          <w:rPr>
                            <w:rFonts w:asciiTheme="majorHAnsi" w:eastAsiaTheme="majorEastAsia" w:hAnsiTheme="majorHAnsi" w:cstheme="majorBidi"/>
                          </w:rPr>
                          <w:id w:val="-1193456542"/>
                          <w:docPartObj>
                            <w:docPartGallery w:val="Page Numbers (Margins)"/>
                            <w:docPartUnique/>
                          </w:docPartObj>
                        </w:sdtPr>
                        <w:sdtContent>
                          <w:sdt>
                            <w:sdtPr>
                              <w:rPr>
                                <w:rFonts w:asciiTheme="majorHAnsi" w:eastAsiaTheme="majorEastAsia" w:hAnsiTheme="majorHAnsi" w:cstheme="majorBidi"/>
                              </w:rPr>
                              <w:id w:val="-1765598956"/>
                              <w:docPartObj>
                                <w:docPartGallery w:val="Page Numbers (Margins)"/>
                                <w:docPartUnique/>
                              </w:docPartObj>
                            </w:sdtPr>
                            <w:sdtContent>
                              <w:p w:rsidR="00C536BB" w:rsidRPr="00BB4A65" w:rsidRDefault="00C536BB">
                                <w:pPr>
                                  <w:jc w:val="center"/>
                                  <w:rPr>
                                    <w:rFonts w:asciiTheme="majorHAnsi" w:eastAsiaTheme="majorEastAsia" w:hAnsiTheme="majorHAnsi" w:cstheme="majorBidi"/>
                                  </w:rPr>
                                </w:pPr>
                                <w:r w:rsidRPr="00BB4A65">
                                  <w:rPr>
                                    <w:rFonts w:eastAsiaTheme="minorEastAsia" w:cs="Times New Roman"/>
                                  </w:rPr>
                                  <w:fldChar w:fldCharType="begin"/>
                                </w:r>
                                <w:r w:rsidRPr="00BB4A65">
                                  <w:instrText>PAGE   \* MERGEFORMAT</w:instrText>
                                </w:r>
                                <w:r w:rsidRPr="00BB4A65">
                                  <w:rPr>
                                    <w:rFonts w:eastAsiaTheme="minorEastAsia" w:cs="Times New Roman"/>
                                  </w:rPr>
                                  <w:fldChar w:fldCharType="separate"/>
                                </w:r>
                                <w:r w:rsidR="00A67ED6" w:rsidRPr="00A67ED6">
                                  <w:rPr>
                                    <w:rFonts w:asciiTheme="majorHAnsi" w:eastAsiaTheme="majorEastAsia" w:hAnsiTheme="majorHAnsi" w:cstheme="majorBidi"/>
                                    <w:noProof/>
                                  </w:rPr>
                                  <w:t>47</w:t>
                                </w:r>
                                <w:r w:rsidRPr="00BB4A65">
                                  <w:rPr>
                                    <w:rFonts w:asciiTheme="majorHAnsi" w:eastAsiaTheme="majorEastAsia" w:hAnsiTheme="majorHAnsi" w:cstheme="majorBidi"/>
                                  </w:rPr>
                                  <w:fldChar w:fldCharType="end"/>
                                </w:r>
                              </w:p>
                            </w:sdtContent>
                          </w:sdt>
                        </w:sdtContent>
                      </w:sdt>
                    </w:txbxContent>
                  </v:textbox>
                  <w10:wrap anchorx="margin" anchory="page"/>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6BB" w:rsidRDefault="00C536BB" w:rsidP="00BB4A65">
    <w:pPr>
      <w:pStyle w:val="af2"/>
      <w:ind w:firstLine="708"/>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032130"/>
      <w:docPartObj>
        <w:docPartGallery w:val="Page Numbers (Margins)"/>
        <w:docPartUnique/>
      </w:docPartObj>
    </w:sdtPr>
    <w:sdtContent>
      <w:p w:rsidR="00C536BB" w:rsidRDefault="00C536BB" w:rsidP="00526D68">
        <w:pPr>
          <w:pStyle w:val="af2"/>
          <w:ind w:firstLine="708"/>
        </w:pPr>
        <w:r>
          <w:rPr>
            <w:noProof/>
            <w:lang w:eastAsia="ru-RU"/>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400050" cy="895350"/>
                  <wp:effectExtent l="0" t="0" r="3175" b="127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rPr>
                                <w:id w:val="14478487"/>
                                <w:docPartObj>
                                  <w:docPartGallery w:val="Page Numbers (Margins)"/>
                                  <w:docPartUnique/>
                                </w:docPartObj>
                              </w:sdtPr>
                              <w:sdtContent>
                                <w:sdt>
                                  <w:sdtPr>
                                    <w:rPr>
                                      <w:rFonts w:asciiTheme="majorHAnsi" w:eastAsiaTheme="majorEastAsia" w:hAnsiTheme="majorHAnsi" w:cstheme="majorBidi"/>
                                    </w:rPr>
                                    <w:id w:val="107640144"/>
                                    <w:docPartObj>
                                      <w:docPartGallery w:val="Page Numbers (Margins)"/>
                                      <w:docPartUnique/>
                                    </w:docPartObj>
                                  </w:sdtPr>
                                  <w:sdtContent>
                                    <w:p w:rsidR="00C536BB" w:rsidRPr="00BB4A65" w:rsidRDefault="00C536BB">
                                      <w:pPr>
                                        <w:jc w:val="center"/>
                                        <w:rPr>
                                          <w:rFonts w:asciiTheme="majorHAnsi" w:eastAsiaTheme="majorEastAsia" w:hAnsiTheme="majorHAnsi" w:cstheme="majorBidi"/>
                                        </w:rPr>
                                      </w:pPr>
                                      <w:r w:rsidRPr="00BB4A65">
                                        <w:rPr>
                                          <w:rFonts w:eastAsiaTheme="minorEastAsia" w:cs="Times New Roman"/>
                                        </w:rPr>
                                        <w:fldChar w:fldCharType="begin"/>
                                      </w:r>
                                      <w:r w:rsidRPr="00BB4A65">
                                        <w:instrText>PAGE   \* MERGEFORMAT</w:instrText>
                                      </w:r>
                                      <w:r w:rsidRPr="00BB4A65">
                                        <w:rPr>
                                          <w:rFonts w:eastAsiaTheme="minorEastAsia" w:cs="Times New Roman"/>
                                        </w:rPr>
                                        <w:fldChar w:fldCharType="separate"/>
                                      </w:r>
                                      <w:r w:rsidR="00A67ED6" w:rsidRPr="00A67ED6">
                                        <w:rPr>
                                          <w:rFonts w:asciiTheme="majorHAnsi" w:eastAsiaTheme="majorEastAsia" w:hAnsiTheme="majorHAnsi" w:cstheme="majorBidi"/>
                                          <w:noProof/>
                                        </w:rPr>
                                        <w:t>49</w:t>
                                      </w:r>
                                      <w:r w:rsidRPr="00BB4A65">
                                        <w:rPr>
                                          <w:rFonts w:asciiTheme="majorHAnsi" w:eastAsiaTheme="majorEastAsia" w:hAnsiTheme="majorHAnsi" w:cstheme="majorBidi"/>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254" style="position:absolute;left:0;text-align:left;margin-left:0;margin-top:0;width:31.5pt;height:70.5pt;z-index:251663360;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" o:allowincell="f" stroked="f">
                  <v:textbox style="layout-flow:vertical">
                    <w:txbxContent>
                      <w:sdt>
                        <w:sdtPr>
                          <w:rPr>
                            <w:rFonts w:asciiTheme="majorHAnsi" w:eastAsiaTheme="majorEastAsia" w:hAnsiTheme="majorHAnsi" w:cstheme="majorBidi"/>
                          </w:rPr>
                          <w:id w:val="14478487"/>
                          <w:docPartObj>
                            <w:docPartGallery w:val="Page Numbers (Margins)"/>
                            <w:docPartUnique/>
                          </w:docPartObj>
                        </w:sdtPr>
                        <w:sdtContent>
                          <w:sdt>
                            <w:sdtPr>
                              <w:rPr>
                                <w:rFonts w:asciiTheme="majorHAnsi" w:eastAsiaTheme="majorEastAsia" w:hAnsiTheme="majorHAnsi" w:cstheme="majorBidi"/>
                              </w:rPr>
                              <w:id w:val="107640144"/>
                              <w:docPartObj>
                                <w:docPartGallery w:val="Page Numbers (Margins)"/>
                                <w:docPartUnique/>
                              </w:docPartObj>
                            </w:sdtPr>
                            <w:sdtContent>
                              <w:p w:rsidR="00C536BB" w:rsidRPr="00BB4A65" w:rsidRDefault="00C536BB">
                                <w:pPr>
                                  <w:jc w:val="center"/>
                                  <w:rPr>
                                    <w:rFonts w:asciiTheme="majorHAnsi" w:eastAsiaTheme="majorEastAsia" w:hAnsiTheme="majorHAnsi" w:cstheme="majorBidi"/>
                                  </w:rPr>
                                </w:pPr>
                                <w:r w:rsidRPr="00BB4A65">
                                  <w:rPr>
                                    <w:rFonts w:eastAsiaTheme="minorEastAsia" w:cs="Times New Roman"/>
                                  </w:rPr>
                                  <w:fldChar w:fldCharType="begin"/>
                                </w:r>
                                <w:r w:rsidRPr="00BB4A65">
                                  <w:instrText>PAGE   \* MERGEFORMAT</w:instrText>
                                </w:r>
                                <w:r w:rsidRPr="00BB4A65">
                                  <w:rPr>
                                    <w:rFonts w:eastAsiaTheme="minorEastAsia" w:cs="Times New Roman"/>
                                  </w:rPr>
                                  <w:fldChar w:fldCharType="separate"/>
                                </w:r>
                                <w:r w:rsidR="00A67ED6" w:rsidRPr="00A67ED6">
                                  <w:rPr>
                                    <w:rFonts w:asciiTheme="majorHAnsi" w:eastAsiaTheme="majorEastAsia" w:hAnsiTheme="majorHAnsi" w:cstheme="majorBidi"/>
                                    <w:noProof/>
                                  </w:rPr>
                                  <w:t>49</w:t>
                                </w:r>
                                <w:r w:rsidRPr="00BB4A65">
                                  <w:rPr>
                                    <w:rFonts w:asciiTheme="majorHAnsi" w:eastAsiaTheme="majorEastAsia" w:hAnsiTheme="majorHAnsi" w:cstheme="majorBidi"/>
                                  </w:rPr>
                                  <w:fldChar w:fldCharType="end"/>
                                </w:r>
                              </w:p>
                            </w:sdtContent>
                          </w:sdt>
                        </w:sdtContent>
                      </w:sdt>
                    </w:txbxContent>
                  </v:textbox>
                  <w10:wrap anchorx="margin" anchory="page"/>
                </v:rect>
              </w:pict>
            </mc:Fallback>
          </mc:AlternateConten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6BB" w:rsidRDefault="00C536BB" w:rsidP="00526D68">
    <w:pPr>
      <w:pStyle w:val="af2"/>
      <w:ind w:firstLine="70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855121"/>
      <w:docPartObj>
        <w:docPartGallery w:val="Page Numbers (Margins)"/>
        <w:docPartUnique/>
      </w:docPartObj>
    </w:sdtPr>
    <w:sdtContent>
      <w:p w:rsidR="00C536BB" w:rsidRDefault="00C536BB" w:rsidP="00526D68">
        <w:pPr>
          <w:pStyle w:val="af2"/>
          <w:ind w:firstLine="708"/>
        </w:pPr>
        <w:r>
          <w:rPr>
            <w:noProof/>
            <w:lang w:eastAsia="ru-RU"/>
          </w:rPr>
          <mc:AlternateContent>
            <mc:Choice Requires="wps">
              <w:drawing>
                <wp:anchor distT="0" distB="0" distL="114300" distR="114300" simplePos="0" relativeHeight="251661312" behindDoc="0" locked="0" layoutInCell="0" allowOverlap="1">
                  <wp:simplePos x="0" y="0"/>
                  <wp:positionH relativeFrom="leftMargin">
                    <wp:align>center</wp:align>
                  </wp:positionH>
                  <wp:positionV relativeFrom="page">
                    <wp:align>center</wp:align>
                  </wp:positionV>
                  <wp:extent cx="462280" cy="895350"/>
                  <wp:effectExtent l="1905" t="0" r="2540" b="127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Cs w:val="48"/>
                                </w:rPr>
                                <w:id w:val="1515883144"/>
                                <w:docPartObj>
                                  <w:docPartGallery w:val="Page Numbers (Margins)"/>
                                  <w:docPartUnique/>
                                </w:docPartObj>
                              </w:sdtPr>
                              <w:sdtContent>
                                <w:sdt>
                                  <w:sdtPr>
                                    <w:rPr>
                                      <w:rFonts w:asciiTheme="majorHAnsi" w:eastAsiaTheme="majorEastAsia" w:hAnsiTheme="majorHAnsi" w:cstheme="majorBidi"/>
                                      <w:szCs w:val="48"/>
                                    </w:rPr>
                                    <w:id w:val="-705401349"/>
                                    <w:docPartObj>
                                      <w:docPartGallery w:val="Page Numbers (Margins)"/>
                                      <w:docPartUnique/>
                                    </w:docPartObj>
                                  </w:sdtPr>
                                  <w:sdtContent>
                                    <w:p w:rsidR="00C536BB" w:rsidRPr="005B6FB3" w:rsidRDefault="00C536BB">
                                      <w:pPr>
                                        <w:jc w:val="center"/>
                                        <w:rPr>
                                          <w:rFonts w:asciiTheme="majorHAnsi" w:eastAsiaTheme="majorEastAsia" w:hAnsiTheme="majorHAnsi" w:cstheme="majorBidi"/>
                                          <w:szCs w:val="48"/>
                                        </w:rPr>
                                      </w:pPr>
                                      <w:r w:rsidRPr="005B6FB3">
                                        <w:rPr>
                                          <w:rFonts w:eastAsiaTheme="minorEastAsia" w:cs="Times New Roman"/>
                                          <w:sz w:val="8"/>
                                        </w:rPr>
                                        <w:fldChar w:fldCharType="begin"/>
                                      </w:r>
                                      <w:r w:rsidRPr="005B6FB3">
                                        <w:rPr>
                                          <w:sz w:val="8"/>
                                        </w:rPr>
                                        <w:instrText>PAGE   \* MERGEFORMAT</w:instrText>
                                      </w:r>
                                      <w:r w:rsidRPr="005B6FB3">
                                        <w:rPr>
                                          <w:rFonts w:eastAsiaTheme="minorEastAsia" w:cs="Times New Roman"/>
                                          <w:sz w:val="8"/>
                                        </w:rPr>
                                        <w:fldChar w:fldCharType="separate"/>
                                      </w:r>
                                      <w:r w:rsidR="00A67ED6" w:rsidRPr="00A67ED6">
                                        <w:rPr>
                                          <w:rFonts w:asciiTheme="majorHAnsi" w:eastAsiaTheme="majorEastAsia" w:hAnsiTheme="majorHAnsi" w:cstheme="majorBidi"/>
                                          <w:noProof/>
                                          <w:szCs w:val="48"/>
                                        </w:rPr>
                                        <w:t>59</w:t>
                                      </w:r>
                                      <w:r w:rsidRPr="005B6FB3">
                                        <w:rPr>
                                          <w:rFonts w:asciiTheme="majorHAnsi" w:eastAsiaTheme="majorEastAsia" w:hAnsiTheme="majorHAnsi" w:cstheme="majorBidi"/>
                                          <w:szCs w:val="48"/>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55" style="position:absolute;left:0;text-align:left;margin-left:0;margin-top:0;width:36.4pt;height:70.5pt;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" o:allowincell="f" stroked="f">
                  <v:textbox style="layout-flow:vertical">
                    <w:txbxContent>
                      <w:sdt>
                        <w:sdtPr>
                          <w:rPr>
                            <w:rFonts w:asciiTheme="majorHAnsi" w:eastAsiaTheme="majorEastAsia" w:hAnsiTheme="majorHAnsi" w:cstheme="majorBidi"/>
                            <w:szCs w:val="48"/>
                          </w:rPr>
                          <w:id w:val="1515883144"/>
                          <w:docPartObj>
                            <w:docPartGallery w:val="Page Numbers (Margins)"/>
                            <w:docPartUnique/>
                          </w:docPartObj>
                        </w:sdtPr>
                        <w:sdtContent>
                          <w:sdt>
                            <w:sdtPr>
                              <w:rPr>
                                <w:rFonts w:asciiTheme="majorHAnsi" w:eastAsiaTheme="majorEastAsia" w:hAnsiTheme="majorHAnsi" w:cstheme="majorBidi"/>
                                <w:szCs w:val="48"/>
                              </w:rPr>
                              <w:id w:val="-705401349"/>
                              <w:docPartObj>
                                <w:docPartGallery w:val="Page Numbers (Margins)"/>
                                <w:docPartUnique/>
                              </w:docPartObj>
                            </w:sdtPr>
                            <w:sdtContent>
                              <w:p w:rsidR="00C536BB" w:rsidRPr="005B6FB3" w:rsidRDefault="00C536BB">
                                <w:pPr>
                                  <w:jc w:val="center"/>
                                  <w:rPr>
                                    <w:rFonts w:asciiTheme="majorHAnsi" w:eastAsiaTheme="majorEastAsia" w:hAnsiTheme="majorHAnsi" w:cstheme="majorBidi"/>
                                    <w:szCs w:val="48"/>
                                  </w:rPr>
                                </w:pPr>
                                <w:r w:rsidRPr="005B6FB3">
                                  <w:rPr>
                                    <w:rFonts w:eastAsiaTheme="minorEastAsia" w:cs="Times New Roman"/>
                                    <w:sz w:val="8"/>
                                  </w:rPr>
                                  <w:fldChar w:fldCharType="begin"/>
                                </w:r>
                                <w:r w:rsidRPr="005B6FB3">
                                  <w:rPr>
                                    <w:sz w:val="8"/>
                                  </w:rPr>
                                  <w:instrText>PAGE   \* MERGEFORMAT</w:instrText>
                                </w:r>
                                <w:r w:rsidRPr="005B6FB3">
                                  <w:rPr>
                                    <w:rFonts w:eastAsiaTheme="minorEastAsia" w:cs="Times New Roman"/>
                                    <w:sz w:val="8"/>
                                  </w:rPr>
                                  <w:fldChar w:fldCharType="separate"/>
                                </w:r>
                                <w:r w:rsidR="00A67ED6" w:rsidRPr="00A67ED6">
                                  <w:rPr>
                                    <w:rFonts w:asciiTheme="majorHAnsi" w:eastAsiaTheme="majorEastAsia" w:hAnsiTheme="majorHAnsi" w:cstheme="majorBidi"/>
                                    <w:noProof/>
                                    <w:szCs w:val="48"/>
                                  </w:rPr>
                                  <w:t>59</w:t>
                                </w:r>
                                <w:r w:rsidRPr="005B6FB3">
                                  <w:rPr>
                                    <w:rFonts w:asciiTheme="majorHAnsi" w:eastAsiaTheme="majorEastAsia" w:hAnsiTheme="majorHAnsi" w:cstheme="majorBidi"/>
                                    <w:szCs w:val="48"/>
                                  </w:rPr>
                                  <w:fldChar w:fldCharType="end"/>
                                </w:r>
                              </w:p>
                            </w:sdtContent>
                          </w:sdt>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6C0347"/>
    <w:multiLevelType w:val="hybridMultilevel"/>
    <w:tmpl w:val="7BF02950"/>
    <w:lvl w:ilvl="0" w:tplc="CE0634FE">
      <w:start w:val="2"/>
      <w:numFmt w:val="decimal"/>
      <w:lvlText w:val="%1"/>
      <w:lvlJc w:val="left"/>
      <w:pPr>
        <w:ind w:left="927" w:hanging="360"/>
      </w:pPr>
      <w:rPr>
        <w:rFonts w:eastAsia="Calibri"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217E1D08"/>
    <w:multiLevelType w:val="hybridMultilevel"/>
    <w:tmpl w:val="82101108"/>
    <w:lvl w:ilvl="0" w:tplc="7FA8D9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41632664"/>
    <w:multiLevelType w:val="hybridMultilevel"/>
    <w:tmpl w:val="0150BA56"/>
    <w:lvl w:ilvl="0" w:tplc="21668862">
      <w:start w:val="1"/>
      <w:numFmt w:val="bullet"/>
      <w:lvlText w:val="-"/>
      <w:lvlJc w:val="left"/>
      <w:pPr>
        <w:tabs>
          <w:tab w:val="num" w:pos="720"/>
        </w:tabs>
        <w:ind w:left="720" w:hanging="360"/>
      </w:pPr>
      <w:rPr>
        <w:rFonts w:ascii="Times New Roman" w:hAnsi="Times New Roman" w:hint="default"/>
      </w:rPr>
    </w:lvl>
    <w:lvl w:ilvl="1" w:tplc="A36AAFA8" w:tentative="1">
      <w:start w:val="1"/>
      <w:numFmt w:val="bullet"/>
      <w:lvlText w:val="-"/>
      <w:lvlJc w:val="left"/>
      <w:pPr>
        <w:tabs>
          <w:tab w:val="num" w:pos="1440"/>
        </w:tabs>
        <w:ind w:left="1440" w:hanging="360"/>
      </w:pPr>
      <w:rPr>
        <w:rFonts w:ascii="Times New Roman" w:hAnsi="Times New Roman" w:hint="default"/>
      </w:rPr>
    </w:lvl>
    <w:lvl w:ilvl="2" w:tplc="3DAC7B48" w:tentative="1">
      <w:start w:val="1"/>
      <w:numFmt w:val="bullet"/>
      <w:lvlText w:val="-"/>
      <w:lvlJc w:val="left"/>
      <w:pPr>
        <w:tabs>
          <w:tab w:val="num" w:pos="2160"/>
        </w:tabs>
        <w:ind w:left="2160" w:hanging="360"/>
      </w:pPr>
      <w:rPr>
        <w:rFonts w:ascii="Times New Roman" w:hAnsi="Times New Roman" w:hint="default"/>
      </w:rPr>
    </w:lvl>
    <w:lvl w:ilvl="3" w:tplc="F2101902" w:tentative="1">
      <w:start w:val="1"/>
      <w:numFmt w:val="bullet"/>
      <w:lvlText w:val="-"/>
      <w:lvlJc w:val="left"/>
      <w:pPr>
        <w:tabs>
          <w:tab w:val="num" w:pos="2880"/>
        </w:tabs>
        <w:ind w:left="2880" w:hanging="360"/>
      </w:pPr>
      <w:rPr>
        <w:rFonts w:ascii="Times New Roman" w:hAnsi="Times New Roman" w:hint="default"/>
      </w:rPr>
    </w:lvl>
    <w:lvl w:ilvl="4" w:tplc="A6A0DD62" w:tentative="1">
      <w:start w:val="1"/>
      <w:numFmt w:val="bullet"/>
      <w:lvlText w:val="-"/>
      <w:lvlJc w:val="left"/>
      <w:pPr>
        <w:tabs>
          <w:tab w:val="num" w:pos="3600"/>
        </w:tabs>
        <w:ind w:left="3600" w:hanging="360"/>
      </w:pPr>
      <w:rPr>
        <w:rFonts w:ascii="Times New Roman" w:hAnsi="Times New Roman" w:hint="default"/>
      </w:rPr>
    </w:lvl>
    <w:lvl w:ilvl="5" w:tplc="76980180" w:tentative="1">
      <w:start w:val="1"/>
      <w:numFmt w:val="bullet"/>
      <w:lvlText w:val="-"/>
      <w:lvlJc w:val="left"/>
      <w:pPr>
        <w:tabs>
          <w:tab w:val="num" w:pos="4320"/>
        </w:tabs>
        <w:ind w:left="4320" w:hanging="360"/>
      </w:pPr>
      <w:rPr>
        <w:rFonts w:ascii="Times New Roman" w:hAnsi="Times New Roman" w:hint="default"/>
      </w:rPr>
    </w:lvl>
    <w:lvl w:ilvl="6" w:tplc="DFEC1C72" w:tentative="1">
      <w:start w:val="1"/>
      <w:numFmt w:val="bullet"/>
      <w:lvlText w:val="-"/>
      <w:lvlJc w:val="left"/>
      <w:pPr>
        <w:tabs>
          <w:tab w:val="num" w:pos="5040"/>
        </w:tabs>
        <w:ind w:left="5040" w:hanging="360"/>
      </w:pPr>
      <w:rPr>
        <w:rFonts w:ascii="Times New Roman" w:hAnsi="Times New Roman" w:hint="default"/>
      </w:rPr>
    </w:lvl>
    <w:lvl w:ilvl="7" w:tplc="95C429D2" w:tentative="1">
      <w:start w:val="1"/>
      <w:numFmt w:val="bullet"/>
      <w:lvlText w:val="-"/>
      <w:lvlJc w:val="left"/>
      <w:pPr>
        <w:tabs>
          <w:tab w:val="num" w:pos="5760"/>
        </w:tabs>
        <w:ind w:left="5760" w:hanging="360"/>
      </w:pPr>
      <w:rPr>
        <w:rFonts w:ascii="Times New Roman" w:hAnsi="Times New Roman" w:hint="default"/>
      </w:rPr>
    </w:lvl>
    <w:lvl w:ilvl="8" w:tplc="C9E274E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BBE7DDA"/>
    <w:multiLevelType w:val="hybridMultilevel"/>
    <w:tmpl w:val="B2641DB2"/>
    <w:lvl w:ilvl="0" w:tplc="A9A24252">
      <w:start w:val="1"/>
      <w:numFmt w:val="bullet"/>
      <w:lvlText w:val="-"/>
      <w:lvlJc w:val="left"/>
      <w:pPr>
        <w:tabs>
          <w:tab w:val="num" w:pos="720"/>
        </w:tabs>
        <w:ind w:left="720" w:hanging="360"/>
      </w:pPr>
      <w:rPr>
        <w:rFonts w:ascii="Times New Roman" w:hAnsi="Times New Roman" w:hint="default"/>
      </w:rPr>
    </w:lvl>
    <w:lvl w:ilvl="1" w:tplc="BFEEC0FC" w:tentative="1">
      <w:start w:val="1"/>
      <w:numFmt w:val="bullet"/>
      <w:lvlText w:val="-"/>
      <w:lvlJc w:val="left"/>
      <w:pPr>
        <w:tabs>
          <w:tab w:val="num" w:pos="1440"/>
        </w:tabs>
        <w:ind w:left="1440" w:hanging="360"/>
      </w:pPr>
      <w:rPr>
        <w:rFonts w:ascii="Times New Roman" w:hAnsi="Times New Roman" w:hint="default"/>
      </w:rPr>
    </w:lvl>
    <w:lvl w:ilvl="2" w:tplc="35CC6498" w:tentative="1">
      <w:start w:val="1"/>
      <w:numFmt w:val="bullet"/>
      <w:lvlText w:val="-"/>
      <w:lvlJc w:val="left"/>
      <w:pPr>
        <w:tabs>
          <w:tab w:val="num" w:pos="2160"/>
        </w:tabs>
        <w:ind w:left="2160" w:hanging="360"/>
      </w:pPr>
      <w:rPr>
        <w:rFonts w:ascii="Times New Roman" w:hAnsi="Times New Roman" w:hint="default"/>
      </w:rPr>
    </w:lvl>
    <w:lvl w:ilvl="3" w:tplc="95A20634" w:tentative="1">
      <w:start w:val="1"/>
      <w:numFmt w:val="bullet"/>
      <w:lvlText w:val="-"/>
      <w:lvlJc w:val="left"/>
      <w:pPr>
        <w:tabs>
          <w:tab w:val="num" w:pos="2880"/>
        </w:tabs>
        <w:ind w:left="2880" w:hanging="360"/>
      </w:pPr>
      <w:rPr>
        <w:rFonts w:ascii="Times New Roman" w:hAnsi="Times New Roman" w:hint="default"/>
      </w:rPr>
    </w:lvl>
    <w:lvl w:ilvl="4" w:tplc="3208D534" w:tentative="1">
      <w:start w:val="1"/>
      <w:numFmt w:val="bullet"/>
      <w:lvlText w:val="-"/>
      <w:lvlJc w:val="left"/>
      <w:pPr>
        <w:tabs>
          <w:tab w:val="num" w:pos="3600"/>
        </w:tabs>
        <w:ind w:left="3600" w:hanging="360"/>
      </w:pPr>
      <w:rPr>
        <w:rFonts w:ascii="Times New Roman" w:hAnsi="Times New Roman" w:hint="default"/>
      </w:rPr>
    </w:lvl>
    <w:lvl w:ilvl="5" w:tplc="C8862F3A" w:tentative="1">
      <w:start w:val="1"/>
      <w:numFmt w:val="bullet"/>
      <w:lvlText w:val="-"/>
      <w:lvlJc w:val="left"/>
      <w:pPr>
        <w:tabs>
          <w:tab w:val="num" w:pos="4320"/>
        </w:tabs>
        <w:ind w:left="4320" w:hanging="360"/>
      </w:pPr>
      <w:rPr>
        <w:rFonts w:ascii="Times New Roman" w:hAnsi="Times New Roman" w:hint="default"/>
      </w:rPr>
    </w:lvl>
    <w:lvl w:ilvl="6" w:tplc="1076EB7A" w:tentative="1">
      <w:start w:val="1"/>
      <w:numFmt w:val="bullet"/>
      <w:lvlText w:val="-"/>
      <w:lvlJc w:val="left"/>
      <w:pPr>
        <w:tabs>
          <w:tab w:val="num" w:pos="5040"/>
        </w:tabs>
        <w:ind w:left="5040" w:hanging="360"/>
      </w:pPr>
      <w:rPr>
        <w:rFonts w:ascii="Times New Roman" w:hAnsi="Times New Roman" w:hint="default"/>
      </w:rPr>
    </w:lvl>
    <w:lvl w:ilvl="7" w:tplc="6D082770" w:tentative="1">
      <w:start w:val="1"/>
      <w:numFmt w:val="bullet"/>
      <w:lvlText w:val="-"/>
      <w:lvlJc w:val="left"/>
      <w:pPr>
        <w:tabs>
          <w:tab w:val="num" w:pos="5760"/>
        </w:tabs>
        <w:ind w:left="5760" w:hanging="360"/>
      </w:pPr>
      <w:rPr>
        <w:rFonts w:ascii="Times New Roman" w:hAnsi="Times New Roman" w:hint="default"/>
      </w:rPr>
    </w:lvl>
    <w:lvl w:ilvl="8" w:tplc="7870C4D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8FD1E72"/>
    <w:multiLevelType w:val="hybridMultilevel"/>
    <w:tmpl w:val="59A0B536"/>
    <w:lvl w:ilvl="0" w:tplc="5A9A3CAE">
      <w:start w:val="1"/>
      <w:numFmt w:val="bullet"/>
      <w:lvlText w:val="-"/>
      <w:lvlJc w:val="left"/>
      <w:pPr>
        <w:tabs>
          <w:tab w:val="num" w:pos="720"/>
        </w:tabs>
        <w:ind w:left="720" w:hanging="360"/>
      </w:pPr>
      <w:rPr>
        <w:rFonts w:ascii="Times New Roman" w:hAnsi="Times New Roman" w:hint="default"/>
      </w:rPr>
    </w:lvl>
    <w:lvl w:ilvl="1" w:tplc="70B4378A" w:tentative="1">
      <w:start w:val="1"/>
      <w:numFmt w:val="bullet"/>
      <w:lvlText w:val="-"/>
      <w:lvlJc w:val="left"/>
      <w:pPr>
        <w:tabs>
          <w:tab w:val="num" w:pos="1440"/>
        </w:tabs>
        <w:ind w:left="1440" w:hanging="360"/>
      </w:pPr>
      <w:rPr>
        <w:rFonts w:ascii="Times New Roman" w:hAnsi="Times New Roman" w:hint="default"/>
      </w:rPr>
    </w:lvl>
    <w:lvl w:ilvl="2" w:tplc="F7506936" w:tentative="1">
      <w:start w:val="1"/>
      <w:numFmt w:val="bullet"/>
      <w:lvlText w:val="-"/>
      <w:lvlJc w:val="left"/>
      <w:pPr>
        <w:tabs>
          <w:tab w:val="num" w:pos="2160"/>
        </w:tabs>
        <w:ind w:left="2160" w:hanging="360"/>
      </w:pPr>
      <w:rPr>
        <w:rFonts w:ascii="Times New Roman" w:hAnsi="Times New Roman" w:hint="default"/>
      </w:rPr>
    </w:lvl>
    <w:lvl w:ilvl="3" w:tplc="956A6BF6" w:tentative="1">
      <w:start w:val="1"/>
      <w:numFmt w:val="bullet"/>
      <w:lvlText w:val="-"/>
      <w:lvlJc w:val="left"/>
      <w:pPr>
        <w:tabs>
          <w:tab w:val="num" w:pos="2880"/>
        </w:tabs>
        <w:ind w:left="2880" w:hanging="360"/>
      </w:pPr>
      <w:rPr>
        <w:rFonts w:ascii="Times New Roman" w:hAnsi="Times New Roman" w:hint="default"/>
      </w:rPr>
    </w:lvl>
    <w:lvl w:ilvl="4" w:tplc="45B2464A" w:tentative="1">
      <w:start w:val="1"/>
      <w:numFmt w:val="bullet"/>
      <w:lvlText w:val="-"/>
      <w:lvlJc w:val="left"/>
      <w:pPr>
        <w:tabs>
          <w:tab w:val="num" w:pos="3600"/>
        </w:tabs>
        <w:ind w:left="3600" w:hanging="360"/>
      </w:pPr>
      <w:rPr>
        <w:rFonts w:ascii="Times New Roman" w:hAnsi="Times New Roman" w:hint="default"/>
      </w:rPr>
    </w:lvl>
    <w:lvl w:ilvl="5" w:tplc="1936AA08" w:tentative="1">
      <w:start w:val="1"/>
      <w:numFmt w:val="bullet"/>
      <w:lvlText w:val="-"/>
      <w:lvlJc w:val="left"/>
      <w:pPr>
        <w:tabs>
          <w:tab w:val="num" w:pos="4320"/>
        </w:tabs>
        <w:ind w:left="4320" w:hanging="360"/>
      </w:pPr>
      <w:rPr>
        <w:rFonts w:ascii="Times New Roman" w:hAnsi="Times New Roman" w:hint="default"/>
      </w:rPr>
    </w:lvl>
    <w:lvl w:ilvl="6" w:tplc="79F4FB28" w:tentative="1">
      <w:start w:val="1"/>
      <w:numFmt w:val="bullet"/>
      <w:lvlText w:val="-"/>
      <w:lvlJc w:val="left"/>
      <w:pPr>
        <w:tabs>
          <w:tab w:val="num" w:pos="5040"/>
        </w:tabs>
        <w:ind w:left="5040" w:hanging="360"/>
      </w:pPr>
      <w:rPr>
        <w:rFonts w:ascii="Times New Roman" w:hAnsi="Times New Roman" w:hint="default"/>
      </w:rPr>
    </w:lvl>
    <w:lvl w:ilvl="7" w:tplc="B09E4E66" w:tentative="1">
      <w:start w:val="1"/>
      <w:numFmt w:val="bullet"/>
      <w:lvlText w:val="-"/>
      <w:lvlJc w:val="left"/>
      <w:pPr>
        <w:tabs>
          <w:tab w:val="num" w:pos="5760"/>
        </w:tabs>
        <w:ind w:left="5760" w:hanging="360"/>
      </w:pPr>
      <w:rPr>
        <w:rFonts w:ascii="Times New Roman" w:hAnsi="Times New Roman" w:hint="default"/>
      </w:rPr>
    </w:lvl>
    <w:lvl w:ilvl="8" w:tplc="064E1E0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2544431"/>
    <w:multiLevelType w:val="hybridMultilevel"/>
    <w:tmpl w:val="AB6E3328"/>
    <w:lvl w:ilvl="0" w:tplc="ECC02DAA">
      <w:start w:val="1"/>
      <w:numFmt w:val="bullet"/>
      <w:lvlText w:val="-"/>
      <w:lvlJc w:val="left"/>
      <w:pPr>
        <w:tabs>
          <w:tab w:val="num" w:pos="720"/>
        </w:tabs>
        <w:ind w:left="720" w:hanging="360"/>
      </w:pPr>
      <w:rPr>
        <w:rFonts w:ascii="Times New Roman" w:hAnsi="Times New Roman" w:hint="default"/>
      </w:rPr>
    </w:lvl>
    <w:lvl w:ilvl="1" w:tplc="2604B64C" w:tentative="1">
      <w:start w:val="1"/>
      <w:numFmt w:val="bullet"/>
      <w:lvlText w:val="-"/>
      <w:lvlJc w:val="left"/>
      <w:pPr>
        <w:tabs>
          <w:tab w:val="num" w:pos="1440"/>
        </w:tabs>
        <w:ind w:left="1440" w:hanging="360"/>
      </w:pPr>
      <w:rPr>
        <w:rFonts w:ascii="Times New Roman" w:hAnsi="Times New Roman" w:hint="default"/>
      </w:rPr>
    </w:lvl>
    <w:lvl w:ilvl="2" w:tplc="0F4C362A" w:tentative="1">
      <w:start w:val="1"/>
      <w:numFmt w:val="bullet"/>
      <w:lvlText w:val="-"/>
      <w:lvlJc w:val="left"/>
      <w:pPr>
        <w:tabs>
          <w:tab w:val="num" w:pos="2160"/>
        </w:tabs>
        <w:ind w:left="2160" w:hanging="360"/>
      </w:pPr>
      <w:rPr>
        <w:rFonts w:ascii="Times New Roman" w:hAnsi="Times New Roman" w:hint="default"/>
      </w:rPr>
    </w:lvl>
    <w:lvl w:ilvl="3" w:tplc="5C7C8274" w:tentative="1">
      <w:start w:val="1"/>
      <w:numFmt w:val="bullet"/>
      <w:lvlText w:val="-"/>
      <w:lvlJc w:val="left"/>
      <w:pPr>
        <w:tabs>
          <w:tab w:val="num" w:pos="2880"/>
        </w:tabs>
        <w:ind w:left="2880" w:hanging="360"/>
      </w:pPr>
      <w:rPr>
        <w:rFonts w:ascii="Times New Roman" w:hAnsi="Times New Roman" w:hint="default"/>
      </w:rPr>
    </w:lvl>
    <w:lvl w:ilvl="4" w:tplc="0A5CA9B2" w:tentative="1">
      <w:start w:val="1"/>
      <w:numFmt w:val="bullet"/>
      <w:lvlText w:val="-"/>
      <w:lvlJc w:val="left"/>
      <w:pPr>
        <w:tabs>
          <w:tab w:val="num" w:pos="3600"/>
        </w:tabs>
        <w:ind w:left="3600" w:hanging="360"/>
      </w:pPr>
      <w:rPr>
        <w:rFonts w:ascii="Times New Roman" w:hAnsi="Times New Roman" w:hint="default"/>
      </w:rPr>
    </w:lvl>
    <w:lvl w:ilvl="5" w:tplc="AFAE3CE8" w:tentative="1">
      <w:start w:val="1"/>
      <w:numFmt w:val="bullet"/>
      <w:lvlText w:val="-"/>
      <w:lvlJc w:val="left"/>
      <w:pPr>
        <w:tabs>
          <w:tab w:val="num" w:pos="4320"/>
        </w:tabs>
        <w:ind w:left="4320" w:hanging="360"/>
      </w:pPr>
      <w:rPr>
        <w:rFonts w:ascii="Times New Roman" w:hAnsi="Times New Roman" w:hint="default"/>
      </w:rPr>
    </w:lvl>
    <w:lvl w:ilvl="6" w:tplc="EAE87F92" w:tentative="1">
      <w:start w:val="1"/>
      <w:numFmt w:val="bullet"/>
      <w:lvlText w:val="-"/>
      <w:lvlJc w:val="left"/>
      <w:pPr>
        <w:tabs>
          <w:tab w:val="num" w:pos="5040"/>
        </w:tabs>
        <w:ind w:left="5040" w:hanging="360"/>
      </w:pPr>
      <w:rPr>
        <w:rFonts w:ascii="Times New Roman" w:hAnsi="Times New Roman" w:hint="default"/>
      </w:rPr>
    </w:lvl>
    <w:lvl w:ilvl="7" w:tplc="7DEC4D5C" w:tentative="1">
      <w:start w:val="1"/>
      <w:numFmt w:val="bullet"/>
      <w:lvlText w:val="-"/>
      <w:lvlJc w:val="left"/>
      <w:pPr>
        <w:tabs>
          <w:tab w:val="num" w:pos="5760"/>
        </w:tabs>
        <w:ind w:left="5760" w:hanging="360"/>
      </w:pPr>
      <w:rPr>
        <w:rFonts w:ascii="Times New Roman" w:hAnsi="Times New Roman" w:hint="default"/>
      </w:rPr>
    </w:lvl>
    <w:lvl w:ilvl="8" w:tplc="4A4EF3B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BA672A2"/>
    <w:multiLevelType w:val="multilevel"/>
    <w:tmpl w:val="133C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5"/>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022"/>
    <w:rsid w:val="00002F04"/>
    <w:rsid w:val="000070DF"/>
    <w:rsid w:val="0001109F"/>
    <w:rsid w:val="0001222F"/>
    <w:rsid w:val="000131AD"/>
    <w:rsid w:val="00020E2C"/>
    <w:rsid w:val="00020E5E"/>
    <w:rsid w:val="00023B98"/>
    <w:rsid w:val="0002453D"/>
    <w:rsid w:val="00031A66"/>
    <w:rsid w:val="00033514"/>
    <w:rsid w:val="00036D0C"/>
    <w:rsid w:val="000520D5"/>
    <w:rsid w:val="00052643"/>
    <w:rsid w:val="00053B90"/>
    <w:rsid w:val="000558C6"/>
    <w:rsid w:val="00057071"/>
    <w:rsid w:val="00067A5D"/>
    <w:rsid w:val="00071F8B"/>
    <w:rsid w:val="0007490D"/>
    <w:rsid w:val="00075D01"/>
    <w:rsid w:val="0007676B"/>
    <w:rsid w:val="00087168"/>
    <w:rsid w:val="000878C7"/>
    <w:rsid w:val="000B646C"/>
    <w:rsid w:val="000C01FD"/>
    <w:rsid w:val="000D183F"/>
    <w:rsid w:val="000D3407"/>
    <w:rsid w:val="000D46D5"/>
    <w:rsid w:val="000D644F"/>
    <w:rsid w:val="000E2339"/>
    <w:rsid w:val="000F2B61"/>
    <w:rsid w:val="000F4D8A"/>
    <w:rsid w:val="000F74E6"/>
    <w:rsid w:val="00104689"/>
    <w:rsid w:val="00120E7D"/>
    <w:rsid w:val="00126C6B"/>
    <w:rsid w:val="001378C2"/>
    <w:rsid w:val="001406A2"/>
    <w:rsid w:val="00141641"/>
    <w:rsid w:val="00142D33"/>
    <w:rsid w:val="0014506E"/>
    <w:rsid w:val="001579DA"/>
    <w:rsid w:val="00171A3F"/>
    <w:rsid w:val="00176203"/>
    <w:rsid w:val="00176D0B"/>
    <w:rsid w:val="001912AE"/>
    <w:rsid w:val="001A101F"/>
    <w:rsid w:val="001A5099"/>
    <w:rsid w:val="001A6939"/>
    <w:rsid w:val="001B08B9"/>
    <w:rsid w:val="001D2765"/>
    <w:rsid w:val="001E102F"/>
    <w:rsid w:val="001F2B53"/>
    <w:rsid w:val="00212876"/>
    <w:rsid w:val="00222385"/>
    <w:rsid w:val="00223DE5"/>
    <w:rsid w:val="002267B0"/>
    <w:rsid w:val="00230E3E"/>
    <w:rsid w:val="002361AA"/>
    <w:rsid w:val="00244D46"/>
    <w:rsid w:val="00260231"/>
    <w:rsid w:val="00276B56"/>
    <w:rsid w:val="00281EC0"/>
    <w:rsid w:val="00284F27"/>
    <w:rsid w:val="00291534"/>
    <w:rsid w:val="00292E49"/>
    <w:rsid w:val="002954E6"/>
    <w:rsid w:val="00295AC7"/>
    <w:rsid w:val="00296C86"/>
    <w:rsid w:val="002B04C5"/>
    <w:rsid w:val="002C02D7"/>
    <w:rsid w:val="002C217A"/>
    <w:rsid w:val="002D08EA"/>
    <w:rsid w:val="002E3802"/>
    <w:rsid w:val="00307B84"/>
    <w:rsid w:val="00307E27"/>
    <w:rsid w:val="00321C35"/>
    <w:rsid w:val="0033040F"/>
    <w:rsid w:val="0034538F"/>
    <w:rsid w:val="0034631D"/>
    <w:rsid w:val="00352AD2"/>
    <w:rsid w:val="0037387F"/>
    <w:rsid w:val="00376B8C"/>
    <w:rsid w:val="00384849"/>
    <w:rsid w:val="003859D9"/>
    <w:rsid w:val="00393011"/>
    <w:rsid w:val="00394CB8"/>
    <w:rsid w:val="003A100E"/>
    <w:rsid w:val="003A51AF"/>
    <w:rsid w:val="003A618B"/>
    <w:rsid w:val="003A691B"/>
    <w:rsid w:val="003B6F59"/>
    <w:rsid w:val="003C1BE3"/>
    <w:rsid w:val="003C2527"/>
    <w:rsid w:val="003D1A0C"/>
    <w:rsid w:val="003D7FCE"/>
    <w:rsid w:val="003E32B6"/>
    <w:rsid w:val="003E7CF9"/>
    <w:rsid w:val="003F215E"/>
    <w:rsid w:val="003F71FC"/>
    <w:rsid w:val="004109BA"/>
    <w:rsid w:val="00416B10"/>
    <w:rsid w:val="004205D7"/>
    <w:rsid w:val="004304EC"/>
    <w:rsid w:val="0043438F"/>
    <w:rsid w:val="00443327"/>
    <w:rsid w:val="00453105"/>
    <w:rsid w:val="0045744D"/>
    <w:rsid w:val="004612C6"/>
    <w:rsid w:val="004728C3"/>
    <w:rsid w:val="00472D8B"/>
    <w:rsid w:val="00494783"/>
    <w:rsid w:val="004A2C5B"/>
    <w:rsid w:val="004B04F3"/>
    <w:rsid w:val="004B3AB5"/>
    <w:rsid w:val="004B60A3"/>
    <w:rsid w:val="004B6B0C"/>
    <w:rsid w:val="004D2A55"/>
    <w:rsid w:val="004D6A59"/>
    <w:rsid w:val="004E4D34"/>
    <w:rsid w:val="004E616D"/>
    <w:rsid w:val="004E6CA8"/>
    <w:rsid w:val="00505ADD"/>
    <w:rsid w:val="0051044F"/>
    <w:rsid w:val="00516892"/>
    <w:rsid w:val="0052000F"/>
    <w:rsid w:val="00526D68"/>
    <w:rsid w:val="005351BE"/>
    <w:rsid w:val="00541E2C"/>
    <w:rsid w:val="00545E02"/>
    <w:rsid w:val="00552B3A"/>
    <w:rsid w:val="005579C2"/>
    <w:rsid w:val="00573A27"/>
    <w:rsid w:val="00581EC1"/>
    <w:rsid w:val="00591508"/>
    <w:rsid w:val="005A0048"/>
    <w:rsid w:val="005A02B7"/>
    <w:rsid w:val="005A5303"/>
    <w:rsid w:val="005A5F44"/>
    <w:rsid w:val="005B6FB3"/>
    <w:rsid w:val="005C3A5C"/>
    <w:rsid w:val="005E73ED"/>
    <w:rsid w:val="005E76D6"/>
    <w:rsid w:val="005F6781"/>
    <w:rsid w:val="00603A78"/>
    <w:rsid w:val="00620F9F"/>
    <w:rsid w:val="00624860"/>
    <w:rsid w:val="00633442"/>
    <w:rsid w:val="00633A43"/>
    <w:rsid w:val="00634CA7"/>
    <w:rsid w:val="0064229B"/>
    <w:rsid w:val="0064438F"/>
    <w:rsid w:val="0065698C"/>
    <w:rsid w:val="0066093E"/>
    <w:rsid w:val="00667A63"/>
    <w:rsid w:val="0067175D"/>
    <w:rsid w:val="00672E32"/>
    <w:rsid w:val="006751DD"/>
    <w:rsid w:val="00694CE1"/>
    <w:rsid w:val="006969CB"/>
    <w:rsid w:val="006A0994"/>
    <w:rsid w:val="006A2B4C"/>
    <w:rsid w:val="006A4AA2"/>
    <w:rsid w:val="006B5E26"/>
    <w:rsid w:val="006C6BCE"/>
    <w:rsid w:val="006D3DA8"/>
    <w:rsid w:val="006D45C1"/>
    <w:rsid w:val="006D7941"/>
    <w:rsid w:val="006E1890"/>
    <w:rsid w:val="006F7E4C"/>
    <w:rsid w:val="0070166B"/>
    <w:rsid w:val="00703B4D"/>
    <w:rsid w:val="00706195"/>
    <w:rsid w:val="007126F9"/>
    <w:rsid w:val="00713D6A"/>
    <w:rsid w:val="007144C0"/>
    <w:rsid w:val="00714FFC"/>
    <w:rsid w:val="00723B20"/>
    <w:rsid w:val="00734C5F"/>
    <w:rsid w:val="00737D4B"/>
    <w:rsid w:val="00740747"/>
    <w:rsid w:val="007476C8"/>
    <w:rsid w:val="00751CA4"/>
    <w:rsid w:val="00756207"/>
    <w:rsid w:val="00760065"/>
    <w:rsid w:val="00763857"/>
    <w:rsid w:val="00774462"/>
    <w:rsid w:val="00776461"/>
    <w:rsid w:val="0078225A"/>
    <w:rsid w:val="00792052"/>
    <w:rsid w:val="00795C62"/>
    <w:rsid w:val="007B4453"/>
    <w:rsid w:val="007B571C"/>
    <w:rsid w:val="007C10F1"/>
    <w:rsid w:val="007C372B"/>
    <w:rsid w:val="007C70AF"/>
    <w:rsid w:val="007C7265"/>
    <w:rsid w:val="007E647C"/>
    <w:rsid w:val="008028F4"/>
    <w:rsid w:val="00803463"/>
    <w:rsid w:val="00811149"/>
    <w:rsid w:val="00823714"/>
    <w:rsid w:val="00824908"/>
    <w:rsid w:val="0082729F"/>
    <w:rsid w:val="008272B8"/>
    <w:rsid w:val="008402D6"/>
    <w:rsid w:val="00840A27"/>
    <w:rsid w:val="008439BD"/>
    <w:rsid w:val="008528C5"/>
    <w:rsid w:val="00875C33"/>
    <w:rsid w:val="00882752"/>
    <w:rsid w:val="00882DB9"/>
    <w:rsid w:val="00883F3F"/>
    <w:rsid w:val="0088703B"/>
    <w:rsid w:val="00892755"/>
    <w:rsid w:val="008A47CC"/>
    <w:rsid w:val="008A6570"/>
    <w:rsid w:val="008B028E"/>
    <w:rsid w:val="008B48AA"/>
    <w:rsid w:val="008B63BB"/>
    <w:rsid w:val="008B734C"/>
    <w:rsid w:val="008D4A89"/>
    <w:rsid w:val="008D4CC8"/>
    <w:rsid w:val="008F0D6B"/>
    <w:rsid w:val="008F0DF3"/>
    <w:rsid w:val="008F2CF5"/>
    <w:rsid w:val="009046D4"/>
    <w:rsid w:val="009219D7"/>
    <w:rsid w:val="00921E4E"/>
    <w:rsid w:val="00926695"/>
    <w:rsid w:val="00941E4E"/>
    <w:rsid w:val="009511DC"/>
    <w:rsid w:val="009514E4"/>
    <w:rsid w:val="009517AF"/>
    <w:rsid w:val="009579E3"/>
    <w:rsid w:val="00962A8F"/>
    <w:rsid w:val="00962D70"/>
    <w:rsid w:val="009769F8"/>
    <w:rsid w:val="00983D43"/>
    <w:rsid w:val="00986243"/>
    <w:rsid w:val="00986AEC"/>
    <w:rsid w:val="009A343B"/>
    <w:rsid w:val="009B6CD1"/>
    <w:rsid w:val="009B7614"/>
    <w:rsid w:val="009B7DAC"/>
    <w:rsid w:val="009C4F4F"/>
    <w:rsid w:val="009C5295"/>
    <w:rsid w:val="009C6D11"/>
    <w:rsid w:val="009D3022"/>
    <w:rsid w:val="009D32EA"/>
    <w:rsid w:val="009D38DC"/>
    <w:rsid w:val="009D4162"/>
    <w:rsid w:val="009D47D2"/>
    <w:rsid w:val="009D5801"/>
    <w:rsid w:val="009D7C51"/>
    <w:rsid w:val="009E7372"/>
    <w:rsid w:val="009F194D"/>
    <w:rsid w:val="009F2E69"/>
    <w:rsid w:val="00A02F24"/>
    <w:rsid w:val="00A10928"/>
    <w:rsid w:val="00A1530E"/>
    <w:rsid w:val="00A174EA"/>
    <w:rsid w:val="00A17628"/>
    <w:rsid w:val="00A20C86"/>
    <w:rsid w:val="00A231C7"/>
    <w:rsid w:val="00A25F8C"/>
    <w:rsid w:val="00A30600"/>
    <w:rsid w:val="00A445AC"/>
    <w:rsid w:val="00A450BB"/>
    <w:rsid w:val="00A67ED6"/>
    <w:rsid w:val="00A80522"/>
    <w:rsid w:val="00A97096"/>
    <w:rsid w:val="00AA0F18"/>
    <w:rsid w:val="00AA1C1D"/>
    <w:rsid w:val="00AA5122"/>
    <w:rsid w:val="00AB40BC"/>
    <w:rsid w:val="00AC2535"/>
    <w:rsid w:val="00AC5A0D"/>
    <w:rsid w:val="00AC6DD9"/>
    <w:rsid w:val="00AD02C3"/>
    <w:rsid w:val="00AE1775"/>
    <w:rsid w:val="00AE1BC9"/>
    <w:rsid w:val="00AE4BF5"/>
    <w:rsid w:val="00AF2406"/>
    <w:rsid w:val="00AF2A27"/>
    <w:rsid w:val="00AF651C"/>
    <w:rsid w:val="00B01213"/>
    <w:rsid w:val="00B01DCC"/>
    <w:rsid w:val="00B03124"/>
    <w:rsid w:val="00B0374D"/>
    <w:rsid w:val="00B1053D"/>
    <w:rsid w:val="00B16828"/>
    <w:rsid w:val="00B179C1"/>
    <w:rsid w:val="00B252A6"/>
    <w:rsid w:val="00B31875"/>
    <w:rsid w:val="00B318E3"/>
    <w:rsid w:val="00B42077"/>
    <w:rsid w:val="00B45EAB"/>
    <w:rsid w:val="00B46793"/>
    <w:rsid w:val="00B52A17"/>
    <w:rsid w:val="00B55045"/>
    <w:rsid w:val="00B65A94"/>
    <w:rsid w:val="00B677CC"/>
    <w:rsid w:val="00B72BDE"/>
    <w:rsid w:val="00B7678C"/>
    <w:rsid w:val="00B76E50"/>
    <w:rsid w:val="00B94ABB"/>
    <w:rsid w:val="00BA15D6"/>
    <w:rsid w:val="00BA7F83"/>
    <w:rsid w:val="00BB000E"/>
    <w:rsid w:val="00BB2E19"/>
    <w:rsid w:val="00BB4A65"/>
    <w:rsid w:val="00BB7266"/>
    <w:rsid w:val="00BC3D05"/>
    <w:rsid w:val="00BC4433"/>
    <w:rsid w:val="00BD5D1F"/>
    <w:rsid w:val="00BD7A7F"/>
    <w:rsid w:val="00BE35AF"/>
    <w:rsid w:val="00BE7108"/>
    <w:rsid w:val="00C0328D"/>
    <w:rsid w:val="00C06220"/>
    <w:rsid w:val="00C10339"/>
    <w:rsid w:val="00C13EB8"/>
    <w:rsid w:val="00C16362"/>
    <w:rsid w:val="00C16CA7"/>
    <w:rsid w:val="00C24FC7"/>
    <w:rsid w:val="00C31090"/>
    <w:rsid w:val="00C536BB"/>
    <w:rsid w:val="00C57F42"/>
    <w:rsid w:val="00C74985"/>
    <w:rsid w:val="00C86DAE"/>
    <w:rsid w:val="00C87935"/>
    <w:rsid w:val="00C91887"/>
    <w:rsid w:val="00C93E2D"/>
    <w:rsid w:val="00CB2FFE"/>
    <w:rsid w:val="00CC64C5"/>
    <w:rsid w:val="00CD11A6"/>
    <w:rsid w:val="00CD43C7"/>
    <w:rsid w:val="00CE2B90"/>
    <w:rsid w:val="00CE75A2"/>
    <w:rsid w:val="00CF07F2"/>
    <w:rsid w:val="00CF4261"/>
    <w:rsid w:val="00CF4584"/>
    <w:rsid w:val="00CF559F"/>
    <w:rsid w:val="00CF776D"/>
    <w:rsid w:val="00D06369"/>
    <w:rsid w:val="00D21F0F"/>
    <w:rsid w:val="00D24A17"/>
    <w:rsid w:val="00D25195"/>
    <w:rsid w:val="00D25B4A"/>
    <w:rsid w:val="00D25F1D"/>
    <w:rsid w:val="00D35350"/>
    <w:rsid w:val="00D355A9"/>
    <w:rsid w:val="00D36967"/>
    <w:rsid w:val="00D43CCA"/>
    <w:rsid w:val="00D4667C"/>
    <w:rsid w:val="00D54918"/>
    <w:rsid w:val="00D55C65"/>
    <w:rsid w:val="00D57EA3"/>
    <w:rsid w:val="00D62E18"/>
    <w:rsid w:val="00D733B8"/>
    <w:rsid w:val="00D76E17"/>
    <w:rsid w:val="00D83334"/>
    <w:rsid w:val="00D87883"/>
    <w:rsid w:val="00D90A11"/>
    <w:rsid w:val="00D928DD"/>
    <w:rsid w:val="00D970D6"/>
    <w:rsid w:val="00D97E5A"/>
    <w:rsid w:val="00DA1945"/>
    <w:rsid w:val="00DA2C05"/>
    <w:rsid w:val="00DA3250"/>
    <w:rsid w:val="00DA5CF3"/>
    <w:rsid w:val="00DB4F73"/>
    <w:rsid w:val="00DB71C5"/>
    <w:rsid w:val="00DC0A6B"/>
    <w:rsid w:val="00DC7511"/>
    <w:rsid w:val="00DD1AD3"/>
    <w:rsid w:val="00DD43F1"/>
    <w:rsid w:val="00DE1023"/>
    <w:rsid w:val="00DE664F"/>
    <w:rsid w:val="00E0470A"/>
    <w:rsid w:val="00E113B2"/>
    <w:rsid w:val="00E20374"/>
    <w:rsid w:val="00E2205B"/>
    <w:rsid w:val="00E27509"/>
    <w:rsid w:val="00E43745"/>
    <w:rsid w:val="00E45F6A"/>
    <w:rsid w:val="00E60BA8"/>
    <w:rsid w:val="00E644D5"/>
    <w:rsid w:val="00E748F9"/>
    <w:rsid w:val="00EA170E"/>
    <w:rsid w:val="00EA54E2"/>
    <w:rsid w:val="00EB30F0"/>
    <w:rsid w:val="00EB4981"/>
    <w:rsid w:val="00EB6DA5"/>
    <w:rsid w:val="00EB76EC"/>
    <w:rsid w:val="00EC261B"/>
    <w:rsid w:val="00EE52A0"/>
    <w:rsid w:val="00EF3604"/>
    <w:rsid w:val="00EF48B4"/>
    <w:rsid w:val="00EF5FBF"/>
    <w:rsid w:val="00EF664F"/>
    <w:rsid w:val="00F004F5"/>
    <w:rsid w:val="00F00C3B"/>
    <w:rsid w:val="00F03C24"/>
    <w:rsid w:val="00F10980"/>
    <w:rsid w:val="00F1209C"/>
    <w:rsid w:val="00F16A96"/>
    <w:rsid w:val="00F2056E"/>
    <w:rsid w:val="00F22CF1"/>
    <w:rsid w:val="00F34E29"/>
    <w:rsid w:val="00F36272"/>
    <w:rsid w:val="00F4118D"/>
    <w:rsid w:val="00F5252D"/>
    <w:rsid w:val="00F53CD5"/>
    <w:rsid w:val="00F61D0E"/>
    <w:rsid w:val="00F814C9"/>
    <w:rsid w:val="00F83333"/>
    <w:rsid w:val="00F87C35"/>
    <w:rsid w:val="00FA094B"/>
    <w:rsid w:val="00FA19E1"/>
    <w:rsid w:val="00FB096B"/>
    <w:rsid w:val="00FC2C43"/>
    <w:rsid w:val="00FC48D3"/>
    <w:rsid w:val="00FD276A"/>
    <w:rsid w:val="00FE37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164834C-2453-424A-9E00-6268552F0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3022"/>
    <w:pPr>
      <w:spacing w:after="200" w:line="276" w:lineRule="auto"/>
    </w:pPr>
  </w:style>
  <w:style w:type="paragraph" w:styleId="1">
    <w:name w:val="heading 1"/>
    <w:basedOn w:val="a"/>
    <w:link w:val="10"/>
    <w:uiPriority w:val="1"/>
    <w:qFormat/>
    <w:rsid w:val="00E0470A"/>
    <w:pPr>
      <w:widowControl w:val="0"/>
      <w:autoSpaceDE w:val="0"/>
      <w:autoSpaceDN w:val="0"/>
      <w:spacing w:after="0" w:line="240" w:lineRule="auto"/>
      <w:ind w:left="1299"/>
      <w:outlineLvl w:val="0"/>
    </w:pPr>
    <w:rPr>
      <w:rFonts w:ascii="Times New Roman" w:eastAsia="Times New Roman" w:hAnsi="Times New Roman" w:cs="Times New Roman"/>
      <w:b/>
      <w:bCs/>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
    <w:basedOn w:val="a"/>
    <w:link w:val="a4"/>
    <w:uiPriority w:val="34"/>
    <w:qFormat/>
    <w:rsid w:val="009D3022"/>
    <w:pPr>
      <w:ind w:left="720"/>
      <w:contextualSpacing/>
    </w:pPr>
  </w:style>
  <w:style w:type="character" w:customStyle="1" w:styleId="a4">
    <w:name w:val="Абзац списка Знак"/>
    <w:aliases w:val="маркированный Знак"/>
    <w:link w:val="a3"/>
    <w:uiPriority w:val="34"/>
    <w:locked/>
    <w:rsid w:val="009D3022"/>
  </w:style>
  <w:style w:type="character" w:customStyle="1" w:styleId="a5">
    <w:name w:val="Текст выноски Знак"/>
    <w:basedOn w:val="a0"/>
    <w:link w:val="a6"/>
    <w:uiPriority w:val="99"/>
    <w:semiHidden/>
    <w:rsid w:val="00603A78"/>
    <w:rPr>
      <w:rFonts w:ascii="Segoe UI" w:hAnsi="Segoe UI" w:cs="Segoe UI"/>
      <w:sz w:val="18"/>
      <w:szCs w:val="18"/>
    </w:rPr>
  </w:style>
  <w:style w:type="paragraph" w:styleId="a6">
    <w:name w:val="Balloon Text"/>
    <w:basedOn w:val="a"/>
    <w:link w:val="a5"/>
    <w:uiPriority w:val="99"/>
    <w:semiHidden/>
    <w:unhideWhenUsed/>
    <w:rsid w:val="00603A78"/>
    <w:pPr>
      <w:spacing w:after="0" w:line="240" w:lineRule="auto"/>
    </w:pPr>
    <w:rPr>
      <w:rFonts w:ascii="Segoe UI" w:hAnsi="Segoe UI" w:cs="Segoe UI"/>
      <w:sz w:val="18"/>
      <w:szCs w:val="18"/>
    </w:rPr>
  </w:style>
  <w:style w:type="paragraph" w:customStyle="1" w:styleId="a7">
    <w:name w:val="табл_боковик"/>
    <w:uiPriority w:val="99"/>
    <w:rsid w:val="00603A78"/>
    <w:pPr>
      <w:spacing w:after="0" w:line="240" w:lineRule="auto"/>
    </w:pPr>
    <w:rPr>
      <w:rFonts w:ascii="Arial" w:eastAsia="Times New Roman" w:hAnsi="Arial" w:cs="Arial"/>
      <w:sz w:val="16"/>
      <w:szCs w:val="16"/>
      <w:lang w:eastAsia="ru-RU"/>
    </w:rPr>
  </w:style>
  <w:style w:type="paragraph" w:customStyle="1" w:styleId="a8">
    <w:name w:val="табл_знач"/>
    <w:basedOn w:val="a"/>
    <w:uiPriority w:val="99"/>
    <w:rsid w:val="00603A78"/>
    <w:pPr>
      <w:spacing w:after="0" w:line="240" w:lineRule="auto"/>
      <w:jc w:val="right"/>
    </w:pPr>
    <w:rPr>
      <w:rFonts w:ascii="Arial" w:eastAsia="Times New Roman" w:hAnsi="Arial" w:cs="Arial"/>
      <w:noProof/>
      <w:sz w:val="16"/>
      <w:szCs w:val="16"/>
      <w:lang w:eastAsia="ru-RU"/>
    </w:rPr>
  </w:style>
  <w:style w:type="paragraph" w:customStyle="1" w:styleId="0011">
    <w:name w:val="Строка001_1"/>
    <w:basedOn w:val="a"/>
    <w:next w:val="a"/>
    <w:uiPriority w:val="99"/>
    <w:rsid w:val="00603A78"/>
    <w:pPr>
      <w:shd w:val="clear" w:color="C0C0C0" w:fill="FFFFFF"/>
      <w:spacing w:after="0" w:line="240" w:lineRule="auto"/>
      <w:jc w:val="center"/>
    </w:pPr>
    <w:rPr>
      <w:rFonts w:ascii="Times New Roman" w:eastAsia="Times New Roman" w:hAnsi="Times New Roman" w:cs="Times New Roman"/>
      <w:sz w:val="16"/>
      <w:szCs w:val="16"/>
      <w:lang w:eastAsia="ru-RU"/>
    </w:rPr>
  </w:style>
  <w:style w:type="character" w:styleId="a9">
    <w:name w:val="Hyperlink"/>
    <w:basedOn w:val="a0"/>
    <w:uiPriority w:val="99"/>
    <w:rsid w:val="00603A78"/>
    <w:rPr>
      <w:rFonts w:cs="Times New Roman"/>
      <w:color w:val="0000FF"/>
      <w:u w:val="single"/>
    </w:rPr>
  </w:style>
  <w:style w:type="table" w:styleId="aa">
    <w:name w:val="Table Grid"/>
    <w:basedOn w:val="a1"/>
    <w:uiPriority w:val="39"/>
    <w:rsid w:val="00782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020E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w:basedOn w:val="a"/>
    <w:link w:val="ad"/>
    <w:rsid w:val="00CF559F"/>
    <w:pPr>
      <w:overflowPunct w:val="0"/>
      <w:autoSpaceDE w:val="0"/>
      <w:autoSpaceDN w:val="0"/>
      <w:adjustRightInd w:val="0"/>
      <w:spacing w:after="0" w:line="240" w:lineRule="auto"/>
      <w:ind w:firstLine="283"/>
      <w:jc w:val="both"/>
      <w:textAlignment w:val="baseline"/>
    </w:pPr>
    <w:rPr>
      <w:rFonts w:ascii="TimesET" w:eastAsia="Times New Roman" w:hAnsi="TimesET" w:cs="Times New Roman"/>
      <w:color w:val="000000"/>
      <w:sz w:val="20"/>
      <w:szCs w:val="20"/>
      <w:lang w:eastAsia="ru-RU"/>
    </w:rPr>
  </w:style>
  <w:style w:type="character" w:customStyle="1" w:styleId="ad">
    <w:name w:val="Основной текст Знак"/>
    <w:basedOn w:val="a0"/>
    <w:link w:val="ac"/>
    <w:rsid w:val="00CF559F"/>
    <w:rPr>
      <w:rFonts w:ascii="TimesET" w:eastAsia="Times New Roman" w:hAnsi="TimesET" w:cs="Times New Roman"/>
      <w:color w:val="000000"/>
      <w:sz w:val="20"/>
      <w:szCs w:val="20"/>
      <w:lang w:eastAsia="ru-RU"/>
    </w:rPr>
  </w:style>
  <w:style w:type="paragraph" w:styleId="ae">
    <w:name w:val="Subtitle"/>
    <w:basedOn w:val="a"/>
    <w:link w:val="af"/>
    <w:qFormat/>
    <w:rsid w:val="00FD276A"/>
    <w:pPr>
      <w:spacing w:after="0" w:line="240" w:lineRule="auto"/>
      <w:jc w:val="center"/>
    </w:pPr>
    <w:rPr>
      <w:rFonts w:ascii="Times New Roman CYR" w:eastAsia="Times New Roman" w:hAnsi="Times New Roman CYR" w:cs="Times New Roman"/>
      <w:b/>
      <w:caps/>
      <w:sz w:val="24"/>
      <w:szCs w:val="20"/>
      <w:lang w:eastAsia="ru-RU"/>
    </w:rPr>
  </w:style>
  <w:style w:type="character" w:customStyle="1" w:styleId="af">
    <w:name w:val="Подзаголовок Знак"/>
    <w:basedOn w:val="a0"/>
    <w:link w:val="ae"/>
    <w:rsid w:val="00FD276A"/>
    <w:rPr>
      <w:rFonts w:ascii="Times New Roman CYR" w:eastAsia="Times New Roman" w:hAnsi="Times New Roman CYR" w:cs="Times New Roman"/>
      <w:b/>
      <w:caps/>
      <w:sz w:val="24"/>
      <w:szCs w:val="20"/>
      <w:lang w:eastAsia="ru-RU"/>
    </w:rPr>
  </w:style>
  <w:style w:type="paragraph" w:styleId="af0">
    <w:name w:val="List"/>
    <w:basedOn w:val="a"/>
    <w:rsid w:val="00FD276A"/>
    <w:pPr>
      <w:spacing w:after="0" w:line="240" w:lineRule="auto"/>
      <w:ind w:left="283" w:hanging="283"/>
    </w:pPr>
    <w:rPr>
      <w:rFonts w:ascii="Times New Roman" w:eastAsia="Times New Roman" w:hAnsi="Times New Roman" w:cs="Times New Roman"/>
      <w:sz w:val="28"/>
      <w:szCs w:val="20"/>
      <w:lang w:eastAsia="ru-RU"/>
    </w:rPr>
  </w:style>
  <w:style w:type="character" w:styleId="af1">
    <w:name w:val="Strong"/>
    <w:basedOn w:val="a0"/>
    <w:uiPriority w:val="22"/>
    <w:qFormat/>
    <w:rsid w:val="00FD276A"/>
    <w:rPr>
      <w:b/>
      <w:bCs/>
    </w:rPr>
  </w:style>
  <w:style w:type="character" w:styleId="HTML">
    <w:name w:val="HTML Cite"/>
    <w:basedOn w:val="a0"/>
    <w:uiPriority w:val="99"/>
    <w:semiHidden/>
    <w:unhideWhenUsed/>
    <w:rsid w:val="009219D7"/>
    <w:rPr>
      <w:i/>
      <w:iCs/>
    </w:rPr>
  </w:style>
  <w:style w:type="character" w:customStyle="1" w:styleId="s1">
    <w:name w:val="s1"/>
    <w:basedOn w:val="a0"/>
    <w:rsid w:val="00A17628"/>
  </w:style>
  <w:style w:type="paragraph" w:styleId="af2">
    <w:name w:val="header"/>
    <w:basedOn w:val="a"/>
    <w:link w:val="af3"/>
    <w:uiPriority w:val="99"/>
    <w:unhideWhenUsed/>
    <w:rsid w:val="00E113B2"/>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E113B2"/>
  </w:style>
  <w:style w:type="paragraph" w:styleId="af4">
    <w:name w:val="footer"/>
    <w:basedOn w:val="a"/>
    <w:link w:val="af5"/>
    <w:uiPriority w:val="99"/>
    <w:unhideWhenUsed/>
    <w:rsid w:val="00E113B2"/>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E113B2"/>
  </w:style>
  <w:style w:type="paragraph" w:customStyle="1" w:styleId="Default">
    <w:name w:val="Default"/>
    <w:rsid w:val="00D355A9"/>
    <w:pPr>
      <w:autoSpaceDE w:val="0"/>
      <w:autoSpaceDN w:val="0"/>
      <w:adjustRightInd w:val="0"/>
      <w:spacing w:after="0" w:line="240" w:lineRule="auto"/>
    </w:pPr>
    <w:rPr>
      <w:rFonts w:ascii="Trebuchet MS" w:hAnsi="Trebuchet MS" w:cs="Trebuchet MS"/>
      <w:color w:val="000000"/>
      <w:sz w:val="24"/>
      <w:szCs w:val="24"/>
    </w:rPr>
  </w:style>
  <w:style w:type="character" w:styleId="af6">
    <w:name w:val="Emphasis"/>
    <w:basedOn w:val="a0"/>
    <w:uiPriority w:val="20"/>
    <w:qFormat/>
    <w:rsid w:val="005A5F44"/>
    <w:rPr>
      <w:i/>
      <w:iCs/>
    </w:rPr>
  </w:style>
  <w:style w:type="character" w:styleId="af7">
    <w:name w:val="annotation reference"/>
    <w:basedOn w:val="a0"/>
    <w:uiPriority w:val="99"/>
    <w:semiHidden/>
    <w:unhideWhenUsed/>
    <w:rsid w:val="00D25B4A"/>
    <w:rPr>
      <w:sz w:val="16"/>
      <w:szCs w:val="16"/>
    </w:rPr>
  </w:style>
  <w:style w:type="paragraph" w:styleId="af8">
    <w:name w:val="annotation text"/>
    <w:basedOn w:val="a"/>
    <w:link w:val="af9"/>
    <w:uiPriority w:val="99"/>
    <w:semiHidden/>
    <w:unhideWhenUsed/>
    <w:rsid w:val="00D25B4A"/>
    <w:pPr>
      <w:spacing w:line="240" w:lineRule="auto"/>
    </w:pPr>
    <w:rPr>
      <w:sz w:val="20"/>
      <w:szCs w:val="20"/>
    </w:rPr>
  </w:style>
  <w:style w:type="character" w:customStyle="1" w:styleId="af9">
    <w:name w:val="Текст примечания Знак"/>
    <w:basedOn w:val="a0"/>
    <w:link w:val="af8"/>
    <w:uiPriority w:val="99"/>
    <w:semiHidden/>
    <w:rsid w:val="00D25B4A"/>
    <w:rPr>
      <w:sz w:val="20"/>
      <w:szCs w:val="20"/>
    </w:rPr>
  </w:style>
  <w:style w:type="paragraph" w:styleId="afa">
    <w:name w:val="annotation subject"/>
    <w:basedOn w:val="af8"/>
    <w:next w:val="af8"/>
    <w:link w:val="afb"/>
    <w:uiPriority w:val="99"/>
    <w:semiHidden/>
    <w:unhideWhenUsed/>
    <w:rsid w:val="00D25B4A"/>
    <w:rPr>
      <w:b/>
      <w:bCs/>
    </w:rPr>
  </w:style>
  <w:style w:type="character" w:customStyle="1" w:styleId="afb">
    <w:name w:val="Тема примечания Знак"/>
    <w:basedOn w:val="af9"/>
    <w:link w:val="afa"/>
    <w:uiPriority w:val="99"/>
    <w:semiHidden/>
    <w:rsid w:val="00D25B4A"/>
    <w:rPr>
      <w:b/>
      <w:bCs/>
      <w:sz w:val="20"/>
      <w:szCs w:val="20"/>
    </w:rPr>
  </w:style>
  <w:style w:type="character" w:customStyle="1" w:styleId="10">
    <w:name w:val="Заголовок 1 Знак"/>
    <w:basedOn w:val="a0"/>
    <w:link w:val="1"/>
    <w:uiPriority w:val="1"/>
    <w:rsid w:val="00E0470A"/>
    <w:rPr>
      <w:rFonts w:ascii="Times New Roman" w:eastAsia="Times New Roman" w:hAnsi="Times New Roman" w:cs="Times New Roman"/>
      <w:b/>
      <w:bCs/>
      <w:sz w:val="24"/>
      <w:szCs w:val="24"/>
      <w:lang w:val="en-US"/>
    </w:rPr>
  </w:style>
  <w:style w:type="table" w:customStyle="1" w:styleId="TableNormal">
    <w:name w:val="Table Normal"/>
    <w:uiPriority w:val="2"/>
    <w:semiHidden/>
    <w:unhideWhenUsed/>
    <w:qFormat/>
    <w:rsid w:val="00E04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0470A"/>
    <w:pPr>
      <w:widowControl w:val="0"/>
      <w:autoSpaceDE w:val="0"/>
      <w:autoSpaceDN w:val="0"/>
      <w:spacing w:after="0" w:line="264" w:lineRule="exact"/>
    </w:pPr>
    <w:rPr>
      <w:rFonts w:ascii="Times New Roman" w:eastAsia="Times New Roman" w:hAnsi="Times New Roman" w:cs="Times New Roman"/>
      <w:lang w:val="en-US"/>
    </w:rPr>
  </w:style>
  <w:style w:type="paragraph" w:customStyle="1" w:styleId="11">
    <w:name w:val="Стиль1"/>
    <w:basedOn w:val="a"/>
    <w:link w:val="12"/>
    <w:uiPriority w:val="1"/>
    <w:qFormat/>
    <w:rsid w:val="00E0470A"/>
    <w:pPr>
      <w:widowControl w:val="0"/>
      <w:autoSpaceDE w:val="0"/>
      <w:autoSpaceDN w:val="0"/>
      <w:spacing w:after="0" w:line="240" w:lineRule="auto"/>
      <w:ind w:firstLine="567"/>
      <w:jc w:val="both"/>
    </w:pPr>
    <w:rPr>
      <w:rFonts w:ascii="Times New Roman" w:eastAsia="Times New Roman" w:hAnsi="Times New Roman" w:cs="Times New Roman"/>
      <w:sz w:val="28"/>
      <w:szCs w:val="28"/>
      <w:lang w:val="en-US"/>
    </w:rPr>
  </w:style>
  <w:style w:type="character" w:customStyle="1" w:styleId="12">
    <w:name w:val="Стиль1 Знак"/>
    <w:basedOn w:val="a0"/>
    <w:link w:val="11"/>
    <w:uiPriority w:val="1"/>
    <w:rsid w:val="00E0470A"/>
    <w:rPr>
      <w:rFonts w:ascii="Times New Roman" w:eastAsia="Times New Roman" w:hAnsi="Times New Roman"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541">
      <w:bodyDiv w:val="1"/>
      <w:marLeft w:val="0"/>
      <w:marRight w:val="0"/>
      <w:marTop w:val="0"/>
      <w:marBottom w:val="0"/>
      <w:divBdr>
        <w:top w:val="none" w:sz="0" w:space="0" w:color="auto"/>
        <w:left w:val="none" w:sz="0" w:space="0" w:color="auto"/>
        <w:bottom w:val="none" w:sz="0" w:space="0" w:color="auto"/>
        <w:right w:val="none" w:sz="0" w:space="0" w:color="auto"/>
      </w:divBdr>
    </w:div>
    <w:div w:id="27722902">
      <w:bodyDiv w:val="1"/>
      <w:marLeft w:val="0"/>
      <w:marRight w:val="0"/>
      <w:marTop w:val="0"/>
      <w:marBottom w:val="0"/>
      <w:divBdr>
        <w:top w:val="none" w:sz="0" w:space="0" w:color="auto"/>
        <w:left w:val="none" w:sz="0" w:space="0" w:color="auto"/>
        <w:bottom w:val="none" w:sz="0" w:space="0" w:color="auto"/>
        <w:right w:val="none" w:sz="0" w:space="0" w:color="auto"/>
      </w:divBdr>
    </w:div>
    <w:div w:id="36584999">
      <w:bodyDiv w:val="1"/>
      <w:marLeft w:val="0"/>
      <w:marRight w:val="0"/>
      <w:marTop w:val="0"/>
      <w:marBottom w:val="0"/>
      <w:divBdr>
        <w:top w:val="none" w:sz="0" w:space="0" w:color="auto"/>
        <w:left w:val="none" w:sz="0" w:space="0" w:color="auto"/>
        <w:bottom w:val="none" w:sz="0" w:space="0" w:color="auto"/>
        <w:right w:val="none" w:sz="0" w:space="0" w:color="auto"/>
      </w:divBdr>
    </w:div>
    <w:div w:id="42682156">
      <w:bodyDiv w:val="1"/>
      <w:marLeft w:val="0"/>
      <w:marRight w:val="0"/>
      <w:marTop w:val="0"/>
      <w:marBottom w:val="0"/>
      <w:divBdr>
        <w:top w:val="none" w:sz="0" w:space="0" w:color="auto"/>
        <w:left w:val="none" w:sz="0" w:space="0" w:color="auto"/>
        <w:bottom w:val="none" w:sz="0" w:space="0" w:color="auto"/>
        <w:right w:val="none" w:sz="0" w:space="0" w:color="auto"/>
      </w:divBdr>
    </w:div>
    <w:div w:id="219828303">
      <w:bodyDiv w:val="1"/>
      <w:marLeft w:val="0"/>
      <w:marRight w:val="0"/>
      <w:marTop w:val="0"/>
      <w:marBottom w:val="0"/>
      <w:divBdr>
        <w:top w:val="none" w:sz="0" w:space="0" w:color="auto"/>
        <w:left w:val="none" w:sz="0" w:space="0" w:color="auto"/>
        <w:bottom w:val="none" w:sz="0" w:space="0" w:color="auto"/>
        <w:right w:val="none" w:sz="0" w:space="0" w:color="auto"/>
      </w:divBdr>
    </w:div>
    <w:div w:id="418986535">
      <w:bodyDiv w:val="1"/>
      <w:marLeft w:val="0"/>
      <w:marRight w:val="0"/>
      <w:marTop w:val="0"/>
      <w:marBottom w:val="0"/>
      <w:divBdr>
        <w:top w:val="none" w:sz="0" w:space="0" w:color="auto"/>
        <w:left w:val="none" w:sz="0" w:space="0" w:color="auto"/>
        <w:bottom w:val="none" w:sz="0" w:space="0" w:color="auto"/>
        <w:right w:val="none" w:sz="0" w:space="0" w:color="auto"/>
      </w:divBdr>
    </w:div>
    <w:div w:id="648174104">
      <w:bodyDiv w:val="1"/>
      <w:marLeft w:val="0"/>
      <w:marRight w:val="0"/>
      <w:marTop w:val="0"/>
      <w:marBottom w:val="0"/>
      <w:divBdr>
        <w:top w:val="none" w:sz="0" w:space="0" w:color="auto"/>
        <w:left w:val="none" w:sz="0" w:space="0" w:color="auto"/>
        <w:bottom w:val="none" w:sz="0" w:space="0" w:color="auto"/>
        <w:right w:val="none" w:sz="0" w:space="0" w:color="auto"/>
      </w:divBdr>
    </w:div>
    <w:div w:id="683173699">
      <w:bodyDiv w:val="1"/>
      <w:marLeft w:val="0"/>
      <w:marRight w:val="0"/>
      <w:marTop w:val="0"/>
      <w:marBottom w:val="0"/>
      <w:divBdr>
        <w:top w:val="none" w:sz="0" w:space="0" w:color="auto"/>
        <w:left w:val="none" w:sz="0" w:space="0" w:color="auto"/>
        <w:bottom w:val="none" w:sz="0" w:space="0" w:color="auto"/>
        <w:right w:val="none" w:sz="0" w:space="0" w:color="auto"/>
      </w:divBdr>
    </w:div>
    <w:div w:id="751203720">
      <w:bodyDiv w:val="1"/>
      <w:marLeft w:val="0"/>
      <w:marRight w:val="0"/>
      <w:marTop w:val="0"/>
      <w:marBottom w:val="0"/>
      <w:divBdr>
        <w:top w:val="none" w:sz="0" w:space="0" w:color="auto"/>
        <w:left w:val="none" w:sz="0" w:space="0" w:color="auto"/>
        <w:bottom w:val="none" w:sz="0" w:space="0" w:color="auto"/>
        <w:right w:val="none" w:sz="0" w:space="0" w:color="auto"/>
      </w:divBdr>
    </w:div>
    <w:div w:id="895509084">
      <w:bodyDiv w:val="1"/>
      <w:marLeft w:val="0"/>
      <w:marRight w:val="0"/>
      <w:marTop w:val="0"/>
      <w:marBottom w:val="0"/>
      <w:divBdr>
        <w:top w:val="none" w:sz="0" w:space="0" w:color="auto"/>
        <w:left w:val="none" w:sz="0" w:space="0" w:color="auto"/>
        <w:bottom w:val="none" w:sz="0" w:space="0" w:color="auto"/>
        <w:right w:val="none" w:sz="0" w:space="0" w:color="auto"/>
      </w:divBdr>
    </w:div>
    <w:div w:id="936595459">
      <w:bodyDiv w:val="1"/>
      <w:marLeft w:val="0"/>
      <w:marRight w:val="0"/>
      <w:marTop w:val="0"/>
      <w:marBottom w:val="0"/>
      <w:divBdr>
        <w:top w:val="none" w:sz="0" w:space="0" w:color="auto"/>
        <w:left w:val="none" w:sz="0" w:space="0" w:color="auto"/>
        <w:bottom w:val="none" w:sz="0" w:space="0" w:color="auto"/>
        <w:right w:val="none" w:sz="0" w:space="0" w:color="auto"/>
      </w:divBdr>
      <w:divsChild>
        <w:div w:id="451025169">
          <w:marLeft w:val="0"/>
          <w:marRight w:val="0"/>
          <w:marTop w:val="0"/>
          <w:marBottom w:val="0"/>
          <w:divBdr>
            <w:top w:val="none" w:sz="0" w:space="0" w:color="auto"/>
            <w:left w:val="none" w:sz="0" w:space="0" w:color="auto"/>
            <w:bottom w:val="none" w:sz="0" w:space="0" w:color="auto"/>
            <w:right w:val="none" w:sz="0" w:space="0" w:color="auto"/>
          </w:divBdr>
        </w:div>
      </w:divsChild>
    </w:div>
    <w:div w:id="1121417602">
      <w:bodyDiv w:val="1"/>
      <w:marLeft w:val="0"/>
      <w:marRight w:val="0"/>
      <w:marTop w:val="0"/>
      <w:marBottom w:val="0"/>
      <w:divBdr>
        <w:top w:val="none" w:sz="0" w:space="0" w:color="auto"/>
        <w:left w:val="none" w:sz="0" w:space="0" w:color="auto"/>
        <w:bottom w:val="none" w:sz="0" w:space="0" w:color="auto"/>
        <w:right w:val="none" w:sz="0" w:space="0" w:color="auto"/>
      </w:divBdr>
    </w:div>
    <w:div w:id="1138568804">
      <w:bodyDiv w:val="1"/>
      <w:marLeft w:val="0"/>
      <w:marRight w:val="0"/>
      <w:marTop w:val="0"/>
      <w:marBottom w:val="0"/>
      <w:divBdr>
        <w:top w:val="none" w:sz="0" w:space="0" w:color="auto"/>
        <w:left w:val="none" w:sz="0" w:space="0" w:color="auto"/>
        <w:bottom w:val="none" w:sz="0" w:space="0" w:color="auto"/>
        <w:right w:val="none" w:sz="0" w:space="0" w:color="auto"/>
      </w:divBdr>
    </w:div>
    <w:div w:id="1146512138">
      <w:bodyDiv w:val="1"/>
      <w:marLeft w:val="0"/>
      <w:marRight w:val="0"/>
      <w:marTop w:val="0"/>
      <w:marBottom w:val="0"/>
      <w:divBdr>
        <w:top w:val="none" w:sz="0" w:space="0" w:color="auto"/>
        <w:left w:val="none" w:sz="0" w:space="0" w:color="auto"/>
        <w:bottom w:val="none" w:sz="0" w:space="0" w:color="auto"/>
        <w:right w:val="none" w:sz="0" w:space="0" w:color="auto"/>
      </w:divBdr>
    </w:div>
    <w:div w:id="1218316790">
      <w:bodyDiv w:val="1"/>
      <w:marLeft w:val="0"/>
      <w:marRight w:val="0"/>
      <w:marTop w:val="0"/>
      <w:marBottom w:val="0"/>
      <w:divBdr>
        <w:top w:val="none" w:sz="0" w:space="0" w:color="auto"/>
        <w:left w:val="none" w:sz="0" w:space="0" w:color="auto"/>
        <w:bottom w:val="none" w:sz="0" w:space="0" w:color="auto"/>
        <w:right w:val="none" w:sz="0" w:space="0" w:color="auto"/>
      </w:divBdr>
    </w:div>
    <w:div w:id="1241870135">
      <w:bodyDiv w:val="1"/>
      <w:marLeft w:val="0"/>
      <w:marRight w:val="0"/>
      <w:marTop w:val="0"/>
      <w:marBottom w:val="0"/>
      <w:divBdr>
        <w:top w:val="none" w:sz="0" w:space="0" w:color="auto"/>
        <w:left w:val="none" w:sz="0" w:space="0" w:color="auto"/>
        <w:bottom w:val="none" w:sz="0" w:space="0" w:color="auto"/>
        <w:right w:val="none" w:sz="0" w:space="0" w:color="auto"/>
      </w:divBdr>
    </w:div>
    <w:div w:id="1243950116">
      <w:bodyDiv w:val="1"/>
      <w:marLeft w:val="0"/>
      <w:marRight w:val="0"/>
      <w:marTop w:val="0"/>
      <w:marBottom w:val="0"/>
      <w:divBdr>
        <w:top w:val="none" w:sz="0" w:space="0" w:color="auto"/>
        <w:left w:val="none" w:sz="0" w:space="0" w:color="auto"/>
        <w:bottom w:val="none" w:sz="0" w:space="0" w:color="auto"/>
        <w:right w:val="none" w:sz="0" w:space="0" w:color="auto"/>
      </w:divBdr>
    </w:div>
    <w:div w:id="1355419748">
      <w:bodyDiv w:val="1"/>
      <w:marLeft w:val="0"/>
      <w:marRight w:val="0"/>
      <w:marTop w:val="0"/>
      <w:marBottom w:val="0"/>
      <w:divBdr>
        <w:top w:val="none" w:sz="0" w:space="0" w:color="auto"/>
        <w:left w:val="none" w:sz="0" w:space="0" w:color="auto"/>
        <w:bottom w:val="none" w:sz="0" w:space="0" w:color="auto"/>
        <w:right w:val="none" w:sz="0" w:space="0" w:color="auto"/>
      </w:divBdr>
    </w:div>
    <w:div w:id="1379210110">
      <w:bodyDiv w:val="1"/>
      <w:marLeft w:val="0"/>
      <w:marRight w:val="0"/>
      <w:marTop w:val="0"/>
      <w:marBottom w:val="0"/>
      <w:divBdr>
        <w:top w:val="none" w:sz="0" w:space="0" w:color="auto"/>
        <w:left w:val="none" w:sz="0" w:space="0" w:color="auto"/>
        <w:bottom w:val="none" w:sz="0" w:space="0" w:color="auto"/>
        <w:right w:val="none" w:sz="0" w:space="0" w:color="auto"/>
      </w:divBdr>
    </w:div>
    <w:div w:id="1379860829">
      <w:bodyDiv w:val="1"/>
      <w:marLeft w:val="0"/>
      <w:marRight w:val="0"/>
      <w:marTop w:val="0"/>
      <w:marBottom w:val="0"/>
      <w:divBdr>
        <w:top w:val="none" w:sz="0" w:space="0" w:color="auto"/>
        <w:left w:val="none" w:sz="0" w:space="0" w:color="auto"/>
        <w:bottom w:val="none" w:sz="0" w:space="0" w:color="auto"/>
        <w:right w:val="none" w:sz="0" w:space="0" w:color="auto"/>
      </w:divBdr>
    </w:div>
    <w:div w:id="1631202658">
      <w:bodyDiv w:val="1"/>
      <w:marLeft w:val="0"/>
      <w:marRight w:val="0"/>
      <w:marTop w:val="0"/>
      <w:marBottom w:val="0"/>
      <w:divBdr>
        <w:top w:val="none" w:sz="0" w:space="0" w:color="auto"/>
        <w:left w:val="none" w:sz="0" w:space="0" w:color="auto"/>
        <w:bottom w:val="none" w:sz="0" w:space="0" w:color="auto"/>
        <w:right w:val="none" w:sz="0" w:space="0" w:color="auto"/>
      </w:divBdr>
      <w:divsChild>
        <w:div w:id="634650693">
          <w:marLeft w:val="0"/>
          <w:marRight w:val="0"/>
          <w:marTop w:val="0"/>
          <w:marBottom w:val="0"/>
          <w:divBdr>
            <w:top w:val="none" w:sz="0" w:space="0" w:color="auto"/>
            <w:left w:val="none" w:sz="0" w:space="0" w:color="auto"/>
            <w:bottom w:val="none" w:sz="0" w:space="0" w:color="auto"/>
            <w:right w:val="none" w:sz="0" w:space="0" w:color="auto"/>
          </w:divBdr>
        </w:div>
      </w:divsChild>
    </w:div>
    <w:div w:id="1699240173">
      <w:bodyDiv w:val="1"/>
      <w:marLeft w:val="0"/>
      <w:marRight w:val="0"/>
      <w:marTop w:val="0"/>
      <w:marBottom w:val="0"/>
      <w:divBdr>
        <w:top w:val="none" w:sz="0" w:space="0" w:color="auto"/>
        <w:left w:val="none" w:sz="0" w:space="0" w:color="auto"/>
        <w:bottom w:val="none" w:sz="0" w:space="0" w:color="auto"/>
        <w:right w:val="none" w:sz="0" w:space="0" w:color="auto"/>
      </w:divBdr>
    </w:div>
    <w:div w:id="1795056968">
      <w:bodyDiv w:val="1"/>
      <w:marLeft w:val="0"/>
      <w:marRight w:val="0"/>
      <w:marTop w:val="0"/>
      <w:marBottom w:val="0"/>
      <w:divBdr>
        <w:top w:val="none" w:sz="0" w:space="0" w:color="auto"/>
        <w:left w:val="none" w:sz="0" w:space="0" w:color="auto"/>
        <w:bottom w:val="none" w:sz="0" w:space="0" w:color="auto"/>
        <w:right w:val="none" w:sz="0" w:space="0" w:color="auto"/>
      </w:divBdr>
    </w:div>
    <w:div w:id="1904759224">
      <w:bodyDiv w:val="1"/>
      <w:marLeft w:val="0"/>
      <w:marRight w:val="0"/>
      <w:marTop w:val="0"/>
      <w:marBottom w:val="0"/>
      <w:divBdr>
        <w:top w:val="none" w:sz="0" w:space="0" w:color="auto"/>
        <w:left w:val="none" w:sz="0" w:space="0" w:color="auto"/>
        <w:bottom w:val="none" w:sz="0" w:space="0" w:color="auto"/>
        <w:right w:val="none" w:sz="0" w:space="0" w:color="auto"/>
      </w:divBdr>
    </w:div>
    <w:div w:id="1916360084">
      <w:bodyDiv w:val="1"/>
      <w:marLeft w:val="0"/>
      <w:marRight w:val="0"/>
      <w:marTop w:val="0"/>
      <w:marBottom w:val="0"/>
      <w:divBdr>
        <w:top w:val="none" w:sz="0" w:space="0" w:color="auto"/>
        <w:left w:val="none" w:sz="0" w:space="0" w:color="auto"/>
        <w:bottom w:val="none" w:sz="0" w:space="0" w:color="auto"/>
        <w:right w:val="none" w:sz="0" w:space="0" w:color="auto"/>
      </w:divBdr>
    </w:div>
    <w:div w:id="1994529831">
      <w:bodyDiv w:val="1"/>
      <w:marLeft w:val="0"/>
      <w:marRight w:val="0"/>
      <w:marTop w:val="0"/>
      <w:marBottom w:val="0"/>
      <w:divBdr>
        <w:top w:val="none" w:sz="0" w:space="0" w:color="auto"/>
        <w:left w:val="none" w:sz="0" w:space="0" w:color="auto"/>
        <w:bottom w:val="none" w:sz="0" w:space="0" w:color="auto"/>
        <w:right w:val="none" w:sz="0" w:space="0" w:color="auto"/>
      </w:divBdr>
    </w:div>
    <w:div w:id="203098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dilet.zan.kz" TargetMode="External"/><Relationship Id="rId21" Type="http://schemas.openxmlformats.org/officeDocument/2006/relationships/hyperlink" Target="http://mgov.kz" TargetMode="External"/><Relationship Id="rId42" Type="http://schemas.openxmlformats.org/officeDocument/2006/relationships/header" Target="header4.xml"/><Relationship Id="rId47" Type="http://schemas.openxmlformats.org/officeDocument/2006/relationships/image" Target="media/image10.png"/><Relationship Id="rId63" Type="http://schemas.openxmlformats.org/officeDocument/2006/relationships/image" Target="media/image24.png"/><Relationship Id="rId68" Type="http://schemas.openxmlformats.org/officeDocument/2006/relationships/image" Target="media/image29.jpeg"/><Relationship Id="rId84" Type="http://schemas.openxmlformats.org/officeDocument/2006/relationships/image" Target="media/image45.png"/><Relationship Id="rId89"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hyperlink" Target="https://ru.wikipedia.org/wiki/%D0%9A%D0%BE%D0%BA%D1%81%D1%83%D1%81%D0%BA%D0%B8%D0%B9_%D1%80%D0%B0%D0%B9%D0%BE%D0%BD" TargetMode="External"/><Relationship Id="rId29" Type="http://schemas.openxmlformats.org/officeDocument/2006/relationships/hyperlink" Target="https://ru.wikipedia.org/wiki/%D0%A2%D0%B0%D0%BB%D0%B3%D0%B0%D1%80%D1%81%D0%BA%D0%B8%D0%B9_%D1%80%D0%B0%D0%B9%D0%BE%D0%BD" TargetMode="External"/><Relationship Id="rId11" Type="http://schemas.openxmlformats.org/officeDocument/2006/relationships/image" Target="../../../Desktop/media/image1.jpeg" TargetMode="External"/><Relationship Id="rId24" Type="http://schemas.openxmlformats.org/officeDocument/2006/relationships/hyperlink" Target="http://www.stat.gov.kz" TargetMode="External"/><Relationship Id="rId32" Type="http://schemas.openxmlformats.org/officeDocument/2006/relationships/header" Target="header1.xml"/><Relationship Id="rId37" Type="http://schemas.openxmlformats.org/officeDocument/2006/relationships/image" Target="media/image6.jpeg"/><Relationship Id="rId40" Type="http://schemas.openxmlformats.org/officeDocument/2006/relationships/header" Target="header3.xml"/><Relationship Id="rId45" Type="http://schemas.openxmlformats.org/officeDocument/2006/relationships/image" Target="media/image8.png"/><Relationship Id="rId53" Type="http://schemas.openxmlformats.org/officeDocument/2006/relationships/image" Target="media/image14.png"/><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image" Target="media/image48.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image" Target="media/image43.png"/><Relationship Id="rId90" Type="http://schemas.openxmlformats.org/officeDocument/2006/relationships/image" Target="media/image51.png"/><Relationship Id="rId95" Type="http://schemas.openxmlformats.org/officeDocument/2006/relationships/image" Target="media/image56.png"/><Relationship Id="rId19" Type="http://schemas.openxmlformats.org/officeDocument/2006/relationships/hyperlink" Target="https://ru.wikipedia.org/wiki/%D0%A0%D0%B0%D0%B9%D1%8B%D0%BC%D0%B1%D0%B5%D0%BA%D1%81%D0%BA%D0%B8%D0%B9_%D1%80%D0%B0%D0%B9%D0%BE%D0%BD" TargetMode="External"/><Relationship Id="rId14" Type="http://schemas.openxmlformats.org/officeDocument/2006/relationships/hyperlink" Target="https://ru.wikipedia.org/wiki/%D0%9E%D0%BF%D1%82%D0%B8%D0%BC%D0%B8%D0%B7%D0%B0%D1%86%D0%B8%D1%8F" TargetMode="External"/><Relationship Id="rId22" Type="http://schemas.openxmlformats.org/officeDocument/2006/relationships/hyperlink" Target="https://moa.gov.kz/ru/" TargetMode="External"/><Relationship Id="rId27" Type="http://schemas.openxmlformats.org/officeDocument/2006/relationships/hyperlink" Target="http://adilet.zan.kz" TargetMode="External"/><Relationship Id="rId30" Type="http://schemas.openxmlformats.org/officeDocument/2006/relationships/hyperlink" Target="https://ru.wikipedia.org/wiki/%D0%9F%D0%B0%D0%BD%D1%84%D0%B8%D0%BB%D0%BE%D0%B2%D1%81%D0%BA%D0%B8%D0%B9_%D1%80%D0%B0%D0%B9%D0%BE%D0%BD_(%D0%90%D0%BB%D0%BC%D0%B0%D1%82%D0%B8%D0%BD%D1%81%D0%BA%D0%B0%D1%8F_%D0%BE%D0%B1%D0%BB%D0%B0%D1%81%D1%82%D1%8C)" TargetMode="External"/><Relationship Id="rId35" Type="http://schemas.openxmlformats.org/officeDocument/2006/relationships/image" Target="media/image4.png"/><Relationship Id="rId43" Type="http://schemas.openxmlformats.org/officeDocument/2006/relationships/footer" Target="footer4.xml"/><Relationship Id="rId48" Type="http://schemas.openxmlformats.org/officeDocument/2006/relationships/header" Target="header5.xml"/><Relationship Id="rId56" Type="http://schemas.openxmlformats.org/officeDocument/2006/relationships/image" Target="media/image17.jpe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8.jpeg"/><Relationship Id="rId100"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12.jpeg"/><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image" Target="media/image54.gif"/><Relationship Id="rId98"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yperlink" Target="https://ru.wikipedia.org/wiki/%D0%9F%D1%80%D0%BE%D0%B4%D1%83%D0%BA%D1%86%D0%B8%D1%8F" TargetMode="External"/><Relationship Id="rId17" Type="http://schemas.openxmlformats.org/officeDocument/2006/relationships/hyperlink" Target="https://ru.wikipedia.org/wiki/%D0%9F%D0%B0%D0%BD%D1%84%D0%B8%D0%BB%D0%BE%D0%B2%D1%81%D0%BA%D0%B8%D0%B9_%D1%80%D0%B0%D0%B9%D0%BE%D0%BD_(%D0%90%D0%BB%D0%BC%D0%B0%D1%82%D0%B8%D0%BD%D1%81%D0%BA%D0%B0%D1%8F_%D0%BE%D0%B1%D0%BB%D0%B0%D1%81%D1%82%D1%8C)" TargetMode="External"/><Relationship Id="rId25" Type="http://schemas.openxmlformats.org/officeDocument/2006/relationships/hyperlink" Target="http://ush.zhetisu.gov.kz/" TargetMode="External"/><Relationship Id="rId33" Type="http://schemas.openxmlformats.org/officeDocument/2006/relationships/footer" Target="footer1.xml"/><Relationship Id="rId38" Type="http://schemas.openxmlformats.org/officeDocument/2006/relationships/header" Target="header2.xml"/><Relationship Id="rId46" Type="http://schemas.openxmlformats.org/officeDocument/2006/relationships/image" Target="media/image9.png"/><Relationship Id="rId59" Type="http://schemas.openxmlformats.org/officeDocument/2006/relationships/image" Target="media/image20.png"/><Relationship Id="rId67" Type="http://schemas.openxmlformats.org/officeDocument/2006/relationships/image" Target="media/image28.jpeg"/><Relationship Id="rId103" Type="http://schemas.openxmlformats.org/officeDocument/2006/relationships/theme" Target="theme/theme1.xml"/><Relationship Id="rId20" Type="http://schemas.openxmlformats.org/officeDocument/2006/relationships/hyperlink" Target="http://mgov.kz/wp-content/uploads/2018/iul%27/23.07/gosprogramma%20ru.pdf" TargetMode="External"/><Relationship Id="rId41" Type="http://schemas.openxmlformats.org/officeDocument/2006/relationships/footer" Target="footer3.xm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image" Target="media/image49.gif"/><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yandex.kz/clck/jsredir?bu=4et233&amp;from=yandex.kz%3Bsearch%2F%3Bweb%3B%3B&amp;text=&amp;etext=7042.LciEo820QZK8M0OOTZjt-D1I6AKKGTgkYT2-16PPC70.fe62099af8cc37617613e9f3ad18fe398b405415&amp;uuid=&amp;state=Em5uB10Ym2yYXpZKRFvY8hpXT7l4NK6-neJyELJlZHT1RbEWUe0bjcCJCVwA0EtoD_aV8NmsLDPQb0sjTYpqyA,,&amp;&amp;cst=AiuY0DBWFJ5Hyx_fyvalFG9xvOgC2e6NsAt897OBMiK3oYkjbb5ZNwZVBVpn5lSOnO0pKsBgID7qpaPfrjaAErGfgfDjsRxNYCLaEW7zqqUZLCMfZ3BoVK8lgjwISxsNMWDvKjowVNgklMNL6uFQ0zEsJBU9E3smsfU8VNXkmR2tM95pmByUX9HQl1-cJVOraQltyiRhfrpJGsUaY2vsqcrpPT9LBj1Xj48MXQSHH7-WY99JzdW6SFZdRNPKOawvQ7XClV1S-KdLtDrni1aoOO8OE1JColqvg41U7mW29JIdZ3ni0Mj_H3WXUnTHDwuK6SJQRndmkAuYwigt4tjBmNIpZIxb5EMTywu28Th6raMniB39KvZ8iuZEewEKtCAIxNiFbbOAqLCD_17jTpojOmU93FlO2eQGS4mDeyfu9xhYSNr1iuM3VLKV7smzQFRu3e2Vp1XXvFhn86xoTKEZCRiuhgQKE4UKOejNFOOJf5tF1LkAoZG339RZiynEJ7nD6OzAarOjQ3NiLaXtEdNW2Pczf3ihmqsC8f1xjIWCHyg4u8cGYYWSJNeH6r5DatwXCelcib1UGa0uuU5rCPRa3PgfWBJxQUkl2Ag06PWeSEBrHmSGEJbLJmL3c0O1e6zuEUU1AL0bWwUlPZ5sH5Fo5WNpRbiCFgjkkelyFxzEWrHwWyK2tpFvKySSOesrVZrMYzbsj-mMDKfsJKiWhAoGCLp6RgLBdZLMIt6KDUX4-SV1ZbxI0pJmalcGBxq-kYWz0_o-v2PYtW0RpaOWMc0CZpw-EwF49YwN&amp;data=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&amp;sign=12b048ae59d44efbb5446d0101acd9e2&amp;keyno=0&amp;b64e=2&amp;ref=orjY4mGPRjkm1GYumWD8VpzF_kJ2sVs5M2EHe7e9QfmFh5DrhoJFWZzw4SvY2z_xhOnBi4gP4yk,&amp;l10n=ru&amp;rp=1&amp;cts=1571134673554%40%40events%3D%5B%7B%22event%22%3A%22clic" TargetMode="External"/><Relationship Id="rId23" Type="http://schemas.openxmlformats.org/officeDocument/2006/relationships/hyperlink" Target="http://stat.gov.kz" TargetMode="External"/><Relationship Id="rId28" Type="http://schemas.openxmlformats.org/officeDocument/2006/relationships/hyperlink" Target="https://ru.wikipedia.org/wiki/%D0%A0%D0%B0%D0%B9%D1%8B%D0%BC%D0%B1%D0%B5%D0%BA%D1%81%D0%BA%D0%B8%D0%B9_%D1%80%D0%B0%D0%B9%D0%BE%D0%BD" TargetMode="External"/><Relationship Id="rId36" Type="http://schemas.openxmlformats.org/officeDocument/2006/relationships/image" Target="media/image5.jpeg"/><Relationship Id="rId49" Type="http://schemas.openxmlformats.org/officeDocument/2006/relationships/footer" Target="footer5.xml"/><Relationship Id="rId57" Type="http://schemas.openxmlformats.org/officeDocument/2006/relationships/image" Target="media/image18.jpeg"/><Relationship Id="rId10" Type="http://schemas.openxmlformats.org/officeDocument/2006/relationships/image" Target="media/image2.jpeg"/><Relationship Id="rId31" Type="http://schemas.openxmlformats.org/officeDocument/2006/relationships/hyperlink" Target="https://ru.wikipedia.org/wiki/%D0%9A%D0%BE%D0%BA%D1%81%D1%83%D1%81%D0%BA%D0%B8%D0%B9_%D1%80%D0%B0%D0%B9%D0%BE%D0%BD" TargetMode="External"/><Relationship Id="rId44" Type="http://schemas.openxmlformats.org/officeDocument/2006/relationships/image" Target="media/image7.png"/><Relationship Id="rId52" Type="http://schemas.openxmlformats.org/officeDocument/2006/relationships/image" Target="media/image13.png"/><Relationship Id="rId60" Type="http://schemas.openxmlformats.org/officeDocument/2006/relationships/image" Target="media/image21.jpe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eg"/><Relationship Id="rId99" Type="http://schemas.openxmlformats.org/officeDocument/2006/relationships/image" Target="../../../../A0F1~1/AppData/Local/Temp/FineReader12.00/media/image1.jpeg" TargetMode="External"/><Relationship Id="rId10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Desktop/media/image1.jpeg" TargetMode="External"/><Relationship Id="rId13" Type="http://schemas.openxmlformats.org/officeDocument/2006/relationships/hyperlink" Target="https://ru.wikipedia.org/w/index.php?title=%D0%9F%D1%80%D0%BE%D0%B8%D0%B7%D0%B2%D0%BE%D0%B4%D1%81%D1%82%D0%B2%D0%B5%D0%BD%D0%BD%D0%B0%D1%8F_%D0%B5%D0%B4%D0%B8%D0%BD%D0%B8%D1%86%D0%B0&amp;action=edit&amp;redlink=1" TargetMode="External"/><Relationship Id="rId18" Type="http://schemas.openxmlformats.org/officeDocument/2006/relationships/hyperlink" Target="https://ru.wikipedia.org/wiki/%D0%A2%D0%B0%D0%BB%D0%B3%D0%B0%D1%80%D1%81%D0%BA%D0%B8%D0%B9_%D1%80%D0%B0%D0%B9%D0%BE%D0%BD" TargetMode="External"/><Relationship Id="rId39" Type="http://schemas.openxmlformats.org/officeDocument/2006/relationships/footer" Target="footer2.xml"/><Relationship Id="rId34" Type="http://schemas.openxmlformats.org/officeDocument/2006/relationships/image" Target="media/image3.jpeg"/><Relationship Id="rId50" Type="http://schemas.openxmlformats.org/officeDocument/2006/relationships/image" Target="media/image11.jpeg"/><Relationship Id="rId55" Type="http://schemas.openxmlformats.org/officeDocument/2006/relationships/image" Target="media/image16.png"/><Relationship Id="rId76" Type="http://schemas.openxmlformats.org/officeDocument/2006/relationships/image" Target="media/image37.jpeg"/><Relationship Id="rId97" Type="http://schemas.openxmlformats.org/officeDocument/2006/relationships/image" Target="media/image5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F5F53-FDEF-4123-9B9F-20CC9E288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59</Pages>
  <Words>15646</Words>
  <Characters>89183</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yruy</Company>
  <LinksUpToDate>false</LinksUpToDate>
  <CharactersWithSpaces>104620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USR01</dc:creator>
  <cp:keywords/>
  <dc:description/>
  <cp:lastModifiedBy>Марат</cp:lastModifiedBy>
  <cp:revision>8</cp:revision>
  <cp:lastPrinted>2019-10-24T05:27:00Z</cp:lastPrinted>
  <dcterms:created xsi:type="dcterms:W3CDTF">2019-10-22T05:57:00Z</dcterms:created>
  <dcterms:modified xsi:type="dcterms:W3CDTF">2019-10-24T05:45:00Z</dcterms:modified>
</cp:coreProperties>
</file>