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07C6" w:rsidRDefault="00AC61FF" w:rsidP="00AC61FF">
      <w:pPr>
        <w:pStyle w:val="a3"/>
        <w:spacing w:before="66"/>
        <w:ind w:left="0"/>
        <w:rPr>
          <w:noProof/>
          <w:lang w:val="ru-RU" w:eastAsia="ru-RU" w:bidi="ar-SA"/>
        </w:rPr>
      </w:pPr>
      <w:r>
        <w:rPr>
          <w:noProof/>
          <w:lang w:val="ru-RU" w:eastAsia="ru-RU" w:bidi="ar-SA"/>
        </w:rPr>
        <w:drawing>
          <wp:inline distT="0" distB="0" distL="0" distR="0" wp14:anchorId="1147A359" wp14:editId="04524921">
            <wp:extent cx="6169306" cy="9102725"/>
            <wp:effectExtent l="0" t="0" r="0" b="0"/>
            <wp:docPr id="1042" name="Рисунок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Scan 30 Oct 2019 at 10_54.pdf"/>
                    <pic:cNvPicPr/>
                  </pic:nvPicPr>
                  <pic:blipFill>
                    <a:blip r:embed="rId7">
                      <a:extLst>
                        <a:ext uri="{28A0092B-C50C-407E-A947-70E740481C1C}">
                          <a14:useLocalDpi xmlns:a14="http://schemas.microsoft.com/office/drawing/2010/main" val="0"/>
                        </a:ext>
                      </a:extLst>
                    </a:blip>
                    <a:stretch>
                      <a:fillRect/>
                    </a:stretch>
                  </pic:blipFill>
                  <pic:spPr>
                    <a:xfrm>
                      <a:off x="0" y="0"/>
                      <a:ext cx="6174665" cy="9110632"/>
                    </a:xfrm>
                    <a:prstGeom prst="rect">
                      <a:avLst/>
                    </a:prstGeom>
                  </pic:spPr>
                </pic:pic>
              </a:graphicData>
            </a:graphic>
          </wp:inline>
        </w:drawing>
      </w:r>
    </w:p>
    <w:p w:rsidR="002D07C6" w:rsidRDefault="002D07C6" w:rsidP="001318E2">
      <w:pPr>
        <w:pStyle w:val="a3"/>
        <w:spacing w:before="66"/>
        <w:ind w:left="0"/>
        <w:jc w:val="center"/>
        <w:rPr>
          <w:noProof/>
          <w:lang w:val="ru-RU" w:eastAsia="ru-RU" w:bidi="ar-SA"/>
        </w:rPr>
      </w:pPr>
    </w:p>
    <w:p w:rsidR="002D07C6" w:rsidRDefault="00AB1939" w:rsidP="001318E2">
      <w:pPr>
        <w:pStyle w:val="a3"/>
        <w:spacing w:before="66"/>
        <w:ind w:left="0"/>
        <w:jc w:val="center"/>
        <w:rPr>
          <w:noProof/>
          <w:lang w:val="ru-RU" w:eastAsia="ru-RU" w:bidi="ar-SA"/>
        </w:rPr>
      </w:pPr>
      <w:r w:rsidRPr="002D07C6">
        <w:rPr>
          <w:noProof/>
          <w:lang w:val="ru-RU" w:eastAsia="ru-RU" w:bidi="ar-SA"/>
        </w:rPr>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8.9pt;height:646.75pt;mso-width-percent:0;mso-height-percent:0;mso-width-percent:0;mso-height-percent:0" o:ole="">
            <v:imagedata r:id="rId8" o:title=""/>
          </v:shape>
          <o:OLEObject Type="Embed" ProgID="AcroExch.Document.7" ShapeID="_x0000_i1025" DrawAspect="Content" ObjectID="_1633953689" r:id="rId9"/>
        </w:object>
      </w:r>
    </w:p>
    <w:p w:rsidR="001318E2" w:rsidRDefault="001318E2" w:rsidP="00FF6B0D">
      <w:pPr>
        <w:pStyle w:val="a3"/>
        <w:spacing w:before="66"/>
        <w:ind w:left="0"/>
        <w:rPr>
          <w:noProof/>
          <w:lang w:val="ru-RU" w:eastAsia="ru-RU" w:bidi="ar-SA"/>
        </w:rPr>
      </w:pPr>
    </w:p>
    <w:p w:rsidR="002D07C6" w:rsidRDefault="002D07C6" w:rsidP="00FF6B0D">
      <w:pPr>
        <w:pStyle w:val="a3"/>
        <w:spacing w:before="66"/>
        <w:ind w:left="0"/>
        <w:rPr>
          <w:lang w:val="ru-RU"/>
        </w:rPr>
      </w:pPr>
    </w:p>
    <w:p w:rsidR="002D07C6" w:rsidRDefault="002D07C6" w:rsidP="00FF6B0D">
      <w:pPr>
        <w:pStyle w:val="a3"/>
        <w:spacing w:before="66"/>
        <w:ind w:left="0"/>
        <w:rPr>
          <w:lang w:val="ru-RU"/>
        </w:rPr>
      </w:pPr>
    </w:p>
    <w:p w:rsidR="00E67341" w:rsidRPr="001318E2" w:rsidRDefault="005648C5">
      <w:pPr>
        <w:pStyle w:val="a3"/>
        <w:spacing w:before="66"/>
        <w:ind w:left="4464"/>
        <w:rPr>
          <w:lang w:val="ru-RU"/>
        </w:rPr>
      </w:pPr>
      <w:r w:rsidRPr="001318E2">
        <w:rPr>
          <w:lang w:val="ru-RU"/>
        </w:rPr>
        <w:lastRenderedPageBreak/>
        <w:t>РЕФЕРАТ</w:t>
      </w:r>
    </w:p>
    <w:p w:rsidR="00E67341" w:rsidRPr="001318E2" w:rsidRDefault="00E67341">
      <w:pPr>
        <w:pStyle w:val="a3"/>
        <w:spacing w:before="1"/>
        <w:ind w:left="0"/>
        <w:rPr>
          <w:sz w:val="21"/>
          <w:lang w:val="ru-RU"/>
        </w:rPr>
      </w:pPr>
    </w:p>
    <w:p w:rsidR="00E67341" w:rsidRPr="00F70461" w:rsidRDefault="005648C5">
      <w:pPr>
        <w:pStyle w:val="a3"/>
        <w:ind w:left="886"/>
        <w:rPr>
          <w:lang w:val="ru-RU"/>
        </w:rPr>
      </w:pPr>
      <w:r w:rsidRPr="00F70461">
        <w:rPr>
          <w:lang w:val="ru-RU"/>
        </w:rPr>
        <w:t>Отчет 111 с., 4 ч., 23 рис., 1 табл., 26 источников, 5 прил.</w:t>
      </w:r>
    </w:p>
    <w:p w:rsidR="00E67341" w:rsidRPr="00F70461" w:rsidRDefault="00E67341">
      <w:pPr>
        <w:pStyle w:val="a3"/>
        <w:spacing w:before="1"/>
        <w:ind w:left="0"/>
        <w:rPr>
          <w:sz w:val="21"/>
          <w:lang w:val="ru-RU"/>
        </w:rPr>
      </w:pPr>
    </w:p>
    <w:p w:rsidR="00E67341" w:rsidRPr="00F70461" w:rsidRDefault="005648C5">
      <w:pPr>
        <w:pStyle w:val="a3"/>
        <w:spacing w:line="360" w:lineRule="auto"/>
        <w:ind w:right="851" w:firstLine="566"/>
        <w:jc w:val="both"/>
        <w:rPr>
          <w:lang w:val="ru-RU"/>
        </w:rPr>
      </w:pPr>
      <w:r w:rsidRPr="00F70461">
        <w:rPr>
          <w:lang w:val="ru-RU"/>
        </w:rPr>
        <w:t>СЕЛЬСКИЕ ШКОЛЫ, ПРЕДПРИНИМАТЕЛЬСТВО, ПРЕДПРИНИМАТЕЛЬСКОЕ ОБРАЗОВАНИЕ, ШКОЛА-МАГНИТ, МОНИТОРИНГ, ПРЕДПРИНИМАТЕЛЬСКАЯ КУЛЬТУРА, ИННОВАЦИОННАЯ КУЛЬТУРА, ИННОВАЦИИ.</w:t>
      </w:r>
    </w:p>
    <w:p w:rsidR="00E67341" w:rsidRPr="00F70461" w:rsidRDefault="005648C5">
      <w:pPr>
        <w:pStyle w:val="a3"/>
        <w:spacing w:before="199" w:line="360" w:lineRule="auto"/>
        <w:ind w:right="842" w:firstLine="566"/>
        <w:jc w:val="both"/>
        <w:rPr>
          <w:lang w:val="ru-RU"/>
        </w:rPr>
      </w:pPr>
      <w:r w:rsidRPr="00F70461">
        <w:rPr>
          <w:lang w:val="ru-RU"/>
        </w:rPr>
        <w:t xml:space="preserve">Объектом исследования является процесс формирования и развития предпринимательского и </w:t>
      </w:r>
      <w:r>
        <w:t>STE</w:t>
      </w:r>
      <w:r w:rsidRPr="00F70461">
        <w:rPr>
          <w:lang w:val="ru-RU"/>
        </w:rPr>
        <w:t>А</w:t>
      </w:r>
      <w:r>
        <w:t>M</w:t>
      </w:r>
      <w:r w:rsidRPr="00F70461">
        <w:rPr>
          <w:lang w:val="ru-RU"/>
        </w:rPr>
        <w:t>-образования в сельских школах</w:t>
      </w:r>
      <w:r w:rsidR="00AC0786">
        <w:rPr>
          <w:lang w:val="ru-RU"/>
        </w:rPr>
        <w:t xml:space="preserve"> </w:t>
      </w:r>
      <w:r w:rsidRPr="00F70461">
        <w:rPr>
          <w:lang w:val="ru-RU"/>
        </w:rPr>
        <w:t>Казахстана.</w:t>
      </w:r>
    </w:p>
    <w:p w:rsidR="00E67341" w:rsidRPr="00F70461" w:rsidRDefault="005648C5">
      <w:pPr>
        <w:pStyle w:val="a3"/>
        <w:spacing w:before="3" w:line="360" w:lineRule="auto"/>
        <w:ind w:right="847" w:firstLine="566"/>
        <w:jc w:val="both"/>
        <w:rPr>
          <w:lang w:val="ru-RU"/>
        </w:rPr>
      </w:pPr>
      <w:r w:rsidRPr="00F70461">
        <w:rPr>
          <w:lang w:val="ru-RU"/>
        </w:rPr>
        <w:t xml:space="preserve">Цель работы – разработка и апробация механизма формирования и развития предпринимательского и </w:t>
      </w:r>
      <w:r>
        <w:t>STEAM</w:t>
      </w:r>
      <w:r w:rsidRPr="00F70461">
        <w:rPr>
          <w:lang w:val="ru-RU"/>
        </w:rPr>
        <w:t>-образования в сельских школах</w:t>
      </w:r>
      <w:r w:rsidR="00AC0786">
        <w:rPr>
          <w:lang w:val="ru-RU"/>
        </w:rPr>
        <w:t xml:space="preserve"> </w:t>
      </w:r>
      <w:r w:rsidRPr="00F70461">
        <w:rPr>
          <w:lang w:val="ru-RU"/>
        </w:rPr>
        <w:t>Казахстана.</w:t>
      </w:r>
    </w:p>
    <w:p w:rsidR="00E67341" w:rsidRPr="00F70461" w:rsidRDefault="005648C5">
      <w:pPr>
        <w:pStyle w:val="a3"/>
        <w:spacing w:line="360" w:lineRule="auto"/>
        <w:ind w:right="844" w:firstLine="566"/>
        <w:jc w:val="both"/>
        <w:rPr>
          <w:lang w:val="ru-RU"/>
        </w:rPr>
      </w:pPr>
      <w:r w:rsidRPr="00F70461">
        <w:rPr>
          <w:lang w:val="ru-RU"/>
        </w:rPr>
        <w:t xml:space="preserve">Междисциплинарный характер настоящей научно-исследовательской работы требует проведения ряда исследований на научно-теоретическом, методологическом и экспериментально-практическом уровнях, что подразумевает использование методов из разных областей знаний, в их числе: наблюдение (непосредственное и включенное), интервьюирование, анкетирование с использованием разработанной исполнителями проекта анкеты, методы математической статистики для обработки результатов анкетирования, систематизация, позволяющая упорядочить и сгруппировать весь собранный материал с целью </w:t>
      </w:r>
      <w:r w:rsidRPr="00F70461">
        <w:rPr>
          <w:spacing w:val="-3"/>
          <w:lang w:val="ru-RU"/>
        </w:rPr>
        <w:t xml:space="preserve">его </w:t>
      </w:r>
      <w:r w:rsidRPr="00F70461">
        <w:rPr>
          <w:lang w:val="ru-RU"/>
        </w:rPr>
        <w:t>подготовки к написанию научных статей, а также для разработки «магнитной программы» в целевой сельской школе. Кроме того, проект включает анализ данных, позволяющий интерпретировать их с целью получения ответов на поставленные в исследовании вопросы, а также систематическое, тщательное и критическое изучение</w:t>
      </w:r>
      <w:r w:rsidR="00AC0786">
        <w:rPr>
          <w:lang w:val="ru-RU"/>
        </w:rPr>
        <w:t xml:space="preserve"> </w:t>
      </w:r>
      <w:r w:rsidRPr="00F70461">
        <w:rPr>
          <w:lang w:val="ru-RU"/>
        </w:rPr>
        <w:t>информации.</w:t>
      </w:r>
    </w:p>
    <w:p w:rsidR="00E67341" w:rsidRPr="00F70461" w:rsidRDefault="005648C5">
      <w:pPr>
        <w:pStyle w:val="a3"/>
        <w:spacing w:line="360" w:lineRule="auto"/>
        <w:ind w:right="851" w:firstLine="566"/>
        <w:jc w:val="both"/>
        <w:rPr>
          <w:lang w:val="ru-RU"/>
        </w:rPr>
      </w:pPr>
      <w:r w:rsidRPr="00F70461">
        <w:rPr>
          <w:lang w:val="ru-RU"/>
        </w:rPr>
        <w:t>В качестве результатов исследования за данный отчетный период можно выделить следующие пункты:</w:t>
      </w:r>
    </w:p>
    <w:p w:rsidR="00E67341" w:rsidRPr="00F70461" w:rsidRDefault="005648C5">
      <w:pPr>
        <w:pStyle w:val="a4"/>
        <w:numPr>
          <w:ilvl w:val="0"/>
          <w:numId w:val="56"/>
        </w:numPr>
        <w:tabs>
          <w:tab w:val="left" w:pos="1170"/>
        </w:tabs>
        <w:spacing w:before="2" w:line="360" w:lineRule="auto"/>
        <w:ind w:right="851" w:firstLine="567"/>
        <w:jc w:val="both"/>
        <w:rPr>
          <w:sz w:val="24"/>
          <w:lang w:val="ru-RU"/>
        </w:rPr>
      </w:pPr>
      <w:r w:rsidRPr="00F70461">
        <w:rPr>
          <w:sz w:val="24"/>
          <w:lang w:val="ru-RU"/>
        </w:rPr>
        <w:t xml:space="preserve">проведен мониторинг и оценка предпринимательской  и  </w:t>
      </w:r>
      <w:r w:rsidRPr="00F70461">
        <w:rPr>
          <w:spacing w:val="2"/>
          <w:sz w:val="24"/>
          <w:lang w:val="ru-RU"/>
        </w:rPr>
        <w:t xml:space="preserve">инновационной </w:t>
      </w:r>
      <w:r w:rsidRPr="00F70461">
        <w:rPr>
          <w:sz w:val="24"/>
          <w:lang w:val="ru-RU"/>
        </w:rPr>
        <w:t>культуры учащихся сельских</w:t>
      </w:r>
      <w:r w:rsidR="00AC0786">
        <w:rPr>
          <w:sz w:val="24"/>
          <w:lang w:val="ru-RU"/>
        </w:rPr>
        <w:t xml:space="preserve"> </w:t>
      </w:r>
      <w:r w:rsidRPr="00F70461">
        <w:rPr>
          <w:spacing w:val="3"/>
          <w:sz w:val="24"/>
          <w:lang w:val="ru-RU"/>
        </w:rPr>
        <w:t>школ;</w:t>
      </w:r>
    </w:p>
    <w:p w:rsidR="00E67341" w:rsidRPr="00F70461" w:rsidRDefault="005648C5">
      <w:pPr>
        <w:pStyle w:val="a4"/>
        <w:numPr>
          <w:ilvl w:val="0"/>
          <w:numId w:val="56"/>
        </w:numPr>
        <w:tabs>
          <w:tab w:val="left" w:pos="1170"/>
        </w:tabs>
        <w:spacing w:before="0" w:line="360" w:lineRule="auto"/>
        <w:ind w:right="860" w:firstLine="567"/>
        <w:jc w:val="both"/>
        <w:rPr>
          <w:sz w:val="24"/>
          <w:lang w:val="ru-RU"/>
        </w:rPr>
      </w:pPr>
      <w:r w:rsidRPr="00F70461">
        <w:rPr>
          <w:sz w:val="24"/>
          <w:lang w:val="ru-RU"/>
        </w:rPr>
        <w:t>подготовлен аналитический отчет с описанием текущего состояния предпринимательской и инновационной культуры учащихся сельских школ</w:t>
      </w:r>
      <w:r w:rsidR="00AC0786">
        <w:rPr>
          <w:sz w:val="24"/>
          <w:lang w:val="ru-RU"/>
        </w:rPr>
        <w:t xml:space="preserve"> </w:t>
      </w:r>
      <w:r w:rsidRPr="00F70461">
        <w:rPr>
          <w:sz w:val="24"/>
          <w:lang w:val="ru-RU"/>
        </w:rPr>
        <w:t>Казахстана;</w:t>
      </w:r>
    </w:p>
    <w:p w:rsidR="00E67341" w:rsidRPr="00F70461" w:rsidRDefault="005648C5">
      <w:pPr>
        <w:pStyle w:val="a4"/>
        <w:numPr>
          <w:ilvl w:val="0"/>
          <w:numId w:val="56"/>
        </w:numPr>
        <w:tabs>
          <w:tab w:val="left" w:pos="1170"/>
        </w:tabs>
        <w:spacing w:before="1" w:line="360" w:lineRule="auto"/>
        <w:ind w:right="849" w:firstLine="567"/>
        <w:jc w:val="both"/>
        <w:rPr>
          <w:sz w:val="24"/>
          <w:lang w:val="ru-RU"/>
        </w:rPr>
      </w:pPr>
      <w:r w:rsidRPr="00F70461">
        <w:rPr>
          <w:sz w:val="24"/>
          <w:lang w:val="ru-RU"/>
        </w:rPr>
        <w:t>определены основные проблемы и вызовы в области формирования и развития предпринимательского образования в сельских школах</w:t>
      </w:r>
      <w:r w:rsidR="00AC0786">
        <w:rPr>
          <w:sz w:val="24"/>
          <w:lang w:val="ru-RU"/>
        </w:rPr>
        <w:t xml:space="preserve"> </w:t>
      </w:r>
      <w:r w:rsidRPr="00F70461">
        <w:rPr>
          <w:sz w:val="24"/>
          <w:lang w:val="ru-RU"/>
        </w:rPr>
        <w:t>Казахстана;</w:t>
      </w:r>
    </w:p>
    <w:p w:rsidR="00E67341" w:rsidRPr="00F70461" w:rsidRDefault="005648C5">
      <w:pPr>
        <w:pStyle w:val="a4"/>
        <w:numPr>
          <w:ilvl w:val="0"/>
          <w:numId w:val="56"/>
        </w:numPr>
        <w:tabs>
          <w:tab w:val="left" w:pos="1170"/>
        </w:tabs>
        <w:spacing w:before="0" w:line="360" w:lineRule="auto"/>
        <w:ind w:right="860" w:firstLine="567"/>
        <w:jc w:val="both"/>
        <w:rPr>
          <w:sz w:val="24"/>
          <w:lang w:val="ru-RU"/>
        </w:rPr>
      </w:pPr>
      <w:r w:rsidRPr="00F70461">
        <w:rPr>
          <w:sz w:val="24"/>
          <w:lang w:val="ru-RU"/>
        </w:rPr>
        <w:t xml:space="preserve">подготовлен </w:t>
      </w:r>
      <w:r>
        <w:rPr>
          <w:sz w:val="24"/>
        </w:rPr>
        <w:t>SWOT</w:t>
      </w:r>
      <w:r w:rsidRPr="00F70461">
        <w:rPr>
          <w:sz w:val="24"/>
          <w:lang w:val="ru-RU"/>
        </w:rPr>
        <w:t>-анализ развития предпринимательской и инновационной культуры учащихся сельских</w:t>
      </w:r>
      <w:r w:rsidR="00AC0786">
        <w:rPr>
          <w:sz w:val="24"/>
          <w:lang w:val="ru-RU"/>
        </w:rPr>
        <w:t xml:space="preserve"> </w:t>
      </w:r>
      <w:r w:rsidRPr="00F70461">
        <w:rPr>
          <w:spacing w:val="3"/>
          <w:sz w:val="24"/>
          <w:lang w:val="ru-RU"/>
        </w:rPr>
        <w:t>школ;</w:t>
      </w:r>
    </w:p>
    <w:p w:rsidR="00E67341" w:rsidRPr="00F70461" w:rsidRDefault="005648C5">
      <w:pPr>
        <w:pStyle w:val="a4"/>
        <w:numPr>
          <w:ilvl w:val="0"/>
          <w:numId w:val="56"/>
        </w:numPr>
        <w:tabs>
          <w:tab w:val="left" w:pos="1170"/>
        </w:tabs>
        <w:spacing w:before="1" w:line="360" w:lineRule="auto"/>
        <w:ind w:right="851" w:firstLine="567"/>
        <w:jc w:val="both"/>
        <w:rPr>
          <w:sz w:val="24"/>
          <w:lang w:val="ru-RU"/>
        </w:rPr>
      </w:pPr>
      <w:r w:rsidRPr="00F70461">
        <w:rPr>
          <w:sz w:val="24"/>
          <w:lang w:val="ru-RU"/>
        </w:rPr>
        <w:t>на основе подготовленного аналитического отчета представлены рекомендации для развития предпринимательской и инновационной культуры учащихся</w:t>
      </w:r>
      <w:r w:rsidR="00AC0786">
        <w:rPr>
          <w:sz w:val="24"/>
          <w:lang w:val="ru-RU"/>
        </w:rPr>
        <w:t xml:space="preserve"> </w:t>
      </w:r>
      <w:r w:rsidRPr="00F70461">
        <w:rPr>
          <w:spacing w:val="2"/>
          <w:sz w:val="24"/>
          <w:lang w:val="ru-RU"/>
        </w:rPr>
        <w:t>сельских</w:t>
      </w:r>
    </w:p>
    <w:p w:rsidR="00E67341" w:rsidRPr="00F70461" w:rsidRDefault="00E67341">
      <w:pPr>
        <w:spacing w:line="360" w:lineRule="auto"/>
        <w:jc w:val="both"/>
        <w:rPr>
          <w:sz w:val="24"/>
          <w:lang w:val="ru-RU"/>
        </w:rPr>
        <w:sectPr w:rsidR="00E67341" w:rsidRPr="00F70461" w:rsidSect="00AC61FF">
          <w:footerReference w:type="default" r:id="rId10"/>
          <w:pgSz w:w="11910" w:h="16840"/>
          <w:pgMar w:top="1040" w:right="0" w:bottom="1180" w:left="1380" w:header="0" w:footer="918" w:gutter="0"/>
          <w:cols w:space="720"/>
          <w:titlePg/>
          <w:docGrid w:linePitch="299"/>
        </w:sectPr>
      </w:pPr>
    </w:p>
    <w:p w:rsidR="00E67341" w:rsidRPr="00F70461" w:rsidRDefault="005648C5" w:rsidP="00AC61FF">
      <w:pPr>
        <w:pStyle w:val="a3"/>
        <w:spacing w:before="66" w:line="360" w:lineRule="auto"/>
        <w:ind w:right="932"/>
        <w:jc w:val="both"/>
        <w:rPr>
          <w:lang w:val="ru-RU"/>
        </w:rPr>
      </w:pPr>
      <w:r w:rsidRPr="00F70461">
        <w:rPr>
          <w:lang w:val="ru-RU"/>
        </w:rPr>
        <w:lastRenderedPageBreak/>
        <w:t>школ, выстроенные в соответствии с имеющимся аналитическим материалом и тем</w:t>
      </w:r>
      <w:r w:rsidR="00AC61FF" w:rsidRPr="00AC61FF">
        <w:rPr>
          <w:lang w:val="ru-RU"/>
        </w:rPr>
        <w:t xml:space="preserve"> </w:t>
      </w:r>
      <w:r w:rsidRPr="00F70461">
        <w:rPr>
          <w:lang w:val="ru-RU"/>
        </w:rPr>
        <w:t>опытом, который имеется в Казахстане на данный момент;</w:t>
      </w:r>
    </w:p>
    <w:p w:rsidR="00E67341" w:rsidRPr="00F70461" w:rsidRDefault="005648C5">
      <w:pPr>
        <w:pStyle w:val="a4"/>
        <w:numPr>
          <w:ilvl w:val="0"/>
          <w:numId w:val="56"/>
        </w:numPr>
        <w:tabs>
          <w:tab w:val="left" w:pos="1170"/>
        </w:tabs>
        <w:spacing w:before="3" w:line="360" w:lineRule="auto"/>
        <w:ind w:right="844" w:firstLine="567"/>
        <w:jc w:val="both"/>
        <w:rPr>
          <w:sz w:val="24"/>
          <w:lang w:val="ru-RU"/>
        </w:rPr>
      </w:pPr>
      <w:r w:rsidRPr="00F70461">
        <w:rPr>
          <w:sz w:val="24"/>
          <w:lang w:val="ru-RU"/>
        </w:rPr>
        <w:t>завершен второй этап разработки модели школы-магнита с учетом практики стран ОЭСР и текущего положения сельских</w:t>
      </w:r>
      <w:r w:rsidR="00AC0786">
        <w:rPr>
          <w:sz w:val="24"/>
          <w:lang w:val="ru-RU"/>
        </w:rPr>
        <w:t xml:space="preserve"> </w:t>
      </w:r>
      <w:r w:rsidRPr="00F70461">
        <w:rPr>
          <w:sz w:val="24"/>
          <w:lang w:val="ru-RU"/>
        </w:rPr>
        <w:t>школ;</w:t>
      </w:r>
    </w:p>
    <w:p w:rsidR="00E67341" w:rsidRPr="00F70461" w:rsidRDefault="005648C5">
      <w:pPr>
        <w:pStyle w:val="a4"/>
        <w:numPr>
          <w:ilvl w:val="0"/>
          <w:numId w:val="56"/>
        </w:numPr>
        <w:tabs>
          <w:tab w:val="left" w:pos="1170"/>
        </w:tabs>
        <w:spacing w:before="0" w:line="360" w:lineRule="auto"/>
        <w:ind w:right="851" w:firstLine="567"/>
        <w:jc w:val="both"/>
        <w:rPr>
          <w:sz w:val="24"/>
          <w:lang w:val="ru-RU"/>
        </w:rPr>
      </w:pPr>
      <w:r w:rsidRPr="00F70461">
        <w:rPr>
          <w:sz w:val="24"/>
          <w:lang w:val="ru-RU"/>
        </w:rPr>
        <w:t xml:space="preserve">изучен новейший научно-методический материал, связанный с вопросами организации деятельности школ-магнитов, в программу которых могут быть включены </w:t>
      </w:r>
      <w:r>
        <w:rPr>
          <w:sz w:val="24"/>
        </w:rPr>
        <w:t>STEAM</w:t>
      </w:r>
      <w:r w:rsidRPr="00F70461">
        <w:rPr>
          <w:sz w:val="24"/>
          <w:lang w:val="ru-RU"/>
        </w:rPr>
        <w:t>- и предпринимательское</w:t>
      </w:r>
      <w:r w:rsidR="00AC0786">
        <w:rPr>
          <w:sz w:val="24"/>
          <w:lang w:val="ru-RU"/>
        </w:rPr>
        <w:t xml:space="preserve"> </w:t>
      </w:r>
      <w:r w:rsidRPr="00F70461">
        <w:rPr>
          <w:sz w:val="24"/>
          <w:lang w:val="ru-RU"/>
        </w:rPr>
        <w:t>образование.</w:t>
      </w:r>
    </w:p>
    <w:p w:rsidR="00E67341" w:rsidRPr="00F70461" w:rsidRDefault="005648C5">
      <w:pPr>
        <w:pStyle w:val="a4"/>
        <w:numPr>
          <w:ilvl w:val="0"/>
          <w:numId w:val="56"/>
        </w:numPr>
        <w:tabs>
          <w:tab w:val="left" w:pos="1170"/>
        </w:tabs>
        <w:spacing w:before="0" w:line="360" w:lineRule="auto"/>
        <w:ind w:right="844" w:firstLine="567"/>
        <w:jc w:val="both"/>
        <w:rPr>
          <w:sz w:val="24"/>
          <w:lang w:val="ru-RU"/>
        </w:rPr>
      </w:pPr>
      <w:r w:rsidRPr="00F70461">
        <w:rPr>
          <w:sz w:val="24"/>
          <w:lang w:val="ru-RU"/>
        </w:rPr>
        <w:t xml:space="preserve">Теоретическая и практическая значимость проведенного научного исследования обусловлены его ориентированностью на развитие сельских школ Казахстана в контексте их приближения к стандартам ОЭСР. Результаты проведенного исследования помогут раскрыть общую картину состояния </w:t>
      </w:r>
      <w:r>
        <w:rPr>
          <w:sz w:val="24"/>
        </w:rPr>
        <w:t>STEAM</w:t>
      </w:r>
      <w:r w:rsidRPr="00F70461">
        <w:rPr>
          <w:sz w:val="24"/>
          <w:lang w:val="ru-RU"/>
        </w:rPr>
        <w:t>- и предпринимательского образования в мире, сформировать определённое научное и методическое видение, выработать ряд предложений для улучшения технического, математического, инновационного и бизнес- образования в казахстанских школах, в частности – в школах сельской</w:t>
      </w:r>
      <w:r w:rsidR="00AC0786">
        <w:rPr>
          <w:sz w:val="24"/>
          <w:lang w:val="ru-RU"/>
        </w:rPr>
        <w:t xml:space="preserve"> </w:t>
      </w:r>
      <w:r w:rsidRPr="00F70461">
        <w:rPr>
          <w:sz w:val="24"/>
          <w:lang w:val="ru-RU"/>
        </w:rPr>
        <w:t>местности.</w:t>
      </w:r>
    </w:p>
    <w:p w:rsidR="00E67341" w:rsidRPr="00F70461" w:rsidRDefault="005648C5">
      <w:pPr>
        <w:pStyle w:val="a3"/>
        <w:spacing w:before="2" w:line="360" w:lineRule="auto"/>
        <w:ind w:right="845" w:firstLine="566"/>
        <w:jc w:val="both"/>
        <w:rPr>
          <w:lang w:val="ru-RU"/>
        </w:rPr>
      </w:pPr>
      <w:r w:rsidRPr="00F70461">
        <w:rPr>
          <w:lang w:val="ru-RU"/>
        </w:rPr>
        <w:t>Результаты научного исследования могут быть использованы государственными и административными структурами при выстраивании педагогических и методических моделей, бизнес-сектором и образовательными учреждениями – как трансляция накопленного в мире опыта. Методические рекомендации, разработанные в ходе работы, могут быть полезны педагогам школ, так как они сформированы с учётом специфики развития современной средней школы Казахстана.</w:t>
      </w:r>
    </w:p>
    <w:p w:rsidR="00E67341" w:rsidRPr="00F70461" w:rsidRDefault="00E67341">
      <w:pPr>
        <w:spacing w:line="360" w:lineRule="auto"/>
        <w:jc w:val="both"/>
        <w:rPr>
          <w:lang w:val="ru-RU"/>
        </w:rPr>
        <w:sectPr w:rsidR="00E67341" w:rsidRPr="00F70461">
          <w:pgSz w:w="11910" w:h="16840"/>
          <w:pgMar w:top="1040" w:right="0" w:bottom="1180" w:left="1380" w:header="0" w:footer="918" w:gutter="0"/>
          <w:cols w:space="720"/>
        </w:sectPr>
      </w:pPr>
    </w:p>
    <w:p w:rsidR="00E67341" w:rsidRDefault="005648C5">
      <w:pPr>
        <w:pStyle w:val="a3"/>
        <w:spacing w:before="66"/>
        <w:ind w:left="1404" w:right="1940"/>
        <w:jc w:val="center"/>
      </w:pPr>
      <w:r>
        <w:lastRenderedPageBreak/>
        <w:t>СОДЕРЖАНИЕ</w:t>
      </w:r>
    </w:p>
    <w:p w:rsidR="00E67341" w:rsidRDefault="00E67341">
      <w:pPr>
        <w:pStyle w:val="a3"/>
        <w:ind w:left="0"/>
        <w:rPr>
          <w:sz w:val="22"/>
        </w:rPr>
      </w:pPr>
    </w:p>
    <w:tbl>
      <w:tblPr>
        <w:tblStyle w:val="TableNormal"/>
        <w:tblW w:w="0" w:type="auto"/>
        <w:tblInd w:w="119" w:type="dxa"/>
        <w:tblLayout w:type="fixed"/>
        <w:tblLook w:val="01E0" w:firstRow="1" w:lastRow="1" w:firstColumn="1" w:lastColumn="1" w:noHBand="0" w:noVBand="0"/>
      </w:tblPr>
      <w:tblGrid>
        <w:gridCol w:w="9129"/>
        <w:gridCol w:w="683"/>
      </w:tblGrid>
      <w:tr w:rsidR="00E67341">
        <w:trPr>
          <w:trHeight w:val="339"/>
        </w:trPr>
        <w:tc>
          <w:tcPr>
            <w:tcW w:w="9129" w:type="dxa"/>
          </w:tcPr>
          <w:p w:rsidR="00E67341" w:rsidRDefault="005648C5">
            <w:pPr>
              <w:pStyle w:val="TableParagraph"/>
              <w:spacing w:line="266" w:lineRule="exact"/>
              <w:ind w:right="247"/>
              <w:jc w:val="right"/>
              <w:rPr>
                <w:sz w:val="24"/>
              </w:rPr>
            </w:pPr>
            <w:r>
              <w:rPr>
                <w:sz w:val="24"/>
              </w:rPr>
              <w:t>ВВЕДЕНИЕ ………………………………………………………………………….</w:t>
            </w:r>
          </w:p>
        </w:tc>
        <w:tc>
          <w:tcPr>
            <w:tcW w:w="683" w:type="dxa"/>
          </w:tcPr>
          <w:p w:rsidR="00E67341" w:rsidRDefault="005648C5">
            <w:pPr>
              <w:pStyle w:val="TableParagraph"/>
              <w:spacing w:line="266" w:lineRule="exact"/>
              <w:ind w:left="38"/>
              <w:jc w:val="center"/>
              <w:rPr>
                <w:sz w:val="24"/>
              </w:rPr>
            </w:pPr>
            <w:r>
              <w:rPr>
                <w:sz w:val="24"/>
              </w:rPr>
              <w:t>8</w:t>
            </w:r>
          </w:p>
        </w:tc>
      </w:tr>
      <w:tr w:rsidR="00E67341">
        <w:trPr>
          <w:trHeight w:val="830"/>
        </w:trPr>
        <w:tc>
          <w:tcPr>
            <w:tcW w:w="9129" w:type="dxa"/>
          </w:tcPr>
          <w:p w:rsidR="00E67341" w:rsidRPr="00F70461" w:rsidRDefault="005648C5">
            <w:pPr>
              <w:pStyle w:val="TableParagraph"/>
              <w:tabs>
                <w:tab w:val="left" w:pos="1404"/>
                <w:tab w:val="left" w:pos="3588"/>
                <w:tab w:val="left" w:pos="4279"/>
                <w:tab w:val="left" w:pos="5790"/>
              </w:tabs>
              <w:spacing w:before="63"/>
              <w:ind w:left="766"/>
              <w:rPr>
                <w:sz w:val="24"/>
                <w:lang w:val="ru-RU"/>
              </w:rPr>
            </w:pPr>
            <w:r w:rsidRPr="00F70461">
              <w:rPr>
                <w:sz w:val="24"/>
                <w:lang w:val="ru-RU"/>
              </w:rPr>
              <w:t>1</w:t>
            </w:r>
            <w:r w:rsidRPr="00F70461">
              <w:rPr>
                <w:sz w:val="24"/>
                <w:lang w:val="ru-RU"/>
              </w:rPr>
              <w:tab/>
              <w:t>МОНИТОРИНГ</w:t>
            </w:r>
            <w:r w:rsidRPr="00F70461">
              <w:rPr>
                <w:sz w:val="24"/>
                <w:lang w:val="ru-RU"/>
              </w:rPr>
              <w:tab/>
              <w:t>И</w:t>
            </w:r>
            <w:r w:rsidRPr="00F70461">
              <w:rPr>
                <w:sz w:val="24"/>
                <w:lang w:val="ru-RU"/>
              </w:rPr>
              <w:tab/>
              <w:t>ОЦЕНКА</w:t>
            </w:r>
            <w:r w:rsidRPr="00F70461">
              <w:rPr>
                <w:sz w:val="24"/>
                <w:lang w:val="ru-RU"/>
              </w:rPr>
              <w:tab/>
              <w:t>ПРЕДПРИНИМАТЕЛЬСКОЙ</w:t>
            </w:r>
          </w:p>
          <w:p w:rsidR="00E67341" w:rsidRPr="00F70461" w:rsidRDefault="005648C5">
            <w:pPr>
              <w:pStyle w:val="TableParagraph"/>
              <w:spacing w:before="142"/>
              <w:ind w:left="200"/>
              <w:rPr>
                <w:sz w:val="24"/>
                <w:lang w:val="ru-RU"/>
              </w:rPr>
            </w:pPr>
            <w:r w:rsidRPr="00F70461">
              <w:rPr>
                <w:sz w:val="24"/>
                <w:lang w:val="ru-RU"/>
              </w:rPr>
              <w:t>ИИННОВАЦИОННОЙ КУЛЬТУРЫ УЧАЩИХСЯ……………………………………</w:t>
            </w:r>
          </w:p>
        </w:tc>
        <w:tc>
          <w:tcPr>
            <w:tcW w:w="683" w:type="dxa"/>
          </w:tcPr>
          <w:p w:rsidR="00E67341" w:rsidRPr="00F70461" w:rsidRDefault="00E67341">
            <w:pPr>
              <w:pStyle w:val="TableParagraph"/>
              <w:rPr>
                <w:sz w:val="26"/>
                <w:lang w:val="ru-RU"/>
              </w:rPr>
            </w:pPr>
          </w:p>
          <w:p w:rsidR="00E67341" w:rsidRDefault="005648C5">
            <w:pPr>
              <w:pStyle w:val="TableParagraph"/>
              <w:spacing w:before="182"/>
              <w:ind w:left="222" w:right="180"/>
              <w:jc w:val="center"/>
              <w:rPr>
                <w:sz w:val="24"/>
              </w:rPr>
            </w:pPr>
            <w:r>
              <w:rPr>
                <w:sz w:val="24"/>
              </w:rPr>
              <w:t>11</w:t>
            </w:r>
          </w:p>
        </w:tc>
      </w:tr>
      <w:tr w:rsidR="00E67341">
        <w:trPr>
          <w:trHeight w:val="5795"/>
        </w:trPr>
        <w:tc>
          <w:tcPr>
            <w:tcW w:w="9129" w:type="dxa"/>
          </w:tcPr>
          <w:p w:rsidR="00E67341" w:rsidRPr="00F70461" w:rsidRDefault="005648C5">
            <w:pPr>
              <w:pStyle w:val="TableParagraph"/>
              <w:numPr>
                <w:ilvl w:val="1"/>
                <w:numId w:val="55"/>
              </w:numPr>
              <w:tabs>
                <w:tab w:val="left" w:pos="1195"/>
              </w:tabs>
              <w:spacing w:before="63"/>
              <w:ind w:firstLine="566"/>
              <w:rPr>
                <w:sz w:val="24"/>
                <w:lang w:val="ru-RU"/>
              </w:rPr>
            </w:pPr>
            <w:r w:rsidRPr="00F70461">
              <w:rPr>
                <w:color w:val="000009"/>
                <w:sz w:val="24"/>
                <w:lang w:val="ru-RU"/>
              </w:rPr>
              <w:t>Среднестатистический портрет респондента-участника исследования……</w:t>
            </w:r>
          </w:p>
          <w:p w:rsidR="00E67341" w:rsidRDefault="005648C5">
            <w:pPr>
              <w:pStyle w:val="TableParagraph"/>
              <w:numPr>
                <w:ilvl w:val="1"/>
                <w:numId w:val="55"/>
              </w:numPr>
              <w:tabs>
                <w:tab w:val="left" w:pos="1257"/>
              </w:tabs>
              <w:spacing w:before="137"/>
              <w:ind w:left="1256" w:hanging="490"/>
              <w:rPr>
                <w:sz w:val="24"/>
              </w:rPr>
            </w:pPr>
            <w:r>
              <w:rPr>
                <w:color w:val="000009"/>
                <w:sz w:val="24"/>
              </w:rPr>
              <w:t>Интерпретация</w:t>
            </w:r>
            <w:r w:rsidR="00AC0786">
              <w:rPr>
                <w:color w:val="000009"/>
                <w:sz w:val="24"/>
                <w:lang w:val="ru-RU"/>
              </w:rPr>
              <w:t xml:space="preserve"> </w:t>
            </w:r>
            <w:r>
              <w:rPr>
                <w:color w:val="000009"/>
                <w:sz w:val="24"/>
              </w:rPr>
              <w:t>предпринимательства………………………………………..</w:t>
            </w:r>
          </w:p>
          <w:p w:rsidR="00E67341" w:rsidRPr="00F70461" w:rsidRDefault="005648C5">
            <w:pPr>
              <w:pStyle w:val="TableParagraph"/>
              <w:numPr>
                <w:ilvl w:val="1"/>
                <w:numId w:val="55"/>
              </w:numPr>
              <w:tabs>
                <w:tab w:val="left" w:pos="1257"/>
              </w:tabs>
              <w:spacing w:before="137" w:line="360" w:lineRule="auto"/>
              <w:ind w:right="250" w:firstLine="566"/>
              <w:rPr>
                <w:sz w:val="24"/>
                <w:lang w:val="ru-RU"/>
              </w:rPr>
            </w:pPr>
            <w:r w:rsidRPr="00F70461">
              <w:rPr>
                <w:color w:val="000009"/>
                <w:sz w:val="24"/>
                <w:lang w:val="ru-RU"/>
              </w:rPr>
              <w:t xml:space="preserve">Знание учащимися сельских </w:t>
            </w:r>
            <w:r w:rsidRPr="00F70461">
              <w:rPr>
                <w:color w:val="000009"/>
                <w:spacing w:val="-4"/>
                <w:sz w:val="24"/>
                <w:lang w:val="ru-RU"/>
              </w:rPr>
              <w:t xml:space="preserve">школ </w:t>
            </w:r>
            <w:r w:rsidRPr="00F70461">
              <w:rPr>
                <w:color w:val="000009"/>
                <w:sz w:val="24"/>
                <w:lang w:val="ru-RU"/>
              </w:rPr>
              <w:t>текущей ситуации в вопросе развития предпринимательства по месту</w:t>
            </w:r>
            <w:r w:rsidR="00AC0786">
              <w:rPr>
                <w:color w:val="000009"/>
                <w:sz w:val="24"/>
                <w:lang w:val="ru-RU"/>
              </w:rPr>
              <w:t xml:space="preserve"> жительства…………………………………………….</w:t>
            </w:r>
            <w:r w:rsidRPr="00F70461">
              <w:rPr>
                <w:color w:val="000009"/>
                <w:sz w:val="24"/>
                <w:lang w:val="ru-RU"/>
              </w:rPr>
              <w:t>.</w:t>
            </w:r>
          </w:p>
          <w:p w:rsidR="00E67341" w:rsidRPr="00F70461" w:rsidRDefault="005648C5">
            <w:pPr>
              <w:pStyle w:val="TableParagraph"/>
              <w:numPr>
                <w:ilvl w:val="1"/>
                <w:numId w:val="55"/>
              </w:numPr>
              <w:tabs>
                <w:tab w:val="left" w:pos="1257"/>
              </w:tabs>
              <w:spacing w:before="3" w:line="360" w:lineRule="auto"/>
              <w:ind w:right="246" w:firstLine="566"/>
              <w:rPr>
                <w:sz w:val="24"/>
                <w:lang w:val="ru-RU"/>
              </w:rPr>
            </w:pPr>
            <w:r w:rsidRPr="00F70461">
              <w:rPr>
                <w:color w:val="000009"/>
                <w:sz w:val="24"/>
                <w:lang w:val="ru-RU"/>
              </w:rPr>
              <w:t xml:space="preserve">Отношение </w:t>
            </w:r>
            <w:r w:rsidRPr="00F70461">
              <w:rPr>
                <w:color w:val="000009"/>
                <w:spacing w:val="-3"/>
                <w:sz w:val="24"/>
                <w:lang w:val="ru-RU"/>
              </w:rPr>
              <w:t xml:space="preserve">учащихся </w:t>
            </w:r>
            <w:r w:rsidRPr="00F70461">
              <w:rPr>
                <w:color w:val="000009"/>
                <w:sz w:val="24"/>
                <w:lang w:val="ru-RU"/>
              </w:rPr>
              <w:t xml:space="preserve">сельских </w:t>
            </w:r>
            <w:r w:rsidRPr="00F70461">
              <w:rPr>
                <w:color w:val="000009"/>
                <w:spacing w:val="-4"/>
                <w:sz w:val="24"/>
                <w:lang w:val="ru-RU"/>
              </w:rPr>
              <w:t xml:space="preserve">школ  </w:t>
            </w:r>
            <w:r w:rsidRPr="00F70461">
              <w:rPr>
                <w:color w:val="000009"/>
                <w:sz w:val="24"/>
                <w:lang w:val="ru-RU"/>
              </w:rPr>
              <w:t>к инновациям и инновациям в предпринимательстве……………………………………………………………………...</w:t>
            </w:r>
          </w:p>
          <w:p w:rsidR="00E67341" w:rsidRPr="00F70461" w:rsidRDefault="005648C5">
            <w:pPr>
              <w:pStyle w:val="TableParagraph"/>
              <w:numPr>
                <w:ilvl w:val="1"/>
                <w:numId w:val="55"/>
              </w:numPr>
              <w:tabs>
                <w:tab w:val="left" w:pos="1257"/>
              </w:tabs>
              <w:spacing w:line="360" w:lineRule="auto"/>
              <w:ind w:right="245" w:firstLine="566"/>
              <w:rPr>
                <w:sz w:val="24"/>
                <w:lang w:val="ru-RU"/>
              </w:rPr>
            </w:pPr>
            <w:r w:rsidRPr="00F70461">
              <w:rPr>
                <w:color w:val="000009"/>
                <w:sz w:val="24"/>
                <w:lang w:val="ru-RU"/>
              </w:rPr>
              <w:t xml:space="preserve">Оценка и самооценка личных </w:t>
            </w:r>
            <w:r w:rsidRPr="00F70461">
              <w:rPr>
                <w:color w:val="000009"/>
                <w:spacing w:val="-3"/>
                <w:sz w:val="24"/>
                <w:lang w:val="ru-RU"/>
              </w:rPr>
              <w:t xml:space="preserve">качеств </w:t>
            </w:r>
            <w:r w:rsidRPr="00F70461">
              <w:rPr>
                <w:color w:val="000009"/>
                <w:sz w:val="24"/>
                <w:lang w:val="ru-RU"/>
              </w:rPr>
              <w:t>предпринимателя и их наличие у учащихся сельских</w:t>
            </w:r>
            <w:r w:rsidR="00AC0786">
              <w:rPr>
                <w:color w:val="000009"/>
                <w:sz w:val="24"/>
                <w:lang w:val="ru-RU"/>
              </w:rPr>
              <w:t xml:space="preserve"> </w:t>
            </w:r>
            <w:r w:rsidRPr="00F70461">
              <w:rPr>
                <w:color w:val="000009"/>
                <w:sz w:val="24"/>
                <w:lang w:val="ru-RU"/>
              </w:rPr>
              <w:t>школ………………………………………………………………….</w:t>
            </w:r>
          </w:p>
          <w:p w:rsidR="00E67341" w:rsidRPr="00F70461" w:rsidRDefault="005648C5">
            <w:pPr>
              <w:pStyle w:val="TableParagraph"/>
              <w:numPr>
                <w:ilvl w:val="1"/>
                <w:numId w:val="55"/>
              </w:numPr>
              <w:tabs>
                <w:tab w:val="left" w:pos="1257"/>
              </w:tabs>
              <w:spacing w:line="360" w:lineRule="auto"/>
              <w:ind w:right="241" w:firstLine="566"/>
              <w:jc w:val="both"/>
              <w:rPr>
                <w:sz w:val="24"/>
                <w:lang w:val="ru-RU"/>
              </w:rPr>
            </w:pPr>
            <w:r w:rsidRPr="00F70461">
              <w:rPr>
                <w:color w:val="000009"/>
                <w:sz w:val="24"/>
                <w:lang w:val="ru-RU"/>
              </w:rPr>
              <w:t xml:space="preserve">Предпочтения </w:t>
            </w:r>
            <w:r w:rsidRPr="00F70461">
              <w:rPr>
                <w:color w:val="000009"/>
                <w:spacing w:val="-3"/>
                <w:sz w:val="24"/>
                <w:lang w:val="ru-RU"/>
              </w:rPr>
              <w:t xml:space="preserve">учащихся </w:t>
            </w:r>
            <w:r w:rsidRPr="00F70461">
              <w:rPr>
                <w:color w:val="000009"/>
                <w:sz w:val="24"/>
                <w:lang w:val="ru-RU"/>
              </w:rPr>
              <w:t xml:space="preserve">в отношении формирования предпринимательской и инновационной </w:t>
            </w:r>
            <w:r w:rsidRPr="00F70461">
              <w:rPr>
                <w:color w:val="000009"/>
                <w:spacing w:val="-6"/>
                <w:sz w:val="24"/>
                <w:lang w:val="ru-RU"/>
              </w:rPr>
              <w:t xml:space="preserve">культуры </w:t>
            </w:r>
            <w:r w:rsidRPr="00F70461">
              <w:rPr>
                <w:color w:val="000009"/>
                <w:sz w:val="24"/>
                <w:lang w:val="ru-RU"/>
              </w:rPr>
              <w:t xml:space="preserve">в сельских </w:t>
            </w:r>
            <w:r w:rsidRPr="00F70461">
              <w:rPr>
                <w:color w:val="000009"/>
                <w:spacing w:val="-3"/>
                <w:sz w:val="24"/>
                <w:lang w:val="ru-RU"/>
              </w:rPr>
              <w:t xml:space="preserve">школах </w:t>
            </w:r>
            <w:r w:rsidRPr="00F70461">
              <w:rPr>
                <w:color w:val="000009"/>
                <w:sz w:val="24"/>
                <w:lang w:val="ru-RU"/>
              </w:rPr>
              <w:t>Казахстана………………………………………………………………………………….</w:t>
            </w:r>
          </w:p>
          <w:p w:rsidR="00E67341" w:rsidRPr="001318E2" w:rsidRDefault="005648C5">
            <w:pPr>
              <w:pStyle w:val="TableParagraph"/>
              <w:numPr>
                <w:ilvl w:val="1"/>
                <w:numId w:val="55"/>
              </w:numPr>
              <w:tabs>
                <w:tab w:val="left" w:pos="1257"/>
              </w:tabs>
              <w:spacing w:line="273" w:lineRule="exact"/>
              <w:ind w:left="1256" w:hanging="490"/>
              <w:rPr>
                <w:sz w:val="24"/>
                <w:lang w:val="ru-RU"/>
              </w:rPr>
            </w:pPr>
            <w:r w:rsidRPr="001318E2">
              <w:rPr>
                <w:color w:val="000009"/>
                <w:sz w:val="24"/>
                <w:lang w:val="ru-RU"/>
              </w:rPr>
              <w:t xml:space="preserve">Привлекательность предпринимательской деятельности </w:t>
            </w:r>
            <w:r w:rsidRPr="001318E2">
              <w:rPr>
                <w:color w:val="000009"/>
                <w:spacing w:val="-3"/>
                <w:sz w:val="24"/>
                <w:lang w:val="ru-RU"/>
              </w:rPr>
              <w:t>как</w:t>
            </w:r>
            <w:r w:rsidR="00220823">
              <w:rPr>
                <w:color w:val="000009"/>
                <w:spacing w:val="-3"/>
                <w:sz w:val="24"/>
                <w:lang w:val="ru-RU"/>
              </w:rPr>
              <w:t xml:space="preserve"> </w:t>
            </w:r>
            <w:r w:rsidRPr="001318E2">
              <w:rPr>
                <w:color w:val="000009"/>
                <w:sz w:val="24"/>
                <w:lang w:val="ru-RU"/>
              </w:rPr>
              <w:t>направления</w:t>
            </w:r>
          </w:p>
          <w:p w:rsidR="00E67341" w:rsidRPr="00F70461" w:rsidRDefault="005648C5">
            <w:pPr>
              <w:pStyle w:val="TableParagraph"/>
              <w:spacing w:before="8" w:line="410" w:lineRule="atLeast"/>
              <w:ind w:left="200"/>
              <w:rPr>
                <w:sz w:val="24"/>
                <w:lang w:val="ru-RU"/>
              </w:rPr>
            </w:pPr>
            <w:r w:rsidRPr="00F70461">
              <w:rPr>
                <w:color w:val="000009"/>
                <w:sz w:val="24"/>
                <w:lang w:val="ru-RU"/>
              </w:rPr>
              <w:t>будущей потенциальной профессиональной деятельности учащихся сельских школ Казахстана………………………………………………………………………………….</w:t>
            </w:r>
          </w:p>
        </w:tc>
        <w:tc>
          <w:tcPr>
            <w:tcW w:w="683" w:type="dxa"/>
          </w:tcPr>
          <w:p w:rsidR="00E67341" w:rsidRDefault="005648C5">
            <w:pPr>
              <w:pStyle w:val="TableParagraph"/>
              <w:spacing w:before="63"/>
              <w:ind w:left="242"/>
              <w:rPr>
                <w:sz w:val="24"/>
              </w:rPr>
            </w:pPr>
            <w:r>
              <w:rPr>
                <w:sz w:val="24"/>
              </w:rPr>
              <w:t>11</w:t>
            </w:r>
          </w:p>
          <w:p w:rsidR="00E67341" w:rsidRDefault="005648C5">
            <w:pPr>
              <w:pStyle w:val="TableParagraph"/>
              <w:spacing w:before="137"/>
              <w:ind w:left="242"/>
              <w:rPr>
                <w:sz w:val="24"/>
              </w:rPr>
            </w:pPr>
            <w:r>
              <w:rPr>
                <w:sz w:val="24"/>
              </w:rPr>
              <w:t>16</w:t>
            </w:r>
          </w:p>
          <w:p w:rsidR="00E67341" w:rsidRDefault="00E67341">
            <w:pPr>
              <w:pStyle w:val="TableParagraph"/>
              <w:rPr>
                <w:sz w:val="26"/>
              </w:rPr>
            </w:pPr>
          </w:p>
          <w:p w:rsidR="00E67341" w:rsidRDefault="00E67341">
            <w:pPr>
              <w:pStyle w:val="TableParagraph"/>
              <w:spacing w:before="9"/>
              <w:rPr>
                <w:sz w:val="21"/>
              </w:rPr>
            </w:pPr>
          </w:p>
          <w:p w:rsidR="00E67341" w:rsidRDefault="005648C5">
            <w:pPr>
              <w:pStyle w:val="TableParagraph"/>
              <w:ind w:left="242"/>
              <w:rPr>
                <w:sz w:val="24"/>
              </w:rPr>
            </w:pPr>
            <w:r>
              <w:rPr>
                <w:sz w:val="24"/>
              </w:rPr>
              <w:t>18</w:t>
            </w:r>
          </w:p>
          <w:p w:rsidR="00E67341" w:rsidRDefault="00E67341">
            <w:pPr>
              <w:pStyle w:val="TableParagraph"/>
              <w:rPr>
                <w:sz w:val="26"/>
              </w:rPr>
            </w:pPr>
          </w:p>
          <w:p w:rsidR="00E67341" w:rsidRDefault="00E67341">
            <w:pPr>
              <w:pStyle w:val="TableParagraph"/>
              <w:spacing w:before="3"/>
            </w:pPr>
          </w:p>
          <w:p w:rsidR="00E67341" w:rsidRDefault="005648C5">
            <w:pPr>
              <w:pStyle w:val="TableParagraph"/>
              <w:ind w:left="242"/>
              <w:rPr>
                <w:sz w:val="24"/>
              </w:rPr>
            </w:pPr>
            <w:r>
              <w:rPr>
                <w:sz w:val="24"/>
              </w:rPr>
              <w:t>19</w:t>
            </w:r>
          </w:p>
          <w:p w:rsidR="00E67341" w:rsidRDefault="00E67341">
            <w:pPr>
              <w:pStyle w:val="TableParagraph"/>
              <w:rPr>
                <w:sz w:val="26"/>
              </w:rPr>
            </w:pPr>
          </w:p>
          <w:p w:rsidR="00E67341" w:rsidRDefault="00E67341">
            <w:pPr>
              <w:pStyle w:val="TableParagraph"/>
              <w:spacing w:before="9"/>
              <w:rPr>
                <w:sz w:val="21"/>
              </w:rPr>
            </w:pPr>
          </w:p>
          <w:p w:rsidR="00E67341" w:rsidRDefault="005648C5">
            <w:pPr>
              <w:pStyle w:val="TableParagraph"/>
              <w:spacing w:before="1"/>
              <w:ind w:left="242"/>
              <w:rPr>
                <w:sz w:val="24"/>
              </w:rPr>
            </w:pPr>
            <w:r>
              <w:rPr>
                <w:sz w:val="24"/>
              </w:rPr>
              <w:t>21</w:t>
            </w:r>
          </w:p>
          <w:p w:rsidR="00E67341" w:rsidRDefault="00E67341">
            <w:pPr>
              <w:pStyle w:val="TableParagraph"/>
              <w:rPr>
                <w:sz w:val="26"/>
              </w:rPr>
            </w:pPr>
          </w:p>
          <w:p w:rsidR="00E67341" w:rsidRDefault="00E67341">
            <w:pPr>
              <w:pStyle w:val="TableParagraph"/>
              <w:rPr>
                <w:sz w:val="26"/>
              </w:rPr>
            </w:pPr>
          </w:p>
          <w:p w:rsidR="00E67341" w:rsidRDefault="00E67341">
            <w:pPr>
              <w:pStyle w:val="TableParagraph"/>
              <w:spacing w:before="1"/>
              <w:rPr>
                <w:sz w:val="32"/>
              </w:rPr>
            </w:pPr>
          </w:p>
          <w:p w:rsidR="00E67341" w:rsidRDefault="005648C5">
            <w:pPr>
              <w:pStyle w:val="TableParagraph"/>
              <w:ind w:left="242"/>
              <w:rPr>
                <w:sz w:val="24"/>
              </w:rPr>
            </w:pPr>
            <w:r>
              <w:rPr>
                <w:sz w:val="24"/>
              </w:rPr>
              <w:t>25</w:t>
            </w:r>
          </w:p>
          <w:p w:rsidR="00E67341" w:rsidRDefault="00E67341">
            <w:pPr>
              <w:pStyle w:val="TableParagraph"/>
              <w:rPr>
                <w:sz w:val="26"/>
              </w:rPr>
            </w:pPr>
          </w:p>
          <w:p w:rsidR="00E67341" w:rsidRDefault="00E67341">
            <w:pPr>
              <w:pStyle w:val="TableParagraph"/>
              <w:rPr>
                <w:sz w:val="26"/>
              </w:rPr>
            </w:pPr>
          </w:p>
          <w:p w:rsidR="00E67341" w:rsidRDefault="00E67341">
            <w:pPr>
              <w:pStyle w:val="TableParagraph"/>
              <w:spacing w:before="1"/>
              <w:rPr>
                <w:sz w:val="32"/>
              </w:rPr>
            </w:pPr>
          </w:p>
          <w:p w:rsidR="00E67341" w:rsidRDefault="005648C5">
            <w:pPr>
              <w:pStyle w:val="TableParagraph"/>
              <w:spacing w:before="1"/>
              <w:ind w:left="242"/>
              <w:rPr>
                <w:sz w:val="24"/>
              </w:rPr>
            </w:pPr>
            <w:r>
              <w:rPr>
                <w:sz w:val="24"/>
              </w:rPr>
              <w:t>28</w:t>
            </w:r>
          </w:p>
        </w:tc>
      </w:tr>
      <w:tr w:rsidR="00E67341">
        <w:trPr>
          <w:trHeight w:val="828"/>
        </w:trPr>
        <w:tc>
          <w:tcPr>
            <w:tcW w:w="9129" w:type="dxa"/>
          </w:tcPr>
          <w:p w:rsidR="00E67341" w:rsidRPr="00F70461" w:rsidRDefault="005648C5">
            <w:pPr>
              <w:pStyle w:val="TableParagraph"/>
              <w:spacing w:before="63"/>
              <w:ind w:left="766"/>
              <w:rPr>
                <w:sz w:val="24"/>
                <w:lang w:val="ru-RU"/>
              </w:rPr>
            </w:pPr>
            <w:r w:rsidRPr="00F70461">
              <w:rPr>
                <w:sz w:val="24"/>
                <w:lang w:val="ru-RU"/>
              </w:rPr>
              <w:t xml:space="preserve">2 </w:t>
            </w:r>
            <w:r w:rsidRPr="00F70461">
              <w:rPr>
                <w:spacing w:val="-4"/>
                <w:sz w:val="24"/>
                <w:lang w:val="ru-RU"/>
              </w:rPr>
              <w:t xml:space="preserve">НЕОБХОДИМЫЕ </w:t>
            </w:r>
            <w:r w:rsidRPr="00F70461">
              <w:rPr>
                <w:sz w:val="24"/>
                <w:lang w:val="ru-RU"/>
              </w:rPr>
              <w:t xml:space="preserve">МЕРЫ ДЛЯ </w:t>
            </w:r>
            <w:r w:rsidRPr="00F70461">
              <w:rPr>
                <w:spacing w:val="-6"/>
                <w:sz w:val="24"/>
                <w:lang w:val="ru-RU"/>
              </w:rPr>
              <w:t xml:space="preserve">РАЗВИТИЯ </w:t>
            </w:r>
            <w:r w:rsidRPr="00F70461">
              <w:rPr>
                <w:spacing w:val="-3"/>
                <w:sz w:val="24"/>
                <w:lang w:val="ru-RU"/>
              </w:rPr>
              <w:t>ПРЕДПРИНИМАТЕЛЬСТВА</w:t>
            </w:r>
            <w:r w:rsidR="00220823">
              <w:rPr>
                <w:spacing w:val="-3"/>
                <w:sz w:val="24"/>
                <w:lang w:val="ru-RU"/>
              </w:rPr>
              <w:t xml:space="preserve"> </w:t>
            </w:r>
            <w:r w:rsidRPr="00F70461">
              <w:rPr>
                <w:sz w:val="24"/>
                <w:lang w:val="ru-RU"/>
              </w:rPr>
              <w:t>В</w:t>
            </w:r>
          </w:p>
          <w:p w:rsidR="00E67341" w:rsidRPr="00F70461" w:rsidRDefault="005648C5">
            <w:pPr>
              <w:pStyle w:val="TableParagraph"/>
              <w:spacing w:before="137"/>
              <w:ind w:left="200"/>
              <w:rPr>
                <w:sz w:val="24"/>
                <w:lang w:val="ru-RU"/>
              </w:rPr>
            </w:pPr>
            <w:r w:rsidRPr="00F70461">
              <w:rPr>
                <w:spacing w:val="-3"/>
                <w:sz w:val="24"/>
                <w:lang w:val="ru-RU"/>
              </w:rPr>
              <w:t>СЕЛЬСКОЙ</w:t>
            </w:r>
            <w:r w:rsidR="00220823">
              <w:rPr>
                <w:spacing w:val="-3"/>
                <w:sz w:val="24"/>
                <w:lang w:val="ru-RU"/>
              </w:rPr>
              <w:t xml:space="preserve"> </w:t>
            </w:r>
            <w:r w:rsidRPr="00F70461">
              <w:rPr>
                <w:sz w:val="24"/>
                <w:lang w:val="ru-RU"/>
              </w:rPr>
              <w:t>МЕСТНОСТИ……………………………………………………………….</w:t>
            </w:r>
          </w:p>
        </w:tc>
        <w:tc>
          <w:tcPr>
            <w:tcW w:w="683" w:type="dxa"/>
          </w:tcPr>
          <w:p w:rsidR="00E67341" w:rsidRPr="00F70461" w:rsidRDefault="00E67341">
            <w:pPr>
              <w:pStyle w:val="TableParagraph"/>
              <w:rPr>
                <w:sz w:val="26"/>
                <w:lang w:val="ru-RU"/>
              </w:rPr>
            </w:pPr>
          </w:p>
          <w:p w:rsidR="00E67341" w:rsidRDefault="005648C5">
            <w:pPr>
              <w:pStyle w:val="TableParagraph"/>
              <w:spacing w:before="177"/>
              <w:ind w:left="222" w:right="180"/>
              <w:jc w:val="center"/>
              <w:rPr>
                <w:sz w:val="24"/>
              </w:rPr>
            </w:pPr>
            <w:r>
              <w:rPr>
                <w:sz w:val="24"/>
              </w:rPr>
              <w:t>35</w:t>
            </w:r>
          </w:p>
        </w:tc>
      </w:tr>
      <w:tr w:rsidR="00E67341">
        <w:trPr>
          <w:trHeight w:val="827"/>
        </w:trPr>
        <w:tc>
          <w:tcPr>
            <w:tcW w:w="9129" w:type="dxa"/>
          </w:tcPr>
          <w:p w:rsidR="00E67341" w:rsidRPr="00F70461" w:rsidRDefault="005648C5">
            <w:pPr>
              <w:pStyle w:val="TableParagraph"/>
              <w:spacing w:before="65"/>
              <w:ind w:left="766"/>
              <w:rPr>
                <w:sz w:val="24"/>
                <w:lang w:val="ru-RU"/>
              </w:rPr>
            </w:pPr>
            <w:r w:rsidRPr="00F70461">
              <w:rPr>
                <w:sz w:val="24"/>
                <w:lang w:val="ru-RU"/>
              </w:rPr>
              <w:t xml:space="preserve">2.1   </w:t>
            </w:r>
            <w:r w:rsidRPr="00F70461">
              <w:rPr>
                <w:spacing w:val="-3"/>
                <w:sz w:val="24"/>
                <w:lang w:val="ru-RU"/>
              </w:rPr>
              <w:t xml:space="preserve">Рекомендации   </w:t>
            </w:r>
            <w:r w:rsidRPr="00F70461">
              <w:rPr>
                <w:sz w:val="24"/>
                <w:lang w:val="ru-RU"/>
              </w:rPr>
              <w:t>для   развития   предпринимательской   и инновационной</w:t>
            </w:r>
          </w:p>
          <w:p w:rsidR="00E67341" w:rsidRDefault="00AC0786">
            <w:pPr>
              <w:pStyle w:val="TableParagraph"/>
              <w:spacing w:before="137"/>
              <w:ind w:left="200"/>
              <w:rPr>
                <w:sz w:val="24"/>
              </w:rPr>
            </w:pPr>
            <w:r>
              <w:rPr>
                <w:spacing w:val="-3"/>
                <w:sz w:val="24"/>
              </w:rPr>
              <w:t>культуры учащихся</w:t>
            </w:r>
            <w:r>
              <w:rPr>
                <w:sz w:val="24"/>
                <w:lang w:val="ru-RU"/>
              </w:rPr>
              <w:t xml:space="preserve"> </w:t>
            </w:r>
            <w:r w:rsidR="005648C5">
              <w:rPr>
                <w:spacing w:val="2"/>
                <w:sz w:val="24"/>
              </w:rPr>
              <w:t>сельских</w:t>
            </w:r>
            <w:r>
              <w:rPr>
                <w:spacing w:val="2"/>
                <w:sz w:val="24"/>
                <w:lang w:val="ru-RU"/>
              </w:rPr>
              <w:t xml:space="preserve"> </w:t>
            </w:r>
            <w:r w:rsidR="005648C5">
              <w:rPr>
                <w:sz w:val="24"/>
              </w:rPr>
              <w:t>школ……………………………………………………...</w:t>
            </w:r>
          </w:p>
        </w:tc>
        <w:tc>
          <w:tcPr>
            <w:tcW w:w="683" w:type="dxa"/>
          </w:tcPr>
          <w:p w:rsidR="00E67341" w:rsidRDefault="00E67341">
            <w:pPr>
              <w:pStyle w:val="TableParagraph"/>
              <w:rPr>
                <w:sz w:val="26"/>
              </w:rPr>
            </w:pPr>
          </w:p>
          <w:p w:rsidR="00E67341" w:rsidRDefault="005648C5">
            <w:pPr>
              <w:pStyle w:val="TableParagraph"/>
              <w:spacing w:before="179"/>
              <w:ind w:left="222" w:right="180"/>
              <w:jc w:val="center"/>
              <w:rPr>
                <w:sz w:val="24"/>
              </w:rPr>
            </w:pPr>
            <w:r>
              <w:rPr>
                <w:sz w:val="24"/>
              </w:rPr>
              <w:t>35</w:t>
            </w:r>
          </w:p>
        </w:tc>
      </w:tr>
      <w:tr w:rsidR="00E67341">
        <w:trPr>
          <w:trHeight w:val="828"/>
        </w:trPr>
        <w:tc>
          <w:tcPr>
            <w:tcW w:w="9129" w:type="dxa"/>
          </w:tcPr>
          <w:p w:rsidR="00E67341" w:rsidRPr="00F70461" w:rsidRDefault="005648C5">
            <w:pPr>
              <w:pStyle w:val="TableParagraph"/>
              <w:spacing w:before="63"/>
              <w:ind w:left="766"/>
              <w:rPr>
                <w:sz w:val="24"/>
                <w:lang w:val="ru-RU"/>
              </w:rPr>
            </w:pPr>
            <w:r w:rsidRPr="00F70461">
              <w:rPr>
                <w:sz w:val="24"/>
                <w:lang w:val="ru-RU"/>
              </w:rPr>
              <w:t xml:space="preserve">3 </w:t>
            </w:r>
            <w:r w:rsidRPr="00F70461">
              <w:rPr>
                <w:spacing w:val="-3"/>
                <w:sz w:val="24"/>
                <w:lang w:val="ru-RU"/>
              </w:rPr>
              <w:t xml:space="preserve">НАУЧНО-МЕТОДИЧЕСКОЕ   </w:t>
            </w:r>
            <w:r w:rsidRPr="00F70461">
              <w:rPr>
                <w:sz w:val="24"/>
                <w:lang w:val="ru-RU"/>
              </w:rPr>
              <w:t>ОБЕСПЕЧЕНИЕ   ПРОЕКТА В 2019</w:t>
            </w:r>
            <w:r w:rsidR="003E3A1C">
              <w:rPr>
                <w:sz w:val="24"/>
                <w:lang w:val="ru-RU"/>
              </w:rPr>
              <w:t xml:space="preserve"> </w:t>
            </w:r>
            <w:r w:rsidRPr="00F70461">
              <w:rPr>
                <w:spacing w:val="-6"/>
                <w:sz w:val="24"/>
                <w:lang w:val="ru-RU"/>
              </w:rPr>
              <w:t>ГОДУ:</w:t>
            </w:r>
          </w:p>
          <w:p w:rsidR="00E67341" w:rsidRDefault="005648C5">
            <w:pPr>
              <w:pStyle w:val="TableParagraph"/>
              <w:spacing w:before="137"/>
              <w:ind w:left="200"/>
              <w:rPr>
                <w:sz w:val="24"/>
              </w:rPr>
            </w:pPr>
            <w:r>
              <w:rPr>
                <w:sz w:val="24"/>
              </w:rPr>
              <w:t xml:space="preserve">СЕМИНАРЫ, ЛЕТНЯЯ </w:t>
            </w:r>
            <w:r>
              <w:rPr>
                <w:spacing w:val="-4"/>
                <w:sz w:val="24"/>
              </w:rPr>
              <w:t>ШКОЛА,</w:t>
            </w:r>
            <w:r w:rsidR="00AC0786">
              <w:rPr>
                <w:spacing w:val="-4"/>
                <w:sz w:val="24"/>
                <w:lang w:val="ru-RU"/>
              </w:rPr>
              <w:t xml:space="preserve"> </w:t>
            </w:r>
            <w:r>
              <w:rPr>
                <w:sz w:val="24"/>
              </w:rPr>
              <w:t>ПУБЛИКАЦИИ……………………………………..</w:t>
            </w:r>
          </w:p>
        </w:tc>
        <w:tc>
          <w:tcPr>
            <w:tcW w:w="683" w:type="dxa"/>
          </w:tcPr>
          <w:p w:rsidR="00E67341" w:rsidRDefault="00E67341">
            <w:pPr>
              <w:pStyle w:val="TableParagraph"/>
              <w:rPr>
                <w:sz w:val="26"/>
              </w:rPr>
            </w:pPr>
          </w:p>
          <w:p w:rsidR="00E67341" w:rsidRDefault="005648C5">
            <w:pPr>
              <w:pStyle w:val="TableParagraph"/>
              <w:spacing w:before="177"/>
              <w:ind w:left="222" w:right="180"/>
              <w:jc w:val="center"/>
              <w:rPr>
                <w:sz w:val="24"/>
              </w:rPr>
            </w:pPr>
            <w:r>
              <w:rPr>
                <w:sz w:val="24"/>
              </w:rPr>
              <w:t>40</w:t>
            </w:r>
          </w:p>
        </w:tc>
      </w:tr>
      <w:tr w:rsidR="00E67341">
        <w:trPr>
          <w:trHeight w:val="1241"/>
        </w:trPr>
        <w:tc>
          <w:tcPr>
            <w:tcW w:w="9129" w:type="dxa"/>
          </w:tcPr>
          <w:p w:rsidR="00E67341" w:rsidRPr="00F70461" w:rsidRDefault="005648C5">
            <w:pPr>
              <w:pStyle w:val="TableParagraph"/>
              <w:tabs>
                <w:tab w:val="left" w:pos="1749"/>
                <w:tab w:val="left" w:pos="2795"/>
                <w:tab w:val="left" w:pos="3716"/>
                <w:tab w:val="left" w:pos="4181"/>
                <w:tab w:val="left" w:pos="5793"/>
                <w:tab w:val="left" w:pos="7616"/>
              </w:tabs>
              <w:spacing w:before="65" w:line="360" w:lineRule="auto"/>
              <w:ind w:left="200" w:right="243" w:firstLine="566"/>
              <w:rPr>
                <w:sz w:val="24"/>
                <w:lang w:val="ru-RU"/>
              </w:rPr>
            </w:pPr>
            <w:r w:rsidRPr="00F70461">
              <w:rPr>
                <w:sz w:val="24"/>
                <w:lang w:val="ru-RU"/>
              </w:rPr>
              <w:t xml:space="preserve">4 ВТОРОЙ </w:t>
            </w:r>
            <w:r w:rsidRPr="00F70461">
              <w:rPr>
                <w:spacing w:val="-4"/>
                <w:sz w:val="24"/>
                <w:lang w:val="ru-RU"/>
              </w:rPr>
              <w:t xml:space="preserve">ЭТАП </w:t>
            </w:r>
            <w:r w:rsidRPr="00F70461">
              <w:rPr>
                <w:spacing w:val="-8"/>
                <w:sz w:val="24"/>
                <w:lang w:val="ru-RU"/>
              </w:rPr>
              <w:t xml:space="preserve">РАЗРАБОТКИ </w:t>
            </w:r>
            <w:r w:rsidRPr="00F70461">
              <w:rPr>
                <w:spacing w:val="-4"/>
                <w:sz w:val="24"/>
                <w:lang w:val="ru-RU"/>
              </w:rPr>
              <w:t xml:space="preserve">МОДЕЛИ ШКОЛЫ-МАГНИТА </w:t>
            </w:r>
            <w:r w:rsidRPr="00F70461">
              <w:rPr>
                <w:sz w:val="24"/>
                <w:lang w:val="ru-RU"/>
              </w:rPr>
              <w:t>(</w:t>
            </w:r>
            <w:r w:rsidRPr="00F70461">
              <w:rPr>
                <w:color w:val="000009"/>
                <w:sz w:val="24"/>
                <w:lang w:val="ru-RU"/>
              </w:rPr>
              <w:t xml:space="preserve">С УЧЕТОМ </w:t>
            </w:r>
            <w:r w:rsidRPr="00F70461">
              <w:rPr>
                <w:color w:val="000009"/>
                <w:spacing w:val="-6"/>
                <w:sz w:val="24"/>
                <w:lang w:val="ru-RU"/>
              </w:rPr>
              <w:t>ПРАКТИКИ</w:t>
            </w:r>
            <w:r w:rsidRPr="00F70461">
              <w:rPr>
                <w:color w:val="000009"/>
                <w:spacing w:val="-6"/>
                <w:sz w:val="24"/>
                <w:lang w:val="ru-RU"/>
              </w:rPr>
              <w:tab/>
            </w:r>
            <w:r w:rsidRPr="00F70461">
              <w:rPr>
                <w:color w:val="000009"/>
                <w:spacing w:val="-7"/>
                <w:sz w:val="24"/>
                <w:lang w:val="ru-RU"/>
              </w:rPr>
              <w:t>СТРАН</w:t>
            </w:r>
            <w:r w:rsidRPr="00F70461">
              <w:rPr>
                <w:color w:val="000009"/>
                <w:spacing w:val="-7"/>
                <w:sz w:val="24"/>
                <w:lang w:val="ru-RU"/>
              </w:rPr>
              <w:tab/>
            </w:r>
            <w:r w:rsidRPr="00F70461">
              <w:rPr>
                <w:color w:val="000009"/>
                <w:sz w:val="24"/>
                <w:lang w:val="ru-RU"/>
              </w:rPr>
              <w:t>ОЭСР</w:t>
            </w:r>
            <w:r w:rsidRPr="00F70461">
              <w:rPr>
                <w:color w:val="000009"/>
                <w:sz w:val="24"/>
                <w:lang w:val="ru-RU"/>
              </w:rPr>
              <w:tab/>
              <w:t>И</w:t>
            </w:r>
            <w:r w:rsidRPr="00F70461">
              <w:rPr>
                <w:color w:val="000009"/>
                <w:sz w:val="24"/>
                <w:lang w:val="ru-RU"/>
              </w:rPr>
              <w:tab/>
              <w:t>ТЕКУЩЕГО</w:t>
            </w:r>
            <w:r w:rsidRPr="00F70461">
              <w:rPr>
                <w:color w:val="000009"/>
                <w:sz w:val="24"/>
                <w:lang w:val="ru-RU"/>
              </w:rPr>
              <w:tab/>
            </w:r>
            <w:r w:rsidRPr="00F70461">
              <w:rPr>
                <w:color w:val="000009"/>
                <w:spacing w:val="-3"/>
                <w:sz w:val="24"/>
                <w:lang w:val="ru-RU"/>
              </w:rPr>
              <w:t>ПОЛОЖЕНИЯ</w:t>
            </w:r>
            <w:r w:rsidRPr="00F70461">
              <w:rPr>
                <w:color w:val="000009"/>
                <w:spacing w:val="-3"/>
                <w:sz w:val="24"/>
                <w:lang w:val="ru-RU"/>
              </w:rPr>
              <w:tab/>
            </w:r>
            <w:r w:rsidRPr="00F70461">
              <w:rPr>
                <w:color w:val="000009"/>
                <w:spacing w:val="-1"/>
                <w:sz w:val="24"/>
                <w:lang w:val="ru-RU"/>
              </w:rPr>
              <w:t>СЕЛЬСКИХ</w:t>
            </w:r>
          </w:p>
          <w:p w:rsidR="00E67341" w:rsidRDefault="005648C5">
            <w:pPr>
              <w:pStyle w:val="TableParagraph"/>
              <w:spacing w:line="274" w:lineRule="exact"/>
              <w:ind w:left="200"/>
              <w:rPr>
                <w:sz w:val="24"/>
              </w:rPr>
            </w:pPr>
            <w:r>
              <w:rPr>
                <w:color w:val="000009"/>
                <w:sz w:val="24"/>
              </w:rPr>
              <w:t>ШКОЛ)………………………………………..…………………………………………….</w:t>
            </w:r>
          </w:p>
        </w:tc>
        <w:tc>
          <w:tcPr>
            <w:tcW w:w="683" w:type="dxa"/>
          </w:tcPr>
          <w:p w:rsidR="00E67341" w:rsidRDefault="00E67341">
            <w:pPr>
              <w:pStyle w:val="TableParagraph"/>
              <w:rPr>
                <w:sz w:val="26"/>
              </w:rPr>
            </w:pPr>
          </w:p>
          <w:p w:rsidR="00E67341" w:rsidRDefault="00E67341">
            <w:pPr>
              <w:pStyle w:val="TableParagraph"/>
              <w:rPr>
                <w:sz w:val="26"/>
              </w:rPr>
            </w:pPr>
          </w:p>
          <w:p w:rsidR="00E67341" w:rsidRDefault="00E67341">
            <w:pPr>
              <w:pStyle w:val="TableParagraph"/>
              <w:spacing w:before="5"/>
              <w:rPr>
                <w:sz w:val="25"/>
              </w:rPr>
            </w:pPr>
          </w:p>
          <w:p w:rsidR="00E67341" w:rsidRDefault="005648C5">
            <w:pPr>
              <w:pStyle w:val="TableParagraph"/>
              <w:spacing w:before="1"/>
              <w:ind w:left="222" w:right="180"/>
              <w:jc w:val="center"/>
              <w:rPr>
                <w:sz w:val="24"/>
              </w:rPr>
            </w:pPr>
            <w:r>
              <w:rPr>
                <w:sz w:val="24"/>
              </w:rPr>
              <w:t>45</w:t>
            </w:r>
          </w:p>
        </w:tc>
      </w:tr>
      <w:tr w:rsidR="00E67341">
        <w:trPr>
          <w:trHeight w:val="448"/>
        </w:trPr>
        <w:tc>
          <w:tcPr>
            <w:tcW w:w="9129" w:type="dxa"/>
          </w:tcPr>
          <w:p w:rsidR="00E67341" w:rsidRDefault="005648C5">
            <w:pPr>
              <w:pStyle w:val="TableParagraph"/>
              <w:spacing w:before="63"/>
              <w:ind w:right="289"/>
              <w:jc w:val="right"/>
              <w:rPr>
                <w:sz w:val="24"/>
              </w:rPr>
            </w:pPr>
            <w:r>
              <w:rPr>
                <w:color w:val="000009"/>
                <w:sz w:val="24"/>
              </w:rPr>
              <w:t>ЗАКЛЮЧЕНИЕ……………………………………………………………………...</w:t>
            </w:r>
          </w:p>
        </w:tc>
        <w:tc>
          <w:tcPr>
            <w:tcW w:w="683" w:type="dxa"/>
          </w:tcPr>
          <w:p w:rsidR="00E67341" w:rsidRDefault="005648C5">
            <w:pPr>
              <w:pStyle w:val="TableParagraph"/>
              <w:spacing w:before="63"/>
              <w:ind w:left="222" w:right="180"/>
              <w:jc w:val="center"/>
              <w:rPr>
                <w:sz w:val="24"/>
              </w:rPr>
            </w:pPr>
            <w:r>
              <w:rPr>
                <w:sz w:val="24"/>
              </w:rPr>
              <w:t>48</w:t>
            </w:r>
          </w:p>
        </w:tc>
      </w:tr>
      <w:tr w:rsidR="00E67341">
        <w:trPr>
          <w:trHeight w:val="460"/>
        </w:trPr>
        <w:tc>
          <w:tcPr>
            <w:tcW w:w="9129" w:type="dxa"/>
          </w:tcPr>
          <w:p w:rsidR="00E67341" w:rsidRDefault="005648C5">
            <w:pPr>
              <w:pStyle w:val="TableParagraph"/>
              <w:spacing w:before="99"/>
              <w:ind w:right="307"/>
              <w:jc w:val="right"/>
              <w:rPr>
                <w:sz w:val="24"/>
              </w:rPr>
            </w:pPr>
            <w:r>
              <w:rPr>
                <w:color w:val="000009"/>
                <w:sz w:val="24"/>
              </w:rPr>
              <w:t>СПИСОК ИСПОЛЬЗОВАННЫХ ИСТОЧНИКОВ ………………….....................</w:t>
            </w:r>
          </w:p>
        </w:tc>
        <w:tc>
          <w:tcPr>
            <w:tcW w:w="683" w:type="dxa"/>
          </w:tcPr>
          <w:p w:rsidR="00E67341" w:rsidRDefault="005648C5">
            <w:pPr>
              <w:pStyle w:val="TableParagraph"/>
              <w:spacing w:before="99"/>
              <w:ind w:left="222" w:right="180"/>
              <w:jc w:val="center"/>
              <w:rPr>
                <w:sz w:val="24"/>
              </w:rPr>
            </w:pPr>
            <w:r>
              <w:rPr>
                <w:sz w:val="24"/>
              </w:rPr>
              <w:t>51</w:t>
            </w:r>
          </w:p>
        </w:tc>
      </w:tr>
      <w:tr w:rsidR="00E67341">
        <w:trPr>
          <w:trHeight w:val="2007"/>
        </w:trPr>
        <w:tc>
          <w:tcPr>
            <w:tcW w:w="9129" w:type="dxa"/>
          </w:tcPr>
          <w:p w:rsidR="00220823" w:rsidRDefault="005648C5">
            <w:pPr>
              <w:pStyle w:val="TableParagraph"/>
              <w:spacing w:before="75" w:line="360" w:lineRule="auto"/>
              <w:ind w:left="766" w:right="284"/>
              <w:jc w:val="both"/>
              <w:rPr>
                <w:color w:val="000009"/>
                <w:sz w:val="24"/>
                <w:lang w:val="ru-RU"/>
              </w:rPr>
            </w:pPr>
            <w:r w:rsidRPr="00F70461">
              <w:rPr>
                <w:color w:val="000009"/>
                <w:sz w:val="24"/>
                <w:lang w:val="ru-RU"/>
              </w:rPr>
              <w:t>ПРИЛОЖЕНИЕ</w:t>
            </w:r>
            <w:r w:rsidR="00220823">
              <w:rPr>
                <w:color w:val="000009"/>
                <w:sz w:val="24"/>
                <w:lang w:val="ru-RU"/>
              </w:rPr>
              <w:t xml:space="preserve"> </w:t>
            </w:r>
            <w:r w:rsidRPr="00F70461">
              <w:rPr>
                <w:color w:val="000009"/>
                <w:sz w:val="24"/>
                <w:lang w:val="ru-RU"/>
              </w:rPr>
              <w:t>А…………………………………………………………………..</w:t>
            </w:r>
          </w:p>
          <w:p w:rsidR="00E67341" w:rsidRDefault="005648C5">
            <w:pPr>
              <w:pStyle w:val="TableParagraph"/>
              <w:spacing w:before="75" w:line="360" w:lineRule="auto"/>
              <w:ind w:left="766" w:right="284"/>
              <w:jc w:val="both"/>
              <w:rPr>
                <w:sz w:val="24"/>
              </w:rPr>
            </w:pPr>
            <w:r w:rsidRPr="00F70461">
              <w:rPr>
                <w:color w:val="000009"/>
                <w:sz w:val="24"/>
                <w:lang w:val="ru-RU"/>
              </w:rPr>
              <w:t xml:space="preserve">ПРИЛОЖЕНИЕ Б…………………………………………………………………... ПРИЛОЖЕНИЕ В ………………………………………………………………….. </w:t>
            </w:r>
            <w:r>
              <w:rPr>
                <w:color w:val="000009"/>
                <w:sz w:val="24"/>
              </w:rPr>
              <w:t>ПРИЛОЖЕНИЕ</w:t>
            </w:r>
            <w:r w:rsidR="00220823">
              <w:rPr>
                <w:color w:val="000009"/>
                <w:sz w:val="24"/>
                <w:lang w:val="ru-RU"/>
              </w:rPr>
              <w:t xml:space="preserve"> </w:t>
            </w:r>
            <w:r>
              <w:rPr>
                <w:color w:val="000009"/>
                <w:sz w:val="24"/>
              </w:rPr>
              <w:t>Г…………………………………………………………………...</w:t>
            </w:r>
          </w:p>
          <w:p w:rsidR="00E67341" w:rsidRDefault="005648C5">
            <w:pPr>
              <w:pStyle w:val="TableParagraph"/>
              <w:spacing w:before="1" w:line="256" w:lineRule="exact"/>
              <w:ind w:left="766"/>
              <w:jc w:val="both"/>
              <w:rPr>
                <w:sz w:val="24"/>
              </w:rPr>
            </w:pPr>
            <w:r>
              <w:rPr>
                <w:color w:val="000009"/>
                <w:sz w:val="24"/>
              </w:rPr>
              <w:t>ПРИЛОЖЕНИЕ Д…………………………………………………………………</w:t>
            </w:r>
          </w:p>
        </w:tc>
        <w:tc>
          <w:tcPr>
            <w:tcW w:w="683" w:type="dxa"/>
          </w:tcPr>
          <w:p w:rsidR="00E67341" w:rsidRDefault="005648C5">
            <w:pPr>
              <w:pStyle w:val="TableParagraph"/>
              <w:spacing w:before="75"/>
              <w:ind w:left="242"/>
              <w:rPr>
                <w:sz w:val="24"/>
              </w:rPr>
            </w:pPr>
            <w:r>
              <w:rPr>
                <w:sz w:val="24"/>
              </w:rPr>
              <w:t>53</w:t>
            </w:r>
          </w:p>
          <w:p w:rsidR="00E67341" w:rsidRDefault="005648C5">
            <w:pPr>
              <w:pStyle w:val="TableParagraph"/>
              <w:spacing w:before="137"/>
              <w:ind w:left="242"/>
              <w:rPr>
                <w:sz w:val="24"/>
              </w:rPr>
            </w:pPr>
            <w:r>
              <w:rPr>
                <w:sz w:val="24"/>
              </w:rPr>
              <w:t>63</w:t>
            </w:r>
          </w:p>
          <w:p w:rsidR="00E67341" w:rsidRDefault="005648C5">
            <w:pPr>
              <w:pStyle w:val="TableParagraph"/>
              <w:spacing w:before="137"/>
              <w:ind w:left="242"/>
              <w:rPr>
                <w:sz w:val="24"/>
              </w:rPr>
            </w:pPr>
            <w:r>
              <w:rPr>
                <w:sz w:val="24"/>
              </w:rPr>
              <w:t>66</w:t>
            </w:r>
          </w:p>
          <w:p w:rsidR="00E67341" w:rsidRDefault="005648C5">
            <w:pPr>
              <w:pStyle w:val="TableParagraph"/>
              <w:spacing w:before="142"/>
              <w:ind w:left="242"/>
              <w:rPr>
                <w:sz w:val="24"/>
              </w:rPr>
            </w:pPr>
            <w:r>
              <w:rPr>
                <w:sz w:val="24"/>
              </w:rPr>
              <w:t>71</w:t>
            </w:r>
          </w:p>
          <w:p w:rsidR="00E67341" w:rsidRDefault="005648C5">
            <w:pPr>
              <w:pStyle w:val="TableParagraph"/>
              <w:spacing w:before="137" w:line="256" w:lineRule="exact"/>
              <w:ind w:left="242"/>
              <w:rPr>
                <w:sz w:val="24"/>
              </w:rPr>
            </w:pPr>
            <w:r>
              <w:rPr>
                <w:sz w:val="24"/>
              </w:rPr>
              <w:t>93</w:t>
            </w:r>
          </w:p>
        </w:tc>
      </w:tr>
    </w:tbl>
    <w:p w:rsidR="00E67341" w:rsidRDefault="00E67341">
      <w:pPr>
        <w:spacing w:line="256" w:lineRule="exact"/>
        <w:rPr>
          <w:sz w:val="24"/>
        </w:rPr>
        <w:sectPr w:rsidR="00E67341">
          <w:pgSz w:w="11910" w:h="16840"/>
          <w:pgMar w:top="1040" w:right="0" w:bottom="1180" w:left="1380" w:header="0" w:footer="918" w:gutter="0"/>
          <w:cols w:space="720"/>
        </w:sectPr>
      </w:pPr>
    </w:p>
    <w:p w:rsidR="00E67341" w:rsidRDefault="005648C5">
      <w:pPr>
        <w:pStyle w:val="a3"/>
        <w:spacing w:before="66"/>
        <w:ind w:left="4122"/>
      </w:pPr>
      <w:r>
        <w:lastRenderedPageBreak/>
        <w:t>ОПРЕДЕЛЕНИЯ</w:t>
      </w:r>
    </w:p>
    <w:p w:rsidR="00E67341" w:rsidRPr="00F70461" w:rsidRDefault="005648C5">
      <w:pPr>
        <w:pStyle w:val="a3"/>
        <w:spacing w:before="137" w:line="362" w:lineRule="auto"/>
        <w:ind w:right="845" w:firstLine="710"/>
        <w:jc w:val="both"/>
        <w:rPr>
          <w:lang w:val="ru-RU"/>
        </w:rPr>
      </w:pPr>
      <w:r w:rsidRPr="00F70461">
        <w:rPr>
          <w:lang w:val="ru-RU"/>
        </w:rPr>
        <w:t xml:space="preserve">В настоящем отчете о научно-исследовательской работе по теме «Формирование и развитие предпринимательского и </w:t>
      </w:r>
      <w:r>
        <w:t>STEAM</w:t>
      </w:r>
      <w:r w:rsidRPr="00F70461">
        <w:rPr>
          <w:lang w:val="ru-RU"/>
        </w:rPr>
        <w:t>-образования в сельских школах Казахстана» применяют следующие термины с соответствующими определениями:</w:t>
      </w:r>
    </w:p>
    <w:p w:rsidR="00E67341" w:rsidRPr="00F70461" w:rsidRDefault="005648C5">
      <w:pPr>
        <w:pStyle w:val="a3"/>
        <w:spacing w:line="360" w:lineRule="auto"/>
        <w:ind w:right="842" w:firstLine="710"/>
        <w:jc w:val="both"/>
        <w:rPr>
          <w:lang w:val="ru-RU"/>
        </w:rPr>
      </w:pPr>
      <w:r>
        <w:rPr>
          <w:i/>
        </w:rPr>
        <w:t>STEAM</w:t>
      </w:r>
      <w:r w:rsidRPr="00F70461">
        <w:rPr>
          <w:lang w:val="ru-RU"/>
        </w:rPr>
        <w:t>-</w:t>
      </w:r>
      <w:r w:rsidRPr="00F70461">
        <w:rPr>
          <w:i/>
          <w:lang w:val="ru-RU"/>
        </w:rPr>
        <w:t xml:space="preserve">образование </w:t>
      </w:r>
      <w:r w:rsidRPr="00F70461">
        <w:rPr>
          <w:lang w:val="ru-RU"/>
        </w:rPr>
        <w:t xml:space="preserve">– аббревиатура, появившаяся на основе </w:t>
      </w:r>
      <w:r>
        <w:t>STEM</w:t>
      </w:r>
      <w:r w:rsidRPr="00F70461">
        <w:rPr>
          <w:lang w:val="ru-RU"/>
        </w:rPr>
        <w:t xml:space="preserve"> (</w:t>
      </w:r>
      <w:r>
        <w:t>Science</w:t>
      </w:r>
      <w:r w:rsidRPr="00F70461">
        <w:rPr>
          <w:lang w:val="ru-RU"/>
        </w:rPr>
        <w:t xml:space="preserve">, </w:t>
      </w:r>
      <w:r>
        <w:t>Technology</w:t>
      </w:r>
      <w:r w:rsidRPr="00F70461">
        <w:rPr>
          <w:lang w:val="ru-RU"/>
        </w:rPr>
        <w:t xml:space="preserve">, </w:t>
      </w:r>
      <w:r>
        <w:t>Engineering</w:t>
      </w:r>
      <w:r w:rsidRPr="00F70461">
        <w:rPr>
          <w:lang w:val="ru-RU"/>
        </w:rPr>
        <w:t xml:space="preserve">, </w:t>
      </w:r>
      <w:r>
        <w:t>Art</w:t>
      </w:r>
      <w:r w:rsidR="00AC0786">
        <w:rPr>
          <w:lang w:val="ru-RU"/>
        </w:rPr>
        <w:t xml:space="preserve"> </w:t>
      </w:r>
      <w:r>
        <w:t>and</w:t>
      </w:r>
      <w:r w:rsidR="00AC0786">
        <w:rPr>
          <w:lang w:val="ru-RU"/>
        </w:rPr>
        <w:t xml:space="preserve"> </w:t>
      </w:r>
      <w:r>
        <w:t>Mathematics</w:t>
      </w:r>
      <w:r w:rsidRPr="00F70461">
        <w:rPr>
          <w:lang w:val="ru-RU"/>
        </w:rPr>
        <w:t xml:space="preserve">–наука, технология, инженерия, искусство и математика). </w:t>
      </w:r>
      <w:r>
        <w:t>STEAM</w:t>
      </w:r>
      <w:r w:rsidRPr="00F70461">
        <w:rPr>
          <w:lang w:val="ru-RU"/>
        </w:rPr>
        <w:t>-образование основано на применении междисциплинарного и прикладного подхода, а также на интеграции всех пяти дисциплин в единую схему обучения.</w:t>
      </w:r>
    </w:p>
    <w:p w:rsidR="00E67341" w:rsidRPr="00F70461" w:rsidRDefault="005648C5">
      <w:pPr>
        <w:pStyle w:val="a3"/>
        <w:spacing w:line="360" w:lineRule="auto"/>
        <w:ind w:right="839" w:firstLine="566"/>
        <w:jc w:val="both"/>
        <w:rPr>
          <w:lang w:val="ru-RU"/>
        </w:rPr>
      </w:pPr>
      <w:r>
        <w:rPr>
          <w:i/>
        </w:rPr>
        <w:t>SWOT</w:t>
      </w:r>
      <w:r w:rsidRPr="00F70461">
        <w:rPr>
          <w:lang w:val="ru-RU"/>
        </w:rPr>
        <w:t>-</w:t>
      </w:r>
      <w:r w:rsidRPr="00F70461">
        <w:rPr>
          <w:i/>
          <w:lang w:val="ru-RU"/>
        </w:rPr>
        <w:t xml:space="preserve">анализ </w:t>
      </w:r>
      <w:r w:rsidRPr="00F70461">
        <w:rPr>
          <w:lang w:val="ru-RU"/>
        </w:rPr>
        <w:t xml:space="preserve">– один из самых распространенных методов, оценивающих в комплексе внутренние и внешние факторы, влияющие на развитие компании. Это анализ сильных и слабых сторон организации, а также возможностей и угроз </w:t>
      </w:r>
      <w:r w:rsidRPr="00F70461">
        <w:rPr>
          <w:spacing w:val="-3"/>
          <w:lang w:val="ru-RU"/>
        </w:rPr>
        <w:t xml:space="preserve">со </w:t>
      </w:r>
      <w:r w:rsidRPr="00F70461">
        <w:rPr>
          <w:lang w:val="ru-RU"/>
        </w:rPr>
        <w:t>стороны внешней окружающей среды. «</w:t>
      </w:r>
      <w:r>
        <w:t>S</w:t>
      </w:r>
      <w:r w:rsidRPr="00F70461">
        <w:rPr>
          <w:lang w:val="ru-RU"/>
        </w:rPr>
        <w:t>» и «</w:t>
      </w:r>
      <w:r>
        <w:t>W</w:t>
      </w:r>
      <w:r w:rsidRPr="00F70461">
        <w:rPr>
          <w:lang w:val="ru-RU"/>
        </w:rPr>
        <w:t>» относятся к состоянию компании, а «</w:t>
      </w:r>
      <w:r>
        <w:t>O</w:t>
      </w:r>
      <w:r w:rsidRPr="00F70461">
        <w:rPr>
          <w:lang w:val="ru-RU"/>
        </w:rPr>
        <w:t>» и «</w:t>
      </w:r>
      <w:r>
        <w:t>T</w:t>
      </w:r>
      <w:r w:rsidRPr="00F70461">
        <w:rPr>
          <w:lang w:val="ru-RU"/>
        </w:rPr>
        <w:t xml:space="preserve">» к внешнему окружению организации. </w:t>
      </w:r>
      <w:r>
        <w:t>SWOT</w:t>
      </w:r>
      <w:r w:rsidRPr="00F70461">
        <w:rPr>
          <w:lang w:val="ru-RU"/>
        </w:rPr>
        <w:t xml:space="preserve">-анализ является предварительным исследовательским этапом при составлении стратегических планов, разработке стратегических целей и задач компании. </w:t>
      </w:r>
      <w:r>
        <w:t>SWOT</w:t>
      </w:r>
      <w:r w:rsidRPr="00F70461">
        <w:rPr>
          <w:lang w:val="ru-RU"/>
        </w:rPr>
        <w:t xml:space="preserve"> расшифровывается как: </w:t>
      </w:r>
      <w:r>
        <w:rPr>
          <w:i/>
        </w:rPr>
        <w:t>Strengths</w:t>
      </w:r>
      <w:r w:rsidRPr="00F70461">
        <w:rPr>
          <w:lang w:val="ru-RU"/>
        </w:rPr>
        <w:t xml:space="preserve">– сильные стороны, </w:t>
      </w:r>
      <w:r>
        <w:rPr>
          <w:i/>
        </w:rPr>
        <w:t>Weakness</w:t>
      </w:r>
      <w:r w:rsidRPr="00F70461">
        <w:rPr>
          <w:lang w:val="ru-RU"/>
        </w:rPr>
        <w:t xml:space="preserve">– слабые стороны, </w:t>
      </w:r>
      <w:r>
        <w:rPr>
          <w:i/>
        </w:rPr>
        <w:t>Opportunities</w:t>
      </w:r>
      <w:r w:rsidRPr="00F70461">
        <w:rPr>
          <w:lang w:val="ru-RU"/>
        </w:rPr>
        <w:t xml:space="preserve">– возможности, </w:t>
      </w:r>
      <w:r>
        <w:rPr>
          <w:i/>
        </w:rPr>
        <w:t>Threats</w:t>
      </w:r>
      <w:r w:rsidRPr="00F70461">
        <w:rPr>
          <w:lang w:val="ru-RU"/>
        </w:rPr>
        <w:t>–угрозы.</w:t>
      </w:r>
    </w:p>
    <w:p w:rsidR="00E67341" w:rsidRPr="00F70461" w:rsidRDefault="005648C5">
      <w:pPr>
        <w:pStyle w:val="a3"/>
        <w:spacing w:line="360" w:lineRule="auto"/>
        <w:ind w:right="843" w:firstLine="710"/>
        <w:jc w:val="both"/>
        <w:rPr>
          <w:lang w:val="ru-RU"/>
        </w:rPr>
      </w:pPr>
      <w:r w:rsidRPr="00F70461">
        <w:rPr>
          <w:i/>
          <w:lang w:val="ru-RU"/>
        </w:rPr>
        <w:t xml:space="preserve">Инновации </w:t>
      </w:r>
      <w:r w:rsidRPr="00F70461">
        <w:rPr>
          <w:lang w:val="ru-RU"/>
        </w:rPr>
        <w:t>– результат интеллектуальной деятельности, фантазии, творчества и рационализации человека. Инновации выводят на рынок в виде продуктов с новыми полезными свойствами. Инновации качественно улучшают пользовательский опыт. Электрокары, интернет-банкинг, 3</w:t>
      </w:r>
      <w:r>
        <w:t>D</w:t>
      </w:r>
      <w:r w:rsidRPr="00F70461">
        <w:rPr>
          <w:lang w:val="ru-RU"/>
        </w:rPr>
        <w:t>-печать или сайт электронного правительства, – это примеры инноваций, которые решают задачи быстрее, эффективнее и проще.</w:t>
      </w:r>
    </w:p>
    <w:p w:rsidR="00E67341" w:rsidRPr="00F70461" w:rsidRDefault="005648C5">
      <w:pPr>
        <w:pStyle w:val="a3"/>
        <w:spacing w:line="360" w:lineRule="auto"/>
        <w:ind w:right="845" w:firstLine="710"/>
        <w:jc w:val="both"/>
        <w:rPr>
          <w:lang w:val="ru-RU"/>
        </w:rPr>
      </w:pPr>
      <w:r w:rsidRPr="00F70461">
        <w:rPr>
          <w:i/>
          <w:lang w:val="ru-RU"/>
        </w:rPr>
        <w:t xml:space="preserve">Инновационная культура </w:t>
      </w:r>
      <w:r w:rsidRPr="00F70461">
        <w:rPr>
          <w:lang w:val="ru-RU"/>
        </w:rPr>
        <w:t xml:space="preserve">– </w:t>
      </w:r>
      <w:r w:rsidRPr="00F70461">
        <w:rPr>
          <w:spacing w:val="-3"/>
          <w:lang w:val="ru-RU"/>
        </w:rPr>
        <w:t xml:space="preserve">это </w:t>
      </w:r>
      <w:r w:rsidRPr="00F70461">
        <w:rPr>
          <w:lang w:val="ru-RU"/>
        </w:rPr>
        <w:t xml:space="preserve">восприимчивость людей к новым идеям, их готовность и способность поддерживать и реализовывать новшества во всех сферах жизни, и как следствие – </w:t>
      </w:r>
      <w:r w:rsidRPr="00F70461">
        <w:rPr>
          <w:spacing w:val="-3"/>
          <w:lang w:val="ru-RU"/>
        </w:rPr>
        <w:t xml:space="preserve">это </w:t>
      </w:r>
      <w:r w:rsidRPr="00F70461">
        <w:rPr>
          <w:lang w:val="ru-RU"/>
        </w:rPr>
        <w:t>знания, умения и опыт целенаправленной подготовки, комплексного внедрения и всестороннего освоения новшеств в различных областях человеческой</w:t>
      </w:r>
      <w:r w:rsidR="00AC0786">
        <w:rPr>
          <w:lang w:val="ru-RU"/>
        </w:rPr>
        <w:t xml:space="preserve"> </w:t>
      </w:r>
      <w:r w:rsidRPr="00F70461">
        <w:rPr>
          <w:lang w:val="ru-RU"/>
        </w:rPr>
        <w:t>жизнедеятельности.</w:t>
      </w:r>
    </w:p>
    <w:p w:rsidR="00E67341" w:rsidRPr="00F70461" w:rsidRDefault="005648C5">
      <w:pPr>
        <w:pStyle w:val="a3"/>
        <w:spacing w:line="360" w:lineRule="auto"/>
        <w:ind w:right="842" w:firstLine="566"/>
        <w:jc w:val="both"/>
        <w:rPr>
          <w:lang w:val="ru-RU"/>
        </w:rPr>
      </w:pPr>
      <w:r w:rsidRPr="00F70461">
        <w:rPr>
          <w:i/>
          <w:lang w:val="ru-RU"/>
        </w:rPr>
        <w:t>ОЭСР (</w:t>
      </w:r>
      <w:r>
        <w:rPr>
          <w:i/>
        </w:rPr>
        <w:t>OECD</w:t>
      </w:r>
      <w:r w:rsidRPr="00F70461">
        <w:rPr>
          <w:i/>
          <w:lang w:val="ru-RU"/>
        </w:rPr>
        <w:t>-</w:t>
      </w:r>
      <w:r>
        <w:rPr>
          <w:i/>
        </w:rPr>
        <w:t>Organization</w:t>
      </w:r>
      <w:r w:rsidR="00AC0786">
        <w:rPr>
          <w:i/>
          <w:lang w:val="ru-RU"/>
        </w:rPr>
        <w:t xml:space="preserve"> </w:t>
      </w:r>
      <w:r>
        <w:rPr>
          <w:i/>
        </w:rPr>
        <w:t>for</w:t>
      </w:r>
      <w:r w:rsidR="00AC0786">
        <w:rPr>
          <w:i/>
          <w:lang w:val="ru-RU"/>
        </w:rPr>
        <w:t xml:space="preserve"> </w:t>
      </w:r>
      <w:r>
        <w:rPr>
          <w:i/>
        </w:rPr>
        <w:t>Economic</w:t>
      </w:r>
      <w:r w:rsidR="00AC0786">
        <w:rPr>
          <w:i/>
          <w:lang w:val="ru-RU"/>
        </w:rPr>
        <w:t xml:space="preserve"> </w:t>
      </w:r>
      <w:r>
        <w:rPr>
          <w:i/>
        </w:rPr>
        <w:t>Cooperation</w:t>
      </w:r>
      <w:r w:rsidR="00AC0786">
        <w:rPr>
          <w:i/>
          <w:lang w:val="ru-RU"/>
        </w:rPr>
        <w:t xml:space="preserve"> </w:t>
      </w:r>
      <w:r>
        <w:rPr>
          <w:i/>
        </w:rPr>
        <w:t>and</w:t>
      </w:r>
      <w:r w:rsidR="00AC0786">
        <w:rPr>
          <w:i/>
          <w:lang w:val="ru-RU"/>
        </w:rPr>
        <w:t xml:space="preserve"> </w:t>
      </w:r>
      <w:r>
        <w:rPr>
          <w:i/>
        </w:rPr>
        <w:t>Development</w:t>
      </w:r>
      <w:r w:rsidRPr="00F70461">
        <w:rPr>
          <w:i/>
          <w:color w:val="333333"/>
          <w:lang w:val="ru-RU"/>
        </w:rPr>
        <w:t xml:space="preserve">) </w:t>
      </w:r>
      <w:r w:rsidRPr="00F70461">
        <w:rPr>
          <w:lang w:val="ru-RU"/>
        </w:rPr>
        <w:t>– Организация экономического сотрудничества и развития. Является уникальным объединением, в котором правительства 30 демократических стран с рыночной экономикой совместно работают над решением социально-экономических проблем и проблем управления, возникающих в условиях глобализации, а также изучают возможности, которые она предоставляет. Организация представляет собой форум, на котором правительства могут обменяться своим опытом в области решения</w:t>
      </w:r>
      <w:r w:rsidR="00AC0786">
        <w:rPr>
          <w:lang w:val="ru-RU"/>
        </w:rPr>
        <w:t xml:space="preserve"> </w:t>
      </w:r>
      <w:r w:rsidRPr="00F70461">
        <w:rPr>
          <w:lang w:val="ru-RU"/>
        </w:rPr>
        <w:t>политических</w:t>
      </w:r>
    </w:p>
    <w:p w:rsidR="00E67341" w:rsidRPr="00F70461" w:rsidRDefault="00E67341">
      <w:pPr>
        <w:spacing w:line="360" w:lineRule="auto"/>
        <w:jc w:val="both"/>
        <w:rPr>
          <w:lang w:val="ru-RU"/>
        </w:rPr>
        <w:sectPr w:rsidR="00E67341" w:rsidRPr="00F70461">
          <w:pgSz w:w="11910" w:h="16840"/>
          <w:pgMar w:top="1040" w:right="0" w:bottom="1180" w:left="1380" w:header="0" w:footer="918" w:gutter="0"/>
          <w:cols w:space="720"/>
        </w:sectPr>
      </w:pPr>
    </w:p>
    <w:p w:rsidR="00E67341" w:rsidRPr="00F70461" w:rsidRDefault="005648C5" w:rsidP="00925763">
      <w:pPr>
        <w:pStyle w:val="a3"/>
        <w:spacing w:before="66" w:line="360" w:lineRule="auto"/>
        <w:ind w:right="932"/>
        <w:jc w:val="both"/>
        <w:rPr>
          <w:lang w:val="ru-RU"/>
        </w:rPr>
      </w:pPr>
      <w:r w:rsidRPr="00F70461">
        <w:rPr>
          <w:lang w:val="ru-RU"/>
        </w:rPr>
        <w:lastRenderedPageBreak/>
        <w:t>проблем, получить ответы на общие вопросы, узнать о положительном опыте других стран и координировать свою национальную и внешнюю</w:t>
      </w:r>
      <w:r w:rsidR="00AC0786">
        <w:rPr>
          <w:lang w:val="ru-RU"/>
        </w:rPr>
        <w:t xml:space="preserve"> </w:t>
      </w:r>
      <w:r w:rsidRPr="00F70461">
        <w:rPr>
          <w:lang w:val="ru-RU"/>
        </w:rPr>
        <w:t>политику.</w:t>
      </w:r>
    </w:p>
    <w:p w:rsidR="00E67341" w:rsidRPr="00F70461" w:rsidRDefault="005648C5">
      <w:pPr>
        <w:pStyle w:val="a3"/>
        <w:spacing w:before="3" w:line="360" w:lineRule="auto"/>
        <w:ind w:right="850" w:firstLine="710"/>
        <w:jc w:val="both"/>
        <w:rPr>
          <w:lang w:val="ru-RU"/>
        </w:rPr>
      </w:pPr>
      <w:r w:rsidRPr="00F70461">
        <w:rPr>
          <w:i/>
          <w:lang w:val="ru-RU"/>
        </w:rPr>
        <w:t xml:space="preserve">Предпринимательская культура </w:t>
      </w:r>
      <w:r w:rsidRPr="00F70461">
        <w:rPr>
          <w:lang w:val="ru-RU"/>
        </w:rPr>
        <w:t>– это система правовых и этических критериев (норм), регламентирующая отношения внутри делового сообщества, при соблюдении действующих правовых актов, правил, норм.</w:t>
      </w:r>
    </w:p>
    <w:p w:rsidR="00E67341" w:rsidRPr="00F70461" w:rsidRDefault="005648C5">
      <w:pPr>
        <w:pStyle w:val="a3"/>
        <w:spacing w:line="360" w:lineRule="auto"/>
        <w:ind w:right="839" w:firstLine="710"/>
        <w:jc w:val="both"/>
        <w:rPr>
          <w:lang w:val="ru-RU"/>
        </w:rPr>
      </w:pPr>
      <w:r w:rsidRPr="00F70461">
        <w:rPr>
          <w:i/>
          <w:lang w:val="ru-RU"/>
        </w:rPr>
        <w:t xml:space="preserve">Предпринимательское образование </w:t>
      </w:r>
      <w:r w:rsidRPr="00F70461">
        <w:rPr>
          <w:lang w:val="ru-RU"/>
        </w:rPr>
        <w:t xml:space="preserve">– </w:t>
      </w:r>
      <w:r w:rsidRPr="00F70461">
        <w:rPr>
          <w:spacing w:val="-3"/>
          <w:lang w:val="ru-RU"/>
        </w:rPr>
        <w:t xml:space="preserve">это </w:t>
      </w:r>
      <w:r w:rsidRPr="00F70461">
        <w:rPr>
          <w:lang w:val="ru-RU"/>
        </w:rPr>
        <w:t>процесс организации деятельности группы людей, нацеленный на развитие их способности самостоятельно воплощать идеи в действия, в том числе действия, направленные на создание и развитие нового бизнеса, а также формирование у них необходимых для создания и развития нового бизнеса интересов, знаний, навыков, компетенций, личных качеств и склада</w:t>
      </w:r>
      <w:r w:rsidR="00AC0786">
        <w:rPr>
          <w:lang w:val="ru-RU"/>
        </w:rPr>
        <w:t xml:space="preserve"> </w:t>
      </w:r>
      <w:r w:rsidRPr="00F70461">
        <w:rPr>
          <w:spacing w:val="-3"/>
          <w:lang w:val="ru-RU"/>
        </w:rPr>
        <w:t>ума.</w:t>
      </w:r>
    </w:p>
    <w:p w:rsidR="00E67341" w:rsidRPr="00F70461" w:rsidRDefault="005648C5">
      <w:pPr>
        <w:pStyle w:val="a3"/>
        <w:spacing w:before="1" w:line="360" w:lineRule="auto"/>
        <w:ind w:right="846" w:firstLine="710"/>
        <w:jc w:val="both"/>
        <w:rPr>
          <w:lang w:val="ru-RU"/>
        </w:rPr>
      </w:pPr>
      <w:r w:rsidRPr="00F70461">
        <w:rPr>
          <w:i/>
          <w:lang w:val="ru-RU"/>
        </w:rPr>
        <w:t xml:space="preserve">Предпринимательство </w:t>
      </w:r>
      <w:r w:rsidRPr="00F70461">
        <w:rPr>
          <w:lang w:val="ru-RU"/>
        </w:rPr>
        <w:t>– инициативная самостоятельная деятельность граждан и их объединений, направленная на получение</w:t>
      </w:r>
      <w:r w:rsidR="00AC0786">
        <w:rPr>
          <w:lang w:val="ru-RU"/>
        </w:rPr>
        <w:t xml:space="preserve"> </w:t>
      </w:r>
      <w:r w:rsidRPr="00F70461">
        <w:rPr>
          <w:lang w:val="ru-RU"/>
        </w:rPr>
        <w:t>прибыли.</w:t>
      </w:r>
    </w:p>
    <w:p w:rsidR="00E67341" w:rsidRPr="00F70461" w:rsidRDefault="005648C5">
      <w:pPr>
        <w:pStyle w:val="a3"/>
        <w:spacing w:line="360" w:lineRule="auto"/>
        <w:ind w:right="852" w:firstLine="710"/>
        <w:jc w:val="both"/>
        <w:rPr>
          <w:lang w:val="ru-RU"/>
        </w:rPr>
      </w:pPr>
      <w:r w:rsidRPr="00F70461">
        <w:rPr>
          <w:i/>
          <w:lang w:val="ru-RU"/>
        </w:rPr>
        <w:t xml:space="preserve">Школа-магнит </w:t>
      </w:r>
      <w:r w:rsidRPr="00F70461">
        <w:rPr>
          <w:lang w:val="ru-RU"/>
        </w:rPr>
        <w:t>– школа, предлагающая инновационные программы через специализированный фокус или тему, а также предоставляющая широкие возможности для выбора учебного заведения, соответствующего интересам</w:t>
      </w:r>
      <w:r w:rsidR="00AC0786">
        <w:rPr>
          <w:lang w:val="ru-RU"/>
        </w:rPr>
        <w:t xml:space="preserve"> </w:t>
      </w:r>
      <w:r w:rsidRPr="00F70461">
        <w:rPr>
          <w:lang w:val="ru-RU"/>
        </w:rPr>
        <w:t>учащихся.</w:t>
      </w:r>
    </w:p>
    <w:p w:rsidR="00E67341" w:rsidRPr="00F70461" w:rsidRDefault="00E67341">
      <w:pPr>
        <w:spacing w:line="360" w:lineRule="auto"/>
        <w:jc w:val="both"/>
        <w:rPr>
          <w:lang w:val="ru-RU"/>
        </w:rPr>
        <w:sectPr w:rsidR="00E67341" w:rsidRPr="00F70461">
          <w:pgSz w:w="11910" w:h="16840"/>
          <w:pgMar w:top="1040" w:right="0" w:bottom="1180" w:left="1380" w:header="0" w:footer="918" w:gutter="0"/>
          <w:cols w:space="720"/>
        </w:sectPr>
      </w:pPr>
    </w:p>
    <w:p w:rsidR="00E67341" w:rsidRPr="00F70461" w:rsidRDefault="005648C5">
      <w:pPr>
        <w:pStyle w:val="a3"/>
        <w:spacing w:before="66"/>
        <w:ind w:left="4363"/>
        <w:rPr>
          <w:lang w:val="ru-RU"/>
        </w:rPr>
      </w:pPr>
      <w:r w:rsidRPr="00F70461">
        <w:rPr>
          <w:lang w:val="ru-RU"/>
        </w:rPr>
        <w:lastRenderedPageBreak/>
        <w:t>ВВЕДЕНИЕ</w:t>
      </w:r>
    </w:p>
    <w:p w:rsidR="00E67341" w:rsidRPr="00F70461" w:rsidRDefault="00E67341">
      <w:pPr>
        <w:pStyle w:val="a3"/>
        <w:spacing w:before="5"/>
        <w:ind w:left="0"/>
        <w:rPr>
          <w:sz w:val="29"/>
          <w:lang w:val="ru-RU"/>
        </w:rPr>
      </w:pPr>
    </w:p>
    <w:p w:rsidR="00E67341" w:rsidRPr="00F70461" w:rsidRDefault="005648C5">
      <w:pPr>
        <w:pStyle w:val="a3"/>
        <w:spacing w:line="360" w:lineRule="auto"/>
        <w:ind w:right="840" w:firstLine="566"/>
        <w:jc w:val="both"/>
        <w:rPr>
          <w:lang w:val="ru-RU"/>
        </w:rPr>
      </w:pPr>
      <w:r w:rsidRPr="00F70461">
        <w:rPr>
          <w:lang w:val="ru-RU"/>
        </w:rPr>
        <w:t>В течение последних пяти лет Казахстаном последовательно решается задача по вхождению в число тридцати наиболее конкурентных стран мира. Республика Казахстан стремится войти в группу государств с высоким уровнем доходов. В этой связи для нашей страны особенно важно развитие предпринимательской культуры граждан.</w:t>
      </w:r>
    </w:p>
    <w:p w:rsidR="00E67341" w:rsidRPr="00F70461" w:rsidRDefault="005648C5">
      <w:pPr>
        <w:pStyle w:val="a3"/>
        <w:spacing w:before="1" w:line="362" w:lineRule="auto"/>
        <w:ind w:right="838" w:firstLine="566"/>
        <w:jc w:val="both"/>
        <w:rPr>
          <w:lang w:val="ru-RU"/>
        </w:rPr>
      </w:pPr>
      <w:r w:rsidRPr="00F70461">
        <w:rPr>
          <w:lang w:val="ru-RU"/>
        </w:rPr>
        <w:t>Предпринимательский потенциал населения способствует экономическому росту страны. Так, предприниматели</w:t>
      </w:r>
      <w:r w:rsidR="00AC0786">
        <w:rPr>
          <w:lang w:val="ru-RU"/>
        </w:rPr>
        <w:t xml:space="preserve"> </w:t>
      </w:r>
      <w:r w:rsidRPr="00F70461">
        <w:rPr>
          <w:lang w:val="ru-RU"/>
        </w:rPr>
        <w:t>инвестируют в те товары и услуги, в которых нуждается население; обеспечивают страну рабочими местами; содействуют продуктивности и увеличению дохода региона, что способствует повышению благосостояния населения; адекватно реагируют на социально</w:t>
      </w:r>
      <w:r w:rsidRPr="00F70461">
        <w:rPr>
          <w:rFonts w:ascii="Trebuchet MS" w:hAnsi="Trebuchet MS"/>
          <w:lang w:val="ru-RU"/>
        </w:rPr>
        <w:t xml:space="preserve">‐ </w:t>
      </w:r>
      <w:r w:rsidRPr="00F70461">
        <w:rPr>
          <w:lang w:val="ru-RU"/>
        </w:rPr>
        <w:t>экономические вызовы и др.</w:t>
      </w:r>
    </w:p>
    <w:p w:rsidR="00E67341" w:rsidRPr="00F70461" w:rsidRDefault="005648C5">
      <w:pPr>
        <w:pStyle w:val="a3"/>
        <w:spacing w:before="10" w:line="360" w:lineRule="auto"/>
        <w:ind w:right="846" w:firstLine="566"/>
        <w:jc w:val="both"/>
        <w:rPr>
          <w:lang w:val="ru-RU"/>
        </w:rPr>
      </w:pPr>
      <w:r w:rsidRPr="00F70461">
        <w:rPr>
          <w:lang w:val="ru-RU"/>
        </w:rPr>
        <w:t>Особо актуален вопрос развития предпринимательства в сельской местности. Исследования подтверждают, что сельское предпринимательство сокращает расход сельских ресурсов, создаёт возможности трудоустройства для сельского населения, сокращает миграцию населения в городскую местность, способствует увеличению дохода сельской местности и в целом улучшает уровень жизни местного населения [1].</w:t>
      </w:r>
    </w:p>
    <w:p w:rsidR="00E67341" w:rsidRPr="00F70461" w:rsidRDefault="005648C5">
      <w:pPr>
        <w:pStyle w:val="a3"/>
        <w:spacing w:before="9" w:line="360" w:lineRule="auto"/>
        <w:ind w:right="847" w:firstLine="566"/>
        <w:jc w:val="both"/>
        <w:rPr>
          <w:lang w:val="ru-RU"/>
        </w:rPr>
      </w:pPr>
      <w:r w:rsidRPr="00F70461">
        <w:rPr>
          <w:lang w:val="ru-RU"/>
        </w:rPr>
        <w:t>Президент Казахстана Касым</w:t>
      </w:r>
      <w:r w:rsidR="004E17E0">
        <w:rPr>
          <w:rFonts w:ascii="Liberation Sans" w:hAnsi="Liberation Sans"/>
          <w:lang w:val="ru-RU"/>
        </w:rPr>
        <w:t>-</w:t>
      </w:r>
      <w:r w:rsidRPr="00F70461">
        <w:rPr>
          <w:lang w:val="ru-RU"/>
        </w:rPr>
        <w:t>Жомарт Токаев заявлял о необходимости воспитания в нашей молодёжи предпринимательской инициативы [2]. В Казахстане, по данным проекта Глобального мониторинга предпринимательства, основной слабой стороной является обучение предпринимательству в школах и вузах [3].</w:t>
      </w:r>
    </w:p>
    <w:p w:rsidR="00E67341" w:rsidRPr="00F70461" w:rsidRDefault="005648C5">
      <w:pPr>
        <w:pStyle w:val="a3"/>
        <w:spacing w:line="362" w:lineRule="auto"/>
        <w:ind w:right="846" w:firstLine="566"/>
        <w:jc w:val="both"/>
        <w:rPr>
          <w:lang w:val="ru-RU"/>
        </w:rPr>
      </w:pPr>
      <w:r w:rsidRPr="00F70461">
        <w:rPr>
          <w:lang w:val="ru-RU"/>
        </w:rPr>
        <w:t>В этой связи особенно важно развивать предпринимательскую культуру населения, вовлекая в этот процесс организации образования (детские сады, школы, вузы, научно</w:t>
      </w:r>
      <w:r w:rsidR="00B26CF7">
        <w:rPr>
          <w:rFonts w:ascii="Liberation Sans" w:hAnsi="Liberation Sans"/>
          <w:lang w:val="ru-RU"/>
        </w:rPr>
        <w:t>-</w:t>
      </w:r>
      <w:r w:rsidRPr="00F70461">
        <w:rPr>
          <w:lang w:val="ru-RU"/>
        </w:rPr>
        <w:t>исследовательские институты). При этом важно сохранять преемственность обучения в данном процессе.</w:t>
      </w:r>
    </w:p>
    <w:p w:rsidR="00E67341" w:rsidRPr="00F70461" w:rsidRDefault="005648C5">
      <w:pPr>
        <w:pStyle w:val="a3"/>
        <w:spacing w:line="360" w:lineRule="auto"/>
        <w:ind w:right="848" w:firstLine="566"/>
        <w:jc w:val="both"/>
        <w:rPr>
          <w:lang w:val="ru-RU"/>
        </w:rPr>
      </w:pPr>
      <w:r w:rsidRPr="00F70461">
        <w:rPr>
          <w:lang w:val="ru-RU"/>
        </w:rPr>
        <w:t xml:space="preserve">Представители поколения </w:t>
      </w:r>
      <w:r>
        <w:t>Z</w:t>
      </w:r>
      <w:r w:rsidRPr="00F70461">
        <w:rPr>
          <w:lang w:val="ru-RU"/>
        </w:rPr>
        <w:t xml:space="preserve"> сегодня – это уникальная молодёжь, которая привыкла всё делать самостоятельно. По данным международных исследований, большинство представителей данного</w:t>
      </w:r>
      <w:r w:rsidR="00AC0786">
        <w:rPr>
          <w:lang w:val="ru-RU"/>
        </w:rPr>
        <w:t xml:space="preserve"> </w:t>
      </w:r>
      <w:r w:rsidRPr="00F70461">
        <w:rPr>
          <w:lang w:val="ru-RU"/>
        </w:rPr>
        <w:t>поколения предпочитают предпринимательскую деятельность, например, создание собственного стартапа как профессию своего будущего [4].</w:t>
      </w:r>
    </w:p>
    <w:p w:rsidR="00E67341" w:rsidRPr="00F70461" w:rsidRDefault="005648C5">
      <w:pPr>
        <w:pStyle w:val="a3"/>
        <w:spacing w:line="360" w:lineRule="auto"/>
        <w:ind w:right="844" w:firstLine="566"/>
        <w:jc w:val="both"/>
        <w:rPr>
          <w:lang w:val="ru-RU"/>
        </w:rPr>
      </w:pPr>
      <w:r w:rsidRPr="00F70461">
        <w:rPr>
          <w:lang w:val="ru-RU"/>
        </w:rPr>
        <w:t xml:space="preserve">В этой связи возникает необходимость проведения мониторинга по оценке предпринимательской и инновационной </w:t>
      </w:r>
      <w:r w:rsidRPr="00F70461">
        <w:rPr>
          <w:spacing w:val="-3"/>
          <w:lang w:val="ru-RU"/>
        </w:rPr>
        <w:t xml:space="preserve">культуры </w:t>
      </w:r>
      <w:r w:rsidRPr="00F70461">
        <w:rPr>
          <w:lang w:val="ru-RU"/>
        </w:rPr>
        <w:t>учащихся сельских школ Казахстана, в т.ч. отследить мотивы школьников при выборе карьерного пути, проанализировать личные качества школьников как будущих предпринимателей и их предпочтения в карьере. Наиболее важными представляются вопросы, касающиеся понимания реальных тенденций в отношении молодого поколения к предпринимательской</w:t>
      </w:r>
      <w:r w:rsidR="00AC0786">
        <w:rPr>
          <w:lang w:val="ru-RU"/>
        </w:rPr>
        <w:t xml:space="preserve"> </w:t>
      </w:r>
      <w:r w:rsidRPr="00F70461">
        <w:rPr>
          <w:lang w:val="ru-RU"/>
        </w:rPr>
        <w:t>деятельности.</w:t>
      </w:r>
    </w:p>
    <w:p w:rsidR="00E67341" w:rsidRPr="00F70461" w:rsidRDefault="00E67341">
      <w:pPr>
        <w:spacing w:line="360" w:lineRule="auto"/>
        <w:jc w:val="both"/>
        <w:rPr>
          <w:lang w:val="ru-RU"/>
        </w:rPr>
        <w:sectPr w:rsidR="00E67341" w:rsidRPr="00F70461">
          <w:pgSz w:w="11910" w:h="16840"/>
          <w:pgMar w:top="1040" w:right="0" w:bottom="1180" w:left="1380" w:header="0" w:footer="918" w:gutter="0"/>
          <w:cols w:space="720"/>
        </w:sectPr>
      </w:pPr>
    </w:p>
    <w:p w:rsidR="00E67341" w:rsidRPr="00F70461" w:rsidRDefault="005648C5">
      <w:pPr>
        <w:pStyle w:val="a3"/>
        <w:spacing w:before="66" w:line="362" w:lineRule="auto"/>
        <w:ind w:right="841" w:firstLine="566"/>
        <w:jc w:val="both"/>
        <w:rPr>
          <w:lang w:val="ru-RU"/>
        </w:rPr>
      </w:pPr>
      <w:r w:rsidRPr="00F70461">
        <w:rPr>
          <w:lang w:val="ru-RU"/>
        </w:rPr>
        <w:lastRenderedPageBreak/>
        <w:t xml:space="preserve">Реферируемая научно-исследовательская работа «Формирование и развитие предпринимательского и </w:t>
      </w:r>
      <w:r>
        <w:t>STE</w:t>
      </w:r>
      <w:r w:rsidRPr="00F70461">
        <w:rPr>
          <w:lang w:val="ru-RU"/>
        </w:rPr>
        <w:t>А</w:t>
      </w:r>
      <w:r>
        <w:t>M</w:t>
      </w:r>
      <w:r w:rsidRPr="00F70461">
        <w:rPr>
          <w:lang w:val="ru-RU"/>
        </w:rPr>
        <w:t>-образования в сельских школах Казахстана» отражает результаты социологического исследования, демонстрирующего текущее состояние предпринимательской и инновационной культуры учащихся сельских школ Казахстана. В исследовании представлены результаты мониторинга и оценки инновационной и предпринимательской культуры учащихся сельских школ Казахстана, а именно Акмолинской, Северо</w:t>
      </w:r>
      <w:r w:rsidRPr="00F70461">
        <w:rPr>
          <w:rFonts w:ascii="Trebuchet MS" w:hAnsi="Trebuchet MS"/>
          <w:lang w:val="ru-RU"/>
        </w:rPr>
        <w:t>‐</w:t>
      </w:r>
      <w:r w:rsidRPr="00F70461">
        <w:rPr>
          <w:lang w:val="ru-RU"/>
        </w:rPr>
        <w:t xml:space="preserve">Казахстанской и Костанайской областей; описано текущее состояние предпринимательской и инновационной культуры учащихся сельских школ Казахстана; определены основные проблемы и вызовы в области формирования и развития предпринимательского образования в сельских школах Казахстана; представлен </w:t>
      </w:r>
      <w:r>
        <w:t>SWOT</w:t>
      </w:r>
      <w:r w:rsidRPr="00F70461">
        <w:rPr>
          <w:rFonts w:ascii="Trebuchet MS" w:hAnsi="Trebuchet MS"/>
          <w:lang w:val="ru-RU"/>
        </w:rPr>
        <w:t>‐</w:t>
      </w:r>
      <w:r w:rsidRPr="00F70461">
        <w:rPr>
          <w:lang w:val="ru-RU"/>
        </w:rPr>
        <w:t>анализ развития предпринимательской и инновационной культуры учащихся сельских школ; даны рекомендации для развития предпринимательской и инновационной культуры учащихся сельских</w:t>
      </w:r>
      <w:r w:rsidR="00AC0786">
        <w:rPr>
          <w:lang w:val="ru-RU"/>
        </w:rPr>
        <w:t xml:space="preserve"> </w:t>
      </w:r>
      <w:r w:rsidRPr="00F70461">
        <w:rPr>
          <w:lang w:val="ru-RU"/>
        </w:rPr>
        <w:t>школ.</w:t>
      </w:r>
    </w:p>
    <w:p w:rsidR="00E67341" w:rsidRPr="00F70461" w:rsidRDefault="005648C5">
      <w:pPr>
        <w:pStyle w:val="a3"/>
        <w:spacing w:before="10" w:line="360" w:lineRule="auto"/>
        <w:ind w:right="841" w:firstLine="566"/>
        <w:jc w:val="both"/>
        <w:rPr>
          <w:lang w:val="ru-RU"/>
        </w:rPr>
      </w:pPr>
      <w:r w:rsidRPr="00F70461">
        <w:rPr>
          <w:lang w:val="ru-RU"/>
        </w:rPr>
        <w:t xml:space="preserve">Актуальность и новизна исследования заключается в его ориентированности на развитие сельских школ Казахстана в контексте их приближения к стандартам ОЭСР. Неоспоримым является тот факт, что, обучаясь основам предпринимательской деятельности и развивая свою предпринимательскую культуру, учащиеся смогут максимально эффективно адаптироваться во взрослой профессиональной жизни. Благодаря приобретенным сельскими учащимися знаниям в области предпринимательства, станет возможным сокращение разрыва между сельской и городской школой, развитие села, модернизация общественного сознания  и  как следствие – повышение конкурентоспособности страны в целом и вхождение в группу государств с высоким уровнем доходов. Все это соответствует политическому </w:t>
      </w:r>
      <w:r w:rsidRPr="00F70461">
        <w:rPr>
          <w:spacing w:val="2"/>
          <w:lang w:val="ru-RU"/>
        </w:rPr>
        <w:t xml:space="preserve">курсу </w:t>
      </w:r>
      <w:r w:rsidRPr="00F70461">
        <w:rPr>
          <w:lang w:val="ru-RU"/>
        </w:rPr>
        <w:t>государства по вхождению в число 30-ти развитых</w:t>
      </w:r>
      <w:r w:rsidR="00AC0786">
        <w:rPr>
          <w:lang w:val="ru-RU"/>
        </w:rPr>
        <w:t xml:space="preserve"> </w:t>
      </w:r>
      <w:r w:rsidRPr="00F70461">
        <w:rPr>
          <w:lang w:val="ru-RU"/>
        </w:rPr>
        <w:t>стран</w:t>
      </w:r>
      <w:r w:rsidR="00AC0786">
        <w:rPr>
          <w:lang w:val="ru-RU"/>
        </w:rPr>
        <w:t xml:space="preserve"> </w:t>
      </w:r>
      <w:r w:rsidRPr="00F70461">
        <w:rPr>
          <w:lang w:val="ru-RU"/>
        </w:rPr>
        <w:t>мира.</w:t>
      </w:r>
    </w:p>
    <w:p w:rsidR="00E67341" w:rsidRPr="00F70461" w:rsidRDefault="005648C5" w:rsidP="004D7F77">
      <w:pPr>
        <w:pStyle w:val="a3"/>
        <w:spacing w:before="3" w:line="360" w:lineRule="auto"/>
        <w:ind w:right="852" w:firstLine="566"/>
        <w:jc w:val="both"/>
        <w:rPr>
          <w:lang w:val="ru-RU"/>
        </w:rPr>
      </w:pPr>
      <w:r w:rsidRPr="00F70461">
        <w:rPr>
          <w:lang w:val="ru-RU"/>
        </w:rPr>
        <w:t xml:space="preserve">Цель научного проекта – разработка и апробация механизма формирования и развития предпринимательского и </w:t>
      </w:r>
      <w:r>
        <w:t>STEAM</w:t>
      </w:r>
      <w:r w:rsidRPr="00F70461">
        <w:rPr>
          <w:lang w:val="ru-RU"/>
        </w:rPr>
        <w:t>-образования в сельских школах Казахстана.</w:t>
      </w:r>
    </w:p>
    <w:p w:rsidR="00E67341" w:rsidRPr="00F70461" w:rsidRDefault="005648C5" w:rsidP="004D7F77">
      <w:pPr>
        <w:pStyle w:val="a3"/>
        <w:spacing w:line="360" w:lineRule="auto"/>
        <w:ind w:right="854" w:firstLine="566"/>
        <w:jc w:val="both"/>
        <w:rPr>
          <w:lang w:val="ru-RU"/>
        </w:rPr>
      </w:pPr>
      <w:r w:rsidRPr="00F70461">
        <w:rPr>
          <w:lang w:val="ru-RU"/>
        </w:rPr>
        <w:t>Для достижения поставленной цели на данном этапе исследования необходимо решить следующие задачи:</w:t>
      </w:r>
    </w:p>
    <w:p w:rsidR="00E67341" w:rsidRPr="00F70461" w:rsidRDefault="005648C5" w:rsidP="004D7F77">
      <w:pPr>
        <w:pStyle w:val="a4"/>
        <w:numPr>
          <w:ilvl w:val="0"/>
          <w:numId w:val="54"/>
        </w:numPr>
        <w:tabs>
          <w:tab w:val="left" w:pos="1025"/>
          <w:tab w:val="left" w:pos="1026"/>
        </w:tabs>
        <w:spacing w:before="3" w:line="348" w:lineRule="auto"/>
        <w:ind w:right="866" w:firstLine="361"/>
        <w:jc w:val="both"/>
        <w:rPr>
          <w:sz w:val="24"/>
          <w:lang w:val="ru-RU"/>
        </w:rPr>
      </w:pPr>
      <w:r w:rsidRPr="00F70461">
        <w:rPr>
          <w:sz w:val="24"/>
          <w:lang w:val="ru-RU"/>
        </w:rPr>
        <w:t>провести мониторинг и оценку предпринимательской и инновационной культуры учащихся сельских</w:t>
      </w:r>
      <w:r w:rsidR="00AC0786">
        <w:rPr>
          <w:sz w:val="24"/>
          <w:lang w:val="ru-RU"/>
        </w:rPr>
        <w:t xml:space="preserve"> </w:t>
      </w:r>
      <w:r w:rsidRPr="00F70461">
        <w:rPr>
          <w:sz w:val="24"/>
          <w:lang w:val="ru-RU"/>
        </w:rPr>
        <w:t>школ;</w:t>
      </w:r>
    </w:p>
    <w:p w:rsidR="00E67341" w:rsidRPr="00F70461" w:rsidRDefault="005648C5" w:rsidP="004D7F77">
      <w:pPr>
        <w:pStyle w:val="a4"/>
        <w:numPr>
          <w:ilvl w:val="0"/>
          <w:numId w:val="54"/>
        </w:numPr>
        <w:tabs>
          <w:tab w:val="left" w:pos="1030"/>
          <w:tab w:val="left" w:pos="1031"/>
          <w:tab w:val="left" w:pos="2632"/>
          <w:tab w:val="left" w:pos="4521"/>
          <w:tab w:val="left" w:pos="5422"/>
          <w:tab w:val="left" w:pos="5864"/>
          <w:tab w:val="left" w:pos="7316"/>
          <w:tab w:val="left" w:pos="8616"/>
        </w:tabs>
        <w:spacing w:before="18" w:line="350" w:lineRule="auto"/>
        <w:ind w:right="861" w:firstLine="361"/>
        <w:jc w:val="both"/>
        <w:rPr>
          <w:sz w:val="24"/>
          <w:lang w:val="ru-RU"/>
        </w:rPr>
      </w:pPr>
      <w:r w:rsidRPr="00F70461">
        <w:rPr>
          <w:sz w:val="24"/>
          <w:lang w:val="ru-RU"/>
        </w:rPr>
        <w:t>подготовить</w:t>
      </w:r>
      <w:r w:rsidRPr="00F70461">
        <w:rPr>
          <w:sz w:val="24"/>
          <w:lang w:val="ru-RU"/>
        </w:rPr>
        <w:tab/>
        <w:t>аналитический</w:t>
      </w:r>
      <w:r w:rsidRPr="00F70461">
        <w:rPr>
          <w:sz w:val="24"/>
          <w:lang w:val="ru-RU"/>
        </w:rPr>
        <w:tab/>
        <w:t>отчет</w:t>
      </w:r>
      <w:r w:rsidRPr="00F70461">
        <w:rPr>
          <w:sz w:val="24"/>
          <w:lang w:val="ru-RU"/>
        </w:rPr>
        <w:tab/>
        <w:t>с</w:t>
      </w:r>
      <w:r w:rsidRPr="00F70461">
        <w:rPr>
          <w:sz w:val="24"/>
          <w:lang w:val="ru-RU"/>
        </w:rPr>
        <w:tab/>
        <w:t>описанием</w:t>
      </w:r>
      <w:r w:rsidRPr="00F70461">
        <w:rPr>
          <w:sz w:val="24"/>
          <w:lang w:val="ru-RU"/>
        </w:rPr>
        <w:tab/>
        <w:t>текущего</w:t>
      </w:r>
      <w:r w:rsidRPr="00F70461">
        <w:rPr>
          <w:sz w:val="24"/>
          <w:lang w:val="ru-RU"/>
        </w:rPr>
        <w:tab/>
        <w:t xml:space="preserve">состояния предпринимательской и инновационной </w:t>
      </w:r>
      <w:r w:rsidRPr="00F70461">
        <w:rPr>
          <w:spacing w:val="-3"/>
          <w:sz w:val="24"/>
          <w:lang w:val="ru-RU"/>
        </w:rPr>
        <w:t xml:space="preserve">культуры </w:t>
      </w:r>
      <w:r w:rsidRPr="00F70461">
        <w:rPr>
          <w:sz w:val="24"/>
          <w:lang w:val="ru-RU"/>
        </w:rPr>
        <w:t xml:space="preserve">учащихся сельских </w:t>
      </w:r>
      <w:r w:rsidRPr="00F70461">
        <w:rPr>
          <w:spacing w:val="-3"/>
          <w:sz w:val="24"/>
          <w:lang w:val="ru-RU"/>
        </w:rPr>
        <w:t>школ</w:t>
      </w:r>
      <w:r w:rsidR="00AC0786">
        <w:rPr>
          <w:spacing w:val="-3"/>
          <w:sz w:val="24"/>
          <w:lang w:val="ru-RU"/>
        </w:rPr>
        <w:t xml:space="preserve"> </w:t>
      </w:r>
      <w:r w:rsidRPr="00F70461">
        <w:rPr>
          <w:sz w:val="24"/>
          <w:lang w:val="ru-RU"/>
        </w:rPr>
        <w:t>Казахстана;</w:t>
      </w:r>
    </w:p>
    <w:p w:rsidR="00E67341" w:rsidRPr="00F70461" w:rsidRDefault="005648C5" w:rsidP="004D7F77">
      <w:pPr>
        <w:pStyle w:val="a4"/>
        <w:numPr>
          <w:ilvl w:val="0"/>
          <w:numId w:val="54"/>
        </w:numPr>
        <w:tabs>
          <w:tab w:val="left" w:pos="1030"/>
          <w:tab w:val="left" w:pos="1031"/>
        </w:tabs>
        <w:spacing w:before="13" w:line="350" w:lineRule="auto"/>
        <w:ind w:right="847" w:firstLine="361"/>
        <w:jc w:val="both"/>
        <w:rPr>
          <w:sz w:val="24"/>
          <w:lang w:val="ru-RU"/>
        </w:rPr>
      </w:pPr>
      <w:r w:rsidRPr="00F70461">
        <w:rPr>
          <w:sz w:val="24"/>
          <w:lang w:val="ru-RU"/>
        </w:rPr>
        <w:t xml:space="preserve">провести обучающий семинар по вопросам развития предпринимательства </w:t>
      </w:r>
      <w:r w:rsidRPr="00F70461">
        <w:rPr>
          <w:color w:val="000009"/>
          <w:sz w:val="24"/>
          <w:lang w:val="ru-RU"/>
        </w:rPr>
        <w:t>с участием зарубежных</w:t>
      </w:r>
      <w:r w:rsidR="00AC0786">
        <w:rPr>
          <w:color w:val="000009"/>
          <w:sz w:val="24"/>
          <w:lang w:val="ru-RU"/>
        </w:rPr>
        <w:t xml:space="preserve"> </w:t>
      </w:r>
      <w:r w:rsidRPr="00F70461">
        <w:rPr>
          <w:color w:val="000009"/>
          <w:sz w:val="24"/>
          <w:lang w:val="ru-RU"/>
        </w:rPr>
        <w:t>экспертов;</w:t>
      </w:r>
    </w:p>
    <w:p w:rsidR="00E67341" w:rsidRPr="00F70461" w:rsidRDefault="00E67341">
      <w:pPr>
        <w:spacing w:line="350" w:lineRule="auto"/>
        <w:rPr>
          <w:sz w:val="24"/>
          <w:lang w:val="ru-RU"/>
        </w:rPr>
        <w:sectPr w:rsidR="00E67341" w:rsidRPr="00F70461">
          <w:pgSz w:w="11910" w:h="16840"/>
          <w:pgMar w:top="1040" w:right="0" w:bottom="1180" w:left="1380" w:header="0" w:footer="918" w:gutter="0"/>
          <w:cols w:space="720"/>
        </w:sectPr>
      </w:pPr>
    </w:p>
    <w:p w:rsidR="00E67341" w:rsidRPr="00F70461" w:rsidRDefault="005648C5">
      <w:pPr>
        <w:pStyle w:val="a4"/>
        <w:numPr>
          <w:ilvl w:val="0"/>
          <w:numId w:val="54"/>
        </w:numPr>
        <w:tabs>
          <w:tab w:val="left" w:pos="1031"/>
        </w:tabs>
        <w:spacing w:before="88" w:line="357" w:lineRule="auto"/>
        <w:ind w:right="848" w:firstLine="361"/>
        <w:jc w:val="both"/>
        <w:rPr>
          <w:sz w:val="24"/>
          <w:lang w:val="ru-RU"/>
        </w:rPr>
      </w:pPr>
      <w:r w:rsidRPr="00F70461">
        <w:rPr>
          <w:color w:val="000009"/>
          <w:sz w:val="24"/>
          <w:lang w:val="ru-RU"/>
        </w:rPr>
        <w:lastRenderedPageBreak/>
        <w:t xml:space="preserve">подготовить </w:t>
      </w:r>
      <w:r w:rsidRPr="00F70461">
        <w:rPr>
          <w:sz w:val="24"/>
          <w:lang w:val="ru-RU"/>
        </w:rPr>
        <w:t xml:space="preserve">рекомендации для развития предпринимательской и инновационной </w:t>
      </w:r>
      <w:r w:rsidRPr="00F70461">
        <w:rPr>
          <w:spacing w:val="-3"/>
          <w:sz w:val="24"/>
          <w:lang w:val="ru-RU"/>
        </w:rPr>
        <w:t xml:space="preserve">культуры </w:t>
      </w:r>
      <w:r w:rsidRPr="00F70461">
        <w:rPr>
          <w:sz w:val="24"/>
          <w:lang w:val="ru-RU"/>
        </w:rPr>
        <w:t>учащихся сельских школ</w:t>
      </w:r>
      <w:r w:rsidRPr="00F70461">
        <w:rPr>
          <w:color w:val="000009"/>
          <w:sz w:val="24"/>
          <w:lang w:val="ru-RU"/>
        </w:rPr>
        <w:t xml:space="preserve">, выстроенные в соответствии с имеющимся аналитическим материалом и тем опытом, </w:t>
      </w:r>
      <w:r w:rsidRPr="00F70461">
        <w:rPr>
          <w:color w:val="000009"/>
          <w:spacing w:val="-3"/>
          <w:sz w:val="24"/>
          <w:lang w:val="ru-RU"/>
        </w:rPr>
        <w:t xml:space="preserve">который </w:t>
      </w:r>
      <w:r w:rsidRPr="00F70461">
        <w:rPr>
          <w:color w:val="000009"/>
          <w:sz w:val="24"/>
          <w:lang w:val="ru-RU"/>
        </w:rPr>
        <w:t>имеется в Казахстане на данный момент</w:t>
      </w:r>
      <w:r w:rsidRPr="00F70461">
        <w:rPr>
          <w:sz w:val="24"/>
          <w:lang w:val="ru-RU"/>
        </w:rPr>
        <w:t>;</w:t>
      </w:r>
    </w:p>
    <w:p w:rsidR="00E67341" w:rsidRPr="00F70461" w:rsidRDefault="005648C5">
      <w:pPr>
        <w:pStyle w:val="a4"/>
        <w:numPr>
          <w:ilvl w:val="0"/>
          <w:numId w:val="54"/>
        </w:numPr>
        <w:tabs>
          <w:tab w:val="left" w:pos="1030"/>
          <w:tab w:val="left" w:pos="1031"/>
        </w:tabs>
        <w:spacing w:before="5"/>
        <w:ind w:left="1030" w:hanging="350"/>
        <w:rPr>
          <w:sz w:val="24"/>
          <w:lang w:val="ru-RU"/>
        </w:rPr>
      </w:pPr>
      <w:r w:rsidRPr="00F70461">
        <w:rPr>
          <w:color w:val="000009"/>
          <w:spacing w:val="-3"/>
          <w:sz w:val="24"/>
          <w:lang w:val="ru-RU"/>
        </w:rPr>
        <w:t xml:space="preserve">опубликовать </w:t>
      </w:r>
      <w:r w:rsidRPr="00F70461">
        <w:rPr>
          <w:color w:val="000009"/>
          <w:sz w:val="24"/>
          <w:lang w:val="ru-RU"/>
        </w:rPr>
        <w:t xml:space="preserve">статью в журнале, рекомендованном </w:t>
      </w:r>
      <w:r w:rsidR="00220823">
        <w:rPr>
          <w:color w:val="000009"/>
          <w:sz w:val="24"/>
          <w:lang w:val="ru-RU"/>
        </w:rPr>
        <w:t xml:space="preserve"> </w:t>
      </w:r>
      <w:r w:rsidRPr="00F70461">
        <w:rPr>
          <w:color w:val="000009"/>
          <w:sz w:val="24"/>
          <w:lang w:val="ru-RU"/>
        </w:rPr>
        <w:t>ККСОН МОН</w:t>
      </w:r>
      <w:r w:rsidRPr="00F70461">
        <w:rPr>
          <w:color w:val="000009"/>
          <w:spacing w:val="2"/>
          <w:sz w:val="24"/>
          <w:lang w:val="ru-RU"/>
        </w:rPr>
        <w:t>РК;</w:t>
      </w:r>
    </w:p>
    <w:p w:rsidR="00E67341" w:rsidRPr="00F70461" w:rsidRDefault="005648C5">
      <w:pPr>
        <w:pStyle w:val="a4"/>
        <w:numPr>
          <w:ilvl w:val="0"/>
          <w:numId w:val="54"/>
        </w:numPr>
        <w:tabs>
          <w:tab w:val="left" w:pos="1031"/>
        </w:tabs>
        <w:spacing w:line="348" w:lineRule="auto"/>
        <w:ind w:right="851" w:firstLine="361"/>
        <w:jc w:val="both"/>
        <w:rPr>
          <w:sz w:val="24"/>
          <w:lang w:val="ru-RU"/>
        </w:rPr>
      </w:pPr>
      <w:r w:rsidRPr="00F70461">
        <w:rPr>
          <w:color w:val="000009"/>
          <w:sz w:val="24"/>
          <w:lang w:val="ru-RU"/>
        </w:rPr>
        <w:t xml:space="preserve">опубликовать статью в журнале </w:t>
      </w:r>
      <w:r w:rsidRPr="00F70461">
        <w:rPr>
          <w:sz w:val="24"/>
          <w:lang w:val="ru-RU"/>
        </w:rPr>
        <w:t>с ненулевым импакт-фактором (</w:t>
      </w:r>
      <w:r>
        <w:rPr>
          <w:sz w:val="24"/>
        </w:rPr>
        <w:t>Thomson</w:t>
      </w:r>
      <w:r w:rsidR="00AC0786">
        <w:rPr>
          <w:sz w:val="24"/>
          <w:lang w:val="ru-RU"/>
        </w:rPr>
        <w:t xml:space="preserve"> </w:t>
      </w:r>
      <w:r>
        <w:rPr>
          <w:sz w:val="24"/>
        </w:rPr>
        <w:t>Reuters</w:t>
      </w:r>
      <w:r w:rsidRPr="00F70461">
        <w:rPr>
          <w:sz w:val="24"/>
          <w:lang w:val="ru-RU"/>
        </w:rPr>
        <w:t xml:space="preserve">, </w:t>
      </w:r>
      <w:r>
        <w:rPr>
          <w:sz w:val="24"/>
        </w:rPr>
        <w:t>Springer</w:t>
      </w:r>
      <w:r w:rsidRPr="00F70461">
        <w:rPr>
          <w:sz w:val="24"/>
          <w:lang w:val="ru-RU"/>
        </w:rPr>
        <w:t>,</w:t>
      </w:r>
      <w:r>
        <w:rPr>
          <w:sz w:val="24"/>
        </w:rPr>
        <w:t>Scopus</w:t>
      </w:r>
      <w:r w:rsidRPr="00F70461">
        <w:rPr>
          <w:sz w:val="24"/>
          <w:lang w:val="ru-RU"/>
        </w:rPr>
        <w:t>);</w:t>
      </w:r>
    </w:p>
    <w:p w:rsidR="00E67341" w:rsidRPr="00F70461" w:rsidRDefault="005648C5">
      <w:pPr>
        <w:pStyle w:val="a4"/>
        <w:numPr>
          <w:ilvl w:val="0"/>
          <w:numId w:val="54"/>
        </w:numPr>
        <w:tabs>
          <w:tab w:val="left" w:pos="1031"/>
        </w:tabs>
        <w:spacing w:before="19" w:line="350" w:lineRule="auto"/>
        <w:ind w:right="845" w:firstLine="361"/>
        <w:jc w:val="both"/>
        <w:rPr>
          <w:sz w:val="24"/>
          <w:lang w:val="ru-RU"/>
        </w:rPr>
      </w:pPr>
      <w:r w:rsidRPr="00F70461">
        <w:rPr>
          <w:color w:val="000009"/>
          <w:sz w:val="24"/>
          <w:lang w:val="ru-RU"/>
        </w:rPr>
        <w:t>изучить научно-методический материал, связанный с вопросами организации деятельности школ-магнитов в</w:t>
      </w:r>
      <w:r w:rsidR="00AC0786">
        <w:rPr>
          <w:color w:val="000009"/>
          <w:sz w:val="24"/>
          <w:lang w:val="ru-RU"/>
        </w:rPr>
        <w:t xml:space="preserve"> </w:t>
      </w:r>
      <w:r w:rsidRPr="00F70461">
        <w:rPr>
          <w:color w:val="000009"/>
          <w:sz w:val="24"/>
          <w:lang w:val="ru-RU"/>
        </w:rPr>
        <w:t>мире;</w:t>
      </w:r>
    </w:p>
    <w:p w:rsidR="00E67341" w:rsidRPr="00F70461" w:rsidRDefault="005648C5">
      <w:pPr>
        <w:pStyle w:val="a4"/>
        <w:numPr>
          <w:ilvl w:val="0"/>
          <w:numId w:val="54"/>
        </w:numPr>
        <w:tabs>
          <w:tab w:val="left" w:pos="1031"/>
        </w:tabs>
        <w:spacing w:before="13" w:line="355" w:lineRule="auto"/>
        <w:ind w:right="840" w:firstLine="361"/>
        <w:jc w:val="both"/>
        <w:rPr>
          <w:sz w:val="24"/>
          <w:lang w:val="ru-RU"/>
        </w:rPr>
      </w:pPr>
      <w:r w:rsidRPr="00F70461">
        <w:rPr>
          <w:color w:val="000009"/>
          <w:sz w:val="24"/>
          <w:lang w:val="ru-RU"/>
        </w:rPr>
        <w:t xml:space="preserve">завершить второй этап разработки модели школы-магнита с </w:t>
      </w:r>
      <w:r w:rsidRPr="00F70461">
        <w:rPr>
          <w:color w:val="000009"/>
          <w:spacing w:val="-3"/>
          <w:sz w:val="24"/>
          <w:lang w:val="ru-RU"/>
        </w:rPr>
        <w:t xml:space="preserve">учетом </w:t>
      </w:r>
      <w:r w:rsidRPr="00F70461">
        <w:rPr>
          <w:color w:val="000009"/>
          <w:sz w:val="24"/>
          <w:lang w:val="ru-RU"/>
        </w:rPr>
        <w:t>практики</w:t>
      </w:r>
      <w:r w:rsidR="00AC0786">
        <w:rPr>
          <w:color w:val="000009"/>
          <w:sz w:val="24"/>
          <w:lang w:val="ru-RU"/>
        </w:rPr>
        <w:t xml:space="preserve"> стран-</w:t>
      </w:r>
      <w:r w:rsidRPr="00F70461">
        <w:rPr>
          <w:color w:val="000009"/>
          <w:sz w:val="24"/>
          <w:lang w:val="ru-RU"/>
        </w:rPr>
        <w:t xml:space="preserve">лидеров ОЭСР и текущего положения сельских </w:t>
      </w:r>
      <w:r w:rsidRPr="00F70461">
        <w:rPr>
          <w:color w:val="000009"/>
          <w:spacing w:val="-4"/>
          <w:sz w:val="24"/>
          <w:lang w:val="ru-RU"/>
        </w:rPr>
        <w:t xml:space="preserve">школ </w:t>
      </w:r>
      <w:r w:rsidRPr="00F70461">
        <w:rPr>
          <w:color w:val="000009"/>
          <w:sz w:val="24"/>
          <w:lang w:val="ru-RU"/>
        </w:rPr>
        <w:t xml:space="preserve">Казахстана </w:t>
      </w:r>
      <w:r w:rsidRPr="00F70461">
        <w:rPr>
          <w:color w:val="000009"/>
          <w:spacing w:val="3"/>
          <w:sz w:val="24"/>
          <w:lang w:val="ru-RU"/>
        </w:rPr>
        <w:t>(</w:t>
      </w:r>
      <w:r w:rsidRPr="00F70461">
        <w:rPr>
          <w:spacing w:val="3"/>
          <w:sz w:val="24"/>
          <w:lang w:val="ru-RU"/>
        </w:rPr>
        <w:t xml:space="preserve">на </w:t>
      </w:r>
      <w:r w:rsidRPr="00F70461">
        <w:rPr>
          <w:sz w:val="24"/>
          <w:lang w:val="ru-RU"/>
        </w:rPr>
        <w:t xml:space="preserve">базе ГУ «Средняя </w:t>
      </w:r>
      <w:r w:rsidRPr="00F70461">
        <w:rPr>
          <w:spacing w:val="-3"/>
          <w:sz w:val="24"/>
          <w:lang w:val="ru-RU"/>
        </w:rPr>
        <w:t xml:space="preserve">школа </w:t>
      </w:r>
      <w:r w:rsidRPr="00F70461">
        <w:rPr>
          <w:sz w:val="24"/>
          <w:lang w:val="ru-RU"/>
        </w:rPr>
        <w:t>№33 Целиноградского</w:t>
      </w:r>
      <w:r w:rsidR="00AC0786">
        <w:rPr>
          <w:sz w:val="24"/>
          <w:lang w:val="ru-RU"/>
        </w:rPr>
        <w:t xml:space="preserve"> </w:t>
      </w:r>
      <w:r w:rsidRPr="00F70461">
        <w:rPr>
          <w:sz w:val="24"/>
          <w:lang w:val="ru-RU"/>
        </w:rPr>
        <w:t>района»</w:t>
      </w:r>
      <w:r w:rsidRPr="00F70461">
        <w:rPr>
          <w:color w:val="000009"/>
          <w:sz w:val="24"/>
          <w:lang w:val="ru-RU"/>
        </w:rPr>
        <w:t>).</w:t>
      </w:r>
    </w:p>
    <w:p w:rsidR="00E67341" w:rsidRDefault="005648C5">
      <w:pPr>
        <w:pStyle w:val="a3"/>
        <w:spacing w:before="4" w:line="360" w:lineRule="auto"/>
        <w:ind w:right="841" w:firstLine="566"/>
        <w:jc w:val="both"/>
      </w:pPr>
      <w:r w:rsidRPr="00F70461">
        <w:rPr>
          <w:lang w:val="ru-RU"/>
        </w:rPr>
        <w:t xml:space="preserve">Научная значимость настоящего исследования обусловлена необходимостью обеспечения условий для развития предпринимательского и </w:t>
      </w:r>
      <w:r>
        <w:t>STEAM</w:t>
      </w:r>
      <w:r w:rsidRPr="00F70461">
        <w:rPr>
          <w:lang w:val="ru-RU"/>
        </w:rPr>
        <w:t xml:space="preserve">-образования среди учащихся сельских школ Казахстана. Развитие предпринимательских и </w:t>
      </w:r>
      <w:r>
        <w:t>STEAM</w:t>
      </w:r>
      <w:r w:rsidRPr="00F70461">
        <w:rPr>
          <w:lang w:val="ru-RU"/>
        </w:rPr>
        <w:t xml:space="preserve">-навыков еще на уровне школьного образования является непременным условием успешного внедрения инноваций в стране, поскольку инновационная активность государства зависит не только от имеющихся ресурсов, но и от качества человеческого капитала. Повышение предпринимательской и инновационной культуры учащихся школ, в частности сельских, будет способствовать повышению образовательных достижений учащихся и статуса сельских школ. </w:t>
      </w:r>
      <w:r>
        <w:t xml:space="preserve">Этим и объясняется необходимость </w:t>
      </w:r>
      <w:proofErr w:type="spellStart"/>
      <w:r>
        <w:t>проведения</w:t>
      </w:r>
      <w:proofErr w:type="spellEnd"/>
      <w:r>
        <w:t xml:space="preserve"> </w:t>
      </w:r>
      <w:proofErr w:type="spellStart"/>
      <w:r>
        <w:t>настоящей</w:t>
      </w:r>
      <w:proofErr w:type="spellEnd"/>
      <w:r>
        <w:t xml:space="preserve"> </w:t>
      </w:r>
      <w:proofErr w:type="spellStart"/>
      <w:r>
        <w:t>научно</w:t>
      </w:r>
      <w:proofErr w:type="spellEnd"/>
      <w:r>
        <w:t>- исследовательской работы.</w:t>
      </w:r>
    </w:p>
    <w:p w:rsidR="00E67341" w:rsidRDefault="00E67341">
      <w:pPr>
        <w:spacing w:line="360" w:lineRule="auto"/>
        <w:jc w:val="both"/>
        <w:sectPr w:rsidR="00E67341">
          <w:pgSz w:w="11910" w:h="16840"/>
          <w:pgMar w:top="1020" w:right="0" w:bottom="1180" w:left="1380" w:header="0" w:footer="918" w:gutter="0"/>
          <w:cols w:space="720"/>
        </w:sectPr>
      </w:pPr>
    </w:p>
    <w:p w:rsidR="00E67341" w:rsidRPr="00F70461" w:rsidRDefault="005648C5" w:rsidP="00AB1939">
      <w:pPr>
        <w:pStyle w:val="a4"/>
        <w:numPr>
          <w:ilvl w:val="1"/>
          <w:numId w:val="54"/>
        </w:numPr>
        <w:tabs>
          <w:tab w:val="left" w:pos="1089"/>
          <w:tab w:val="left" w:pos="3646"/>
          <w:tab w:val="left" w:pos="4702"/>
          <w:tab w:val="left" w:pos="6584"/>
        </w:tabs>
        <w:spacing w:before="66" w:line="242" w:lineRule="auto"/>
        <w:ind w:right="852" w:firstLine="567"/>
        <w:jc w:val="both"/>
        <w:rPr>
          <w:sz w:val="24"/>
          <w:lang w:val="ru-RU"/>
        </w:rPr>
      </w:pPr>
      <w:r w:rsidRPr="00F70461">
        <w:rPr>
          <w:sz w:val="24"/>
          <w:lang w:val="ru-RU"/>
        </w:rPr>
        <w:lastRenderedPageBreak/>
        <w:t>МОНИТОРИНГ</w:t>
      </w:r>
      <w:r w:rsidRPr="00F70461">
        <w:rPr>
          <w:sz w:val="24"/>
          <w:lang w:val="ru-RU"/>
        </w:rPr>
        <w:tab/>
        <w:t>И</w:t>
      </w:r>
      <w:r w:rsidRPr="00F70461">
        <w:rPr>
          <w:sz w:val="24"/>
          <w:lang w:val="ru-RU"/>
        </w:rPr>
        <w:tab/>
        <w:t>ОЦЕНКА</w:t>
      </w:r>
      <w:r w:rsidRPr="00F70461">
        <w:rPr>
          <w:sz w:val="24"/>
          <w:lang w:val="ru-RU"/>
        </w:rPr>
        <w:tab/>
      </w:r>
      <w:r w:rsidRPr="00F70461">
        <w:rPr>
          <w:spacing w:val="-1"/>
          <w:sz w:val="24"/>
          <w:lang w:val="ru-RU"/>
        </w:rPr>
        <w:t xml:space="preserve">ПРЕДПРИНИМАТЕЛЬСКОЙ </w:t>
      </w:r>
      <w:r w:rsidRPr="00F70461">
        <w:rPr>
          <w:sz w:val="24"/>
          <w:lang w:val="ru-RU"/>
        </w:rPr>
        <w:t>ИИННОВАЦИОННОЙ КУЛЬТУРЫ</w:t>
      </w:r>
      <w:r w:rsidR="00AC0786">
        <w:rPr>
          <w:sz w:val="24"/>
          <w:lang w:val="ru-RU"/>
        </w:rPr>
        <w:t xml:space="preserve"> </w:t>
      </w:r>
      <w:r w:rsidRPr="00F70461">
        <w:rPr>
          <w:sz w:val="24"/>
          <w:lang w:val="ru-RU"/>
        </w:rPr>
        <w:t>УЧАЩИХСЯ</w:t>
      </w:r>
    </w:p>
    <w:p w:rsidR="00E67341" w:rsidRPr="00F70461" w:rsidRDefault="00E67341">
      <w:pPr>
        <w:pStyle w:val="a3"/>
        <w:spacing w:before="9"/>
        <w:ind w:left="0"/>
        <w:rPr>
          <w:sz w:val="23"/>
          <w:lang w:val="ru-RU"/>
        </w:rPr>
      </w:pPr>
    </w:p>
    <w:p w:rsidR="00E67341" w:rsidRPr="00F70461" w:rsidRDefault="005648C5">
      <w:pPr>
        <w:pStyle w:val="a4"/>
        <w:numPr>
          <w:ilvl w:val="2"/>
          <w:numId w:val="54"/>
        </w:numPr>
        <w:tabs>
          <w:tab w:val="left" w:pos="1252"/>
        </w:tabs>
        <w:spacing w:before="0" w:line="360" w:lineRule="auto"/>
        <w:ind w:left="886" w:right="850" w:firstLine="0"/>
        <w:rPr>
          <w:sz w:val="24"/>
          <w:lang w:val="ru-RU"/>
        </w:rPr>
      </w:pPr>
      <w:r w:rsidRPr="00F70461">
        <w:rPr>
          <w:sz w:val="24"/>
          <w:lang w:val="ru-RU"/>
        </w:rPr>
        <w:t>Среднестатистический портрет респондента-участника исследования Человечество живет в эпоху, в которой невозможно предсказать будущее.</w:t>
      </w:r>
      <w:r w:rsidR="00AC0786">
        <w:rPr>
          <w:sz w:val="24"/>
          <w:lang w:val="ru-RU"/>
        </w:rPr>
        <w:t xml:space="preserve"> </w:t>
      </w:r>
      <w:r w:rsidRPr="00F70461">
        <w:rPr>
          <w:sz w:val="24"/>
          <w:lang w:val="ru-RU"/>
        </w:rPr>
        <w:t>Никому</w:t>
      </w:r>
    </w:p>
    <w:p w:rsidR="00E67341" w:rsidRPr="00F70461" w:rsidRDefault="00AC0786">
      <w:pPr>
        <w:pStyle w:val="a3"/>
        <w:spacing w:line="360" w:lineRule="auto"/>
        <w:ind w:right="838"/>
        <w:jc w:val="both"/>
        <w:rPr>
          <w:lang w:val="ru-RU"/>
        </w:rPr>
      </w:pPr>
      <w:r>
        <w:rPr>
          <w:lang w:val="ru-RU"/>
        </w:rPr>
        <w:t>н</w:t>
      </w:r>
      <w:r w:rsidR="005648C5" w:rsidRPr="00F70461">
        <w:rPr>
          <w:lang w:val="ru-RU"/>
        </w:rPr>
        <w:t>еизвестно</w:t>
      </w:r>
      <w:r>
        <w:rPr>
          <w:lang w:val="ru-RU"/>
        </w:rPr>
        <w:t xml:space="preserve"> </w:t>
      </w:r>
      <w:r w:rsidR="005648C5" w:rsidRPr="00F70461">
        <w:rPr>
          <w:lang w:val="ru-RU"/>
        </w:rPr>
        <w:t>в какой рынок труда вступят сегодняшние учащиеся школ. Одно очевидно – учащимся потребуются навыки для работы в неизведанных обстоятельствах. Предпринимательское образование сможет выработать эти навыки у учащихся. Предпринимательское образование стимулирует обучающихся искать возможности решения проблем, сопереживать другим, брать на себя риски, принимать поражения как необходимый шаг к успеху и другое. Развитие предпринимательской культуры в школе способствует успешному формированию таких качеств учащихся, как инициативность, деловитость, предприимчивость, ответственность, а также содействует проявлению индивидуальных особенностей человека [5].</w:t>
      </w:r>
    </w:p>
    <w:p w:rsidR="00E67341" w:rsidRPr="00F70461" w:rsidRDefault="005648C5">
      <w:pPr>
        <w:pStyle w:val="a3"/>
        <w:spacing w:line="360" w:lineRule="auto"/>
        <w:ind w:right="848" w:firstLine="566"/>
        <w:jc w:val="both"/>
        <w:rPr>
          <w:lang w:val="ru-RU"/>
        </w:rPr>
      </w:pPr>
      <w:r w:rsidRPr="00F70461">
        <w:rPr>
          <w:lang w:val="ru-RU"/>
        </w:rPr>
        <w:t>Международный опыт выделяет два основных направления развития предпринимательского образования. Согласно первому направлению, предпринимательство рассматривается как область, характерная для бизнеса, будущих предпринимателей и консультантов по среднему и малому бизнесу. В этих условиях университеты являются основными организациями образования, которые своей главной целью ставят обеспечение специальными знаниями и навыками, необходимыми для открытия и развития собственного бизнеса.</w:t>
      </w:r>
    </w:p>
    <w:p w:rsidR="00E67341" w:rsidRPr="00F70461" w:rsidRDefault="005648C5">
      <w:pPr>
        <w:pStyle w:val="a3"/>
        <w:spacing w:before="1" w:line="360" w:lineRule="auto"/>
        <w:ind w:right="851" w:firstLine="566"/>
        <w:jc w:val="both"/>
        <w:rPr>
          <w:lang w:val="ru-RU"/>
        </w:rPr>
      </w:pPr>
      <w:r w:rsidRPr="00F70461">
        <w:rPr>
          <w:color w:val="000009"/>
          <w:lang w:val="ru-RU"/>
        </w:rPr>
        <w:t>Согласно второму направлению, роль обучения предпринимательству заключается в развитии широкого набора качеств, составляющих основу характера и личности предпринимателя. При этом подходе особую важность приобретает введение обучения предпринимательству уже на уровне среднего образования, так как в этом возрасте дети легче воспринимают новые идеи. В результате, на данном этапе проще сформировать предпринимательский тип мышления ребенка.</w:t>
      </w:r>
    </w:p>
    <w:p w:rsidR="00E67341" w:rsidRPr="00F70461" w:rsidRDefault="005648C5">
      <w:pPr>
        <w:pStyle w:val="a3"/>
        <w:spacing w:before="3" w:line="360" w:lineRule="auto"/>
        <w:ind w:right="847" w:firstLine="566"/>
        <w:jc w:val="both"/>
        <w:rPr>
          <w:lang w:val="ru-RU"/>
        </w:rPr>
      </w:pPr>
      <w:r w:rsidRPr="00F70461">
        <w:rPr>
          <w:color w:val="000009"/>
          <w:lang w:val="ru-RU"/>
        </w:rPr>
        <w:t>В настоящей работе представлены результаты мониторинга и оценки предпринимательской и инновационной культуры учащихся сельских школ (сельские школы Акмолинской, Северо-Казахстанской и Костанайской областей) с предоставлением соответствующих рекомендаций для развития предпринимательской и инновационной культуры учащихся сельских школ.</w:t>
      </w:r>
    </w:p>
    <w:p w:rsidR="00E67341" w:rsidRPr="00F70461" w:rsidRDefault="005648C5">
      <w:pPr>
        <w:pStyle w:val="a3"/>
        <w:spacing w:line="360" w:lineRule="auto"/>
        <w:ind w:right="854" w:firstLine="566"/>
        <w:jc w:val="both"/>
        <w:rPr>
          <w:lang w:val="ru-RU"/>
        </w:rPr>
      </w:pPr>
      <w:r w:rsidRPr="00F70461">
        <w:rPr>
          <w:color w:val="000009"/>
          <w:lang w:val="ru-RU"/>
        </w:rPr>
        <w:t>Для оценки предпринимательской и инновационной культуры учащихся сельских школ Казахстана было проведено социологическое исследование.</w:t>
      </w:r>
    </w:p>
    <w:p w:rsidR="00E67341" w:rsidRPr="00F70461" w:rsidRDefault="005648C5">
      <w:pPr>
        <w:pStyle w:val="a3"/>
        <w:spacing w:line="362" w:lineRule="auto"/>
        <w:ind w:right="850" w:firstLine="566"/>
        <w:jc w:val="both"/>
        <w:rPr>
          <w:lang w:val="ru-RU"/>
        </w:rPr>
      </w:pPr>
      <w:r w:rsidRPr="00F70461">
        <w:rPr>
          <w:color w:val="000009"/>
          <w:lang w:val="ru-RU"/>
        </w:rPr>
        <w:t>Цель</w:t>
      </w:r>
      <w:r w:rsidR="0084683E">
        <w:rPr>
          <w:color w:val="000009"/>
          <w:lang w:val="ru-RU"/>
        </w:rPr>
        <w:t xml:space="preserve"> </w:t>
      </w:r>
      <w:r w:rsidRPr="00F70461">
        <w:rPr>
          <w:color w:val="000009"/>
          <w:lang w:val="ru-RU"/>
        </w:rPr>
        <w:t>социологического</w:t>
      </w:r>
      <w:r w:rsidR="0084683E">
        <w:rPr>
          <w:color w:val="000009"/>
          <w:lang w:val="ru-RU"/>
        </w:rPr>
        <w:t xml:space="preserve"> </w:t>
      </w:r>
      <w:r w:rsidRPr="00F70461">
        <w:rPr>
          <w:color w:val="000009"/>
          <w:lang w:val="ru-RU"/>
        </w:rPr>
        <w:t>исследования–мониторинг</w:t>
      </w:r>
      <w:r w:rsidR="0084683E">
        <w:rPr>
          <w:color w:val="000009"/>
          <w:lang w:val="ru-RU"/>
        </w:rPr>
        <w:t xml:space="preserve"> </w:t>
      </w:r>
      <w:r w:rsidRPr="00F70461">
        <w:rPr>
          <w:color w:val="000009"/>
          <w:lang w:val="ru-RU"/>
        </w:rPr>
        <w:t>и</w:t>
      </w:r>
      <w:r w:rsidR="0084683E">
        <w:rPr>
          <w:color w:val="000009"/>
          <w:lang w:val="ru-RU"/>
        </w:rPr>
        <w:t xml:space="preserve"> </w:t>
      </w:r>
      <w:r w:rsidRPr="00F70461">
        <w:rPr>
          <w:color w:val="000009"/>
          <w:lang w:val="ru-RU"/>
        </w:rPr>
        <w:t>оценка</w:t>
      </w:r>
      <w:r w:rsidR="0084683E">
        <w:rPr>
          <w:color w:val="000009"/>
          <w:lang w:val="ru-RU"/>
        </w:rPr>
        <w:t xml:space="preserve"> </w:t>
      </w:r>
      <w:r w:rsidRPr="00F70461">
        <w:rPr>
          <w:color w:val="000009"/>
          <w:lang w:val="ru-RU"/>
        </w:rPr>
        <w:t>предпринимательской</w:t>
      </w:r>
      <w:r w:rsidR="0084683E">
        <w:rPr>
          <w:color w:val="000009"/>
          <w:lang w:val="ru-RU"/>
        </w:rPr>
        <w:t xml:space="preserve"> </w:t>
      </w:r>
      <w:r w:rsidRPr="00F70461">
        <w:rPr>
          <w:color w:val="000009"/>
          <w:lang w:val="ru-RU"/>
        </w:rPr>
        <w:t xml:space="preserve">и инновационной </w:t>
      </w:r>
      <w:r w:rsidRPr="00F70461">
        <w:rPr>
          <w:color w:val="000009"/>
          <w:spacing w:val="-6"/>
          <w:lang w:val="ru-RU"/>
        </w:rPr>
        <w:t xml:space="preserve">культуры </w:t>
      </w:r>
      <w:r w:rsidRPr="00F70461">
        <w:rPr>
          <w:color w:val="000009"/>
          <w:spacing w:val="-3"/>
          <w:lang w:val="ru-RU"/>
        </w:rPr>
        <w:t xml:space="preserve">учащихся </w:t>
      </w:r>
      <w:r w:rsidRPr="00F70461">
        <w:rPr>
          <w:color w:val="000009"/>
          <w:lang w:val="ru-RU"/>
        </w:rPr>
        <w:t xml:space="preserve">сельских </w:t>
      </w:r>
      <w:r w:rsidRPr="00F70461">
        <w:rPr>
          <w:color w:val="000009"/>
          <w:spacing w:val="-4"/>
          <w:lang w:val="ru-RU"/>
        </w:rPr>
        <w:t>школ</w:t>
      </w:r>
      <w:r w:rsidR="00AC0786">
        <w:rPr>
          <w:color w:val="000009"/>
          <w:spacing w:val="-4"/>
          <w:lang w:val="ru-RU"/>
        </w:rPr>
        <w:t xml:space="preserve"> </w:t>
      </w:r>
      <w:r w:rsidRPr="00F70461">
        <w:rPr>
          <w:color w:val="000009"/>
          <w:lang w:val="ru-RU"/>
        </w:rPr>
        <w:t>Казахстана.</w:t>
      </w:r>
    </w:p>
    <w:p w:rsidR="00E67341" w:rsidRPr="00F70461" w:rsidRDefault="00E67341">
      <w:pPr>
        <w:spacing w:line="362" w:lineRule="auto"/>
        <w:jc w:val="both"/>
        <w:rPr>
          <w:lang w:val="ru-RU"/>
        </w:rPr>
        <w:sectPr w:rsidR="00E67341" w:rsidRPr="00F70461">
          <w:pgSz w:w="11910" w:h="16840"/>
          <w:pgMar w:top="1040" w:right="0" w:bottom="1180" w:left="1380" w:header="0" w:footer="918" w:gutter="0"/>
          <w:cols w:space="720"/>
        </w:sectPr>
      </w:pPr>
    </w:p>
    <w:p w:rsidR="00E67341" w:rsidRPr="00F70461" w:rsidRDefault="005648C5">
      <w:pPr>
        <w:pStyle w:val="a3"/>
        <w:spacing w:before="66" w:line="367" w:lineRule="auto"/>
        <w:ind w:right="846" w:firstLine="566"/>
        <w:jc w:val="both"/>
        <w:rPr>
          <w:lang w:val="ru-RU"/>
        </w:rPr>
      </w:pPr>
      <w:r w:rsidRPr="00F70461">
        <w:rPr>
          <w:color w:val="000009"/>
          <w:spacing w:val="-3"/>
          <w:lang w:val="ru-RU"/>
        </w:rPr>
        <w:lastRenderedPageBreak/>
        <w:t xml:space="preserve">Объект </w:t>
      </w:r>
      <w:r w:rsidRPr="00F70461">
        <w:rPr>
          <w:color w:val="000009"/>
          <w:lang w:val="ru-RU"/>
        </w:rPr>
        <w:t xml:space="preserve">исследования – учащиеся сельских </w:t>
      </w:r>
      <w:r w:rsidRPr="00F70461">
        <w:rPr>
          <w:color w:val="000009"/>
          <w:spacing w:val="-4"/>
          <w:lang w:val="ru-RU"/>
        </w:rPr>
        <w:t xml:space="preserve">школ </w:t>
      </w:r>
      <w:r w:rsidRPr="00F70461">
        <w:rPr>
          <w:color w:val="000009"/>
          <w:spacing w:val="-2"/>
          <w:lang w:val="ru-RU"/>
        </w:rPr>
        <w:t xml:space="preserve">Акмолинской, </w:t>
      </w:r>
      <w:r w:rsidRPr="00F70461">
        <w:rPr>
          <w:color w:val="000009"/>
          <w:lang w:val="ru-RU"/>
        </w:rPr>
        <w:t>Северо</w:t>
      </w:r>
      <w:r w:rsidR="004E17E0">
        <w:rPr>
          <w:rFonts w:ascii="Liberation Sans" w:hAnsi="Liberation Sans"/>
          <w:color w:val="000009"/>
          <w:lang w:val="ru-RU"/>
        </w:rPr>
        <w:t>-</w:t>
      </w:r>
      <w:r w:rsidRPr="00F70461">
        <w:rPr>
          <w:color w:val="000009"/>
          <w:lang w:val="ru-RU"/>
        </w:rPr>
        <w:t>Казахстанской и Костанайской областей Республики Казахстан и их</w:t>
      </w:r>
      <w:r w:rsidR="00AC0786">
        <w:rPr>
          <w:color w:val="000009"/>
          <w:lang w:val="ru-RU"/>
        </w:rPr>
        <w:t xml:space="preserve"> </w:t>
      </w:r>
      <w:r w:rsidRPr="00F70461">
        <w:rPr>
          <w:color w:val="000009"/>
          <w:lang w:val="ru-RU"/>
        </w:rPr>
        <w:t>родители.</w:t>
      </w:r>
    </w:p>
    <w:p w:rsidR="00E67341" w:rsidRPr="00F70461" w:rsidRDefault="005648C5">
      <w:pPr>
        <w:pStyle w:val="a3"/>
        <w:spacing w:line="364" w:lineRule="auto"/>
        <w:ind w:right="846" w:firstLine="566"/>
        <w:jc w:val="both"/>
        <w:rPr>
          <w:lang w:val="ru-RU"/>
        </w:rPr>
      </w:pPr>
      <w:r w:rsidRPr="00F70461">
        <w:rPr>
          <w:color w:val="000009"/>
          <w:lang w:val="ru-RU"/>
        </w:rPr>
        <w:t>Предмет исследования –</w:t>
      </w:r>
      <w:r w:rsidR="00AC0786">
        <w:rPr>
          <w:color w:val="000009"/>
          <w:lang w:val="ru-RU"/>
        </w:rPr>
        <w:t xml:space="preserve"> </w:t>
      </w:r>
      <w:r w:rsidRPr="00F70461">
        <w:rPr>
          <w:color w:val="000009"/>
          <w:lang w:val="ru-RU"/>
        </w:rPr>
        <w:t xml:space="preserve">отношение учащихся сельских </w:t>
      </w:r>
      <w:r w:rsidRPr="00F70461">
        <w:rPr>
          <w:color w:val="000009"/>
          <w:spacing w:val="-4"/>
          <w:lang w:val="ru-RU"/>
        </w:rPr>
        <w:t>школ</w:t>
      </w:r>
      <w:r w:rsidR="00AC0786">
        <w:rPr>
          <w:color w:val="000009"/>
          <w:spacing w:val="-4"/>
          <w:lang w:val="ru-RU"/>
        </w:rPr>
        <w:t xml:space="preserve"> </w:t>
      </w:r>
      <w:r w:rsidRPr="00F70461">
        <w:rPr>
          <w:color w:val="000009"/>
          <w:lang w:val="ru-RU"/>
        </w:rPr>
        <w:t>Казахстана и их родителей к</w:t>
      </w:r>
      <w:r w:rsidRPr="00F70461">
        <w:rPr>
          <w:color w:val="000009"/>
          <w:spacing w:val="-3"/>
          <w:lang w:val="ru-RU"/>
        </w:rPr>
        <w:t xml:space="preserve"> предпринимательству.</w:t>
      </w:r>
    </w:p>
    <w:p w:rsidR="00E67341" w:rsidRDefault="005648C5">
      <w:pPr>
        <w:pStyle w:val="a3"/>
        <w:spacing w:line="268" w:lineRule="exact"/>
        <w:ind w:left="1030"/>
      </w:pPr>
      <w:r>
        <w:t>Задачи исследования:</w:t>
      </w:r>
    </w:p>
    <w:p w:rsidR="00E67341" w:rsidRPr="00F70461" w:rsidRDefault="005648C5">
      <w:pPr>
        <w:pStyle w:val="a4"/>
        <w:numPr>
          <w:ilvl w:val="0"/>
          <w:numId w:val="53"/>
        </w:numPr>
        <w:tabs>
          <w:tab w:val="left" w:pos="1170"/>
        </w:tabs>
        <w:spacing w:before="127" w:line="360" w:lineRule="auto"/>
        <w:ind w:right="861" w:firstLine="567"/>
        <w:jc w:val="both"/>
        <w:rPr>
          <w:sz w:val="24"/>
          <w:lang w:val="ru-RU"/>
        </w:rPr>
      </w:pPr>
      <w:r w:rsidRPr="00F70461">
        <w:rPr>
          <w:sz w:val="24"/>
          <w:lang w:val="ru-RU"/>
        </w:rPr>
        <w:t>описать текущее состояние предпринимательской и инновационной культуры учащихся сельских школ</w:t>
      </w:r>
      <w:r w:rsidR="00AC0786">
        <w:rPr>
          <w:sz w:val="24"/>
          <w:lang w:val="ru-RU"/>
        </w:rPr>
        <w:t xml:space="preserve"> </w:t>
      </w:r>
      <w:r w:rsidRPr="00F70461">
        <w:rPr>
          <w:sz w:val="24"/>
          <w:lang w:val="ru-RU"/>
        </w:rPr>
        <w:t>Казахстана;</w:t>
      </w:r>
    </w:p>
    <w:p w:rsidR="00E67341" w:rsidRPr="00F70461" w:rsidRDefault="005648C5">
      <w:pPr>
        <w:pStyle w:val="a4"/>
        <w:numPr>
          <w:ilvl w:val="0"/>
          <w:numId w:val="53"/>
        </w:numPr>
        <w:tabs>
          <w:tab w:val="left" w:pos="1170"/>
        </w:tabs>
        <w:spacing w:before="3" w:line="360" w:lineRule="auto"/>
        <w:ind w:right="854" w:firstLine="567"/>
        <w:jc w:val="both"/>
        <w:rPr>
          <w:sz w:val="24"/>
          <w:lang w:val="ru-RU"/>
        </w:rPr>
      </w:pPr>
      <w:r w:rsidRPr="00F70461">
        <w:rPr>
          <w:sz w:val="24"/>
          <w:lang w:val="ru-RU"/>
        </w:rPr>
        <w:t>определить основные проблемы и вызовы в области формирования и развития предпринимательского образования в сельских школах</w:t>
      </w:r>
      <w:r w:rsidR="00AC0786">
        <w:rPr>
          <w:sz w:val="24"/>
          <w:lang w:val="ru-RU"/>
        </w:rPr>
        <w:t xml:space="preserve"> </w:t>
      </w:r>
      <w:r w:rsidRPr="00F70461">
        <w:rPr>
          <w:sz w:val="24"/>
          <w:lang w:val="ru-RU"/>
        </w:rPr>
        <w:t>Казахстана;</w:t>
      </w:r>
    </w:p>
    <w:p w:rsidR="00E67341" w:rsidRPr="00F70461" w:rsidRDefault="005648C5">
      <w:pPr>
        <w:pStyle w:val="a4"/>
        <w:numPr>
          <w:ilvl w:val="0"/>
          <w:numId w:val="53"/>
        </w:numPr>
        <w:tabs>
          <w:tab w:val="left" w:pos="1170"/>
        </w:tabs>
        <w:spacing w:before="11" w:line="369" w:lineRule="auto"/>
        <w:ind w:right="853" w:firstLine="567"/>
        <w:jc w:val="both"/>
        <w:rPr>
          <w:sz w:val="24"/>
          <w:lang w:val="ru-RU"/>
        </w:rPr>
      </w:pPr>
      <w:r w:rsidRPr="00F70461">
        <w:rPr>
          <w:sz w:val="24"/>
          <w:lang w:val="ru-RU"/>
        </w:rPr>
        <w:t xml:space="preserve">провести </w:t>
      </w:r>
      <w:r>
        <w:rPr>
          <w:sz w:val="24"/>
        </w:rPr>
        <w:t>SWOT</w:t>
      </w:r>
      <w:r w:rsidRPr="00F70461">
        <w:rPr>
          <w:rFonts w:ascii="Trebuchet MS" w:hAnsi="Trebuchet MS"/>
          <w:sz w:val="24"/>
          <w:lang w:val="ru-RU"/>
        </w:rPr>
        <w:t>‐</w:t>
      </w:r>
      <w:r w:rsidRPr="00F70461">
        <w:rPr>
          <w:sz w:val="24"/>
          <w:lang w:val="ru-RU"/>
        </w:rPr>
        <w:t>анализ (выявить сильные и слабые стороны, возможности и угрозы) развития предпринимательского образования в сельских школах</w:t>
      </w:r>
      <w:r w:rsidR="00AC0786">
        <w:rPr>
          <w:sz w:val="24"/>
          <w:lang w:val="ru-RU"/>
        </w:rPr>
        <w:t xml:space="preserve"> </w:t>
      </w:r>
      <w:r w:rsidRPr="00F70461">
        <w:rPr>
          <w:sz w:val="24"/>
          <w:lang w:val="ru-RU"/>
        </w:rPr>
        <w:t>Казахстана;</w:t>
      </w:r>
    </w:p>
    <w:p w:rsidR="00E67341" w:rsidRPr="00F70461" w:rsidRDefault="005648C5">
      <w:pPr>
        <w:pStyle w:val="a4"/>
        <w:numPr>
          <w:ilvl w:val="0"/>
          <w:numId w:val="53"/>
        </w:numPr>
        <w:tabs>
          <w:tab w:val="left" w:pos="1170"/>
        </w:tabs>
        <w:spacing w:before="0" w:line="360" w:lineRule="auto"/>
        <w:ind w:right="854" w:firstLine="567"/>
        <w:jc w:val="both"/>
        <w:rPr>
          <w:sz w:val="24"/>
          <w:lang w:val="ru-RU"/>
        </w:rPr>
      </w:pPr>
      <w:r w:rsidRPr="00F70461">
        <w:rPr>
          <w:sz w:val="24"/>
          <w:lang w:val="ru-RU"/>
        </w:rPr>
        <w:t>разработать рекомендации по улучшению предпринимательских навыков учащихся.</w:t>
      </w:r>
    </w:p>
    <w:p w:rsidR="00E67341" w:rsidRPr="00F70461" w:rsidRDefault="005648C5">
      <w:pPr>
        <w:pStyle w:val="a3"/>
        <w:spacing w:line="364" w:lineRule="auto"/>
        <w:ind w:right="842" w:firstLine="566"/>
        <w:jc w:val="both"/>
        <w:rPr>
          <w:lang w:val="ru-RU"/>
        </w:rPr>
      </w:pPr>
      <w:r w:rsidRPr="00F70461">
        <w:rPr>
          <w:color w:val="000009"/>
          <w:lang w:val="ru-RU"/>
        </w:rPr>
        <w:t>Методом получения эмпирических данных стал анкетный опрос. Опрос был осуществлен по месту проживания респондентов, техника опроса –</w:t>
      </w:r>
      <w:r w:rsidR="004D7D76">
        <w:rPr>
          <w:color w:val="000009"/>
          <w:lang w:val="ru-RU"/>
        </w:rPr>
        <w:t xml:space="preserve"> </w:t>
      </w:r>
      <w:r w:rsidRPr="00F70461">
        <w:rPr>
          <w:color w:val="000009"/>
          <w:lang w:val="ru-RU"/>
        </w:rPr>
        <w:t>«</w:t>
      </w:r>
      <w:r>
        <w:rPr>
          <w:color w:val="000009"/>
        </w:rPr>
        <w:t>face</w:t>
      </w:r>
      <w:r w:rsidR="004D7D76">
        <w:rPr>
          <w:rFonts w:ascii="Liberation Sans" w:hAnsi="Liberation Sans"/>
          <w:color w:val="000009"/>
          <w:lang w:val="ru-RU"/>
        </w:rPr>
        <w:t>-</w:t>
      </w:r>
      <w:r>
        <w:rPr>
          <w:color w:val="000009"/>
        </w:rPr>
        <w:t>to</w:t>
      </w:r>
      <w:r w:rsidR="004D7D76">
        <w:rPr>
          <w:rFonts w:ascii="Liberation Sans" w:hAnsi="Liberation Sans"/>
          <w:color w:val="000009"/>
          <w:lang w:val="ru-RU"/>
        </w:rPr>
        <w:t>-</w:t>
      </w:r>
      <w:r>
        <w:rPr>
          <w:color w:val="000009"/>
        </w:rPr>
        <w:t>face</w:t>
      </w:r>
      <w:r w:rsidRPr="00F70461">
        <w:rPr>
          <w:color w:val="000009"/>
          <w:lang w:val="ru-RU"/>
        </w:rPr>
        <w:t>».Форма анкеты для учащихся средних школ и родителей представлена в Приложении А.</w:t>
      </w:r>
    </w:p>
    <w:p w:rsidR="00E67341" w:rsidRPr="00F70461" w:rsidRDefault="005648C5">
      <w:pPr>
        <w:pStyle w:val="a3"/>
        <w:spacing w:line="360" w:lineRule="auto"/>
        <w:ind w:right="851" w:firstLine="566"/>
        <w:jc w:val="both"/>
        <w:rPr>
          <w:lang w:val="ru-RU"/>
        </w:rPr>
      </w:pPr>
      <w:r w:rsidRPr="00F70461">
        <w:rPr>
          <w:color w:val="000009"/>
          <w:lang w:val="ru-RU"/>
        </w:rPr>
        <w:t>Для решения поставленных задач в содержание анкеты были включены вопросы, направленные на:</w:t>
      </w:r>
    </w:p>
    <w:p w:rsidR="00E67341" w:rsidRPr="00F70461" w:rsidRDefault="005648C5">
      <w:pPr>
        <w:pStyle w:val="a4"/>
        <w:numPr>
          <w:ilvl w:val="0"/>
          <w:numId w:val="53"/>
        </w:numPr>
        <w:tabs>
          <w:tab w:val="left" w:pos="1170"/>
        </w:tabs>
        <w:spacing w:before="0" w:line="274" w:lineRule="exact"/>
        <w:ind w:firstLine="567"/>
        <w:rPr>
          <w:color w:val="000009"/>
          <w:sz w:val="24"/>
          <w:lang w:val="ru-RU"/>
        </w:rPr>
      </w:pPr>
      <w:r w:rsidRPr="00F70461">
        <w:rPr>
          <w:color w:val="000009"/>
          <w:sz w:val="24"/>
          <w:lang w:val="ru-RU"/>
        </w:rPr>
        <w:t>выявление понимания респондентами смысла слова</w:t>
      </w:r>
      <w:r w:rsidR="004D7D76">
        <w:rPr>
          <w:color w:val="000009"/>
          <w:sz w:val="24"/>
          <w:lang w:val="ru-RU"/>
        </w:rPr>
        <w:t xml:space="preserve"> </w:t>
      </w:r>
      <w:r w:rsidRPr="00F70461">
        <w:rPr>
          <w:color w:val="000009"/>
          <w:sz w:val="24"/>
          <w:lang w:val="ru-RU"/>
        </w:rPr>
        <w:t>«предпринимательство»;</w:t>
      </w:r>
    </w:p>
    <w:p w:rsidR="00E67341" w:rsidRPr="00F70461" w:rsidRDefault="005648C5">
      <w:pPr>
        <w:pStyle w:val="a4"/>
        <w:numPr>
          <w:ilvl w:val="0"/>
          <w:numId w:val="53"/>
        </w:numPr>
        <w:tabs>
          <w:tab w:val="left" w:pos="1170"/>
        </w:tabs>
        <w:spacing w:before="121" w:line="360" w:lineRule="auto"/>
        <w:ind w:right="853" w:firstLine="567"/>
        <w:jc w:val="both"/>
        <w:rPr>
          <w:color w:val="000009"/>
          <w:sz w:val="24"/>
          <w:lang w:val="ru-RU"/>
        </w:rPr>
      </w:pPr>
      <w:r w:rsidRPr="00F70461">
        <w:rPr>
          <w:color w:val="000009"/>
          <w:sz w:val="24"/>
          <w:lang w:val="ru-RU"/>
        </w:rPr>
        <w:t xml:space="preserve">определение уровня знания респондентами </w:t>
      </w:r>
      <w:r w:rsidRPr="00F70461">
        <w:rPr>
          <w:color w:val="000009"/>
          <w:spacing w:val="-3"/>
          <w:sz w:val="24"/>
          <w:lang w:val="ru-RU"/>
        </w:rPr>
        <w:t xml:space="preserve">текущей </w:t>
      </w:r>
      <w:r w:rsidRPr="00F70461">
        <w:rPr>
          <w:color w:val="000009"/>
          <w:sz w:val="24"/>
          <w:lang w:val="ru-RU"/>
        </w:rPr>
        <w:t>ситуации в вопросе развития предпринимательства по месту их</w:t>
      </w:r>
      <w:r w:rsidR="00AC0786">
        <w:rPr>
          <w:color w:val="000009"/>
          <w:sz w:val="24"/>
          <w:lang w:val="ru-RU"/>
        </w:rPr>
        <w:t xml:space="preserve"> </w:t>
      </w:r>
      <w:r w:rsidRPr="00F70461">
        <w:rPr>
          <w:color w:val="000009"/>
          <w:sz w:val="24"/>
          <w:lang w:val="ru-RU"/>
        </w:rPr>
        <w:t>жительства;</w:t>
      </w:r>
    </w:p>
    <w:p w:rsidR="00E67341" w:rsidRPr="00F70461" w:rsidRDefault="005648C5">
      <w:pPr>
        <w:pStyle w:val="a4"/>
        <w:numPr>
          <w:ilvl w:val="0"/>
          <w:numId w:val="53"/>
        </w:numPr>
        <w:tabs>
          <w:tab w:val="left" w:pos="1170"/>
        </w:tabs>
        <w:spacing w:before="0" w:line="274" w:lineRule="exact"/>
        <w:ind w:firstLine="567"/>
        <w:rPr>
          <w:color w:val="000009"/>
          <w:sz w:val="24"/>
          <w:lang w:val="ru-RU"/>
        </w:rPr>
      </w:pPr>
      <w:r w:rsidRPr="00F70461">
        <w:rPr>
          <w:color w:val="000009"/>
          <w:sz w:val="24"/>
          <w:lang w:val="ru-RU"/>
        </w:rPr>
        <w:t>выявление отношения респондентов к инновациям в</w:t>
      </w:r>
      <w:r w:rsidR="00AC0786">
        <w:rPr>
          <w:color w:val="000009"/>
          <w:sz w:val="24"/>
          <w:lang w:val="ru-RU"/>
        </w:rPr>
        <w:t xml:space="preserve"> </w:t>
      </w:r>
      <w:r w:rsidRPr="00F70461">
        <w:rPr>
          <w:color w:val="000009"/>
          <w:sz w:val="24"/>
          <w:lang w:val="ru-RU"/>
        </w:rPr>
        <w:t>предпринимательстве;</w:t>
      </w:r>
    </w:p>
    <w:p w:rsidR="00E67341" w:rsidRPr="00F70461" w:rsidRDefault="005648C5">
      <w:pPr>
        <w:pStyle w:val="a4"/>
        <w:numPr>
          <w:ilvl w:val="0"/>
          <w:numId w:val="53"/>
        </w:numPr>
        <w:tabs>
          <w:tab w:val="left" w:pos="1170"/>
        </w:tabs>
        <w:spacing w:line="364" w:lineRule="auto"/>
        <w:ind w:right="855" w:firstLine="567"/>
        <w:jc w:val="both"/>
        <w:rPr>
          <w:color w:val="000009"/>
          <w:sz w:val="24"/>
          <w:lang w:val="ru-RU"/>
        </w:rPr>
      </w:pPr>
      <w:r w:rsidRPr="00F70461">
        <w:rPr>
          <w:color w:val="000009"/>
          <w:sz w:val="24"/>
          <w:lang w:val="ru-RU"/>
        </w:rPr>
        <w:t xml:space="preserve">проведение оценки и самооценки респондентами личных </w:t>
      </w:r>
      <w:r w:rsidRPr="00F70461">
        <w:rPr>
          <w:color w:val="000009"/>
          <w:spacing w:val="-3"/>
          <w:sz w:val="24"/>
          <w:lang w:val="ru-RU"/>
        </w:rPr>
        <w:t xml:space="preserve">качеств </w:t>
      </w:r>
      <w:r w:rsidRPr="00F70461">
        <w:rPr>
          <w:color w:val="000009"/>
          <w:sz w:val="24"/>
          <w:lang w:val="ru-RU"/>
        </w:rPr>
        <w:t>предпринимателя и их наличия у учащихся сельских</w:t>
      </w:r>
      <w:r w:rsidR="00AC0786">
        <w:rPr>
          <w:color w:val="000009"/>
          <w:sz w:val="24"/>
          <w:lang w:val="ru-RU"/>
        </w:rPr>
        <w:t xml:space="preserve"> </w:t>
      </w:r>
      <w:r w:rsidRPr="00F70461">
        <w:rPr>
          <w:color w:val="000009"/>
          <w:spacing w:val="-3"/>
          <w:sz w:val="24"/>
          <w:lang w:val="ru-RU"/>
        </w:rPr>
        <w:t>школ;</w:t>
      </w:r>
    </w:p>
    <w:p w:rsidR="00E67341" w:rsidRPr="00F70461" w:rsidRDefault="005648C5">
      <w:pPr>
        <w:pStyle w:val="a4"/>
        <w:numPr>
          <w:ilvl w:val="0"/>
          <w:numId w:val="53"/>
        </w:numPr>
        <w:tabs>
          <w:tab w:val="left" w:pos="1170"/>
        </w:tabs>
        <w:spacing w:before="0" w:line="360" w:lineRule="auto"/>
        <w:ind w:right="850" w:firstLine="567"/>
        <w:jc w:val="both"/>
        <w:rPr>
          <w:color w:val="000009"/>
          <w:sz w:val="24"/>
          <w:lang w:val="ru-RU"/>
        </w:rPr>
      </w:pPr>
      <w:r w:rsidRPr="00F70461">
        <w:rPr>
          <w:color w:val="000009"/>
          <w:sz w:val="24"/>
          <w:lang w:val="ru-RU"/>
        </w:rPr>
        <w:t xml:space="preserve">определение существующего положения дел в работе по формированию предпринимательской и инновационной </w:t>
      </w:r>
      <w:r w:rsidRPr="00F70461">
        <w:rPr>
          <w:color w:val="000009"/>
          <w:spacing w:val="-5"/>
          <w:sz w:val="24"/>
          <w:lang w:val="ru-RU"/>
        </w:rPr>
        <w:t xml:space="preserve">культуры </w:t>
      </w:r>
      <w:r w:rsidRPr="00F70461">
        <w:rPr>
          <w:color w:val="000009"/>
          <w:sz w:val="24"/>
          <w:lang w:val="ru-RU"/>
        </w:rPr>
        <w:t xml:space="preserve">в сельских </w:t>
      </w:r>
      <w:r w:rsidRPr="00F70461">
        <w:rPr>
          <w:color w:val="000009"/>
          <w:spacing w:val="-3"/>
          <w:sz w:val="24"/>
          <w:lang w:val="ru-RU"/>
        </w:rPr>
        <w:t>школах</w:t>
      </w:r>
      <w:r w:rsidR="00AC0786">
        <w:rPr>
          <w:color w:val="000009"/>
          <w:spacing w:val="-3"/>
          <w:sz w:val="24"/>
          <w:lang w:val="ru-RU"/>
        </w:rPr>
        <w:t xml:space="preserve"> </w:t>
      </w:r>
      <w:r w:rsidRPr="00F70461">
        <w:rPr>
          <w:color w:val="000009"/>
          <w:sz w:val="24"/>
          <w:lang w:val="ru-RU"/>
        </w:rPr>
        <w:t>Казахстана;</w:t>
      </w:r>
    </w:p>
    <w:p w:rsidR="00E67341" w:rsidRPr="00F70461" w:rsidRDefault="005648C5">
      <w:pPr>
        <w:pStyle w:val="a4"/>
        <w:numPr>
          <w:ilvl w:val="0"/>
          <w:numId w:val="53"/>
        </w:numPr>
        <w:tabs>
          <w:tab w:val="left" w:pos="1170"/>
        </w:tabs>
        <w:spacing w:before="0" w:line="360" w:lineRule="auto"/>
        <w:ind w:right="849" w:firstLine="567"/>
        <w:jc w:val="both"/>
        <w:rPr>
          <w:color w:val="000009"/>
          <w:sz w:val="24"/>
          <w:lang w:val="ru-RU"/>
        </w:rPr>
      </w:pPr>
      <w:r w:rsidRPr="00F70461">
        <w:rPr>
          <w:color w:val="000009"/>
          <w:sz w:val="24"/>
          <w:lang w:val="ru-RU"/>
        </w:rPr>
        <w:t xml:space="preserve">идентификацию уровня привлекательности деятельности предпринимателя </w:t>
      </w:r>
      <w:r w:rsidRPr="00F70461">
        <w:rPr>
          <w:color w:val="000009"/>
          <w:spacing w:val="-3"/>
          <w:sz w:val="24"/>
          <w:lang w:val="ru-RU"/>
        </w:rPr>
        <w:t xml:space="preserve">как </w:t>
      </w:r>
      <w:r w:rsidRPr="00F70461">
        <w:rPr>
          <w:color w:val="000009"/>
          <w:sz w:val="24"/>
          <w:lang w:val="ru-RU"/>
        </w:rPr>
        <w:t xml:space="preserve">направления </w:t>
      </w:r>
      <w:r w:rsidRPr="00F70461">
        <w:rPr>
          <w:color w:val="000009"/>
          <w:spacing w:val="-5"/>
          <w:sz w:val="24"/>
          <w:lang w:val="ru-RU"/>
        </w:rPr>
        <w:t xml:space="preserve">будущей </w:t>
      </w:r>
      <w:r w:rsidRPr="00F70461">
        <w:rPr>
          <w:color w:val="000009"/>
          <w:sz w:val="24"/>
          <w:lang w:val="ru-RU"/>
        </w:rPr>
        <w:t xml:space="preserve">потенциальной профессии </w:t>
      </w:r>
      <w:r w:rsidRPr="00F70461">
        <w:rPr>
          <w:color w:val="000009"/>
          <w:spacing w:val="-3"/>
          <w:sz w:val="24"/>
          <w:lang w:val="ru-RU"/>
        </w:rPr>
        <w:t xml:space="preserve">учащихся </w:t>
      </w:r>
      <w:r w:rsidRPr="00F70461">
        <w:rPr>
          <w:color w:val="000009"/>
          <w:sz w:val="24"/>
          <w:lang w:val="ru-RU"/>
        </w:rPr>
        <w:t xml:space="preserve">сельских </w:t>
      </w:r>
      <w:r w:rsidRPr="00F70461">
        <w:rPr>
          <w:color w:val="000009"/>
          <w:spacing w:val="-4"/>
          <w:sz w:val="24"/>
          <w:lang w:val="ru-RU"/>
        </w:rPr>
        <w:t>школ</w:t>
      </w:r>
      <w:r w:rsidR="00AC0786">
        <w:rPr>
          <w:color w:val="000009"/>
          <w:spacing w:val="-4"/>
          <w:sz w:val="24"/>
          <w:lang w:val="ru-RU"/>
        </w:rPr>
        <w:t xml:space="preserve"> </w:t>
      </w:r>
      <w:r w:rsidRPr="00F70461">
        <w:rPr>
          <w:color w:val="000009"/>
          <w:sz w:val="24"/>
          <w:lang w:val="ru-RU"/>
        </w:rPr>
        <w:t>Казахстана;</w:t>
      </w:r>
    </w:p>
    <w:p w:rsidR="00E67341" w:rsidRPr="00F70461" w:rsidRDefault="005648C5">
      <w:pPr>
        <w:pStyle w:val="a4"/>
        <w:numPr>
          <w:ilvl w:val="0"/>
          <w:numId w:val="53"/>
        </w:numPr>
        <w:tabs>
          <w:tab w:val="left" w:pos="1170"/>
        </w:tabs>
        <w:spacing w:before="0" w:line="360" w:lineRule="auto"/>
        <w:ind w:right="852" w:firstLine="567"/>
        <w:jc w:val="both"/>
        <w:rPr>
          <w:color w:val="000009"/>
          <w:sz w:val="24"/>
          <w:lang w:val="ru-RU"/>
        </w:rPr>
      </w:pPr>
      <w:r w:rsidRPr="00F70461">
        <w:rPr>
          <w:color w:val="000009"/>
          <w:sz w:val="24"/>
          <w:lang w:val="ru-RU"/>
        </w:rPr>
        <w:t xml:space="preserve">определение </w:t>
      </w:r>
      <w:r w:rsidRPr="00F70461">
        <w:rPr>
          <w:color w:val="000009"/>
          <w:spacing w:val="-3"/>
          <w:sz w:val="24"/>
          <w:lang w:val="ru-RU"/>
        </w:rPr>
        <w:t xml:space="preserve">необходимых </w:t>
      </w:r>
      <w:r w:rsidRPr="00F70461">
        <w:rPr>
          <w:color w:val="000009"/>
          <w:sz w:val="24"/>
          <w:lang w:val="ru-RU"/>
        </w:rPr>
        <w:t>действий, направленных на развитие предпринимательства.</w:t>
      </w:r>
    </w:p>
    <w:p w:rsidR="00BA55B5" w:rsidRPr="00F70461" w:rsidRDefault="005648C5" w:rsidP="004D7D76">
      <w:pPr>
        <w:pStyle w:val="a3"/>
        <w:spacing w:line="362" w:lineRule="auto"/>
        <w:ind w:right="838" w:firstLine="566"/>
        <w:jc w:val="both"/>
        <w:rPr>
          <w:lang w:val="ru-RU"/>
        </w:rPr>
      </w:pPr>
      <w:r w:rsidRPr="00F70461">
        <w:rPr>
          <w:color w:val="000009"/>
          <w:lang w:val="ru-RU"/>
        </w:rPr>
        <w:t xml:space="preserve">Выборка социологического исследования репрезентативна. При составлении выборки обеспечена представленность респондентов в разрезе возраста, гендерной принадлежности и места проживания. Опросом был </w:t>
      </w:r>
      <w:r w:rsidRPr="00F70461">
        <w:rPr>
          <w:color w:val="000009"/>
          <w:spacing w:val="-3"/>
          <w:lang w:val="ru-RU"/>
        </w:rPr>
        <w:t xml:space="preserve">охвачен </w:t>
      </w:r>
      <w:r w:rsidRPr="00F70461">
        <w:rPr>
          <w:color w:val="000009"/>
          <w:lang w:val="ru-RU"/>
        </w:rPr>
        <w:t xml:space="preserve">1 681 респондент. </w:t>
      </w:r>
      <w:r w:rsidRPr="00F70461">
        <w:rPr>
          <w:color w:val="000009"/>
          <w:spacing w:val="-5"/>
          <w:lang w:val="ru-RU"/>
        </w:rPr>
        <w:t xml:space="preserve">Круг </w:t>
      </w:r>
      <w:r w:rsidRPr="00F70461">
        <w:rPr>
          <w:color w:val="000009"/>
          <w:lang w:val="ru-RU"/>
        </w:rPr>
        <w:t xml:space="preserve">респондентов – учащиеся старших классов сельских </w:t>
      </w:r>
      <w:r w:rsidRPr="00F70461">
        <w:rPr>
          <w:color w:val="000009"/>
          <w:spacing w:val="-4"/>
          <w:lang w:val="ru-RU"/>
        </w:rPr>
        <w:t>школ</w:t>
      </w:r>
      <w:r w:rsidR="00AC0786">
        <w:rPr>
          <w:color w:val="000009"/>
          <w:spacing w:val="-4"/>
          <w:lang w:val="ru-RU"/>
        </w:rPr>
        <w:t xml:space="preserve"> </w:t>
      </w:r>
      <w:r w:rsidRPr="00F70461">
        <w:rPr>
          <w:color w:val="000009"/>
          <w:lang w:val="ru-RU"/>
        </w:rPr>
        <w:t>Акмолинской, Северо</w:t>
      </w:r>
      <w:r w:rsidRPr="00F70461">
        <w:rPr>
          <w:rFonts w:ascii="Cambria Math" w:hAnsi="Cambria Math" w:cs="Cambria Math"/>
          <w:color w:val="000009"/>
          <w:lang w:val="ru-RU"/>
        </w:rPr>
        <w:t>‐</w:t>
      </w:r>
      <w:r w:rsidRPr="00F70461">
        <w:rPr>
          <w:color w:val="000009"/>
          <w:lang w:val="ru-RU"/>
        </w:rPr>
        <w:t>Казахстанской</w:t>
      </w:r>
      <w:r w:rsidR="004D7D76">
        <w:rPr>
          <w:color w:val="000009"/>
          <w:lang w:val="ru-RU"/>
        </w:rPr>
        <w:t xml:space="preserve"> </w:t>
      </w:r>
      <w:r w:rsidRPr="00F70461">
        <w:rPr>
          <w:color w:val="000009"/>
          <w:lang w:val="ru-RU"/>
        </w:rPr>
        <w:t>и</w:t>
      </w:r>
      <w:r w:rsidR="004D7D76">
        <w:rPr>
          <w:color w:val="000009"/>
          <w:lang w:val="ru-RU"/>
        </w:rPr>
        <w:t xml:space="preserve"> </w:t>
      </w:r>
      <w:r w:rsidRPr="00F70461">
        <w:rPr>
          <w:color w:val="000009"/>
          <w:lang w:val="ru-RU"/>
        </w:rPr>
        <w:t>Костанайской</w:t>
      </w:r>
      <w:r w:rsidR="004D7D76">
        <w:rPr>
          <w:color w:val="000009"/>
          <w:lang w:val="ru-RU"/>
        </w:rPr>
        <w:t xml:space="preserve"> </w:t>
      </w:r>
      <w:r w:rsidRPr="00F70461">
        <w:rPr>
          <w:color w:val="000009"/>
          <w:lang w:val="ru-RU"/>
        </w:rPr>
        <w:t>областей</w:t>
      </w:r>
      <w:r w:rsidR="004D7D76">
        <w:rPr>
          <w:color w:val="000009"/>
          <w:lang w:val="ru-RU"/>
        </w:rPr>
        <w:t xml:space="preserve"> </w:t>
      </w:r>
      <w:r w:rsidRPr="00F70461">
        <w:rPr>
          <w:color w:val="000009"/>
          <w:lang w:val="ru-RU"/>
        </w:rPr>
        <w:t>в</w:t>
      </w:r>
      <w:r w:rsidR="004D7D76">
        <w:rPr>
          <w:color w:val="000009"/>
          <w:lang w:val="ru-RU"/>
        </w:rPr>
        <w:t xml:space="preserve"> </w:t>
      </w:r>
      <w:r w:rsidRPr="00F70461">
        <w:rPr>
          <w:color w:val="000009"/>
          <w:lang w:val="ru-RU"/>
        </w:rPr>
        <w:t>возрасте</w:t>
      </w:r>
      <w:r w:rsidR="004D7D76">
        <w:rPr>
          <w:color w:val="000009"/>
          <w:lang w:val="ru-RU"/>
        </w:rPr>
        <w:t xml:space="preserve"> </w:t>
      </w:r>
      <w:r w:rsidRPr="00F70461">
        <w:rPr>
          <w:color w:val="000009"/>
          <w:lang w:val="ru-RU"/>
        </w:rPr>
        <w:t>от</w:t>
      </w:r>
      <w:r w:rsidR="004D7D76">
        <w:rPr>
          <w:color w:val="000009"/>
          <w:lang w:val="ru-RU"/>
        </w:rPr>
        <w:t xml:space="preserve"> </w:t>
      </w:r>
      <w:r w:rsidRPr="00F70461">
        <w:rPr>
          <w:color w:val="000009"/>
          <w:lang w:val="ru-RU"/>
        </w:rPr>
        <w:t>14</w:t>
      </w:r>
      <w:r w:rsidR="004D7D76">
        <w:rPr>
          <w:color w:val="000009"/>
          <w:lang w:val="ru-RU"/>
        </w:rPr>
        <w:t xml:space="preserve"> </w:t>
      </w:r>
      <w:r w:rsidRPr="00F70461">
        <w:rPr>
          <w:color w:val="000009"/>
          <w:lang w:val="ru-RU"/>
        </w:rPr>
        <w:t>до</w:t>
      </w:r>
      <w:r w:rsidR="004D7D76">
        <w:rPr>
          <w:color w:val="000009"/>
          <w:lang w:val="ru-RU"/>
        </w:rPr>
        <w:t xml:space="preserve"> </w:t>
      </w:r>
      <w:r w:rsidRPr="00F70461">
        <w:rPr>
          <w:color w:val="000009"/>
          <w:lang w:val="ru-RU"/>
        </w:rPr>
        <w:t>18</w:t>
      </w:r>
      <w:r w:rsidR="004D7D76">
        <w:rPr>
          <w:color w:val="000009"/>
          <w:lang w:val="ru-RU"/>
        </w:rPr>
        <w:t xml:space="preserve"> </w:t>
      </w:r>
      <w:r w:rsidRPr="00F70461">
        <w:rPr>
          <w:color w:val="000009"/>
          <w:lang w:val="ru-RU"/>
        </w:rPr>
        <w:t>лет</w:t>
      </w:r>
      <w:r w:rsidR="004D7D76">
        <w:rPr>
          <w:color w:val="000009"/>
          <w:lang w:val="ru-RU"/>
        </w:rPr>
        <w:t xml:space="preserve"> </w:t>
      </w:r>
      <w:r w:rsidRPr="00F70461">
        <w:rPr>
          <w:color w:val="000009"/>
          <w:lang w:val="ru-RU"/>
        </w:rPr>
        <w:t>в</w:t>
      </w:r>
      <w:r w:rsidR="004D7D76">
        <w:rPr>
          <w:color w:val="000009"/>
          <w:lang w:val="ru-RU"/>
        </w:rPr>
        <w:t xml:space="preserve"> </w:t>
      </w:r>
      <w:r w:rsidRPr="00F70461">
        <w:rPr>
          <w:color w:val="000009"/>
          <w:lang w:val="ru-RU"/>
        </w:rPr>
        <w:t>количестве</w:t>
      </w:r>
      <w:r w:rsidR="004D7D76">
        <w:rPr>
          <w:lang w:val="ru-RU"/>
        </w:rPr>
        <w:t xml:space="preserve"> </w:t>
      </w:r>
      <w:r w:rsidR="00BA55B5" w:rsidRPr="00F70461">
        <w:rPr>
          <w:color w:val="000009"/>
          <w:lang w:val="ru-RU"/>
        </w:rPr>
        <w:lastRenderedPageBreak/>
        <w:t xml:space="preserve">877 человек, а также их родители в количестве 804 человек. Для анализа взяты данные 1000 респондентов: 500 </w:t>
      </w:r>
      <w:r w:rsidR="00BA55B5" w:rsidRPr="00F70461">
        <w:rPr>
          <w:color w:val="000009"/>
          <w:spacing w:val="-3"/>
          <w:lang w:val="ru-RU"/>
        </w:rPr>
        <w:t xml:space="preserve">учащихся, </w:t>
      </w:r>
      <w:r w:rsidR="00BA55B5" w:rsidRPr="00F70461">
        <w:rPr>
          <w:color w:val="000009"/>
          <w:lang w:val="ru-RU"/>
        </w:rPr>
        <w:t xml:space="preserve">500 родителей. Статистическая погрешность  составляет ± </w:t>
      </w:r>
      <w:r w:rsidR="00BA55B5" w:rsidRPr="00F70461">
        <w:rPr>
          <w:color w:val="000009"/>
          <w:spacing w:val="-3"/>
          <w:lang w:val="ru-RU"/>
        </w:rPr>
        <w:t xml:space="preserve">3% </w:t>
      </w:r>
      <w:r w:rsidR="00BA55B5" w:rsidRPr="00F70461">
        <w:rPr>
          <w:color w:val="000009"/>
          <w:lang w:val="ru-RU"/>
        </w:rPr>
        <w:t>по общему</w:t>
      </w:r>
      <w:r w:rsidR="00AC0786">
        <w:rPr>
          <w:color w:val="000009"/>
          <w:lang w:val="ru-RU"/>
        </w:rPr>
        <w:t xml:space="preserve"> </w:t>
      </w:r>
      <w:r w:rsidR="00BA55B5" w:rsidRPr="00F70461">
        <w:rPr>
          <w:color w:val="000009"/>
          <w:spacing w:val="-5"/>
          <w:lang w:val="ru-RU"/>
        </w:rPr>
        <w:t>массиву.</w:t>
      </w:r>
    </w:p>
    <w:p w:rsidR="00BA55B5" w:rsidRPr="00F70461" w:rsidRDefault="00BA55B5" w:rsidP="00BA55B5">
      <w:pPr>
        <w:pStyle w:val="a3"/>
        <w:spacing w:before="2"/>
        <w:ind w:left="886"/>
        <w:rPr>
          <w:lang w:val="ru-RU"/>
        </w:rPr>
      </w:pPr>
      <w:r w:rsidRPr="00F70461">
        <w:rPr>
          <w:color w:val="000009"/>
          <w:lang w:val="ru-RU"/>
        </w:rPr>
        <w:t>Реализация цели и задач исследования включала следующие виды работ:</w:t>
      </w:r>
    </w:p>
    <w:p w:rsidR="00BA55B5" w:rsidRPr="00B26CF7" w:rsidRDefault="00BA55B5" w:rsidP="00BA55B5">
      <w:pPr>
        <w:pStyle w:val="a4"/>
        <w:numPr>
          <w:ilvl w:val="0"/>
          <w:numId w:val="1"/>
        </w:numPr>
        <w:tabs>
          <w:tab w:val="left" w:pos="1170"/>
        </w:tabs>
        <w:ind w:firstLine="567"/>
        <w:rPr>
          <w:sz w:val="24"/>
          <w:lang w:val="ru-RU"/>
        </w:rPr>
      </w:pPr>
      <w:r w:rsidRPr="00B26CF7">
        <w:rPr>
          <w:color w:val="000009"/>
          <w:sz w:val="24"/>
          <w:lang w:val="ru-RU"/>
        </w:rPr>
        <w:t>анализ литературы по теме</w:t>
      </w:r>
      <w:r w:rsidR="00AC0786">
        <w:rPr>
          <w:color w:val="000009"/>
          <w:sz w:val="24"/>
          <w:lang w:val="ru-RU"/>
        </w:rPr>
        <w:t xml:space="preserve"> </w:t>
      </w:r>
      <w:r w:rsidRPr="00B26CF7">
        <w:rPr>
          <w:color w:val="000009"/>
          <w:sz w:val="24"/>
          <w:lang w:val="ru-RU"/>
        </w:rPr>
        <w:t>исследования;</w:t>
      </w:r>
    </w:p>
    <w:p w:rsidR="00BA55B5" w:rsidRPr="00B26CF7" w:rsidRDefault="00BA55B5" w:rsidP="00BA55B5">
      <w:pPr>
        <w:pStyle w:val="a4"/>
        <w:numPr>
          <w:ilvl w:val="0"/>
          <w:numId w:val="1"/>
        </w:numPr>
        <w:tabs>
          <w:tab w:val="left" w:pos="1170"/>
        </w:tabs>
        <w:ind w:firstLine="567"/>
        <w:rPr>
          <w:sz w:val="24"/>
          <w:lang w:val="ru-RU"/>
        </w:rPr>
      </w:pPr>
      <w:r w:rsidRPr="00B26CF7">
        <w:rPr>
          <w:color w:val="000009"/>
          <w:sz w:val="24"/>
          <w:lang w:val="ru-RU"/>
        </w:rPr>
        <w:t>разработку программы и инструментария</w:t>
      </w:r>
      <w:r w:rsidR="00AC0786">
        <w:rPr>
          <w:color w:val="000009"/>
          <w:sz w:val="24"/>
          <w:lang w:val="ru-RU"/>
        </w:rPr>
        <w:t xml:space="preserve"> </w:t>
      </w:r>
      <w:r w:rsidRPr="00B26CF7">
        <w:rPr>
          <w:color w:val="000009"/>
          <w:sz w:val="24"/>
          <w:lang w:val="ru-RU"/>
        </w:rPr>
        <w:t>исследования;</w:t>
      </w:r>
    </w:p>
    <w:p w:rsidR="00BA55B5" w:rsidRPr="00F70461" w:rsidRDefault="00BA55B5" w:rsidP="00BA55B5">
      <w:pPr>
        <w:pStyle w:val="a4"/>
        <w:numPr>
          <w:ilvl w:val="0"/>
          <w:numId w:val="1"/>
        </w:numPr>
        <w:tabs>
          <w:tab w:val="left" w:pos="1170"/>
        </w:tabs>
        <w:spacing w:before="142"/>
        <w:ind w:firstLine="567"/>
        <w:rPr>
          <w:sz w:val="24"/>
          <w:lang w:val="ru-RU"/>
        </w:rPr>
      </w:pPr>
      <w:r w:rsidRPr="00F70461">
        <w:rPr>
          <w:color w:val="000009"/>
          <w:sz w:val="24"/>
          <w:lang w:val="ru-RU"/>
        </w:rPr>
        <w:t xml:space="preserve">организацию и проведение полевых </w:t>
      </w:r>
      <w:r w:rsidRPr="00F70461">
        <w:rPr>
          <w:color w:val="000009"/>
          <w:spacing w:val="-4"/>
          <w:sz w:val="24"/>
          <w:lang w:val="ru-RU"/>
        </w:rPr>
        <w:t>работ,</w:t>
      </w:r>
      <w:r w:rsidR="00AC0786">
        <w:rPr>
          <w:color w:val="000009"/>
          <w:spacing w:val="-4"/>
          <w:sz w:val="24"/>
          <w:lang w:val="ru-RU"/>
        </w:rPr>
        <w:t xml:space="preserve"> </w:t>
      </w:r>
      <w:r w:rsidRPr="00F70461">
        <w:rPr>
          <w:color w:val="000009"/>
          <w:sz w:val="24"/>
          <w:lang w:val="ru-RU"/>
        </w:rPr>
        <w:t>анкетирование;</w:t>
      </w:r>
    </w:p>
    <w:p w:rsidR="00BA55B5" w:rsidRDefault="00BA55B5" w:rsidP="00BA55B5">
      <w:pPr>
        <w:pStyle w:val="a4"/>
        <w:numPr>
          <w:ilvl w:val="0"/>
          <w:numId w:val="1"/>
        </w:numPr>
        <w:tabs>
          <w:tab w:val="left" w:pos="1170"/>
        </w:tabs>
        <w:ind w:firstLine="567"/>
        <w:rPr>
          <w:sz w:val="24"/>
        </w:rPr>
      </w:pPr>
      <w:r>
        <w:rPr>
          <w:color w:val="000009"/>
          <w:sz w:val="24"/>
        </w:rPr>
        <w:t>сбор и проверку</w:t>
      </w:r>
      <w:r w:rsidR="00AC0786">
        <w:rPr>
          <w:color w:val="000009"/>
          <w:sz w:val="24"/>
          <w:lang w:val="ru-RU"/>
        </w:rPr>
        <w:t xml:space="preserve"> </w:t>
      </w:r>
      <w:r>
        <w:rPr>
          <w:color w:val="000009"/>
          <w:sz w:val="24"/>
        </w:rPr>
        <w:t>анкет;</w:t>
      </w:r>
    </w:p>
    <w:p w:rsidR="00BA55B5" w:rsidRPr="00F70461" w:rsidRDefault="00BA55B5" w:rsidP="00BA55B5">
      <w:pPr>
        <w:pStyle w:val="a4"/>
        <w:numPr>
          <w:ilvl w:val="0"/>
          <w:numId w:val="1"/>
        </w:numPr>
        <w:tabs>
          <w:tab w:val="left" w:pos="1170"/>
          <w:tab w:val="left" w:pos="2536"/>
          <w:tab w:val="left" w:pos="3275"/>
          <w:tab w:val="left" w:pos="3673"/>
          <w:tab w:val="left" w:pos="4992"/>
          <w:tab w:val="left" w:pos="6858"/>
          <w:tab w:val="left" w:pos="7899"/>
          <w:tab w:val="left" w:pos="8283"/>
        </w:tabs>
        <w:spacing w:line="360" w:lineRule="auto"/>
        <w:ind w:right="854" w:firstLine="567"/>
        <w:rPr>
          <w:sz w:val="24"/>
          <w:lang w:val="ru-RU"/>
        </w:rPr>
      </w:pPr>
      <w:r w:rsidRPr="00F70461">
        <w:rPr>
          <w:color w:val="000009"/>
          <w:spacing w:val="-6"/>
          <w:sz w:val="24"/>
          <w:lang w:val="ru-RU"/>
        </w:rPr>
        <w:t>кодировку,</w:t>
      </w:r>
      <w:r w:rsidRPr="00F70461">
        <w:rPr>
          <w:color w:val="000009"/>
          <w:spacing w:val="-6"/>
          <w:sz w:val="24"/>
          <w:lang w:val="ru-RU"/>
        </w:rPr>
        <w:tab/>
      </w:r>
      <w:r w:rsidRPr="00F70461">
        <w:rPr>
          <w:color w:val="000009"/>
          <w:sz w:val="24"/>
          <w:lang w:val="ru-RU"/>
        </w:rPr>
        <w:t>ввод</w:t>
      </w:r>
      <w:r w:rsidRPr="00F70461">
        <w:rPr>
          <w:color w:val="000009"/>
          <w:sz w:val="24"/>
          <w:lang w:val="ru-RU"/>
        </w:rPr>
        <w:tab/>
        <w:t>и</w:t>
      </w:r>
      <w:r w:rsidRPr="00F70461">
        <w:rPr>
          <w:color w:val="000009"/>
          <w:sz w:val="24"/>
          <w:lang w:val="ru-RU"/>
        </w:rPr>
        <w:tab/>
        <w:t>обработку</w:t>
      </w:r>
      <w:r w:rsidRPr="00F70461">
        <w:rPr>
          <w:color w:val="000009"/>
          <w:sz w:val="24"/>
          <w:lang w:val="ru-RU"/>
        </w:rPr>
        <w:tab/>
        <w:t>статистических</w:t>
      </w:r>
      <w:r w:rsidRPr="00F70461">
        <w:rPr>
          <w:color w:val="000009"/>
          <w:sz w:val="24"/>
          <w:lang w:val="ru-RU"/>
        </w:rPr>
        <w:tab/>
        <w:t>данных</w:t>
      </w:r>
      <w:r w:rsidRPr="00F70461">
        <w:rPr>
          <w:color w:val="000009"/>
          <w:sz w:val="24"/>
          <w:lang w:val="ru-RU"/>
        </w:rPr>
        <w:tab/>
        <w:t>с</w:t>
      </w:r>
      <w:r w:rsidRPr="00F70461">
        <w:rPr>
          <w:color w:val="000009"/>
          <w:sz w:val="24"/>
          <w:lang w:val="ru-RU"/>
        </w:rPr>
        <w:tab/>
        <w:t xml:space="preserve">применением статистического пакета </w:t>
      </w:r>
      <w:r>
        <w:rPr>
          <w:color w:val="000009"/>
          <w:sz w:val="24"/>
        </w:rPr>
        <w:t>IBM</w:t>
      </w:r>
      <w:r w:rsidR="00AC0786">
        <w:rPr>
          <w:color w:val="000009"/>
          <w:sz w:val="24"/>
          <w:lang w:val="ru-RU"/>
        </w:rPr>
        <w:t xml:space="preserve"> </w:t>
      </w:r>
      <w:r>
        <w:rPr>
          <w:color w:val="000009"/>
          <w:sz w:val="24"/>
        </w:rPr>
        <w:t>SPSS</w:t>
      </w:r>
      <w:r w:rsidR="00AC0786">
        <w:rPr>
          <w:color w:val="000009"/>
          <w:sz w:val="24"/>
          <w:lang w:val="ru-RU"/>
        </w:rPr>
        <w:t xml:space="preserve"> </w:t>
      </w:r>
      <w:r>
        <w:rPr>
          <w:color w:val="000009"/>
          <w:sz w:val="24"/>
        </w:rPr>
        <w:t>Statistics</w:t>
      </w:r>
      <w:r w:rsidRPr="00F70461">
        <w:rPr>
          <w:color w:val="000009"/>
          <w:sz w:val="24"/>
          <w:lang w:val="ru-RU"/>
        </w:rPr>
        <w:t>22.0;</w:t>
      </w:r>
    </w:p>
    <w:p w:rsidR="00BA55B5" w:rsidRPr="00F70461" w:rsidRDefault="00BA55B5" w:rsidP="00BA55B5">
      <w:pPr>
        <w:pStyle w:val="a4"/>
        <w:numPr>
          <w:ilvl w:val="0"/>
          <w:numId w:val="1"/>
        </w:numPr>
        <w:tabs>
          <w:tab w:val="left" w:pos="1170"/>
        </w:tabs>
        <w:spacing w:before="2"/>
        <w:ind w:firstLine="567"/>
        <w:rPr>
          <w:sz w:val="24"/>
          <w:lang w:val="ru-RU"/>
        </w:rPr>
      </w:pPr>
      <w:r w:rsidRPr="00F70461">
        <w:rPr>
          <w:color w:val="000009"/>
          <w:sz w:val="24"/>
          <w:lang w:val="ru-RU"/>
        </w:rPr>
        <w:t>анализ и синтез статистических данных;</w:t>
      </w:r>
    </w:p>
    <w:p w:rsidR="00BA55B5" w:rsidRPr="00F70461" w:rsidRDefault="00BA55B5" w:rsidP="00BA55B5">
      <w:pPr>
        <w:pStyle w:val="a4"/>
        <w:numPr>
          <w:ilvl w:val="0"/>
          <w:numId w:val="1"/>
        </w:numPr>
        <w:tabs>
          <w:tab w:val="left" w:pos="1170"/>
        </w:tabs>
        <w:spacing w:before="138" w:line="360" w:lineRule="auto"/>
        <w:ind w:left="886" w:right="3401" w:firstLine="0"/>
        <w:rPr>
          <w:sz w:val="24"/>
          <w:lang w:val="ru-RU"/>
        </w:rPr>
      </w:pPr>
      <w:r w:rsidRPr="00F70461">
        <w:rPr>
          <w:color w:val="000009"/>
          <w:spacing w:val="-3"/>
          <w:sz w:val="24"/>
          <w:lang w:val="ru-RU"/>
        </w:rPr>
        <w:t xml:space="preserve">подготовку </w:t>
      </w:r>
      <w:r w:rsidRPr="00F70461">
        <w:rPr>
          <w:color w:val="000009"/>
          <w:sz w:val="24"/>
          <w:lang w:val="ru-RU"/>
        </w:rPr>
        <w:t xml:space="preserve">и оформление отчёта по итогам исследования. Период проведения: </w:t>
      </w:r>
      <w:r w:rsidRPr="00F70461">
        <w:rPr>
          <w:color w:val="000009"/>
          <w:spacing w:val="-3"/>
          <w:sz w:val="24"/>
          <w:lang w:val="ru-RU"/>
        </w:rPr>
        <w:t xml:space="preserve">август </w:t>
      </w:r>
      <w:r w:rsidRPr="00F70461">
        <w:rPr>
          <w:color w:val="000009"/>
          <w:sz w:val="24"/>
          <w:lang w:val="ru-RU"/>
        </w:rPr>
        <w:t xml:space="preserve">2018 </w:t>
      </w:r>
      <w:r w:rsidRPr="00F70461">
        <w:rPr>
          <w:color w:val="000009"/>
          <w:spacing w:val="-3"/>
          <w:sz w:val="24"/>
          <w:lang w:val="ru-RU"/>
        </w:rPr>
        <w:t xml:space="preserve">года </w:t>
      </w:r>
      <w:r w:rsidRPr="00F70461">
        <w:rPr>
          <w:color w:val="000009"/>
          <w:sz w:val="24"/>
          <w:lang w:val="ru-RU"/>
        </w:rPr>
        <w:t>– февраль 2019</w:t>
      </w:r>
      <w:r w:rsidRPr="00F70461">
        <w:rPr>
          <w:color w:val="000009"/>
          <w:spacing w:val="-3"/>
          <w:sz w:val="24"/>
          <w:lang w:val="ru-RU"/>
        </w:rPr>
        <w:t>года.</w:t>
      </w:r>
    </w:p>
    <w:p w:rsidR="00BA55B5" w:rsidRPr="00F70461" w:rsidRDefault="00BA55B5" w:rsidP="00BA55B5">
      <w:pPr>
        <w:pStyle w:val="a3"/>
        <w:spacing w:line="274" w:lineRule="exact"/>
        <w:ind w:left="886"/>
        <w:rPr>
          <w:lang w:val="ru-RU"/>
        </w:rPr>
      </w:pPr>
      <w:r w:rsidRPr="00F70461">
        <w:rPr>
          <w:color w:val="000009"/>
          <w:lang w:val="ru-RU"/>
        </w:rPr>
        <w:t>Портрет респондента – участника исследования – составлен на основе его:</w:t>
      </w:r>
    </w:p>
    <w:p w:rsidR="00BA55B5" w:rsidRDefault="00BA55B5" w:rsidP="00BA55B5">
      <w:pPr>
        <w:pStyle w:val="a4"/>
        <w:numPr>
          <w:ilvl w:val="0"/>
          <w:numId w:val="1"/>
        </w:numPr>
        <w:tabs>
          <w:tab w:val="left" w:pos="1170"/>
        </w:tabs>
        <w:spacing w:before="141"/>
        <w:ind w:firstLine="567"/>
        <w:rPr>
          <w:sz w:val="24"/>
        </w:rPr>
      </w:pPr>
      <w:r>
        <w:rPr>
          <w:color w:val="000009"/>
          <w:sz w:val="24"/>
        </w:rPr>
        <w:t>места проживания;</w:t>
      </w:r>
    </w:p>
    <w:p w:rsidR="00BA55B5" w:rsidRDefault="00BA55B5" w:rsidP="00BA55B5">
      <w:pPr>
        <w:pStyle w:val="a4"/>
        <w:numPr>
          <w:ilvl w:val="0"/>
          <w:numId w:val="1"/>
        </w:numPr>
        <w:tabs>
          <w:tab w:val="left" w:pos="1170"/>
        </w:tabs>
        <w:ind w:firstLine="567"/>
        <w:rPr>
          <w:sz w:val="24"/>
        </w:rPr>
      </w:pPr>
      <w:r>
        <w:rPr>
          <w:color w:val="000009"/>
          <w:sz w:val="24"/>
        </w:rPr>
        <w:t>гендерной</w:t>
      </w:r>
      <w:r w:rsidR="00AC0786">
        <w:rPr>
          <w:color w:val="000009"/>
          <w:sz w:val="24"/>
          <w:lang w:val="ru-RU"/>
        </w:rPr>
        <w:t xml:space="preserve"> </w:t>
      </w:r>
      <w:r>
        <w:rPr>
          <w:color w:val="000009"/>
          <w:sz w:val="24"/>
        </w:rPr>
        <w:t>принадлежности;</w:t>
      </w:r>
    </w:p>
    <w:p w:rsidR="00BA55B5" w:rsidRDefault="00BA55B5" w:rsidP="00BA55B5">
      <w:pPr>
        <w:pStyle w:val="a4"/>
        <w:numPr>
          <w:ilvl w:val="0"/>
          <w:numId w:val="1"/>
        </w:numPr>
        <w:tabs>
          <w:tab w:val="left" w:pos="1170"/>
        </w:tabs>
        <w:ind w:firstLine="567"/>
        <w:rPr>
          <w:sz w:val="24"/>
        </w:rPr>
      </w:pPr>
      <w:r>
        <w:rPr>
          <w:color w:val="000009"/>
          <w:sz w:val="24"/>
        </w:rPr>
        <w:t>возраста;</w:t>
      </w:r>
    </w:p>
    <w:p w:rsidR="00BA55B5" w:rsidRPr="00B26CF7" w:rsidRDefault="00BA55B5" w:rsidP="00BA55B5">
      <w:pPr>
        <w:pStyle w:val="a4"/>
        <w:numPr>
          <w:ilvl w:val="0"/>
          <w:numId w:val="1"/>
        </w:numPr>
        <w:tabs>
          <w:tab w:val="left" w:pos="1170"/>
        </w:tabs>
        <w:spacing w:before="146"/>
        <w:ind w:firstLine="567"/>
        <w:rPr>
          <w:sz w:val="24"/>
          <w:lang w:val="ru-RU"/>
        </w:rPr>
      </w:pPr>
      <w:r w:rsidRPr="00B26CF7">
        <w:rPr>
          <w:color w:val="000009"/>
          <w:sz w:val="24"/>
          <w:lang w:val="ru-RU"/>
        </w:rPr>
        <w:t>социально</w:t>
      </w:r>
      <w:r w:rsidR="00B26CF7">
        <w:rPr>
          <w:rFonts w:ascii="Liberation Sans" w:hAnsi="Liberation Sans"/>
          <w:color w:val="000009"/>
          <w:sz w:val="24"/>
          <w:lang w:val="ru-RU"/>
        </w:rPr>
        <w:t>-</w:t>
      </w:r>
      <w:r w:rsidRPr="00B26CF7">
        <w:rPr>
          <w:color w:val="000009"/>
          <w:sz w:val="24"/>
          <w:lang w:val="ru-RU"/>
        </w:rPr>
        <w:t xml:space="preserve">профессиональной принадлежности </w:t>
      </w:r>
      <w:r w:rsidRPr="00B26CF7">
        <w:rPr>
          <w:color w:val="000009"/>
          <w:spacing w:val="-3"/>
          <w:sz w:val="24"/>
          <w:lang w:val="ru-RU"/>
        </w:rPr>
        <w:t>его</w:t>
      </w:r>
      <w:r w:rsidR="00AC0786">
        <w:rPr>
          <w:color w:val="000009"/>
          <w:spacing w:val="-3"/>
          <w:sz w:val="24"/>
          <w:lang w:val="ru-RU"/>
        </w:rPr>
        <w:t xml:space="preserve"> </w:t>
      </w:r>
      <w:r w:rsidRPr="00B26CF7">
        <w:rPr>
          <w:color w:val="000009"/>
          <w:sz w:val="24"/>
          <w:lang w:val="ru-RU"/>
        </w:rPr>
        <w:t>родителей.</w:t>
      </w:r>
    </w:p>
    <w:p w:rsidR="00BA55B5" w:rsidRPr="00F70461" w:rsidRDefault="00BA55B5" w:rsidP="00BA55B5">
      <w:pPr>
        <w:pStyle w:val="a3"/>
        <w:spacing w:before="136" w:line="362" w:lineRule="auto"/>
        <w:ind w:right="841" w:firstLine="566"/>
        <w:jc w:val="both"/>
        <w:rPr>
          <w:lang w:val="ru-RU"/>
        </w:rPr>
      </w:pPr>
      <w:r w:rsidRPr="00F70461">
        <w:rPr>
          <w:color w:val="000009"/>
          <w:lang w:val="ru-RU"/>
        </w:rPr>
        <w:t>Респондентами выступили учащиеся сельских школ и их родители в Акмолинской, Северо</w:t>
      </w:r>
      <w:r w:rsidR="00B26CF7">
        <w:rPr>
          <w:rFonts w:ascii="Liberation Sans" w:hAnsi="Liberation Sans"/>
          <w:color w:val="000009"/>
          <w:lang w:val="ru-RU"/>
        </w:rPr>
        <w:t>-</w:t>
      </w:r>
      <w:r w:rsidRPr="00F70461">
        <w:rPr>
          <w:color w:val="000009"/>
          <w:lang w:val="ru-RU"/>
        </w:rPr>
        <w:t xml:space="preserve">Казахстанской и Костанайской областях. Большая часть учащихся сельских школ приходится на </w:t>
      </w:r>
      <w:proofErr w:type="spellStart"/>
      <w:r w:rsidRPr="00F70461">
        <w:rPr>
          <w:color w:val="000009"/>
          <w:lang w:val="ru-RU"/>
        </w:rPr>
        <w:t>с.Родина</w:t>
      </w:r>
      <w:proofErr w:type="spellEnd"/>
      <w:r w:rsidRPr="00F70461">
        <w:rPr>
          <w:color w:val="000009"/>
          <w:lang w:val="ru-RU"/>
        </w:rPr>
        <w:t xml:space="preserve"> (9,2%), </w:t>
      </w:r>
      <w:r w:rsidR="004D7F77" w:rsidRPr="00F70461">
        <w:rPr>
          <w:color w:val="000009"/>
          <w:lang w:val="ru-RU"/>
        </w:rPr>
        <w:t>с. Зелёный</w:t>
      </w:r>
      <w:r w:rsidRPr="00F70461">
        <w:rPr>
          <w:color w:val="000009"/>
          <w:lang w:val="ru-RU"/>
        </w:rPr>
        <w:t xml:space="preserve"> Гай(7,6%), с. </w:t>
      </w:r>
      <w:proofErr w:type="spellStart"/>
      <w:r w:rsidRPr="00F70461">
        <w:rPr>
          <w:color w:val="000009"/>
          <w:lang w:val="ru-RU"/>
        </w:rPr>
        <w:t>Новоишимка</w:t>
      </w:r>
      <w:proofErr w:type="spellEnd"/>
      <w:r w:rsidRPr="00F70461">
        <w:rPr>
          <w:color w:val="000009"/>
          <w:lang w:val="ru-RU"/>
        </w:rPr>
        <w:t xml:space="preserve"> (7%), с. Октябрьское (9%) Акмолинской области, ст. </w:t>
      </w:r>
      <w:proofErr w:type="spellStart"/>
      <w:r w:rsidRPr="00F70461">
        <w:rPr>
          <w:color w:val="000009"/>
          <w:lang w:val="ru-RU"/>
        </w:rPr>
        <w:t>Челгаши</w:t>
      </w:r>
      <w:proofErr w:type="spellEnd"/>
      <w:r w:rsidRPr="00F70461">
        <w:rPr>
          <w:color w:val="000009"/>
          <w:lang w:val="ru-RU"/>
        </w:rPr>
        <w:t xml:space="preserve"> (7,8%), с. Восток (7,6%), </w:t>
      </w:r>
      <w:proofErr w:type="spellStart"/>
      <w:r w:rsidRPr="00F70461">
        <w:rPr>
          <w:color w:val="000009"/>
          <w:lang w:val="ru-RU"/>
        </w:rPr>
        <w:t>Жаныспай</w:t>
      </w:r>
      <w:proofErr w:type="spellEnd"/>
      <w:r w:rsidRPr="00F70461">
        <w:rPr>
          <w:color w:val="000009"/>
          <w:lang w:val="ru-RU"/>
        </w:rPr>
        <w:t xml:space="preserve"> (5,4%) Костанайской области и </w:t>
      </w:r>
      <w:proofErr w:type="spellStart"/>
      <w:r w:rsidRPr="00F70461">
        <w:rPr>
          <w:color w:val="000009"/>
          <w:lang w:val="ru-RU"/>
        </w:rPr>
        <w:t>с.Драгомировка</w:t>
      </w:r>
      <w:proofErr w:type="spellEnd"/>
      <w:r w:rsidRPr="00F70461">
        <w:rPr>
          <w:color w:val="000009"/>
          <w:lang w:val="ru-RU"/>
        </w:rPr>
        <w:t xml:space="preserve"> (5,8%), с. Краснокиевка (3,8%) Северо</w:t>
      </w:r>
      <w:r w:rsidR="00AC0786">
        <w:rPr>
          <w:rFonts w:ascii="Liberation Sans" w:hAnsi="Liberation Sans"/>
          <w:color w:val="000009"/>
          <w:lang w:val="ru-RU"/>
        </w:rPr>
        <w:t>-</w:t>
      </w:r>
      <w:r w:rsidRPr="00F70461">
        <w:rPr>
          <w:color w:val="000009"/>
          <w:lang w:val="ru-RU"/>
        </w:rPr>
        <w:t>Казахстанской области (Рис. 1).</w:t>
      </w:r>
    </w:p>
    <w:p w:rsidR="00E67341" w:rsidRPr="00F70461" w:rsidRDefault="00BA55B5" w:rsidP="00BA55B5">
      <w:pPr>
        <w:pStyle w:val="a3"/>
        <w:spacing w:line="362" w:lineRule="auto"/>
        <w:ind w:right="844" w:firstLine="566"/>
        <w:jc w:val="both"/>
        <w:rPr>
          <w:lang w:val="ru-RU"/>
        </w:rPr>
        <w:sectPr w:rsidR="00E67341" w:rsidRPr="00F70461">
          <w:pgSz w:w="11910" w:h="16840"/>
          <w:pgMar w:top="1040" w:right="0" w:bottom="1180" w:left="1380" w:header="0" w:footer="918" w:gutter="0"/>
          <w:cols w:space="720"/>
        </w:sectPr>
      </w:pPr>
      <w:r w:rsidRPr="00F70461">
        <w:rPr>
          <w:color w:val="000009"/>
          <w:lang w:val="ru-RU"/>
        </w:rPr>
        <w:t xml:space="preserve">Большая часть родителей учащихся сельских школ представляет с. Карасу (11,6%), с. Железнодорожное (5,4%), с. Восток (4,8%), с. </w:t>
      </w:r>
      <w:proofErr w:type="spellStart"/>
      <w:r w:rsidRPr="00F70461">
        <w:rPr>
          <w:color w:val="000009"/>
          <w:lang w:val="ru-RU"/>
        </w:rPr>
        <w:t>Карамырза</w:t>
      </w:r>
      <w:proofErr w:type="spellEnd"/>
      <w:r w:rsidRPr="00F70461">
        <w:rPr>
          <w:color w:val="000009"/>
          <w:lang w:val="ru-RU"/>
        </w:rPr>
        <w:t xml:space="preserve"> (4,4%), ст. </w:t>
      </w:r>
      <w:proofErr w:type="spellStart"/>
      <w:r w:rsidRPr="00F70461">
        <w:rPr>
          <w:color w:val="000009"/>
          <w:lang w:val="ru-RU"/>
        </w:rPr>
        <w:t>Челгаши</w:t>
      </w:r>
      <w:proofErr w:type="spellEnd"/>
      <w:r w:rsidRPr="00F70461">
        <w:rPr>
          <w:color w:val="000009"/>
          <w:lang w:val="ru-RU"/>
        </w:rPr>
        <w:t xml:space="preserve"> (4,2%),с. </w:t>
      </w:r>
      <w:proofErr w:type="spellStart"/>
      <w:r w:rsidRPr="00F70461">
        <w:rPr>
          <w:color w:val="000009"/>
          <w:lang w:val="ru-RU"/>
        </w:rPr>
        <w:t>Жаныспай</w:t>
      </w:r>
      <w:proofErr w:type="spellEnd"/>
      <w:r w:rsidRPr="00F70461">
        <w:rPr>
          <w:color w:val="000009"/>
          <w:lang w:val="ru-RU"/>
        </w:rPr>
        <w:t xml:space="preserve"> (6%) Костанайской области, с. Октябрьское (4,8%), с. Родина (4,2%) Акмолинской области и с. </w:t>
      </w:r>
      <w:proofErr w:type="spellStart"/>
      <w:r w:rsidRPr="00F70461">
        <w:rPr>
          <w:color w:val="000009"/>
          <w:lang w:val="ru-RU"/>
        </w:rPr>
        <w:t>Драгомировка</w:t>
      </w:r>
      <w:proofErr w:type="spellEnd"/>
      <w:r w:rsidRPr="00F70461">
        <w:rPr>
          <w:color w:val="000009"/>
          <w:lang w:val="ru-RU"/>
        </w:rPr>
        <w:t xml:space="preserve"> (4,6%) Северо</w:t>
      </w:r>
      <w:r w:rsidRPr="00F70461">
        <w:rPr>
          <w:rFonts w:ascii="Liberation Sans" w:hAnsi="Liberation Sans"/>
          <w:color w:val="000009"/>
          <w:lang w:val="ru-RU"/>
        </w:rPr>
        <w:t>-</w:t>
      </w:r>
      <w:r w:rsidRPr="00F70461">
        <w:rPr>
          <w:color w:val="000009"/>
          <w:lang w:val="ru-RU"/>
        </w:rPr>
        <w:t>Казахстанской области (Рис. 2).</w:t>
      </w:r>
    </w:p>
    <w:p w:rsidR="00E67341" w:rsidRDefault="00AB1939">
      <w:pPr>
        <w:tabs>
          <w:tab w:val="left" w:pos="5131"/>
        </w:tabs>
        <w:ind w:left="319"/>
        <w:rPr>
          <w:sz w:val="20"/>
        </w:rPr>
      </w:pPr>
      <w:r>
        <w:rPr>
          <w:noProof/>
          <w:sz w:val="20"/>
        </w:rPr>
        <w:lastRenderedPageBreak/>
        <w:pict>
          <v:group id="_x0000_s1954" alt="" style="width:229.55pt;height:266pt;mso-position-horizontal-relative:char;mso-position-vertical-relative:line" coordsize="4591,5320">
            <v:rect id="_x0000_s2006" alt="" style="position:absolute;width:4591;height:5320" fillcolor="aqua" stroked="f"/>
            <v:shape id="_x0000_s2005" type="#_x0000_t75" alt="" style="position:absolute;left:31;width:4557;height:5316">
              <v:imagedata r:id="rId11" o:title=""/>
            </v:shape>
            <v:line id="_x0000_s2004" alt="" style="position:absolute" from="4252,2990" to="4368,2990" strokecolor="white" strokeweight=".25pt"/>
            <v:line id="_x0000_s2003" alt="" style="position:absolute" from="3494,2990" to="4104,2990" strokecolor="white" strokeweight=".25pt"/>
            <v:line id="_x0000_s2002" alt="" style="position:absolute" from="3115,2990" to="3345,2990" strokecolor="white" strokeweight=".25pt"/>
            <v:line id="_x0000_s2001" alt="" style="position:absolute" from="2736,2990" to="2966,2990" strokecolor="white" strokeweight=".25pt"/>
            <v:line id="_x0000_s2000" alt="" style="position:absolute" from="2356,2990" to="2587,2990" strokecolor="white" strokeweight=".25pt"/>
            <v:line id="_x0000_s1999" alt="" style="position:absolute" from="1977,2990" to="2208,2990" strokecolor="white" strokeweight=".25pt"/>
            <v:line id="_x0000_s1998" alt="" style="position:absolute" from="1598,2990" to="1828,2990" strokecolor="white" strokeweight=".25pt"/>
            <v:line id="_x0000_s1997" alt="" style="position:absolute" from="1219,2990" to="1449,2990" strokecolor="white" strokeweight=".25pt"/>
            <v:line id="_x0000_s1996" alt="" style="position:absolute" from="840,2990" to="1070,2990" strokecolor="white" strokeweight=".25pt"/>
            <v:line id="_x0000_s1995" alt="" style="position:absolute" from="575,2990" to="691,2990" strokecolor="white" strokeweight=".25pt"/>
            <v:line id="_x0000_s1994" alt="" style="position:absolute" from="4252,2591" to="4368,2591" strokecolor="white" strokeweight=".25pt"/>
            <v:line id="_x0000_s1993" alt="" style="position:absolute" from="575,2591" to="4104,2591" strokecolor="white" strokeweight=".25pt"/>
            <v:line id="_x0000_s1992" alt="" style="position:absolute" from="4252,2198" to="4368,2198" strokecolor="white" strokeweight=".25pt"/>
            <v:line id="_x0000_s1991" alt="" style="position:absolute" from="575,2198" to="4104,2198" strokecolor="white" strokeweight=".25pt"/>
            <v:line id="_x0000_s1990" alt="" style="position:absolute" from="4252,1799" to="4368,1799" strokecolor="white" strokeweight=".25pt"/>
            <v:line id="_x0000_s1989" alt="" style="position:absolute" from="575,1799" to="4104,1799" strokecolor="white" strokeweight=".25pt"/>
            <v:line id="_x0000_s1988" alt="" style="position:absolute" from="4252,1406" to="4368,1406" strokecolor="white" strokeweight=".25pt"/>
            <v:line id="_x0000_s1987" alt="" style="position:absolute" from="575,1406" to="4104,1406" strokecolor="white" strokeweight=".25pt"/>
            <v:line id="_x0000_s1986" alt="" style="position:absolute" from="4252,1012" to="4368,1012" strokecolor="white" strokeweight=".25pt"/>
            <v:line id="_x0000_s1985" alt="" style="position:absolute" from="575,1012" to="4104,1012" strokecolor="white" strokeweight=".25pt"/>
            <v:line id="_x0000_s1984" alt="" style="position:absolute" from="4252,614" to="4368,614" strokecolor="white" strokeweight=".25pt"/>
            <v:line id="_x0000_s1983" alt="" style="position:absolute" from="575,614" to="4104,614" strokecolor="white" strokeweight=".25pt"/>
            <v:line id="_x0000_s1982" alt="" style="position:absolute" from="575,221" to="4368,221" strokecolor="white" strokeweight=".25pt"/>
            <v:rect id="_x0000_s1981" alt="" style="position:absolute;left:690;top:2653;width:149;height:729" fillcolor="#375f92" stroked="f"/>
            <v:rect id="_x0000_s1980" alt="" style="position:absolute;left:1069;top:2783;width:149;height:600" fillcolor="#375f92" stroked="f"/>
            <v:rect id="_x0000_s1979" alt="" style="position:absolute;left:1449;top:2764;width:149;height:619" fillcolor="#375f92" stroked="f"/>
            <v:rect id="_x0000_s1978" alt="" style="position:absolute;left:1828;top:2831;width:149;height:552" fillcolor="#375f92" stroked="f"/>
            <v:rect id="_x0000_s1977" alt="" style="position:absolute;left:2207;top:2673;width:149;height:710" fillcolor="#375f92" stroked="f"/>
            <v:rect id="_x0000_s1976" alt="" style="position:absolute;left:2586;top:2783;width:149;height:600" fillcolor="#375f92" stroked="f"/>
            <v:rect id="_x0000_s1975" alt="" style="position:absolute;left:2965;top:2922;width:149;height:461" fillcolor="#375f92" stroked="f"/>
            <v:rect id="_x0000_s1974" alt="" style="position:absolute;left:3345;top:2956;width:149;height:427" fillcolor="#375f92" stroked="f"/>
            <v:rect id="_x0000_s1973" alt="" style="position:absolute;left:3724;top:3081;width:149;height:302" fillcolor="#375f92" stroked="f"/>
            <v:rect id="_x0000_s1972" alt="" style="position:absolute;left:4103;top:474;width:149;height:2909" fillcolor="#375f92" stroked="f"/>
            <v:line id="_x0000_s1971" alt="" style="position:absolute" from="575,3383" to="4368,3383" strokecolor="#858585"/>
            <v:line id="_x0000_s1970" alt="" style="position:absolute" from="575,3383" to="575,3446" strokecolor="#858585"/>
            <v:line id="_x0000_s1969" alt="" style="position:absolute" from="955,3383" to="955,3446" strokecolor="#858585"/>
            <v:line id="_x0000_s1968" alt="" style="position:absolute" from="1334,3383" to="1334,3446" strokecolor="#858585"/>
            <v:line id="_x0000_s1967" alt="" style="position:absolute" from="1713,3383" to="1713,3446" strokecolor="#858585"/>
            <v:line id="_x0000_s1966" alt="" style="position:absolute" from="2092,3383" to="2092,3446" strokecolor="#858585"/>
            <v:line id="_x0000_s1965" alt="" style="position:absolute" from="2472,3383" to="2472,3446" strokecolor="#858585"/>
            <v:line id="_x0000_s1964" alt="" style="position:absolute" from="2851,3383" to="2851,3446" strokecolor="#858585"/>
            <v:line id="_x0000_s1963" alt="" style="position:absolute" from="3230,3383" to="3230,3446" strokecolor="#858585"/>
            <v:line id="_x0000_s1962" alt="" style="position:absolute" from="3609,3383" to="3609,3446" strokecolor="#858585"/>
            <v:line id="_x0000_s1961" alt="" style="position:absolute" from="3988,3383" to="3988,3446" strokecolor="#858585"/>
            <v:line id="_x0000_s1960" alt="" style="position:absolute" from="4368,3383" to="4368,3446" strokecolor="#858585"/>
            <v:shape id="_x0000_s1959" type="#_x0000_t75" alt="" style="position:absolute;left:225;top:3567;width:3991;height:1036">
              <v:imagedata r:id="rId12" o:title=""/>
            </v:shape>
            <v:rect id="_x0000_s1958" alt="" style="position:absolute;left:1734;top:4925;width:132;height:132" fillcolor="#375f92" stroked="f"/>
            <v:shapetype id="_x0000_t202" coordsize="21600,21600" o:spt="202" path="m,l,21600r21600,l21600,xe">
              <v:stroke joinstyle="miter"/>
              <v:path gradientshapeok="t" o:connecttype="rect"/>
            </v:shapetype>
            <v:shape id="_x0000_s1957" type="#_x0000_t202" alt="" style="position:absolute;left:3967;top:141;width:444;height:240;mso-wrap-style:square;v-text-anchor:top" filled="f" stroked="f">
              <v:textbox style="mso-next-textbox:#_x0000_s1957" inset="0,0,0,0">
                <w:txbxContent>
                  <w:p w:rsidR="004D7D76" w:rsidRDefault="004D7D76">
                    <w:pPr>
                      <w:spacing w:line="233" w:lineRule="exact"/>
                      <w:rPr>
                        <w:rFonts w:ascii="Trebuchet MS"/>
                        <w:sz w:val="24"/>
                      </w:rPr>
                    </w:pPr>
                    <w:r>
                      <w:rPr>
                        <w:rFonts w:ascii="Trebuchet MS"/>
                        <w:w w:val="90"/>
                        <w:sz w:val="24"/>
                      </w:rPr>
                      <w:t>36.8</w:t>
                    </w:r>
                  </w:p>
                </w:txbxContent>
              </v:textbox>
            </v:shape>
            <v:shape id="_x0000_s1956" type="#_x0000_t202" alt="" style="position:absolute;left:614;top:2339;width:3360;height:652;mso-wrap-style:square;v-text-anchor:top" filled="f" stroked="f">
              <v:textbox style="mso-next-textbox:#_x0000_s1956" inset="0,0,0,0">
                <w:txbxContent>
                  <w:p w:rsidR="004D7D76" w:rsidRDefault="004D7D76">
                    <w:pPr>
                      <w:spacing w:line="322" w:lineRule="exact"/>
                      <w:rPr>
                        <w:rFonts w:ascii="Trebuchet MS"/>
                        <w:sz w:val="24"/>
                      </w:rPr>
                    </w:pPr>
                    <w:r>
                      <w:rPr>
                        <w:rFonts w:ascii="Trebuchet MS"/>
                        <w:position w:val="13"/>
                        <w:sz w:val="24"/>
                      </w:rPr>
                      <w:t xml:space="preserve">9.2 </w:t>
                    </w:r>
                    <w:r>
                      <w:rPr>
                        <w:rFonts w:ascii="Trebuchet MS"/>
                        <w:sz w:val="24"/>
                      </w:rPr>
                      <w:t xml:space="preserve">7.6 </w:t>
                    </w:r>
                    <w:r>
                      <w:rPr>
                        <w:rFonts w:ascii="Trebuchet MS"/>
                        <w:position w:val="-2"/>
                        <w:sz w:val="24"/>
                      </w:rPr>
                      <w:t xml:space="preserve">7.8 </w:t>
                    </w:r>
                    <w:r>
                      <w:rPr>
                        <w:rFonts w:ascii="Trebuchet MS"/>
                        <w:position w:val="2"/>
                        <w:sz w:val="24"/>
                      </w:rPr>
                      <w:t xml:space="preserve">7.0 </w:t>
                    </w:r>
                    <w:r>
                      <w:rPr>
                        <w:rFonts w:ascii="Trebuchet MS"/>
                        <w:position w:val="17"/>
                        <w:sz w:val="24"/>
                      </w:rPr>
                      <w:t xml:space="preserve">9.0 </w:t>
                    </w:r>
                    <w:r>
                      <w:rPr>
                        <w:rFonts w:ascii="Trebuchet MS"/>
                        <w:position w:val="6"/>
                        <w:sz w:val="24"/>
                      </w:rPr>
                      <w:t>7.6</w:t>
                    </w:r>
                  </w:p>
                  <w:p w:rsidR="004D7D76" w:rsidRDefault="004D7D76">
                    <w:pPr>
                      <w:spacing w:line="117" w:lineRule="auto"/>
                      <w:ind w:right="18"/>
                      <w:jc w:val="right"/>
                      <w:rPr>
                        <w:rFonts w:ascii="Trebuchet MS"/>
                        <w:sz w:val="24"/>
                      </w:rPr>
                    </w:pPr>
                    <w:r>
                      <w:rPr>
                        <w:rFonts w:ascii="Trebuchet MS"/>
                        <w:sz w:val="24"/>
                      </w:rPr>
                      <w:t>5.8</w:t>
                    </w:r>
                    <w:r>
                      <w:rPr>
                        <w:rFonts w:ascii="Trebuchet MS"/>
                        <w:position w:val="-2"/>
                        <w:sz w:val="24"/>
                      </w:rPr>
                      <w:t>5.4</w:t>
                    </w:r>
                    <w:r>
                      <w:rPr>
                        <w:rFonts w:ascii="Trebuchet MS"/>
                        <w:position w:val="-15"/>
                        <w:sz w:val="24"/>
                      </w:rPr>
                      <w:t>3.8</w:t>
                    </w:r>
                  </w:p>
                </w:txbxContent>
              </v:textbox>
            </v:shape>
            <v:shape id="_x0000_s1955" type="#_x0000_t202" alt="" style="position:absolute;left:1926;top:4883;width:1008;height:241;mso-wrap-style:square;v-text-anchor:top" filled="f" stroked="f">
              <v:textbox style="mso-next-textbox:#_x0000_s1955" inset="0,0,0,0">
                <w:txbxContent>
                  <w:p w:rsidR="004D7D76" w:rsidRDefault="004D7D76">
                    <w:pPr>
                      <w:spacing w:line="234" w:lineRule="exact"/>
                      <w:rPr>
                        <w:rFonts w:ascii="Trebuchet MS" w:hAnsi="Trebuchet MS"/>
                        <w:sz w:val="24"/>
                      </w:rPr>
                    </w:pPr>
                    <w:proofErr w:type="spellStart"/>
                    <w:r>
                      <w:rPr>
                        <w:rFonts w:ascii="Trebuchet MS" w:hAnsi="Trebuchet MS"/>
                        <w:w w:val="90"/>
                        <w:sz w:val="24"/>
                      </w:rPr>
                      <w:t>Учащиеся</w:t>
                    </w:r>
                    <w:proofErr w:type="spellEnd"/>
                  </w:p>
                </w:txbxContent>
              </v:textbox>
            </v:shape>
            <w10:anchorlock/>
          </v:group>
        </w:pict>
      </w:r>
      <w:r w:rsidR="005648C5">
        <w:rPr>
          <w:sz w:val="20"/>
        </w:rPr>
        <w:tab/>
      </w:r>
      <w:r>
        <w:rPr>
          <w:noProof/>
          <w:sz w:val="20"/>
        </w:rPr>
        <w:pict>
          <v:group id="_x0000_s1912" alt="" style="width:223.8pt;height:266pt;mso-position-horizontal-relative:char;mso-position-vertical-relative:line" coordsize="4476,5320">
            <v:rect id="_x0000_s1953" alt="" style="position:absolute;width:4476;height:5320" fillcolor="aqua" stroked="f"/>
            <v:shape id="_x0000_s1952" type="#_x0000_t75" alt="" style="position:absolute;left:25;width:4446;height:5316">
              <v:imagedata r:id="rId13" o:title=""/>
            </v:shape>
            <v:line id="_x0000_s1951" alt="" style="position:absolute" from="4140,2625" to="4252,2625" strokecolor="white" strokeweight=".25pt"/>
            <v:line id="_x0000_s1950" alt="" style="position:absolute" from="799,2625" to="3991,2625" strokecolor="white" strokeweight=".25pt"/>
            <v:line id="_x0000_s1949" alt="" style="position:absolute" from="539,2625" to="650,2625" strokecolor="white" strokeweight=".25pt"/>
            <v:line id="_x0000_s1948" alt="" style="position:absolute" from="4140,2145" to="4252,2145" strokecolor="white" strokeweight=".25pt"/>
            <v:line id="_x0000_s1947" alt="" style="position:absolute" from="539,2145" to="3991,2145" strokecolor="white" strokeweight=".25pt"/>
            <v:line id="_x0000_s1946" alt="" style="position:absolute" from="4140,1665" to="4252,1665" strokecolor="white" strokeweight=".25pt"/>
            <v:line id="_x0000_s1945" alt="" style="position:absolute" from="539,1665" to="3991,1665" strokecolor="white" strokeweight=".25pt"/>
            <v:line id="_x0000_s1944" alt="" style="position:absolute" from="4140,1180" to="4252,1180" strokecolor="white" strokeweight=".25pt"/>
            <v:line id="_x0000_s1943" alt="" style="position:absolute" from="539,1180" to="3991,1180" strokecolor="white" strokeweight=".25pt"/>
            <v:line id="_x0000_s1942" alt="" style="position:absolute" from="539,700" to="4252,700" strokecolor="white" strokeweight=".25pt"/>
            <v:line id="_x0000_s1941" alt="" style="position:absolute" from="539,221" to="4252,221" strokecolor="white" strokeweight=".25pt"/>
            <v:rect id="_x0000_s1940" alt="" style="position:absolute;left:650;top:2548;width:149;height:557" fillcolor="#375f92" stroked="f"/>
            <v:rect id="_x0000_s1939" alt="" style="position:absolute;left:1020;top:2817;width:149;height:288" fillcolor="#375f92" stroked="f"/>
            <v:rect id="_x0000_s1938" alt="" style="position:absolute;left:1394;top:2845;width:149;height:259" fillcolor="#375f92" stroked="f"/>
            <v:rect id="_x0000_s1937" alt="" style="position:absolute;left:1764;top:2874;width:149;height:231" fillcolor="#375f92" stroked="f"/>
            <v:rect id="_x0000_s1936" alt="" style="position:absolute;left:2133;top:2874;width:149;height:231" fillcolor="#375f92" stroked="f"/>
            <v:rect id="_x0000_s1935" alt="" style="position:absolute;left:2508;top:2884;width:149;height:221" fillcolor="#375f92" stroked="f"/>
            <v:rect id="_x0000_s1934" alt="" style="position:absolute;left:2877;top:2893;width:149;height:211" fillcolor="#375f92" stroked="f"/>
            <v:rect id="_x0000_s1933" alt="" style="position:absolute;left:3247;top:2903;width:149;height:202" fillcolor="#375f92" stroked="f"/>
            <v:rect id="_x0000_s1932" alt="" style="position:absolute;left:3621;top:2903;width:149;height:202" fillcolor="#375f92" stroked="f"/>
            <v:rect id="_x0000_s1931" alt="" style="position:absolute;left:3991;top:700;width:149;height:2405" fillcolor="#375f92" stroked="f"/>
            <v:line id="_x0000_s1930" alt="" style="position:absolute" from="539,3105" to="4252,3105" strokecolor="#858585"/>
            <v:line id="_x0000_s1929" alt="" style="position:absolute" from="539,3105" to="539,3168" strokecolor="#858585"/>
            <v:line id="_x0000_s1928" alt="" style="position:absolute" from="910,3105" to="910,3168" strokecolor="#858585"/>
            <v:line id="_x0000_s1927" alt="" style="position:absolute" from="1284,3105" to="1284,3168" strokecolor="#858585"/>
            <v:line id="_x0000_s1926" alt="" style="position:absolute" from="1654,3105" to="1654,3168" strokecolor="#858585"/>
            <v:line id="_x0000_s1925" alt="" style="position:absolute" from="2023,3105" to="2023,3168" strokecolor="#858585"/>
            <v:line id="_x0000_s1924" alt="" style="position:absolute" from="2398,3105" to="2398,3168" strokecolor="#858585"/>
            <v:line id="_x0000_s1923" alt="" style="position:absolute" from="2767,3105" to="2767,3168" strokecolor="#858585"/>
            <v:line id="_x0000_s1922" alt="" style="position:absolute" from="3137,3105" to="3137,3168" strokecolor="#858585"/>
            <v:line id="_x0000_s1921" alt="" style="position:absolute" from="3511,3105" to="3511,3168" strokecolor="#858585"/>
            <v:line id="_x0000_s1920" alt="" style="position:absolute" from="3881,3105" to="3881,3168" strokecolor="#858585"/>
            <v:line id="_x0000_s1919" alt="" style="position:absolute" from="4252,3105" to="4252,3168" strokecolor="#858585"/>
            <v:shape id="_x0000_s1918" type="#_x0000_t75" alt="" style="position:absolute;left:216;top:3288;width:3887;height:1316">
              <v:imagedata r:id="rId14" o:title=""/>
            </v:shape>
            <v:rect id="_x0000_s1917" alt="" style="position:absolute;left:1689;top:4925;width:132;height:132" fillcolor="#375f92" stroked="f"/>
            <v:shape id="_x0000_s1916" type="#_x0000_t202" alt="" style="position:absolute;left:3858;top:369;width:444;height:240;mso-wrap-style:square;v-text-anchor:top" filled="f" stroked="f">
              <v:textbox style="mso-next-textbox:#_x0000_s1916" inset="0,0,0,0">
                <w:txbxContent>
                  <w:p w:rsidR="004D7D76" w:rsidRDefault="004D7D76">
                    <w:pPr>
                      <w:spacing w:line="233" w:lineRule="exact"/>
                      <w:rPr>
                        <w:rFonts w:ascii="Trebuchet MS"/>
                        <w:sz w:val="24"/>
                      </w:rPr>
                    </w:pPr>
                    <w:r>
                      <w:rPr>
                        <w:rFonts w:ascii="Trebuchet MS"/>
                        <w:w w:val="90"/>
                        <w:sz w:val="24"/>
                      </w:rPr>
                      <w:t>50.0</w:t>
                    </w:r>
                  </w:p>
                </w:txbxContent>
              </v:textbox>
            </v:shape>
            <v:shape id="_x0000_s1915" type="#_x0000_t202" alt="" style="position:absolute;left:516;top:2279;width:444;height:240;mso-wrap-style:square;v-text-anchor:top" filled="f" stroked="f">
              <v:textbox style="mso-next-textbox:#_x0000_s1915" inset="0,0,0,0">
                <w:txbxContent>
                  <w:p w:rsidR="004D7D76" w:rsidRDefault="004D7D76">
                    <w:pPr>
                      <w:spacing w:line="233" w:lineRule="exact"/>
                      <w:rPr>
                        <w:rFonts w:ascii="Trebuchet MS"/>
                        <w:sz w:val="24"/>
                      </w:rPr>
                    </w:pPr>
                    <w:r>
                      <w:rPr>
                        <w:rFonts w:ascii="Trebuchet MS"/>
                        <w:w w:val="90"/>
                        <w:sz w:val="24"/>
                      </w:rPr>
                      <w:t>11.6</w:t>
                    </w:r>
                  </w:p>
                </w:txbxContent>
              </v:textbox>
            </v:shape>
            <v:shape id="_x0000_s1914" type="#_x0000_t202" alt="" style="position:absolute;left:945;top:2543;width:2924;height:317;mso-wrap-style:square;v-text-anchor:top" filled="f" stroked="f">
              <v:textbox style="mso-next-textbox:#_x0000_s1914" inset="0,0,0,0">
                <w:txbxContent>
                  <w:p w:rsidR="004D7D76" w:rsidRDefault="004D7D76">
                    <w:pPr>
                      <w:spacing w:line="220" w:lineRule="auto"/>
                      <w:rPr>
                        <w:rFonts w:ascii="Trebuchet MS"/>
                        <w:sz w:val="24"/>
                      </w:rPr>
                    </w:pPr>
                    <w:r>
                      <w:rPr>
                        <w:rFonts w:ascii="Trebuchet MS"/>
                        <w:position w:val="2"/>
                        <w:sz w:val="24"/>
                      </w:rPr>
                      <w:t>6.0</w:t>
                    </w:r>
                    <w:r>
                      <w:rPr>
                        <w:rFonts w:ascii="Trebuchet MS"/>
                        <w:position w:val="-4"/>
                        <w:sz w:val="24"/>
                      </w:rPr>
                      <w:t>5.4</w:t>
                    </w:r>
                    <w:r>
                      <w:rPr>
                        <w:rFonts w:ascii="Trebuchet MS"/>
                        <w:position w:val="3"/>
                        <w:sz w:val="24"/>
                      </w:rPr>
                      <w:t>4.84.8</w:t>
                    </w:r>
                    <w:r>
                      <w:rPr>
                        <w:rFonts w:ascii="Trebuchet MS"/>
                        <w:position w:val="2"/>
                        <w:sz w:val="24"/>
                      </w:rPr>
                      <w:t>4.6</w:t>
                    </w:r>
                    <w:r>
                      <w:rPr>
                        <w:rFonts w:ascii="Trebuchet MS"/>
                        <w:position w:val="1"/>
                        <w:sz w:val="24"/>
                      </w:rPr>
                      <w:t>4.4</w:t>
                    </w:r>
                    <w:r>
                      <w:rPr>
                        <w:rFonts w:ascii="Trebuchet MS"/>
                        <w:sz w:val="24"/>
                      </w:rPr>
                      <w:t>4.24.2</w:t>
                    </w:r>
                  </w:p>
                </w:txbxContent>
              </v:textbox>
            </v:shape>
            <v:shape id="_x0000_s1913" type="#_x0000_t202" alt="" style="position:absolute;left:1883;top:4883;width:985;height:241;mso-wrap-style:square;v-text-anchor:top" filled="f" stroked="f">
              <v:textbox style="mso-next-textbox:#_x0000_s1913" inset="0,0,0,0">
                <w:txbxContent>
                  <w:p w:rsidR="004D7D76" w:rsidRDefault="004D7D76">
                    <w:pPr>
                      <w:spacing w:line="234" w:lineRule="exact"/>
                      <w:rPr>
                        <w:rFonts w:ascii="Trebuchet MS" w:hAnsi="Trebuchet MS"/>
                        <w:sz w:val="24"/>
                      </w:rPr>
                    </w:pPr>
                    <w:proofErr w:type="spellStart"/>
                    <w:r>
                      <w:rPr>
                        <w:rFonts w:ascii="Trebuchet MS" w:hAnsi="Trebuchet MS"/>
                        <w:spacing w:val="-3"/>
                        <w:w w:val="95"/>
                        <w:sz w:val="24"/>
                      </w:rPr>
                      <w:t>Родители</w:t>
                    </w:r>
                    <w:proofErr w:type="spellEnd"/>
                  </w:p>
                </w:txbxContent>
              </v:textbox>
            </v:shape>
            <w10:anchorlock/>
          </v:group>
        </w:pict>
      </w:r>
    </w:p>
    <w:p w:rsidR="00E67341" w:rsidRDefault="00E67341">
      <w:pPr>
        <w:pStyle w:val="a3"/>
        <w:spacing w:before="1"/>
        <w:ind w:left="0"/>
        <w:rPr>
          <w:sz w:val="15"/>
        </w:rPr>
      </w:pPr>
    </w:p>
    <w:p w:rsidR="00E67341" w:rsidRDefault="00E67341">
      <w:pPr>
        <w:rPr>
          <w:sz w:val="15"/>
        </w:rPr>
        <w:sectPr w:rsidR="00E67341">
          <w:pgSz w:w="11910" w:h="16840"/>
          <w:pgMar w:top="1360" w:right="0" w:bottom="1180" w:left="1380" w:header="0" w:footer="918" w:gutter="0"/>
          <w:cols w:space="720"/>
        </w:sectPr>
      </w:pPr>
    </w:p>
    <w:p w:rsidR="00E67341" w:rsidRPr="00F70461" w:rsidRDefault="005648C5">
      <w:pPr>
        <w:pStyle w:val="a3"/>
        <w:spacing w:before="90"/>
        <w:ind w:left="665" w:right="38" w:hanging="6"/>
        <w:jc w:val="center"/>
        <w:rPr>
          <w:lang w:val="ru-RU"/>
        </w:rPr>
      </w:pPr>
      <w:r w:rsidRPr="00F70461">
        <w:rPr>
          <w:lang w:val="ru-RU"/>
        </w:rPr>
        <w:t>Рисунок 1 – Сведения об учащихся, принявших участие в исследовании, в разрезе места проживания, %</w:t>
      </w:r>
    </w:p>
    <w:p w:rsidR="00E67341" w:rsidRPr="00F70461" w:rsidRDefault="005648C5">
      <w:pPr>
        <w:pStyle w:val="a3"/>
        <w:spacing w:before="90"/>
        <w:ind w:left="665" w:right="1177" w:firstLine="2"/>
        <w:jc w:val="center"/>
        <w:rPr>
          <w:lang w:val="ru-RU"/>
        </w:rPr>
      </w:pPr>
      <w:r w:rsidRPr="00F70461">
        <w:rPr>
          <w:lang w:val="ru-RU"/>
        </w:rPr>
        <w:br w:type="column"/>
      </w:r>
      <w:r w:rsidRPr="00F70461">
        <w:rPr>
          <w:lang w:val="ru-RU"/>
        </w:rPr>
        <w:t>Рисунок 2 – Сведения о родителях, принявших участие в исследовании, в разрезе места проживания, %</w:t>
      </w:r>
    </w:p>
    <w:p w:rsidR="00E67341" w:rsidRPr="00F70461" w:rsidRDefault="00E67341">
      <w:pPr>
        <w:jc w:val="center"/>
        <w:rPr>
          <w:lang w:val="ru-RU"/>
        </w:rPr>
        <w:sectPr w:rsidR="00E67341" w:rsidRPr="00F70461">
          <w:type w:val="continuous"/>
          <w:pgSz w:w="11910" w:h="16840"/>
          <w:pgMar w:top="1040" w:right="0" w:bottom="280" w:left="1380" w:header="720" w:footer="720" w:gutter="0"/>
          <w:cols w:num="2" w:space="720" w:equalWidth="0">
            <w:col w:w="4606" w:space="176"/>
            <w:col w:w="5748"/>
          </w:cols>
        </w:sectPr>
      </w:pPr>
    </w:p>
    <w:p w:rsidR="00E67341" w:rsidRPr="00F70461" w:rsidRDefault="00E67341">
      <w:pPr>
        <w:pStyle w:val="a3"/>
        <w:ind w:left="0"/>
        <w:rPr>
          <w:sz w:val="25"/>
          <w:lang w:val="ru-RU"/>
        </w:rPr>
      </w:pPr>
    </w:p>
    <w:p w:rsidR="00E67341" w:rsidRPr="00F70461" w:rsidRDefault="005648C5">
      <w:pPr>
        <w:pStyle w:val="a3"/>
        <w:spacing w:before="90" w:line="360" w:lineRule="auto"/>
        <w:ind w:right="846" w:firstLine="566"/>
        <w:jc w:val="both"/>
        <w:rPr>
          <w:lang w:val="ru-RU"/>
        </w:rPr>
      </w:pPr>
      <w:r w:rsidRPr="00F70461">
        <w:rPr>
          <w:color w:val="000009"/>
          <w:lang w:val="ru-RU"/>
        </w:rPr>
        <w:t xml:space="preserve">Состав респондентов исследования характеризуется равным распределением </w:t>
      </w:r>
      <w:r w:rsidRPr="00F70461">
        <w:rPr>
          <w:color w:val="000009"/>
          <w:spacing w:val="-3"/>
          <w:lang w:val="ru-RU"/>
        </w:rPr>
        <w:t xml:space="preserve">мужчин </w:t>
      </w:r>
      <w:r w:rsidRPr="00F70461">
        <w:rPr>
          <w:color w:val="000009"/>
          <w:lang w:val="ru-RU"/>
        </w:rPr>
        <w:t xml:space="preserve">и женщин с незначительным превалированием последних. Так, в исследовании приняли участие 48,2% учащихся </w:t>
      </w:r>
      <w:r w:rsidRPr="00F70461">
        <w:rPr>
          <w:color w:val="000009"/>
          <w:spacing w:val="-4"/>
          <w:lang w:val="ru-RU"/>
        </w:rPr>
        <w:t xml:space="preserve">мужского </w:t>
      </w:r>
      <w:r w:rsidRPr="00F70461">
        <w:rPr>
          <w:color w:val="000009"/>
          <w:lang w:val="ru-RU"/>
        </w:rPr>
        <w:t xml:space="preserve">и 51,8% </w:t>
      </w:r>
      <w:r w:rsidRPr="00F70461">
        <w:rPr>
          <w:color w:val="000009"/>
          <w:spacing w:val="-4"/>
          <w:lang w:val="ru-RU"/>
        </w:rPr>
        <w:t xml:space="preserve">женского </w:t>
      </w:r>
      <w:r w:rsidRPr="00F70461">
        <w:rPr>
          <w:color w:val="000009"/>
          <w:lang w:val="ru-RU"/>
        </w:rPr>
        <w:t xml:space="preserve">полов, среди родителей </w:t>
      </w:r>
      <w:r w:rsidRPr="00F70461">
        <w:rPr>
          <w:color w:val="000009"/>
          <w:spacing w:val="-3"/>
          <w:lang w:val="ru-RU"/>
        </w:rPr>
        <w:t xml:space="preserve">учащихся </w:t>
      </w:r>
      <w:r w:rsidRPr="00F70461">
        <w:rPr>
          <w:color w:val="000009"/>
          <w:lang w:val="ru-RU"/>
        </w:rPr>
        <w:t xml:space="preserve">сельских </w:t>
      </w:r>
      <w:r w:rsidRPr="00F70461">
        <w:rPr>
          <w:color w:val="000009"/>
          <w:spacing w:val="-4"/>
          <w:lang w:val="ru-RU"/>
        </w:rPr>
        <w:t xml:space="preserve">школ </w:t>
      </w:r>
      <w:r w:rsidRPr="00F70461">
        <w:rPr>
          <w:color w:val="000009"/>
          <w:lang w:val="ru-RU"/>
        </w:rPr>
        <w:t xml:space="preserve">– 46,6% </w:t>
      </w:r>
      <w:r w:rsidRPr="00F70461">
        <w:rPr>
          <w:color w:val="000009"/>
          <w:spacing w:val="-3"/>
          <w:lang w:val="ru-RU"/>
        </w:rPr>
        <w:t xml:space="preserve">мужчин </w:t>
      </w:r>
      <w:r w:rsidRPr="00F70461">
        <w:rPr>
          <w:color w:val="000009"/>
          <w:lang w:val="ru-RU"/>
        </w:rPr>
        <w:t>и 53,4% женщин (Рис. 3).</w:t>
      </w:r>
    </w:p>
    <w:p w:rsidR="00E67341" w:rsidRPr="00F70461" w:rsidRDefault="00AB1939">
      <w:pPr>
        <w:pStyle w:val="a3"/>
        <w:spacing w:before="3"/>
        <w:ind w:left="0"/>
        <w:rPr>
          <w:sz w:val="20"/>
          <w:lang w:val="ru-RU"/>
        </w:rPr>
      </w:pPr>
      <w:r>
        <w:rPr>
          <w:noProof/>
        </w:rPr>
        <w:pict>
          <v:group id="_x0000_s1877" alt="" style="position:absolute;margin-left:92.25pt;margin-top:14.05pt;width:453.35pt;height:215.1pt;z-index:-251622912;mso-wrap-distance-left:0;mso-wrap-distance-right:0;mso-position-horizontal-relative:page" coordorigin="1845,281" coordsize="9067,4302">
            <v:shape id="_x0000_s1911" type="#_x0000_t75" alt="" style="position:absolute;left:1845;top:280;width:9067;height:4302">
              <v:imagedata r:id="rId15" o:title=""/>
            </v:shape>
            <v:line id="_x0000_s1910" alt="" style="position:absolute" from="5376,1047" to="5376,1359" strokecolor="white" strokeweight=".25pt"/>
            <v:line id="_x0000_s1909" alt="" style="position:absolute" from="5376,2194" to="5376,2818" strokecolor="white" strokeweight=".25pt"/>
            <v:line id="_x0000_s1908" alt="" style="position:absolute" from="5376,3654" to="5376,3964" strokecolor="white" strokeweight=".25pt"/>
            <v:line id="_x0000_s1907" alt="" style="position:absolute" from="6485,1047" to="6485,1359" strokecolor="white" strokeweight=".25pt"/>
            <v:line id="_x0000_s1906" alt="" style="position:absolute" from="6485,2194" to="6485,2818" strokecolor="white" strokeweight=".25pt"/>
            <v:line id="_x0000_s1905" alt="" style="position:absolute" from="6485,3654" to="6485,3964" strokecolor="white" strokeweight=".25pt"/>
            <v:line id="_x0000_s1904" alt="" style="position:absolute" from="7594,1047" to="7594,1359" strokecolor="white" strokeweight=".25pt"/>
            <v:line id="_x0000_s1903" alt="" style="position:absolute" from="7594,2194" to="7594,2818" strokecolor="white" strokeweight=".25pt"/>
            <v:line id="_x0000_s1902" alt="" style="position:absolute" from="7594,3236" to="7594,3964" strokecolor="white" strokeweight=".25pt"/>
            <v:line id="_x0000_s1901" alt="" style="position:absolute" from="8698,1047" to="8698,1359" strokecolor="white" strokeweight=".25pt"/>
            <v:line id="_x0000_s1900" alt="" style="position:absolute" from="8698,2194" to="8698,3964" strokecolor="white" strokeweight=".25pt"/>
            <v:line id="_x0000_s1899" alt="" style="position:absolute" from="9806,1047" to="9806,1777" strokecolor="white" strokeweight=".25pt"/>
            <v:line id="_x0000_s1898" alt="" style="position:absolute" from="9806,2194" to="9806,3964" strokecolor="white" strokeweight=".25pt"/>
            <v:rect id="_x0000_s1897" alt="" style="position:absolute;left:4271;top:3236;width:2545;height:418" fillcolor="#375f92" stroked="f"/>
            <v:rect id="_x0000_s1896" alt="" style="position:absolute;left:4271;top:1776;width:6308;height:418" fillcolor="#375f92" stroked="f"/>
            <v:rect id="_x0000_s1895" alt="" style="position:absolute;left:4271;top:2818;width:3433;height:418" fillcolor="#94b3d6" stroked="f"/>
            <v:rect id="_x0000_s1894" alt="" style="position:absolute;left:4271;top:1359;width:5425;height:418" fillcolor="#94b3d6" stroked="f"/>
            <v:line id="_x0000_s1893" alt="" style="position:absolute" from="4271,3964" to="4271,1047" strokecolor="#858585"/>
            <v:line id="_x0000_s1892" alt="" style="position:absolute" from="4195,3964" to="4271,3964" strokecolor="#858585"/>
            <v:line id="_x0000_s1891" alt="" style="position:absolute" from="4195,2506" to="4271,2506" strokecolor="#858585"/>
            <v:line id="_x0000_s1890" alt="" style="position:absolute" from="4195,1047" to="4271,1047" strokecolor="#858585"/>
            <v:rect id="_x0000_s1889" alt="" style="position:absolute;left:5134;top:4191;width:132;height:132" fillcolor="#94b3d6" stroked="f"/>
            <v:rect id="_x0000_s1888" alt="" style="position:absolute;left:6558;top:4191;width:132;height:132" fillcolor="#375f92" stroked="f"/>
            <v:shape id="_x0000_s1887" type="#_x0000_t75" alt="" style="position:absolute;left:1845;top:2385;width:1380;height:1806">
              <v:imagedata r:id="rId16" o:title=""/>
            </v:shape>
            <v:shape id="_x0000_s1886" type="#_x0000_t75" alt="" style="position:absolute;left:1845;top:1148;width:1216;height:1247">
              <v:imagedata r:id="rId17" o:title=""/>
            </v:shape>
            <v:shape id="_x0000_s1885" type="#_x0000_t202" alt="" style="position:absolute;left:6750;top:4152;width:985;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spacing w:val="-3"/>
                        <w:w w:val="95"/>
                        <w:sz w:val="24"/>
                      </w:rPr>
                      <w:t>Родители</w:t>
                    </w:r>
                    <w:proofErr w:type="spellEnd"/>
                  </w:p>
                </w:txbxContent>
              </v:textbox>
            </v:shape>
            <v:shape id="_x0000_s1884" type="#_x0000_t202" alt="" style="position:absolute;left:5327;top:4152;width:1009;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w w:val="90"/>
                        <w:sz w:val="24"/>
                      </w:rPr>
                      <w:t>Учащиеся</w:t>
                    </w:r>
                    <w:proofErr w:type="spellEnd"/>
                  </w:p>
                </w:txbxContent>
              </v:textbox>
            </v:shape>
            <v:shape id="_x0000_s1883" type="#_x0000_t202" alt="" style="position:absolute;left:6939;top:3402;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46.6</w:t>
                    </w:r>
                  </w:p>
                </w:txbxContent>
              </v:textbox>
            </v:shape>
            <v:shape id="_x0000_s1882" type="#_x0000_t202" alt="" style="position:absolute;left:7825;top:2934;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48.2</w:t>
                    </w:r>
                  </w:p>
                </w:txbxContent>
              </v:textbox>
            </v:shape>
            <v:shape id="_x0000_s1881" type="#_x0000_t202" alt="" style="position:absolute;left:3038;top:3129;width:1030;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w w:val="95"/>
                        <w:sz w:val="24"/>
                      </w:rPr>
                      <w:t>Мужчины</w:t>
                    </w:r>
                    <w:proofErr w:type="spellEnd"/>
                  </w:p>
                </w:txbxContent>
              </v:textbox>
            </v:shape>
            <v:shape id="_x0000_s1880" type="#_x0000_t202" alt="" style="position:absolute;left:10430;top:1888;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53.4</w:t>
                    </w:r>
                  </w:p>
                </w:txbxContent>
              </v:textbox>
            </v:shape>
            <v:shape id="_x0000_s1879" type="#_x0000_t202" alt="" style="position:absolute;left:9818;top:1475;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51.8</w:t>
                    </w:r>
                  </w:p>
                </w:txbxContent>
              </v:textbox>
            </v:shape>
            <v:shape id="_x0000_s1878" type="#_x0000_t202" alt="" style="position:absolute;left:3017;top:1670;width:1054;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w w:val="95"/>
                        <w:sz w:val="24"/>
                      </w:rPr>
                      <w:t>Женщины</w:t>
                    </w:r>
                    <w:proofErr w:type="spellEnd"/>
                  </w:p>
                </w:txbxContent>
              </v:textbox>
            </v:shape>
            <w10:wrap type="topAndBottom" anchorx="page"/>
          </v:group>
        </w:pict>
      </w:r>
    </w:p>
    <w:p w:rsidR="00E67341" w:rsidRPr="00F70461" w:rsidRDefault="00E67341">
      <w:pPr>
        <w:pStyle w:val="a3"/>
        <w:spacing w:before="6"/>
        <w:ind w:left="0"/>
        <w:rPr>
          <w:sz w:val="32"/>
          <w:lang w:val="ru-RU"/>
        </w:rPr>
      </w:pPr>
    </w:p>
    <w:p w:rsidR="00E67341" w:rsidRPr="00F70461" w:rsidRDefault="005648C5">
      <w:pPr>
        <w:pStyle w:val="a3"/>
        <w:spacing w:line="275" w:lineRule="exact"/>
        <w:ind w:left="1328"/>
        <w:rPr>
          <w:lang w:val="ru-RU"/>
        </w:rPr>
      </w:pPr>
      <w:r w:rsidRPr="00F70461">
        <w:rPr>
          <w:color w:val="000009"/>
          <w:lang w:val="ru-RU"/>
        </w:rPr>
        <w:t>Рисунок 3 – Сведения о респондентах, принявших участие в исследовании, в</w:t>
      </w:r>
    </w:p>
    <w:p w:rsidR="00E67341" w:rsidRPr="00F70461" w:rsidRDefault="005648C5">
      <w:pPr>
        <w:pStyle w:val="a3"/>
        <w:spacing w:line="275" w:lineRule="exact"/>
        <w:ind w:left="1405" w:right="1925"/>
        <w:jc w:val="center"/>
        <w:rPr>
          <w:lang w:val="ru-RU"/>
        </w:rPr>
      </w:pPr>
      <w:r w:rsidRPr="00F70461">
        <w:rPr>
          <w:color w:val="000009"/>
          <w:lang w:val="ru-RU"/>
        </w:rPr>
        <w:t>гендерном разрезе</w:t>
      </w:r>
    </w:p>
    <w:p w:rsidR="00E67341" w:rsidRPr="00F70461" w:rsidRDefault="00E67341">
      <w:pPr>
        <w:spacing w:line="275" w:lineRule="exact"/>
        <w:jc w:val="center"/>
        <w:rPr>
          <w:lang w:val="ru-RU"/>
        </w:rPr>
        <w:sectPr w:rsidR="00E67341" w:rsidRPr="00F70461">
          <w:type w:val="continuous"/>
          <w:pgSz w:w="11910" w:h="16840"/>
          <w:pgMar w:top="1040" w:right="0" w:bottom="280" w:left="1380" w:header="720" w:footer="720" w:gutter="0"/>
          <w:cols w:space="720"/>
        </w:sectPr>
      </w:pPr>
    </w:p>
    <w:p w:rsidR="00E67341" w:rsidRPr="00F70461" w:rsidRDefault="005648C5">
      <w:pPr>
        <w:pStyle w:val="a3"/>
        <w:spacing w:before="66" w:line="360" w:lineRule="auto"/>
        <w:ind w:right="842" w:firstLine="566"/>
        <w:jc w:val="both"/>
        <w:rPr>
          <w:lang w:val="ru-RU"/>
        </w:rPr>
      </w:pPr>
      <w:r w:rsidRPr="00F70461">
        <w:rPr>
          <w:color w:val="000009"/>
          <w:lang w:val="ru-RU"/>
        </w:rPr>
        <w:lastRenderedPageBreak/>
        <w:t>Для участия в исследовании были отобраны учащиеся в возрасте 14-18 лет (Рис. 4). Выбор данного возрастного спектра обусловлен тем, что именно в эти годы учащиеся более осознанно начинают определять свои склонности и понимать, чем займутся в дальнейшей жизни. Кроме того, в связи с запланированным внедрением предмета</w:t>
      </w:r>
    </w:p>
    <w:p w:rsidR="00E67341" w:rsidRPr="00F70461" w:rsidRDefault="005648C5">
      <w:pPr>
        <w:pStyle w:val="a3"/>
        <w:spacing w:before="1" w:line="360" w:lineRule="auto"/>
        <w:ind w:right="846"/>
        <w:jc w:val="both"/>
        <w:rPr>
          <w:lang w:val="ru-RU"/>
        </w:rPr>
      </w:pPr>
      <w:r w:rsidRPr="00F70461">
        <w:rPr>
          <w:color w:val="000009"/>
          <w:lang w:val="ru-RU"/>
        </w:rPr>
        <w:t xml:space="preserve">«Основы предпринимательства» в учебную программу общеобразовательных </w:t>
      </w:r>
      <w:r w:rsidRPr="00F70461">
        <w:rPr>
          <w:color w:val="000009"/>
          <w:spacing w:val="-4"/>
          <w:lang w:val="ru-RU"/>
        </w:rPr>
        <w:t xml:space="preserve">школ </w:t>
      </w:r>
      <w:r w:rsidRPr="00F70461">
        <w:rPr>
          <w:color w:val="000009"/>
          <w:lang w:val="ru-RU"/>
        </w:rPr>
        <w:t xml:space="preserve">страны, усиливается важность проведения оценки предпринимательской </w:t>
      </w:r>
      <w:r w:rsidRPr="00F70461">
        <w:rPr>
          <w:color w:val="000009"/>
          <w:spacing w:val="-6"/>
          <w:lang w:val="ru-RU"/>
        </w:rPr>
        <w:t xml:space="preserve">культуры </w:t>
      </w:r>
      <w:r w:rsidRPr="00F70461">
        <w:rPr>
          <w:color w:val="000009"/>
          <w:lang w:val="ru-RU"/>
        </w:rPr>
        <w:t xml:space="preserve">учащихся до </w:t>
      </w:r>
      <w:r w:rsidRPr="00F70461">
        <w:rPr>
          <w:color w:val="000009"/>
          <w:spacing w:val="-3"/>
          <w:lang w:val="ru-RU"/>
        </w:rPr>
        <w:t xml:space="preserve">начала </w:t>
      </w:r>
      <w:r w:rsidRPr="00F70461">
        <w:rPr>
          <w:color w:val="000009"/>
          <w:lang w:val="ru-RU"/>
        </w:rPr>
        <w:t xml:space="preserve">реализации инициативы. Замер предпринимательской </w:t>
      </w:r>
      <w:r w:rsidRPr="00F70461">
        <w:rPr>
          <w:color w:val="000009"/>
          <w:spacing w:val="-5"/>
          <w:lang w:val="ru-RU"/>
        </w:rPr>
        <w:t xml:space="preserve">культуры </w:t>
      </w:r>
      <w:r w:rsidRPr="00F70461">
        <w:rPr>
          <w:color w:val="000009"/>
          <w:lang w:val="ru-RU"/>
        </w:rPr>
        <w:t>учащихся до внедрения предмета впоследствии позволит оценить эффективность обучения предпринимательским</w:t>
      </w:r>
      <w:r w:rsidR="00AC0786">
        <w:rPr>
          <w:color w:val="000009"/>
          <w:lang w:val="ru-RU"/>
        </w:rPr>
        <w:t xml:space="preserve"> </w:t>
      </w:r>
      <w:r w:rsidRPr="00F70461">
        <w:rPr>
          <w:color w:val="000009"/>
          <w:lang w:val="ru-RU"/>
        </w:rPr>
        <w:t>навыкам.</w:t>
      </w:r>
    </w:p>
    <w:p w:rsidR="00E67341" w:rsidRPr="00F70461" w:rsidRDefault="005648C5">
      <w:pPr>
        <w:pStyle w:val="a3"/>
        <w:spacing w:line="360" w:lineRule="auto"/>
        <w:ind w:right="839" w:firstLine="566"/>
        <w:jc w:val="both"/>
        <w:rPr>
          <w:lang w:val="ru-RU"/>
        </w:rPr>
      </w:pPr>
      <w:r w:rsidRPr="00F70461">
        <w:rPr>
          <w:color w:val="000009"/>
          <w:lang w:val="ru-RU"/>
        </w:rPr>
        <w:t xml:space="preserve">Большая часть респондентов (32,4%) – 14-летние подростки, меньшая (2,6%) – совершеннолетние юноши и </w:t>
      </w:r>
      <w:r w:rsidRPr="00F70461">
        <w:rPr>
          <w:color w:val="000009"/>
          <w:spacing w:val="-3"/>
          <w:lang w:val="ru-RU"/>
        </w:rPr>
        <w:t xml:space="preserve">девушки. </w:t>
      </w:r>
      <w:r w:rsidRPr="00F70461">
        <w:rPr>
          <w:color w:val="000009"/>
          <w:lang w:val="ru-RU"/>
        </w:rPr>
        <w:t xml:space="preserve">Возрастной состав родителей </w:t>
      </w:r>
      <w:r w:rsidRPr="00F70461">
        <w:rPr>
          <w:color w:val="000009"/>
          <w:spacing w:val="-3"/>
          <w:lang w:val="ru-RU"/>
        </w:rPr>
        <w:t xml:space="preserve">учащихся </w:t>
      </w:r>
      <w:r w:rsidRPr="00F70461">
        <w:rPr>
          <w:color w:val="000009"/>
          <w:lang w:val="ru-RU"/>
        </w:rPr>
        <w:t xml:space="preserve">сельских </w:t>
      </w:r>
      <w:r w:rsidRPr="00F70461">
        <w:rPr>
          <w:color w:val="000009"/>
          <w:spacing w:val="-4"/>
          <w:lang w:val="ru-RU"/>
        </w:rPr>
        <w:t xml:space="preserve">школ </w:t>
      </w:r>
      <w:r w:rsidRPr="00F70461">
        <w:rPr>
          <w:color w:val="000009"/>
          <w:lang w:val="ru-RU"/>
        </w:rPr>
        <w:t xml:space="preserve">выглядит следующим образом: более половины респондентов составляют </w:t>
      </w:r>
      <w:r w:rsidRPr="00F70461">
        <w:rPr>
          <w:color w:val="000009"/>
          <w:spacing w:val="-5"/>
          <w:lang w:val="ru-RU"/>
        </w:rPr>
        <w:t xml:space="preserve">люди </w:t>
      </w:r>
      <w:r w:rsidRPr="00F70461">
        <w:rPr>
          <w:color w:val="000009"/>
          <w:lang w:val="ru-RU"/>
        </w:rPr>
        <w:t xml:space="preserve">в возрасте от 30 до 45 </w:t>
      </w:r>
      <w:r w:rsidRPr="00F70461">
        <w:rPr>
          <w:color w:val="000009"/>
          <w:spacing w:val="-5"/>
          <w:lang w:val="ru-RU"/>
        </w:rPr>
        <w:t xml:space="preserve">лет, </w:t>
      </w:r>
      <w:r w:rsidRPr="00F70461">
        <w:rPr>
          <w:color w:val="000009"/>
          <w:lang w:val="ru-RU"/>
        </w:rPr>
        <w:t xml:space="preserve">28% –представители возрастной </w:t>
      </w:r>
      <w:r w:rsidRPr="00F70461">
        <w:rPr>
          <w:color w:val="000009"/>
          <w:spacing w:val="-3"/>
          <w:lang w:val="ru-RU"/>
        </w:rPr>
        <w:t xml:space="preserve">группы </w:t>
      </w:r>
      <w:r w:rsidRPr="00F70461">
        <w:rPr>
          <w:color w:val="000009"/>
          <w:lang w:val="ru-RU"/>
        </w:rPr>
        <w:t xml:space="preserve">от 46 до 55 </w:t>
      </w:r>
      <w:r w:rsidRPr="00F70461">
        <w:rPr>
          <w:color w:val="000009"/>
          <w:spacing w:val="-7"/>
          <w:lang w:val="ru-RU"/>
        </w:rPr>
        <w:t xml:space="preserve">лет, </w:t>
      </w:r>
      <w:r w:rsidRPr="00F70461">
        <w:rPr>
          <w:color w:val="000009"/>
          <w:lang w:val="ru-RU"/>
        </w:rPr>
        <w:t>6,4% –от</w:t>
      </w:r>
    </w:p>
    <w:p w:rsidR="00E67341" w:rsidRPr="00F70461" w:rsidRDefault="005648C5">
      <w:pPr>
        <w:pStyle w:val="a3"/>
        <w:rPr>
          <w:lang w:val="ru-RU"/>
        </w:rPr>
      </w:pPr>
      <w:r w:rsidRPr="00F70461">
        <w:rPr>
          <w:color w:val="000009"/>
          <w:lang w:val="ru-RU"/>
        </w:rPr>
        <w:t>56 до 65 лет, старше 65% – 0,6%.</w:t>
      </w:r>
    </w:p>
    <w:p w:rsidR="00E67341" w:rsidRPr="00F70461" w:rsidRDefault="005648C5">
      <w:pPr>
        <w:pStyle w:val="a3"/>
        <w:spacing w:before="142" w:line="360" w:lineRule="auto"/>
        <w:ind w:right="840" w:firstLine="566"/>
        <w:jc w:val="both"/>
        <w:rPr>
          <w:lang w:val="ru-RU"/>
        </w:rPr>
      </w:pPr>
      <w:r w:rsidRPr="00F70461">
        <w:rPr>
          <w:color w:val="000009"/>
          <w:lang w:val="ru-RU"/>
        </w:rPr>
        <w:t>Социально-профессиональная принадлежность родителей учащихся сельских школ демонстрирует превалирование работников сельского хозяйства (22,8%), т.к. данное направление является естественным драйвером развития сёл Казахстана. 17,4% опрошенных родителей являются домохозяйками и безработными, 15,8% – работники образования и здравоохранения (Рис. 4). Меньше всего среди опрошенных родителей представителей правоохранительных органов (1,8%) и пенсионеров (3,4%).</w:t>
      </w:r>
    </w:p>
    <w:p w:rsidR="00E67341" w:rsidRPr="00F70461" w:rsidRDefault="00E67341">
      <w:pPr>
        <w:pStyle w:val="a3"/>
        <w:ind w:left="0"/>
        <w:rPr>
          <w:sz w:val="20"/>
          <w:lang w:val="ru-RU"/>
        </w:rPr>
      </w:pPr>
    </w:p>
    <w:p w:rsidR="00E67341" w:rsidRPr="00F70461" w:rsidRDefault="00AB1939">
      <w:pPr>
        <w:pStyle w:val="a3"/>
        <w:spacing w:before="1"/>
        <w:ind w:left="0"/>
        <w:rPr>
          <w:sz w:val="12"/>
          <w:lang w:val="ru-RU"/>
        </w:rPr>
      </w:pPr>
      <w:r>
        <w:rPr>
          <w:noProof/>
        </w:rPr>
        <w:pict>
          <v:group id="_x0000_s1823" alt="" style="position:absolute;margin-left:86.1pt;margin-top:9.45pt;width:465.65pt;height:242.85pt;z-index:-251621888;mso-wrap-distance-left:0;mso-wrap-distance-right:0;mso-position-horizontal-relative:page" coordorigin="1722,189" coordsize="9313,4857">
            <v:shape id="_x0000_s1876" type="#_x0000_t75" alt="" style="position:absolute;left:1722;top:188;width:9313;height:4857">
              <v:imagedata r:id="rId18" o:title=""/>
            </v:shape>
            <v:line id="_x0000_s1875" alt="" style="position:absolute" from="7354,1080" to="7354,1536" strokecolor="white" strokeweight=".25pt"/>
            <v:line id="_x0000_s1874" alt="" style="position:absolute" from="7354,1680" to="7354,1888" strokecolor="white" strokeweight=".25pt"/>
            <v:line id="_x0000_s1873" alt="" style="position:absolute" from="7354,2029" to="7354,2241" strokecolor="white" strokeweight=".25pt"/>
            <v:line id="_x0000_s1872" alt="" style="position:absolute" from="7354,2381" to="7354,2592" strokecolor="white" strokeweight=".25pt"/>
            <v:line id="_x0000_s1871" alt="" style="position:absolute" from="7354,2731" to="7354,3643" strokecolor="white" strokeweight=".25pt"/>
            <v:line id="_x0000_s1870" alt="" style="position:absolute" from="7354,3787" to="7354,3993" strokecolor="white" strokeweight=".25pt"/>
            <v:line id="_x0000_s1869" alt="" style="position:absolute" from="7354,4137" to="7354,4349" strokecolor="white" strokeweight=".25pt"/>
            <v:line id="_x0000_s1868" alt="" style="position:absolute" from="7354,4488" to="7354,4593" strokecolor="white" strokeweight=".25pt"/>
            <v:line id="_x0000_s1867" alt="" style="position:absolute" from="8237,1080" to="8237,1536" strokecolor="white" strokeweight=".25pt"/>
            <v:line id="_x0000_s1866" alt="" style="position:absolute" from="8237,1680" to="8237,1888" strokecolor="white" strokeweight=".25pt"/>
            <v:line id="_x0000_s1865" alt="" style="position:absolute" from="8237,2029" to="8237,2592" strokecolor="white" strokeweight=".25pt"/>
            <v:line id="_x0000_s1864" alt="" style="position:absolute" from="8237,2731" to="8237,3993" strokecolor="white" strokeweight=".25pt"/>
            <v:line id="_x0000_s1863" alt="" style="position:absolute" from="8237,4137" to="8237,4593" strokecolor="white" strokeweight=".25pt"/>
            <v:line id="_x0000_s1862" alt="" style="position:absolute" from="9120,1080" to="9120,1536" strokecolor="white" strokeweight=".25pt"/>
            <v:line id="_x0000_s1861" alt="" style="position:absolute" from="9120,1680" to="9120,1888" strokecolor="white" strokeweight=".25pt"/>
            <v:line id="_x0000_s1860" alt="" style="position:absolute" from="9120,2029" to="9120,3993" strokecolor="white" strokeweight=".25pt"/>
            <v:line id="_x0000_s1859" alt="" style="position:absolute" from="9120,4137" to="9120,4593" strokecolor="white" strokeweight=".25pt"/>
            <v:line id="_x0000_s1858" alt="" style="position:absolute" from="10003,1080" to="10003,1888" strokecolor="white" strokeweight=".25pt"/>
            <v:line id="_x0000_s1857" alt="" style="position:absolute" from="10003,2029" to="10003,4593" strokecolor="white" strokeweight=".25pt"/>
            <v:line id="_x0000_s1856" alt="" style="position:absolute" from="10886,1080" to="10886,4593" strokecolor="white" strokeweight=".25pt"/>
            <v:rect id="_x0000_s1855" alt="" style="position:absolute;left:6472;top:1888;width:4026;height:141" fillcolor="#e36c09" stroked="f"/>
            <v:rect id="_x0000_s1854" alt="" style="position:absolute;left:6472;top:4348;width:1448;height:140" fillcolor="#375f92" stroked="f"/>
            <v:rect id="_x0000_s1853" alt="" style="position:absolute;left:6472;top:3993;width:2792;height:144" fillcolor="#375f92" stroked="f"/>
            <v:rect id="_x0000_s1852" alt="" style="position:absolute;left:6472;top:3642;width:1343;height:144" fillcolor="#375f92" stroked="f"/>
            <v:rect id="_x0000_s1851" alt="" style="position:absolute;left:6472;top:3292;width:599;height:140" fillcolor="#375f92" stroked="f"/>
            <v:rect id="_x0000_s1850" alt="" style="position:absolute;left:6472;top:2942;width:320;height:140" fillcolor="#375f92" stroked="f"/>
            <v:rect id="_x0000_s1849" alt="" style="position:absolute;left:6472;top:2591;width:2471;height:140" fillcolor="#375f92" stroked="f"/>
            <v:rect id="_x0000_s1848" alt="" style="position:absolute;left:6472;top:2241;width:1271;height:140" fillcolor="#375f92" stroked="f"/>
            <v:rect id="_x0000_s1847" alt="" style="position:absolute;left:6472;top:1535;width:3071;height:144" fillcolor="#375f92" stroked="f"/>
            <v:rect id="_x0000_s1846" alt="" style="position:absolute;left:6472;top:1185;width:320;height:140" fillcolor="#375f92" stroked="f"/>
            <v:line id="_x0000_s1845" alt="" style="position:absolute" from="6472,4593" to="6472,1080" strokecolor="#858585"/>
            <v:line id="_x0000_s1844" alt="" style="position:absolute" from="6409,4593" to="6472,4593" strokecolor="#858585"/>
            <v:line id="_x0000_s1843" alt="" style="position:absolute" from="6409,4243" to="6472,4243" strokecolor="#858585"/>
            <v:line id="_x0000_s1842" alt="" style="position:absolute" from="6409,3893" to="6472,3893" strokecolor="#858585"/>
            <v:line id="_x0000_s1841" alt="" style="position:absolute" from="6409,3537" to="6472,3537" strokecolor="#858585"/>
            <v:line id="_x0000_s1840" alt="" style="position:absolute" from="6409,3187" to="6472,3187" strokecolor="#858585"/>
            <v:line id="_x0000_s1839" alt="" style="position:absolute" from="6409,2837" to="6472,2837" strokecolor="#858585"/>
            <v:line id="_x0000_s1838" alt="" style="position:absolute" from="6409,2486" to="6472,2486" strokecolor="#858585"/>
            <v:line id="_x0000_s1837" alt="" style="position:absolute" from="6409,2136" to="6472,2136" strokecolor="#858585"/>
            <v:line id="_x0000_s1836" alt="" style="position:absolute" from="6409,1781" to="6472,1781" strokecolor="#858585"/>
            <v:line id="_x0000_s1835" alt="" style="position:absolute" from="6409,1430" to="6472,1430" strokecolor="#858585"/>
            <v:line id="_x0000_s1834" alt="" style="position:absolute" from="6409,1080" to="6472,1080" strokecolor="#858585"/>
            <v:shape id="_x0000_s1833" type="#_x0000_t202" alt="" style="position:absolute;left:8043;top:4382;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8.2</w:t>
                    </w:r>
                  </w:p>
                </w:txbxContent>
              </v:textbox>
            </v:shape>
            <v:shape id="_x0000_s1832" type="#_x0000_t202" alt="" style="position:absolute;left:9384;top:4031;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15.8</w:t>
                    </w:r>
                  </w:p>
                </w:txbxContent>
              </v:textbox>
            </v:shape>
            <v:shape id="_x0000_s1831" type="#_x0000_t202" alt="" style="position:absolute;left:7958;top:3718;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7.6</w:t>
                    </w:r>
                  </w:p>
                </w:txbxContent>
              </v:textbox>
            </v:shape>
            <v:shape id="_x0000_s1830" type="#_x0000_t202" alt="" style="position:absolute;left:6913;top:2919;width:606;height:592;mso-wrap-style:square;v-text-anchor:top" filled="f" stroked="f">
              <v:textbox inset="0,0,0,0">
                <w:txbxContent>
                  <w:p w:rsidR="004D7D76" w:rsidRDefault="004D7D76">
                    <w:pPr>
                      <w:spacing w:line="233" w:lineRule="exact"/>
                      <w:rPr>
                        <w:rFonts w:ascii="Trebuchet MS"/>
                        <w:sz w:val="24"/>
                      </w:rPr>
                    </w:pPr>
                    <w:r>
                      <w:rPr>
                        <w:rFonts w:ascii="Trebuchet MS"/>
                        <w:w w:val="95"/>
                        <w:sz w:val="24"/>
                      </w:rPr>
                      <w:t>1.8</w:t>
                    </w:r>
                  </w:p>
                  <w:p w:rsidR="004D7D76" w:rsidRDefault="004D7D76">
                    <w:pPr>
                      <w:spacing w:before="72"/>
                      <w:ind w:left="282"/>
                      <w:rPr>
                        <w:rFonts w:ascii="Trebuchet MS"/>
                        <w:sz w:val="24"/>
                      </w:rPr>
                    </w:pPr>
                    <w:r>
                      <w:rPr>
                        <w:rFonts w:ascii="Trebuchet MS"/>
                        <w:w w:val="90"/>
                        <w:sz w:val="24"/>
                      </w:rPr>
                      <w:t>3.4</w:t>
                    </w:r>
                  </w:p>
                </w:txbxContent>
              </v:textbox>
            </v:shape>
            <v:shape id="_x0000_s1829" type="#_x0000_t202" alt="" style="position:absolute;left:9066;top:2568;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14.0</w:t>
                    </w:r>
                  </w:p>
                </w:txbxContent>
              </v:textbox>
            </v:shape>
            <v:shape id="_x0000_s1828" type="#_x0000_t202" alt="" style="position:absolute;left:7867;top:2216;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7.2</w:t>
                    </w:r>
                  </w:p>
                </w:txbxContent>
              </v:textbox>
            </v:shape>
            <v:shape id="_x0000_s1827" type="#_x0000_t202" alt="" style="position:absolute;left:10552;top:1865;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22.8</w:t>
                    </w:r>
                  </w:p>
                </w:txbxContent>
              </v:textbox>
            </v:shape>
            <v:shape id="_x0000_s1826" type="#_x0000_t202" alt="" style="position:absolute;left:9667;top:1514;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17.4</w:t>
                    </w:r>
                  </w:p>
                </w:txbxContent>
              </v:textbox>
            </v:shape>
            <v:shape id="_x0000_s1825" type="#_x0000_t202" alt="" style="position:absolute;left:6913;top:1162;width:324;height:241;mso-wrap-style:square;v-text-anchor:top" filled="f" stroked="f">
              <v:textbox inset="0,0,0,0">
                <w:txbxContent>
                  <w:p w:rsidR="004D7D76" w:rsidRDefault="004D7D76">
                    <w:pPr>
                      <w:spacing w:line="234" w:lineRule="exact"/>
                      <w:rPr>
                        <w:rFonts w:ascii="Trebuchet MS"/>
                        <w:sz w:val="24"/>
                      </w:rPr>
                    </w:pPr>
                    <w:r>
                      <w:rPr>
                        <w:rFonts w:ascii="Trebuchet MS"/>
                        <w:w w:val="90"/>
                        <w:sz w:val="24"/>
                      </w:rPr>
                      <w:t>1.8</w:t>
                    </w:r>
                  </w:p>
                </w:txbxContent>
              </v:textbox>
            </v:shape>
            <v:shape id="_x0000_s1824" type="#_x0000_t202" alt="" style="position:absolute;left:2012;top:1166;width:4313;height:3364;mso-wrap-style:square;v-text-anchor:top" filled="f" stroked="f">
              <v:textbox inset="0,0,0,0">
                <w:txbxContent>
                  <w:p w:rsidR="004D7D76" w:rsidRPr="00F70461" w:rsidRDefault="004D7D76">
                    <w:pPr>
                      <w:spacing w:line="196" w:lineRule="exact"/>
                      <w:ind w:right="31"/>
                      <w:jc w:val="right"/>
                      <w:rPr>
                        <w:rFonts w:ascii="Trebuchet MS" w:hAnsi="Trebuchet MS"/>
                        <w:sz w:val="20"/>
                        <w:lang w:val="ru-RU"/>
                      </w:rPr>
                    </w:pPr>
                    <w:r w:rsidRPr="00F70461">
                      <w:rPr>
                        <w:rFonts w:ascii="Trebuchet MS" w:hAnsi="Trebuchet MS"/>
                        <w:w w:val="90"/>
                        <w:sz w:val="20"/>
                        <w:lang w:val="ru-RU"/>
                      </w:rPr>
                      <w:t>Другие</w:t>
                    </w:r>
                  </w:p>
                  <w:p w:rsidR="004D7F77" w:rsidRDefault="004D7D76">
                    <w:pPr>
                      <w:spacing w:before="119" w:line="362" w:lineRule="auto"/>
                      <w:ind w:left="1605" w:right="32" w:firstLine="296"/>
                      <w:jc w:val="right"/>
                      <w:rPr>
                        <w:rFonts w:ascii="Trebuchet MS" w:hAnsi="Trebuchet MS"/>
                        <w:w w:val="90"/>
                        <w:sz w:val="20"/>
                        <w:lang w:val="ru-RU"/>
                      </w:rPr>
                    </w:pPr>
                    <w:r w:rsidRPr="00F70461">
                      <w:rPr>
                        <w:rFonts w:ascii="Trebuchet MS" w:hAnsi="Trebuchet MS"/>
                        <w:w w:val="90"/>
                        <w:sz w:val="20"/>
                        <w:lang w:val="ru-RU"/>
                      </w:rPr>
                      <w:t>Домохозяйки,</w:t>
                    </w:r>
                    <w:r w:rsidR="004D7F77">
                      <w:rPr>
                        <w:rFonts w:ascii="Trebuchet MS" w:hAnsi="Trebuchet MS"/>
                        <w:w w:val="90"/>
                        <w:sz w:val="20"/>
                        <w:lang w:val="ru-RU"/>
                      </w:rPr>
                      <w:t xml:space="preserve"> </w:t>
                    </w:r>
                    <w:r w:rsidRPr="00F70461">
                      <w:rPr>
                        <w:rFonts w:ascii="Trebuchet MS" w:hAnsi="Trebuchet MS"/>
                        <w:w w:val="90"/>
                        <w:sz w:val="20"/>
                        <w:lang w:val="ru-RU"/>
                      </w:rPr>
                      <w:t>безработные</w:t>
                    </w:r>
                  </w:p>
                  <w:p w:rsidR="004D7D76" w:rsidRPr="00F70461" w:rsidRDefault="004D7D76">
                    <w:pPr>
                      <w:spacing w:before="119" w:line="362" w:lineRule="auto"/>
                      <w:ind w:left="1605" w:right="32" w:firstLine="296"/>
                      <w:jc w:val="right"/>
                      <w:rPr>
                        <w:rFonts w:ascii="Trebuchet MS" w:hAnsi="Trebuchet MS"/>
                        <w:sz w:val="20"/>
                        <w:lang w:val="ru-RU"/>
                      </w:rPr>
                    </w:pPr>
                    <w:r w:rsidRPr="00F70461">
                      <w:rPr>
                        <w:rFonts w:ascii="Trebuchet MS" w:hAnsi="Trebuchet MS"/>
                        <w:w w:val="90"/>
                        <w:sz w:val="20"/>
                        <w:lang w:val="ru-RU"/>
                      </w:rPr>
                      <w:t>Работники</w:t>
                    </w:r>
                    <w:r w:rsidR="00AC4185">
                      <w:rPr>
                        <w:rFonts w:ascii="Trebuchet MS" w:hAnsi="Trebuchet MS"/>
                        <w:w w:val="90"/>
                        <w:sz w:val="20"/>
                        <w:lang w:val="ru-RU"/>
                      </w:rPr>
                      <w:t xml:space="preserve"> </w:t>
                    </w:r>
                    <w:r w:rsidRPr="00F70461">
                      <w:rPr>
                        <w:rFonts w:ascii="Trebuchet MS" w:hAnsi="Trebuchet MS"/>
                        <w:w w:val="90"/>
                        <w:sz w:val="20"/>
                        <w:lang w:val="ru-RU"/>
                      </w:rPr>
                      <w:t>сельского</w:t>
                    </w:r>
                    <w:r w:rsidR="004D7F77">
                      <w:rPr>
                        <w:rFonts w:ascii="Trebuchet MS" w:hAnsi="Trebuchet MS"/>
                        <w:w w:val="90"/>
                        <w:sz w:val="20"/>
                        <w:lang w:val="ru-RU"/>
                      </w:rPr>
                      <w:t xml:space="preserve"> </w:t>
                    </w:r>
                    <w:r w:rsidRPr="00F70461">
                      <w:rPr>
                        <w:rFonts w:ascii="Trebuchet MS" w:hAnsi="Trebuchet MS"/>
                        <w:w w:val="90"/>
                        <w:sz w:val="20"/>
                        <w:lang w:val="ru-RU"/>
                      </w:rPr>
                      <w:t>хозяйства</w:t>
                    </w:r>
                  </w:p>
                  <w:p w:rsidR="004D7D76" w:rsidRPr="00F70461" w:rsidRDefault="004D7D76" w:rsidP="004D7F77">
                    <w:pPr>
                      <w:spacing w:before="1"/>
                      <w:ind w:left="80"/>
                      <w:jc w:val="right"/>
                      <w:rPr>
                        <w:rFonts w:ascii="Trebuchet MS" w:hAnsi="Trebuchet MS"/>
                        <w:sz w:val="20"/>
                        <w:lang w:val="ru-RU"/>
                      </w:rPr>
                    </w:pPr>
                    <w:r w:rsidRPr="00F70461">
                      <w:rPr>
                        <w:rFonts w:ascii="Trebuchet MS" w:hAnsi="Trebuchet MS"/>
                        <w:w w:val="95"/>
                        <w:sz w:val="20"/>
                        <w:lang w:val="ru-RU"/>
                      </w:rPr>
                      <w:t>Работники</w:t>
                    </w:r>
                    <w:r w:rsidR="004D7F77">
                      <w:rPr>
                        <w:rFonts w:ascii="Trebuchet MS" w:hAnsi="Trebuchet MS"/>
                        <w:w w:val="95"/>
                        <w:sz w:val="20"/>
                        <w:lang w:val="ru-RU"/>
                      </w:rPr>
                      <w:t xml:space="preserve"> </w:t>
                    </w:r>
                    <w:r w:rsidRPr="00F70461">
                      <w:rPr>
                        <w:rFonts w:ascii="Trebuchet MS" w:hAnsi="Trebuchet MS"/>
                        <w:w w:val="95"/>
                        <w:sz w:val="20"/>
                        <w:lang w:val="ru-RU"/>
                      </w:rPr>
                      <w:t>промышленности,</w:t>
                    </w:r>
                    <w:r w:rsidR="004D7F77">
                      <w:rPr>
                        <w:rFonts w:ascii="Trebuchet MS" w:hAnsi="Trebuchet MS"/>
                        <w:w w:val="95"/>
                        <w:sz w:val="20"/>
                        <w:lang w:val="ru-RU"/>
                      </w:rPr>
                      <w:t xml:space="preserve"> </w:t>
                    </w:r>
                    <w:r w:rsidRPr="00F70461">
                      <w:rPr>
                        <w:rFonts w:ascii="Trebuchet MS" w:hAnsi="Trebuchet MS"/>
                        <w:w w:val="95"/>
                        <w:sz w:val="20"/>
                        <w:lang w:val="ru-RU"/>
                      </w:rPr>
                      <w:t>транспорта</w:t>
                    </w:r>
                    <w:r w:rsidR="004D7F77">
                      <w:rPr>
                        <w:rFonts w:ascii="Trebuchet MS" w:hAnsi="Trebuchet MS"/>
                        <w:w w:val="95"/>
                        <w:sz w:val="20"/>
                        <w:lang w:val="ru-RU"/>
                      </w:rPr>
                      <w:t xml:space="preserve"> </w:t>
                    </w:r>
                    <w:r w:rsidRPr="00F70461">
                      <w:rPr>
                        <w:rFonts w:ascii="Trebuchet MS" w:hAnsi="Trebuchet MS"/>
                        <w:w w:val="95"/>
                        <w:sz w:val="20"/>
                        <w:lang w:val="ru-RU"/>
                      </w:rPr>
                      <w:t>и</w:t>
                    </w:r>
                    <w:r w:rsidR="004D7F77">
                      <w:rPr>
                        <w:rFonts w:ascii="Trebuchet MS" w:hAnsi="Trebuchet MS"/>
                        <w:w w:val="95"/>
                        <w:sz w:val="20"/>
                        <w:lang w:val="ru-RU"/>
                      </w:rPr>
                      <w:t xml:space="preserve"> </w:t>
                    </w:r>
                    <w:r w:rsidRPr="00F70461">
                      <w:rPr>
                        <w:rFonts w:ascii="Trebuchet MS" w:hAnsi="Trebuchet MS"/>
                        <w:w w:val="95"/>
                        <w:sz w:val="20"/>
                        <w:lang w:val="ru-RU"/>
                      </w:rPr>
                      <w:t>связи</w:t>
                    </w:r>
                  </w:p>
                  <w:p w:rsidR="004D7D76" w:rsidRPr="00F70461" w:rsidRDefault="004D7D76">
                    <w:pPr>
                      <w:spacing w:before="120" w:line="362" w:lineRule="auto"/>
                      <w:ind w:left="1192" w:right="18" w:firstLine="1101"/>
                      <w:jc w:val="right"/>
                      <w:rPr>
                        <w:rFonts w:ascii="Trebuchet MS" w:hAnsi="Trebuchet MS"/>
                        <w:sz w:val="20"/>
                        <w:lang w:val="ru-RU"/>
                      </w:rPr>
                    </w:pPr>
                    <w:r w:rsidRPr="00F70461">
                      <w:rPr>
                        <w:rFonts w:ascii="Trebuchet MS" w:hAnsi="Trebuchet MS"/>
                        <w:w w:val="90"/>
                        <w:sz w:val="20"/>
                        <w:lang w:val="ru-RU"/>
                      </w:rPr>
                      <w:t>Работники</w:t>
                    </w:r>
                    <w:r w:rsidR="004D7F77">
                      <w:rPr>
                        <w:rFonts w:ascii="Trebuchet MS" w:hAnsi="Trebuchet MS"/>
                        <w:w w:val="90"/>
                        <w:sz w:val="20"/>
                        <w:lang w:val="ru-RU"/>
                      </w:rPr>
                      <w:t xml:space="preserve"> </w:t>
                    </w:r>
                    <w:r w:rsidRPr="00F70461">
                      <w:rPr>
                        <w:rFonts w:ascii="Trebuchet MS" w:hAnsi="Trebuchet MS"/>
                        <w:w w:val="90"/>
                        <w:sz w:val="20"/>
                        <w:lang w:val="ru-RU"/>
                      </w:rPr>
                      <w:t>сферы</w:t>
                    </w:r>
                    <w:r w:rsidR="004D7F77">
                      <w:rPr>
                        <w:rFonts w:ascii="Trebuchet MS" w:hAnsi="Trebuchet MS"/>
                        <w:w w:val="90"/>
                        <w:sz w:val="20"/>
                        <w:lang w:val="ru-RU"/>
                      </w:rPr>
                      <w:t xml:space="preserve"> </w:t>
                    </w:r>
                    <w:r w:rsidRPr="00F70461">
                      <w:rPr>
                        <w:rFonts w:ascii="Trebuchet MS" w:hAnsi="Trebuchet MS"/>
                        <w:w w:val="90"/>
                        <w:sz w:val="20"/>
                        <w:lang w:val="ru-RU"/>
                      </w:rPr>
                      <w:t>услуг</w:t>
                    </w:r>
                    <w:r w:rsidR="004D7F77">
                      <w:rPr>
                        <w:rFonts w:ascii="Trebuchet MS" w:hAnsi="Trebuchet MS"/>
                        <w:w w:val="90"/>
                        <w:sz w:val="20"/>
                        <w:lang w:val="ru-RU"/>
                      </w:rPr>
                      <w:t xml:space="preserve"> </w:t>
                    </w:r>
                    <w:r w:rsidRPr="00F70461">
                      <w:rPr>
                        <w:rFonts w:ascii="Trebuchet MS" w:hAnsi="Trebuchet MS"/>
                        <w:w w:val="90"/>
                        <w:sz w:val="20"/>
                        <w:lang w:val="ru-RU"/>
                      </w:rPr>
                      <w:t xml:space="preserve">Работники </w:t>
                    </w:r>
                    <w:proofErr w:type="spellStart"/>
                    <w:r w:rsidR="00AC4185" w:rsidRPr="00F70461">
                      <w:rPr>
                        <w:rFonts w:ascii="Trebuchet MS" w:hAnsi="Trebuchet MS"/>
                        <w:w w:val="90"/>
                        <w:sz w:val="20"/>
                        <w:lang w:val="ru-RU"/>
                      </w:rPr>
                      <w:t>правоохранител</w:t>
                    </w:r>
                    <w:proofErr w:type="spellEnd"/>
                    <w:r w:rsidR="00AC4185" w:rsidRPr="00F70461">
                      <w:rPr>
                        <w:rFonts w:ascii="Trebuchet MS" w:hAnsi="Trebuchet MS"/>
                        <w:w w:val="90"/>
                        <w:sz w:val="20"/>
                        <w:lang w:val="ru-RU"/>
                      </w:rPr>
                      <w:t>. органов</w:t>
                    </w:r>
                  </w:p>
                  <w:p w:rsidR="004D7D76" w:rsidRPr="00F70461" w:rsidRDefault="004D7D76">
                    <w:pPr>
                      <w:spacing w:before="1" w:line="362" w:lineRule="auto"/>
                      <w:ind w:left="510" w:right="22" w:firstLine="2688"/>
                      <w:jc w:val="right"/>
                      <w:rPr>
                        <w:rFonts w:ascii="Trebuchet MS" w:hAnsi="Trebuchet MS"/>
                        <w:sz w:val="20"/>
                        <w:lang w:val="ru-RU"/>
                      </w:rPr>
                    </w:pPr>
                    <w:r w:rsidRPr="00F70461">
                      <w:rPr>
                        <w:rFonts w:ascii="Trebuchet MS" w:hAnsi="Trebuchet MS"/>
                        <w:spacing w:val="-1"/>
                        <w:w w:val="95"/>
                        <w:sz w:val="20"/>
                        <w:lang w:val="ru-RU"/>
                      </w:rPr>
                      <w:t xml:space="preserve">Пенсионеры </w:t>
                    </w:r>
                    <w:r w:rsidRPr="00F70461">
                      <w:rPr>
                        <w:rFonts w:ascii="Trebuchet MS" w:hAnsi="Trebuchet MS"/>
                        <w:w w:val="90"/>
                        <w:sz w:val="20"/>
                        <w:lang w:val="ru-RU"/>
                      </w:rPr>
                      <w:t>Работникиоргановгос.управления</w:t>
                    </w:r>
                    <w:r w:rsidRPr="00F70461">
                      <w:rPr>
                        <w:rFonts w:ascii="Trebuchet MS" w:hAnsi="Trebuchet MS"/>
                        <w:w w:val="95"/>
                        <w:sz w:val="20"/>
                        <w:lang w:val="ru-RU"/>
                      </w:rPr>
                      <w:t>Работникиобразованияиздравоохранения</w:t>
                    </w:r>
                  </w:p>
                  <w:p w:rsidR="004D7D76" w:rsidRPr="003E3A1C" w:rsidRDefault="004D7D76">
                    <w:pPr>
                      <w:spacing w:before="2"/>
                      <w:ind w:right="34"/>
                      <w:jc w:val="right"/>
                      <w:rPr>
                        <w:rFonts w:ascii="Trebuchet MS" w:hAnsi="Trebuchet MS"/>
                        <w:sz w:val="20"/>
                        <w:lang w:val="ru-RU"/>
                      </w:rPr>
                    </w:pPr>
                    <w:r w:rsidRPr="003E3A1C">
                      <w:rPr>
                        <w:rFonts w:ascii="Trebuchet MS" w:hAnsi="Trebuchet MS"/>
                        <w:w w:val="90"/>
                        <w:sz w:val="20"/>
                        <w:lang w:val="ru-RU"/>
                      </w:rPr>
                      <w:t xml:space="preserve">Предприниматели, </w:t>
                    </w:r>
                    <w:proofErr w:type="gramStart"/>
                    <w:r w:rsidRPr="003E3A1C">
                      <w:rPr>
                        <w:rFonts w:ascii="Trebuchet MS" w:hAnsi="Trebuchet MS"/>
                        <w:w w:val="90"/>
                        <w:sz w:val="20"/>
                        <w:lang w:val="ru-RU"/>
                      </w:rPr>
                      <w:t xml:space="preserve">работники  </w:t>
                    </w:r>
                    <w:proofErr w:type="spellStart"/>
                    <w:r w:rsidRPr="003E3A1C">
                      <w:rPr>
                        <w:rFonts w:ascii="Trebuchet MS" w:hAnsi="Trebuchet MS"/>
                        <w:w w:val="90"/>
                        <w:sz w:val="20"/>
                        <w:lang w:val="ru-RU"/>
                      </w:rPr>
                      <w:t>финансовойсферы</w:t>
                    </w:r>
                    <w:proofErr w:type="spellEnd"/>
                    <w:proofErr w:type="gramEnd"/>
                  </w:p>
                </w:txbxContent>
              </v:textbox>
            </v:shape>
            <w10:wrap type="topAndBottom" anchorx="page"/>
          </v:group>
        </w:pict>
      </w:r>
    </w:p>
    <w:p w:rsidR="00E67341" w:rsidRPr="00F70461" w:rsidRDefault="00E67341">
      <w:pPr>
        <w:pStyle w:val="a3"/>
        <w:spacing w:before="1"/>
        <w:ind w:left="0"/>
        <w:rPr>
          <w:sz w:val="32"/>
          <w:lang w:val="ru-RU"/>
        </w:rPr>
      </w:pPr>
    </w:p>
    <w:p w:rsidR="00E67341" w:rsidRPr="00F70461" w:rsidRDefault="005648C5">
      <w:pPr>
        <w:pStyle w:val="a3"/>
        <w:ind w:left="886"/>
        <w:rPr>
          <w:lang w:val="ru-RU"/>
        </w:rPr>
      </w:pPr>
      <w:r w:rsidRPr="00F70461">
        <w:rPr>
          <w:color w:val="000009"/>
          <w:lang w:val="ru-RU"/>
        </w:rPr>
        <w:t>Рисунок 4 – Сведения о социально-профессиональной принадлежности родителей, %</w:t>
      </w:r>
    </w:p>
    <w:p w:rsidR="00E67341" w:rsidRPr="00F70461" w:rsidRDefault="00E67341">
      <w:pPr>
        <w:rPr>
          <w:lang w:val="ru-RU"/>
        </w:rPr>
        <w:sectPr w:rsidR="00E67341" w:rsidRPr="00F70461">
          <w:pgSz w:w="11910" w:h="16840"/>
          <w:pgMar w:top="1040" w:right="0" w:bottom="1180" w:left="1380" w:header="0" w:footer="918" w:gutter="0"/>
          <w:cols w:space="720"/>
        </w:sectPr>
      </w:pPr>
    </w:p>
    <w:p w:rsidR="00E67341" w:rsidRPr="00F70461" w:rsidRDefault="005648C5">
      <w:pPr>
        <w:pStyle w:val="a3"/>
        <w:spacing w:before="66" w:line="360" w:lineRule="auto"/>
        <w:ind w:right="838" w:firstLine="566"/>
        <w:jc w:val="both"/>
        <w:rPr>
          <w:lang w:val="ru-RU"/>
        </w:rPr>
      </w:pPr>
      <w:r w:rsidRPr="00F70461">
        <w:rPr>
          <w:color w:val="000009"/>
          <w:lang w:val="ru-RU"/>
        </w:rPr>
        <w:lastRenderedPageBreak/>
        <w:t xml:space="preserve">Настоящее исследование, проведенное </w:t>
      </w:r>
      <w:r w:rsidRPr="00F70461">
        <w:rPr>
          <w:color w:val="000009"/>
          <w:spacing w:val="-3"/>
          <w:lang w:val="ru-RU"/>
        </w:rPr>
        <w:t xml:space="preserve">методом </w:t>
      </w:r>
      <w:r w:rsidRPr="00F70461">
        <w:rPr>
          <w:color w:val="000009"/>
          <w:lang w:val="ru-RU"/>
        </w:rPr>
        <w:t xml:space="preserve">опроса, нацелено на выявление и оценку предпринимательской и инновационной </w:t>
      </w:r>
      <w:r w:rsidRPr="00F70461">
        <w:rPr>
          <w:color w:val="000009"/>
          <w:spacing w:val="-5"/>
          <w:lang w:val="ru-RU"/>
        </w:rPr>
        <w:t xml:space="preserve">культуры </w:t>
      </w:r>
      <w:r w:rsidRPr="00F70461">
        <w:rPr>
          <w:color w:val="000009"/>
          <w:spacing w:val="-3"/>
          <w:lang w:val="ru-RU"/>
        </w:rPr>
        <w:t xml:space="preserve">учащихся </w:t>
      </w:r>
      <w:r w:rsidRPr="00F70461">
        <w:rPr>
          <w:color w:val="000009"/>
          <w:lang w:val="ru-RU"/>
        </w:rPr>
        <w:t xml:space="preserve">сельских </w:t>
      </w:r>
      <w:r w:rsidRPr="00F70461">
        <w:rPr>
          <w:color w:val="000009"/>
          <w:spacing w:val="-3"/>
          <w:lang w:val="ru-RU"/>
        </w:rPr>
        <w:t xml:space="preserve">школ, </w:t>
      </w:r>
      <w:r w:rsidRPr="00F70461">
        <w:rPr>
          <w:color w:val="000009"/>
          <w:lang w:val="ru-RU"/>
        </w:rPr>
        <w:t xml:space="preserve">а также их родителей, в числе </w:t>
      </w:r>
      <w:r w:rsidRPr="00F70461">
        <w:rPr>
          <w:color w:val="000009"/>
          <w:spacing w:val="-4"/>
          <w:lang w:val="ru-RU"/>
        </w:rPr>
        <w:t xml:space="preserve">которых: </w:t>
      </w:r>
      <w:r w:rsidRPr="00F70461">
        <w:rPr>
          <w:color w:val="000009"/>
          <w:lang w:val="ru-RU"/>
        </w:rPr>
        <w:t>понимание значения слова «предпринимательство»; отношение к инновациям и инновациям в предпринимательстве; выявление предпочтений</w:t>
      </w:r>
      <w:r w:rsidR="00AC0786">
        <w:rPr>
          <w:color w:val="000009"/>
          <w:lang w:val="ru-RU"/>
        </w:rPr>
        <w:t xml:space="preserve"> </w:t>
      </w:r>
      <w:r w:rsidRPr="00F70461">
        <w:rPr>
          <w:color w:val="000009"/>
          <w:lang w:val="ru-RU"/>
        </w:rPr>
        <w:t xml:space="preserve">в отношении формирования предпринимательской и инновационной </w:t>
      </w:r>
      <w:r w:rsidRPr="00F70461">
        <w:rPr>
          <w:color w:val="000009"/>
          <w:spacing w:val="-6"/>
          <w:lang w:val="ru-RU"/>
        </w:rPr>
        <w:t xml:space="preserve">культур </w:t>
      </w:r>
      <w:r w:rsidRPr="00F70461">
        <w:rPr>
          <w:color w:val="000009"/>
          <w:lang w:val="ru-RU"/>
        </w:rPr>
        <w:t xml:space="preserve">в сельских </w:t>
      </w:r>
      <w:r w:rsidRPr="00F70461">
        <w:rPr>
          <w:color w:val="000009"/>
          <w:spacing w:val="-3"/>
          <w:lang w:val="ru-RU"/>
        </w:rPr>
        <w:t>школах</w:t>
      </w:r>
      <w:r w:rsidR="00AC0786">
        <w:rPr>
          <w:color w:val="000009"/>
          <w:spacing w:val="-3"/>
          <w:lang w:val="ru-RU"/>
        </w:rPr>
        <w:t xml:space="preserve"> </w:t>
      </w:r>
      <w:r w:rsidRPr="00F70461">
        <w:rPr>
          <w:color w:val="000009"/>
          <w:lang w:val="ru-RU"/>
        </w:rPr>
        <w:t>Казахстана.</w:t>
      </w:r>
    </w:p>
    <w:p w:rsidR="00E67341" w:rsidRPr="00F70461" w:rsidRDefault="00E67341">
      <w:pPr>
        <w:pStyle w:val="a3"/>
        <w:spacing w:before="3"/>
        <w:ind w:left="0"/>
        <w:rPr>
          <w:sz w:val="36"/>
          <w:lang w:val="ru-RU"/>
        </w:rPr>
      </w:pPr>
    </w:p>
    <w:p w:rsidR="00E67341" w:rsidRDefault="005648C5">
      <w:pPr>
        <w:pStyle w:val="a4"/>
        <w:numPr>
          <w:ilvl w:val="2"/>
          <w:numId w:val="54"/>
        </w:numPr>
        <w:tabs>
          <w:tab w:val="left" w:pos="1314"/>
        </w:tabs>
        <w:spacing w:before="0"/>
        <w:ind w:left="1313" w:hanging="427"/>
        <w:rPr>
          <w:color w:val="000009"/>
          <w:sz w:val="24"/>
        </w:rPr>
      </w:pPr>
      <w:r>
        <w:rPr>
          <w:color w:val="000009"/>
          <w:sz w:val="24"/>
        </w:rPr>
        <w:t>Интерпретация</w:t>
      </w:r>
      <w:r w:rsidR="00AC0786">
        <w:rPr>
          <w:color w:val="000009"/>
          <w:sz w:val="24"/>
          <w:lang w:val="ru-RU"/>
        </w:rPr>
        <w:t xml:space="preserve"> </w:t>
      </w:r>
      <w:r>
        <w:rPr>
          <w:color w:val="000009"/>
          <w:sz w:val="24"/>
        </w:rPr>
        <w:t>предпринимательства</w:t>
      </w:r>
    </w:p>
    <w:p w:rsidR="00E67341" w:rsidRPr="00F70461" w:rsidRDefault="005648C5">
      <w:pPr>
        <w:pStyle w:val="a3"/>
        <w:spacing w:before="137" w:line="360" w:lineRule="auto"/>
        <w:ind w:right="840" w:firstLine="566"/>
        <w:jc w:val="both"/>
        <w:rPr>
          <w:lang w:val="ru-RU"/>
        </w:rPr>
      </w:pPr>
      <w:r w:rsidRPr="00F70461">
        <w:rPr>
          <w:color w:val="000009"/>
          <w:lang w:val="ru-RU"/>
        </w:rPr>
        <w:t xml:space="preserve">В течение многих лет развитие предпринимательских навыков граждан является одной из ключевых целей глобальной политики, в частности, ключевой целью стран </w:t>
      </w:r>
      <w:r w:rsidRPr="00F70461">
        <w:rPr>
          <w:color w:val="000009"/>
          <w:spacing w:val="-3"/>
          <w:lang w:val="ru-RU"/>
        </w:rPr>
        <w:t>Европейского</w:t>
      </w:r>
      <w:r w:rsidR="00AC0786">
        <w:rPr>
          <w:color w:val="000009"/>
          <w:spacing w:val="-3"/>
          <w:lang w:val="ru-RU"/>
        </w:rPr>
        <w:t xml:space="preserve"> </w:t>
      </w:r>
      <w:r w:rsidRPr="00F70461">
        <w:rPr>
          <w:color w:val="000009"/>
          <w:lang w:val="ru-RU"/>
        </w:rPr>
        <w:t xml:space="preserve">союза. Страны-члены </w:t>
      </w:r>
      <w:r w:rsidRPr="00F70461">
        <w:rPr>
          <w:color w:val="000009"/>
          <w:spacing w:val="-3"/>
          <w:lang w:val="ru-RU"/>
        </w:rPr>
        <w:t>Европейского</w:t>
      </w:r>
      <w:r w:rsidR="00AC0786">
        <w:rPr>
          <w:color w:val="000009"/>
          <w:spacing w:val="-3"/>
          <w:lang w:val="ru-RU"/>
        </w:rPr>
        <w:t xml:space="preserve"> </w:t>
      </w:r>
      <w:r w:rsidRPr="00F70461">
        <w:rPr>
          <w:color w:val="000009"/>
          <w:lang w:val="ru-RU"/>
        </w:rPr>
        <w:t xml:space="preserve">союза </w:t>
      </w:r>
      <w:r w:rsidRPr="00F70461">
        <w:rPr>
          <w:color w:val="000009"/>
          <w:spacing w:val="-4"/>
          <w:lang w:val="ru-RU"/>
        </w:rPr>
        <w:t xml:space="preserve">понимают, что </w:t>
      </w:r>
      <w:r w:rsidRPr="00F70461">
        <w:rPr>
          <w:color w:val="000009"/>
          <w:lang w:val="ru-RU"/>
        </w:rPr>
        <w:t xml:space="preserve">предпринимательским умениям, навыкам, знаниям и установкам </w:t>
      </w:r>
      <w:r w:rsidRPr="00F70461">
        <w:rPr>
          <w:color w:val="000009"/>
          <w:spacing w:val="-3"/>
          <w:lang w:val="ru-RU"/>
        </w:rPr>
        <w:t xml:space="preserve">можно научиться, </w:t>
      </w:r>
      <w:r w:rsidRPr="00F70461">
        <w:rPr>
          <w:color w:val="000009"/>
          <w:lang w:val="ru-RU"/>
        </w:rPr>
        <w:t xml:space="preserve">и это, в свою очередь, приведет к </w:t>
      </w:r>
      <w:r w:rsidRPr="00F70461">
        <w:rPr>
          <w:color w:val="000009"/>
          <w:spacing w:val="-3"/>
          <w:lang w:val="ru-RU"/>
        </w:rPr>
        <w:t xml:space="preserve">широкому </w:t>
      </w:r>
      <w:r w:rsidRPr="00F70461">
        <w:rPr>
          <w:color w:val="000009"/>
          <w:lang w:val="ru-RU"/>
        </w:rPr>
        <w:t xml:space="preserve">развитию </w:t>
      </w:r>
      <w:r w:rsidRPr="00F70461">
        <w:rPr>
          <w:color w:val="000009"/>
          <w:spacing w:val="-3"/>
          <w:lang w:val="ru-RU"/>
        </w:rPr>
        <w:t xml:space="preserve">предпринимательского </w:t>
      </w:r>
      <w:r w:rsidRPr="00F70461">
        <w:rPr>
          <w:color w:val="000009"/>
          <w:lang w:val="ru-RU"/>
        </w:rPr>
        <w:t xml:space="preserve">мышления и предпринимательской </w:t>
      </w:r>
      <w:r w:rsidRPr="00F70461">
        <w:rPr>
          <w:color w:val="000009"/>
          <w:spacing w:val="-5"/>
          <w:lang w:val="ru-RU"/>
        </w:rPr>
        <w:t xml:space="preserve">культуры, </w:t>
      </w:r>
      <w:r w:rsidRPr="00F70461">
        <w:rPr>
          <w:color w:val="000009"/>
          <w:lang w:val="ru-RU"/>
        </w:rPr>
        <w:t>полезных для общества в целом.</w:t>
      </w:r>
    </w:p>
    <w:p w:rsidR="00E67341" w:rsidRPr="00F70461" w:rsidRDefault="005648C5">
      <w:pPr>
        <w:pStyle w:val="a3"/>
        <w:spacing w:before="3" w:line="360" w:lineRule="auto"/>
        <w:ind w:right="849" w:firstLine="566"/>
        <w:jc w:val="both"/>
        <w:rPr>
          <w:lang w:val="ru-RU"/>
        </w:rPr>
      </w:pPr>
      <w:r w:rsidRPr="00F70461">
        <w:rPr>
          <w:color w:val="000009"/>
          <w:lang w:val="ru-RU"/>
        </w:rPr>
        <w:t>В мире понятие «предпринимательская деятельность» имеет ряд разнообразных интерпретаций. Американский ученый П. Хилл под предпринимательской деятельностью понимает «успешный полёт мысли». По его мнению, «данная деятельность направлена на создание эксклюзивных вещей». Польский исследователь А. Мотейко  считает, что сущность предпринимательской деятельности заключается в «изучении существующих товаров и производстве более современных» [6].</w:t>
      </w:r>
    </w:p>
    <w:p w:rsidR="00E67341" w:rsidRPr="00F70461" w:rsidRDefault="005648C5" w:rsidP="00AC0786">
      <w:pPr>
        <w:pStyle w:val="a3"/>
        <w:spacing w:line="364" w:lineRule="auto"/>
        <w:ind w:right="845" w:firstLine="566"/>
        <w:jc w:val="both"/>
        <w:rPr>
          <w:lang w:val="ru-RU"/>
        </w:rPr>
      </w:pPr>
      <w:r w:rsidRPr="00F70461">
        <w:rPr>
          <w:color w:val="000009"/>
          <w:lang w:val="ru-RU"/>
        </w:rPr>
        <w:t>В Предпринимательском кодексе Республики Казахстан предпринимательство определяется как «самостоятельная, инициативная деятельность граждан, направленная на получение чистого дохода» [7]. Бизнес</w:t>
      </w:r>
      <w:r w:rsidR="00AC0786">
        <w:rPr>
          <w:rFonts w:ascii="Liberation Sans" w:hAnsi="Liberation Sans"/>
          <w:color w:val="000009"/>
          <w:lang w:val="ru-RU"/>
        </w:rPr>
        <w:t>-</w:t>
      </w:r>
      <w:r w:rsidRPr="00F70461">
        <w:rPr>
          <w:color w:val="000009"/>
          <w:lang w:val="ru-RU"/>
        </w:rPr>
        <w:t>словарь называет предпринимательством</w:t>
      </w:r>
      <w:r w:rsidR="00AC0786">
        <w:rPr>
          <w:lang w:val="ru-RU"/>
        </w:rPr>
        <w:t xml:space="preserve"> </w:t>
      </w:r>
      <w:r w:rsidRPr="00F70461">
        <w:rPr>
          <w:color w:val="000009"/>
          <w:lang w:val="ru-RU"/>
        </w:rPr>
        <w:t>«способность и желание развивать, организовывать и управлять бизнес</w:t>
      </w:r>
      <w:r w:rsidR="00B26CF7">
        <w:rPr>
          <w:rFonts w:ascii="Liberation Sans" w:hAnsi="Liberation Sans"/>
          <w:color w:val="000009"/>
          <w:lang w:val="ru-RU"/>
        </w:rPr>
        <w:t>-</w:t>
      </w:r>
      <w:r w:rsidRPr="00F70461">
        <w:rPr>
          <w:color w:val="000009"/>
          <w:lang w:val="ru-RU"/>
        </w:rPr>
        <w:t>инициативой для извлечения прибыли» [8].</w:t>
      </w:r>
    </w:p>
    <w:p w:rsidR="00E67341" w:rsidRPr="00F70461" w:rsidRDefault="005648C5">
      <w:pPr>
        <w:pStyle w:val="a3"/>
        <w:spacing w:before="9" w:line="362" w:lineRule="auto"/>
        <w:ind w:right="843" w:firstLine="566"/>
        <w:jc w:val="both"/>
        <w:rPr>
          <w:lang w:val="ru-RU"/>
        </w:rPr>
      </w:pPr>
      <w:r w:rsidRPr="00F70461">
        <w:rPr>
          <w:color w:val="000009"/>
          <w:lang w:val="ru-RU"/>
        </w:rPr>
        <w:t xml:space="preserve">Питер </w:t>
      </w:r>
      <w:proofErr w:type="spellStart"/>
      <w:r w:rsidRPr="00F70461">
        <w:rPr>
          <w:color w:val="000009"/>
          <w:spacing w:val="-3"/>
          <w:lang w:val="ru-RU"/>
        </w:rPr>
        <w:t>Друкер</w:t>
      </w:r>
      <w:proofErr w:type="spellEnd"/>
      <w:r w:rsidRPr="00F70461">
        <w:rPr>
          <w:color w:val="000009"/>
          <w:spacing w:val="-3"/>
          <w:lang w:val="ru-RU"/>
        </w:rPr>
        <w:t xml:space="preserve"> </w:t>
      </w:r>
      <w:r w:rsidRPr="00F70461">
        <w:rPr>
          <w:color w:val="000009"/>
          <w:lang w:val="ru-RU"/>
        </w:rPr>
        <w:t>(</w:t>
      </w:r>
      <w:r>
        <w:rPr>
          <w:color w:val="000009"/>
        </w:rPr>
        <w:t>Peter</w:t>
      </w:r>
      <w:r w:rsidR="00AC0786">
        <w:rPr>
          <w:color w:val="000009"/>
          <w:lang w:val="ru-RU"/>
        </w:rPr>
        <w:t xml:space="preserve"> </w:t>
      </w:r>
      <w:r>
        <w:rPr>
          <w:color w:val="000009"/>
        </w:rPr>
        <w:t>Drucker</w:t>
      </w:r>
      <w:r w:rsidRPr="00F70461">
        <w:rPr>
          <w:color w:val="000009"/>
          <w:lang w:val="ru-RU"/>
        </w:rPr>
        <w:t xml:space="preserve">) на Всемирном </w:t>
      </w:r>
      <w:r w:rsidRPr="00F70461">
        <w:rPr>
          <w:color w:val="000009"/>
          <w:spacing w:val="-3"/>
          <w:lang w:val="ru-RU"/>
        </w:rPr>
        <w:t xml:space="preserve">экономическом </w:t>
      </w:r>
      <w:r w:rsidRPr="00F70461">
        <w:rPr>
          <w:color w:val="000009"/>
          <w:lang w:val="ru-RU"/>
        </w:rPr>
        <w:t xml:space="preserve">форуме в 2009 году озвучил, что «предпринимательство – </w:t>
      </w:r>
      <w:r w:rsidRPr="00F70461">
        <w:rPr>
          <w:color w:val="000009"/>
          <w:spacing w:val="-4"/>
          <w:lang w:val="ru-RU"/>
        </w:rPr>
        <w:t xml:space="preserve">это </w:t>
      </w:r>
      <w:r w:rsidRPr="00F70461">
        <w:rPr>
          <w:color w:val="000009"/>
          <w:lang w:val="ru-RU"/>
        </w:rPr>
        <w:t xml:space="preserve">не волшебство и не таинство, оно не имеет </w:t>
      </w:r>
      <w:r w:rsidRPr="00F70461">
        <w:rPr>
          <w:color w:val="000009"/>
          <w:spacing w:val="-4"/>
          <w:lang w:val="ru-RU"/>
        </w:rPr>
        <w:t>никакого</w:t>
      </w:r>
      <w:r w:rsidR="00AC0786">
        <w:rPr>
          <w:color w:val="000009"/>
          <w:spacing w:val="-4"/>
          <w:lang w:val="ru-RU"/>
        </w:rPr>
        <w:t xml:space="preserve"> </w:t>
      </w:r>
      <w:r w:rsidRPr="00F70461">
        <w:rPr>
          <w:color w:val="000009"/>
          <w:lang w:val="ru-RU"/>
        </w:rPr>
        <w:t xml:space="preserve">отношения к генам. Предпринимательство – </w:t>
      </w:r>
      <w:r w:rsidRPr="00F70461">
        <w:rPr>
          <w:color w:val="000009"/>
          <w:spacing w:val="-3"/>
          <w:lang w:val="ru-RU"/>
        </w:rPr>
        <w:t xml:space="preserve">это </w:t>
      </w:r>
      <w:r w:rsidRPr="00F70461">
        <w:rPr>
          <w:color w:val="000009"/>
          <w:lang w:val="ru-RU"/>
        </w:rPr>
        <w:t xml:space="preserve">дисциплина и, </w:t>
      </w:r>
      <w:r w:rsidRPr="00F70461">
        <w:rPr>
          <w:color w:val="000009"/>
          <w:spacing w:val="-3"/>
          <w:lang w:val="ru-RU"/>
        </w:rPr>
        <w:t xml:space="preserve">как </w:t>
      </w:r>
      <w:r w:rsidRPr="00F70461">
        <w:rPr>
          <w:color w:val="000009"/>
          <w:lang w:val="ru-RU"/>
        </w:rPr>
        <w:t xml:space="preserve">любой дисциплине, ему можно </w:t>
      </w:r>
      <w:r w:rsidRPr="00F70461">
        <w:rPr>
          <w:color w:val="000009"/>
          <w:spacing w:val="-3"/>
          <w:lang w:val="ru-RU"/>
        </w:rPr>
        <w:t xml:space="preserve">научиться. </w:t>
      </w:r>
      <w:r w:rsidRPr="00F70461">
        <w:rPr>
          <w:color w:val="000009"/>
          <w:lang w:val="ru-RU"/>
        </w:rPr>
        <w:t xml:space="preserve">Всё, </w:t>
      </w:r>
      <w:r w:rsidRPr="00F70461">
        <w:rPr>
          <w:color w:val="000009"/>
          <w:spacing w:val="-4"/>
          <w:lang w:val="ru-RU"/>
        </w:rPr>
        <w:t xml:space="preserve">что  </w:t>
      </w:r>
      <w:r w:rsidRPr="00F70461">
        <w:rPr>
          <w:color w:val="000009"/>
          <w:lang w:val="ru-RU"/>
        </w:rPr>
        <w:t xml:space="preserve">для </w:t>
      </w:r>
      <w:r w:rsidRPr="00F70461">
        <w:rPr>
          <w:color w:val="000009"/>
          <w:spacing w:val="-4"/>
          <w:lang w:val="ru-RU"/>
        </w:rPr>
        <w:t>этого</w:t>
      </w:r>
      <w:r w:rsidR="00AC0786">
        <w:rPr>
          <w:color w:val="000009"/>
          <w:spacing w:val="-4"/>
          <w:lang w:val="ru-RU"/>
        </w:rPr>
        <w:t xml:space="preserve"> </w:t>
      </w:r>
      <w:r w:rsidRPr="00F70461">
        <w:rPr>
          <w:color w:val="000009"/>
          <w:lang w:val="ru-RU"/>
        </w:rPr>
        <w:t xml:space="preserve">нужно, </w:t>
      </w:r>
      <w:r w:rsidRPr="00F70461">
        <w:rPr>
          <w:color w:val="000009"/>
          <w:spacing w:val="-3"/>
          <w:lang w:val="ru-RU"/>
        </w:rPr>
        <w:t xml:space="preserve">это </w:t>
      </w:r>
      <w:r w:rsidRPr="00F70461">
        <w:rPr>
          <w:color w:val="000009"/>
          <w:lang w:val="ru-RU"/>
        </w:rPr>
        <w:t xml:space="preserve">предприимчивое общество, в </w:t>
      </w:r>
      <w:r w:rsidRPr="00F70461">
        <w:rPr>
          <w:color w:val="000009"/>
          <w:spacing w:val="-4"/>
          <w:lang w:val="ru-RU"/>
        </w:rPr>
        <w:t xml:space="preserve">котором </w:t>
      </w:r>
      <w:r w:rsidRPr="00F70461">
        <w:rPr>
          <w:color w:val="000009"/>
          <w:lang w:val="ru-RU"/>
        </w:rPr>
        <w:t>инновации и предприимчивость являются нормой, чем</w:t>
      </w:r>
      <w:r w:rsidR="00B26CF7">
        <w:rPr>
          <w:rFonts w:ascii="Liberation Sans" w:hAnsi="Liberation Sans"/>
          <w:color w:val="000009"/>
          <w:lang w:val="ru-RU"/>
        </w:rPr>
        <w:t>-</w:t>
      </w:r>
      <w:r w:rsidRPr="00F70461">
        <w:rPr>
          <w:color w:val="000009"/>
          <w:lang w:val="ru-RU"/>
        </w:rPr>
        <w:t>то устоявшимся и непрерывным» [9].</w:t>
      </w:r>
    </w:p>
    <w:p w:rsidR="00E67341" w:rsidRPr="00F70461" w:rsidRDefault="005648C5">
      <w:pPr>
        <w:pStyle w:val="a3"/>
        <w:spacing w:line="360" w:lineRule="auto"/>
        <w:ind w:right="850" w:firstLine="566"/>
        <w:jc w:val="both"/>
        <w:rPr>
          <w:lang w:val="ru-RU"/>
        </w:rPr>
      </w:pPr>
      <w:r w:rsidRPr="00F70461">
        <w:rPr>
          <w:color w:val="000009"/>
          <w:lang w:val="ru-RU"/>
        </w:rPr>
        <w:t>На основе вышеуказанных дефиниций, очевидно, что под предпринимательской деятельностью следует понимать активность, в ходе которой  разрабатывается новый продукт и извлекается финансовая выгода.</w:t>
      </w:r>
    </w:p>
    <w:p w:rsidR="00E67341" w:rsidRPr="00F70461" w:rsidRDefault="00E67341">
      <w:pPr>
        <w:spacing w:line="360" w:lineRule="auto"/>
        <w:jc w:val="both"/>
        <w:rPr>
          <w:lang w:val="ru-RU"/>
        </w:rPr>
        <w:sectPr w:rsidR="00E67341" w:rsidRPr="00F70461">
          <w:pgSz w:w="11910" w:h="16840"/>
          <w:pgMar w:top="1040" w:right="0" w:bottom="1180" w:left="1380" w:header="0" w:footer="918" w:gutter="0"/>
          <w:cols w:space="720"/>
        </w:sectPr>
      </w:pPr>
    </w:p>
    <w:p w:rsidR="00E67341" w:rsidRPr="00F70461" w:rsidRDefault="005648C5">
      <w:pPr>
        <w:pStyle w:val="a3"/>
        <w:spacing w:before="66" w:line="362" w:lineRule="auto"/>
        <w:ind w:right="838" w:firstLine="566"/>
        <w:jc w:val="both"/>
        <w:rPr>
          <w:lang w:val="ru-RU"/>
        </w:rPr>
      </w:pPr>
      <w:r w:rsidRPr="00F70461">
        <w:rPr>
          <w:color w:val="000009"/>
          <w:lang w:val="ru-RU"/>
        </w:rPr>
        <w:lastRenderedPageBreak/>
        <w:t xml:space="preserve">Учащиеся сельских </w:t>
      </w:r>
      <w:r w:rsidRPr="00F70461">
        <w:rPr>
          <w:color w:val="000009"/>
          <w:spacing w:val="-3"/>
          <w:lang w:val="ru-RU"/>
        </w:rPr>
        <w:t xml:space="preserve">школ, </w:t>
      </w:r>
      <w:r w:rsidRPr="00F70461">
        <w:rPr>
          <w:color w:val="000009"/>
          <w:lang w:val="ru-RU"/>
        </w:rPr>
        <w:t>принявшие участие в опросе, имеют разное видение в отношении трактовки понятия</w:t>
      </w:r>
      <w:r w:rsidR="00AC0786">
        <w:rPr>
          <w:color w:val="000009"/>
          <w:lang w:val="ru-RU"/>
        </w:rPr>
        <w:t xml:space="preserve"> </w:t>
      </w:r>
      <w:r w:rsidRPr="00F70461">
        <w:rPr>
          <w:color w:val="000009"/>
          <w:lang w:val="ru-RU"/>
        </w:rPr>
        <w:t xml:space="preserve">«предпринимательство». Большая часть респондентов – 39,6% и 36% соответственно – понимает предпринимательство </w:t>
      </w:r>
      <w:r w:rsidRPr="00F70461">
        <w:rPr>
          <w:color w:val="000009"/>
          <w:spacing w:val="-3"/>
          <w:lang w:val="ru-RU"/>
        </w:rPr>
        <w:t xml:space="preserve">как </w:t>
      </w:r>
      <w:r w:rsidRPr="00F70461">
        <w:rPr>
          <w:color w:val="000009"/>
          <w:lang w:val="ru-RU"/>
        </w:rPr>
        <w:t xml:space="preserve">ведение бизнеса и </w:t>
      </w:r>
      <w:r w:rsidRPr="00F70461">
        <w:rPr>
          <w:color w:val="000009"/>
          <w:spacing w:val="-3"/>
          <w:lang w:val="ru-RU"/>
        </w:rPr>
        <w:t xml:space="preserve">любую </w:t>
      </w:r>
      <w:r w:rsidRPr="00F70461">
        <w:rPr>
          <w:color w:val="000009"/>
          <w:lang w:val="ru-RU"/>
        </w:rPr>
        <w:t xml:space="preserve">деятельность, в </w:t>
      </w:r>
      <w:r w:rsidRPr="00F70461">
        <w:rPr>
          <w:color w:val="000009"/>
          <w:spacing w:val="-4"/>
          <w:lang w:val="ru-RU"/>
        </w:rPr>
        <w:t xml:space="preserve">результате  </w:t>
      </w:r>
      <w:r w:rsidRPr="00F70461">
        <w:rPr>
          <w:color w:val="000009"/>
          <w:spacing w:val="-3"/>
          <w:lang w:val="ru-RU"/>
        </w:rPr>
        <w:t xml:space="preserve">которой происходит </w:t>
      </w:r>
      <w:r w:rsidRPr="00F70461">
        <w:rPr>
          <w:color w:val="000009"/>
          <w:lang w:val="ru-RU"/>
        </w:rPr>
        <w:t xml:space="preserve">извлечение прибыли. 19,2% респондентов интерпретируют предпринимательство </w:t>
      </w:r>
      <w:r w:rsidRPr="00F70461">
        <w:rPr>
          <w:color w:val="000009"/>
          <w:spacing w:val="-3"/>
          <w:lang w:val="ru-RU"/>
        </w:rPr>
        <w:t xml:space="preserve">как </w:t>
      </w:r>
      <w:r w:rsidRPr="00F70461">
        <w:rPr>
          <w:color w:val="000009"/>
          <w:lang w:val="ru-RU"/>
        </w:rPr>
        <w:t xml:space="preserve">работу на себя, 4,8% – </w:t>
      </w:r>
      <w:r w:rsidRPr="00F70461">
        <w:rPr>
          <w:color w:val="000009"/>
          <w:spacing w:val="-3"/>
          <w:lang w:val="ru-RU"/>
        </w:rPr>
        <w:t xml:space="preserve">как </w:t>
      </w:r>
      <w:r w:rsidRPr="00F70461">
        <w:rPr>
          <w:color w:val="000009"/>
          <w:lang w:val="ru-RU"/>
        </w:rPr>
        <w:t xml:space="preserve">создание </w:t>
      </w:r>
      <w:r w:rsidRPr="00F70461">
        <w:rPr>
          <w:color w:val="000009"/>
          <w:spacing w:val="-3"/>
          <w:lang w:val="ru-RU"/>
        </w:rPr>
        <w:t xml:space="preserve">нового </w:t>
      </w:r>
      <w:r w:rsidRPr="00F70461">
        <w:rPr>
          <w:color w:val="000009"/>
          <w:lang w:val="ru-RU"/>
        </w:rPr>
        <w:t xml:space="preserve">инновационного продукта. Собственный вариант ответа предложили 0,2% учащихся, предложив вариант «принятие </w:t>
      </w:r>
      <w:r w:rsidRPr="00F70461">
        <w:rPr>
          <w:color w:val="000009"/>
          <w:spacing w:val="-3"/>
          <w:lang w:val="ru-RU"/>
        </w:rPr>
        <w:t>какого</w:t>
      </w:r>
      <w:r w:rsidR="00B26CF7">
        <w:rPr>
          <w:rFonts w:ascii="Liberation Sans" w:hAnsi="Liberation Sans"/>
          <w:color w:val="000009"/>
          <w:spacing w:val="-3"/>
          <w:lang w:val="ru-RU"/>
        </w:rPr>
        <w:t>-</w:t>
      </w:r>
      <w:r w:rsidRPr="00F70461">
        <w:rPr>
          <w:color w:val="000009"/>
          <w:spacing w:val="-3"/>
          <w:lang w:val="ru-RU"/>
        </w:rPr>
        <w:t xml:space="preserve">либо </w:t>
      </w:r>
      <w:r w:rsidRPr="00F70461">
        <w:rPr>
          <w:color w:val="000009"/>
          <w:lang w:val="ru-RU"/>
        </w:rPr>
        <w:t>решения».</w:t>
      </w:r>
    </w:p>
    <w:p w:rsidR="00E67341" w:rsidRPr="00F70461" w:rsidRDefault="005648C5">
      <w:pPr>
        <w:pStyle w:val="a3"/>
        <w:spacing w:line="360" w:lineRule="auto"/>
        <w:ind w:right="843" w:firstLine="566"/>
        <w:jc w:val="both"/>
        <w:rPr>
          <w:lang w:val="ru-RU"/>
        </w:rPr>
      </w:pPr>
      <w:r w:rsidRPr="00F70461">
        <w:rPr>
          <w:color w:val="000009"/>
          <w:lang w:val="ru-RU"/>
        </w:rPr>
        <w:t>Ответы родителей коррелируют с результатами опроса учащихся. Аналогично учащимся, родители под предпринимательством понимают</w:t>
      </w:r>
      <w:r w:rsidR="00AC0786">
        <w:rPr>
          <w:color w:val="000009"/>
          <w:lang w:val="ru-RU"/>
        </w:rPr>
        <w:t xml:space="preserve"> </w:t>
      </w:r>
      <w:r w:rsidRPr="00F70461">
        <w:rPr>
          <w:color w:val="000009"/>
          <w:lang w:val="ru-RU"/>
        </w:rPr>
        <w:t>«ведение бизнеса» и любую деятельность, в результате которой происходит извлечение прибыли – 40,4% и 39,6% соответственно. 16,2% родителей выбрали вариант «работа на себя», 3,4% – создание нового инновационного продукта (Рис. 5).</w:t>
      </w:r>
    </w:p>
    <w:p w:rsidR="00E67341" w:rsidRPr="00F70461" w:rsidRDefault="00E67341">
      <w:pPr>
        <w:pStyle w:val="a3"/>
        <w:ind w:left="0"/>
        <w:rPr>
          <w:sz w:val="20"/>
          <w:lang w:val="ru-RU"/>
        </w:rPr>
      </w:pPr>
    </w:p>
    <w:p w:rsidR="00E67341" w:rsidRPr="00F70461" w:rsidRDefault="00AB1939">
      <w:pPr>
        <w:pStyle w:val="a3"/>
        <w:spacing w:before="5"/>
        <w:ind w:left="0"/>
        <w:rPr>
          <w:sz w:val="11"/>
          <w:lang w:val="ru-RU"/>
        </w:rPr>
      </w:pPr>
      <w:r>
        <w:rPr>
          <w:noProof/>
        </w:rPr>
        <w:pict>
          <v:group id="_x0000_s1771" alt="" style="position:absolute;margin-left:88.15pt;margin-top:9.05pt;width:461.6pt;height:277.05pt;z-index:-251620864;mso-wrap-distance-left:0;mso-wrap-distance-right:0;mso-position-horizontal-relative:page" coordorigin="1763,181" coordsize="9232,5541">
            <v:shape id="_x0000_s1822" type="#_x0000_t75" alt="" style="position:absolute;left:1762;top:181;width:9232;height:5541">
              <v:imagedata r:id="rId19" o:title=""/>
            </v:shape>
            <v:line id="_x0000_s1821" alt="" style="position:absolute" from="1983,4972" to="10774,4972" strokecolor="white" strokeweight=".25pt"/>
            <v:line id="_x0000_s1820" alt="" style="position:absolute" from="8640,4462" to="10774,4462" strokecolor="white" strokeweight=".25pt"/>
            <v:line id="_x0000_s1819" alt="" style="position:absolute" from="5122,4462" to="7637,4462" strokecolor="white" strokeweight=".25pt"/>
            <v:line id="_x0000_s1818" alt="" style="position:absolute" from="3365,4462" to="4118,4462" strokecolor="white" strokeweight=".25pt"/>
            <v:line id="_x0000_s1817" alt="" style="position:absolute" from="1983,4462" to="2362,4462" strokecolor="white" strokeweight=".25pt"/>
            <v:line id="_x0000_s1816" alt="" style="position:absolute" from="8640,3958" to="10774,3958" strokecolor="white" strokeweight=".25pt"/>
            <v:line id="_x0000_s1815" alt="" style="position:absolute" from="5122,3958" to="7637,3958" strokecolor="white" strokeweight=".25pt"/>
            <v:line id="_x0000_s1814" alt="" style="position:absolute" from="3365,3958" to="4118,3958" strokecolor="white" strokeweight=".25pt"/>
            <v:line id="_x0000_s1813" alt="" style="position:absolute" from="1983,3958" to="2362,3958" strokecolor="white" strokeweight=".25pt"/>
            <v:line id="_x0000_s1812" alt="" style="position:absolute" from="8640,3450" to="10774,3450" strokecolor="white" strokeweight=".25pt"/>
            <v:line id="_x0000_s1811" alt="" style="position:absolute" from="5122,3450" to="7637,3450" strokecolor="white" strokeweight=".25pt"/>
            <v:line id="_x0000_s1810" alt="" style="position:absolute" from="3365,3450" to="4118,3450" strokecolor="white" strokeweight=".25pt"/>
            <v:line id="_x0000_s1809" alt="" style="position:absolute" from="1983,3450" to="2362,3450" strokecolor="white" strokeweight=".25pt"/>
            <v:line id="_x0000_s1808" alt="" style="position:absolute" from="5122,2941" to="10774,2941" strokecolor="white" strokeweight=".25pt"/>
            <v:line id="_x0000_s1807" alt="" style="position:absolute" from="3365,2941" to="4118,2941" strokecolor="white" strokeweight=".25pt"/>
            <v:line id="_x0000_s1806" alt="" style="position:absolute" from="1983,2941" to="2362,2941" strokecolor="white" strokeweight=".25pt"/>
            <v:line id="_x0000_s1805" alt="" style="position:absolute" from="5122,2432" to="10774,2432" strokecolor="white" strokeweight=".25pt"/>
            <v:line id="_x0000_s1804" alt="" style="position:absolute" from="3365,2432" to="4118,2432" strokecolor="white" strokeweight=".25pt"/>
            <v:line id="_x0000_s1803" alt="" style="position:absolute" from="1983,2432" to="2362,2432" strokecolor="white" strokeweight=".25pt"/>
            <v:line id="_x0000_s1802" alt="" style="position:absolute" from="5122,1923" to="10774,1923" strokecolor="white" strokeweight=".25pt"/>
            <v:line id="_x0000_s1801" alt="" style="position:absolute" from="3365,1923" to="4118,1923" strokecolor="white" strokeweight=".25pt"/>
            <v:line id="_x0000_s1800" alt="" style="position:absolute" from="1983,1923" to="2362,1923" strokecolor="white" strokeweight=".25pt"/>
            <v:line id="_x0000_s1799" alt="" style="position:absolute" from="5122,1419" to="10774,1419" strokecolor="white" strokeweight=".25pt"/>
            <v:line id="_x0000_s1798" alt="" style="position:absolute" from="3365,1419" to="4118,1419" strokecolor="white" strokeweight=".25pt"/>
            <v:line id="_x0000_s1797" alt="" style="position:absolute" from="1983,1419" to="2362,1419" strokecolor="white" strokeweight=".25pt"/>
            <v:line id="_x0000_s1796" alt="" style="position:absolute" from="3365,910" to="10774,910" strokecolor="white" strokeweight=".25pt"/>
            <v:line id="_x0000_s1795" alt="" style="position:absolute" from="1983,910" to="2861,910" strokecolor="white" strokeweight=".25pt"/>
            <v:line id="_x0000_s1794" alt="" style="position:absolute" from="1983,401" to="10774,401" strokecolor="white" strokeweight=".25pt"/>
            <v:rect id="_x0000_s1793" alt="" style="position:absolute;left:2361;top:948;width:500;height:4024" fillcolor="#375f92" stroked="f"/>
            <v:rect id="_x0000_s1792" alt="" style="position:absolute;left:4118;top:1313;width:504;height:3659" fillcolor="#375f92" stroked="f"/>
            <v:rect id="_x0000_s1791" alt="" style="position:absolute;left:5875;top:4486;width:504;height:486" fillcolor="#375f92" stroked="f"/>
            <v:rect id="_x0000_s1790" alt="" style="position:absolute;left:7636;top:3022;width:500;height:1950" fillcolor="#375f92" stroked="f"/>
            <v:line id="_x0000_s1789" alt="" style="position:absolute" from="9394,4962" to="9898,4962" strokecolor="#375f92" strokeweight="1.01pt"/>
            <v:rect id="_x0000_s1788" alt="" style="position:absolute;left:2860;top:867;width:504;height:4105" fillcolor="#e36c09" stroked="f"/>
            <v:rect id="_x0000_s1787" alt="" style="position:absolute;left:4622;top:948;width:500;height:4024" fillcolor="#e36c09" stroked="f"/>
            <v:rect id="_x0000_s1786" alt="" style="position:absolute;left:6379;top:4625;width:504;height:347" fillcolor="#e36c09" stroked="f"/>
            <v:rect id="_x0000_s1785" alt="" style="position:absolute;left:8136;top:3324;width:504;height:1648" fillcolor="#e36c09" stroked="f"/>
            <v:line id="_x0000_s1784" alt="" style="position:absolute" from="9898,4962" to="10397,4962" strokecolor="#e36c09" strokeweight="1.01pt"/>
            <v:rect id="_x0000_s1783" alt="" style="position:absolute;left:5134;top:5331;width:132;height:132" fillcolor="#375f92" stroked="f"/>
            <v:rect id="_x0000_s1782" alt="" style="position:absolute;left:6558;top:5331;width:132;height:132" fillcolor="#e36c09" stroked="f"/>
            <v:shape id="_x0000_s1781" type="#_x0000_t202" alt="" style="position:absolute;left:2401;top:538;width:947;height:388;mso-wrap-style:square;v-text-anchor:top" filled="f" stroked="f">
              <v:textbox inset="0,0,0,0">
                <w:txbxContent>
                  <w:p w:rsidR="004D7D76" w:rsidRDefault="004D7D76">
                    <w:pPr>
                      <w:spacing w:line="189" w:lineRule="auto"/>
                      <w:rPr>
                        <w:rFonts w:ascii="Trebuchet MS"/>
                        <w:sz w:val="24"/>
                      </w:rPr>
                    </w:pPr>
                    <w:r>
                      <w:rPr>
                        <w:rFonts w:ascii="Trebuchet MS"/>
                        <w:w w:val="95"/>
                        <w:position w:val="-14"/>
                        <w:sz w:val="24"/>
                      </w:rPr>
                      <w:t>39.6</w:t>
                    </w:r>
                    <w:r>
                      <w:rPr>
                        <w:rFonts w:ascii="Trebuchet MS"/>
                        <w:w w:val="95"/>
                        <w:sz w:val="24"/>
                      </w:rPr>
                      <w:t>40.4</w:t>
                    </w:r>
                  </w:p>
                </w:txbxContent>
              </v:textbox>
            </v:shape>
            <v:shape id="_x0000_s1780" type="#_x0000_t202" alt="" style="position:absolute;left:4662;top:619;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39.6</w:t>
                    </w:r>
                  </w:p>
                </w:txbxContent>
              </v:textbox>
            </v:shape>
            <v:shape id="_x0000_s1779" type="#_x0000_t202" alt="" style="position:absolute;left:4160;top:1051;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36.0</w:t>
                    </w:r>
                  </w:p>
                </w:txbxContent>
              </v:textbox>
            </v:shape>
            <v:shape id="_x0000_s1778" type="#_x0000_t202" alt="" style="position:absolute;left:7678;top:2692;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19.2</w:t>
                    </w:r>
                  </w:p>
                </w:txbxContent>
              </v:textbox>
            </v:shape>
            <v:shape id="_x0000_s1777" type="#_x0000_t202" alt="" style="position:absolute;left:8180;top:2997;width:445;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16.2</w:t>
                    </w:r>
                  </w:p>
                </w:txbxContent>
              </v:textbox>
            </v:shape>
            <v:shape id="_x0000_s1776" type="#_x0000_t202" alt="" style="position:absolute;left:5997;top:4265;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4.8</w:t>
                    </w:r>
                  </w:p>
                </w:txbxContent>
              </v:textbox>
            </v:shape>
            <v:shape id="_x0000_s1775" type="#_x0000_t202" alt="" style="position:absolute;left:6479;top:4297;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3.4</w:t>
                    </w:r>
                  </w:p>
                </w:txbxContent>
              </v:textbox>
            </v:shape>
            <v:shape id="_x0000_s1774" type="#_x0000_t202" alt="" style="position:absolute;left:9494;top:4621;width:827;height:241;mso-wrap-style:square;v-text-anchor:top" filled="f" stroked="f">
              <v:textbox inset="0,0,0,0">
                <w:txbxContent>
                  <w:p w:rsidR="004D7D76" w:rsidRDefault="004D7D76">
                    <w:pPr>
                      <w:spacing w:line="234" w:lineRule="exact"/>
                      <w:rPr>
                        <w:rFonts w:ascii="Trebuchet MS"/>
                        <w:sz w:val="24"/>
                      </w:rPr>
                    </w:pPr>
                    <w:r>
                      <w:rPr>
                        <w:rFonts w:ascii="Trebuchet MS"/>
                        <w:sz w:val="24"/>
                      </w:rPr>
                      <w:t>0.20.2</w:t>
                    </w:r>
                  </w:p>
                </w:txbxContent>
              </v:textbox>
            </v:shape>
            <v:shape id="_x0000_s1773" type="#_x0000_t202" alt="" style="position:absolute;left:5327;top:5291;width:1009;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w w:val="90"/>
                        <w:sz w:val="24"/>
                      </w:rPr>
                      <w:t>Учащиеся</w:t>
                    </w:r>
                    <w:proofErr w:type="spellEnd"/>
                  </w:p>
                </w:txbxContent>
              </v:textbox>
            </v:shape>
            <v:shape id="_x0000_s1772" type="#_x0000_t202" alt="" style="position:absolute;left:6750;top:5291;width:985;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spacing w:val="-3"/>
                        <w:w w:val="95"/>
                        <w:sz w:val="24"/>
                      </w:rPr>
                      <w:t>Родители</w:t>
                    </w:r>
                    <w:proofErr w:type="spellEnd"/>
                  </w:p>
                </w:txbxContent>
              </v:textbox>
            </v:shape>
            <w10:wrap type="topAndBottom" anchorx="page"/>
          </v:group>
        </w:pict>
      </w:r>
    </w:p>
    <w:p w:rsidR="00E67341" w:rsidRPr="00F70461" w:rsidRDefault="00E67341">
      <w:pPr>
        <w:pStyle w:val="a3"/>
        <w:spacing w:before="4"/>
        <w:ind w:left="0"/>
        <w:rPr>
          <w:sz w:val="32"/>
          <w:lang w:val="ru-RU"/>
        </w:rPr>
      </w:pPr>
    </w:p>
    <w:p w:rsidR="00E67341" w:rsidRPr="00F70461" w:rsidRDefault="005648C5">
      <w:pPr>
        <w:pStyle w:val="a3"/>
        <w:ind w:left="1741"/>
        <w:rPr>
          <w:lang w:val="ru-RU"/>
        </w:rPr>
      </w:pPr>
      <w:r w:rsidRPr="00F70461">
        <w:rPr>
          <w:color w:val="000009"/>
          <w:lang w:val="ru-RU"/>
        </w:rPr>
        <w:t>Рисунок 5 – Интерпретация предпринимательства респондентами, %</w:t>
      </w:r>
    </w:p>
    <w:p w:rsidR="00E67341" w:rsidRPr="00F70461" w:rsidRDefault="00E67341">
      <w:pPr>
        <w:pStyle w:val="a3"/>
        <w:spacing w:before="8"/>
        <w:ind w:left="0"/>
        <w:rPr>
          <w:sz w:val="35"/>
          <w:lang w:val="ru-RU"/>
        </w:rPr>
      </w:pPr>
    </w:p>
    <w:p w:rsidR="00E67341" w:rsidRPr="00F70461" w:rsidRDefault="005648C5">
      <w:pPr>
        <w:pStyle w:val="a3"/>
        <w:tabs>
          <w:tab w:val="left" w:pos="1947"/>
          <w:tab w:val="left" w:pos="2805"/>
          <w:tab w:val="left" w:pos="4623"/>
          <w:tab w:val="left" w:pos="5630"/>
          <w:tab w:val="left" w:pos="6901"/>
          <w:tab w:val="left" w:pos="7908"/>
          <w:tab w:val="left" w:pos="8695"/>
        </w:tabs>
        <w:ind w:left="886"/>
        <w:rPr>
          <w:lang w:val="ru-RU"/>
        </w:rPr>
      </w:pPr>
      <w:r w:rsidRPr="00F70461">
        <w:rPr>
          <w:color w:val="000009"/>
          <w:lang w:val="ru-RU"/>
        </w:rPr>
        <w:t>Почти</w:t>
      </w:r>
      <w:r w:rsidRPr="00F70461">
        <w:rPr>
          <w:color w:val="000009"/>
          <w:lang w:val="ru-RU"/>
        </w:rPr>
        <w:tab/>
        <w:t>40%</w:t>
      </w:r>
      <w:r w:rsidRPr="00F70461">
        <w:rPr>
          <w:color w:val="000009"/>
          <w:lang w:val="ru-RU"/>
        </w:rPr>
        <w:tab/>
        <w:t>респондентов</w:t>
      </w:r>
      <w:r w:rsidRPr="00F70461">
        <w:rPr>
          <w:color w:val="000009"/>
          <w:lang w:val="ru-RU"/>
        </w:rPr>
        <w:tab/>
        <w:t>обеих</w:t>
      </w:r>
      <w:r w:rsidRPr="00F70461">
        <w:rPr>
          <w:color w:val="000009"/>
          <w:lang w:val="ru-RU"/>
        </w:rPr>
        <w:tab/>
        <w:t>целевых</w:t>
      </w:r>
      <w:r w:rsidRPr="00F70461">
        <w:rPr>
          <w:color w:val="000009"/>
          <w:lang w:val="ru-RU"/>
        </w:rPr>
        <w:tab/>
        <w:t>групп</w:t>
      </w:r>
      <w:r w:rsidRPr="00F70461">
        <w:rPr>
          <w:color w:val="000009"/>
          <w:lang w:val="ru-RU"/>
        </w:rPr>
        <w:tab/>
        <w:t>под</w:t>
      </w:r>
      <w:r w:rsidRPr="00F70461">
        <w:rPr>
          <w:color w:val="000009"/>
          <w:lang w:val="ru-RU"/>
        </w:rPr>
        <w:tab/>
        <w:t>понятием</w:t>
      </w:r>
    </w:p>
    <w:p w:rsidR="00E67341" w:rsidRPr="00F70461" w:rsidRDefault="005648C5">
      <w:pPr>
        <w:pStyle w:val="a3"/>
        <w:tabs>
          <w:tab w:val="left" w:pos="3106"/>
          <w:tab w:val="left" w:pos="4449"/>
          <w:tab w:val="left" w:pos="5557"/>
          <w:tab w:val="left" w:pos="6722"/>
          <w:tab w:val="left" w:pos="7763"/>
          <w:tab w:val="left" w:pos="8170"/>
          <w:tab w:val="left" w:pos="8837"/>
        </w:tabs>
        <w:spacing w:before="141"/>
        <w:rPr>
          <w:lang w:val="ru-RU"/>
        </w:rPr>
      </w:pPr>
      <w:r w:rsidRPr="00F70461">
        <w:rPr>
          <w:color w:val="000009"/>
          <w:lang w:val="ru-RU"/>
        </w:rPr>
        <w:t>«предпринимательство»</w:t>
      </w:r>
      <w:r w:rsidRPr="00F70461">
        <w:rPr>
          <w:color w:val="000009"/>
          <w:lang w:val="ru-RU"/>
        </w:rPr>
        <w:tab/>
        <w:t>понимают</w:t>
      </w:r>
      <w:r w:rsidRPr="00F70461">
        <w:rPr>
          <w:color w:val="000009"/>
          <w:lang w:val="ru-RU"/>
        </w:rPr>
        <w:tab/>
        <w:t>ведение</w:t>
      </w:r>
      <w:r w:rsidRPr="00F70461">
        <w:rPr>
          <w:color w:val="000009"/>
          <w:lang w:val="ru-RU"/>
        </w:rPr>
        <w:tab/>
        <w:t>бизнеса.</w:t>
      </w:r>
      <w:r w:rsidRPr="00F70461">
        <w:rPr>
          <w:color w:val="000009"/>
          <w:lang w:val="ru-RU"/>
        </w:rPr>
        <w:tab/>
        <w:t>Вместе</w:t>
      </w:r>
      <w:r w:rsidRPr="00F70461">
        <w:rPr>
          <w:color w:val="000009"/>
          <w:lang w:val="ru-RU"/>
        </w:rPr>
        <w:tab/>
        <w:t>с</w:t>
      </w:r>
      <w:r w:rsidRPr="00F70461">
        <w:rPr>
          <w:color w:val="000009"/>
          <w:lang w:val="ru-RU"/>
        </w:rPr>
        <w:tab/>
        <w:t>тем</w:t>
      </w:r>
      <w:r w:rsidRPr="00F70461">
        <w:rPr>
          <w:color w:val="000009"/>
          <w:lang w:val="ru-RU"/>
        </w:rPr>
        <w:tab/>
        <w:t>понятия</w:t>
      </w:r>
    </w:p>
    <w:p w:rsidR="00E67341" w:rsidRPr="00F70461" w:rsidRDefault="005648C5">
      <w:pPr>
        <w:pStyle w:val="a3"/>
        <w:spacing w:before="137" w:line="360" w:lineRule="auto"/>
        <w:ind w:right="848"/>
        <w:jc w:val="both"/>
        <w:rPr>
          <w:lang w:val="ru-RU"/>
        </w:rPr>
      </w:pPr>
      <w:r w:rsidRPr="00F70461">
        <w:rPr>
          <w:color w:val="000009"/>
          <w:lang w:val="ru-RU"/>
        </w:rPr>
        <w:t xml:space="preserve">«предпринимательство» и «бизнес» отличаются </w:t>
      </w:r>
      <w:r w:rsidRPr="00F70461">
        <w:rPr>
          <w:color w:val="000009"/>
          <w:spacing w:val="-4"/>
          <w:lang w:val="ru-RU"/>
        </w:rPr>
        <w:t xml:space="preserve">друг </w:t>
      </w:r>
      <w:r w:rsidRPr="00F70461">
        <w:rPr>
          <w:color w:val="000009"/>
          <w:lang w:val="ru-RU"/>
        </w:rPr>
        <w:t xml:space="preserve">от </w:t>
      </w:r>
      <w:r w:rsidRPr="00F70461">
        <w:rPr>
          <w:color w:val="000009"/>
          <w:spacing w:val="-2"/>
          <w:lang w:val="ru-RU"/>
        </w:rPr>
        <w:t xml:space="preserve">друга. </w:t>
      </w:r>
      <w:r w:rsidRPr="00F70461">
        <w:rPr>
          <w:color w:val="000009"/>
          <w:lang w:val="ru-RU"/>
        </w:rPr>
        <w:t xml:space="preserve">Если бизнес подразумевает традиционную деятельность по готовой </w:t>
      </w:r>
      <w:r w:rsidRPr="00F70461">
        <w:rPr>
          <w:color w:val="000009"/>
          <w:spacing w:val="-3"/>
          <w:lang w:val="ru-RU"/>
        </w:rPr>
        <w:t xml:space="preserve">модели </w:t>
      </w:r>
      <w:r w:rsidRPr="00F70461">
        <w:rPr>
          <w:color w:val="000009"/>
          <w:lang w:val="ru-RU"/>
        </w:rPr>
        <w:t xml:space="preserve">с ориентацией на средний стабильный </w:t>
      </w:r>
      <w:r w:rsidRPr="00F70461">
        <w:rPr>
          <w:color w:val="000009"/>
          <w:spacing w:val="-4"/>
          <w:lang w:val="ru-RU"/>
        </w:rPr>
        <w:t xml:space="preserve">доход, </w:t>
      </w:r>
      <w:r w:rsidRPr="00F70461">
        <w:rPr>
          <w:color w:val="000009"/>
          <w:spacing w:val="-5"/>
          <w:lang w:val="ru-RU"/>
        </w:rPr>
        <w:t xml:space="preserve">то </w:t>
      </w:r>
      <w:r w:rsidRPr="00F70461">
        <w:rPr>
          <w:color w:val="000009"/>
          <w:lang w:val="ru-RU"/>
        </w:rPr>
        <w:t xml:space="preserve">во </w:t>
      </w:r>
      <w:r w:rsidRPr="00F70461">
        <w:rPr>
          <w:color w:val="000009"/>
          <w:spacing w:val="-3"/>
          <w:lang w:val="ru-RU"/>
        </w:rPr>
        <w:t xml:space="preserve">втором </w:t>
      </w:r>
      <w:r w:rsidRPr="00F70461">
        <w:rPr>
          <w:color w:val="000009"/>
          <w:lang w:val="ru-RU"/>
        </w:rPr>
        <w:t xml:space="preserve">случае – модель разрабатывает сам предприниматель и ориентируется на  поиск  новых  </w:t>
      </w:r>
      <w:r w:rsidRPr="00F70461">
        <w:rPr>
          <w:color w:val="000009"/>
          <w:spacing w:val="-3"/>
          <w:lang w:val="ru-RU"/>
        </w:rPr>
        <w:t xml:space="preserve">источников  </w:t>
      </w:r>
      <w:r w:rsidRPr="00F70461">
        <w:rPr>
          <w:color w:val="000009"/>
          <w:spacing w:val="-5"/>
          <w:lang w:val="ru-RU"/>
        </w:rPr>
        <w:t xml:space="preserve">дохода  </w:t>
      </w:r>
      <w:r w:rsidRPr="00F70461">
        <w:rPr>
          <w:color w:val="000009"/>
          <w:lang w:val="ru-RU"/>
        </w:rPr>
        <w:t xml:space="preserve">[10].  36%  </w:t>
      </w:r>
      <w:r w:rsidRPr="00F70461">
        <w:rPr>
          <w:color w:val="000009"/>
          <w:spacing w:val="-3"/>
          <w:lang w:val="ru-RU"/>
        </w:rPr>
        <w:t xml:space="preserve">учащихся  </w:t>
      </w:r>
      <w:r w:rsidRPr="00F70461">
        <w:rPr>
          <w:color w:val="000009"/>
          <w:lang w:val="ru-RU"/>
        </w:rPr>
        <w:t>и  39,6%  родителей</w:t>
      </w:r>
      <w:r w:rsidR="00AC0786">
        <w:rPr>
          <w:color w:val="000009"/>
          <w:lang w:val="ru-RU"/>
        </w:rPr>
        <w:t xml:space="preserve"> </w:t>
      </w:r>
      <w:r w:rsidRPr="00F70461">
        <w:rPr>
          <w:color w:val="000009"/>
          <w:lang w:val="ru-RU"/>
        </w:rPr>
        <w:t>понимают</w:t>
      </w:r>
    </w:p>
    <w:p w:rsidR="00E67341" w:rsidRPr="00F70461" w:rsidRDefault="00E67341">
      <w:pPr>
        <w:spacing w:line="360" w:lineRule="auto"/>
        <w:jc w:val="both"/>
        <w:rPr>
          <w:lang w:val="ru-RU"/>
        </w:rPr>
        <w:sectPr w:rsidR="00E67341" w:rsidRPr="00F70461">
          <w:pgSz w:w="11910" w:h="16840"/>
          <w:pgMar w:top="1040" w:right="0" w:bottom="1180" w:left="1380" w:header="0" w:footer="918" w:gutter="0"/>
          <w:cols w:space="720"/>
        </w:sectPr>
      </w:pPr>
    </w:p>
    <w:p w:rsidR="00E67341" w:rsidRPr="00F70461" w:rsidRDefault="005648C5">
      <w:pPr>
        <w:pStyle w:val="a3"/>
        <w:spacing w:before="66" w:line="360" w:lineRule="auto"/>
        <w:ind w:right="853"/>
        <w:jc w:val="both"/>
        <w:rPr>
          <w:lang w:val="ru-RU"/>
        </w:rPr>
      </w:pPr>
      <w:r w:rsidRPr="00F70461">
        <w:rPr>
          <w:color w:val="000009"/>
          <w:lang w:val="ru-RU"/>
        </w:rPr>
        <w:lastRenderedPageBreak/>
        <w:t>предпринимательство как любую деятельность, в результате которой происходит извлечение прибыли. Это соответствует официальной интерпретации предпринимательства, указанной в Предпринимательском кодексе Республики Казахстан.</w:t>
      </w:r>
    </w:p>
    <w:p w:rsidR="00E67341" w:rsidRPr="00F70461" w:rsidRDefault="005648C5">
      <w:pPr>
        <w:pStyle w:val="a3"/>
        <w:spacing w:before="2" w:line="360" w:lineRule="auto"/>
        <w:ind w:right="842" w:firstLine="566"/>
        <w:jc w:val="both"/>
        <w:rPr>
          <w:lang w:val="ru-RU"/>
        </w:rPr>
      </w:pPr>
      <w:r w:rsidRPr="00F70461">
        <w:rPr>
          <w:color w:val="000009"/>
          <w:lang w:val="ru-RU"/>
        </w:rPr>
        <w:t>Практически пятая часть опрошенных учащихся сельских школ (19,2%) и 16,2% родителей видят в предпринимательстве возможность личностной независимости и самостоятельности. Именно предпринимательская деятельность и способствует развитию этих личностных навыков. 4,8% учащихся и 3,4% родителей под предпринимательством понимают создание нового инновационного продукта. Это абсолютно соответствует рациональному пониманию предпринимательства как новаторской деятельности по производству нового продукта [10].</w:t>
      </w:r>
    </w:p>
    <w:p w:rsidR="00E67341" w:rsidRPr="00F70461" w:rsidRDefault="00E67341">
      <w:pPr>
        <w:pStyle w:val="a3"/>
        <w:spacing w:before="1"/>
        <w:ind w:left="0"/>
        <w:rPr>
          <w:sz w:val="36"/>
          <w:lang w:val="ru-RU"/>
        </w:rPr>
      </w:pPr>
    </w:p>
    <w:p w:rsidR="00E67341" w:rsidRPr="00F70461" w:rsidRDefault="005648C5">
      <w:pPr>
        <w:pStyle w:val="a4"/>
        <w:numPr>
          <w:ilvl w:val="2"/>
          <w:numId w:val="54"/>
        </w:numPr>
        <w:tabs>
          <w:tab w:val="left" w:pos="1362"/>
        </w:tabs>
        <w:spacing w:before="1" w:line="360" w:lineRule="auto"/>
        <w:ind w:right="843" w:firstLine="567"/>
        <w:jc w:val="both"/>
        <w:rPr>
          <w:color w:val="000009"/>
          <w:sz w:val="24"/>
          <w:lang w:val="ru-RU"/>
        </w:rPr>
      </w:pPr>
      <w:r w:rsidRPr="00F70461">
        <w:rPr>
          <w:color w:val="000009"/>
          <w:sz w:val="24"/>
          <w:lang w:val="ru-RU"/>
        </w:rPr>
        <w:t xml:space="preserve">Знание учащимися сельских </w:t>
      </w:r>
      <w:r w:rsidRPr="00F70461">
        <w:rPr>
          <w:color w:val="000009"/>
          <w:spacing w:val="-4"/>
          <w:sz w:val="24"/>
          <w:lang w:val="ru-RU"/>
        </w:rPr>
        <w:t>школ</w:t>
      </w:r>
      <w:r w:rsidR="0039129D">
        <w:rPr>
          <w:color w:val="000009"/>
          <w:spacing w:val="-4"/>
          <w:sz w:val="24"/>
          <w:lang w:val="ru-RU"/>
        </w:rPr>
        <w:t xml:space="preserve"> </w:t>
      </w:r>
      <w:r w:rsidRPr="00F70461">
        <w:rPr>
          <w:color w:val="000009"/>
          <w:sz w:val="24"/>
          <w:lang w:val="ru-RU"/>
        </w:rPr>
        <w:t xml:space="preserve">текущей </w:t>
      </w:r>
      <w:r w:rsidRPr="00F70461">
        <w:rPr>
          <w:color w:val="000009"/>
          <w:spacing w:val="-3"/>
          <w:sz w:val="24"/>
          <w:lang w:val="ru-RU"/>
        </w:rPr>
        <w:t xml:space="preserve">ситуации </w:t>
      </w:r>
      <w:r w:rsidRPr="00F70461">
        <w:rPr>
          <w:color w:val="000009"/>
          <w:sz w:val="24"/>
          <w:lang w:val="ru-RU"/>
        </w:rPr>
        <w:t>в вопросе развития предпринимательства по месту</w:t>
      </w:r>
      <w:r w:rsidR="0039129D">
        <w:rPr>
          <w:color w:val="000009"/>
          <w:sz w:val="24"/>
          <w:lang w:val="ru-RU"/>
        </w:rPr>
        <w:t xml:space="preserve"> </w:t>
      </w:r>
      <w:r w:rsidRPr="00F70461">
        <w:rPr>
          <w:color w:val="000009"/>
          <w:sz w:val="24"/>
          <w:lang w:val="ru-RU"/>
        </w:rPr>
        <w:t>жительства</w:t>
      </w:r>
    </w:p>
    <w:p w:rsidR="00E67341" w:rsidRPr="00F70461" w:rsidRDefault="005648C5">
      <w:pPr>
        <w:pStyle w:val="a3"/>
        <w:spacing w:line="360" w:lineRule="auto"/>
        <w:ind w:right="845" w:firstLine="566"/>
        <w:jc w:val="both"/>
        <w:rPr>
          <w:lang w:val="ru-RU"/>
        </w:rPr>
      </w:pPr>
      <w:r w:rsidRPr="00F70461">
        <w:rPr>
          <w:color w:val="000009"/>
          <w:lang w:val="ru-RU"/>
        </w:rPr>
        <w:t>Для выявления уровня знания респондентами существующего положения в вопросе развития предпринимательства по месту жительства были заданы вопросы, касающиеся развитых видов предпринимательства и отдельных предпринимателей по месту проживания респондента.</w:t>
      </w:r>
    </w:p>
    <w:p w:rsidR="00E67341" w:rsidRPr="00F70461" w:rsidRDefault="005648C5">
      <w:pPr>
        <w:pStyle w:val="a3"/>
        <w:spacing w:line="360" w:lineRule="auto"/>
        <w:ind w:right="849" w:firstLine="566"/>
        <w:jc w:val="both"/>
        <w:rPr>
          <w:lang w:val="ru-RU"/>
        </w:rPr>
      </w:pPr>
      <w:r w:rsidRPr="00F70461">
        <w:rPr>
          <w:color w:val="000009"/>
          <w:lang w:val="ru-RU"/>
        </w:rPr>
        <w:t>Наиболее развитой отраслью предпринимательства стало сельское хозяйство. Данный результат объясняется охватом респондентов, проживающих исключительно в сельской местности Казахстана. Менее 10% учащихся и 11,4% родителей отметили развитость услуг транспорта, торговли и связи.</w:t>
      </w:r>
    </w:p>
    <w:p w:rsidR="00E67341" w:rsidRPr="00F70461" w:rsidRDefault="005648C5">
      <w:pPr>
        <w:pStyle w:val="a3"/>
        <w:spacing w:line="360" w:lineRule="auto"/>
        <w:ind w:right="838" w:firstLine="566"/>
        <w:jc w:val="both"/>
        <w:rPr>
          <w:lang w:val="ru-RU"/>
        </w:rPr>
      </w:pPr>
      <w:r w:rsidRPr="00F70461">
        <w:rPr>
          <w:color w:val="000009"/>
          <w:lang w:val="ru-RU"/>
        </w:rPr>
        <w:t>4% учащихся и 3,6% родителей указали на развитость промышленности, 2% и 1,4% – обслуживания населения (ремонт, обслуживание автомобилей и электроприборов, химчистка и др.), 1,4% и 0,2% – гостиничных услуг. 2,6% учащихся предоставили собственный вариант ответа – «ведение продажи», что можно автоматически добавить в сумму ответов группы «Услуги транспорта, торговли и связи». Свой вариант ответа предложили 0,4% родителей –</w:t>
      </w:r>
      <w:r w:rsidR="0039129D">
        <w:rPr>
          <w:color w:val="000009"/>
          <w:lang w:val="ru-RU"/>
        </w:rPr>
        <w:t xml:space="preserve"> </w:t>
      </w:r>
      <w:r w:rsidRPr="00F70461">
        <w:rPr>
          <w:color w:val="000009"/>
          <w:lang w:val="ru-RU"/>
        </w:rPr>
        <w:t>«швейное дело», что дополняет категорию «обслуживание населения» (Рис.6).</w:t>
      </w:r>
    </w:p>
    <w:p w:rsidR="00E67341" w:rsidRPr="00F70461" w:rsidRDefault="00E67341">
      <w:pPr>
        <w:spacing w:line="360" w:lineRule="auto"/>
        <w:jc w:val="both"/>
        <w:rPr>
          <w:lang w:val="ru-RU"/>
        </w:rPr>
        <w:sectPr w:rsidR="00E67341" w:rsidRPr="00F70461">
          <w:pgSz w:w="11910" w:h="16840"/>
          <w:pgMar w:top="1040" w:right="0" w:bottom="1180" w:left="1380" w:header="0" w:footer="918" w:gutter="0"/>
          <w:cols w:space="720"/>
        </w:sectPr>
      </w:pPr>
    </w:p>
    <w:p w:rsidR="00E67341" w:rsidRPr="00F70461" w:rsidRDefault="00AB1939">
      <w:pPr>
        <w:pStyle w:val="a3"/>
        <w:ind w:left="0"/>
        <w:rPr>
          <w:sz w:val="20"/>
          <w:lang w:val="ru-RU"/>
        </w:rPr>
      </w:pPr>
      <w:r>
        <w:rPr>
          <w:noProof/>
        </w:rPr>
        <w:lastRenderedPageBreak/>
        <w:pict>
          <v:shape id="_x0000_s1770" type="#_x0000_t202" alt="" style="position:absolute;margin-left:495.35pt;margin-top:171.9pt;width:12.1pt;height:32.25pt;z-index:251623936;mso-wrap-style:square;mso-wrap-edited:f;mso-width-percent:0;mso-height-percent:0;mso-position-horizontal-relative:page;mso-position-vertic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proofErr w:type="spellStart"/>
                  <w:r>
                    <w:rPr>
                      <w:rFonts w:ascii="Trebuchet MS" w:hAnsi="Trebuchet MS"/>
                      <w:w w:val="90"/>
                      <w:sz w:val="20"/>
                    </w:rPr>
                    <w:t>Другое</w:t>
                  </w:r>
                  <w:proofErr w:type="spellEnd"/>
                </w:p>
              </w:txbxContent>
            </v:textbox>
            <w10:wrap anchorx="page" anchory="page"/>
          </v:shape>
        </w:pict>
      </w: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spacing w:before="3"/>
        <w:ind w:left="0"/>
        <w:rPr>
          <w:sz w:val="22"/>
          <w:lang w:val="ru-RU"/>
        </w:rPr>
      </w:pPr>
    </w:p>
    <w:p w:rsidR="00E67341" w:rsidRPr="00F70461" w:rsidRDefault="00AB1939">
      <w:pPr>
        <w:pStyle w:val="a3"/>
        <w:spacing w:line="242" w:lineRule="auto"/>
        <w:ind w:left="3494" w:hanging="2305"/>
        <w:rPr>
          <w:lang w:val="ru-RU"/>
        </w:rPr>
      </w:pPr>
      <w:r>
        <w:rPr>
          <w:noProof/>
        </w:rPr>
        <w:pict>
          <v:group id="_x0000_s1744" alt="" style="position:absolute;left:0;text-align:left;margin-left:90.35pt;margin-top:-254.5pt;width:457.15pt;height:234.15pt;z-index:251617792;mso-position-horizontal-relative:page" coordorigin="1807,-5090" coordsize="9143,4683">
            <v:shape id="_x0000_s1769" type="#_x0000_t75" alt="" style="position:absolute;left:1807;top:-5091;width:9143;height:4683">
              <v:imagedata r:id="rId20" o:title=""/>
            </v:shape>
            <v:shape id="_x0000_s1768" alt="" style="position:absolute;left:2027;top:-4871;width:8703;height:1757" coordorigin="2027,-4870" coordsize="8703,1757" o:spt="100" adj="0,,0" path="m4618,-3114r6112,m3168,-3114r1037,m2027,-3114r311,m3168,-3335r7562,m2027,-3335r311,m3168,-3551r7562,m2027,-3551r311,m3168,-3772r7562,m2027,-3772r311,m3168,-3992r7562,m2027,-3992r311,m3168,-4213r7562,m2027,-4213r311,m3168,-4429r7562,m2027,-4429r311,m3168,-4650r7562,m2027,-4650r311,m2027,-4870r8703,e" filled="f" strokecolor="white" strokeweight=".25pt">
              <v:stroke joinstyle="round"/>
              <v:formulas/>
              <v:path arrowok="t" o:connecttype="segments"/>
            </v:shape>
            <v:shape id="_x0000_s1767" alt="" style="position:absolute;left:2337;top:-4655;width:1868;height:1761" coordorigin="2338,-4655" coordsize="1868,1761" o:spt="100" adj="0,,0" path="m2750,-4655r-412,l2338,-2894r412,l2750,-4655t1455,1546l3787,-3109r,215l4205,-2894r,-215e" fillcolor="#375f92" stroked="f">
              <v:stroke joinstyle="round"/>
              <v:formulas/>
              <v:path arrowok="t" o:connecttype="segments"/>
            </v:shape>
            <v:line id="_x0000_s1766" alt="" style="position:absolute" from="5237,-2939" to="5654,-2939" strokecolor="#375f92" strokeweight="4.5pt"/>
            <v:line id="_x0000_s1765" alt="" style="position:absolute" from="6691,-2915" to="7104,-2915" strokecolor="#375f92" strokeweight="2.1pt"/>
            <v:line id="_x0000_s1764" alt="" style="position:absolute" from="8141,-2911" to="8554,-2911" strokecolor="#375f92" strokeweight="1.62pt"/>
            <v:line id="_x0000_s1763" alt="" style="position:absolute" from="9590,-2923" to="10003,-2923" strokecolor="#375f92" strokeweight="2.82pt"/>
            <v:shape id="_x0000_s1762" alt="" style="position:absolute;left:2750;top:-4694;width:1868;height:1799" coordorigin="2750,-4693" coordsize="1868,1799" o:spt="100" adj="0,,0" path="m3168,-4693r-418,l2750,-2894r418,l3168,-4693t1450,1550l4205,-3143r,249l4618,-2894r,-249e" fillcolor="#e36c09" stroked="f">
              <v:stroke joinstyle="round"/>
              <v:formulas/>
              <v:path arrowok="t" o:connecttype="segments"/>
            </v:shape>
            <v:line id="_x0000_s1761" alt="" style="position:absolute" from="5654,-2935" to="6067,-2935" strokecolor="#e36c09" strokeweight="4.02pt"/>
            <v:line id="_x0000_s1760" alt="" style="position:absolute" from="7104,-2913" to="7517,-2913" strokecolor="#e36c09" strokeweight="1.86pt"/>
            <v:line id="_x0000_s1759" alt="" style="position:absolute" from="8554,-2897" to="8966,-2897" strokecolor="#e36c09" strokeweight=".24pt"/>
            <v:line id="_x0000_s1758" alt="" style="position:absolute" from="10003,-2906" to="10421,-2906" strokecolor="#e36c09" strokeweight="1.14pt"/>
            <v:shape id="_x0000_s1757" alt="" style="position:absolute;left:2027;top:-2895;width:8703;height:64" coordorigin="2027,-2894" coordsize="8703,64" o:spt="100" adj="0,,0" path="m2027,-2894r8703,m2027,-2894r,63m3475,-2894r,63m4930,-2894r,63m6379,-2894r,63m7829,-2894r,63m9278,-2894r,63m10730,-2894r,63e" filled="f" strokecolor="#858585">
              <v:stroke joinstyle="round"/>
              <v:formulas/>
              <v:path arrowok="t" o:connecttype="segments"/>
            </v:shape>
            <v:rect id="_x0000_s1756" alt="" style="position:absolute;left:5134;top:-799;width:132;height:132" fillcolor="#375f92" stroked="f"/>
            <v:rect id="_x0000_s1755" alt="" style="position:absolute;left:6558;top:-799;width:132;height:132" fillcolor="#e36c09" stroked="f"/>
            <v:shape id="_x0000_s1754" type="#_x0000_t202" alt="" style="position:absolute;left:2334;top:-5010;width:766;height:318;mso-wrap-style:square;v-text-anchor:top" filled="f" stroked="f">
              <v:textbox inset="0,0,0,0">
                <w:txbxContent>
                  <w:p w:rsidR="004D7D76" w:rsidRDefault="004D7D76">
                    <w:pPr>
                      <w:spacing w:line="311" w:lineRule="exact"/>
                      <w:rPr>
                        <w:rFonts w:ascii="Trebuchet MS"/>
                        <w:sz w:val="24"/>
                      </w:rPr>
                    </w:pPr>
                    <w:r>
                      <w:rPr>
                        <w:rFonts w:ascii="Trebuchet MS"/>
                        <w:sz w:val="24"/>
                      </w:rPr>
                      <w:t>80.2</w:t>
                    </w:r>
                    <w:r>
                      <w:rPr>
                        <w:rFonts w:ascii="Trebuchet MS"/>
                        <w:position w:val="8"/>
                        <w:sz w:val="24"/>
                      </w:rPr>
                      <w:t>82</w:t>
                    </w:r>
                  </w:p>
                </w:txbxContent>
              </v:textbox>
            </v:shape>
            <v:shape id="_x0000_s1753" type="#_x0000_t202" alt="" style="position:absolute;left:3843;top:-3477;width:801;height:331;mso-wrap-style:square;v-text-anchor:top" filled="f" stroked="f">
              <v:textbox inset="0,0,0,0">
                <w:txbxContent>
                  <w:p w:rsidR="004D7D76" w:rsidRDefault="004D7D76">
                    <w:pPr>
                      <w:spacing w:line="189" w:lineRule="auto"/>
                      <w:rPr>
                        <w:rFonts w:ascii="Trebuchet MS"/>
                        <w:sz w:val="24"/>
                      </w:rPr>
                    </w:pPr>
                    <w:r>
                      <w:rPr>
                        <w:rFonts w:ascii="Trebuchet MS"/>
                        <w:w w:val="95"/>
                        <w:position w:val="-8"/>
                        <w:sz w:val="24"/>
                      </w:rPr>
                      <w:t>9.8</w:t>
                    </w:r>
                    <w:r>
                      <w:rPr>
                        <w:rFonts w:ascii="Trebuchet MS"/>
                        <w:w w:val="95"/>
                        <w:sz w:val="24"/>
                      </w:rPr>
                      <w:t>11.4</w:t>
                    </w:r>
                  </w:p>
                </w:txbxContent>
              </v:textbox>
            </v:shape>
            <v:shape id="_x0000_s1752" type="#_x0000_t202" alt="" style="position:absolute;left:5314;top:-3221;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4.0</w:t>
                    </w:r>
                  </w:p>
                </w:txbxContent>
              </v:textbox>
            </v:shape>
            <v:shape id="_x0000_s1751" type="#_x0000_t202" alt="" style="position:absolute;left:5709;top:-3305;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3.6</w:t>
                    </w:r>
                  </w:p>
                </w:txbxContent>
              </v:textbox>
            </v:shape>
            <v:shape id="_x0000_s1750" type="#_x0000_t202" alt="" style="position:absolute;left:6745;top:-3270;width:739;height:245;mso-wrap-style:square;v-text-anchor:top" filled="f" stroked="f">
              <v:textbox inset="0,0,0,0">
                <w:txbxContent>
                  <w:p w:rsidR="004D7D76" w:rsidRDefault="004D7D76">
                    <w:pPr>
                      <w:spacing w:line="238" w:lineRule="exact"/>
                      <w:rPr>
                        <w:rFonts w:ascii="Trebuchet MS"/>
                        <w:sz w:val="24"/>
                      </w:rPr>
                    </w:pPr>
                    <w:r>
                      <w:rPr>
                        <w:rFonts w:ascii="Trebuchet MS"/>
                        <w:w w:val="95"/>
                        <w:sz w:val="24"/>
                      </w:rPr>
                      <w:t>2.0 1.8</w:t>
                    </w:r>
                  </w:p>
                </w:txbxContent>
              </v:textbox>
            </v:shape>
            <v:shape id="_x0000_s1749" type="#_x0000_t202" alt="" style="position:absolute;left:8196;top:-3258;width:739;height:267;mso-wrap-style:square;v-text-anchor:top" filled="f" stroked="f">
              <v:textbox inset="0,0,0,0">
                <w:txbxContent>
                  <w:p w:rsidR="004D7D76" w:rsidRDefault="004D7D76">
                    <w:pPr>
                      <w:spacing w:line="264" w:lineRule="exact"/>
                      <w:rPr>
                        <w:rFonts w:ascii="Trebuchet MS"/>
                        <w:sz w:val="24"/>
                      </w:rPr>
                    </w:pPr>
                    <w:r>
                      <w:rPr>
                        <w:rFonts w:ascii="Trebuchet MS"/>
                        <w:w w:val="95"/>
                        <w:sz w:val="24"/>
                      </w:rPr>
                      <w:t xml:space="preserve">1.4 </w:t>
                    </w:r>
                    <w:r>
                      <w:rPr>
                        <w:rFonts w:ascii="Trebuchet MS"/>
                        <w:w w:val="95"/>
                        <w:position w:val="-2"/>
                        <w:sz w:val="24"/>
                      </w:rPr>
                      <w:t>0.2</w:t>
                    </w:r>
                  </w:p>
                </w:txbxContent>
              </v:textbox>
            </v:shape>
            <v:shape id="_x0000_s1748" type="#_x0000_t202" alt="" style="position:absolute;left:9647;top:-3283;width:325;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2.6</w:t>
                    </w:r>
                  </w:p>
                </w:txbxContent>
              </v:textbox>
            </v:shape>
            <v:shape id="_x0000_s1747" type="#_x0000_t202" alt="" style="position:absolute;left:10153;top:-3248;width:142;height:240;mso-wrap-style:square;v-text-anchor:top" filled="f" stroked="f">
              <v:textbox inset="0,0,0,0">
                <w:txbxContent>
                  <w:p w:rsidR="004D7D76" w:rsidRDefault="004D7D76">
                    <w:pPr>
                      <w:spacing w:line="233" w:lineRule="exact"/>
                      <w:rPr>
                        <w:rFonts w:ascii="Trebuchet MS"/>
                        <w:sz w:val="24"/>
                      </w:rPr>
                    </w:pPr>
                    <w:r>
                      <w:rPr>
                        <w:rFonts w:ascii="Trebuchet MS"/>
                        <w:w w:val="96"/>
                        <w:sz w:val="24"/>
                      </w:rPr>
                      <w:t>1</w:t>
                    </w:r>
                  </w:p>
                </w:txbxContent>
              </v:textbox>
            </v:shape>
            <v:shape id="_x0000_s1746" type="#_x0000_t202" alt="" style="position:absolute;left:5327;top:-841;width:1009;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w w:val="90"/>
                        <w:sz w:val="24"/>
                      </w:rPr>
                      <w:t>Учащиеся</w:t>
                    </w:r>
                    <w:proofErr w:type="spellEnd"/>
                  </w:p>
                </w:txbxContent>
              </v:textbox>
            </v:shape>
            <v:shape id="_x0000_s1745" type="#_x0000_t202" alt="" style="position:absolute;left:6750;top:-841;width:985;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spacing w:val="-3"/>
                        <w:w w:val="95"/>
                        <w:sz w:val="24"/>
                      </w:rPr>
                      <w:t>Родители</w:t>
                    </w:r>
                    <w:proofErr w:type="spellEnd"/>
                  </w:p>
                </w:txbxContent>
              </v:textbox>
            </v:shape>
            <w10:wrap anchorx="page"/>
          </v:group>
        </w:pict>
      </w:r>
      <w:r>
        <w:rPr>
          <w:noProof/>
        </w:rPr>
        <w:pict>
          <v:shape id="_x0000_s1743" type="#_x0000_t202" alt="" style="position:absolute;left:0;text-align:left;margin-left:132.6pt;margin-top:-139.45pt;width:12.1pt;height:86.05pt;z-index:251618816;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r>
                    <w:rPr>
                      <w:rFonts w:ascii="Trebuchet MS" w:hAnsi="Trebuchet MS"/>
                      <w:w w:val="90"/>
                      <w:sz w:val="20"/>
                    </w:rPr>
                    <w:t>Сельское хозяйство</w:t>
                  </w:r>
                </w:p>
              </w:txbxContent>
            </v:textbox>
            <w10:wrap anchorx="page"/>
          </v:shape>
        </w:pict>
      </w:r>
      <w:r>
        <w:rPr>
          <w:noProof/>
        </w:rPr>
        <w:pict>
          <v:shape id="_x0000_s1742" type="#_x0000_t202" alt="" style="position:absolute;left:0;text-align:left;margin-left:199.05pt;margin-top:-139.35pt;width:24.35pt;height:82.8pt;z-index:251619840;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r>
                    <w:rPr>
                      <w:rFonts w:ascii="Trebuchet MS" w:hAnsi="Trebuchet MS"/>
                      <w:w w:val="90"/>
                      <w:sz w:val="20"/>
                    </w:rPr>
                    <w:t>Услуги транспорта,</w:t>
                  </w:r>
                </w:p>
                <w:p w:rsidR="004D7D76" w:rsidRDefault="004D7D76">
                  <w:pPr>
                    <w:spacing w:before="12"/>
                    <w:ind w:left="106"/>
                    <w:rPr>
                      <w:rFonts w:ascii="Trebuchet MS" w:hAnsi="Trebuchet MS"/>
                      <w:sz w:val="20"/>
                    </w:rPr>
                  </w:pPr>
                  <w:proofErr w:type="spellStart"/>
                  <w:r>
                    <w:rPr>
                      <w:rFonts w:ascii="Trebuchet MS" w:hAnsi="Trebuchet MS"/>
                      <w:sz w:val="20"/>
                    </w:rPr>
                    <w:t>торговлиисвязи</w:t>
                  </w:r>
                  <w:proofErr w:type="spellEnd"/>
                </w:p>
              </w:txbxContent>
            </v:textbox>
            <w10:wrap anchorx="page"/>
          </v:shape>
        </w:pict>
      </w:r>
      <w:r>
        <w:rPr>
          <w:noProof/>
        </w:rPr>
        <w:pict>
          <v:shape id="_x0000_s1741" type="#_x0000_t202" alt="" style="position:absolute;left:0;text-align:left;margin-left:277.7pt;margin-top:-139.4pt;width:12.1pt;height:78.5pt;z-index:251620864;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r>
                    <w:rPr>
                      <w:rFonts w:ascii="Trebuchet MS" w:hAnsi="Trebuchet MS"/>
                      <w:w w:val="95"/>
                      <w:sz w:val="20"/>
                    </w:rPr>
                    <w:t>Промышленность</w:t>
                  </w:r>
                </w:p>
              </w:txbxContent>
            </v:textbox>
            <w10:wrap anchorx="page"/>
          </v:shape>
        </w:pict>
      </w:r>
      <w:r>
        <w:rPr>
          <w:noProof/>
        </w:rPr>
        <w:pict>
          <v:shape id="_x0000_s1740" type="#_x0000_t202" alt="" style="position:absolute;left:0;text-align:left;margin-left:344.15pt;margin-top:-139.35pt;width:24.35pt;height:65.8pt;z-index:251621888;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6" w:right="26"/>
                    <w:jc w:val="center"/>
                    <w:rPr>
                      <w:rFonts w:ascii="Trebuchet MS" w:hAnsi="Trebuchet MS"/>
                      <w:sz w:val="20"/>
                    </w:rPr>
                  </w:pPr>
                  <w:proofErr w:type="spellStart"/>
                  <w:r>
                    <w:rPr>
                      <w:rFonts w:ascii="Trebuchet MS" w:hAnsi="Trebuchet MS"/>
                      <w:w w:val="90"/>
                      <w:sz w:val="20"/>
                    </w:rPr>
                    <w:t>Обслуживание</w:t>
                  </w:r>
                  <w:proofErr w:type="spellEnd"/>
                </w:p>
                <w:p w:rsidR="004D7D76" w:rsidRDefault="004D7D76">
                  <w:pPr>
                    <w:spacing w:before="12"/>
                    <w:ind w:left="26" w:right="25"/>
                    <w:jc w:val="center"/>
                    <w:rPr>
                      <w:rFonts w:ascii="Trebuchet MS" w:hAnsi="Trebuchet MS"/>
                      <w:sz w:val="20"/>
                    </w:rPr>
                  </w:pPr>
                  <w:proofErr w:type="spellStart"/>
                  <w:r>
                    <w:rPr>
                      <w:rFonts w:ascii="Trebuchet MS" w:hAnsi="Trebuchet MS"/>
                      <w:sz w:val="20"/>
                    </w:rPr>
                    <w:t>населения</w:t>
                  </w:r>
                  <w:proofErr w:type="spellEnd"/>
                </w:p>
              </w:txbxContent>
            </v:textbox>
            <w10:wrap anchorx="page"/>
          </v:shape>
        </w:pict>
      </w:r>
      <w:r>
        <w:rPr>
          <w:noProof/>
        </w:rPr>
        <w:pict>
          <v:shape id="_x0000_s1739" type="#_x0000_t202" alt="" style="position:absolute;left:0;text-align:left;margin-left:422.8pt;margin-top:-139.3pt;width:12.1pt;height:87.35pt;z-index:251622912;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r>
                    <w:rPr>
                      <w:rFonts w:ascii="Trebuchet MS" w:hAnsi="Trebuchet MS"/>
                      <w:w w:val="90"/>
                      <w:sz w:val="20"/>
                    </w:rPr>
                    <w:t>Гостиничные услуги</w:t>
                  </w:r>
                </w:p>
              </w:txbxContent>
            </v:textbox>
            <w10:wrap anchorx="page"/>
          </v:shape>
        </w:pict>
      </w:r>
      <w:r w:rsidR="005648C5" w:rsidRPr="00F70461">
        <w:rPr>
          <w:color w:val="000009"/>
          <w:lang w:val="ru-RU"/>
        </w:rPr>
        <w:t>Рисунок 6 – Сведения о наиболее развитом виде предпринимательства по месту жительства респондентов, %</w:t>
      </w:r>
    </w:p>
    <w:p w:rsidR="00E67341" w:rsidRPr="00F70461" w:rsidRDefault="00E67341">
      <w:pPr>
        <w:pStyle w:val="a3"/>
        <w:spacing w:before="8"/>
        <w:ind w:left="0"/>
        <w:rPr>
          <w:sz w:val="23"/>
          <w:lang w:val="ru-RU"/>
        </w:rPr>
      </w:pPr>
    </w:p>
    <w:p w:rsidR="00E67341" w:rsidRPr="00F70461" w:rsidRDefault="005648C5">
      <w:pPr>
        <w:pStyle w:val="a3"/>
        <w:spacing w:before="1" w:line="360" w:lineRule="auto"/>
        <w:ind w:right="845" w:firstLine="566"/>
        <w:jc w:val="both"/>
        <w:rPr>
          <w:lang w:val="ru-RU"/>
        </w:rPr>
      </w:pPr>
      <w:r w:rsidRPr="00F70461">
        <w:rPr>
          <w:lang w:val="ru-RU"/>
        </w:rPr>
        <w:t>Более половины опрошенных учащихся и их родителей (60,4% и 55,4% соответственно) знают предпринимателей по месту своего проживания. Учащимися сельских школ было указано 74 конкретных примера предпринимателей по месту жительства респондентов, родителями – 103 (Приложение В).</w:t>
      </w:r>
    </w:p>
    <w:p w:rsidR="00E67341" w:rsidRPr="00F70461" w:rsidRDefault="005648C5">
      <w:pPr>
        <w:pStyle w:val="a3"/>
        <w:spacing w:line="360" w:lineRule="auto"/>
        <w:ind w:right="849" w:firstLine="566"/>
        <w:jc w:val="both"/>
        <w:rPr>
          <w:lang w:val="ru-RU"/>
        </w:rPr>
      </w:pPr>
      <w:r w:rsidRPr="00F70461">
        <w:rPr>
          <w:color w:val="000009"/>
          <w:lang w:val="ru-RU"/>
        </w:rPr>
        <w:t>Полученные данные говорят о значительной осведомленности респондентов в вопросах развития предпринимательства на примере конкретных представителей данной сферы. В этой связи, участие данных лиц в жизни сельских школ может стать отличным примером мотивации учащихся этих учебных заведений.</w:t>
      </w:r>
    </w:p>
    <w:p w:rsidR="00E67341" w:rsidRPr="00F70461" w:rsidRDefault="00E67341">
      <w:pPr>
        <w:pStyle w:val="a3"/>
        <w:ind w:left="0"/>
        <w:rPr>
          <w:sz w:val="36"/>
          <w:lang w:val="ru-RU"/>
        </w:rPr>
      </w:pPr>
    </w:p>
    <w:p w:rsidR="00E67341" w:rsidRPr="00F70461" w:rsidRDefault="005648C5">
      <w:pPr>
        <w:pStyle w:val="a4"/>
        <w:numPr>
          <w:ilvl w:val="2"/>
          <w:numId w:val="54"/>
        </w:numPr>
        <w:tabs>
          <w:tab w:val="left" w:pos="1420"/>
        </w:tabs>
        <w:spacing w:before="0" w:line="360" w:lineRule="auto"/>
        <w:ind w:right="849" w:firstLine="567"/>
        <w:jc w:val="both"/>
        <w:rPr>
          <w:color w:val="000009"/>
          <w:sz w:val="24"/>
          <w:lang w:val="ru-RU"/>
        </w:rPr>
      </w:pPr>
      <w:r w:rsidRPr="00F70461">
        <w:rPr>
          <w:color w:val="000009"/>
          <w:sz w:val="24"/>
          <w:lang w:val="ru-RU"/>
        </w:rPr>
        <w:t xml:space="preserve">Отношение </w:t>
      </w:r>
      <w:r w:rsidRPr="00F70461">
        <w:rPr>
          <w:color w:val="000009"/>
          <w:spacing w:val="-3"/>
          <w:sz w:val="24"/>
          <w:lang w:val="ru-RU"/>
        </w:rPr>
        <w:t xml:space="preserve">учащихся </w:t>
      </w:r>
      <w:r w:rsidRPr="00F70461">
        <w:rPr>
          <w:color w:val="000009"/>
          <w:sz w:val="24"/>
          <w:lang w:val="ru-RU"/>
        </w:rPr>
        <w:t xml:space="preserve">сельских </w:t>
      </w:r>
      <w:r w:rsidRPr="00F70461">
        <w:rPr>
          <w:color w:val="000009"/>
          <w:spacing w:val="-4"/>
          <w:sz w:val="24"/>
          <w:lang w:val="ru-RU"/>
        </w:rPr>
        <w:t xml:space="preserve">школ </w:t>
      </w:r>
      <w:r w:rsidRPr="00F70461">
        <w:rPr>
          <w:color w:val="000009"/>
          <w:sz w:val="24"/>
          <w:lang w:val="ru-RU"/>
        </w:rPr>
        <w:t>к инновациям и инновациям в предпринимательстве</w:t>
      </w:r>
    </w:p>
    <w:p w:rsidR="00E67341" w:rsidRPr="00F70461" w:rsidRDefault="005648C5">
      <w:pPr>
        <w:pStyle w:val="a3"/>
        <w:spacing w:line="360" w:lineRule="auto"/>
        <w:ind w:right="847" w:firstLine="566"/>
        <w:jc w:val="both"/>
        <w:rPr>
          <w:lang w:val="ru-RU"/>
        </w:rPr>
      </w:pPr>
      <w:r w:rsidRPr="00F70461">
        <w:rPr>
          <w:color w:val="000009"/>
          <w:lang w:val="ru-RU"/>
        </w:rPr>
        <w:t xml:space="preserve">Отношение опрошенных респондентов к предпринимательству показывает </w:t>
      </w:r>
      <w:r w:rsidRPr="00F70461">
        <w:rPr>
          <w:color w:val="000009"/>
          <w:spacing w:val="-3"/>
          <w:lang w:val="ru-RU"/>
        </w:rPr>
        <w:t xml:space="preserve">статус </w:t>
      </w:r>
      <w:r w:rsidRPr="00F70461">
        <w:rPr>
          <w:color w:val="000009"/>
          <w:lang w:val="ru-RU"/>
        </w:rPr>
        <w:t xml:space="preserve">и престиж предпринимательства, а также карьерную привлекательность занятия предпринимательской деятельностью. В мире отношение общества к предпринимательству можно оценить на основе степени внимания местных СМИ к данному </w:t>
      </w:r>
      <w:r w:rsidRPr="00F70461">
        <w:rPr>
          <w:color w:val="000009"/>
          <w:spacing w:val="-4"/>
          <w:lang w:val="ru-RU"/>
        </w:rPr>
        <w:t>вопросу.</w:t>
      </w:r>
      <w:r w:rsidR="0039129D">
        <w:rPr>
          <w:color w:val="000009"/>
          <w:spacing w:val="-4"/>
          <w:lang w:val="ru-RU"/>
        </w:rPr>
        <w:t xml:space="preserve"> </w:t>
      </w:r>
      <w:r w:rsidRPr="00F70461">
        <w:rPr>
          <w:color w:val="000009"/>
          <w:lang w:val="ru-RU"/>
        </w:rPr>
        <w:t xml:space="preserve">В странах, </w:t>
      </w:r>
      <w:r w:rsidRPr="00F70461">
        <w:rPr>
          <w:color w:val="000009"/>
          <w:spacing w:val="-4"/>
          <w:lang w:val="ru-RU"/>
        </w:rPr>
        <w:t>где</w:t>
      </w:r>
      <w:r w:rsidR="0039129D">
        <w:rPr>
          <w:color w:val="000009"/>
          <w:spacing w:val="-4"/>
          <w:lang w:val="ru-RU"/>
        </w:rPr>
        <w:t xml:space="preserve"> </w:t>
      </w:r>
      <w:r w:rsidRPr="00F70461">
        <w:rPr>
          <w:color w:val="000009"/>
          <w:lang w:val="ru-RU"/>
        </w:rPr>
        <w:t xml:space="preserve">предпринимательство </w:t>
      </w:r>
      <w:r w:rsidRPr="00F70461">
        <w:rPr>
          <w:color w:val="000009"/>
          <w:spacing w:val="-3"/>
          <w:lang w:val="ru-RU"/>
        </w:rPr>
        <w:t xml:space="preserve">высоко </w:t>
      </w:r>
      <w:r w:rsidRPr="00F70461">
        <w:rPr>
          <w:color w:val="000009"/>
          <w:lang w:val="ru-RU"/>
        </w:rPr>
        <w:t xml:space="preserve">ценится, предпринимательские намерения населения, </w:t>
      </w:r>
      <w:r w:rsidRPr="00F70461">
        <w:rPr>
          <w:color w:val="000009"/>
          <w:spacing w:val="-3"/>
          <w:lang w:val="ru-RU"/>
        </w:rPr>
        <w:t xml:space="preserve">как </w:t>
      </w:r>
      <w:r w:rsidRPr="00F70461">
        <w:rPr>
          <w:color w:val="000009"/>
          <w:lang w:val="ru-RU"/>
        </w:rPr>
        <w:t>правило, выше</w:t>
      </w:r>
      <w:r w:rsidR="0039129D">
        <w:rPr>
          <w:color w:val="000009"/>
          <w:lang w:val="ru-RU"/>
        </w:rPr>
        <w:t xml:space="preserve"> </w:t>
      </w:r>
      <w:r w:rsidRPr="00F70461">
        <w:rPr>
          <w:color w:val="000009"/>
          <w:lang w:val="ru-RU"/>
        </w:rPr>
        <w:t>[3].</w:t>
      </w:r>
    </w:p>
    <w:p w:rsidR="00E67341" w:rsidRPr="00F70461" w:rsidRDefault="005648C5">
      <w:pPr>
        <w:pStyle w:val="a3"/>
        <w:spacing w:before="1" w:line="360" w:lineRule="auto"/>
        <w:ind w:right="846" w:firstLine="566"/>
        <w:jc w:val="both"/>
        <w:rPr>
          <w:lang w:val="ru-RU"/>
        </w:rPr>
      </w:pPr>
      <w:r w:rsidRPr="00F70461">
        <w:rPr>
          <w:color w:val="000009"/>
          <w:lang w:val="ru-RU"/>
        </w:rPr>
        <w:t xml:space="preserve">Основным приоритетом </w:t>
      </w:r>
      <w:r w:rsidRPr="00F70461">
        <w:rPr>
          <w:color w:val="000009"/>
          <w:spacing w:val="-3"/>
          <w:lang w:val="ru-RU"/>
        </w:rPr>
        <w:t xml:space="preserve">экономической </w:t>
      </w:r>
      <w:r w:rsidRPr="00F70461">
        <w:rPr>
          <w:color w:val="000009"/>
          <w:lang w:val="ru-RU"/>
        </w:rPr>
        <w:t xml:space="preserve">политики Казахстана является развитие малого предпринимательства. В стране создаются благоприятный климат и условия для реализации инициатив в области предпринимательства. </w:t>
      </w:r>
      <w:r w:rsidRPr="00F70461">
        <w:rPr>
          <w:color w:val="000009"/>
          <w:spacing w:val="-3"/>
          <w:lang w:val="ru-RU"/>
        </w:rPr>
        <w:t xml:space="preserve">По </w:t>
      </w:r>
      <w:r w:rsidRPr="00F70461">
        <w:rPr>
          <w:color w:val="000009"/>
          <w:lang w:val="ru-RU"/>
        </w:rPr>
        <w:t xml:space="preserve">данным </w:t>
      </w:r>
      <w:r w:rsidRPr="00F70461">
        <w:rPr>
          <w:color w:val="000009"/>
          <w:spacing w:val="-3"/>
          <w:lang w:val="ru-RU"/>
        </w:rPr>
        <w:t>Глобального</w:t>
      </w:r>
    </w:p>
    <w:p w:rsidR="00E67341" w:rsidRPr="00F70461" w:rsidRDefault="00E67341">
      <w:pPr>
        <w:spacing w:line="360" w:lineRule="auto"/>
        <w:jc w:val="both"/>
        <w:rPr>
          <w:lang w:val="ru-RU"/>
        </w:rPr>
        <w:sectPr w:rsidR="00E67341" w:rsidRPr="00F70461">
          <w:pgSz w:w="11910" w:h="16840"/>
          <w:pgMar w:top="1120" w:right="0" w:bottom="1180" w:left="1380" w:header="0" w:footer="918" w:gutter="0"/>
          <w:cols w:space="720"/>
        </w:sectPr>
      </w:pPr>
    </w:p>
    <w:p w:rsidR="00E67341" w:rsidRPr="00F70461" w:rsidRDefault="005648C5">
      <w:pPr>
        <w:pStyle w:val="a3"/>
        <w:spacing w:before="66" w:line="362" w:lineRule="auto"/>
        <w:ind w:right="848"/>
        <w:jc w:val="both"/>
        <w:rPr>
          <w:lang w:val="ru-RU"/>
        </w:rPr>
      </w:pPr>
      <w:r w:rsidRPr="00F70461">
        <w:rPr>
          <w:color w:val="000009"/>
          <w:lang w:val="ru-RU"/>
        </w:rPr>
        <w:lastRenderedPageBreak/>
        <w:t>мониторинга предпринимательства [3], многие граждане имеют предпринимательские устремления и могут рассматриваться в качестве потенциальных предпринимателей. Казахстан постепенно отходит от рисков в ведении предпринимательства, наблюдавшихся ранее в стране. Тем не менее, отмечается, что большинство новых предприятий создаются из</w:t>
      </w:r>
      <w:r w:rsidR="004368A6">
        <w:rPr>
          <w:rFonts w:ascii="Liberation Sans" w:hAnsi="Liberation Sans"/>
          <w:color w:val="000009"/>
          <w:lang w:val="ru-RU"/>
        </w:rPr>
        <w:t>-</w:t>
      </w:r>
      <w:r w:rsidRPr="00F70461">
        <w:rPr>
          <w:color w:val="000009"/>
          <w:lang w:val="ru-RU"/>
        </w:rPr>
        <w:t>за необходимости, т.к. нет другой возможности трудоустройства, или для увеличения своего дохода дополнительно к основному заработку.</w:t>
      </w:r>
    </w:p>
    <w:p w:rsidR="00E67341" w:rsidRPr="00F70461" w:rsidRDefault="005648C5">
      <w:pPr>
        <w:pStyle w:val="a3"/>
        <w:spacing w:line="360" w:lineRule="auto"/>
        <w:ind w:right="849" w:firstLine="566"/>
        <w:jc w:val="both"/>
        <w:rPr>
          <w:lang w:val="ru-RU"/>
        </w:rPr>
      </w:pPr>
      <w:r w:rsidRPr="00F70461">
        <w:rPr>
          <w:color w:val="000009"/>
          <w:lang w:val="ru-RU"/>
        </w:rPr>
        <w:t>Предпринимательство ориентировано, в первую очередь, на производство нового инновационного продукта. В этой связи актуален вопрос отношения учащихся сельских школ и их родителей к созданию инноваций. Положительное отношение к новым идеям и перспективам высказали 85,8% опрошенных учащихся и 84,4% родителей. Нейтральную позицию в данном вопросе заняли 13,2% опрошенных школьников и 13,6% родителей. Негативно высказались только 0,6% учащихся и 0,4% родителей. Не ответили на вопрос 0,2% опрошенных учащихся и 0,2% родителей (Рис.7).</w:t>
      </w:r>
    </w:p>
    <w:p w:rsidR="00E67341" w:rsidRPr="00F70461" w:rsidRDefault="00AB1939">
      <w:pPr>
        <w:pStyle w:val="a3"/>
        <w:spacing w:before="8"/>
        <w:ind w:left="0"/>
        <w:rPr>
          <w:sz w:val="19"/>
          <w:lang w:val="ru-RU"/>
        </w:rPr>
      </w:pPr>
      <w:r>
        <w:rPr>
          <w:noProof/>
        </w:rPr>
        <w:pict>
          <v:group id="_x0000_s1697" alt="" style="position:absolute;margin-left:87.3pt;margin-top:13.8pt;width:463.3pt;height:256.1pt;z-index:251615744;mso-wrap-distance-left:0;mso-wrap-distance-right:0;mso-position-horizontal-relative:page" coordorigin="1746,276" coordsize="9266,5122">
            <v:shape id="_x0000_s1738" type="#_x0000_t75" alt="" style="position:absolute;left:1745;top:276;width:9266;height:5122">
              <v:imagedata r:id="rId21" o:title=""/>
            </v:shape>
            <v:line id="_x0000_s1737" alt="" style="position:absolute" from="1846,4548" to="10672,4548" strokecolor="white" strokeweight=".25pt"/>
            <v:line id="_x0000_s1736" alt="" style="position:absolute" from="5942,4027" to="10672,4027" strokecolor="white" strokeweight=".25pt"/>
            <v:line id="_x0000_s1735" alt="" style="position:absolute" from="4474,4027" to="5102,4027" strokecolor="white" strokeweight=".25pt"/>
            <v:line id="_x0000_s1734" alt="" style="position:absolute" from="3000,4027" to="3634,4027" strokecolor="white" strokeweight=".25pt"/>
            <v:line id="_x0000_s1733" alt="" style="position:absolute" from="1846,4027" to="2160,4027" strokecolor="white" strokeweight=".25pt"/>
            <v:line id="_x0000_s1732" alt="" style="position:absolute" from="3000,3508" to="10672,3508" strokecolor="white" strokeweight=".25pt"/>
            <v:line id="_x0000_s1731" alt="" style="position:absolute" from="1846,3508" to="2160,3508" strokecolor="white" strokeweight=".25pt"/>
            <v:line id="_x0000_s1730" alt="" style="position:absolute" from="3000,2990" to="10672,2990" strokecolor="white" strokeweight=".25pt"/>
            <v:line id="_x0000_s1729" alt="" style="position:absolute" from="1846,2990" to="2160,2990" strokecolor="white" strokeweight=".25pt"/>
            <v:line id="_x0000_s1728" alt="" style="position:absolute" from="3000,2472" to="10672,2472" strokecolor="white" strokeweight=".25pt"/>
            <v:line id="_x0000_s1727" alt="" style="position:absolute" from="1846,2472" to="2160,2472" strokecolor="white" strokeweight=".25pt"/>
            <v:line id="_x0000_s1726" alt="" style="position:absolute" from="3000,1953" to="10672,1953" strokecolor="white" strokeweight=".25pt"/>
            <v:line id="_x0000_s1725" alt="" style="position:absolute" from="1846,1953" to="2160,1953" strokecolor="white" strokeweight=".25pt"/>
            <v:line id="_x0000_s1724" alt="" style="position:absolute" from="3000,1435" to="10672,1435" strokecolor="white" strokeweight=".25pt"/>
            <v:line id="_x0000_s1723" alt="" style="position:absolute" from="1846,1435" to="2160,1435" strokecolor="white" strokeweight=".25pt"/>
            <v:line id="_x0000_s1722" alt="" style="position:absolute" from="1846,916" to="10672,916" strokecolor="white" strokeweight=".25pt"/>
            <v:line id="_x0000_s1721" alt="" style="position:absolute" from="1846,396" to="10672,396" strokecolor="white" strokeweight=".25pt"/>
            <v:rect id="_x0000_s1720" alt="" style="position:absolute;left:2160;top:988;width:423;height:3560" fillcolor="#375f92" stroked="f"/>
            <v:rect id="_x0000_s1719" alt="" style="position:absolute;left:3633;top:3657;width:418;height:891" fillcolor="#375f92" stroked="f"/>
            <v:rect id="_x0000_s1718" alt="" style="position:absolute;left:5102;top:3863;width:423;height:685" fillcolor="#375f92" stroked="f"/>
            <v:line id="_x0000_s1717" alt="" style="position:absolute" from="6576,4518" to="6994,4518" strokecolor="#375f92" strokeweight="3.02pt"/>
            <v:line id="_x0000_s1716" alt="" style="position:absolute" from="8045,4537" to="8467,4537" strokecolor="#375f92" strokeweight="1.1pt"/>
            <v:line id="_x0000_s1715" alt="" style="position:absolute" from="9514,4542" to="9936,4542" strokecolor="#375f92" strokeweight=".62pt"/>
            <v:rect id="_x0000_s1714" alt="" style="position:absolute;left:2582;top:1113;width:418;height:3435" fillcolor="#e36c09" stroked="f"/>
            <v:rect id="_x0000_s1713" alt="" style="position:absolute;left:4051;top:3604;width:423;height:944" fillcolor="#e36c09" stroked="f"/>
            <v:rect id="_x0000_s1712" alt="" style="position:absolute;left:5524;top:3844;width:418;height:704" fillcolor="#e36c09" stroked="f"/>
            <v:line id="_x0000_s1711" alt="" style="position:absolute" from="6994,4518" to="7416,4518" strokecolor="#e36c09" strokeweight="3.02pt"/>
            <v:line id="_x0000_s1710" alt="" style="position:absolute" from="8467,4537" to="8885,4537" strokecolor="#e36c09" strokeweight="1.1pt"/>
            <v:line id="_x0000_s1709" alt="" style="position:absolute" from="9936,4537" to="10358,4537" strokecolor="#e36c09" strokeweight="1.1pt"/>
            <v:rect id="_x0000_s1708" alt="" style="position:absolute;left:5146;top:5147;width:132;height:132" fillcolor="#375f92" stroked="f"/>
            <v:rect id="_x0000_s1707" alt="" style="position:absolute;left:6576;top:5147;width:132;height:132" fillcolor="#e36c09" stroked="f"/>
            <v:shape id="_x0000_s1706" type="#_x0000_t202" alt="" style="position:absolute;left:2158;top:718;width:865;height:304;mso-wrap-style:square;v-text-anchor:top" filled="f" stroked="f">
              <v:textbox inset="0,0,0,0">
                <w:txbxContent>
                  <w:p w:rsidR="004D7D76" w:rsidRDefault="004D7D76">
                    <w:pPr>
                      <w:spacing w:line="189" w:lineRule="auto"/>
                      <w:rPr>
                        <w:rFonts w:ascii="Trebuchet MS"/>
                        <w:sz w:val="24"/>
                      </w:rPr>
                    </w:pPr>
                    <w:r>
                      <w:rPr>
                        <w:rFonts w:ascii="Trebuchet MS"/>
                        <w:w w:val="90"/>
                        <w:sz w:val="24"/>
                      </w:rPr>
                      <w:t>68.6</w:t>
                    </w:r>
                    <w:r>
                      <w:rPr>
                        <w:rFonts w:ascii="Trebuchet MS"/>
                        <w:w w:val="90"/>
                        <w:position w:val="-5"/>
                        <w:sz w:val="24"/>
                      </w:rPr>
                      <w:t>66.2</w:t>
                    </w:r>
                  </w:p>
                </w:txbxContent>
              </v:textbox>
            </v:shape>
            <v:shape id="_x0000_s1705" type="#_x0000_t202" alt="" style="position:absolute;left:3629;top:3273;width:865;height:353;mso-wrap-style:square;v-text-anchor:top" filled="f" stroked="f">
              <v:textbox inset="0,0,0,0">
                <w:txbxContent>
                  <w:p w:rsidR="004D7D76" w:rsidRDefault="004D7D76">
                    <w:pPr>
                      <w:spacing w:line="189" w:lineRule="auto"/>
                      <w:rPr>
                        <w:rFonts w:ascii="Trebuchet MS"/>
                        <w:sz w:val="24"/>
                      </w:rPr>
                    </w:pPr>
                    <w:r>
                      <w:rPr>
                        <w:rFonts w:ascii="Trebuchet MS"/>
                        <w:w w:val="90"/>
                        <w:position w:val="-10"/>
                        <w:sz w:val="24"/>
                      </w:rPr>
                      <w:t>17.2</w:t>
                    </w:r>
                    <w:r>
                      <w:rPr>
                        <w:rFonts w:ascii="Trebuchet MS"/>
                        <w:w w:val="90"/>
                        <w:sz w:val="24"/>
                      </w:rPr>
                      <w:t>18.2</w:t>
                    </w:r>
                  </w:p>
                </w:txbxContent>
              </v:textbox>
            </v:shape>
            <v:shape id="_x0000_s1704" type="#_x0000_t202" alt="" style="position:absolute;left:5121;top:3511;width:844;height:363;mso-wrap-style:square;v-text-anchor:top" filled="f" stroked="f">
              <v:textbox inset="0,0,0,0">
                <w:txbxContent>
                  <w:p w:rsidR="004D7D76" w:rsidRDefault="004D7D76">
                    <w:pPr>
                      <w:spacing w:line="192" w:lineRule="auto"/>
                      <w:rPr>
                        <w:rFonts w:ascii="Trebuchet MS"/>
                        <w:sz w:val="24"/>
                      </w:rPr>
                    </w:pPr>
                    <w:r>
                      <w:rPr>
                        <w:rFonts w:ascii="Trebuchet MS"/>
                        <w:w w:val="95"/>
                        <w:position w:val="-11"/>
                        <w:sz w:val="24"/>
                      </w:rPr>
                      <w:t xml:space="preserve">13. </w:t>
                    </w:r>
                    <w:r>
                      <w:rPr>
                        <w:rFonts w:ascii="Trebuchet MS"/>
                        <w:w w:val="95"/>
                        <w:sz w:val="24"/>
                      </w:rPr>
                      <w:t>13.6</w:t>
                    </w:r>
                  </w:p>
                </w:txbxContent>
              </v:textbox>
            </v:shape>
            <v:shape id="_x0000_s1703" type="#_x0000_t202" alt="" style="position:absolute;left:5423;top:3634;width:142;height:241;mso-wrap-style:square;v-text-anchor:top" filled="f" stroked="f">
              <v:textbox inset="0,0,0,0">
                <w:txbxContent>
                  <w:p w:rsidR="004D7D76" w:rsidRDefault="004D7D76">
                    <w:pPr>
                      <w:spacing w:line="234" w:lineRule="exact"/>
                      <w:rPr>
                        <w:rFonts w:ascii="Trebuchet MS"/>
                        <w:sz w:val="24"/>
                      </w:rPr>
                    </w:pPr>
                    <w:r>
                      <w:rPr>
                        <w:rFonts w:ascii="Trebuchet MS"/>
                        <w:w w:val="96"/>
                        <w:sz w:val="24"/>
                      </w:rPr>
                      <w:t>2</w:t>
                    </w:r>
                  </w:p>
                </w:txbxContent>
              </v:textbox>
            </v:shape>
            <v:shape id="_x0000_s1702" type="#_x0000_t202" alt="" style="position:absolute;left:6635;top:4156;width:745;height:240;mso-wrap-style:square;v-text-anchor:top" filled="f" stroked="f">
              <v:textbox inset="0,0,0,0">
                <w:txbxContent>
                  <w:p w:rsidR="004D7D76" w:rsidRDefault="004D7D76">
                    <w:pPr>
                      <w:spacing w:line="233" w:lineRule="exact"/>
                      <w:rPr>
                        <w:rFonts w:ascii="Trebuchet MS"/>
                        <w:sz w:val="24"/>
                      </w:rPr>
                    </w:pPr>
                    <w:r>
                      <w:rPr>
                        <w:rFonts w:ascii="Trebuchet MS"/>
                        <w:w w:val="95"/>
                        <w:sz w:val="24"/>
                      </w:rPr>
                      <w:t>1.2 1.2</w:t>
                    </w:r>
                  </w:p>
                </w:txbxContent>
              </v:textbox>
            </v:shape>
            <v:shape id="_x0000_s1701" type="#_x0000_t202" alt="" style="position:absolute;left:8106;top:4197;width:745;height:240;mso-wrap-style:square;v-text-anchor:top" filled="f" stroked="f">
              <v:textbox inset="0,0,0,0">
                <w:txbxContent>
                  <w:p w:rsidR="004D7D76" w:rsidRDefault="004D7D76">
                    <w:pPr>
                      <w:spacing w:line="233" w:lineRule="exact"/>
                      <w:rPr>
                        <w:rFonts w:ascii="Trebuchet MS"/>
                        <w:sz w:val="24"/>
                      </w:rPr>
                    </w:pPr>
                    <w:r>
                      <w:rPr>
                        <w:rFonts w:ascii="Trebuchet MS"/>
                        <w:w w:val="95"/>
                        <w:sz w:val="24"/>
                      </w:rPr>
                      <w:t>0.4 0.4</w:t>
                    </w:r>
                  </w:p>
                </w:txbxContent>
              </v:textbox>
            </v:shape>
            <v:shape id="_x0000_s1700" type="#_x0000_t202" alt="" style="position:absolute;left:9578;top:4197;width:745;height:251;mso-wrap-style:square;v-text-anchor:top" filled="f" stroked="f">
              <v:textbox inset="0,0,0,0">
                <w:txbxContent>
                  <w:p w:rsidR="004D7D76" w:rsidRDefault="004D7D76">
                    <w:pPr>
                      <w:spacing w:line="244" w:lineRule="exact"/>
                      <w:rPr>
                        <w:rFonts w:ascii="Trebuchet MS"/>
                        <w:sz w:val="24"/>
                      </w:rPr>
                    </w:pPr>
                    <w:r>
                      <w:rPr>
                        <w:rFonts w:ascii="Trebuchet MS"/>
                        <w:w w:val="95"/>
                        <w:sz w:val="24"/>
                      </w:rPr>
                      <w:t xml:space="preserve">0.2 </w:t>
                    </w:r>
                    <w:r>
                      <w:rPr>
                        <w:rFonts w:ascii="Trebuchet MS"/>
                        <w:w w:val="95"/>
                        <w:position w:val="1"/>
                        <w:sz w:val="24"/>
                      </w:rPr>
                      <w:t>0.4</w:t>
                    </w:r>
                  </w:p>
                </w:txbxContent>
              </v:textbox>
            </v:shape>
            <v:shape id="_x0000_s1699" type="#_x0000_t202" alt="" style="position:absolute;left:5339;top:5107;width:1009;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w w:val="90"/>
                        <w:sz w:val="24"/>
                      </w:rPr>
                      <w:t>Учащиеся</w:t>
                    </w:r>
                    <w:proofErr w:type="spellEnd"/>
                  </w:p>
                </w:txbxContent>
              </v:textbox>
            </v:shape>
            <v:shape id="_x0000_s1698" type="#_x0000_t202" alt="" style="position:absolute;left:6769;top:5107;width:985;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spacing w:val="-3"/>
                        <w:w w:val="95"/>
                        <w:sz w:val="24"/>
                      </w:rPr>
                      <w:t>Родители</w:t>
                    </w:r>
                    <w:proofErr w:type="spellEnd"/>
                  </w:p>
                </w:txbxContent>
              </v:textbox>
            </v:shape>
            <w10:wrap type="topAndBottom" anchorx="page"/>
          </v:group>
        </w:pict>
      </w:r>
    </w:p>
    <w:p w:rsidR="00E67341" w:rsidRPr="00F70461" w:rsidRDefault="00E67341">
      <w:pPr>
        <w:pStyle w:val="a3"/>
        <w:spacing w:before="2"/>
        <w:ind w:left="0"/>
        <w:rPr>
          <w:sz w:val="32"/>
          <w:lang w:val="ru-RU"/>
        </w:rPr>
      </w:pPr>
    </w:p>
    <w:p w:rsidR="00E67341" w:rsidRPr="00F70461" w:rsidRDefault="005648C5">
      <w:pPr>
        <w:pStyle w:val="a3"/>
        <w:ind w:left="886" w:firstLine="57"/>
        <w:rPr>
          <w:lang w:val="ru-RU"/>
        </w:rPr>
      </w:pPr>
      <w:r w:rsidRPr="00F70461">
        <w:rPr>
          <w:color w:val="000009"/>
          <w:lang w:val="ru-RU"/>
        </w:rPr>
        <w:t>Рисунок 7 – Сведения об отношении респондентов к инновациям и перспективам, %</w:t>
      </w:r>
    </w:p>
    <w:p w:rsidR="00E67341" w:rsidRPr="00F70461" w:rsidRDefault="00E67341">
      <w:pPr>
        <w:pStyle w:val="a3"/>
        <w:spacing w:before="2"/>
        <w:ind w:left="0"/>
        <w:rPr>
          <w:sz w:val="36"/>
          <w:lang w:val="ru-RU"/>
        </w:rPr>
      </w:pPr>
    </w:p>
    <w:p w:rsidR="00E67341" w:rsidRPr="00F70461" w:rsidRDefault="005648C5" w:rsidP="0039129D">
      <w:pPr>
        <w:pStyle w:val="a3"/>
        <w:spacing w:line="360" w:lineRule="auto"/>
        <w:ind w:right="846" w:firstLine="566"/>
        <w:jc w:val="both"/>
        <w:rPr>
          <w:lang w:val="ru-RU"/>
        </w:rPr>
        <w:sectPr w:rsidR="00E67341" w:rsidRPr="00F70461">
          <w:pgSz w:w="11910" w:h="16840"/>
          <w:pgMar w:top="1040" w:right="0" w:bottom="1180" w:left="1380" w:header="0" w:footer="918" w:gutter="0"/>
          <w:cols w:space="720"/>
        </w:sectPr>
      </w:pPr>
      <w:r w:rsidRPr="00F70461">
        <w:rPr>
          <w:lang w:val="ru-RU"/>
        </w:rPr>
        <w:t>Учащиеся сельских школ считают, что в ответ на новые изменения предприниматель должен постоянно изучать новости в той или иной сфере (63%), исследовать и внедрять изменения в свою деятельность (31,6%). В целом положительное отношение  к инновациям в предпринимательстве выразили 95% опрошенных учащихся. Негативное отношение по данному вопросу выразили 4% респондентов. Согласно мнению большинства</w:t>
      </w:r>
      <w:r w:rsidR="0039129D">
        <w:rPr>
          <w:lang w:val="ru-RU"/>
        </w:rPr>
        <w:t xml:space="preserve"> </w:t>
      </w:r>
      <w:r w:rsidRPr="00F70461">
        <w:rPr>
          <w:lang w:val="ru-RU"/>
        </w:rPr>
        <w:t>родителей</w:t>
      </w:r>
      <w:r w:rsidR="0039129D">
        <w:rPr>
          <w:lang w:val="ru-RU"/>
        </w:rPr>
        <w:t xml:space="preserve"> </w:t>
      </w:r>
      <w:r w:rsidRPr="00F70461">
        <w:rPr>
          <w:lang w:val="ru-RU"/>
        </w:rPr>
        <w:t>учащихся</w:t>
      </w:r>
      <w:r w:rsidR="0039129D">
        <w:rPr>
          <w:lang w:val="ru-RU"/>
        </w:rPr>
        <w:t xml:space="preserve"> </w:t>
      </w:r>
      <w:r w:rsidRPr="00F70461">
        <w:rPr>
          <w:lang w:val="ru-RU"/>
        </w:rPr>
        <w:t>сельских</w:t>
      </w:r>
      <w:r w:rsidR="0039129D">
        <w:rPr>
          <w:lang w:val="ru-RU"/>
        </w:rPr>
        <w:t xml:space="preserve"> </w:t>
      </w:r>
      <w:r w:rsidRPr="00F70461">
        <w:rPr>
          <w:lang w:val="ru-RU"/>
        </w:rPr>
        <w:t>школ,</w:t>
      </w:r>
      <w:r w:rsidR="0039129D">
        <w:rPr>
          <w:lang w:val="ru-RU"/>
        </w:rPr>
        <w:t xml:space="preserve"> </w:t>
      </w:r>
      <w:r w:rsidRPr="00F70461">
        <w:rPr>
          <w:lang w:val="ru-RU"/>
        </w:rPr>
        <w:t>для</w:t>
      </w:r>
      <w:r w:rsidR="0039129D">
        <w:rPr>
          <w:lang w:val="ru-RU"/>
        </w:rPr>
        <w:t xml:space="preserve"> </w:t>
      </w:r>
      <w:r w:rsidRPr="00F70461">
        <w:rPr>
          <w:lang w:val="ru-RU"/>
        </w:rPr>
        <w:t>оперативного</w:t>
      </w:r>
      <w:r w:rsidR="0039129D">
        <w:rPr>
          <w:lang w:val="ru-RU"/>
        </w:rPr>
        <w:t xml:space="preserve"> </w:t>
      </w:r>
      <w:r w:rsidRPr="00F70461">
        <w:rPr>
          <w:lang w:val="ru-RU"/>
        </w:rPr>
        <w:t>реагирования</w:t>
      </w:r>
      <w:r w:rsidR="0039129D">
        <w:rPr>
          <w:lang w:val="ru-RU"/>
        </w:rPr>
        <w:t xml:space="preserve"> </w:t>
      </w:r>
      <w:r w:rsidRPr="00F70461">
        <w:rPr>
          <w:lang w:val="ru-RU"/>
        </w:rPr>
        <w:t>на</w:t>
      </w:r>
    </w:p>
    <w:p w:rsidR="00E67341" w:rsidRPr="00F70461" w:rsidRDefault="005648C5" w:rsidP="0039129D">
      <w:pPr>
        <w:pStyle w:val="a3"/>
        <w:spacing w:before="66" w:line="360" w:lineRule="auto"/>
        <w:ind w:left="284" w:right="845"/>
        <w:jc w:val="both"/>
        <w:rPr>
          <w:lang w:val="ru-RU"/>
        </w:rPr>
      </w:pPr>
      <w:r w:rsidRPr="00F70461">
        <w:rPr>
          <w:lang w:val="ru-RU"/>
        </w:rPr>
        <w:lastRenderedPageBreak/>
        <w:t>новые изменения предпринимателю необходимо постоянно быть в курсе новостей в данной области (66%). Треть опрошенных родителей считают важным изучение и внедрение новых изменений в собственную деятельность (Рис.8). Ответы родителей полностью соответствуют мнению учащихся сельских школ.</w:t>
      </w:r>
    </w:p>
    <w:p w:rsidR="00E67341" w:rsidRPr="00F70461" w:rsidRDefault="00AB1939">
      <w:pPr>
        <w:pStyle w:val="a3"/>
        <w:spacing w:before="6"/>
        <w:ind w:left="0"/>
        <w:rPr>
          <w:sz w:val="20"/>
          <w:lang w:val="ru-RU"/>
        </w:rPr>
      </w:pPr>
      <w:r>
        <w:rPr>
          <w:noProof/>
        </w:rPr>
        <w:pict>
          <v:group id="_x0000_s1648" alt="" style="position:absolute;margin-left:86.4pt;margin-top:13.95pt;width:465.15pt;height:244.05pt;z-index:251616768;mso-wrap-distance-left:0;mso-wrap-distance-right:0;mso-position-horizontal-relative:page" coordorigin="1727,286" coordsize="9303,4881">
            <v:shape id="_x0000_s1696" type="#_x0000_t75" alt="" style="position:absolute;left:1727;top:285;width:9303;height:4881">
              <v:imagedata r:id="rId22" o:title=""/>
            </v:shape>
            <v:line id="_x0000_s1695" alt="" style="position:absolute" from="5054,2908" to="10752,2908" strokecolor="white" strokeweight=".25pt"/>
            <v:line id="_x0000_s1694" alt="" style="position:absolute" from="3278,2908" to="4037,2908" strokecolor="white" strokeweight=".25pt"/>
            <v:line id="_x0000_s1693" alt="" style="position:absolute" from="1886,2908" to="2266,2908" strokecolor="white" strokeweight=".25pt"/>
            <v:line id="_x0000_s1692" alt="" style="position:absolute" from="5054,2495" to="10752,2495" strokecolor="white" strokeweight=".25pt"/>
            <v:line id="_x0000_s1691" alt="" style="position:absolute" from="3278,2495" to="4037,2495" strokecolor="white" strokeweight=".25pt"/>
            <v:line id="_x0000_s1690" alt="" style="position:absolute" from="1886,2495" to="2266,2495" strokecolor="white" strokeweight=".25pt"/>
            <v:line id="_x0000_s1689" alt="" style="position:absolute" from="4546,2082" to="10752,2082" strokecolor="white" strokeweight=".25pt"/>
            <v:line id="_x0000_s1688" alt="" style="position:absolute" from="3278,2082" to="4037,2082" strokecolor="white" strokeweight=".25pt"/>
            <v:line id="_x0000_s1687" alt="" style="position:absolute" from="1886,2082" to="2266,2082" strokecolor="white" strokeweight=".25pt"/>
            <v:line id="_x0000_s1686" alt="" style="position:absolute" from="3278,1669" to="10752,1669" strokecolor="white" strokeweight=".25pt"/>
            <v:line id="_x0000_s1685" alt="" style="position:absolute" from="1886,1669" to="2266,1669" strokecolor="white" strokeweight=".25pt"/>
            <v:line id="_x0000_s1684" alt="" style="position:absolute" from="3278,1252" to="10752,1252" strokecolor="white" strokeweight=".25pt"/>
            <v:line id="_x0000_s1683" alt="" style="position:absolute" from="1886,1252" to="2266,1252" strokecolor="white" strokeweight=".25pt"/>
            <v:line id="_x0000_s1682" alt="" style="position:absolute" from="3278,839" to="10752,839" strokecolor="white" strokeweight=".25pt"/>
            <v:line id="_x0000_s1681" alt="" style="position:absolute" from="1886,839" to="2266,839" strokecolor="white" strokeweight=".25pt"/>
            <v:line id="_x0000_s1680" alt="" style="position:absolute" from="1886,426" to="10752,426" strokecolor="white" strokeweight=".25pt"/>
            <v:rect id="_x0000_s1679" alt="" style="position:absolute;left:2265;top:714;width:509;height:2609" fillcolor="#375f92" stroked="f"/>
            <v:rect id="_x0000_s1678" alt="" style="position:absolute;left:4036;top:2014;width:509;height:1309" fillcolor="#375f92" stroked="f"/>
            <v:rect id="_x0000_s1677" alt="" style="position:absolute;left:5812;top:3157;width:504;height:166" fillcolor="#375f92" stroked="f"/>
            <v:line id="_x0000_s1676" alt="" style="position:absolute" from="7584,3315" to="8093,3315" strokecolor="#375f92" strokeweight=".85pt"/>
            <v:line id="_x0000_s1675" alt="" style="position:absolute" from="9360,3303" to="9864,3303" strokecolor="#375f92" strokeweight="2.05pt"/>
            <v:rect id="_x0000_s1674" alt="" style="position:absolute;left:2774;top:589;width:504;height:2734" fillcolor="#e36c09" stroked="f"/>
            <v:rect id="_x0000_s1673" alt="" style="position:absolute;left:4545;top:2096;width:509;height:1227" fillcolor="#e36c09" stroked="f"/>
            <v:line id="_x0000_s1672" alt="" style="position:absolute" from="6317,3262" to="6826,3262" strokecolor="#e36c09" strokeweight="6.13pt"/>
            <v:line id="_x0000_s1671" alt="" style="position:absolute" from="9864,3293" to="10373,3293" strokecolor="#e36c09" strokeweight="3.01pt"/>
            <v:line id="_x0000_s1670" alt="" style="position:absolute" from="1886,3323" to="10752,3323" strokecolor="#858585"/>
            <v:line id="_x0000_s1669" alt="" style="position:absolute" from="1886,3323" to="1886,3387" strokecolor="#858585"/>
            <v:line id="_x0000_s1668" alt="" style="position:absolute" from="3658,3323" to="3658,3387" strokecolor="#858585"/>
            <v:line id="_x0000_s1667" alt="" style="position:absolute" from="5434,3323" to="5434,3387" strokecolor="#858585"/>
            <v:line id="_x0000_s1666" alt="" style="position:absolute" from="7205,3323" to="7205,3387" strokecolor="#858585"/>
            <v:line id="_x0000_s1665" alt="" style="position:absolute" from="8981,3323" to="8981,3387" strokecolor="#858585"/>
            <v:line id="_x0000_s1664" alt="" style="position:absolute" from="10752,3323" to="10752,3387" strokecolor="#858585"/>
            <v:rect id="_x0000_s1663" alt="" style="position:absolute;left:5134;top:4775;width:132;height:132" fillcolor="#375f92" stroked="f"/>
            <v:rect id="_x0000_s1662" alt="" style="position:absolute;left:6558;top:4775;width:132;height:132" fillcolor="#e36c09" stroked="f"/>
            <v:shape id="_x0000_s1661" type="#_x0000_t202" alt="" style="position:absolute;left:2307;top:441;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63.0</w:t>
                    </w:r>
                  </w:p>
                </w:txbxContent>
              </v:textbox>
            </v:shape>
            <v:shape id="_x0000_s1660" type="#_x0000_t202" alt="" style="position:absolute;left:2905;top:367;width:260;height:240;mso-wrap-style:square;v-text-anchor:top" filled="f" stroked="f">
              <v:textbox inset="0,0,0,0">
                <w:txbxContent>
                  <w:p w:rsidR="004D7D76" w:rsidRDefault="004D7D76">
                    <w:pPr>
                      <w:spacing w:line="233" w:lineRule="exact"/>
                      <w:rPr>
                        <w:rFonts w:ascii="Trebuchet MS"/>
                        <w:sz w:val="24"/>
                      </w:rPr>
                    </w:pPr>
                    <w:r>
                      <w:rPr>
                        <w:rFonts w:ascii="Trebuchet MS"/>
                        <w:sz w:val="24"/>
                      </w:rPr>
                      <w:t>66</w:t>
                    </w:r>
                  </w:p>
                </w:txbxContent>
              </v:textbox>
            </v:shape>
            <v:shape id="_x0000_s1659" type="#_x0000_t202" alt="" style="position:absolute;left:4081;top:1741;width:952;height:265;mso-wrap-style:square;v-text-anchor:top" filled="f" stroked="f">
              <v:textbox inset="0,0,0,0">
                <w:txbxContent>
                  <w:p w:rsidR="004D7D76" w:rsidRDefault="004D7D76">
                    <w:pPr>
                      <w:spacing w:line="263" w:lineRule="exact"/>
                      <w:rPr>
                        <w:rFonts w:ascii="Trebuchet MS"/>
                        <w:sz w:val="24"/>
                      </w:rPr>
                    </w:pPr>
                    <w:r>
                      <w:rPr>
                        <w:rFonts w:ascii="Trebuchet MS"/>
                        <w:w w:val="95"/>
                        <w:sz w:val="24"/>
                      </w:rPr>
                      <w:t>31.6</w:t>
                    </w:r>
                    <w:r>
                      <w:rPr>
                        <w:rFonts w:ascii="Trebuchet MS"/>
                        <w:w w:val="95"/>
                        <w:position w:val="-2"/>
                        <w:sz w:val="24"/>
                      </w:rPr>
                      <w:t>29.6</w:t>
                    </w:r>
                  </w:p>
                </w:txbxContent>
              </v:textbox>
            </v:shape>
            <v:shape id="_x0000_s1658" type="#_x0000_t202" alt="" style="position:absolute;left:5938;top:2923;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4.0</w:t>
                    </w:r>
                  </w:p>
                </w:txbxContent>
              </v:textbox>
            </v:shape>
            <v:shape id="_x0000_s1657" type="#_x0000_t202" alt="" style="position:absolute;left:6515;top:2867;width:142;height:240;mso-wrap-style:square;v-text-anchor:top" filled="f" stroked="f">
              <v:textbox inset="0,0,0,0">
                <w:txbxContent>
                  <w:p w:rsidR="004D7D76" w:rsidRDefault="004D7D76">
                    <w:pPr>
                      <w:spacing w:line="233" w:lineRule="exact"/>
                      <w:rPr>
                        <w:rFonts w:ascii="Trebuchet MS"/>
                        <w:sz w:val="24"/>
                      </w:rPr>
                    </w:pPr>
                    <w:r>
                      <w:rPr>
                        <w:rFonts w:ascii="Trebuchet MS"/>
                        <w:w w:val="96"/>
                        <w:sz w:val="24"/>
                      </w:rPr>
                      <w:t>3</w:t>
                    </w:r>
                  </w:p>
                </w:txbxContent>
              </v:textbox>
            </v:shape>
            <v:shape id="_x0000_s1656" type="#_x0000_t202" alt="" style="position:absolute;left:7691;top:2975;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0.4</w:t>
                    </w:r>
                  </w:p>
                </w:txbxContent>
              </v:textbox>
            </v:shape>
            <v:shape id="_x0000_s1655" type="#_x0000_t202" alt="" style="position:absolute;left:8289;top:2992;width:142;height:240;mso-wrap-style:square;v-text-anchor:top" filled="f" stroked="f">
              <v:textbox inset="0,0,0,0">
                <w:txbxContent>
                  <w:p w:rsidR="004D7D76" w:rsidRDefault="004D7D76">
                    <w:pPr>
                      <w:spacing w:line="233" w:lineRule="exact"/>
                      <w:rPr>
                        <w:rFonts w:ascii="Trebuchet MS"/>
                        <w:sz w:val="24"/>
                      </w:rPr>
                    </w:pPr>
                    <w:r>
                      <w:rPr>
                        <w:rFonts w:ascii="Trebuchet MS"/>
                        <w:w w:val="96"/>
                        <w:sz w:val="24"/>
                      </w:rPr>
                      <w:t>0</w:t>
                    </w:r>
                  </w:p>
                </w:txbxContent>
              </v:textbox>
            </v:shape>
            <v:shape id="_x0000_s1654" type="#_x0000_t202" alt="" style="position:absolute;left:9465;top:2934;width:831;height:257;mso-wrap-style:square;v-text-anchor:top" filled="f" stroked="f">
              <v:textbox inset="0,0,0,0">
                <w:txbxContent>
                  <w:p w:rsidR="004D7D76" w:rsidRDefault="004D7D76">
                    <w:pPr>
                      <w:tabs>
                        <w:tab w:val="left" w:pos="506"/>
                      </w:tabs>
                      <w:spacing w:line="250" w:lineRule="exact"/>
                      <w:rPr>
                        <w:rFonts w:ascii="Trebuchet MS"/>
                        <w:sz w:val="24"/>
                      </w:rPr>
                    </w:pPr>
                    <w:r>
                      <w:rPr>
                        <w:rFonts w:ascii="Trebuchet MS"/>
                        <w:w w:val="95"/>
                        <w:sz w:val="24"/>
                      </w:rPr>
                      <w:t>1.0</w:t>
                    </w:r>
                    <w:r>
                      <w:rPr>
                        <w:rFonts w:ascii="Trebuchet MS"/>
                        <w:w w:val="95"/>
                        <w:sz w:val="24"/>
                      </w:rPr>
                      <w:tab/>
                    </w:r>
                    <w:r>
                      <w:rPr>
                        <w:rFonts w:ascii="Trebuchet MS"/>
                        <w:w w:val="90"/>
                        <w:position w:val="2"/>
                        <w:sz w:val="24"/>
                      </w:rPr>
                      <w:t>1.4</w:t>
                    </w:r>
                  </w:p>
                </w:txbxContent>
              </v:textbox>
            </v:shape>
            <v:shape id="_x0000_s1653" type="#_x0000_t202" alt="" style="position:absolute;left:2016;top:3492;width:3372;height:202;mso-wrap-style:square;v-text-anchor:top" filled="f" stroked="f">
              <v:textbox inset="0,0,0,0">
                <w:txbxContent>
                  <w:p w:rsidR="004D7D76" w:rsidRPr="00D87C75" w:rsidRDefault="004D7D76" w:rsidP="00890848">
                    <w:pPr>
                      <w:spacing w:line="196" w:lineRule="exact"/>
                      <w:rPr>
                        <w:rFonts w:ascii="Trebuchet MS" w:hAnsi="Trebuchet MS"/>
                        <w:sz w:val="20"/>
                        <w:lang w:val="ru-RU"/>
                      </w:rPr>
                    </w:pPr>
                    <w:r w:rsidRPr="00D87C75">
                      <w:rPr>
                        <w:rFonts w:ascii="Trebuchet MS" w:hAnsi="Trebuchet MS"/>
                        <w:sz w:val="20"/>
                        <w:lang w:val="ru-RU"/>
                      </w:rPr>
                      <w:t>Постоянно</w:t>
                    </w:r>
                    <w:r w:rsidR="00D87C75">
                      <w:rPr>
                        <w:rFonts w:ascii="Trebuchet MS" w:hAnsi="Trebuchet MS"/>
                        <w:sz w:val="20"/>
                        <w:lang w:val="ru-RU"/>
                      </w:rPr>
                      <w:t xml:space="preserve"> </w:t>
                    </w:r>
                    <w:r w:rsidRPr="00D87C75">
                      <w:rPr>
                        <w:rFonts w:ascii="Trebuchet MS" w:hAnsi="Trebuchet MS"/>
                        <w:sz w:val="20"/>
                        <w:lang w:val="ru-RU"/>
                      </w:rPr>
                      <w:t>быть</w:t>
                    </w:r>
                    <w:r w:rsidR="00D87C75">
                      <w:rPr>
                        <w:rFonts w:ascii="Trebuchet MS" w:hAnsi="Trebuchet MS"/>
                        <w:sz w:val="20"/>
                        <w:lang w:val="ru-RU"/>
                      </w:rPr>
                      <w:t xml:space="preserve"> </w:t>
                    </w:r>
                    <w:proofErr w:type="gramStart"/>
                    <w:r w:rsidR="00890848">
                      <w:rPr>
                        <w:rFonts w:ascii="Trebuchet MS" w:hAnsi="Trebuchet MS"/>
                        <w:sz w:val="20"/>
                        <w:lang w:val="ru-RU"/>
                      </w:rPr>
                      <w:t>в</w:t>
                    </w:r>
                    <w:proofErr w:type="gramEnd"/>
                    <w:r w:rsidR="00890848">
                      <w:rPr>
                        <w:rFonts w:ascii="Trebuchet MS" w:hAnsi="Trebuchet MS"/>
                        <w:sz w:val="20"/>
                        <w:lang w:val="ru-RU"/>
                      </w:rPr>
                      <w:t xml:space="preserve">         </w:t>
                    </w:r>
                    <w:r w:rsidRPr="00D87C75">
                      <w:rPr>
                        <w:rFonts w:ascii="Trebuchet MS" w:hAnsi="Trebuchet MS"/>
                        <w:sz w:val="20"/>
                        <w:lang w:val="ru-RU"/>
                      </w:rPr>
                      <w:t>Изучать</w:t>
                    </w:r>
                    <w:r w:rsidR="00D87C75">
                      <w:rPr>
                        <w:rFonts w:ascii="Trebuchet MS" w:hAnsi="Trebuchet MS"/>
                        <w:sz w:val="20"/>
                        <w:lang w:val="ru-RU"/>
                      </w:rPr>
                      <w:t xml:space="preserve"> </w:t>
                    </w:r>
                    <w:proofErr w:type="spellStart"/>
                    <w:r w:rsidRPr="00D87C75">
                      <w:rPr>
                        <w:rFonts w:ascii="Trebuchet MS" w:hAnsi="Trebuchet MS"/>
                        <w:sz w:val="20"/>
                        <w:lang w:val="ru-RU"/>
                      </w:rPr>
                      <w:t>ивнедрять</w:t>
                    </w:r>
                    <w:proofErr w:type="spellEnd"/>
                    <w:r w:rsidR="00D87C75">
                      <w:rPr>
                        <w:rFonts w:ascii="Trebuchet MS" w:hAnsi="Trebuchet MS"/>
                        <w:sz w:val="20"/>
                        <w:lang w:val="ru-RU"/>
                      </w:rPr>
                      <w:t xml:space="preserve"> </w:t>
                    </w:r>
                  </w:p>
                </w:txbxContent>
              </v:textbox>
            </v:shape>
            <v:shape id="_x0000_s1652" type="#_x0000_t202" alt="" style="position:absolute;left:2117;top:3737;width:3021;height:442;mso-wrap-style:square;v-text-anchor:top" filled="f" stroked="f">
              <v:textbox inset="0,0,0,0">
                <w:txbxContent>
                  <w:p w:rsidR="004D7D76" w:rsidRPr="00D87C75" w:rsidRDefault="00890848">
                    <w:pPr>
                      <w:tabs>
                        <w:tab w:val="left" w:pos="2023"/>
                      </w:tabs>
                      <w:spacing w:line="196" w:lineRule="exact"/>
                      <w:rPr>
                        <w:rFonts w:ascii="Trebuchet MS" w:hAnsi="Trebuchet MS"/>
                        <w:sz w:val="20"/>
                        <w:lang w:val="ru-RU"/>
                      </w:rPr>
                    </w:pPr>
                    <w:r>
                      <w:rPr>
                        <w:rFonts w:ascii="Trebuchet MS" w:hAnsi="Trebuchet MS"/>
                        <w:w w:val="95"/>
                        <w:sz w:val="20"/>
                        <w:lang w:val="ru-RU"/>
                      </w:rPr>
                      <w:t>к</w:t>
                    </w:r>
                    <w:r w:rsidR="004D7D76" w:rsidRPr="00890848">
                      <w:rPr>
                        <w:rFonts w:ascii="Trebuchet MS" w:hAnsi="Trebuchet MS"/>
                        <w:w w:val="95"/>
                        <w:sz w:val="20"/>
                        <w:lang w:val="ru-RU"/>
                      </w:rPr>
                      <w:t>урсе</w:t>
                    </w:r>
                    <w:r>
                      <w:rPr>
                        <w:rFonts w:ascii="Trebuchet MS" w:hAnsi="Trebuchet MS"/>
                        <w:w w:val="95"/>
                        <w:sz w:val="20"/>
                        <w:lang w:val="ru-RU"/>
                      </w:rPr>
                      <w:t xml:space="preserve"> </w:t>
                    </w:r>
                    <w:r w:rsidR="004D7D76" w:rsidRPr="00890848">
                      <w:rPr>
                        <w:rFonts w:ascii="Trebuchet MS" w:hAnsi="Trebuchet MS"/>
                        <w:w w:val="95"/>
                        <w:sz w:val="20"/>
                        <w:lang w:val="ru-RU"/>
                      </w:rPr>
                      <w:t>новостей</w:t>
                    </w:r>
                    <w:r w:rsidR="004D7D76" w:rsidRPr="00890848">
                      <w:rPr>
                        <w:rFonts w:ascii="Trebuchet MS" w:hAnsi="Trebuchet MS"/>
                        <w:w w:val="95"/>
                        <w:sz w:val="20"/>
                        <w:lang w:val="ru-RU"/>
                      </w:rPr>
                      <w:tab/>
                    </w:r>
                    <w:r w:rsidR="004D7D76" w:rsidRPr="00890848">
                      <w:rPr>
                        <w:rFonts w:ascii="Trebuchet MS" w:hAnsi="Trebuchet MS"/>
                        <w:sz w:val="20"/>
                        <w:lang w:val="ru-RU"/>
                      </w:rPr>
                      <w:t>их</w:t>
                    </w:r>
                    <w:r w:rsidR="00D87C75">
                      <w:rPr>
                        <w:rFonts w:ascii="Trebuchet MS" w:hAnsi="Trebuchet MS"/>
                        <w:sz w:val="20"/>
                        <w:lang w:val="ru-RU"/>
                      </w:rPr>
                      <w:t xml:space="preserve"> </w:t>
                    </w:r>
                    <w:r w:rsidR="004D7D76" w:rsidRPr="00890848">
                      <w:rPr>
                        <w:rFonts w:ascii="Trebuchet MS" w:hAnsi="Trebuchet MS"/>
                        <w:sz w:val="20"/>
                        <w:lang w:val="ru-RU"/>
                      </w:rPr>
                      <w:t>в</w:t>
                    </w:r>
                    <w:r w:rsidR="00D87C75">
                      <w:rPr>
                        <w:rFonts w:ascii="Trebuchet MS" w:hAnsi="Trebuchet MS"/>
                        <w:sz w:val="20"/>
                        <w:lang w:val="ru-RU"/>
                      </w:rPr>
                      <w:t xml:space="preserve"> </w:t>
                    </w:r>
                    <w:r w:rsidR="004D7D76" w:rsidRPr="00890848">
                      <w:rPr>
                        <w:rFonts w:ascii="Trebuchet MS" w:hAnsi="Trebuchet MS"/>
                        <w:sz w:val="20"/>
                        <w:lang w:val="ru-RU"/>
                      </w:rPr>
                      <w:t>свою</w:t>
                    </w:r>
                    <w:r w:rsidR="00D87C75">
                      <w:rPr>
                        <w:rFonts w:ascii="Trebuchet MS" w:hAnsi="Trebuchet MS"/>
                        <w:sz w:val="20"/>
                        <w:lang w:val="ru-RU"/>
                      </w:rPr>
                      <w:t xml:space="preserve"> </w:t>
                    </w:r>
                  </w:p>
                  <w:p w:rsidR="004D7D76" w:rsidRPr="00890848" w:rsidRDefault="004D7D76">
                    <w:pPr>
                      <w:spacing w:before="7"/>
                      <w:ind w:left="1850"/>
                      <w:rPr>
                        <w:rFonts w:ascii="Trebuchet MS" w:hAnsi="Trebuchet MS"/>
                        <w:sz w:val="20"/>
                        <w:lang w:val="ru-RU"/>
                      </w:rPr>
                    </w:pPr>
                    <w:r w:rsidRPr="00890848">
                      <w:rPr>
                        <w:rFonts w:ascii="Trebuchet MS" w:hAnsi="Trebuchet MS"/>
                        <w:w w:val="90"/>
                        <w:sz w:val="20"/>
                        <w:lang w:val="ru-RU"/>
                      </w:rPr>
                      <w:t>деятельность</w:t>
                    </w:r>
                  </w:p>
                </w:txbxContent>
              </v:textbox>
            </v:shape>
            <v:shape id="_x0000_s1651" type="#_x0000_t202" alt="" style="position:absolute;left:5497;top:3492;width:4911;height:932;mso-wrap-style:square;v-text-anchor:top" filled="f" stroked="f">
              <v:textbox inset="0,0,0,0">
                <w:txbxContent>
                  <w:p w:rsidR="00890848" w:rsidRDefault="004D7D76" w:rsidP="00890848">
                    <w:pPr>
                      <w:tabs>
                        <w:tab w:val="left" w:pos="3845"/>
                      </w:tabs>
                      <w:spacing w:line="196" w:lineRule="exact"/>
                      <w:ind w:left="38"/>
                      <w:rPr>
                        <w:rFonts w:ascii="Trebuchet MS" w:hAnsi="Trebuchet MS"/>
                        <w:sz w:val="20"/>
                        <w:lang w:val="ru-RU"/>
                      </w:rPr>
                    </w:pPr>
                    <w:r w:rsidRPr="00F70461">
                      <w:rPr>
                        <w:rFonts w:ascii="Trebuchet MS" w:hAnsi="Trebuchet MS"/>
                        <w:sz w:val="20"/>
                        <w:lang w:val="ru-RU"/>
                      </w:rPr>
                      <w:t>Не</w:t>
                    </w:r>
                    <w:r w:rsidR="00890848">
                      <w:rPr>
                        <w:rFonts w:ascii="Trebuchet MS" w:hAnsi="Trebuchet MS"/>
                        <w:sz w:val="20"/>
                        <w:lang w:val="ru-RU"/>
                      </w:rPr>
                      <w:t xml:space="preserve"> </w:t>
                    </w:r>
                    <w:r w:rsidRPr="00F70461">
                      <w:rPr>
                        <w:rFonts w:ascii="Trebuchet MS" w:hAnsi="Trebuchet MS"/>
                        <w:sz w:val="20"/>
                        <w:lang w:val="ru-RU"/>
                      </w:rPr>
                      <w:t>реагировать</w:t>
                    </w:r>
                    <w:r w:rsidR="00890848">
                      <w:rPr>
                        <w:rFonts w:ascii="Trebuchet MS" w:hAnsi="Trebuchet MS"/>
                        <w:sz w:val="20"/>
                        <w:lang w:val="ru-RU"/>
                      </w:rPr>
                      <w:t xml:space="preserve"> </w:t>
                    </w:r>
                  </w:p>
                  <w:p w:rsidR="00890848" w:rsidRPr="00890848" w:rsidRDefault="004D7D76" w:rsidP="003E3A1C">
                    <w:pPr>
                      <w:tabs>
                        <w:tab w:val="left" w:pos="3845"/>
                      </w:tabs>
                      <w:spacing w:line="196" w:lineRule="exact"/>
                      <w:ind w:left="38"/>
                      <w:rPr>
                        <w:rFonts w:ascii="Trebuchet MS" w:hAnsi="Trebuchet MS"/>
                        <w:sz w:val="20"/>
                        <w:lang w:val="ru-RU"/>
                      </w:rPr>
                    </w:pPr>
                    <w:r w:rsidRPr="00F70461">
                      <w:rPr>
                        <w:rFonts w:ascii="Trebuchet MS" w:hAnsi="Trebuchet MS"/>
                        <w:sz w:val="20"/>
                        <w:lang w:val="ru-RU"/>
                      </w:rPr>
                      <w:t>на</w:t>
                    </w:r>
                    <w:r w:rsidR="00890848">
                      <w:rPr>
                        <w:rFonts w:ascii="Trebuchet MS" w:hAnsi="Trebuchet MS"/>
                        <w:sz w:val="20"/>
                        <w:lang w:val="ru-RU"/>
                      </w:rPr>
                      <w:t xml:space="preserve">                          </w:t>
                    </w:r>
                    <w:r w:rsidRPr="00F70461">
                      <w:rPr>
                        <w:rFonts w:ascii="Trebuchet MS" w:hAnsi="Trebuchet MS"/>
                        <w:sz w:val="20"/>
                        <w:lang w:val="ru-RU"/>
                      </w:rPr>
                      <w:t>Свой</w:t>
                    </w:r>
                    <w:r w:rsidR="00890848">
                      <w:rPr>
                        <w:rFonts w:ascii="Trebuchet MS" w:hAnsi="Trebuchet MS"/>
                        <w:sz w:val="20"/>
                        <w:lang w:val="ru-RU"/>
                      </w:rPr>
                      <w:t xml:space="preserve"> </w:t>
                    </w:r>
                    <w:r w:rsidRPr="00F70461">
                      <w:rPr>
                        <w:rFonts w:ascii="Trebuchet MS" w:hAnsi="Trebuchet MS"/>
                        <w:sz w:val="20"/>
                        <w:lang w:val="ru-RU"/>
                      </w:rPr>
                      <w:t>вариант</w:t>
                    </w:r>
                    <w:r w:rsidR="00890848">
                      <w:rPr>
                        <w:rFonts w:ascii="Trebuchet MS" w:hAnsi="Trebuchet MS"/>
                        <w:sz w:val="20"/>
                        <w:lang w:val="ru-RU"/>
                      </w:rPr>
                      <w:t xml:space="preserve"> </w:t>
                    </w:r>
                    <w:proofErr w:type="gramStart"/>
                    <w:r w:rsidRPr="00F70461">
                      <w:rPr>
                        <w:rFonts w:ascii="Trebuchet MS" w:hAnsi="Trebuchet MS"/>
                        <w:sz w:val="20"/>
                        <w:lang w:val="ru-RU"/>
                      </w:rPr>
                      <w:t>ответа</w:t>
                    </w:r>
                    <w:proofErr w:type="gramEnd"/>
                    <w:r w:rsidRPr="00F70461">
                      <w:rPr>
                        <w:rFonts w:ascii="Trebuchet MS" w:hAnsi="Trebuchet MS"/>
                        <w:sz w:val="20"/>
                        <w:lang w:val="ru-RU"/>
                      </w:rPr>
                      <w:tab/>
                    </w:r>
                    <w:r w:rsidRPr="00F70461">
                      <w:rPr>
                        <w:rFonts w:ascii="Trebuchet MS" w:hAnsi="Trebuchet MS"/>
                        <w:w w:val="95"/>
                        <w:sz w:val="20"/>
                        <w:lang w:val="ru-RU"/>
                      </w:rPr>
                      <w:t>Не</w:t>
                    </w:r>
                    <w:r w:rsidR="00890848">
                      <w:rPr>
                        <w:rFonts w:ascii="Trebuchet MS" w:hAnsi="Trebuchet MS"/>
                        <w:w w:val="95"/>
                        <w:sz w:val="20"/>
                        <w:lang w:val="ru-RU"/>
                      </w:rPr>
                      <w:t xml:space="preserve"> </w:t>
                    </w:r>
                    <w:r w:rsidRPr="00F70461">
                      <w:rPr>
                        <w:rFonts w:ascii="Trebuchet MS" w:hAnsi="Trebuchet MS"/>
                        <w:w w:val="95"/>
                        <w:sz w:val="20"/>
                        <w:lang w:val="ru-RU"/>
                      </w:rPr>
                      <w:t>ответили</w:t>
                    </w:r>
                    <w:r w:rsidR="00890848">
                      <w:rPr>
                        <w:rFonts w:ascii="Trebuchet MS" w:hAnsi="Trebuchet MS"/>
                        <w:sz w:val="20"/>
                        <w:lang w:val="ru-RU"/>
                      </w:rPr>
                      <w:t xml:space="preserve"> </w:t>
                    </w:r>
                    <w:r w:rsidRPr="00F70461">
                      <w:rPr>
                        <w:rFonts w:ascii="Trebuchet MS" w:hAnsi="Trebuchet MS"/>
                        <w:w w:val="95"/>
                        <w:sz w:val="20"/>
                        <w:lang w:val="ru-RU"/>
                      </w:rPr>
                      <w:t xml:space="preserve">них и традиционно </w:t>
                    </w:r>
                  </w:p>
                  <w:p w:rsidR="003E3A1C" w:rsidRDefault="004D7D76" w:rsidP="003E3A1C">
                    <w:pPr>
                      <w:spacing w:before="12" w:line="247" w:lineRule="auto"/>
                      <w:ind w:left="350" w:right="2742" w:hanging="351"/>
                      <w:rPr>
                        <w:rFonts w:ascii="Trebuchet MS" w:hAnsi="Trebuchet MS"/>
                        <w:sz w:val="20"/>
                        <w:lang w:val="ru-RU"/>
                      </w:rPr>
                    </w:pPr>
                    <w:r w:rsidRPr="00F70461">
                      <w:rPr>
                        <w:rFonts w:ascii="Trebuchet MS" w:hAnsi="Trebuchet MS"/>
                        <w:sz w:val="20"/>
                        <w:lang w:val="ru-RU"/>
                      </w:rPr>
                      <w:t>вести</w:t>
                    </w:r>
                    <w:r w:rsidR="00890848">
                      <w:rPr>
                        <w:rFonts w:ascii="Trebuchet MS" w:hAnsi="Trebuchet MS"/>
                        <w:sz w:val="20"/>
                        <w:lang w:val="ru-RU"/>
                      </w:rPr>
                      <w:t xml:space="preserve"> </w:t>
                    </w:r>
                    <w:r w:rsidRPr="00F70461">
                      <w:rPr>
                        <w:rFonts w:ascii="Trebuchet MS" w:hAnsi="Trebuchet MS"/>
                        <w:sz w:val="20"/>
                        <w:lang w:val="ru-RU"/>
                      </w:rPr>
                      <w:t>свою</w:t>
                    </w:r>
                  </w:p>
                  <w:p w:rsidR="004D7D76" w:rsidRPr="00890848" w:rsidRDefault="004D7D76" w:rsidP="003E3A1C">
                    <w:pPr>
                      <w:spacing w:before="12" w:line="247" w:lineRule="auto"/>
                      <w:ind w:left="350" w:right="2742" w:hanging="351"/>
                      <w:rPr>
                        <w:rFonts w:ascii="Trebuchet MS" w:hAnsi="Trebuchet MS"/>
                        <w:sz w:val="20"/>
                        <w:lang w:val="ru-RU"/>
                      </w:rPr>
                    </w:pPr>
                    <w:r w:rsidRPr="00890848">
                      <w:rPr>
                        <w:rFonts w:ascii="Trebuchet MS" w:hAnsi="Trebuchet MS"/>
                        <w:sz w:val="20"/>
                        <w:lang w:val="ru-RU"/>
                      </w:rPr>
                      <w:t>деятельность</w:t>
                    </w:r>
                  </w:p>
                </w:txbxContent>
              </v:textbox>
            </v:shape>
            <v:shape id="_x0000_s1650" type="#_x0000_t202" alt="" style="position:absolute;left:5327;top:4734;width:1009;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w w:val="90"/>
                        <w:sz w:val="24"/>
                      </w:rPr>
                      <w:t>Учащиеся</w:t>
                    </w:r>
                    <w:proofErr w:type="spellEnd"/>
                  </w:p>
                </w:txbxContent>
              </v:textbox>
            </v:shape>
            <v:shape id="_x0000_s1649" type="#_x0000_t202" alt="" style="position:absolute;left:6750;top:4734;width:985;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spacing w:val="-3"/>
                        <w:w w:val="95"/>
                        <w:sz w:val="24"/>
                      </w:rPr>
                      <w:t>Родители</w:t>
                    </w:r>
                    <w:proofErr w:type="spellEnd"/>
                  </w:p>
                </w:txbxContent>
              </v:textbox>
            </v:shape>
            <w10:wrap type="topAndBottom" anchorx="page"/>
          </v:group>
        </w:pict>
      </w:r>
    </w:p>
    <w:p w:rsidR="00E67341" w:rsidRPr="00F70461" w:rsidRDefault="00E67341">
      <w:pPr>
        <w:pStyle w:val="a3"/>
        <w:spacing w:before="2"/>
        <w:ind w:left="0"/>
        <w:rPr>
          <w:sz w:val="32"/>
          <w:lang w:val="ru-RU"/>
        </w:rPr>
      </w:pPr>
    </w:p>
    <w:p w:rsidR="00E67341" w:rsidRPr="00F70461" w:rsidRDefault="005648C5">
      <w:pPr>
        <w:pStyle w:val="a3"/>
        <w:ind w:left="968"/>
        <w:rPr>
          <w:lang w:val="ru-RU"/>
        </w:rPr>
      </w:pPr>
      <w:r w:rsidRPr="00F70461">
        <w:rPr>
          <w:color w:val="000009"/>
          <w:lang w:val="ru-RU"/>
        </w:rPr>
        <w:t>Рисунок 8 – Как должен реагировать предприниматель на новые изменения, %</w:t>
      </w:r>
    </w:p>
    <w:p w:rsidR="00E67341" w:rsidRPr="00F70461" w:rsidRDefault="00E67341">
      <w:pPr>
        <w:pStyle w:val="a3"/>
        <w:ind w:left="0"/>
        <w:rPr>
          <w:sz w:val="26"/>
          <w:lang w:val="ru-RU"/>
        </w:rPr>
      </w:pPr>
    </w:p>
    <w:p w:rsidR="00E67341" w:rsidRPr="00F70461" w:rsidRDefault="00E67341">
      <w:pPr>
        <w:pStyle w:val="a3"/>
        <w:spacing w:before="9"/>
        <w:ind w:left="0"/>
        <w:rPr>
          <w:sz w:val="21"/>
          <w:lang w:val="ru-RU"/>
        </w:rPr>
      </w:pPr>
    </w:p>
    <w:p w:rsidR="00E67341" w:rsidRPr="00F70461" w:rsidRDefault="005648C5">
      <w:pPr>
        <w:pStyle w:val="a4"/>
        <w:numPr>
          <w:ilvl w:val="2"/>
          <w:numId w:val="54"/>
        </w:numPr>
        <w:tabs>
          <w:tab w:val="left" w:pos="1257"/>
        </w:tabs>
        <w:spacing w:before="0" w:line="362" w:lineRule="auto"/>
        <w:ind w:right="860" w:firstLine="567"/>
        <w:jc w:val="both"/>
        <w:rPr>
          <w:color w:val="000009"/>
          <w:sz w:val="24"/>
          <w:lang w:val="ru-RU"/>
        </w:rPr>
      </w:pPr>
      <w:r w:rsidRPr="00F70461">
        <w:rPr>
          <w:color w:val="000009"/>
          <w:sz w:val="24"/>
          <w:lang w:val="ru-RU"/>
        </w:rPr>
        <w:t xml:space="preserve">Оценка и </w:t>
      </w:r>
      <w:r w:rsidR="00AC61FF" w:rsidRPr="00F70461">
        <w:rPr>
          <w:color w:val="000009"/>
          <w:sz w:val="24"/>
          <w:lang w:val="ru-RU"/>
        </w:rPr>
        <w:t xml:space="preserve">самооценка личных </w:t>
      </w:r>
      <w:r w:rsidR="00AC61FF" w:rsidRPr="00F70461">
        <w:rPr>
          <w:color w:val="000009"/>
          <w:spacing w:val="-3"/>
          <w:sz w:val="24"/>
          <w:lang w:val="ru-RU"/>
        </w:rPr>
        <w:t xml:space="preserve">качеств </w:t>
      </w:r>
      <w:r w:rsidR="00AC61FF" w:rsidRPr="00F70461">
        <w:rPr>
          <w:color w:val="000009"/>
          <w:sz w:val="24"/>
          <w:lang w:val="ru-RU"/>
        </w:rPr>
        <w:t>предпринимателя</w:t>
      </w:r>
      <w:r w:rsidRPr="00F70461">
        <w:rPr>
          <w:color w:val="000009"/>
          <w:sz w:val="24"/>
          <w:lang w:val="ru-RU"/>
        </w:rPr>
        <w:t xml:space="preserve"> и их наличие у учащихся сельских</w:t>
      </w:r>
      <w:r w:rsidR="0039129D">
        <w:rPr>
          <w:color w:val="000009"/>
          <w:sz w:val="24"/>
          <w:lang w:val="ru-RU"/>
        </w:rPr>
        <w:t xml:space="preserve"> </w:t>
      </w:r>
      <w:r w:rsidRPr="00F70461">
        <w:rPr>
          <w:color w:val="000009"/>
          <w:spacing w:val="-4"/>
          <w:sz w:val="24"/>
          <w:lang w:val="ru-RU"/>
        </w:rPr>
        <w:t>школ</w:t>
      </w:r>
    </w:p>
    <w:p w:rsidR="00E67341" w:rsidRDefault="005648C5">
      <w:pPr>
        <w:pStyle w:val="a3"/>
        <w:spacing w:line="360" w:lineRule="auto"/>
        <w:ind w:right="851" w:firstLine="566"/>
        <w:jc w:val="both"/>
      </w:pPr>
      <w:r w:rsidRPr="00F70461">
        <w:rPr>
          <w:color w:val="000009"/>
          <w:lang w:val="ru-RU"/>
        </w:rPr>
        <w:t xml:space="preserve">Для занятия предпринимательской деятельностью и достижения успеха в этом деле одного желания и бизнес-идеи недостаточно. Предприниматель должен обладать совокупностью навыков, знаний и личностных характеристик для успешности в предпринимательской деятельности. </w:t>
      </w:r>
      <w:r>
        <w:rPr>
          <w:color w:val="000009"/>
        </w:rPr>
        <w:t>В международных исследованиях к ключевым личностным качествам предпринимателя относят [11]:</w:t>
      </w:r>
    </w:p>
    <w:p w:rsidR="00E67341" w:rsidRPr="00F70461" w:rsidRDefault="005648C5">
      <w:pPr>
        <w:pStyle w:val="a4"/>
        <w:numPr>
          <w:ilvl w:val="0"/>
          <w:numId w:val="1"/>
        </w:numPr>
        <w:tabs>
          <w:tab w:val="left" w:pos="1170"/>
        </w:tabs>
        <w:spacing w:before="0" w:line="360" w:lineRule="auto"/>
        <w:ind w:right="845" w:firstLine="567"/>
        <w:jc w:val="both"/>
        <w:rPr>
          <w:sz w:val="24"/>
          <w:lang w:val="ru-RU"/>
        </w:rPr>
      </w:pPr>
      <w:r w:rsidRPr="00F70461">
        <w:rPr>
          <w:color w:val="000009"/>
          <w:sz w:val="24"/>
          <w:lang w:val="ru-RU"/>
        </w:rPr>
        <w:t xml:space="preserve">ориентированность на </w:t>
      </w:r>
      <w:r w:rsidRPr="00F70461">
        <w:rPr>
          <w:color w:val="000009"/>
          <w:spacing w:val="-4"/>
          <w:sz w:val="24"/>
          <w:lang w:val="ru-RU"/>
        </w:rPr>
        <w:t>результат</w:t>
      </w:r>
      <w:r w:rsidRPr="00F70461">
        <w:rPr>
          <w:color w:val="000009"/>
          <w:sz w:val="24"/>
          <w:lang w:val="ru-RU"/>
        </w:rPr>
        <w:t xml:space="preserve">– предприниматели должны </w:t>
      </w:r>
      <w:r w:rsidRPr="00F70461">
        <w:rPr>
          <w:color w:val="000009"/>
          <w:spacing w:val="-5"/>
          <w:sz w:val="24"/>
          <w:lang w:val="ru-RU"/>
        </w:rPr>
        <w:t xml:space="preserve">чётко </w:t>
      </w:r>
      <w:r w:rsidRPr="00F70461">
        <w:rPr>
          <w:color w:val="000009"/>
          <w:sz w:val="24"/>
          <w:lang w:val="ru-RU"/>
        </w:rPr>
        <w:t xml:space="preserve">осознавать </w:t>
      </w:r>
      <w:r w:rsidRPr="00F70461">
        <w:rPr>
          <w:color w:val="000009"/>
          <w:spacing w:val="-3"/>
          <w:sz w:val="24"/>
          <w:lang w:val="ru-RU"/>
        </w:rPr>
        <w:t xml:space="preserve">конечный </w:t>
      </w:r>
      <w:r w:rsidRPr="00F70461">
        <w:rPr>
          <w:color w:val="000009"/>
          <w:spacing w:val="-4"/>
          <w:sz w:val="24"/>
          <w:lang w:val="ru-RU"/>
        </w:rPr>
        <w:t xml:space="preserve">результат </w:t>
      </w:r>
      <w:r w:rsidRPr="00F70461">
        <w:rPr>
          <w:color w:val="000009"/>
          <w:sz w:val="24"/>
          <w:lang w:val="ru-RU"/>
        </w:rPr>
        <w:t xml:space="preserve">своей деятельности и план по </w:t>
      </w:r>
      <w:r w:rsidRPr="00F70461">
        <w:rPr>
          <w:color w:val="000009"/>
          <w:spacing w:val="-3"/>
          <w:sz w:val="24"/>
          <w:lang w:val="ru-RU"/>
        </w:rPr>
        <w:t>его</w:t>
      </w:r>
      <w:r w:rsidR="0039129D">
        <w:rPr>
          <w:color w:val="000009"/>
          <w:spacing w:val="-3"/>
          <w:sz w:val="24"/>
          <w:lang w:val="ru-RU"/>
        </w:rPr>
        <w:t xml:space="preserve"> </w:t>
      </w:r>
      <w:r w:rsidRPr="00F70461">
        <w:rPr>
          <w:color w:val="000009"/>
          <w:sz w:val="24"/>
          <w:lang w:val="ru-RU"/>
        </w:rPr>
        <w:t>достижению;</w:t>
      </w:r>
    </w:p>
    <w:p w:rsidR="00E67341" w:rsidRPr="00F70461" w:rsidRDefault="005648C5">
      <w:pPr>
        <w:pStyle w:val="a4"/>
        <w:numPr>
          <w:ilvl w:val="0"/>
          <w:numId w:val="1"/>
        </w:numPr>
        <w:tabs>
          <w:tab w:val="left" w:pos="1170"/>
        </w:tabs>
        <w:spacing w:before="0" w:line="360" w:lineRule="auto"/>
        <w:ind w:right="845" w:firstLine="567"/>
        <w:jc w:val="both"/>
        <w:rPr>
          <w:sz w:val="24"/>
          <w:lang w:val="ru-RU"/>
        </w:rPr>
      </w:pPr>
      <w:r w:rsidRPr="00F70461">
        <w:rPr>
          <w:color w:val="000009"/>
          <w:sz w:val="24"/>
          <w:lang w:val="ru-RU"/>
        </w:rPr>
        <w:t xml:space="preserve">приверженность своему делу – за время реализации инициативы </w:t>
      </w:r>
      <w:r w:rsidRPr="00F70461">
        <w:rPr>
          <w:color w:val="000009"/>
          <w:spacing w:val="-7"/>
          <w:sz w:val="24"/>
          <w:lang w:val="ru-RU"/>
        </w:rPr>
        <w:t xml:space="preserve">будут </w:t>
      </w:r>
      <w:r w:rsidRPr="00F70461">
        <w:rPr>
          <w:color w:val="000009"/>
          <w:sz w:val="24"/>
          <w:lang w:val="ru-RU"/>
        </w:rPr>
        <w:t xml:space="preserve">ждать </w:t>
      </w:r>
      <w:r w:rsidRPr="00F70461">
        <w:rPr>
          <w:color w:val="000009"/>
          <w:spacing w:val="-3"/>
          <w:sz w:val="24"/>
          <w:lang w:val="ru-RU"/>
        </w:rPr>
        <w:t xml:space="preserve">как </w:t>
      </w:r>
      <w:r w:rsidRPr="00F70461">
        <w:rPr>
          <w:color w:val="000009"/>
          <w:sz w:val="24"/>
          <w:lang w:val="ru-RU"/>
        </w:rPr>
        <w:t xml:space="preserve">успехи, так и поражения. Каждый провал </w:t>
      </w:r>
      <w:r w:rsidRPr="00F70461">
        <w:rPr>
          <w:color w:val="000009"/>
          <w:spacing w:val="-3"/>
          <w:sz w:val="24"/>
          <w:lang w:val="ru-RU"/>
        </w:rPr>
        <w:t xml:space="preserve">необходимо </w:t>
      </w:r>
      <w:r w:rsidRPr="00F70461">
        <w:rPr>
          <w:color w:val="000009"/>
          <w:sz w:val="24"/>
          <w:lang w:val="ru-RU"/>
        </w:rPr>
        <w:t xml:space="preserve">расценивать </w:t>
      </w:r>
      <w:r w:rsidRPr="00F70461">
        <w:rPr>
          <w:color w:val="000009"/>
          <w:spacing w:val="-3"/>
          <w:sz w:val="24"/>
          <w:lang w:val="ru-RU"/>
        </w:rPr>
        <w:t xml:space="preserve">как </w:t>
      </w:r>
      <w:r w:rsidRPr="00F70461">
        <w:rPr>
          <w:color w:val="000009"/>
          <w:sz w:val="24"/>
          <w:lang w:val="ru-RU"/>
        </w:rPr>
        <w:t xml:space="preserve">возможность к достижению </w:t>
      </w:r>
      <w:r w:rsidRPr="00F70461">
        <w:rPr>
          <w:color w:val="000009"/>
          <w:spacing w:val="-3"/>
          <w:sz w:val="24"/>
          <w:lang w:val="ru-RU"/>
        </w:rPr>
        <w:t xml:space="preserve">успеха </w:t>
      </w:r>
      <w:r w:rsidRPr="00F70461">
        <w:rPr>
          <w:color w:val="000009"/>
          <w:sz w:val="24"/>
          <w:lang w:val="ru-RU"/>
        </w:rPr>
        <w:t>в</w:t>
      </w:r>
      <w:r w:rsidR="0039129D">
        <w:rPr>
          <w:color w:val="000009"/>
          <w:sz w:val="24"/>
          <w:lang w:val="ru-RU"/>
        </w:rPr>
        <w:t xml:space="preserve"> </w:t>
      </w:r>
      <w:r w:rsidRPr="00F70461">
        <w:rPr>
          <w:color w:val="000009"/>
          <w:spacing w:val="-4"/>
          <w:sz w:val="24"/>
          <w:lang w:val="ru-RU"/>
        </w:rPr>
        <w:t>будущем;</w:t>
      </w:r>
    </w:p>
    <w:p w:rsidR="00E67341" w:rsidRPr="00F70461" w:rsidRDefault="005648C5">
      <w:pPr>
        <w:pStyle w:val="a4"/>
        <w:numPr>
          <w:ilvl w:val="0"/>
          <w:numId w:val="1"/>
        </w:numPr>
        <w:tabs>
          <w:tab w:val="left" w:pos="1170"/>
        </w:tabs>
        <w:spacing w:before="0" w:line="360" w:lineRule="auto"/>
        <w:ind w:right="845" w:firstLine="567"/>
        <w:jc w:val="both"/>
        <w:rPr>
          <w:sz w:val="24"/>
          <w:lang w:val="ru-RU"/>
        </w:rPr>
      </w:pPr>
      <w:r w:rsidRPr="00F70461">
        <w:rPr>
          <w:color w:val="000009"/>
          <w:sz w:val="24"/>
          <w:lang w:val="ru-RU"/>
        </w:rPr>
        <w:t xml:space="preserve">проактивность и стрессоустойчивость – предприниматели </w:t>
      </w:r>
      <w:r w:rsidRPr="00F70461">
        <w:rPr>
          <w:color w:val="000009"/>
          <w:spacing w:val="-3"/>
          <w:sz w:val="24"/>
          <w:lang w:val="ru-RU"/>
        </w:rPr>
        <w:t xml:space="preserve">осознают, </w:t>
      </w:r>
      <w:r w:rsidRPr="00F70461">
        <w:rPr>
          <w:color w:val="000009"/>
          <w:spacing w:val="-4"/>
          <w:sz w:val="24"/>
          <w:lang w:val="ru-RU"/>
        </w:rPr>
        <w:t xml:space="preserve">что </w:t>
      </w:r>
      <w:r w:rsidRPr="00F70461">
        <w:rPr>
          <w:color w:val="000009"/>
          <w:sz w:val="24"/>
          <w:lang w:val="ru-RU"/>
        </w:rPr>
        <w:t xml:space="preserve">в любом деле </w:t>
      </w:r>
      <w:r w:rsidRPr="00F70461">
        <w:rPr>
          <w:color w:val="000009"/>
          <w:spacing w:val="-4"/>
          <w:sz w:val="24"/>
          <w:lang w:val="ru-RU"/>
        </w:rPr>
        <w:t>необходимо</w:t>
      </w:r>
      <w:r w:rsidR="0039129D">
        <w:rPr>
          <w:color w:val="000009"/>
          <w:spacing w:val="-4"/>
          <w:sz w:val="24"/>
          <w:lang w:val="ru-RU"/>
        </w:rPr>
        <w:t xml:space="preserve"> </w:t>
      </w:r>
      <w:r w:rsidRPr="00F70461">
        <w:rPr>
          <w:color w:val="000009"/>
          <w:sz w:val="24"/>
          <w:lang w:val="ru-RU"/>
        </w:rPr>
        <w:t xml:space="preserve">не </w:t>
      </w:r>
      <w:r w:rsidRPr="00F70461">
        <w:rPr>
          <w:color w:val="000009"/>
          <w:spacing w:val="-3"/>
          <w:sz w:val="24"/>
          <w:lang w:val="ru-RU"/>
        </w:rPr>
        <w:t xml:space="preserve">думать, </w:t>
      </w:r>
      <w:r w:rsidRPr="00F70461">
        <w:rPr>
          <w:color w:val="000009"/>
          <w:sz w:val="24"/>
          <w:lang w:val="ru-RU"/>
        </w:rPr>
        <w:t>а делать, невзирая на сложности и непредвиденные обстоятельства;</w:t>
      </w:r>
    </w:p>
    <w:p w:rsidR="00E67341" w:rsidRPr="00F70461" w:rsidRDefault="00E67341">
      <w:pPr>
        <w:spacing w:line="360" w:lineRule="auto"/>
        <w:jc w:val="both"/>
        <w:rPr>
          <w:sz w:val="24"/>
          <w:lang w:val="ru-RU"/>
        </w:rPr>
        <w:sectPr w:rsidR="00E67341" w:rsidRPr="00F70461">
          <w:pgSz w:w="11910" w:h="16840"/>
          <w:pgMar w:top="1040" w:right="0" w:bottom="1180" w:left="1380" w:header="0" w:footer="918" w:gutter="0"/>
          <w:cols w:space="720"/>
        </w:sectPr>
      </w:pPr>
    </w:p>
    <w:p w:rsidR="00E67341" w:rsidRPr="004368A6" w:rsidRDefault="005648C5">
      <w:pPr>
        <w:pStyle w:val="a4"/>
        <w:numPr>
          <w:ilvl w:val="0"/>
          <w:numId w:val="1"/>
        </w:numPr>
        <w:tabs>
          <w:tab w:val="left" w:pos="1170"/>
        </w:tabs>
        <w:spacing w:before="66" w:line="360" w:lineRule="auto"/>
        <w:ind w:right="850" w:firstLine="567"/>
        <w:jc w:val="both"/>
        <w:rPr>
          <w:sz w:val="24"/>
          <w:lang w:val="ru-RU"/>
        </w:rPr>
      </w:pPr>
      <w:r w:rsidRPr="00F70461">
        <w:rPr>
          <w:color w:val="000009"/>
          <w:sz w:val="24"/>
          <w:lang w:val="ru-RU"/>
        </w:rPr>
        <w:lastRenderedPageBreak/>
        <w:t xml:space="preserve">поиск возможностей – предприниматель рассматривает </w:t>
      </w:r>
      <w:r w:rsidRPr="00F70461">
        <w:rPr>
          <w:color w:val="000009"/>
          <w:spacing w:val="-3"/>
          <w:sz w:val="24"/>
          <w:lang w:val="ru-RU"/>
        </w:rPr>
        <w:t xml:space="preserve">каждую </w:t>
      </w:r>
      <w:r w:rsidRPr="00F70461">
        <w:rPr>
          <w:color w:val="000009"/>
          <w:sz w:val="24"/>
          <w:lang w:val="ru-RU"/>
        </w:rPr>
        <w:t xml:space="preserve">ситуацию и событие </w:t>
      </w:r>
      <w:r w:rsidRPr="00F70461">
        <w:rPr>
          <w:color w:val="000009"/>
          <w:spacing w:val="-3"/>
          <w:sz w:val="24"/>
          <w:lang w:val="ru-RU"/>
        </w:rPr>
        <w:t xml:space="preserve">как </w:t>
      </w:r>
      <w:r w:rsidRPr="00F70461">
        <w:rPr>
          <w:color w:val="000009"/>
          <w:sz w:val="24"/>
          <w:lang w:val="ru-RU"/>
        </w:rPr>
        <w:t xml:space="preserve">возможность для развития собственного дела. </w:t>
      </w:r>
      <w:r w:rsidRPr="004368A6">
        <w:rPr>
          <w:color w:val="000009"/>
          <w:sz w:val="24"/>
          <w:lang w:val="ru-RU"/>
        </w:rPr>
        <w:t>Они постоянно находятся в процессе генерации новых и инновационных</w:t>
      </w:r>
      <w:r w:rsidR="0039129D">
        <w:rPr>
          <w:color w:val="000009"/>
          <w:sz w:val="24"/>
          <w:lang w:val="ru-RU"/>
        </w:rPr>
        <w:t xml:space="preserve"> </w:t>
      </w:r>
      <w:r w:rsidRPr="004368A6">
        <w:rPr>
          <w:color w:val="000009"/>
          <w:sz w:val="24"/>
          <w:lang w:val="ru-RU"/>
        </w:rPr>
        <w:t>идей;</w:t>
      </w:r>
    </w:p>
    <w:p w:rsidR="00E67341" w:rsidRPr="00F70461" w:rsidRDefault="005648C5">
      <w:pPr>
        <w:pStyle w:val="a4"/>
        <w:numPr>
          <w:ilvl w:val="0"/>
          <w:numId w:val="1"/>
        </w:numPr>
        <w:tabs>
          <w:tab w:val="left" w:pos="1170"/>
        </w:tabs>
        <w:spacing w:before="2" w:line="360" w:lineRule="auto"/>
        <w:ind w:right="857" w:firstLine="567"/>
        <w:jc w:val="both"/>
        <w:rPr>
          <w:sz w:val="24"/>
          <w:lang w:val="ru-RU"/>
        </w:rPr>
      </w:pPr>
      <w:r w:rsidRPr="00F70461">
        <w:rPr>
          <w:color w:val="000009"/>
          <w:sz w:val="24"/>
          <w:lang w:val="ru-RU"/>
        </w:rPr>
        <w:t xml:space="preserve">умение рисковать – предприниматели не боятся </w:t>
      </w:r>
      <w:r w:rsidRPr="00F70461">
        <w:rPr>
          <w:color w:val="000009"/>
          <w:spacing w:val="-3"/>
          <w:sz w:val="24"/>
          <w:lang w:val="ru-RU"/>
        </w:rPr>
        <w:t xml:space="preserve">рисковать </w:t>
      </w:r>
      <w:r w:rsidRPr="00F70461">
        <w:rPr>
          <w:color w:val="000009"/>
          <w:sz w:val="24"/>
          <w:lang w:val="ru-RU"/>
        </w:rPr>
        <w:t xml:space="preserve">ввиду своей </w:t>
      </w:r>
      <w:r w:rsidRPr="00F70461">
        <w:rPr>
          <w:color w:val="000009"/>
          <w:spacing w:val="-5"/>
          <w:sz w:val="24"/>
          <w:lang w:val="ru-RU"/>
        </w:rPr>
        <w:t xml:space="preserve">глубокой </w:t>
      </w:r>
      <w:r w:rsidRPr="00F70461">
        <w:rPr>
          <w:color w:val="000009"/>
          <w:sz w:val="24"/>
          <w:lang w:val="ru-RU"/>
        </w:rPr>
        <w:t xml:space="preserve">веры в </w:t>
      </w:r>
      <w:r w:rsidRPr="00F70461">
        <w:rPr>
          <w:color w:val="000009"/>
          <w:spacing w:val="-6"/>
          <w:sz w:val="24"/>
          <w:lang w:val="ru-RU"/>
        </w:rPr>
        <w:t>будущий</w:t>
      </w:r>
      <w:r w:rsidR="0039129D">
        <w:rPr>
          <w:color w:val="000009"/>
          <w:spacing w:val="-6"/>
          <w:sz w:val="24"/>
          <w:lang w:val="ru-RU"/>
        </w:rPr>
        <w:t xml:space="preserve"> </w:t>
      </w:r>
      <w:r w:rsidRPr="00F70461">
        <w:rPr>
          <w:color w:val="000009"/>
          <w:spacing w:val="-2"/>
          <w:sz w:val="24"/>
          <w:lang w:val="ru-RU"/>
        </w:rPr>
        <w:t>успех;</w:t>
      </w:r>
    </w:p>
    <w:p w:rsidR="00E67341" w:rsidRPr="00F70461" w:rsidRDefault="005648C5">
      <w:pPr>
        <w:pStyle w:val="a4"/>
        <w:numPr>
          <w:ilvl w:val="0"/>
          <w:numId w:val="1"/>
        </w:numPr>
        <w:tabs>
          <w:tab w:val="left" w:pos="1170"/>
        </w:tabs>
        <w:spacing w:before="0" w:line="274" w:lineRule="exact"/>
        <w:ind w:firstLine="567"/>
        <w:rPr>
          <w:sz w:val="24"/>
          <w:lang w:val="ru-RU"/>
        </w:rPr>
      </w:pPr>
      <w:r w:rsidRPr="00F70461">
        <w:rPr>
          <w:color w:val="000009"/>
          <w:sz w:val="24"/>
          <w:lang w:val="ru-RU"/>
        </w:rPr>
        <w:t xml:space="preserve">креативность – создание </w:t>
      </w:r>
      <w:r w:rsidRPr="00F70461">
        <w:rPr>
          <w:color w:val="000009"/>
          <w:spacing w:val="-3"/>
          <w:sz w:val="24"/>
          <w:lang w:val="ru-RU"/>
        </w:rPr>
        <w:t xml:space="preserve">любого </w:t>
      </w:r>
      <w:r w:rsidRPr="00F70461">
        <w:rPr>
          <w:color w:val="000009"/>
          <w:sz w:val="24"/>
          <w:lang w:val="ru-RU"/>
        </w:rPr>
        <w:t xml:space="preserve">нового продукта </w:t>
      </w:r>
      <w:r w:rsidRPr="00F70461">
        <w:rPr>
          <w:color w:val="000009"/>
          <w:spacing w:val="-3"/>
          <w:sz w:val="24"/>
          <w:lang w:val="ru-RU"/>
        </w:rPr>
        <w:t>требует</w:t>
      </w:r>
      <w:r w:rsidR="0039129D">
        <w:rPr>
          <w:color w:val="000009"/>
          <w:spacing w:val="-3"/>
          <w:sz w:val="24"/>
          <w:lang w:val="ru-RU"/>
        </w:rPr>
        <w:t xml:space="preserve"> </w:t>
      </w:r>
      <w:r w:rsidRPr="00F70461">
        <w:rPr>
          <w:color w:val="000009"/>
          <w:sz w:val="24"/>
          <w:lang w:val="ru-RU"/>
        </w:rPr>
        <w:t>креативности;</w:t>
      </w:r>
    </w:p>
    <w:p w:rsidR="00E67341" w:rsidRPr="00F70461" w:rsidRDefault="005648C5">
      <w:pPr>
        <w:pStyle w:val="a4"/>
        <w:numPr>
          <w:ilvl w:val="0"/>
          <w:numId w:val="1"/>
        </w:numPr>
        <w:tabs>
          <w:tab w:val="left" w:pos="1170"/>
        </w:tabs>
        <w:spacing w:before="142" w:line="360" w:lineRule="auto"/>
        <w:ind w:right="855" w:firstLine="567"/>
        <w:jc w:val="both"/>
        <w:rPr>
          <w:sz w:val="24"/>
          <w:lang w:val="ru-RU"/>
        </w:rPr>
      </w:pPr>
      <w:r w:rsidRPr="00F70461">
        <w:rPr>
          <w:color w:val="000009"/>
          <w:sz w:val="24"/>
          <w:lang w:val="ru-RU"/>
        </w:rPr>
        <w:t xml:space="preserve">пристрастность к делу и позитивность. Предприниматели ценят свое </w:t>
      </w:r>
      <w:r w:rsidRPr="00F70461">
        <w:rPr>
          <w:color w:val="000009"/>
          <w:spacing w:val="-3"/>
          <w:sz w:val="24"/>
          <w:lang w:val="ru-RU"/>
        </w:rPr>
        <w:t xml:space="preserve">дело </w:t>
      </w:r>
      <w:r w:rsidRPr="00F70461">
        <w:rPr>
          <w:color w:val="000009"/>
          <w:sz w:val="24"/>
          <w:lang w:val="ru-RU"/>
        </w:rPr>
        <w:t xml:space="preserve">и готовы посвятить </w:t>
      </w:r>
      <w:r w:rsidRPr="00F70461">
        <w:rPr>
          <w:color w:val="000009"/>
          <w:spacing w:val="-4"/>
          <w:sz w:val="24"/>
          <w:lang w:val="ru-RU"/>
        </w:rPr>
        <w:t xml:space="preserve">круглые </w:t>
      </w:r>
      <w:r w:rsidRPr="00F70461">
        <w:rPr>
          <w:color w:val="000009"/>
          <w:sz w:val="24"/>
          <w:lang w:val="ru-RU"/>
        </w:rPr>
        <w:t>сутки его</w:t>
      </w:r>
      <w:r w:rsidR="0039129D">
        <w:rPr>
          <w:color w:val="000009"/>
          <w:sz w:val="24"/>
          <w:lang w:val="ru-RU"/>
        </w:rPr>
        <w:t xml:space="preserve"> </w:t>
      </w:r>
      <w:r w:rsidRPr="00F70461">
        <w:rPr>
          <w:color w:val="000009"/>
          <w:sz w:val="24"/>
          <w:lang w:val="ru-RU"/>
        </w:rPr>
        <w:t>развитию.</w:t>
      </w:r>
    </w:p>
    <w:p w:rsidR="00E67341" w:rsidRPr="00F70461" w:rsidRDefault="005648C5">
      <w:pPr>
        <w:pStyle w:val="a3"/>
        <w:spacing w:line="360" w:lineRule="auto"/>
        <w:ind w:right="845" w:firstLine="566"/>
        <w:jc w:val="both"/>
        <w:rPr>
          <w:lang w:val="ru-RU"/>
        </w:rPr>
      </w:pPr>
      <w:r w:rsidRPr="00F70461">
        <w:rPr>
          <w:color w:val="000009"/>
          <w:lang w:val="ru-RU"/>
        </w:rPr>
        <w:t xml:space="preserve">Опрошенные учащиеся сельских </w:t>
      </w:r>
      <w:r w:rsidRPr="00F70461">
        <w:rPr>
          <w:color w:val="000009"/>
          <w:spacing w:val="-4"/>
          <w:lang w:val="ru-RU"/>
        </w:rPr>
        <w:t>школ</w:t>
      </w:r>
      <w:r w:rsidR="0039129D">
        <w:rPr>
          <w:color w:val="000009"/>
          <w:spacing w:val="-4"/>
          <w:lang w:val="ru-RU"/>
        </w:rPr>
        <w:t xml:space="preserve"> </w:t>
      </w:r>
      <w:r w:rsidRPr="00F70461">
        <w:rPr>
          <w:color w:val="000009"/>
          <w:spacing w:val="-3"/>
          <w:lang w:val="ru-RU"/>
        </w:rPr>
        <w:t xml:space="preserve">среди </w:t>
      </w:r>
      <w:r w:rsidRPr="00F70461">
        <w:rPr>
          <w:color w:val="000009"/>
          <w:lang w:val="ru-RU"/>
        </w:rPr>
        <w:t xml:space="preserve">основных качеств, </w:t>
      </w:r>
      <w:r w:rsidRPr="00F70461">
        <w:rPr>
          <w:color w:val="000009"/>
          <w:spacing w:val="-4"/>
          <w:lang w:val="ru-RU"/>
        </w:rPr>
        <w:t xml:space="preserve">необходимых </w:t>
      </w:r>
      <w:r w:rsidRPr="00F70461">
        <w:rPr>
          <w:color w:val="000009"/>
          <w:lang w:val="ru-RU"/>
        </w:rPr>
        <w:t xml:space="preserve">предпринимателю, </w:t>
      </w:r>
      <w:r w:rsidRPr="00F70461">
        <w:rPr>
          <w:color w:val="000009"/>
          <w:spacing w:val="-3"/>
          <w:lang w:val="ru-RU"/>
        </w:rPr>
        <w:t xml:space="preserve">отмечают </w:t>
      </w:r>
      <w:r w:rsidRPr="00F70461">
        <w:rPr>
          <w:color w:val="000009"/>
          <w:lang w:val="ru-RU"/>
        </w:rPr>
        <w:t xml:space="preserve">находчивость (24,6%), креативность (19,6%), решительность (19,2%),   </w:t>
      </w:r>
      <w:r w:rsidRPr="00F70461">
        <w:rPr>
          <w:color w:val="000009"/>
          <w:spacing w:val="-3"/>
          <w:lang w:val="ru-RU"/>
        </w:rPr>
        <w:t xml:space="preserve">умение   </w:t>
      </w:r>
      <w:r w:rsidRPr="00F70461">
        <w:rPr>
          <w:color w:val="000009"/>
          <w:lang w:val="ru-RU"/>
        </w:rPr>
        <w:t>быстро   реагировать  (10,8%),   инновационность   (10,2%),</w:t>
      </w:r>
      <w:r w:rsidRPr="00F70461">
        <w:rPr>
          <w:color w:val="000009"/>
          <w:spacing w:val="-3"/>
          <w:lang w:val="ru-RU"/>
        </w:rPr>
        <w:t>трудолюбие</w:t>
      </w:r>
    </w:p>
    <w:p w:rsidR="00E67341" w:rsidRPr="00F70461" w:rsidRDefault="005648C5">
      <w:pPr>
        <w:pStyle w:val="a3"/>
        <w:spacing w:line="360" w:lineRule="auto"/>
        <w:ind w:right="845"/>
        <w:jc w:val="both"/>
        <w:rPr>
          <w:lang w:val="ru-RU"/>
        </w:rPr>
      </w:pPr>
      <w:r w:rsidRPr="00F70461">
        <w:rPr>
          <w:color w:val="000009"/>
          <w:lang w:val="ru-RU"/>
        </w:rPr>
        <w:t xml:space="preserve">(8,4%), </w:t>
      </w:r>
      <w:r w:rsidRPr="00F70461">
        <w:rPr>
          <w:color w:val="000009"/>
          <w:spacing w:val="-3"/>
          <w:lang w:val="ru-RU"/>
        </w:rPr>
        <w:t xml:space="preserve">умение </w:t>
      </w:r>
      <w:r w:rsidRPr="00F70461">
        <w:rPr>
          <w:color w:val="000009"/>
          <w:lang w:val="ru-RU"/>
        </w:rPr>
        <w:t xml:space="preserve">планировать (5,4%), знание своего дела (0,8%), открытость (0,6%), мобильность (0,2%). При этом самооценка </w:t>
      </w:r>
      <w:r w:rsidRPr="00F70461">
        <w:rPr>
          <w:color w:val="000009"/>
          <w:spacing w:val="-3"/>
          <w:lang w:val="ru-RU"/>
        </w:rPr>
        <w:t xml:space="preserve">учащихся </w:t>
      </w:r>
      <w:r w:rsidRPr="00F70461">
        <w:rPr>
          <w:color w:val="000009"/>
          <w:lang w:val="ru-RU"/>
        </w:rPr>
        <w:t xml:space="preserve">сельских </w:t>
      </w:r>
      <w:r w:rsidRPr="00F70461">
        <w:rPr>
          <w:color w:val="000009"/>
          <w:spacing w:val="-4"/>
          <w:lang w:val="ru-RU"/>
        </w:rPr>
        <w:t xml:space="preserve">школ </w:t>
      </w:r>
      <w:r w:rsidRPr="00F70461">
        <w:rPr>
          <w:color w:val="000009"/>
          <w:lang w:val="ru-RU"/>
        </w:rPr>
        <w:t xml:space="preserve">показала наличие у них личных </w:t>
      </w:r>
      <w:r w:rsidRPr="00F70461">
        <w:rPr>
          <w:color w:val="000009"/>
          <w:spacing w:val="-3"/>
          <w:lang w:val="ru-RU"/>
        </w:rPr>
        <w:t xml:space="preserve">качеств </w:t>
      </w:r>
      <w:r w:rsidRPr="00F70461">
        <w:rPr>
          <w:color w:val="000009"/>
          <w:lang w:val="ru-RU"/>
        </w:rPr>
        <w:t xml:space="preserve">предпринимателя. Так, по </w:t>
      </w:r>
      <w:r w:rsidRPr="00F70461">
        <w:rPr>
          <w:color w:val="000009"/>
          <w:spacing w:val="-3"/>
          <w:lang w:val="ru-RU"/>
        </w:rPr>
        <w:t xml:space="preserve">результатам </w:t>
      </w:r>
      <w:r w:rsidRPr="00F70461">
        <w:rPr>
          <w:color w:val="000009"/>
          <w:lang w:val="ru-RU"/>
        </w:rPr>
        <w:t xml:space="preserve">опроса, учащиеся сельских </w:t>
      </w:r>
      <w:r w:rsidRPr="00F70461">
        <w:rPr>
          <w:color w:val="000009"/>
          <w:spacing w:val="-4"/>
          <w:lang w:val="ru-RU"/>
        </w:rPr>
        <w:t xml:space="preserve">школ </w:t>
      </w:r>
      <w:r w:rsidRPr="00F70461">
        <w:rPr>
          <w:color w:val="000009"/>
          <w:lang w:val="ru-RU"/>
        </w:rPr>
        <w:t xml:space="preserve">среди собственных личных </w:t>
      </w:r>
      <w:r w:rsidRPr="00F70461">
        <w:rPr>
          <w:color w:val="000009"/>
          <w:spacing w:val="-3"/>
          <w:lang w:val="ru-RU"/>
        </w:rPr>
        <w:t xml:space="preserve">качеств </w:t>
      </w:r>
      <w:r w:rsidRPr="00F70461">
        <w:rPr>
          <w:color w:val="000009"/>
          <w:lang w:val="ru-RU"/>
        </w:rPr>
        <w:t xml:space="preserve">отмечают такие предпринимательские характеристики, </w:t>
      </w:r>
      <w:r w:rsidRPr="00F70461">
        <w:rPr>
          <w:color w:val="000009"/>
          <w:spacing w:val="-3"/>
          <w:lang w:val="ru-RU"/>
        </w:rPr>
        <w:t xml:space="preserve">как </w:t>
      </w:r>
      <w:r w:rsidRPr="00F70461">
        <w:rPr>
          <w:color w:val="000009"/>
          <w:lang w:val="ru-RU"/>
        </w:rPr>
        <w:t>находчивость (28,6%), креативность (24,2%), решительность (13,4%),</w:t>
      </w:r>
    </w:p>
    <w:p w:rsidR="00E67341" w:rsidRPr="00F70461" w:rsidRDefault="005648C5">
      <w:pPr>
        <w:pStyle w:val="a3"/>
        <w:spacing w:line="360" w:lineRule="auto"/>
        <w:ind w:right="853"/>
        <w:jc w:val="both"/>
        <w:rPr>
          <w:lang w:val="ru-RU"/>
        </w:rPr>
      </w:pPr>
      <w:r w:rsidRPr="00F70461">
        <w:rPr>
          <w:color w:val="000009"/>
          <w:lang w:val="ru-RU"/>
        </w:rPr>
        <w:t>умение быстро реагировать (10,2%), умение планировать (7,4), трудолюбие (7%), инновационность (6%) и др.</w:t>
      </w:r>
    </w:p>
    <w:p w:rsidR="00E67341" w:rsidRPr="00F70461" w:rsidRDefault="005648C5">
      <w:pPr>
        <w:pStyle w:val="a3"/>
        <w:spacing w:before="2" w:line="360" w:lineRule="auto"/>
        <w:ind w:right="851" w:firstLine="566"/>
        <w:jc w:val="both"/>
        <w:rPr>
          <w:lang w:val="ru-RU"/>
        </w:rPr>
      </w:pPr>
      <w:r w:rsidRPr="00F70461">
        <w:rPr>
          <w:color w:val="000009"/>
          <w:spacing w:val="-3"/>
          <w:lang w:val="ru-RU"/>
        </w:rPr>
        <w:t xml:space="preserve">Среди </w:t>
      </w:r>
      <w:r w:rsidRPr="00F70461">
        <w:rPr>
          <w:color w:val="000009"/>
          <w:lang w:val="ru-RU"/>
        </w:rPr>
        <w:t xml:space="preserve">качеств, формируемых школой, лидируют креативность (33,2%),находчивость (23,4%) инновационность (14,6%), решительность (9,6%), </w:t>
      </w:r>
      <w:r w:rsidRPr="00F70461">
        <w:rPr>
          <w:color w:val="000009"/>
          <w:spacing w:val="-3"/>
          <w:lang w:val="ru-RU"/>
        </w:rPr>
        <w:t xml:space="preserve">умение </w:t>
      </w:r>
      <w:r w:rsidRPr="00F70461">
        <w:rPr>
          <w:color w:val="000009"/>
          <w:lang w:val="ru-RU"/>
        </w:rPr>
        <w:t>быстро</w:t>
      </w:r>
      <w:r w:rsidR="0039129D">
        <w:rPr>
          <w:color w:val="000009"/>
          <w:lang w:val="ru-RU"/>
        </w:rPr>
        <w:t xml:space="preserve"> </w:t>
      </w:r>
      <w:r w:rsidRPr="00F70461">
        <w:rPr>
          <w:color w:val="000009"/>
          <w:lang w:val="ru-RU"/>
        </w:rPr>
        <w:t>реагировать</w:t>
      </w:r>
    </w:p>
    <w:p w:rsidR="00E67341" w:rsidRPr="00F70461" w:rsidRDefault="005648C5">
      <w:pPr>
        <w:pStyle w:val="a3"/>
        <w:spacing w:line="360" w:lineRule="auto"/>
        <w:ind w:right="853"/>
        <w:jc w:val="both"/>
        <w:rPr>
          <w:lang w:val="ru-RU"/>
        </w:rPr>
      </w:pPr>
      <w:r w:rsidRPr="00F70461">
        <w:rPr>
          <w:color w:val="000009"/>
          <w:lang w:val="ru-RU"/>
        </w:rPr>
        <w:t>(7,7%), умение планировать (4,4%), трудолюбие (4%), открытость (1%), мобильность, гибкость и знание своего дела (по 0,2%).</w:t>
      </w:r>
    </w:p>
    <w:p w:rsidR="00E67341" w:rsidRPr="00F70461" w:rsidRDefault="005648C5">
      <w:pPr>
        <w:pStyle w:val="a3"/>
        <w:spacing w:line="360" w:lineRule="auto"/>
        <w:ind w:right="846" w:firstLine="566"/>
        <w:jc w:val="both"/>
        <w:rPr>
          <w:lang w:val="ru-RU"/>
        </w:rPr>
      </w:pPr>
      <w:r w:rsidRPr="00F70461">
        <w:rPr>
          <w:color w:val="000009"/>
          <w:lang w:val="ru-RU"/>
        </w:rPr>
        <w:t>Полученные данные (Рис. 9) наглядно демонстрируют, что не все личные качества современного предпринимателя развиты у учащихся сельских школ на должном уровне. В этой связи необходимо вести целенаправленную работу по формированию указанных качеств в целях развития предпринимательской культуры.</w:t>
      </w:r>
    </w:p>
    <w:p w:rsidR="00E67341" w:rsidRPr="00F70461" w:rsidRDefault="00E67341">
      <w:pPr>
        <w:spacing w:line="360" w:lineRule="auto"/>
        <w:jc w:val="both"/>
        <w:rPr>
          <w:lang w:val="ru-RU"/>
        </w:rPr>
        <w:sectPr w:rsidR="00E67341" w:rsidRPr="00F70461">
          <w:pgSz w:w="11910" w:h="16840"/>
          <w:pgMar w:top="1040" w:right="0" w:bottom="1180" w:left="1380" w:header="0" w:footer="918" w:gutter="0"/>
          <w:cols w:space="720"/>
        </w:sectPr>
      </w:pPr>
    </w:p>
    <w:p w:rsidR="00E67341" w:rsidRDefault="00AB1939">
      <w:pPr>
        <w:pStyle w:val="a3"/>
        <w:ind w:left="500"/>
        <w:rPr>
          <w:sz w:val="20"/>
        </w:rPr>
      </w:pPr>
      <w:r>
        <w:rPr>
          <w:noProof/>
          <w:sz w:val="20"/>
        </w:rPr>
        <w:lastRenderedPageBreak/>
        <w:pict>
          <v:group id="_x0000_s1538" alt="" style="width:448.85pt;height:393.95pt;mso-position-horizontal-relative:char;mso-position-vertical-relative:line" coordsize="8977,7879">
            <v:shape id="_x0000_s1647" type="#_x0000_t75" alt="" style="position:absolute;width:8977;height:7879">
              <v:imagedata r:id="rId23" o:title=""/>
            </v:shape>
            <v:line id="_x0000_s1646" alt="" style="position:absolute" from="3476,1289" to="3476,3589" strokecolor="white" strokeweight=".25pt"/>
            <v:line id="_x0000_s1645" alt="" style="position:absolute" from="3476,3824" to="3476,4117" strokecolor="white" strokeweight=".25pt"/>
            <v:line id="_x0000_s1644" alt="" style="position:absolute" from="3476,4348" to="3476,4525" strokecolor="white" strokeweight=".25pt"/>
            <v:line id="_x0000_s1643" alt="" style="position:absolute" from="3476,4871" to="3476,5048" strokecolor="white" strokeweight=".25pt"/>
            <v:line id="_x0000_s1642" alt="" style="position:absolute" from="3476,5399" to="3476,5572" strokecolor="white" strokeweight=".25pt"/>
            <v:line id="_x0000_s1641" alt="" style="position:absolute" from="3476,5922" to="3476,6095" strokecolor="white" strokeweight=".25pt"/>
            <v:line id="_x0000_s1640" alt="" style="position:absolute" from="3476,6445" to="3476,6623" strokecolor="white" strokeweight=".25pt"/>
            <v:line id="_x0000_s1639" alt="" style="position:absolute" from="3476,6973" to="3476,7058" strokecolor="white" strokeweight=".25pt"/>
            <v:line id="_x0000_s1638" alt="" style="position:absolute" from="4393,1289" to="4393,4640" strokecolor="white" strokeweight=".25pt"/>
            <v:line id="_x0000_s1637" alt="" style="position:absolute" from="4393,4871" to="4393,5164" strokecolor="white" strokeweight=".25pt"/>
            <v:line id="_x0000_s1636" alt="" style="position:absolute" from="4393,5399" to="4393,5572" strokecolor="white" strokeweight=".25pt"/>
            <v:line id="_x0000_s1635" alt="" style="position:absolute" from="4393,5922" to="4393,6095" strokecolor="white" strokeweight=".25pt"/>
            <v:line id="_x0000_s1634" alt="" style="position:absolute" from="4393,6445" to="4393,6623" strokecolor="white" strokeweight=".25pt"/>
            <v:line id="_x0000_s1633" alt="" style="position:absolute" from="4393,6738" to="4393,6853" strokecolor="white" strokeweight=".25pt"/>
            <v:line id="_x0000_s1632" alt="" style="position:absolute" from="4393,6973" to="4393,7058" strokecolor="white" strokeweight=".25pt"/>
            <v:line id="_x0000_s1631" alt="" style="position:absolute" from="5310,1289" to="5310,4756" strokecolor="white" strokeweight=".25pt"/>
            <v:line id="_x0000_s1630" alt="" style="position:absolute" from="5310,4871" to="5310,5572" strokecolor="white" strokeweight=".25pt"/>
            <v:line id="_x0000_s1629" alt="" style="position:absolute" from="5310,5922" to="5310,6095" strokecolor="white" strokeweight=".25pt"/>
            <v:line id="_x0000_s1628" alt="" style="position:absolute" from="5310,6445" to="5310,7058" strokecolor="white" strokeweight=".25pt"/>
            <v:line id="_x0000_s1627" alt="" style="position:absolute" from="6227,1289" to="6227,5572" strokecolor="white" strokeweight=".25pt"/>
            <v:line id="_x0000_s1626" alt="" style="position:absolute" from="6227,5807" to="6227,6095" strokecolor="white" strokeweight=".25pt"/>
            <v:line id="_x0000_s1625" alt="" style="position:absolute" from="6227,6445" to="6227,7058" strokecolor="white" strokeweight=".25pt"/>
            <v:line id="_x0000_s1624" alt="" style="position:absolute" from="7144,1289" to="7144,5572" strokecolor="white" strokeweight=".25pt"/>
            <v:line id="_x0000_s1623" alt="" style="position:absolute" from="7144,5687" to="7144,6215" strokecolor="white" strokeweight=".25pt"/>
            <v:line id="_x0000_s1622" alt="" style="position:absolute" from="7144,6330" to="7144,7058" strokecolor="white" strokeweight=".25pt"/>
            <v:line id="_x0000_s1621" alt="" style="position:absolute" from="8060,1289" to="8060,5572" strokecolor="white" strokeweight=".25pt"/>
            <v:line id="_x0000_s1620" alt="" style="position:absolute" from="8060,5687" to="8060,7058" strokecolor="white" strokeweight=".25pt"/>
            <v:line id="_x0000_s1619" alt="" style="position:absolute" from="2558,6913" to="4427,6913" strokecolor="#375f92" strokeweight="6pt"/>
            <v:line id="_x0000_s1618" alt="" style="position:absolute" from="2558,6388" to="7072,6388" strokecolor="#375f92" strokeweight="5.76pt"/>
            <v:line id="_x0000_s1617" alt="" style="position:absolute" from="2558,5864" to="6155,5864" strokecolor="#375f92" strokeweight="5.76pt"/>
            <v:line id="_x0000_s1616" alt="" style="position:absolute" from="2558,5339" to="4537,5339" strokecolor="#375f92" strokeweight="6pt"/>
            <v:line id="_x0000_s1615" alt="" style="position:absolute" from="2558,4813" to="6078,4813" strokecolor="#375f92" strokeweight="5.76pt"/>
            <v:line id="_x0000_s1614" alt="" style="position:absolute" from="2558,4290" to="3548,4290" strokecolor="#375f92" strokeweight="5.76pt"/>
            <v:line id="_x0000_s1613" alt="" style="position:absolute" from="2558,3767" to="4100,3767" strokecolor="#375f92" strokeweight="5.76pt"/>
            <v:rect id="_x0000_s1612" alt="" style="position:absolute;left:2557;top:3181;width:113;height:120" fillcolor="#375f92" stroked="f"/>
            <v:rect id="_x0000_s1611" alt="" style="position:absolute;left:2557;top:2658;width:36;height:116" fillcolor="#375f92" stroked="f"/>
            <v:line id="_x0000_s1610" alt="" style="position:absolute" from="2558,1669" to="2704,1669" strokecolor="#375f92" strokeweight="5.76pt"/>
            <v:line id="_x0000_s1609" alt="" style="position:absolute" from="2558,6796" to="3659,6796" strokecolor="#e36c09" strokeweight="5.76pt"/>
            <v:line id="_x0000_s1608" alt="" style="position:absolute" from="2558,6272" to="7801,6272" strokecolor="#e36c09" strokeweight="5.76pt"/>
            <v:line id="_x0000_s1607" alt="" style="position:absolute" from="2558,5747" to="6995,5747" strokecolor="#e36c09" strokeweight="6pt"/>
            <v:line id="_x0000_s1606" alt="" style="position:absolute" from="2558,5221" to="4427,5221" strokecolor="#e36c09" strokeweight="5.76pt"/>
            <v:line id="_x0000_s1605" alt="" style="position:absolute" from="2558,4698" to="5017,4698" strokecolor="#e36c09" strokeweight="5.76pt"/>
            <v:line id="_x0000_s1604" alt="" style="position:absolute" from="2558,4175" to="3913,4175" strokecolor="#e36c09" strokeweight="5.76pt"/>
            <v:line id="_x0000_s1603" alt="" style="position:absolute" from="2558,3649" to="3841,3649" strokecolor="#e36c09" strokeweight="6pt"/>
            <v:line id="_x0000_s1602" alt="" style="position:absolute" from="2558,3124" to="2776,3124" strokecolor="#e36c09" strokeweight="5.76pt"/>
            <v:rect id="_x0000_s1601" alt="" style="position:absolute;left:2557;top:2542;width:113;height:116" fillcolor="#e36c09" stroked="f"/>
            <v:rect id="_x0000_s1600" alt="" style="position:absolute;left:2557;top:2019;width:36;height:116" fillcolor="#e36c09" stroked="f"/>
            <v:rect id="_x0000_s1599" alt="" style="position:absolute;left:2557;top:1491;width:113;height:120" fillcolor="#e36c09" stroked="f"/>
            <v:line id="_x0000_s1598" alt="" style="position:absolute" from="2558,6680" to="5233,6680" strokecolor="#9bba58" strokeweight="5.76pt"/>
            <v:line id="_x0000_s1597" alt="" style="position:absolute" from="2558,6155" to="6851,6155" strokecolor="#9bba58" strokeweight="6pt"/>
            <v:line id="_x0000_s1596" alt="" style="position:absolute" from="2558,5629" to="8646,5629" strokecolor="#9bba58" strokeweight="5.76pt"/>
            <v:line id="_x0000_s1595" alt="" style="position:absolute" from="2558,5106" to="3990,5106" strokecolor="#9bba58" strokeweight="5.76pt"/>
            <v:line id="_x0000_s1594" alt="" style="position:absolute" from="2558,4583" to="4316,4583" strokecolor="#9bba58" strokeweight="5.76pt"/>
            <v:line id="_x0000_s1593" alt="" style="position:absolute" from="2558,4057" to="3366,4057" strokecolor="#9bba58" strokeweight="6pt"/>
            <v:line id="_x0000_s1592" alt="" style="position:absolute" from="2558,3532" to="3289,3532" strokecolor="#9bba58" strokeweight="5.76pt"/>
            <v:line id="_x0000_s1591" alt="" style="position:absolute" from="2558,3008" to="2742,3008" strokecolor="#9bba58" strokeweight="5.76pt"/>
            <v:rect id="_x0000_s1590" alt="" style="position:absolute;left:2557;top:2427;width:36;height:116" fillcolor="#9bba58" stroked="f"/>
            <v:rect id="_x0000_s1589" alt="" style="position:absolute;left:2557;top:1899;width:36;height:120" fillcolor="#9bba58" stroked="f"/>
            <v:rect id="_x0000_s1588" alt="" style="position:absolute;left:2557;top:1376;width:36;height:116" fillcolor="#9bba58" stroked="f"/>
            <v:line id="_x0000_s1587" alt="" style="position:absolute" from="2558,7058" to="2558,1289" strokecolor="#858585"/>
            <v:line id="_x0000_s1586" alt="" style="position:absolute" from="2494,7058" to="2558,7058" strokecolor="#858585"/>
            <v:line id="_x0000_s1585" alt="" style="position:absolute" from="2494,6532" to="2558,6532" strokecolor="#858585"/>
            <v:line id="_x0000_s1584" alt="" style="position:absolute" from="2494,6008" to="2558,6008" strokecolor="#858585"/>
            <v:line id="_x0000_s1583" alt="" style="position:absolute" from="2494,5485" to="2558,5485" strokecolor="#858585"/>
            <v:line id="_x0000_s1582" alt="" style="position:absolute" from="2494,4962" to="2558,4962" strokecolor="#858585"/>
            <v:line id="_x0000_s1581" alt="" style="position:absolute" from="2494,4434" to="2558,4434" strokecolor="#858585"/>
            <v:line id="_x0000_s1580" alt="" style="position:absolute" from="2494,3911" to="2558,3911" strokecolor="#858585"/>
            <v:line id="_x0000_s1579" alt="" style="position:absolute" from="2494,3388" to="2558,3388" strokecolor="#858585"/>
            <v:line id="_x0000_s1578" alt="" style="position:absolute" from="2494,2864" to="2558,2864" strokecolor="#858585"/>
            <v:line id="_x0000_s1577" alt="" style="position:absolute" from="2494,2336" to="2558,2336" strokecolor="#858585"/>
            <v:line id="_x0000_s1576" alt="" style="position:absolute" from="2494,1813" to="2558,1813" strokecolor="#858585"/>
            <v:line id="_x0000_s1575" alt="" style="position:absolute" from="2494,1289" to="2558,1289" strokecolor="#858585"/>
            <v:rect id="_x0000_s1574" alt="" style="position:absolute;left:2297;top:7115;width:121;height:121" fillcolor="#9bba58" stroked="f"/>
            <v:rect id="_x0000_s1573" alt="" style="position:absolute;left:2297;top:7396;width:121;height:121" fillcolor="#e36c09" stroked="f"/>
            <v:rect id="_x0000_s1572" alt="" style="position:absolute;left:2297;top:7677;width:121;height:121" fillcolor="#375f92" stroked="f"/>
            <v:shape id="_x0000_s1571" type="#_x0000_t202" alt="" style="position:absolute;left:4551;top:6920;width:411;height:221;mso-wrap-style:square;v-text-anchor:top" filled="f" stroked="f">
              <v:textbox inset="0,0,0,0">
                <w:txbxContent>
                  <w:p w:rsidR="004D7D76" w:rsidRDefault="004D7D76">
                    <w:pPr>
                      <w:spacing w:line="214" w:lineRule="exact"/>
                      <w:rPr>
                        <w:rFonts w:ascii="Trebuchet MS"/>
                      </w:rPr>
                    </w:pPr>
                    <w:r>
                      <w:rPr>
                        <w:rFonts w:ascii="Trebuchet MS"/>
                        <w:w w:val="90"/>
                      </w:rPr>
                      <w:t>10.2</w:t>
                    </w:r>
                  </w:p>
                </w:txbxContent>
              </v:textbox>
            </v:shape>
            <v:shape id="_x0000_s1570" type="#_x0000_t202" alt="" style="position:absolute;left:2473;top:7077;width:4319;height:784;mso-wrap-style:square;v-text-anchor:top" filled="f" stroked="f">
              <v:textbox inset="0,0,0,0">
                <w:txbxContent>
                  <w:p w:rsidR="004D7D76" w:rsidRPr="00F70461" w:rsidRDefault="004D7D76">
                    <w:pPr>
                      <w:spacing w:line="214" w:lineRule="exact"/>
                      <w:rPr>
                        <w:rFonts w:ascii="Trebuchet MS" w:hAnsi="Trebuchet MS"/>
                        <w:lang w:val="ru-RU"/>
                      </w:rPr>
                    </w:pPr>
                    <w:r w:rsidRPr="00F70461">
                      <w:rPr>
                        <w:rFonts w:ascii="Trebuchet MS" w:hAnsi="Trebuchet MS"/>
                        <w:lang w:val="ru-RU"/>
                      </w:rPr>
                      <w:t>Качества, которые формирует школа</w:t>
                    </w:r>
                  </w:p>
                  <w:p w:rsidR="004D7D76" w:rsidRPr="00F70461" w:rsidRDefault="004D7D76">
                    <w:pPr>
                      <w:spacing w:before="25"/>
                      <w:rPr>
                        <w:rFonts w:ascii="Trebuchet MS" w:hAnsi="Trebuchet MS"/>
                        <w:lang w:val="ru-RU"/>
                      </w:rPr>
                    </w:pPr>
                    <w:r w:rsidRPr="00F70461">
                      <w:rPr>
                        <w:rFonts w:ascii="Trebuchet MS" w:hAnsi="Trebuchet MS"/>
                        <w:lang w:val="ru-RU"/>
                      </w:rPr>
                      <w:t>Качества, которыми обладает респондент</w:t>
                    </w:r>
                  </w:p>
                  <w:p w:rsidR="004D7D76" w:rsidRDefault="004D7D76">
                    <w:pPr>
                      <w:spacing w:before="26"/>
                      <w:rPr>
                        <w:rFonts w:ascii="Trebuchet MS" w:hAnsi="Trebuchet MS"/>
                      </w:rPr>
                    </w:pPr>
                    <w:proofErr w:type="spellStart"/>
                    <w:r>
                      <w:rPr>
                        <w:rFonts w:ascii="Trebuchet MS" w:hAnsi="Trebuchet MS"/>
                        <w:w w:val="90"/>
                      </w:rPr>
                      <w:t>Качества</w:t>
                    </w:r>
                    <w:proofErr w:type="spellEnd"/>
                    <w:r>
                      <w:rPr>
                        <w:rFonts w:ascii="Trebuchet MS" w:hAnsi="Trebuchet MS"/>
                        <w:w w:val="90"/>
                      </w:rPr>
                      <w:t xml:space="preserve">, </w:t>
                    </w:r>
                    <w:proofErr w:type="spellStart"/>
                    <w:r>
                      <w:rPr>
                        <w:rFonts w:ascii="Trebuchet MS" w:hAnsi="Trebuchet MS"/>
                        <w:w w:val="90"/>
                      </w:rPr>
                      <w:t>характерные</w:t>
                    </w:r>
                    <w:proofErr w:type="spellEnd"/>
                    <w:r>
                      <w:rPr>
                        <w:rFonts w:ascii="Trebuchet MS" w:hAnsi="Trebuchet MS"/>
                        <w:w w:val="90"/>
                      </w:rPr>
                      <w:t xml:space="preserve"> для предпринимателя</w:t>
                    </w:r>
                  </w:p>
                </w:txbxContent>
              </v:textbox>
            </v:shape>
            <v:shape id="_x0000_s1569" type="#_x0000_t202" alt="" style="position:absolute;left:5359;top:6592;width:411;height:222;mso-wrap-style:square;v-text-anchor:top" filled="f" stroked="f">
              <v:textbox inset="0,0,0,0">
                <w:txbxContent>
                  <w:p w:rsidR="004D7D76" w:rsidRDefault="004D7D76">
                    <w:pPr>
                      <w:spacing w:line="215" w:lineRule="exact"/>
                      <w:rPr>
                        <w:rFonts w:ascii="Trebuchet MS"/>
                      </w:rPr>
                    </w:pPr>
                    <w:r>
                      <w:rPr>
                        <w:rFonts w:ascii="Trebuchet MS"/>
                        <w:w w:val="90"/>
                      </w:rPr>
                      <w:t>14.6</w:t>
                    </w:r>
                  </w:p>
                </w:txbxContent>
              </v:textbox>
            </v:shape>
            <v:shape id="_x0000_s1568" type="#_x0000_t202" alt="" style="position:absolute;left:3780;top:6709;width:132;height:221;mso-wrap-style:square;v-text-anchor:top" filled="f" stroked="f">
              <v:textbox inset="0,0,0,0">
                <w:txbxContent>
                  <w:p w:rsidR="004D7D76" w:rsidRDefault="004D7D76">
                    <w:pPr>
                      <w:spacing w:line="214" w:lineRule="exact"/>
                      <w:rPr>
                        <w:rFonts w:ascii="Trebuchet MS"/>
                      </w:rPr>
                    </w:pPr>
                    <w:r>
                      <w:rPr>
                        <w:rFonts w:ascii="Trebuchet MS"/>
                        <w:w w:val="97"/>
                      </w:rPr>
                      <w:t>6</w:t>
                    </w:r>
                  </w:p>
                </w:txbxContent>
              </v:textbox>
            </v:shape>
            <v:shape id="_x0000_s1567" type="#_x0000_t202" alt="" style="position:absolute;left:832;top:6706;width:1560;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5"/>
                        <w:sz w:val="20"/>
                      </w:rPr>
                      <w:t>Инновационность</w:t>
                    </w:r>
                    <w:proofErr w:type="spellEnd"/>
                  </w:p>
                </w:txbxContent>
              </v:textbox>
            </v:shape>
            <v:shape id="_x0000_s1566" type="#_x0000_t202" alt="" style="position:absolute;left:6875;top:5660;width:1462;height:957;mso-wrap-style:square;v-text-anchor:top" filled="f" stroked="f">
              <v:textbox inset="0,0,0,0">
                <w:txbxContent>
                  <w:p w:rsidR="004D7D76" w:rsidRDefault="004D7D76">
                    <w:pPr>
                      <w:spacing w:line="214" w:lineRule="exact"/>
                      <w:ind w:left="244"/>
                      <w:rPr>
                        <w:rFonts w:ascii="Trebuchet MS"/>
                      </w:rPr>
                    </w:pPr>
                    <w:r>
                      <w:rPr>
                        <w:rFonts w:ascii="Trebuchet MS"/>
                      </w:rPr>
                      <w:t>24.2</w:t>
                    </w:r>
                  </w:p>
                  <w:p w:rsidR="004D7D76" w:rsidRDefault="004D7D76">
                    <w:pPr>
                      <w:spacing w:before="105" w:line="210" w:lineRule="exact"/>
                      <w:rPr>
                        <w:rFonts w:ascii="Trebuchet MS"/>
                      </w:rPr>
                    </w:pPr>
                    <w:r>
                      <w:rPr>
                        <w:rFonts w:ascii="Trebuchet MS"/>
                      </w:rPr>
                      <w:t>23.4</w:t>
                    </w:r>
                  </w:p>
                  <w:p w:rsidR="004D7D76" w:rsidRDefault="004D7D76">
                    <w:pPr>
                      <w:spacing w:line="187" w:lineRule="exact"/>
                      <w:ind w:right="18"/>
                      <w:jc w:val="right"/>
                      <w:rPr>
                        <w:rFonts w:ascii="Trebuchet MS"/>
                      </w:rPr>
                    </w:pPr>
                    <w:r>
                      <w:rPr>
                        <w:rFonts w:ascii="Trebuchet MS"/>
                        <w:w w:val="90"/>
                      </w:rPr>
                      <w:t>28.6</w:t>
                    </w:r>
                  </w:p>
                  <w:p w:rsidR="004D7D76" w:rsidRDefault="004D7D76">
                    <w:pPr>
                      <w:spacing w:line="233" w:lineRule="exact"/>
                      <w:ind w:left="317"/>
                      <w:rPr>
                        <w:rFonts w:ascii="Trebuchet MS"/>
                      </w:rPr>
                    </w:pPr>
                    <w:r>
                      <w:rPr>
                        <w:rFonts w:ascii="Trebuchet MS"/>
                      </w:rPr>
                      <w:t>24.6</w:t>
                    </w:r>
                  </w:p>
                </w:txbxContent>
              </v:textbox>
            </v:shape>
            <v:shape id="_x0000_s1565" type="#_x0000_t202" alt="" style="position:absolute;left:1186;top:6181;width:1209;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0"/>
                        <w:sz w:val="20"/>
                      </w:rPr>
                      <w:t>Находчивость</w:t>
                    </w:r>
                    <w:proofErr w:type="spellEnd"/>
                  </w:p>
                </w:txbxContent>
              </v:textbox>
            </v:shape>
            <v:shape id="_x0000_s1564" type="#_x0000_t202" alt="" style="position:absolute;left:6296;top:5933;width:411;height:221;mso-wrap-style:square;v-text-anchor:top" filled="f" stroked="f">
              <v:textbox inset="0,0,0,0">
                <w:txbxContent>
                  <w:p w:rsidR="004D7D76" w:rsidRDefault="004D7D76">
                    <w:pPr>
                      <w:spacing w:line="214" w:lineRule="exact"/>
                      <w:rPr>
                        <w:rFonts w:ascii="Trebuchet MS"/>
                      </w:rPr>
                    </w:pPr>
                    <w:r>
                      <w:rPr>
                        <w:rFonts w:ascii="Trebuchet MS"/>
                        <w:w w:val="90"/>
                      </w:rPr>
                      <w:t>19.6</w:t>
                    </w:r>
                  </w:p>
                </w:txbxContent>
              </v:textbox>
            </v:shape>
            <v:shape id="_x0000_s1563" type="#_x0000_t202" alt="" style="position:absolute;left:8531;top:5543;width:411;height:221;mso-wrap-style:square;v-text-anchor:top" filled="f" stroked="f">
              <v:textbox inset="0,0,0,0">
                <w:txbxContent>
                  <w:p w:rsidR="004D7D76" w:rsidRDefault="004D7D76">
                    <w:pPr>
                      <w:spacing w:line="214" w:lineRule="exact"/>
                      <w:rPr>
                        <w:rFonts w:ascii="Trebuchet MS"/>
                      </w:rPr>
                    </w:pPr>
                    <w:r>
                      <w:rPr>
                        <w:rFonts w:ascii="Trebuchet MS"/>
                        <w:w w:val="90"/>
                      </w:rPr>
                      <w:t>33.2</w:t>
                    </w:r>
                  </w:p>
                </w:txbxContent>
              </v:textbox>
            </v:shape>
            <v:shape id="_x0000_s1562" type="#_x0000_t202" alt="" style="position:absolute;left:1208;top:5657;width:1185;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0"/>
                        <w:sz w:val="20"/>
                      </w:rPr>
                      <w:t>Креативность</w:t>
                    </w:r>
                    <w:proofErr w:type="spellEnd"/>
                  </w:p>
                </w:txbxContent>
              </v:textbox>
            </v:shape>
            <v:shape id="_x0000_s1561" type="#_x0000_t202" alt="" style="position:absolute;left:4551;top:5135;width:521;height:408;mso-wrap-style:square;v-text-anchor:top" filled="f" stroked="f">
              <v:textbox inset="0,0,0,0">
                <w:txbxContent>
                  <w:p w:rsidR="004D7D76" w:rsidRDefault="004D7D76">
                    <w:pPr>
                      <w:spacing w:line="180" w:lineRule="exact"/>
                      <w:rPr>
                        <w:rFonts w:ascii="Trebuchet MS"/>
                      </w:rPr>
                    </w:pPr>
                    <w:r>
                      <w:rPr>
                        <w:rFonts w:ascii="Trebuchet MS"/>
                      </w:rPr>
                      <w:t>10.2</w:t>
                    </w:r>
                  </w:p>
                  <w:p w:rsidR="004D7D76" w:rsidRDefault="004D7D76">
                    <w:pPr>
                      <w:spacing w:line="221" w:lineRule="exact"/>
                      <w:ind w:left="110"/>
                      <w:rPr>
                        <w:rFonts w:ascii="Trebuchet MS"/>
                      </w:rPr>
                    </w:pPr>
                    <w:r>
                      <w:rPr>
                        <w:rFonts w:ascii="Trebuchet MS"/>
                        <w:w w:val="90"/>
                      </w:rPr>
                      <w:t>10.8</w:t>
                    </w:r>
                  </w:p>
                </w:txbxContent>
              </v:textbox>
            </v:shape>
            <v:shape id="_x0000_s1560" type="#_x0000_t202" alt="" style="position:absolute;left:1059;top:5010;width:1336;height:447;mso-wrap-style:square;v-text-anchor:top" filled="f" stroked="f">
              <v:textbox inset="0,0,0,0">
                <w:txbxContent>
                  <w:p w:rsidR="004D7D76" w:rsidRDefault="004D7D76">
                    <w:pPr>
                      <w:spacing w:line="196" w:lineRule="exact"/>
                      <w:ind w:right="18"/>
                      <w:jc w:val="center"/>
                      <w:rPr>
                        <w:rFonts w:ascii="Trebuchet MS" w:hAnsi="Trebuchet MS"/>
                        <w:sz w:val="20"/>
                      </w:rPr>
                    </w:pPr>
                    <w:proofErr w:type="spellStart"/>
                    <w:r>
                      <w:rPr>
                        <w:rFonts w:ascii="Trebuchet MS" w:hAnsi="Trebuchet MS"/>
                        <w:w w:val="95"/>
                        <w:sz w:val="20"/>
                      </w:rPr>
                      <w:t>Умение</w:t>
                    </w:r>
                    <w:proofErr w:type="spellEnd"/>
                    <w:r w:rsidR="003E3A1C">
                      <w:rPr>
                        <w:rFonts w:ascii="Trebuchet MS" w:hAnsi="Trebuchet MS"/>
                        <w:w w:val="95"/>
                        <w:sz w:val="20"/>
                        <w:lang w:val="ru-RU"/>
                      </w:rPr>
                      <w:t xml:space="preserve"> </w:t>
                    </w:r>
                    <w:proofErr w:type="spellStart"/>
                    <w:r>
                      <w:rPr>
                        <w:rFonts w:ascii="Trebuchet MS" w:hAnsi="Trebuchet MS"/>
                        <w:w w:val="95"/>
                        <w:sz w:val="20"/>
                      </w:rPr>
                      <w:t>быстро</w:t>
                    </w:r>
                    <w:proofErr w:type="spellEnd"/>
                  </w:p>
                  <w:p w:rsidR="004D7D76" w:rsidRDefault="004D7D76">
                    <w:pPr>
                      <w:spacing w:before="13"/>
                      <w:ind w:right="25"/>
                      <w:jc w:val="center"/>
                      <w:rPr>
                        <w:rFonts w:ascii="Trebuchet MS" w:hAnsi="Trebuchet MS"/>
                        <w:sz w:val="20"/>
                      </w:rPr>
                    </w:pPr>
                    <w:r>
                      <w:rPr>
                        <w:rFonts w:ascii="Trebuchet MS" w:hAnsi="Trebuchet MS"/>
                        <w:sz w:val="20"/>
                      </w:rPr>
                      <w:t>реагировать</w:t>
                    </w:r>
                  </w:p>
                </w:txbxContent>
              </v:textbox>
            </v:shape>
            <v:shape id="_x0000_s1559" type="#_x0000_t202" alt="" style="position:absolute;left:6202;top:4727;width:411;height:221;mso-wrap-style:square;v-text-anchor:top" filled="f" stroked="f">
              <v:textbox inset="0,0,0,0">
                <w:txbxContent>
                  <w:p w:rsidR="004D7D76" w:rsidRDefault="004D7D76">
                    <w:pPr>
                      <w:spacing w:line="214" w:lineRule="exact"/>
                      <w:rPr>
                        <w:rFonts w:ascii="Trebuchet MS"/>
                      </w:rPr>
                    </w:pPr>
                    <w:r>
                      <w:rPr>
                        <w:rFonts w:ascii="Trebuchet MS"/>
                        <w:w w:val="90"/>
                      </w:rPr>
                      <w:t>19.2</w:t>
                    </w:r>
                  </w:p>
                </w:txbxContent>
              </v:textbox>
            </v:shape>
            <v:shape id="_x0000_s1558" type="#_x0000_t202" alt="" style="position:absolute;left:5138;top:4611;width:411;height:221;mso-wrap-style:square;v-text-anchor:top" filled="f" stroked="f">
              <v:textbox inset="0,0,0,0">
                <w:txbxContent>
                  <w:p w:rsidR="004D7D76" w:rsidRDefault="004D7D76">
                    <w:pPr>
                      <w:spacing w:line="214" w:lineRule="exact"/>
                      <w:rPr>
                        <w:rFonts w:ascii="Trebuchet MS"/>
                      </w:rPr>
                    </w:pPr>
                    <w:r>
                      <w:rPr>
                        <w:rFonts w:ascii="Trebuchet MS"/>
                        <w:w w:val="90"/>
                      </w:rPr>
                      <w:t>13.4</w:t>
                    </w:r>
                  </w:p>
                </w:txbxContent>
              </v:textbox>
            </v:shape>
            <v:shape id="_x0000_s1557" type="#_x0000_t202" alt="" style="position:absolute;left:4438;top:4494;width:301;height:221;mso-wrap-style:square;v-text-anchor:top" filled="f" stroked="f">
              <v:textbox inset="0,0,0,0">
                <w:txbxContent>
                  <w:p w:rsidR="004D7D76" w:rsidRDefault="004D7D76">
                    <w:pPr>
                      <w:spacing w:line="214" w:lineRule="exact"/>
                      <w:rPr>
                        <w:rFonts w:ascii="Trebuchet MS"/>
                      </w:rPr>
                    </w:pPr>
                    <w:r>
                      <w:rPr>
                        <w:rFonts w:ascii="Trebuchet MS"/>
                        <w:w w:val="90"/>
                      </w:rPr>
                      <w:t>9.6</w:t>
                    </w:r>
                  </w:p>
                </w:txbxContent>
              </v:textbox>
            </v:shape>
            <v:shape id="_x0000_s1556" type="#_x0000_t202" alt="" style="position:absolute;left:1067;top:4607;width:1329;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0"/>
                        <w:sz w:val="20"/>
                      </w:rPr>
                      <w:t>Решительность</w:t>
                    </w:r>
                    <w:proofErr w:type="spellEnd"/>
                  </w:p>
                </w:txbxContent>
              </v:textbox>
            </v:shape>
            <v:shape id="_x0000_s1555" type="#_x0000_t202" alt="" style="position:absolute;left:4035;top:4086;width:300;height:221;mso-wrap-style:square;v-text-anchor:top" filled="f" stroked="f">
              <v:textbox inset="0,0,0,0">
                <w:txbxContent>
                  <w:p w:rsidR="004D7D76" w:rsidRDefault="004D7D76">
                    <w:pPr>
                      <w:spacing w:line="214" w:lineRule="exact"/>
                      <w:rPr>
                        <w:rFonts w:ascii="Trebuchet MS"/>
                      </w:rPr>
                    </w:pPr>
                    <w:r>
                      <w:rPr>
                        <w:rFonts w:ascii="Trebuchet MS"/>
                        <w:w w:val="90"/>
                      </w:rPr>
                      <w:t>7.4</w:t>
                    </w:r>
                  </w:p>
                </w:txbxContent>
              </v:textbox>
            </v:shape>
            <v:shape id="_x0000_s1554" type="#_x0000_t202" alt="" style="position:absolute;left:3484;top:3969;width:425;height:478;mso-wrap-style:square;v-text-anchor:top" filled="f" stroked="f">
              <v:textbox inset="0,0,0,0">
                <w:txbxContent>
                  <w:p w:rsidR="004D7D76" w:rsidRDefault="004D7D76">
                    <w:pPr>
                      <w:spacing w:line="214" w:lineRule="exact"/>
                      <w:rPr>
                        <w:rFonts w:ascii="Trebuchet MS"/>
                      </w:rPr>
                    </w:pPr>
                    <w:r>
                      <w:rPr>
                        <w:rFonts w:ascii="Trebuchet MS"/>
                      </w:rPr>
                      <w:t>4.4</w:t>
                    </w:r>
                  </w:p>
                  <w:p w:rsidR="004D7D76" w:rsidRDefault="004D7D76">
                    <w:pPr>
                      <w:spacing w:before="1"/>
                      <w:ind w:left="124"/>
                      <w:rPr>
                        <w:rFonts w:ascii="Trebuchet MS"/>
                      </w:rPr>
                    </w:pPr>
                    <w:r>
                      <w:rPr>
                        <w:rFonts w:ascii="Trebuchet MS"/>
                        <w:w w:val="90"/>
                      </w:rPr>
                      <w:t>5.4</w:t>
                    </w:r>
                  </w:p>
                </w:txbxContent>
              </v:textbox>
            </v:shape>
            <v:shape id="_x0000_s1553" type="#_x0000_t202" alt="" style="position:absolute;left:580;top:4083;width:1814;height:202;mso-wrap-style:square;v-text-anchor:top" filled="f" stroked="f">
              <v:textbox inset="0,0,0,0">
                <w:txbxContent>
                  <w:p w:rsidR="004D7D76" w:rsidRDefault="004D7D76" w:rsidP="003E3A1C">
                    <w:pPr>
                      <w:spacing w:line="196" w:lineRule="exact"/>
                      <w:jc w:val="right"/>
                      <w:rPr>
                        <w:rFonts w:ascii="Trebuchet MS" w:hAnsi="Trebuchet MS"/>
                        <w:sz w:val="20"/>
                      </w:rPr>
                    </w:pPr>
                    <w:proofErr w:type="spellStart"/>
                    <w:r>
                      <w:rPr>
                        <w:rFonts w:ascii="Trebuchet MS" w:hAnsi="Trebuchet MS"/>
                        <w:w w:val="95"/>
                        <w:sz w:val="20"/>
                      </w:rPr>
                      <w:t>Умение</w:t>
                    </w:r>
                    <w:proofErr w:type="spellEnd"/>
                    <w:r w:rsidR="003E3A1C">
                      <w:rPr>
                        <w:rFonts w:ascii="Trebuchet MS" w:hAnsi="Trebuchet MS"/>
                        <w:w w:val="95"/>
                        <w:sz w:val="20"/>
                        <w:lang w:val="ru-RU"/>
                      </w:rPr>
                      <w:t xml:space="preserve"> </w:t>
                    </w:r>
                    <w:proofErr w:type="spellStart"/>
                    <w:r>
                      <w:rPr>
                        <w:rFonts w:ascii="Trebuchet MS" w:hAnsi="Trebuchet MS"/>
                        <w:w w:val="95"/>
                        <w:sz w:val="20"/>
                      </w:rPr>
                      <w:t>планировать</w:t>
                    </w:r>
                    <w:proofErr w:type="spellEnd"/>
                  </w:p>
                </w:txbxContent>
              </v:textbox>
            </v:shape>
            <v:shape id="_x0000_s1552" type="#_x0000_t202" alt="" style="position:absolute;left:3964;top:3561;width:554;height:338;mso-wrap-style:square;v-text-anchor:top" filled="f" stroked="f">
              <v:textbox inset="0,0,0,0">
                <w:txbxContent>
                  <w:p w:rsidR="004D7D76" w:rsidRDefault="004D7D76">
                    <w:pPr>
                      <w:spacing w:line="331" w:lineRule="exact"/>
                      <w:rPr>
                        <w:rFonts w:ascii="Trebuchet MS"/>
                      </w:rPr>
                    </w:pPr>
                    <w:r>
                      <w:rPr>
                        <w:rFonts w:ascii="Trebuchet MS"/>
                        <w:position w:val="12"/>
                      </w:rPr>
                      <w:t xml:space="preserve">7 </w:t>
                    </w:r>
                    <w:r>
                      <w:rPr>
                        <w:rFonts w:ascii="Trebuchet MS"/>
                      </w:rPr>
                      <w:t>8.4</w:t>
                    </w:r>
                  </w:p>
                </w:txbxContent>
              </v:textbox>
            </v:shape>
            <v:shape id="_x0000_s1551" type="#_x0000_t202" alt="" style="position:absolute;left:3414;top:3445;width:132;height:221;mso-wrap-style:square;v-text-anchor:top" filled="f" stroked="f">
              <v:textbox inset="0,0,0,0">
                <w:txbxContent>
                  <w:p w:rsidR="004D7D76" w:rsidRDefault="004D7D76">
                    <w:pPr>
                      <w:spacing w:line="214" w:lineRule="exact"/>
                      <w:rPr>
                        <w:rFonts w:ascii="Trebuchet MS"/>
                      </w:rPr>
                    </w:pPr>
                    <w:r>
                      <w:rPr>
                        <w:rFonts w:ascii="Trebuchet MS"/>
                        <w:w w:val="97"/>
                      </w:rPr>
                      <w:t>4</w:t>
                    </w:r>
                  </w:p>
                </w:txbxContent>
              </v:textbox>
            </v:shape>
            <v:shape id="_x0000_s1550" type="#_x0000_t202" alt="" style="position:absolute;left:1300;top:3558;width:1090;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0"/>
                        <w:sz w:val="20"/>
                      </w:rPr>
                      <w:t>Трудолюбие</w:t>
                    </w:r>
                    <w:proofErr w:type="spellEnd"/>
                  </w:p>
                </w:txbxContent>
              </v:textbox>
            </v:shape>
            <v:shape id="_x0000_s1549" type="#_x0000_t202" alt="" style="position:absolute;left:2863;top:2920;width:490;height:338;mso-wrap-style:square;v-text-anchor:top" filled="f" stroked="f">
              <v:textbox inset="0,0,0,0">
                <w:txbxContent>
                  <w:p w:rsidR="004D7D76" w:rsidRDefault="004D7D76">
                    <w:pPr>
                      <w:spacing w:line="331" w:lineRule="exact"/>
                      <w:rPr>
                        <w:rFonts w:ascii="Trebuchet MS"/>
                      </w:rPr>
                    </w:pPr>
                    <w:r>
                      <w:rPr>
                        <w:rFonts w:ascii="Trebuchet MS"/>
                        <w:position w:val="12"/>
                      </w:rPr>
                      <w:t>1</w:t>
                    </w:r>
                    <w:r>
                      <w:rPr>
                        <w:rFonts w:ascii="Trebuchet MS"/>
                      </w:rPr>
                      <w:t>1.2</w:t>
                    </w:r>
                  </w:p>
                </w:txbxContent>
              </v:textbox>
            </v:shape>
            <v:shape id="_x0000_s1548" type="#_x0000_t202" alt="" style="position:absolute;left:2787;top:3153;width:300;height:221;mso-wrap-style:square;v-text-anchor:top" filled="f" stroked="f">
              <v:textbox inset="0,0,0,0">
                <w:txbxContent>
                  <w:p w:rsidR="004D7D76" w:rsidRDefault="004D7D76">
                    <w:pPr>
                      <w:spacing w:line="214" w:lineRule="exact"/>
                      <w:rPr>
                        <w:rFonts w:ascii="Trebuchet MS"/>
                      </w:rPr>
                    </w:pPr>
                    <w:r>
                      <w:rPr>
                        <w:rFonts w:ascii="Trebuchet MS"/>
                        <w:w w:val="90"/>
                      </w:rPr>
                      <w:t>0.6</w:t>
                    </w:r>
                  </w:p>
                </w:txbxContent>
              </v:textbox>
            </v:shape>
            <v:shape id="_x0000_s1547" type="#_x0000_t202" alt="" style="position:absolute;left:1389;top:3033;width:1003;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0"/>
                        <w:sz w:val="20"/>
                      </w:rPr>
                      <w:t>Открытость</w:t>
                    </w:r>
                    <w:proofErr w:type="spellEnd"/>
                  </w:p>
                </w:txbxContent>
              </v:textbox>
            </v:shape>
            <v:shape id="_x0000_s1546" type="#_x0000_t202" alt="" style="position:absolute;left:2713;top:2629;width:300;height:221;mso-wrap-style:square;v-text-anchor:top" filled="f" stroked="f">
              <v:textbox inset="0,0,0,0">
                <w:txbxContent>
                  <w:p w:rsidR="004D7D76" w:rsidRDefault="004D7D76">
                    <w:pPr>
                      <w:spacing w:line="214" w:lineRule="exact"/>
                      <w:rPr>
                        <w:rFonts w:ascii="Trebuchet MS"/>
                      </w:rPr>
                    </w:pPr>
                    <w:r>
                      <w:rPr>
                        <w:rFonts w:ascii="Trebuchet MS"/>
                        <w:w w:val="90"/>
                      </w:rPr>
                      <w:t>0.2</w:t>
                    </w:r>
                  </w:p>
                </w:txbxContent>
              </v:textbox>
            </v:shape>
            <v:shape id="_x0000_s1545" type="#_x0000_t202" alt="" style="position:absolute;left:2713;top:2396;width:588;height:338;mso-wrap-style:square;v-text-anchor:top" filled="f" stroked="f">
              <v:textbox inset="0,0,0,0">
                <w:txbxContent>
                  <w:p w:rsidR="004D7D76" w:rsidRDefault="004D7D76">
                    <w:pPr>
                      <w:spacing w:line="192" w:lineRule="auto"/>
                      <w:rPr>
                        <w:rFonts w:ascii="Trebuchet MS"/>
                      </w:rPr>
                    </w:pPr>
                    <w:r>
                      <w:rPr>
                        <w:rFonts w:ascii="Trebuchet MS"/>
                        <w:w w:val="90"/>
                      </w:rPr>
                      <w:t>0.2</w:t>
                    </w:r>
                    <w:r>
                      <w:rPr>
                        <w:rFonts w:ascii="Trebuchet MS"/>
                        <w:w w:val="90"/>
                        <w:position w:val="-11"/>
                      </w:rPr>
                      <w:t>0.6</w:t>
                    </w:r>
                  </w:p>
                </w:txbxContent>
              </v:textbox>
            </v:shape>
            <v:shape id="_x0000_s1544" type="#_x0000_t202" alt="" style="position:absolute;left:1215;top:2508;width:1181;height:203;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5"/>
                        <w:sz w:val="20"/>
                      </w:rPr>
                      <w:t>Мобильность</w:t>
                    </w:r>
                    <w:proofErr w:type="spellEnd"/>
                  </w:p>
                </w:txbxContent>
              </v:textbox>
            </v:shape>
            <v:shape id="_x0000_s1543" type="#_x0000_t202" alt="" style="position:absolute;left:2713;top:1988;width:300;height:221;mso-wrap-style:square;v-text-anchor:top" filled="f" stroked="f">
              <v:textbox inset="0,0,0,0">
                <w:txbxContent>
                  <w:p w:rsidR="004D7D76" w:rsidRDefault="004D7D76">
                    <w:pPr>
                      <w:spacing w:line="214" w:lineRule="exact"/>
                      <w:rPr>
                        <w:rFonts w:ascii="Trebuchet MS"/>
                      </w:rPr>
                    </w:pPr>
                    <w:r>
                      <w:rPr>
                        <w:rFonts w:ascii="Trebuchet MS"/>
                        <w:w w:val="90"/>
                      </w:rPr>
                      <w:t>0.2</w:t>
                    </w:r>
                  </w:p>
                </w:txbxContent>
              </v:textbox>
            </v:shape>
            <v:shape id="_x0000_s1542" type="#_x0000_t202" alt="" style="position:absolute;left:2713;top:1871;width:300;height:221;mso-wrap-style:square;v-text-anchor:top" filled="f" stroked="f">
              <v:textbox inset="0,0,0,0">
                <w:txbxContent>
                  <w:p w:rsidR="004D7D76" w:rsidRDefault="004D7D76">
                    <w:pPr>
                      <w:spacing w:line="214" w:lineRule="exact"/>
                      <w:rPr>
                        <w:rFonts w:ascii="Trebuchet MS"/>
                      </w:rPr>
                    </w:pPr>
                    <w:r>
                      <w:rPr>
                        <w:rFonts w:ascii="Trebuchet MS"/>
                        <w:w w:val="90"/>
                      </w:rPr>
                      <w:t>0.2</w:t>
                    </w:r>
                  </w:p>
                </w:txbxContent>
              </v:textbox>
            </v:shape>
            <v:shape id="_x0000_s1541" type="#_x0000_t202" alt="" style="position:absolute;left:1617;top:1983;width:778;height:203;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0"/>
                        <w:sz w:val="20"/>
                      </w:rPr>
                      <w:t>Гибкость</w:t>
                    </w:r>
                    <w:proofErr w:type="spellEnd"/>
                  </w:p>
                </w:txbxContent>
              </v:textbox>
            </v:shape>
            <v:shape id="_x0000_s1540" type="#_x0000_t202" alt="" style="position:absolute;left:702;top:1299;width:2422;height:596;mso-wrap-style:square;v-text-anchor:top" filled="f" stroked="f">
              <v:textbox inset="0,0,0,0">
                <w:txbxContent>
                  <w:p w:rsidR="004D7D76" w:rsidRDefault="004D7D76">
                    <w:pPr>
                      <w:spacing w:line="169" w:lineRule="exact"/>
                      <w:ind w:right="128"/>
                      <w:jc w:val="right"/>
                      <w:rPr>
                        <w:rFonts w:ascii="Trebuchet MS"/>
                      </w:rPr>
                    </w:pPr>
                    <w:r>
                      <w:rPr>
                        <w:rFonts w:ascii="Trebuchet MS"/>
                        <w:w w:val="85"/>
                      </w:rPr>
                      <w:t>0.2</w:t>
                    </w:r>
                  </w:p>
                  <w:p w:rsidR="004D7D76" w:rsidRDefault="004D7D76">
                    <w:pPr>
                      <w:tabs>
                        <w:tab w:val="left" w:pos="2045"/>
                      </w:tabs>
                      <w:spacing w:before="10" w:line="141" w:lineRule="auto"/>
                      <w:ind w:right="93"/>
                      <w:jc w:val="right"/>
                      <w:rPr>
                        <w:rFonts w:ascii="Trebuchet MS" w:hAnsi="Trebuchet MS"/>
                      </w:rPr>
                    </w:pPr>
                    <w:proofErr w:type="spellStart"/>
                    <w:r>
                      <w:rPr>
                        <w:rFonts w:ascii="Trebuchet MS" w:hAnsi="Trebuchet MS"/>
                        <w:sz w:val="20"/>
                      </w:rPr>
                      <w:t>Знание</w:t>
                    </w:r>
                    <w:proofErr w:type="spellEnd"/>
                    <w:r w:rsidR="003E3A1C">
                      <w:rPr>
                        <w:rFonts w:ascii="Trebuchet MS" w:hAnsi="Trebuchet MS"/>
                        <w:sz w:val="20"/>
                        <w:lang w:val="ru-RU"/>
                      </w:rPr>
                      <w:t xml:space="preserve"> </w:t>
                    </w:r>
                    <w:proofErr w:type="spellStart"/>
                    <w:r>
                      <w:rPr>
                        <w:rFonts w:ascii="Trebuchet MS" w:hAnsi="Trebuchet MS"/>
                        <w:sz w:val="20"/>
                      </w:rPr>
                      <w:t>своего</w:t>
                    </w:r>
                    <w:proofErr w:type="spellEnd"/>
                    <w:r w:rsidR="003E3A1C">
                      <w:rPr>
                        <w:rFonts w:ascii="Trebuchet MS" w:hAnsi="Trebuchet MS"/>
                        <w:sz w:val="20"/>
                        <w:lang w:val="ru-RU"/>
                      </w:rPr>
                      <w:t xml:space="preserve"> </w:t>
                    </w:r>
                    <w:proofErr w:type="spellStart"/>
                    <w:r>
                      <w:rPr>
                        <w:rFonts w:ascii="Trebuchet MS" w:hAnsi="Trebuchet MS"/>
                        <w:sz w:val="20"/>
                      </w:rPr>
                      <w:t>дела</w:t>
                    </w:r>
                    <w:proofErr w:type="spellEnd"/>
                    <w:r>
                      <w:rPr>
                        <w:rFonts w:ascii="Trebuchet MS" w:hAnsi="Trebuchet MS"/>
                        <w:sz w:val="20"/>
                      </w:rPr>
                      <w:tab/>
                    </w:r>
                    <w:r>
                      <w:rPr>
                        <w:rFonts w:ascii="Trebuchet MS" w:hAnsi="Trebuchet MS"/>
                        <w:w w:val="85"/>
                        <w:position w:val="-6"/>
                      </w:rPr>
                      <w:t>0.6</w:t>
                    </w:r>
                  </w:p>
                  <w:p w:rsidR="004D7D76" w:rsidRDefault="004D7D76">
                    <w:pPr>
                      <w:spacing w:line="208" w:lineRule="exact"/>
                      <w:ind w:right="18"/>
                      <w:jc w:val="right"/>
                      <w:rPr>
                        <w:rFonts w:ascii="Trebuchet MS"/>
                      </w:rPr>
                    </w:pPr>
                    <w:r>
                      <w:rPr>
                        <w:rFonts w:ascii="Trebuchet MS"/>
                        <w:w w:val="85"/>
                      </w:rPr>
                      <w:t>0.8</w:t>
                    </w:r>
                  </w:p>
                </w:txbxContent>
              </v:textbox>
            </v:shape>
            <v:shape id="_x0000_s1539" type="#_x0000_t202" alt="" style="position:absolute;left:2557;top:5106;width:1869;height:116;mso-wrap-style:square;v-text-anchor:top" filled="f" stroked="f">
              <v:textbox inset="0,0,0,0">
                <w:txbxContent>
                  <w:p w:rsidR="004D7D76" w:rsidRDefault="004D7D76">
                    <w:pPr>
                      <w:spacing w:line="115" w:lineRule="exact"/>
                      <w:ind w:right="37"/>
                      <w:jc w:val="right"/>
                      <w:rPr>
                        <w:rFonts w:ascii="Trebuchet MS"/>
                      </w:rPr>
                    </w:pPr>
                    <w:r>
                      <w:rPr>
                        <w:rFonts w:ascii="Trebuchet MS"/>
                        <w:w w:val="85"/>
                      </w:rPr>
                      <w:t>7.8</w:t>
                    </w:r>
                  </w:p>
                </w:txbxContent>
              </v:textbox>
            </v:shape>
            <w10:anchorlock/>
          </v:group>
        </w:pict>
      </w:r>
    </w:p>
    <w:p w:rsidR="00E67341" w:rsidRDefault="00E67341">
      <w:pPr>
        <w:pStyle w:val="a3"/>
        <w:spacing w:before="9"/>
        <w:ind w:left="0"/>
        <w:rPr>
          <w:sz w:val="23"/>
        </w:rPr>
      </w:pPr>
    </w:p>
    <w:p w:rsidR="00E67341" w:rsidRPr="00F70461" w:rsidRDefault="005648C5">
      <w:pPr>
        <w:pStyle w:val="a3"/>
        <w:spacing w:before="92" w:line="237" w:lineRule="auto"/>
        <w:ind w:left="296" w:right="832"/>
        <w:jc w:val="center"/>
        <w:rPr>
          <w:lang w:val="ru-RU"/>
        </w:rPr>
      </w:pPr>
      <w:r w:rsidRPr="00F70461">
        <w:rPr>
          <w:color w:val="000009"/>
          <w:lang w:val="ru-RU"/>
        </w:rPr>
        <w:t>Рисунок 9 – Сравнительные данные о (1) качествах, характерных для предпринимателя, (2) качествах, которыми обладает респондент, (3) качествах, формируемых школой,</w:t>
      </w:r>
    </w:p>
    <w:p w:rsidR="00E67341" w:rsidRPr="00F70461" w:rsidRDefault="005648C5">
      <w:pPr>
        <w:pStyle w:val="a3"/>
        <w:spacing w:before="3"/>
        <w:ind w:left="1405" w:right="1928"/>
        <w:jc w:val="center"/>
        <w:rPr>
          <w:lang w:val="ru-RU"/>
        </w:rPr>
      </w:pPr>
      <w:r w:rsidRPr="00F70461">
        <w:rPr>
          <w:color w:val="000009"/>
          <w:lang w:val="ru-RU"/>
        </w:rPr>
        <w:t>по мнению учащихся, %</w:t>
      </w:r>
    </w:p>
    <w:p w:rsidR="00E67341" w:rsidRPr="00F70461" w:rsidRDefault="00E67341">
      <w:pPr>
        <w:pStyle w:val="a3"/>
        <w:spacing w:before="5"/>
        <w:ind w:left="0"/>
        <w:rPr>
          <w:lang w:val="ru-RU"/>
        </w:rPr>
      </w:pPr>
    </w:p>
    <w:p w:rsidR="00E67341" w:rsidRPr="00F70461" w:rsidRDefault="005648C5">
      <w:pPr>
        <w:pStyle w:val="a3"/>
        <w:spacing w:line="360" w:lineRule="auto"/>
        <w:ind w:right="851" w:firstLine="566"/>
        <w:jc w:val="both"/>
        <w:rPr>
          <w:lang w:val="ru-RU"/>
        </w:rPr>
      </w:pPr>
      <w:r w:rsidRPr="00F70461">
        <w:rPr>
          <w:color w:val="000009"/>
          <w:lang w:val="ru-RU"/>
        </w:rPr>
        <w:t>Опрошенные родители учащихся сельских школ среди основных качеств, необходимых предпринимателю, отмечают находчивость (19,8%), решительность (17,4%), инновационность (13,4%), креативность (13,2%), умение планировать (13%),трудолюбие (10,4%). При этом оценка родителями своих детей показала наличие у них личных качеств предпринимателя. Так, по результатам опроса, родители отмечают наличие таких предпринимательских характеристик у своих детей, как находчивость (30,6%), креативность (15,6%), решительность (11,8%), умение быстро реагировать (10,8%), трудолюбие (10,4%),</w:t>
      </w:r>
      <w:r w:rsidR="0039129D">
        <w:rPr>
          <w:color w:val="000009"/>
          <w:lang w:val="ru-RU"/>
        </w:rPr>
        <w:t xml:space="preserve"> </w:t>
      </w:r>
      <w:r w:rsidRPr="00F70461">
        <w:rPr>
          <w:color w:val="000009"/>
          <w:lang w:val="ru-RU"/>
        </w:rPr>
        <w:t>инновационность (7,6%),умение планировать (7,2%) и др.</w:t>
      </w:r>
    </w:p>
    <w:p w:rsidR="00E67341" w:rsidRPr="00F70461" w:rsidRDefault="005648C5">
      <w:pPr>
        <w:pStyle w:val="a3"/>
        <w:spacing w:before="1" w:line="360" w:lineRule="auto"/>
        <w:ind w:right="854" w:firstLine="566"/>
        <w:jc w:val="both"/>
        <w:rPr>
          <w:lang w:val="ru-RU"/>
        </w:rPr>
      </w:pPr>
      <w:r w:rsidRPr="00F70461">
        <w:rPr>
          <w:color w:val="000009"/>
          <w:spacing w:val="-3"/>
          <w:lang w:val="ru-RU"/>
        </w:rPr>
        <w:t xml:space="preserve">Среди </w:t>
      </w:r>
      <w:r w:rsidRPr="00F70461">
        <w:rPr>
          <w:color w:val="000009"/>
          <w:lang w:val="ru-RU"/>
        </w:rPr>
        <w:t xml:space="preserve">качеств, формируемых школой, по мнению родителей </w:t>
      </w:r>
      <w:r w:rsidRPr="00F70461">
        <w:rPr>
          <w:color w:val="000009"/>
          <w:spacing w:val="-3"/>
          <w:lang w:val="ru-RU"/>
        </w:rPr>
        <w:t xml:space="preserve">учащихся </w:t>
      </w:r>
      <w:r w:rsidRPr="00F70461">
        <w:rPr>
          <w:color w:val="000009"/>
          <w:lang w:val="ru-RU"/>
        </w:rPr>
        <w:t xml:space="preserve">сельских </w:t>
      </w:r>
      <w:r w:rsidRPr="00F70461">
        <w:rPr>
          <w:color w:val="000009"/>
          <w:spacing w:val="-3"/>
          <w:lang w:val="ru-RU"/>
        </w:rPr>
        <w:t xml:space="preserve">школ,  лидируют  </w:t>
      </w:r>
      <w:r w:rsidRPr="00F70461">
        <w:rPr>
          <w:color w:val="000009"/>
          <w:lang w:val="ru-RU"/>
        </w:rPr>
        <w:t>находчивость  (25,8%),  креативность  (19,6%),  инновационность(13%),</w:t>
      </w:r>
    </w:p>
    <w:p w:rsidR="00E67341" w:rsidRPr="00F70461" w:rsidRDefault="005648C5">
      <w:pPr>
        <w:pStyle w:val="a3"/>
        <w:spacing w:line="274" w:lineRule="exact"/>
        <w:ind w:left="296" w:right="823"/>
        <w:jc w:val="center"/>
        <w:rPr>
          <w:lang w:val="ru-RU"/>
        </w:rPr>
      </w:pPr>
      <w:r w:rsidRPr="00F70461">
        <w:rPr>
          <w:color w:val="000009"/>
          <w:lang w:val="ru-RU"/>
        </w:rPr>
        <w:t xml:space="preserve">умение  быстро   реагировать  (9,6%),   </w:t>
      </w:r>
      <w:r w:rsidRPr="00F70461">
        <w:rPr>
          <w:color w:val="000009"/>
          <w:spacing w:val="-3"/>
          <w:lang w:val="ru-RU"/>
        </w:rPr>
        <w:t xml:space="preserve">умение   </w:t>
      </w:r>
      <w:r w:rsidRPr="00F70461">
        <w:rPr>
          <w:color w:val="000009"/>
          <w:lang w:val="ru-RU"/>
        </w:rPr>
        <w:t>планировать  (9,4%),  трудолюбие  (6,2%),</w:t>
      </w:r>
    </w:p>
    <w:p w:rsidR="00E67341" w:rsidRDefault="005648C5">
      <w:pPr>
        <w:pStyle w:val="a3"/>
        <w:spacing w:before="137"/>
      </w:pPr>
      <w:proofErr w:type="spellStart"/>
      <w:r>
        <w:rPr>
          <w:color w:val="000009"/>
        </w:rPr>
        <w:t>открытость</w:t>
      </w:r>
      <w:proofErr w:type="spellEnd"/>
      <w:r>
        <w:rPr>
          <w:color w:val="000009"/>
        </w:rPr>
        <w:t xml:space="preserve"> (2,2%) и </w:t>
      </w:r>
      <w:proofErr w:type="spellStart"/>
      <w:r>
        <w:rPr>
          <w:color w:val="000009"/>
        </w:rPr>
        <w:t>другие</w:t>
      </w:r>
      <w:proofErr w:type="spellEnd"/>
      <w:r>
        <w:rPr>
          <w:color w:val="000009"/>
        </w:rPr>
        <w:t xml:space="preserve"> (22,84%) (Рис.10).</w:t>
      </w:r>
    </w:p>
    <w:p w:rsidR="00E67341" w:rsidRDefault="00E67341">
      <w:pPr>
        <w:sectPr w:rsidR="00E67341">
          <w:pgSz w:w="11910" w:h="16840"/>
          <w:pgMar w:top="1120" w:right="0" w:bottom="1180" w:left="1380" w:header="0" w:footer="918" w:gutter="0"/>
          <w:cols w:space="720"/>
        </w:sectPr>
      </w:pPr>
    </w:p>
    <w:p w:rsidR="00E67341" w:rsidRDefault="00AB1939">
      <w:pPr>
        <w:pStyle w:val="a3"/>
        <w:ind w:left="606"/>
        <w:rPr>
          <w:sz w:val="20"/>
        </w:rPr>
      </w:pPr>
      <w:r>
        <w:rPr>
          <w:noProof/>
          <w:sz w:val="20"/>
        </w:rPr>
        <w:lastRenderedPageBreak/>
        <w:pict>
          <v:group id="_x0000_s1426" alt="" style="width:438.2pt;height:403.35pt;mso-position-horizontal-relative:char;mso-position-vertical-relative:line" coordsize="8764,8067">
            <v:shape id="_x0000_s1537" type="#_x0000_t75" alt="" style="position:absolute;width:8764;height:8067">
              <v:imagedata r:id="rId24" o:title=""/>
            </v:shape>
            <v:line id="_x0000_s1536" alt="" style="position:absolute" from="3020,1229" to="3020,3536" strokecolor="white" strokeweight=".25pt"/>
            <v:line id="_x0000_s1535" alt="" style="position:absolute" from="3020,3906" to="3020,4088" strokecolor="white" strokeweight=".25pt"/>
            <v:line id="_x0000_s1534" alt="" style="position:absolute" from="3020,4458" to="3020,4645" strokecolor="white" strokeweight=".25pt"/>
            <v:line id="_x0000_s1533" alt="" style="position:absolute" from="3020,5015" to="3020,5197" strokecolor="white" strokeweight=".25pt"/>
            <v:line id="_x0000_s1532" alt="" style="position:absolute" from="3020,5567" to="3020,5754" strokecolor="white" strokeweight=".25pt"/>
            <v:line id="_x0000_s1531" alt="" style="position:absolute" from="3020,6119" to="3020,6306" strokecolor="white" strokeweight=".25pt"/>
            <v:line id="_x0000_s1530" alt="" style="position:absolute" from="3020,6676" to="3020,6858" strokecolor="white" strokeweight=".25pt"/>
            <v:line id="_x0000_s1529" alt="" style="position:absolute" from="3020,7228" to="3020,7321" strokecolor="white" strokeweight=".25pt"/>
            <v:line id="_x0000_s1528" alt="" style="position:absolute" from="3941,1229" to="3941,3661" strokecolor="white" strokeweight=".25pt"/>
            <v:line id="_x0000_s1527" alt="" style="position:absolute" from="3941,3906" to="3941,4338" strokecolor="white" strokeweight=".25pt"/>
            <v:line id="_x0000_s1526" alt="" style="position:absolute" from="3941,4458" to="3941,4765" strokecolor="white" strokeweight=".25pt"/>
            <v:line id="_x0000_s1525" alt="" style="position:absolute" from="3941,5015" to="3941,5322" strokecolor="white" strokeweight=".25pt"/>
            <v:line id="_x0000_s1524" alt="" style="position:absolute" from="3941,5442" to="3941,5754" strokecolor="white" strokeweight=".25pt"/>
            <v:line id="_x0000_s1523" alt="" style="position:absolute" from="3941,6119" to="3941,6306" strokecolor="white" strokeweight=".25pt"/>
            <v:line id="_x0000_s1522" alt="" style="position:absolute" from="3941,6676" to="3941,6858" strokecolor="white" strokeweight=".25pt"/>
            <v:line id="_x0000_s1521" alt="" style="position:absolute" from="3941,6983" to="3941,7108" strokecolor="white" strokeweight=".25pt"/>
            <v:line id="_x0000_s1520" alt="" style="position:absolute" from="3941,7228" to="3941,7321" strokecolor="white" strokeweight=".25pt"/>
            <v:line id="_x0000_s1519" alt="" style="position:absolute" from="4868,1229" to="4868,4890" strokecolor="white" strokeweight=".25pt"/>
            <v:line id="_x0000_s1518" alt="" style="position:absolute" from="4868,5015" to="4868,5754" strokecolor="white" strokeweight=".25pt"/>
            <v:line id="_x0000_s1517" alt="" style="position:absolute" from="4868,5999" to="4868,6306" strokecolor="white" strokeweight=".25pt"/>
            <v:line id="_x0000_s1516" alt="" style="position:absolute" from="4868,6676" to="4868,7321" strokecolor="white" strokeweight=".25pt"/>
            <v:line id="_x0000_s1515" alt="" style="position:absolute" from="5789,1229" to="5789,6306" strokecolor="white" strokeweight=".25pt"/>
            <v:line id="_x0000_s1514" alt="" style="position:absolute" from="5789,6551" to="5789,7321" strokecolor="white" strokeweight=".25pt"/>
            <v:line id="_x0000_s1513" alt="" style="position:absolute" from="6711,1229" to="6711,6306" strokecolor="white" strokeweight=".25pt"/>
            <v:line id="_x0000_s1512" alt="" style="position:absolute" from="6711,6551" to="6711,7321" strokecolor="white" strokeweight=".25pt"/>
            <v:line id="_x0000_s1511" alt="" style="position:absolute" from="7632,1229" to="7632,6431" strokecolor="white" strokeweight=".25pt"/>
            <v:line id="_x0000_s1510" alt="" style="position:absolute" from="7632,6551" to="7632,7321" strokecolor="white" strokeweight=".25pt"/>
            <v:line id="_x0000_s1509" alt="" style="position:absolute" from="8555,1229" to="8555,7321" strokecolor="white" strokeweight=".25pt"/>
            <v:line id="_x0000_s1508" alt="" style="position:absolute" from="2099,7168" to="4570,7168" strokecolor="#375f92" strokeweight="6pt"/>
            <v:line id="_x0000_s1507" alt="" style="position:absolute" from="2099,6613" to="5751,6613" strokecolor="#375f92" strokeweight="6.24pt"/>
            <v:line id="_x0000_s1506" alt="" style="position:absolute" from="2099,6059" to="4531,6059" strokecolor="#375f92" strokeweight="6pt"/>
            <v:line id="_x0000_s1505" alt="" style="position:absolute" from="2099,5504" to="3907,5504" strokecolor="#375f92" strokeweight="6.24pt"/>
            <v:line id="_x0000_s1504" alt="" style="position:absolute" from="2099,4952" to="5309,4952" strokecolor="#375f92" strokeweight="6.24pt"/>
            <v:line id="_x0000_s1503" alt="" style="position:absolute" from="2099,4398" to="4498,4398" strokecolor="#375f92" strokeweight="6pt"/>
            <v:rect id="_x0000_s1502" alt="" style="position:absolute;left:2098;top:3781;width:1919;height:125" fillcolor="#375f92" stroked="f"/>
            <v:rect id="_x0000_s1501" alt="" style="position:absolute;left:2098;top:3229;width:110;height:125" fillcolor="#375f92" stroked="f"/>
            <v:rect id="_x0000_s1500" alt="" style="position:absolute;left:2098;top:2672;width:76;height:125" fillcolor="#375f92" stroked="f"/>
            <v:line id="_x0000_s1499" alt="" style="position:absolute" from="2099,1628" to="2395,1628" strokecolor="#375f92" strokeweight="6pt"/>
            <v:line id="_x0000_s1498" alt="" style="position:absolute" from="2099,7045" to="3499,7045" strokecolor="#e36c09" strokeweight="6.24pt"/>
            <v:line id="_x0000_s1497" alt="" style="position:absolute" from="2099,6491" to="7743,6491" strokecolor="#e36c09" strokeweight="6pt"/>
            <v:line id="_x0000_s1496" alt="" style="position:absolute" from="2099,5936" to="4978,5936" strokecolor="#e36c09" strokeweight="6.24pt"/>
            <v:line id="_x0000_s1495" alt="" style="position:absolute" from="2099,5382" to="4090,5382" strokecolor="#e36c09" strokeweight="6pt"/>
            <v:line id="_x0000_s1494" alt="" style="position:absolute" from="2099,4828" to="4277,4828" strokecolor="#e36c09" strokeweight="6.24pt"/>
            <v:line id="_x0000_s1493" alt="" style="position:absolute" from="2099,4276" to="3427,4276" strokecolor="#e36c09" strokeweight="6.24pt"/>
            <v:rect id="_x0000_s1492" alt="" style="position:absolute;left:2098;top:3661;width:1919;height:120" fillcolor="#e36c09" stroked="f"/>
            <v:line id="_x0000_s1491" alt="" style="position:absolute" from="2099,3167" to="2429,3167" strokecolor="#e36c09" strokeweight="6.24pt"/>
            <v:rect id="_x0000_s1490" alt="" style="position:absolute;left:2098;top:2552;width:110;height:120" fillcolor="#e36c09" stroked="f"/>
            <v:rect id="_x0000_s1489" alt="" style="position:absolute;left:2098;top:1995;width:76;height:125" fillcolor="#e36c09" stroked="f"/>
            <v:rect id="_x0000_s1488" alt="" style="position:absolute;left:2098;top:1443;width:76;height:125" fillcolor="#e36c09" stroked="f"/>
            <v:line id="_x0000_s1487" alt="" style="position:absolute" from="2099,6920" to="4498,6920" strokecolor="#9bba58" strokeweight="6.24pt"/>
            <v:line id="_x0000_s1486" alt="" style="position:absolute" from="2099,6368" to="6859,6368" strokecolor="#9bba58" strokeweight="6.24pt"/>
            <v:line id="_x0000_s1485" alt="" style="position:absolute" from="2099,5814" to="5712,5814" strokecolor="#9bba58" strokeweight="6pt"/>
            <v:line id="_x0000_s1484" alt="" style="position:absolute" from="2099,5260" to="3869,5260" strokecolor="#9bba58" strokeweight="6.24pt"/>
            <v:line id="_x0000_s1483" alt="" style="position:absolute" from="2099,4705" to="3759,4705" strokecolor="#9bba58" strokeweight="6pt"/>
            <v:line id="_x0000_s1482" alt="" style="position:absolute" from="2099,4151" to="3831,4151" strokecolor="#9bba58" strokeweight="6.24pt"/>
            <v:line id="_x0000_s1481" alt="" style="position:absolute" from="2099,3599" to="3240,3599" strokecolor="#9bba58" strokeweight="6.24pt"/>
            <v:line id="_x0000_s1480" alt="" style="position:absolute" from="2099,3044" to="2506,3044" strokecolor="#9bba58" strokeweight="6pt"/>
            <v:rect id="_x0000_s1479" alt="" style="position:absolute;left:2098;top:2427;width:76;height:125" fillcolor="#9bba58" stroked="f"/>
            <v:line id="_x0000_s1478" alt="" style="position:absolute" from="2099,1381" to="2285,1381" strokecolor="#9bba58" strokeweight="6.24pt"/>
            <v:line id="_x0000_s1477" alt="" style="position:absolute" from="2099,7321" to="2099,1229" strokecolor="#858585"/>
            <v:line id="_x0000_s1476" alt="" style="position:absolute" from="2035,7321" to="2099,7321" strokecolor="#858585"/>
            <v:line id="_x0000_s1475" alt="" style="position:absolute" from="2035,6767" to="2099,6767" strokecolor="#858585"/>
            <v:line id="_x0000_s1474" alt="" style="position:absolute" from="2035,6215" to="2099,6215" strokecolor="#858585"/>
            <v:line id="_x0000_s1473" alt="" style="position:absolute" from="2035,5658" to="2099,5658" strokecolor="#858585"/>
            <v:line id="_x0000_s1472" alt="" style="position:absolute" from="2035,5106" to="2099,5106" strokecolor="#858585"/>
            <v:line id="_x0000_s1471" alt="" style="position:absolute" from="2035,4554" to="2099,4554" strokecolor="#858585"/>
            <v:line id="_x0000_s1470" alt="" style="position:absolute" from="2035,3997" to="2099,3997" strokecolor="#858585"/>
            <v:line id="_x0000_s1469" alt="" style="position:absolute" from="2035,3445" to="2099,3445" strokecolor="#858585"/>
            <v:line id="_x0000_s1468" alt="" style="position:absolute" from="2035,2888" to="2099,2888" strokecolor="#858585"/>
            <v:line id="_x0000_s1467" alt="" style="position:absolute" from="2035,2336" to="2099,2336" strokecolor="#858585"/>
            <v:line id="_x0000_s1466" alt="" style="position:absolute" from="2035,1784" to="2099,1784" strokecolor="#858585"/>
            <v:line id="_x0000_s1465" alt="" style="position:absolute" from="2035,1229" to="2099,1229" strokecolor="#858585"/>
            <v:rect id="_x0000_s1464" alt="" style="position:absolute;left:2197;top:7356;width:121;height:121" fillcolor="#9bba58" stroked="f"/>
            <v:rect id="_x0000_s1463" alt="" style="position:absolute;left:2197;top:7613;width:121;height:121" fillcolor="#e36c09" stroked="f"/>
            <v:rect id="_x0000_s1462" alt="" style="position:absolute;left:2197;top:7871;width:121;height:121" fillcolor="#375f92" stroked="f"/>
            <v:shape id="_x0000_s1461" type="#_x0000_t202" alt="" style="position:absolute;left:2373;top:7318;width:4319;height:737;mso-wrap-style:square;v-text-anchor:top" filled="f" stroked="f">
              <v:textbox inset="0,0,0,0">
                <w:txbxContent>
                  <w:p w:rsidR="004D7D76" w:rsidRPr="00F70461" w:rsidRDefault="004D7D76">
                    <w:pPr>
                      <w:spacing w:line="214" w:lineRule="exact"/>
                      <w:rPr>
                        <w:rFonts w:ascii="Trebuchet MS" w:hAnsi="Trebuchet MS"/>
                        <w:lang w:val="ru-RU"/>
                      </w:rPr>
                    </w:pPr>
                    <w:r w:rsidRPr="00F70461">
                      <w:rPr>
                        <w:rFonts w:ascii="Trebuchet MS" w:hAnsi="Trebuchet MS"/>
                        <w:lang w:val="ru-RU"/>
                      </w:rPr>
                      <w:t>Качества, которые формирует школа</w:t>
                    </w:r>
                  </w:p>
                  <w:p w:rsidR="004D7D76" w:rsidRPr="00F70461" w:rsidRDefault="004D7D76">
                    <w:pPr>
                      <w:spacing w:before="2"/>
                      <w:rPr>
                        <w:rFonts w:ascii="Trebuchet MS" w:hAnsi="Trebuchet MS"/>
                        <w:lang w:val="ru-RU"/>
                      </w:rPr>
                    </w:pPr>
                    <w:r w:rsidRPr="00F70461">
                      <w:rPr>
                        <w:rFonts w:ascii="Trebuchet MS" w:hAnsi="Trebuchet MS"/>
                        <w:lang w:val="ru-RU"/>
                      </w:rPr>
                      <w:t>Качества, которыми обладает дети</w:t>
                    </w:r>
                  </w:p>
                  <w:p w:rsidR="004D7D76" w:rsidRDefault="004D7D76">
                    <w:pPr>
                      <w:spacing w:before="3"/>
                      <w:rPr>
                        <w:rFonts w:ascii="Trebuchet MS" w:hAnsi="Trebuchet MS"/>
                      </w:rPr>
                    </w:pPr>
                    <w:proofErr w:type="spellStart"/>
                    <w:r>
                      <w:rPr>
                        <w:rFonts w:ascii="Trebuchet MS" w:hAnsi="Trebuchet MS"/>
                        <w:w w:val="90"/>
                      </w:rPr>
                      <w:t>Качества</w:t>
                    </w:r>
                    <w:proofErr w:type="spellEnd"/>
                    <w:r>
                      <w:rPr>
                        <w:rFonts w:ascii="Trebuchet MS" w:hAnsi="Trebuchet MS"/>
                        <w:w w:val="90"/>
                      </w:rPr>
                      <w:t xml:space="preserve">, </w:t>
                    </w:r>
                    <w:proofErr w:type="spellStart"/>
                    <w:r>
                      <w:rPr>
                        <w:rFonts w:ascii="Trebuchet MS" w:hAnsi="Trebuchet MS"/>
                        <w:w w:val="90"/>
                      </w:rPr>
                      <w:t>характерные</w:t>
                    </w:r>
                    <w:proofErr w:type="spellEnd"/>
                    <w:r>
                      <w:rPr>
                        <w:rFonts w:ascii="Trebuchet MS" w:hAnsi="Trebuchet MS"/>
                        <w:w w:val="90"/>
                      </w:rPr>
                      <w:t xml:space="preserve"> для предпринимателя</w:t>
                    </w:r>
                  </w:p>
                </w:txbxContent>
              </v:textbox>
            </v:shape>
            <v:shape id="_x0000_s1460" type="#_x0000_t202" alt="" style="position:absolute;left:4620;top:6827;width:499;height:458;mso-wrap-style:square;v-text-anchor:top" filled="f" stroked="f">
              <v:textbox inset="0,0,0,0">
                <w:txbxContent>
                  <w:p w:rsidR="004D7D76" w:rsidRDefault="004D7D76">
                    <w:pPr>
                      <w:spacing w:line="203" w:lineRule="exact"/>
                      <w:rPr>
                        <w:rFonts w:ascii="Trebuchet MS"/>
                        <w:sz w:val="24"/>
                      </w:rPr>
                    </w:pPr>
                    <w:r>
                      <w:rPr>
                        <w:rFonts w:ascii="Trebuchet MS"/>
                        <w:sz w:val="24"/>
                      </w:rPr>
                      <w:t>13</w:t>
                    </w:r>
                  </w:p>
                  <w:p w:rsidR="004D7D76" w:rsidRDefault="004D7D76">
                    <w:pPr>
                      <w:spacing w:line="248" w:lineRule="exact"/>
                      <w:ind w:left="54"/>
                      <w:rPr>
                        <w:rFonts w:ascii="Trebuchet MS"/>
                        <w:sz w:val="24"/>
                      </w:rPr>
                    </w:pPr>
                    <w:r>
                      <w:rPr>
                        <w:rFonts w:ascii="Trebuchet MS"/>
                        <w:w w:val="90"/>
                        <w:sz w:val="24"/>
                      </w:rPr>
                      <w:t>13.4</w:t>
                    </w:r>
                  </w:p>
                </w:txbxContent>
              </v:textbox>
            </v:shape>
            <v:shape id="_x0000_s1459" type="#_x0000_t202" alt="" style="position:absolute;left:3620;top:6949;width:324;height:241;mso-wrap-style:square;v-text-anchor:top" filled="f" stroked="f">
              <v:textbox inset="0,0,0,0">
                <w:txbxContent>
                  <w:p w:rsidR="004D7D76" w:rsidRDefault="004D7D76">
                    <w:pPr>
                      <w:spacing w:line="234" w:lineRule="exact"/>
                      <w:rPr>
                        <w:rFonts w:ascii="Trebuchet MS"/>
                        <w:sz w:val="24"/>
                      </w:rPr>
                    </w:pPr>
                    <w:r>
                      <w:rPr>
                        <w:rFonts w:ascii="Trebuchet MS"/>
                        <w:w w:val="90"/>
                        <w:sz w:val="24"/>
                      </w:rPr>
                      <w:t>7.6</w:t>
                    </w:r>
                  </w:p>
                </w:txbxContent>
              </v:textbox>
            </v:shape>
            <v:shape id="_x0000_s1458" type="#_x0000_t202" alt="" style="position:absolute;left:372;top:6954;width:1560;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5"/>
                        <w:sz w:val="20"/>
                      </w:rPr>
                      <w:t>Инновационность</w:t>
                    </w:r>
                    <w:proofErr w:type="spellEnd"/>
                  </w:p>
                </w:txbxContent>
              </v:textbox>
            </v:shape>
            <v:shape id="_x0000_s1457" type="#_x0000_t202" alt="" style="position:absolute;left:7830;top:6396;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30.6</w:t>
                    </w:r>
                  </w:p>
                </w:txbxContent>
              </v:textbox>
            </v:shape>
            <v:shape id="_x0000_s1456" type="#_x0000_t202" alt="" style="position:absolute;left:5817;top:6553;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19.8</w:t>
                    </w:r>
                  </w:p>
                </w:txbxContent>
              </v:textbox>
            </v:shape>
            <v:shape id="_x0000_s1455" type="#_x0000_t202" alt="" style="position:absolute;left:6886;top:6224;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25.8</w:t>
                    </w:r>
                  </w:p>
                </w:txbxContent>
              </v:textbox>
            </v:shape>
            <v:shape id="_x0000_s1454" type="#_x0000_t202" alt="" style="position:absolute;left:726;top:6400;width:1210;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0"/>
                        <w:sz w:val="20"/>
                      </w:rPr>
                      <w:t>Находчивость</w:t>
                    </w:r>
                    <w:proofErr w:type="spellEnd"/>
                  </w:p>
                </w:txbxContent>
              </v:textbox>
            </v:shape>
            <v:shape id="_x0000_s1453" type="#_x0000_t202" alt="" style="position:absolute;left:5023;top:5842;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15.6</w:t>
                    </w:r>
                  </w:p>
                </w:txbxContent>
              </v:textbox>
            </v:shape>
            <v:shape id="_x0000_s1452" type="#_x0000_t202" alt="" style="position:absolute;left:4638;top:5959;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13.2</w:t>
                    </w:r>
                  </w:p>
                </w:txbxContent>
              </v:textbox>
            </v:shape>
            <v:shape id="_x0000_s1451" type="#_x0000_t202" alt="" style="position:absolute;left:5838;top:5718;width:444;height:241;mso-wrap-style:square;v-text-anchor:top" filled="f" stroked="f">
              <v:textbox inset="0,0,0,0">
                <w:txbxContent>
                  <w:p w:rsidR="004D7D76" w:rsidRDefault="004D7D76">
                    <w:pPr>
                      <w:spacing w:line="234" w:lineRule="exact"/>
                      <w:rPr>
                        <w:rFonts w:ascii="Trebuchet MS"/>
                        <w:sz w:val="24"/>
                      </w:rPr>
                    </w:pPr>
                    <w:r>
                      <w:rPr>
                        <w:rFonts w:ascii="Trebuchet MS"/>
                        <w:w w:val="90"/>
                        <w:sz w:val="24"/>
                      </w:rPr>
                      <w:t>19.6</w:t>
                    </w:r>
                  </w:p>
                </w:txbxContent>
              </v:textbox>
            </v:shape>
            <v:shape id="_x0000_s1450" type="#_x0000_t202" alt="" style="position:absolute;left:748;top:5846;width:1185;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0"/>
                        <w:sz w:val="20"/>
                      </w:rPr>
                      <w:t>Креативность</w:t>
                    </w:r>
                    <w:proofErr w:type="spellEnd"/>
                  </w:p>
                </w:txbxContent>
              </v:textbox>
            </v:shape>
            <v:shape id="_x0000_s1449" type="#_x0000_t202" alt="" style="position:absolute;left:4146;top:5483;width:20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.8</w:t>
                    </w:r>
                  </w:p>
                </w:txbxContent>
              </v:textbox>
            </v:shape>
            <v:shape id="_x0000_s1448" type="#_x0000_t202" alt="" style="position:absolute;left:4026;top:5288;width:594;height:436;mso-wrap-style:square;v-text-anchor:top" filled="f" stroked="f">
              <v:textbox inset="0,0,0,0">
                <w:txbxContent>
                  <w:p w:rsidR="004D7D76" w:rsidRDefault="004D7D76">
                    <w:pPr>
                      <w:spacing w:line="192" w:lineRule="exact"/>
                      <w:ind w:left="149"/>
                      <w:rPr>
                        <w:rFonts w:ascii="Trebuchet MS"/>
                        <w:sz w:val="24"/>
                      </w:rPr>
                    </w:pPr>
                    <w:r>
                      <w:rPr>
                        <w:rFonts w:ascii="Trebuchet MS"/>
                        <w:w w:val="90"/>
                        <w:sz w:val="24"/>
                      </w:rPr>
                      <w:t>10.8</w:t>
                    </w:r>
                  </w:p>
                  <w:p w:rsidR="004D7D76" w:rsidRDefault="004D7D76">
                    <w:pPr>
                      <w:spacing w:line="237" w:lineRule="exact"/>
                      <w:rPr>
                        <w:rFonts w:ascii="Trebuchet MS"/>
                        <w:sz w:val="24"/>
                      </w:rPr>
                    </w:pPr>
                    <w:r>
                      <w:rPr>
                        <w:rFonts w:ascii="Trebuchet MS"/>
                        <w:w w:val="96"/>
                        <w:sz w:val="24"/>
                      </w:rPr>
                      <w:t>9</w:t>
                    </w:r>
                  </w:p>
                </w:txbxContent>
              </v:textbox>
            </v:shape>
            <v:shape id="_x0000_s1447" type="#_x0000_t202" alt="" style="position:absolute;left:3932;top:5144;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9.6</w:t>
                    </w:r>
                  </w:p>
                </w:txbxContent>
              </v:textbox>
            </v:shape>
            <v:shape id="_x0000_s1446" type="#_x0000_t202" alt="" style="position:absolute;left:599;top:5169;width:1336;height:447;mso-wrap-style:square;v-text-anchor:top" filled="f" stroked="f">
              <v:textbox inset="0,0,0,0">
                <w:txbxContent>
                  <w:p w:rsidR="004D7D76" w:rsidRDefault="004D7D76">
                    <w:pPr>
                      <w:spacing w:line="196" w:lineRule="exact"/>
                      <w:ind w:left="-1" w:right="18"/>
                      <w:jc w:val="center"/>
                      <w:rPr>
                        <w:rFonts w:ascii="Trebuchet MS" w:hAnsi="Trebuchet MS"/>
                        <w:sz w:val="20"/>
                      </w:rPr>
                    </w:pPr>
                    <w:proofErr w:type="spellStart"/>
                    <w:r>
                      <w:rPr>
                        <w:rFonts w:ascii="Trebuchet MS" w:hAnsi="Trebuchet MS"/>
                        <w:w w:val="95"/>
                        <w:sz w:val="20"/>
                      </w:rPr>
                      <w:t>Умение</w:t>
                    </w:r>
                    <w:proofErr w:type="spellEnd"/>
                    <w:r w:rsidR="003E3A1C">
                      <w:rPr>
                        <w:rFonts w:ascii="Trebuchet MS" w:hAnsi="Trebuchet MS"/>
                        <w:w w:val="95"/>
                        <w:sz w:val="20"/>
                        <w:lang w:val="ru-RU"/>
                      </w:rPr>
                      <w:t xml:space="preserve"> </w:t>
                    </w:r>
                    <w:proofErr w:type="spellStart"/>
                    <w:r>
                      <w:rPr>
                        <w:rFonts w:ascii="Trebuchet MS" w:hAnsi="Trebuchet MS"/>
                        <w:w w:val="95"/>
                        <w:sz w:val="20"/>
                      </w:rPr>
                      <w:t>быстро</w:t>
                    </w:r>
                    <w:proofErr w:type="spellEnd"/>
                  </w:p>
                  <w:p w:rsidR="004D7D76" w:rsidRDefault="004D7D76">
                    <w:pPr>
                      <w:spacing w:before="13"/>
                      <w:ind w:right="25"/>
                      <w:jc w:val="center"/>
                      <w:rPr>
                        <w:rFonts w:ascii="Trebuchet MS" w:hAnsi="Trebuchet MS"/>
                        <w:sz w:val="20"/>
                      </w:rPr>
                    </w:pPr>
                    <w:r>
                      <w:rPr>
                        <w:rFonts w:ascii="Trebuchet MS" w:hAnsi="Trebuchet MS"/>
                        <w:sz w:val="20"/>
                      </w:rPr>
                      <w:t>реагировать</w:t>
                    </w:r>
                  </w:p>
                </w:txbxContent>
              </v:textbox>
            </v:shape>
            <v:shape id="_x0000_s1445" type="#_x0000_t202" alt="" style="position:absolute;left:5432;top:4857;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17.4</w:t>
                    </w:r>
                  </w:p>
                </w:txbxContent>
              </v:textbox>
            </v:shape>
            <v:shape id="_x0000_s1444" type="#_x0000_t202" alt="" style="position:absolute;left:4322;top:4692;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11.8</w:t>
                    </w:r>
                  </w:p>
                </w:txbxContent>
              </v:textbox>
            </v:shape>
            <v:shape id="_x0000_s1443" type="#_x0000_t202" alt="" style="position:absolute;left:4563;top:4327;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13.0</w:t>
                    </w:r>
                  </w:p>
                </w:txbxContent>
              </v:textbox>
            </v:shape>
            <v:shape id="_x0000_s1442" type="#_x0000_t202" alt="" style="position:absolute;left:3547;top:4057;width:731;height:794;mso-wrap-style:square;v-text-anchor:top" filled="f" stroked="f">
              <v:textbox inset="0,0,0,0">
                <w:txbxContent>
                  <w:p w:rsidR="004D7D76" w:rsidRDefault="004D7D76">
                    <w:pPr>
                      <w:spacing w:line="189" w:lineRule="auto"/>
                      <w:ind w:right="18"/>
                      <w:jc w:val="center"/>
                      <w:rPr>
                        <w:rFonts w:ascii="Trebuchet MS"/>
                        <w:sz w:val="24"/>
                      </w:rPr>
                    </w:pPr>
                    <w:r>
                      <w:rPr>
                        <w:rFonts w:ascii="Trebuchet MS"/>
                        <w:position w:val="-11"/>
                        <w:sz w:val="24"/>
                      </w:rPr>
                      <w:t>7.2</w:t>
                    </w:r>
                    <w:r>
                      <w:rPr>
                        <w:rFonts w:ascii="Trebuchet MS"/>
                        <w:sz w:val="24"/>
                      </w:rPr>
                      <w:t>9.4</w:t>
                    </w:r>
                  </w:p>
                  <w:p w:rsidR="004D7D76" w:rsidRDefault="004D7D76">
                    <w:pPr>
                      <w:spacing w:before="165"/>
                      <w:ind w:left="55"/>
                      <w:jc w:val="center"/>
                      <w:rPr>
                        <w:rFonts w:ascii="Trebuchet MS"/>
                        <w:sz w:val="24"/>
                      </w:rPr>
                    </w:pPr>
                    <w:r>
                      <w:rPr>
                        <w:rFonts w:ascii="Trebuchet MS"/>
                        <w:w w:val="96"/>
                        <w:sz w:val="24"/>
                      </w:rPr>
                      <w:t>9</w:t>
                    </w:r>
                  </w:p>
                </w:txbxContent>
              </v:textbox>
            </v:shape>
            <v:shape id="_x0000_s1441" type="#_x0000_t202" alt="" style="position:absolute;left:120;top:4184;width:1816;height:756;mso-wrap-style:square;v-text-anchor:top" filled="f" stroked="f">
              <v:textbox inset="0,0,0,0">
                <w:txbxContent>
                  <w:p w:rsidR="004D7D76" w:rsidRDefault="004D7D76" w:rsidP="003E3A1C">
                    <w:pPr>
                      <w:spacing w:line="196" w:lineRule="exact"/>
                      <w:jc w:val="right"/>
                      <w:rPr>
                        <w:rFonts w:ascii="Trebuchet MS" w:hAnsi="Trebuchet MS"/>
                        <w:sz w:val="20"/>
                      </w:rPr>
                    </w:pPr>
                    <w:proofErr w:type="spellStart"/>
                    <w:r>
                      <w:rPr>
                        <w:rFonts w:ascii="Trebuchet MS" w:hAnsi="Trebuchet MS"/>
                        <w:w w:val="95"/>
                        <w:sz w:val="20"/>
                      </w:rPr>
                      <w:t>Умение</w:t>
                    </w:r>
                    <w:proofErr w:type="spellEnd"/>
                    <w:r w:rsidR="003E3A1C">
                      <w:rPr>
                        <w:rFonts w:ascii="Trebuchet MS" w:hAnsi="Trebuchet MS"/>
                        <w:w w:val="95"/>
                        <w:sz w:val="20"/>
                        <w:lang w:val="ru-RU"/>
                      </w:rPr>
                      <w:t xml:space="preserve"> </w:t>
                    </w:r>
                    <w:proofErr w:type="spellStart"/>
                    <w:r>
                      <w:rPr>
                        <w:rFonts w:ascii="Trebuchet MS" w:hAnsi="Trebuchet MS"/>
                        <w:w w:val="95"/>
                        <w:sz w:val="20"/>
                      </w:rPr>
                      <w:t>планировать</w:t>
                    </w:r>
                    <w:proofErr w:type="spellEnd"/>
                  </w:p>
                  <w:p w:rsidR="004D7D76" w:rsidRDefault="004D7D76">
                    <w:pPr>
                      <w:spacing w:before="11"/>
                      <w:rPr>
                        <w:sz w:val="27"/>
                      </w:rPr>
                    </w:pPr>
                  </w:p>
                  <w:p w:rsidR="004D7D76" w:rsidRDefault="004D7D76">
                    <w:pPr>
                      <w:ind w:left="486"/>
                      <w:rPr>
                        <w:rFonts w:ascii="Trebuchet MS" w:hAnsi="Trebuchet MS"/>
                        <w:sz w:val="20"/>
                      </w:rPr>
                    </w:pPr>
                    <w:proofErr w:type="spellStart"/>
                    <w:r>
                      <w:rPr>
                        <w:rFonts w:ascii="Trebuchet MS" w:hAnsi="Trebuchet MS"/>
                        <w:w w:val="90"/>
                        <w:sz w:val="20"/>
                      </w:rPr>
                      <w:t>Решительность</w:t>
                    </w:r>
                    <w:proofErr w:type="spellEnd"/>
                  </w:p>
                </w:txbxContent>
              </v:textbox>
            </v:shape>
            <v:shape id="_x0000_s1440" type="#_x0000_t202" alt="" style="position:absolute;left:4140;top:3749;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10.4</w:t>
                    </w:r>
                  </w:p>
                </w:txbxContent>
              </v:textbox>
            </v:shape>
            <v:shape id="_x0000_s1439" type="#_x0000_t202" alt="" style="position:absolute;left:4140;top:3626;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10.4</w:t>
                    </w:r>
                  </w:p>
                </w:txbxContent>
              </v:textbox>
            </v:shape>
            <v:shape id="_x0000_s1438" type="#_x0000_t202" alt="" style="position:absolute;left:3362;top:3503;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6.2</w:t>
                    </w:r>
                  </w:p>
                </w:txbxContent>
              </v:textbox>
            </v:shape>
            <v:shape id="_x0000_s1437" type="#_x0000_t202" alt="" style="position:absolute;left:840;top:3194;width:1813;height:637;mso-wrap-style:square;v-text-anchor:top" filled="f" stroked="f">
              <v:textbox inset="0,0,0,0">
                <w:txbxContent>
                  <w:p w:rsidR="004D7D76" w:rsidRDefault="004D7D76">
                    <w:pPr>
                      <w:spacing w:line="234" w:lineRule="exact"/>
                      <w:ind w:right="18"/>
                      <w:jc w:val="right"/>
                      <w:rPr>
                        <w:rFonts w:ascii="Trebuchet MS"/>
                        <w:sz w:val="24"/>
                      </w:rPr>
                    </w:pPr>
                    <w:r>
                      <w:rPr>
                        <w:rFonts w:ascii="Trebuchet MS"/>
                        <w:w w:val="96"/>
                        <w:sz w:val="24"/>
                      </w:rPr>
                      <w:t>6</w:t>
                    </w:r>
                  </w:p>
                  <w:p w:rsidR="004D7D76" w:rsidRDefault="004D7D76">
                    <w:pPr>
                      <w:spacing w:before="165"/>
                      <w:rPr>
                        <w:rFonts w:ascii="Trebuchet MS" w:hAnsi="Trebuchet MS"/>
                        <w:sz w:val="20"/>
                      </w:rPr>
                    </w:pPr>
                    <w:proofErr w:type="spellStart"/>
                    <w:r>
                      <w:rPr>
                        <w:rFonts w:ascii="Trebuchet MS" w:hAnsi="Trebuchet MS"/>
                        <w:sz w:val="20"/>
                      </w:rPr>
                      <w:t>Трудолюбие</w:t>
                    </w:r>
                    <w:proofErr w:type="spellEnd"/>
                  </w:p>
                </w:txbxContent>
              </v:textbox>
            </v:shape>
            <v:shape id="_x0000_s1436" type="#_x0000_t202" alt="" style="position:absolute;left:2455;top:2948;width:455;height:364;mso-wrap-style:square;v-text-anchor:top" filled="f" stroked="f">
              <v:textbox inset="0,0,0,0">
                <w:txbxContent>
                  <w:p w:rsidR="004D7D76" w:rsidRDefault="004D7D76">
                    <w:pPr>
                      <w:spacing w:line="192" w:lineRule="auto"/>
                      <w:rPr>
                        <w:rFonts w:ascii="Trebuchet MS"/>
                        <w:sz w:val="24"/>
                      </w:rPr>
                    </w:pPr>
                    <w:r>
                      <w:rPr>
                        <w:rFonts w:ascii="Trebuchet MS"/>
                        <w:w w:val="95"/>
                        <w:position w:val="-11"/>
                        <w:sz w:val="24"/>
                      </w:rPr>
                      <w:t>1</w:t>
                    </w:r>
                    <w:r>
                      <w:rPr>
                        <w:rFonts w:ascii="Trebuchet MS"/>
                        <w:w w:val="95"/>
                        <w:sz w:val="24"/>
                      </w:rPr>
                      <w:t>2.2</w:t>
                    </w:r>
                  </w:p>
                </w:txbxContent>
              </v:textbox>
            </v:shape>
            <v:shape id="_x0000_s1435" type="#_x0000_t202" alt="" style="position:absolute;left:2329;top:3072;width:450;height:364;mso-wrap-style:square;v-text-anchor:top" filled="f" stroked="f">
              <v:textbox inset="0,0,0,0">
                <w:txbxContent>
                  <w:p w:rsidR="004D7D76" w:rsidRDefault="004D7D76">
                    <w:pPr>
                      <w:spacing w:line="189" w:lineRule="auto"/>
                      <w:rPr>
                        <w:rFonts w:ascii="Trebuchet MS"/>
                        <w:sz w:val="24"/>
                      </w:rPr>
                    </w:pPr>
                    <w:r>
                      <w:rPr>
                        <w:rFonts w:ascii="Trebuchet MS"/>
                        <w:position w:val="-11"/>
                        <w:sz w:val="24"/>
                      </w:rPr>
                      <w:t>0.</w:t>
                    </w:r>
                    <w:r>
                      <w:rPr>
                        <w:rFonts w:ascii="Trebuchet MS"/>
                        <w:sz w:val="24"/>
                      </w:rPr>
                      <w:t>.8</w:t>
                    </w:r>
                  </w:p>
                </w:txbxContent>
              </v:textbox>
            </v:shape>
            <v:shape id="_x0000_s1434" type="#_x0000_t202" alt="" style="position:absolute;left:929;top:2641;width:1687;height:637;mso-wrap-style:square;v-text-anchor:top" filled="f" stroked="f">
              <v:textbox inset="0,0,0,0">
                <w:txbxContent>
                  <w:p w:rsidR="004D7D76" w:rsidRDefault="004D7D76">
                    <w:pPr>
                      <w:spacing w:line="233" w:lineRule="exact"/>
                      <w:ind w:right="18"/>
                      <w:jc w:val="right"/>
                      <w:rPr>
                        <w:rFonts w:ascii="Trebuchet MS"/>
                        <w:sz w:val="24"/>
                      </w:rPr>
                    </w:pPr>
                    <w:r>
                      <w:rPr>
                        <w:rFonts w:ascii="Trebuchet MS"/>
                        <w:w w:val="85"/>
                        <w:sz w:val="24"/>
                      </w:rPr>
                      <w:t>0.4</w:t>
                    </w:r>
                  </w:p>
                  <w:p w:rsidR="004D7D76" w:rsidRDefault="004D7D76">
                    <w:pPr>
                      <w:spacing w:before="165"/>
                      <w:rPr>
                        <w:rFonts w:ascii="Trebuchet MS" w:hAnsi="Trebuchet MS"/>
                        <w:sz w:val="20"/>
                      </w:rPr>
                    </w:pPr>
                    <w:proofErr w:type="spellStart"/>
                    <w:r>
                      <w:rPr>
                        <w:rFonts w:ascii="Trebuchet MS" w:hAnsi="Trebuchet MS"/>
                        <w:sz w:val="20"/>
                      </w:rPr>
                      <w:t>Открытость</w:t>
                    </w:r>
                    <w:proofErr w:type="spellEnd"/>
                  </w:p>
                </w:txbxContent>
              </v:textbox>
            </v:shape>
            <v:shape id="_x0000_s1433" type="#_x0000_t202" alt="" style="position:absolute;left:2292;top:2395;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0.4</w:t>
                    </w:r>
                  </w:p>
                </w:txbxContent>
              </v:textbox>
            </v:shape>
            <v:shape id="_x0000_s1432" type="#_x0000_t202" alt="" style="position:absolute;left:2272;top:2518;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0.6</w:t>
                    </w:r>
                  </w:p>
                </w:txbxContent>
              </v:textbox>
            </v:shape>
            <v:shape id="_x0000_s1431" type="#_x0000_t202" alt="" style="position:absolute;left:754;top:2522;width:1181;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5"/>
                        <w:sz w:val="20"/>
                      </w:rPr>
                      <w:t>Мобильность</w:t>
                    </w:r>
                    <w:proofErr w:type="spellEnd"/>
                  </w:p>
                </w:txbxContent>
              </v:textbox>
            </v:shape>
            <v:shape id="_x0000_s1430" type="#_x0000_t202" alt="" style="position:absolute;left:2292;top:1963;width:324;height:241;mso-wrap-style:square;v-text-anchor:top" filled="f" stroked="f">
              <v:textbox inset="0,0,0,0">
                <w:txbxContent>
                  <w:p w:rsidR="004D7D76" w:rsidRDefault="004D7D76">
                    <w:pPr>
                      <w:spacing w:line="234" w:lineRule="exact"/>
                      <w:rPr>
                        <w:rFonts w:ascii="Trebuchet MS"/>
                        <w:sz w:val="24"/>
                      </w:rPr>
                    </w:pPr>
                    <w:r>
                      <w:rPr>
                        <w:rFonts w:ascii="Trebuchet MS"/>
                        <w:w w:val="90"/>
                        <w:sz w:val="24"/>
                      </w:rPr>
                      <w:t>0.4</w:t>
                    </w:r>
                  </w:p>
                </w:txbxContent>
              </v:textbox>
            </v:shape>
            <v:shape id="_x0000_s1429" type="#_x0000_t202" alt="" style="position:absolute;left:2218;top:2087;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0.0</w:t>
                    </w:r>
                  </w:p>
                </w:txbxContent>
              </v:textbox>
            </v:shape>
            <v:shape id="_x0000_s1428" type="#_x0000_t202" alt="" style="position:absolute;left:2218;top:1238;width:619;height:843;mso-wrap-style:square;v-text-anchor:top" filled="f" stroked="f">
              <v:textbox inset="0,0,0,0">
                <w:txbxContent>
                  <w:p w:rsidR="004D7D76" w:rsidRDefault="004D7D76">
                    <w:pPr>
                      <w:spacing w:line="183" w:lineRule="exact"/>
                      <w:ind w:right="125"/>
                      <w:jc w:val="center"/>
                      <w:rPr>
                        <w:rFonts w:ascii="Trebuchet MS"/>
                        <w:sz w:val="24"/>
                      </w:rPr>
                    </w:pPr>
                    <w:r>
                      <w:rPr>
                        <w:rFonts w:ascii="Trebuchet MS"/>
                        <w:w w:val="96"/>
                        <w:sz w:val="24"/>
                      </w:rPr>
                      <w:t>1</w:t>
                    </w:r>
                  </w:p>
                  <w:p w:rsidR="004D7D76" w:rsidRDefault="004D7D76">
                    <w:pPr>
                      <w:spacing w:line="196" w:lineRule="exact"/>
                      <w:ind w:left="35"/>
                      <w:rPr>
                        <w:rFonts w:ascii="Trebuchet MS"/>
                        <w:sz w:val="24"/>
                      </w:rPr>
                    </w:pPr>
                    <w:r>
                      <w:rPr>
                        <w:rFonts w:ascii="Trebuchet MS"/>
                        <w:sz w:val="24"/>
                      </w:rPr>
                      <w:t>0.4</w:t>
                    </w:r>
                  </w:p>
                  <w:p w:rsidR="004D7D76" w:rsidRDefault="004D7D76">
                    <w:pPr>
                      <w:spacing w:line="212" w:lineRule="exact"/>
                      <w:ind w:left="295"/>
                      <w:rPr>
                        <w:rFonts w:ascii="Trebuchet MS"/>
                        <w:sz w:val="24"/>
                      </w:rPr>
                    </w:pPr>
                    <w:r>
                      <w:rPr>
                        <w:rFonts w:ascii="Trebuchet MS"/>
                        <w:w w:val="90"/>
                        <w:sz w:val="24"/>
                      </w:rPr>
                      <w:t>1.6</w:t>
                    </w:r>
                  </w:p>
                  <w:p w:rsidR="004D7D76" w:rsidRDefault="004D7D76">
                    <w:pPr>
                      <w:spacing w:line="245" w:lineRule="exact"/>
                      <w:rPr>
                        <w:rFonts w:ascii="Trebuchet MS"/>
                        <w:sz w:val="24"/>
                      </w:rPr>
                    </w:pPr>
                    <w:r>
                      <w:rPr>
                        <w:rFonts w:ascii="Trebuchet MS"/>
                        <w:w w:val="96"/>
                        <w:sz w:val="24"/>
                      </w:rPr>
                      <w:t>0</w:t>
                    </w:r>
                  </w:p>
                </w:txbxContent>
              </v:textbox>
            </v:shape>
            <v:shape id="_x0000_s1427" type="#_x0000_t202" alt="" style="position:absolute;left:242;top:1413;width:1698;height:756;mso-wrap-style:square;v-text-anchor:top" filled="f" stroked="f">
              <v:textbox inset="0,0,0,0">
                <w:txbxContent>
                  <w:p w:rsidR="004D7D76" w:rsidRDefault="004D7D76" w:rsidP="003E3A1C">
                    <w:pPr>
                      <w:spacing w:line="196" w:lineRule="exact"/>
                      <w:jc w:val="right"/>
                      <w:rPr>
                        <w:rFonts w:ascii="Trebuchet MS" w:hAnsi="Trebuchet MS"/>
                        <w:sz w:val="20"/>
                      </w:rPr>
                    </w:pPr>
                    <w:proofErr w:type="spellStart"/>
                    <w:r>
                      <w:rPr>
                        <w:rFonts w:ascii="Trebuchet MS" w:hAnsi="Trebuchet MS"/>
                        <w:w w:val="95"/>
                        <w:sz w:val="20"/>
                      </w:rPr>
                      <w:t>Знание</w:t>
                    </w:r>
                    <w:proofErr w:type="spellEnd"/>
                    <w:r w:rsidR="003E3A1C">
                      <w:rPr>
                        <w:rFonts w:ascii="Trebuchet MS" w:hAnsi="Trebuchet MS"/>
                        <w:w w:val="95"/>
                        <w:sz w:val="20"/>
                        <w:lang w:val="ru-RU"/>
                      </w:rPr>
                      <w:t xml:space="preserve"> </w:t>
                    </w:r>
                    <w:proofErr w:type="spellStart"/>
                    <w:r>
                      <w:rPr>
                        <w:rFonts w:ascii="Trebuchet MS" w:hAnsi="Trebuchet MS"/>
                        <w:w w:val="95"/>
                        <w:sz w:val="20"/>
                      </w:rPr>
                      <w:t>своего</w:t>
                    </w:r>
                    <w:proofErr w:type="spellEnd"/>
                    <w:r w:rsidR="003E3A1C">
                      <w:rPr>
                        <w:rFonts w:ascii="Trebuchet MS" w:hAnsi="Trebuchet MS"/>
                        <w:w w:val="95"/>
                        <w:sz w:val="20"/>
                        <w:lang w:val="ru-RU"/>
                      </w:rPr>
                      <w:t xml:space="preserve"> </w:t>
                    </w:r>
                    <w:proofErr w:type="spellStart"/>
                    <w:r>
                      <w:rPr>
                        <w:rFonts w:ascii="Trebuchet MS" w:hAnsi="Trebuchet MS"/>
                        <w:w w:val="95"/>
                        <w:sz w:val="20"/>
                      </w:rPr>
                      <w:t>дела</w:t>
                    </w:r>
                    <w:proofErr w:type="spellEnd"/>
                  </w:p>
                  <w:p w:rsidR="004D7D76" w:rsidRDefault="004D7D76">
                    <w:pPr>
                      <w:spacing w:before="11"/>
                      <w:rPr>
                        <w:sz w:val="27"/>
                      </w:rPr>
                    </w:pPr>
                  </w:p>
                  <w:p w:rsidR="004D7D76" w:rsidRDefault="004D7D76">
                    <w:pPr>
                      <w:ind w:left="914"/>
                      <w:rPr>
                        <w:rFonts w:ascii="Trebuchet MS" w:hAnsi="Trebuchet MS"/>
                        <w:sz w:val="20"/>
                      </w:rPr>
                    </w:pPr>
                    <w:proofErr w:type="spellStart"/>
                    <w:r>
                      <w:rPr>
                        <w:rFonts w:ascii="Trebuchet MS" w:hAnsi="Trebuchet MS"/>
                        <w:w w:val="90"/>
                        <w:sz w:val="20"/>
                      </w:rPr>
                      <w:t>Гибкость</w:t>
                    </w:r>
                    <w:proofErr w:type="spellEnd"/>
                  </w:p>
                </w:txbxContent>
              </v:textbox>
            </v:shape>
            <w10:anchorlock/>
          </v:group>
        </w:pict>
      </w:r>
    </w:p>
    <w:p w:rsidR="00E67341" w:rsidRDefault="00E67341">
      <w:pPr>
        <w:pStyle w:val="a3"/>
        <w:spacing w:before="1"/>
        <w:ind w:left="0"/>
        <w:rPr>
          <w:sz w:val="23"/>
        </w:rPr>
      </w:pPr>
    </w:p>
    <w:p w:rsidR="00E67341" w:rsidRPr="00F70461" w:rsidRDefault="005648C5">
      <w:pPr>
        <w:pStyle w:val="a3"/>
        <w:spacing w:before="90" w:line="242" w:lineRule="auto"/>
        <w:ind w:left="1112" w:firstLine="749"/>
        <w:rPr>
          <w:lang w:val="ru-RU"/>
        </w:rPr>
      </w:pPr>
      <w:r w:rsidRPr="00F70461">
        <w:rPr>
          <w:color w:val="000009"/>
          <w:lang w:val="ru-RU"/>
        </w:rPr>
        <w:t>Рисунок 10 – Сравнительные данные о (1) качествах, характерных для предпринимателя, (2) качествах, которыми обладает респондент, (3) качествах,</w:t>
      </w:r>
    </w:p>
    <w:p w:rsidR="00E67341" w:rsidRPr="00F70461" w:rsidRDefault="005648C5">
      <w:pPr>
        <w:pStyle w:val="a3"/>
        <w:spacing w:line="271" w:lineRule="exact"/>
        <w:ind w:left="2691"/>
        <w:rPr>
          <w:lang w:val="ru-RU"/>
        </w:rPr>
      </w:pPr>
      <w:r w:rsidRPr="00F70461">
        <w:rPr>
          <w:color w:val="000009"/>
          <w:lang w:val="ru-RU"/>
        </w:rPr>
        <w:t>формируемых школой, по мнению родителей, %</w:t>
      </w:r>
    </w:p>
    <w:p w:rsidR="00E67341" w:rsidRPr="00F70461" w:rsidRDefault="00E67341">
      <w:pPr>
        <w:pStyle w:val="a3"/>
        <w:ind w:left="0"/>
        <w:rPr>
          <w:lang w:val="ru-RU"/>
        </w:rPr>
      </w:pPr>
    </w:p>
    <w:p w:rsidR="00E67341" w:rsidRPr="00F70461" w:rsidRDefault="005648C5">
      <w:pPr>
        <w:pStyle w:val="a3"/>
        <w:spacing w:before="1" w:line="360" w:lineRule="auto"/>
        <w:ind w:right="842" w:firstLine="566"/>
        <w:jc w:val="both"/>
        <w:rPr>
          <w:lang w:val="ru-RU"/>
        </w:rPr>
      </w:pPr>
      <w:r w:rsidRPr="00F70461">
        <w:rPr>
          <w:color w:val="000009"/>
          <w:lang w:val="ru-RU"/>
        </w:rPr>
        <w:t xml:space="preserve">Профессор Уортонского Департамента управления </w:t>
      </w:r>
      <w:proofErr w:type="spellStart"/>
      <w:r w:rsidRPr="00F70461">
        <w:rPr>
          <w:color w:val="000009"/>
          <w:lang w:val="ru-RU"/>
        </w:rPr>
        <w:t>Пенсильванского</w:t>
      </w:r>
      <w:proofErr w:type="spellEnd"/>
      <w:r w:rsidRPr="00F70461">
        <w:rPr>
          <w:color w:val="000009"/>
          <w:lang w:val="ru-RU"/>
        </w:rPr>
        <w:t xml:space="preserve"> университета (</w:t>
      </w:r>
      <w:r>
        <w:rPr>
          <w:color w:val="000009"/>
        </w:rPr>
        <w:t>Wharton</w:t>
      </w:r>
      <w:r w:rsidRPr="00F70461">
        <w:rPr>
          <w:color w:val="000009"/>
          <w:lang w:val="ru-RU"/>
        </w:rPr>
        <w:t>'</w:t>
      </w:r>
      <w:r>
        <w:rPr>
          <w:color w:val="000009"/>
        </w:rPr>
        <w:t>s</w:t>
      </w:r>
      <w:r w:rsidR="0039129D">
        <w:rPr>
          <w:color w:val="000009"/>
          <w:lang w:val="ru-RU"/>
        </w:rPr>
        <w:t xml:space="preserve"> </w:t>
      </w:r>
      <w:r>
        <w:rPr>
          <w:color w:val="000009"/>
        </w:rPr>
        <w:t>Management</w:t>
      </w:r>
      <w:r w:rsidR="0039129D">
        <w:rPr>
          <w:color w:val="000009"/>
          <w:lang w:val="ru-RU"/>
        </w:rPr>
        <w:t xml:space="preserve"> </w:t>
      </w:r>
      <w:r>
        <w:rPr>
          <w:color w:val="000009"/>
        </w:rPr>
        <w:t>Department</w:t>
      </w:r>
      <w:r w:rsidRPr="00F70461">
        <w:rPr>
          <w:color w:val="000009"/>
          <w:lang w:val="ru-RU"/>
        </w:rPr>
        <w:t xml:space="preserve">, </w:t>
      </w:r>
      <w:r>
        <w:rPr>
          <w:color w:val="000009"/>
        </w:rPr>
        <w:t>University</w:t>
      </w:r>
      <w:r w:rsidR="0039129D">
        <w:rPr>
          <w:color w:val="000009"/>
          <w:lang w:val="ru-RU"/>
        </w:rPr>
        <w:t xml:space="preserve"> </w:t>
      </w:r>
      <w:r>
        <w:rPr>
          <w:color w:val="000009"/>
        </w:rPr>
        <w:t>of</w:t>
      </w:r>
      <w:r w:rsidR="0039129D">
        <w:rPr>
          <w:color w:val="000009"/>
          <w:lang w:val="ru-RU"/>
        </w:rPr>
        <w:t xml:space="preserve"> </w:t>
      </w:r>
      <w:r>
        <w:rPr>
          <w:color w:val="000009"/>
        </w:rPr>
        <w:t>Pennsylvania</w:t>
      </w:r>
      <w:r w:rsidRPr="00F70461">
        <w:rPr>
          <w:color w:val="000009"/>
          <w:lang w:val="ru-RU"/>
        </w:rPr>
        <w:t xml:space="preserve">) </w:t>
      </w:r>
      <w:proofErr w:type="spellStart"/>
      <w:r w:rsidRPr="00F70461">
        <w:rPr>
          <w:color w:val="000009"/>
          <w:lang w:val="ru-RU"/>
        </w:rPr>
        <w:t>Итан</w:t>
      </w:r>
      <w:proofErr w:type="spellEnd"/>
      <w:r w:rsidRPr="00F70461">
        <w:rPr>
          <w:color w:val="000009"/>
          <w:lang w:val="ru-RU"/>
        </w:rPr>
        <w:t xml:space="preserve"> </w:t>
      </w:r>
      <w:proofErr w:type="spellStart"/>
      <w:r w:rsidRPr="00F70461">
        <w:rPr>
          <w:color w:val="000009"/>
          <w:lang w:val="ru-RU"/>
        </w:rPr>
        <w:t>Молик</w:t>
      </w:r>
      <w:proofErr w:type="spellEnd"/>
      <w:r w:rsidRPr="00F70461">
        <w:rPr>
          <w:color w:val="000009"/>
          <w:lang w:val="ru-RU"/>
        </w:rPr>
        <w:t xml:space="preserve"> (</w:t>
      </w:r>
      <w:r>
        <w:rPr>
          <w:color w:val="000009"/>
        </w:rPr>
        <w:t>Ethan</w:t>
      </w:r>
      <w:r w:rsidR="0039129D">
        <w:rPr>
          <w:color w:val="000009"/>
          <w:lang w:val="ru-RU"/>
        </w:rPr>
        <w:t xml:space="preserve"> </w:t>
      </w:r>
      <w:proofErr w:type="spellStart"/>
      <w:r>
        <w:rPr>
          <w:color w:val="000009"/>
        </w:rPr>
        <w:t>Mollick</w:t>
      </w:r>
      <w:proofErr w:type="spellEnd"/>
      <w:r w:rsidRPr="00F70461">
        <w:rPr>
          <w:color w:val="000009"/>
          <w:lang w:val="ru-RU"/>
        </w:rPr>
        <w:t>) утверждает, что гендер является определяющим предиктором в том, станет ли человек предпринимателем или нет[12]. Женщины, как правило, менее склонны к занятию предпринимательской активностью. Согласно результатам исследования Фонда Кауфман (</w:t>
      </w:r>
      <w:r>
        <w:rPr>
          <w:color w:val="000009"/>
        </w:rPr>
        <w:t>Kauffman</w:t>
      </w:r>
      <w:r w:rsidR="0039129D">
        <w:rPr>
          <w:color w:val="000009"/>
          <w:lang w:val="ru-RU"/>
        </w:rPr>
        <w:t xml:space="preserve"> </w:t>
      </w:r>
      <w:r>
        <w:rPr>
          <w:color w:val="000009"/>
        </w:rPr>
        <w:t>Foundation</w:t>
      </w:r>
      <w:r w:rsidRPr="00F70461">
        <w:rPr>
          <w:color w:val="000009"/>
          <w:lang w:val="ru-RU"/>
        </w:rPr>
        <w:t>), только 40% предпринимателей в США – женщины. Вместе с тем это наивысший показатель, начиная с 1996 года.</w:t>
      </w:r>
    </w:p>
    <w:p w:rsidR="00E67341" w:rsidRPr="00F70461" w:rsidRDefault="005648C5">
      <w:pPr>
        <w:pStyle w:val="a3"/>
        <w:spacing w:before="10" w:line="360" w:lineRule="auto"/>
        <w:ind w:right="848" w:firstLine="566"/>
        <w:jc w:val="both"/>
        <w:rPr>
          <w:lang w:val="ru-RU"/>
        </w:rPr>
      </w:pPr>
      <w:r w:rsidRPr="00F70461">
        <w:rPr>
          <w:color w:val="000009"/>
          <w:lang w:val="ru-RU"/>
        </w:rPr>
        <w:t>В мире доля женщин</w:t>
      </w:r>
      <w:r w:rsidR="004368A6">
        <w:rPr>
          <w:rFonts w:ascii="Liberation Sans" w:hAnsi="Liberation Sans"/>
          <w:color w:val="000009"/>
          <w:lang w:val="ru-RU"/>
        </w:rPr>
        <w:t>-</w:t>
      </w:r>
      <w:r w:rsidRPr="00F70461">
        <w:rPr>
          <w:color w:val="000009"/>
          <w:lang w:val="ru-RU"/>
        </w:rPr>
        <w:t>предпринимателей растет: в среднем в 51 стране мира доля предпринимателей женского пола выросла на 10% по сравнению с долей роста мужчин</w:t>
      </w:r>
      <w:r w:rsidR="004368A6">
        <w:rPr>
          <w:rFonts w:ascii="Liberation Sans" w:hAnsi="Liberation Sans"/>
          <w:color w:val="000009"/>
          <w:lang w:val="ru-RU"/>
        </w:rPr>
        <w:t>-</w:t>
      </w:r>
      <w:r w:rsidRPr="00F70461">
        <w:rPr>
          <w:color w:val="000009"/>
          <w:lang w:val="ru-RU"/>
        </w:rPr>
        <w:t>предпринимателей на 5%. Таким образом, несмотря на превалирование мужчин в предпринимательской деятельности, разрыв между мужчинами и женщинами сокращается [13].</w:t>
      </w:r>
    </w:p>
    <w:p w:rsidR="00E67341" w:rsidRPr="00F70461" w:rsidRDefault="00E67341">
      <w:pPr>
        <w:spacing w:line="360" w:lineRule="auto"/>
        <w:jc w:val="both"/>
        <w:rPr>
          <w:lang w:val="ru-RU"/>
        </w:rPr>
        <w:sectPr w:rsidR="00E67341" w:rsidRPr="00F70461">
          <w:pgSz w:w="11910" w:h="16840"/>
          <w:pgMar w:top="1120" w:right="0" w:bottom="1180" w:left="1380" w:header="0" w:footer="918" w:gutter="0"/>
          <w:cols w:space="720"/>
        </w:sectPr>
      </w:pPr>
    </w:p>
    <w:p w:rsidR="00E67341" w:rsidRPr="00F70461" w:rsidRDefault="005648C5">
      <w:pPr>
        <w:pStyle w:val="a3"/>
        <w:spacing w:before="66" w:line="360" w:lineRule="auto"/>
        <w:ind w:right="838" w:firstLine="566"/>
        <w:jc w:val="both"/>
        <w:rPr>
          <w:lang w:val="ru-RU"/>
        </w:rPr>
      </w:pPr>
      <w:r w:rsidRPr="00F70461">
        <w:rPr>
          <w:color w:val="000009"/>
          <w:lang w:val="ru-RU"/>
        </w:rPr>
        <w:lastRenderedPageBreak/>
        <w:t xml:space="preserve">Анализ результатов опроса по данному направлению в гендерном разрезе демонстрирует высокую самооценку личных качеств у девочек по сравнению с мальчиками. Так, креативность выделили 14,6% опрошенных девочек и 9,6% мальчиков, находчивость– 15,4% девочек и 13,2% мальчиков, умение быстро реагировать – 5,4% девочек и 4,8% мальчиков, умение планировать–4% девочек и 3,4% мальчиков, открытость– 0,8% девочек и 0,4% мальчиков. У мальчиков самооценка превосходит по показателям относительно следующих качеств: инновационность– 4,6% (девочки – 1,4%). Тем не менее, в мире женщины имеют большую склонность к </w:t>
      </w:r>
      <w:proofErr w:type="spellStart"/>
      <w:r w:rsidRPr="00F70461">
        <w:rPr>
          <w:color w:val="000009"/>
          <w:lang w:val="ru-RU"/>
        </w:rPr>
        <w:t>инновационности</w:t>
      </w:r>
      <w:proofErr w:type="spellEnd"/>
      <w:r w:rsidRPr="00F70461">
        <w:rPr>
          <w:color w:val="000009"/>
          <w:lang w:val="ru-RU"/>
        </w:rPr>
        <w:t>, чем мужчины, [14] решительность– 6,8% (девочки –6,6%), трудолюбие– 3,8% (девочки – 3,2%).В то же время мобильность характерна только для мальчиков (0,6%), когда гибкость</w:t>
      </w:r>
    </w:p>
    <w:p w:rsidR="00E67341" w:rsidRDefault="00AB1939">
      <w:pPr>
        <w:pStyle w:val="a4"/>
        <w:numPr>
          <w:ilvl w:val="0"/>
          <w:numId w:val="52"/>
        </w:numPr>
        <w:tabs>
          <w:tab w:val="left" w:pos="503"/>
        </w:tabs>
        <w:spacing w:before="4"/>
        <w:rPr>
          <w:sz w:val="24"/>
        </w:rPr>
      </w:pPr>
      <w:r>
        <w:rPr>
          <w:noProof/>
        </w:rPr>
        <w:pict>
          <v:group id="_x0000_s1395" alt="" style="position:absolute;left:0;text-align:left;margin-left:89.95pt;margin-top:34.95pt;width:458pt;height:235.95pt;z-index:251627008;mso-position-horizontal-relative:page" coordorigin="1799,699" coordsize="9160,4719">
            <v:shape id="_x0000_s1425" type="#_x0000_t75" alt="" style="position:absolute;left:1798;top:699;width:9160;height:4719">
              <v:imagedata r:id="rId25" o:title=""/>
            </v:shape>
            <v:shape id="_x0000_s1424" alt="" style="position:absolute;left:2018;top:919;width:8720;height:1708" coordorigin="2019,919" coordsize="8720,1708" o:spt="100" adj="0,,0" path="m7397,2627r3341,m6605,2627r341,m5813,2627r341,m5021,2627r341,m4229,2627r336,m3432,2627r341,m2414,2627r567,m2019,2627r170,m5813,2415r4925,m5021,2415r341,m4229,2415r336,m3432,2415r341,m2414,2415r567,m2019,2415r170,m5813,2199r4925,m4229,2199r1133,m3432,2199r341,m2019,2199r962,m4229,1988r6509,m3432,1988r341,m2019,1988r962,m4229,1772r6509,m3432,1772r566,m2019,1772r962,m4229,1561r6509,m3432,1561r566,m2019,1561r962,m4229,1345r6509,m3432,1345r566,m2019,1345r1187,m2019,1134r8719,m2019,919r8719,e" filled="f" strokecolor="white" strokeweight=".25pt">
              <v:stroke joinstyle="round"/>
              <v:formulas/>
              <v:path arrowok="t" o:connecttype="segments"/>
            </v:shape>
            <v:shape id="_x0000_s1423" alt="" style="position:absolute;left:2188;top:1431;width:4983;height:1409" coordorigin="2189,1431" coordsize="4983,1409" o:spt="100" adj="0,,0" path="m2414,2348r-225,l2189,2840r225,l2414,2348t792,-917l2981,1431r,1409l3206,2840r,-1409m3998,1815r-225,l3773,2840r225,l3998,1815t797,514l4565,2329r,511l4795,2840r,-511m5587,2113r-225,l5362,2840r225,l5587,2113t792,365l6154,2478r,362l6379,2840r,-362m7171,2435r-225,l6946,2840r225,l7171,2435e" fillcolor="#375f92" stroked="f">
              <v:stroke joinstyle="round"/>
              <v:formulas/>
              <v:path arrowok="t" o:connecttype="segments"/>
            </v:shape>
            <v:line id="_x0000_s1422" alt="" style="position:absolute" from="7738,2820" to="7963,2820" strokecolor="#375f92" strokeweight="2.05pt"/>
            <v:line id="_x0000_s1421" alt="" style="position:absolute" from="8530,2808" to="8755,2808" strokecolor="#375f92" strokeweight="3.25pt"/>
            <v:line id="_x0000_s1420" alt="" style="position:absolute" from="10114,2820" to="10344,2820" strokecolor="#375f92" strokeweight="2.05pt"/>
            <v:shape id="_x0000_s1419" alt="" style="position:absolute;left:2414;top:2137;width:4983;height:704" coordorigin="2414,2137" coordsize="4983,704" o:spt="100" adj="0,,0" path="m2640,2689r-226,l2414,2840r226,l2640,2689m5021,2262r-226,l4795,2840r226,l5021,2262t792,-125l5587,2137r,703l5813,2840r,-703m6605,2415r-226,l6379,2840r226,l6605,2415t792,82l7171,2497r,343l7397,2840r,-343e" fillcolor="#e36c09" stroked="f">
              <v:stroke joinstyle="round"/>
              <v:formulas/>
              <v:path arrowok="t" o:connecttype="segments"/>
            </v:shape>
            <v:line id="_x0000_s1418" alt="" style="position:absolute" from="7963,2798" to="8189,2798" strokecolor="#e36c09" strokeweight="4.21pt"/>
            <v:shape id="_x0000_s1417" alt="" style="position:absolute;left:9547;top:2829;width:1023;height:2" coordorigin="9547,2830" coordsize="1023,0" o:spt="100" adj="0,,0" path="m9547,2830r231,m10344,2830r226,e" filled="f" strokecolor="#e36c09" strokeweight="1.09pt">
              <v:stroke joinstyle="round"/>
              <v:formulas/>
              <v:path arrowok="t" o:connecttype="segments"/>
            </v:shape>
            <v:shape id="_x0000_s1416" alt="" style="position:absolute;left:2018;top:2840;width:8720;height:64" coordorigin="2019,2840" coordsize="8720,64" o:spt="100" adj="0,,0" path="m2019,2840r8719,m2019,2840r,64m2813,2840r,64m3605,2840r,64m4397,2840r,64m5189,2840r,64m5981,2840r,64m6773,2840r,64m7570,2840r,64m8362,2840r,64m9154,2840r,64m9946,2840r,64m10738,2840r,64e" filled="f" strokecolor="#858585">
              <v:stroke joinstyle="round"/>
              <v:formulas/>
              <v:path arrowok="t" o:connecttype="segments"/>
            </v:shape>
            <v:rect id="_x0000_s1415" alt="" style="position:absolute;left:5179;top:5129;width:132;height:132" fillcolor="#375f92" stroked="f"/>
            <v:rect id="_x0000_s1414" alt="" style="position:absolute;left:6638;top:5129;width:132;height:132" fillcolor="#e36c09" stroked="f"/>
            <v:shape id="_x0000_s1413" type="#_x0000_t202" alt="" style="position:absolute;left:2882;top:866;width:671;height:531;mso-wrap-style:square;v-text-anchor:top" filled="f" stroked="f">
              <v:textbox inset="0,0,0,0">
                <w:txbxContent>
                  <w:p w:rsidR="004D7D76" w:rsidRDefault="004D7D76">
                    <w:pPr>
                      <w:spacing w:line="233" w:lineRule="exact"/>
                      <w:ind w:left="226"/>
                      <w:rPr>
                        <w:rFonts w:ascii="Trebuchet MS"/>
                        <w:sz w:val="24"/>
                      </w:rPr>
                    </w:pPr>
                    <w:r>
                      <w:rPr>
                        <w:rFonts w:ascii="Trebuchet MS"/>
                        <w:w w:val="90"/>
                        <w:sz w:val="24"/>
                      </w:rPr>
                      <w:t>15.4</w:t>
                    </w:r>
                  </w:p>
                  <w:p w:rsidR="004D7D76" w:rsidRDefault="004D7D76">
                    <w:pPr>
                      <w:spacing w:before="12"/>
                      <w:rPr>
                        <w:rFonts w:ascii="Trebuchet MS"/>
                        <w:sz w:val="24"/>
                      </w:rPr>
                    </w:pPr>
                    <w:r>
                      <w:rPr>
                        <w:rFonts w:ascii="Trebuchet MS"/>
                        <w:w w:val="95"/>
                        <w:sz w:val="24"/>
                      </w:rPr>
                      <w:t>13.</w:t>
                    </w:r>
                  </w:p>
                </w:txbxContent>
              </v:textbox>
            </v:shape>
            <v:shape id="_x0000_s1412" type="#_x0000_t202" alt="" style="position:absolute;left:3902;top:951;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14.6</w:t>
                    </w:r>
                  </w:p>
                </w:txbxContent>
              </v:textbox>
            </v:shape>
            <v:shape id="_x0000_s1411" type="#_x0000_t202" alt="" style="position:absolute;left:3758;top:1578;width:201;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9.</w:t>
                    </w:r>
                  </w:p>
                </w:txbxContent>
              </v:textbox>
            </v:shape>
            <v:shape id="_x0000_s1410" type="#_x0000_t202" alt="" style="position:absolute;left:4757;top:1846;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5.4</w:t>
                    </w:r>
                  </w:p>
                </w:txbxContent>
              </v:textbox>
            </v:shape>
            <v:shape id="_x0000_s1409" type="#_x0000_t202" alt="" style="position:absolute;left:5324;top:1588;width:551;height:436;mso-wrap-style:square;v-text-anchor:top" filled="f" stroked="f">
              <v:textbox inset="0,0,0,0">
                <w:txbxContent>
                  <w:p w:rsidR="004D7D76" w:rsidRDefault="004D7D76">
                    <w:pPr>
                      <w:spacing w:line="192" w:lineRule="exact"/>
                      <w:ind w:left="226"/>
                      <w:rPr>
                        <w:rFonts w:ascii="Trebuchet MS"/>
                        <w:sz w:val="24"/>
                      </w:rPr>
                    </w:pPr>
                    <w:r>
                      <w:rPr>
                        <w:rFonts w:ascii="Trebuchet MS"/>
                        <w:w w:val="90"/>
                        <w:sz w:val="24"/>
                      </w:rPr>
                      <w:t>6.6</w:t>
                    </w:r>
                  </w:p>
                  <w:p w:rsidR="004D7D76" w:rsidRDefault="004D7D76">
                    <w:pPr>
                      <w:spacing w:line="237" w:lineRule="exact"/>
                      <w:rPr>
                        <w:rFonts w:ascii="Trebuchet MS"/>
                        <w:sz w:val="24"/>
                      </w:rPr>
                    </w:pPr>
                    <w:r>
                      <w:rPr>
                        <w:rFonts w:ascii="Trebuchet MS"/>
                        <w:w w:val="95"/>
                        <w:sz w:val="24"/>
                      </w:rPr>
                      <w:t>6.8</w:t>
                    </w:r>
                  </w:p>
                </w:txbxContent>
              </v:textbox>
            </v:shape>
            <v:shape id="_x0000_s1408" type="#_x0000_t202" alt="" style="position:absolute;left:2151;top:2075;width:552;height:526;mso-wrap-style:square;v-text-anchor:top" filled="f" stroked="f">
              <v:textbox inset="0,0,0,0">
                <w:txbxContent>
                  <w:p w:rsidR="004D7D76" w:rsidRDefault="004D7D76">
                    <w:pPr>
                      <w:spacing w:line="233" w:lineRule="exact"/>
                      <w:rPr>
                        <w:rFonts w:ascii="Trebuchet MS"/>
                        <w:sz w:val="24"/>
                      </w:rPr>
                    </w:pPr>
                    <w:r>
                      <w:rPr>
                        <w:rFonts w:ascii="Trebuchet MS"/>
                        <w:w w:val="95"/>
                        <w:sz w:val="24"/>
                      </w:rPr>
                      <w:t>4.6</w:t>
                    </w:r>
                  </w:p>
                  <w:p w:rsidR="004D7D76" w:rsidRDefault="004D7D76">
                    <w:pPr>
                      <w:spacing w:before="7"/>
                      <w:ind w:left="226"/>
                      <w:rPr>
                        <w:rFonts w:ascii="Trebuchet MS"/>
                        <w:sz w:val="24"/>
                      </w:rPr>
                    </w:pPr>
                    <w:r>
                      <w:rPr>
                        <w:rFonts w:ascii="Trebuchet MS"/>
                        <w:w w:val="90"/>
                        <w:sz w:val="24"/>
                      </w:rPr>
                      <w:t>1.4</w:t>
                    </w:r>
                  </w:p>
                </w:txbxContent>
              </v:textbox>
            </v:shape>
            <v:shape id="_x0000_s1407" type="#_x0000_t202" alt="" style="position:absolute;left:4531;top:1997;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4.8</w:t>
                    </w:r>
                  </w:p>
                </w:txbxContent>
              </v:textbox>
            </v:shape>
            <v:shape id="_x0000_s1406" type="#_x0000_t202" alt="" style="position:absolute;left:6117;top:1908;width:1344;height:479;mso-wrap-style:square;v-text-anchor:top" filled="f" stroked="f">
              <v:textbox inset="0,0,0,0">
                <w:txbxContent>
                  <w:p w:rsidR="004D7D76" w:rsidRDefault="004D7D76">
                    <w:pPr>
                      <w:spacing w:line="182" w:lineRule="exact"/>
                      <w:ind w:right="18"/>
                      <w:jc w:val="right"/>
                      <w:rPr>
                        <w:rFonts w:ascii="Trebuchet MS"/>
                        <w:sz w:val="24"/>
                      </w:rPr>
                    </w:pPr>
                    <w:r>
                      <w:rPr>
                        <w:rFonts w:ascii="Trebuchet MS"/>
                        <w:w w:val="85"/>
                        <w:sz w:val="24"/>
                      </w:rPr>
                      <w:t>3.2</w:t>
                    </w:r>
                  </w:p>
                  <w:p w:rsidR="004D7D76" w:rsidRDefault="004D7D76">
                    <w:pPr>
                      <w:tabs>
                        <w:tab w:val="left" w:pos="792"/>
                      </w:tabs>
                      <w:spacing w:line="288" w:lineRule="exact"/>
                      <w:rPr>
                        <w:rFonts w:ascii="Trebuchet MS"/>
                        <w:sz w:val="24"/>
                      </w:rPr>
                    </w:pPr>
                    <w:r>
                      <w:rPr>
                        <w:rFonts w:ascii="Trebuchet MS"/>
                        <w:spacing w:val="3"/>
                        <w:position w:val="-3"/>
                        <w:sz w:val="24"/>
                      </w:rPr>
                      <w:t>3.4</w:t>
                    </w:r>
                    <w:r>
                      <w:rPr>
                        <w:rFonts w:ascii="Trebuchet MS"/>
                        <w:spacing w:val="3"/>
                        <w:position w:val="2"/>
                        <w:sz w:val="24"/>
                      </w:rPr>
                      <w:t>4</w:t>
                    </w:r>
                    <w:r>
                      <w:rPr>
                        <w:rFonts w:ascii="Trebuchet MS"/>
                        <w:spacing w:val="3"/>
                        <w:position w:val="2"/>
                        <w:sz w:val="24"/>
                      </w:rPr>
                      <w:tab/>
                    </w:r>
                    <w:r>
                      <w:rPr>
                        <w:rFonts w:ascii="Trebuchet MS"/>
                        <w:sz w:val="24"/>
                      </w:rPr>
                      <w:t>3.8</w:t>
                    </w:r>
                  </w:p>
                </w:txbxContent>
              </v:textbox>
            </v:shape>
            <v:shape id="_x0000_s1405" type="#_x0000_t202" alt="" style="position:absolute;left:7703;top:2272;width:552;height:435;mso-wrap-style:square;v-text-anchor:top" filled="f" stroked="f">
              <v:textbox inset="0,0,0,0">
                <w:txbxContent>
                  <w:p w:rsidR="004D7D76" w:rsidRDefault="004D7D76">
                    <w:pPr>
                      <w:spacing w:line="191" w:lineRule="exact"/>
                      <w:ind w:left="226"/>
                      <w:rPr>
                        <w:rFonts w:ascii="Trebuchet MS"/>
                        <w:sz w:val="24"/>
                      </w:rPr>
                    </w:pPr>
                    <w:r>
                      <w:rPr>
                        <w:rFonts w:ascii="Trebuchet MS"/>
                        <w:w w:val="90"/>
                        <w:sz w:val="24"/>
                      </w:rPr>
                      <w:t>0.8</w:t>
                    </w:r>
                  </w:p>
                  <w:p w:rsidR="004D7D76" w:rsidRDefault="004D7D76">
                    <w:pPr>
                      <w:spacing w:line="237" w:lineRule="exact"/>
                      <w:rPr>
                        <w:rFonts w:ascii="Trebuchet MS"/>
                        <w:sz w:val="24"/>
                      </w:rPr>
                    </w:pPr>
                    <w:r>
                      <w:rPr>
                        <w:rFonts w:ascii="Trebuchet MS"/>
                        <w:w w:val="95"/>
                        <w:sz w:val="24"/>
                      </w:rPr>
                      <w:t>0.</w:t>
                    </w:r>
                  </w:p>
                </w:txbxContent>
              </v:textbox>
            </v:shape>
            <v:shape id="_x0000_s1404" type="#_x0000_t202" alt="" style="position:absolute;left:7886;top:2466;width:142;height:241;mso-wrap-style:square;v-text-anchor:top" filled="f" stroked="f">
              <v:textbox inset="0,0,0,0">
                <w:txbxContent>
                  <w:p w:rsidR="004D7D76" w:rsidRDefault="004D7D76">
                    <w:pPr>
                      <w:spacing w:line="234" w:lineRule="exact"/>
                      <w:rPr>
                        <w:rFonts w:ascii="Trebuchet MS"/>
                        <w:sz w:val="24"/>
                      </w:rPr>
                    </w:pPr>
                    <w:r>
                      <w:rPr>
                        <w:rFonts w:ascii="Trebuchet MS"/>
                        <w:w w:val="96"/>
                        <w:sz w:val="24"/>
                      </w:rPr>
                      <w:t>4</w:t>
                    </w:r>
                  </w:p>
                </w:txbxContent>
              </v:textbox>
            </v:shape>
            <v:shape id="_x0000_s1403" type="#_x0000_t202" alt="" style="position:absolute;left:8496;top:2446;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0.6</w:t>
                    </w:r>
                  </w:p>
                </w:txbxContent>
              </v:textbox>
            </v:shape>
            <v:shape id="_x0000_s1402" type="#_x0000_t202" alt="" style="position:absolute;left:9516;top:2488;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0.2</w:t>
                    </w:r>
                  </w:p>
                </w:txbxContent>
              </v:textbox>
            </v:shape>
            <v:shape id="_x0000_s1401" type="#_x0000_t202" alt="" style="position:absolute;left:10082;top:2250;width:551;height:458;mso-wrap-style:square;v-text-anchor:top" filled="f" stroked="f">
              <v:textbox inset="0,0,0,0">
                <w:txbxContent>
                  <w:p w:rsidR="004D7D76" w:rsidRDefault="004D7D76">
                    <w:pPr>
                      <w:spacing w:line="202" w:lineRule="exact"/>
                      <w:ind w:left="226"/>
                      <w:rPr>
                        <w:rFonts w:ascii="Trebuchet MS"/>
                        <w:sz w:val="24"/>
                      </w:rPr>
                    </w:pPr>
                    <w:r>
                      <w:rPr>
                        <w:rFonts w:ascii="Trebuchet MS"/>
                        <w:w w:val="90"/>
                        <w:sz w:val="24"/>
                      </w:rPr>
                      <w:t>0.2</w:t>
                    </w:r>
                  </w:p>
                  <w:p w:rsidR="004D7D76" w:rsidRDefault="004D7D76">
                    <w:pPr>
                      <w:spacing w:line="248" w:lineRule="exact"/>
                      <w:rPr>
                        <w:rFonts w:ascii="Trebuchet MS"/>
                        <w:sz w:val="24"/>
                      </w:rPr>
                    </w:pPr>
                    <w:r>
                      <w:rPr>
                        <w:rFonts w:ascii="Trebuchet MS"/>
                        <w:w w:val="95"/>
                        <w:sz w:val="24"/>
                      </w:rPr>
                      <w:t>0.</w:t>
                    </w:r>
                  </w:p>
                </w:txbxContent>
              </v:textbox>
            </v:shape>
            <v:shape id="_x0000_s1400" type="#_x0000_t202" alt="" style="position:absolute;left:10264;top:2466;width:142;height:241;mso-wrap-style:square;v-text-anchor:top" filled="f" stroked="f">
              <v:textbox inset="0,0,0,0">
                <w:txbxContent>
                  <w:p w:rsidR="004D7D76" w:rsidRDefault="004D7D76">
                    <w:pPr>
                      <w:spacing w:line="234" w:lineRule="exact"/>
                      <w:rPr>
                        <w:rFonts w:ascii="Trebuchet MS"/>
                        <w:sz w:val="24"/>
                      </w:rPr>
                    </w:pPr>
                    <w:r>
                      <w:rPr>
                        <w:rFonts w:ascii="Trebuchet MS"/>
                        <w:w w:val="96"/>
                        <w:sz w:val="24"/>
                      </w:rPr>
                      <w:t>4</w:t>
                    </w:r>
                  </w:p>
                </w:txbxContent>
              </v:textbox>
            </v:shape>
            <v:shape id="_x0000_s1399" type="#_x0000_t202" alt="" style="position:absolute;left:5371;top:5089;width:1057;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w w:val="95"/>
                        <w:sz w:val="24"/>
                      </w:rPr>
                      <w:t>Мальчики</w:t>
                    </w:r>
                    <w:proofErr w:type="spellEnd"/>
                  </w:p>
                </w:txbxContent>
              </v:textbox>
            </v:shape>
            <v:shape id="_x0000_s1398" type="#_x0000_t202" alt="" style="position:absolute;left:6831;top:5089;width:884;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w w:val="90"/>
                        <w:sz w:val="24"/>
                      </w:rPr>
                      <w:t>Девочки</w:t>
                    </w:r>
                    <w:proofErr w:type="spellEnd"/>
                  </w:p>
                </w:txbxContent>
              </v:textbox>
            </v:shape>
            <v:shape id="_x0000_s1397" type="#_x0000_t202" alt="" style="position:absolute;left:3998;top:1282;width:231;height:1551;mso-wrap-style:square;v-text-anchor:top" fillcolor="#e36c09" stroked="f">
              <v:textbox inset="0,0,0,0">
                <w:txbxContent>
                  <w:p w:rsidR="004D7D76" w:rsidRDefault="004D7D76">
                    <w:pPr>
                      <w:spacing w:before="9"/>
                      <w:rPr>
                        <w:sz w:val="21"/>
                      </w:rPr>
                    </w:pPr>
                  </w:p>
                  <w:p w:rsidR="004D7D76" w:rsidRDefault="004D7D76">
                    <w:pPr>
                      <w:ind w:left="-58"/>
                      <w:rPr>
                        <w:rFonts w:ascii="Trebuchet MS"/>
                        <w:sz w:val="24"/>
                      </w:rPr>
                    </w:pPr>
                    <w:r>
                      <w:rPr>
                        <w:rFonts w:ascii="Trebuchet MS"/>
                        <w:w w:val="96"/>
                        <w:sz w:val="24"/>
                      </w:rPr>
                      <w:t>6</w:t>
                    </w:r>
                  </w:p>
                </w:txbxContent>
              </v:textbox>
            </v:shape>
            <v:shape id="_x0000_s1396" type="#_x0000_t202" alt="" style="position:absolute;left:3206;top:1196;width:226;height:1637;mso-wrap-style:square;v-text-anchor:top" fillcolor="#e36c09" stroked="f">
              <v:textbox inset="0,0,0,0">
                <w:txbxContent>
                  <w:p w:rsidR="004D7D76" w:rsidRDefault="004D7D76">
                    <w:pPr>
                      <w:spacing w:line="194" w:lineRule="exact"/>
                      <w:ind w:left="-22"/>
                      <w:rPr>
                        <w:rFonts w:ascii="Trebuchet MS"/>
                        <w:sz w:val="24"/>
                      </w:rPr>
                    </w:pPr>
                    <w:r>
                      <w:rPr>
                        <w:rFonts w:ascii="Trebuchet MS"/>
                        <w:w w:val="96"/>
                        <w:sz w:val="24"/>
                      </w:rPr>
                      <w:t>2</w:t>
                    </w:r>
                  </w:p>
                </w:txbxContent>
              </v:textbox>
            </v:shape>
            <w10:wrap anchorx="page"/>
          </v:group>
        </w:pict>
      </w:r>
      <w:r>
        <w:rPr>
          <w:noProof/>
        </w:rPr>
        <w:pict>
          <v:shape id="_x0000_s1394" type="#_x0000_t202" alt="" style="position:absolute;left:0;text-align:left;margin-left:115.75pt;margin-top:147.4pt;width:12.1pt;height:79pt;z-index:251628032;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proofErr w:type="spellStart"/>
                  <w:r>
                    <w:rPr>
                      <w:rFonts w:ascii="Trebuchet MS" w:hAnsi="Trebuchet MS"/>
                      <w:w w:val="95"/>
                      <w:sz w:val="20"/>
                    </w:rPr>
                    <w:t>Инновационность</w:t>
                  </w:r>
                  <w:proofErr w:type="spellEnd"/>
                </w:p>
              </w:txbxContent>
            </v:textbox>
            <w10:wrap anchorx="page"/>
          </v:shape>
        </w:pict>
      </w:r>
      <w:r>
        <w:rPr>
          <w:noProof/>
        </w:rPr>
        <w:pict>
          <v:shape id="_x0000_s1393" type="#_x0000_t202" alt="" style="position:absolute;left:0;text-align:left;margin-left:155.4pt;margin-top:147.45pt;width:12.1pt;height:61.45pt;z-index:251629056;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proofErr w:type="spellStart"/>
                  <w:r>
                    <w:rPr>
                      <w:rFonts w:ascii="Trebuchet MS" w:hAnsi="Trebuchet MS"/>
                      <w:w w:val="90"/>
                      <w:sz w:val="20"/>
                    </w:rPr>
                    <w:t>Находчивость</w:t>
                  </w:r>
                  <w:proofErr w:type="spellEnd"/>
                </w:p>
              </w:txbxContent>
            </v:textbox>
            <w10:wrap anchorx="page"/>
          </v:shape>
        </w:pict>
      </w:r>
      <w:r>
        <w:rPr>
          <w:noProof/>
        </w:rPr>
        <w:pict>
          <v:shape id="_x0000_s1392" type="#_x0000_t202" alt="" style="position:absolute;left:0;text-align:left;margin-left:195.05pt;margin-top:147.35pt;width:12.1pt;height:60.25pt;z-index:251631104;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proofErr w:type="spellStart"/>
                  <w:r>
                    <w:rPr>
                      <w:rFonts w:ascii="Trebuchet MS" w:hAnsi="Trebuchet MS"/>
                      <w:w w:val="90"/>
                      <w:sz w:val="20"/>
                    </w:rPr>
                    <w:t>Креативность</w:t>
                  </w:r>
                  <w:proofErr w:type="spellEnd"/>
                </w:p>
              </w:txbxContent>
            </v:textbox>
            <w10:wrap anchorx="page"/>
          </v:shape>
        </w:pict>
      </w:r>
      <w:r>
        <w:rPr>
          <w:noProof/>
        </w:rPr>
        <w:pict>
          <v:shape id="_x0000_s1391" type="#_x0000_t202" alt="" style="position:absolute;left:0;text-align:left;margin-left:228.6pt;margin-top:147.45pt;width:24.35pt;height:67.8pt;z-index:251632128;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jc w:val="center"/>
                    <w:rPr>
                      <w:rFonts w:ascii="Trebuchet MS" w:hAnsi="Trebuchet MS"/>
                      <w:sz w:val="20"/>
                    </w:rPr>
                  </w:pPr>
                  <w:proofErr w:type="spellStart"/>
                  <w:r>
                    <w:rPr>
                      <w:rFonts w:ascii="Trebuchet MS" w:hAnsi="Trebuchet MS"/>
                      <w:w w:val="95"/>
                      <w:sz w:val="20"/>
                    </w:rPr>
                    <w:t>Умение</w:t>
                  </w:r>
                  <w:proofErr w:type="spellEnd"/>
                  <w:r>
                    <w:rPr>
                      <w:rFonts w:ascii="Trebuchet MS" w:hAnsi="Trebuchet MS"/>
                      <w:w w:val="95"/>
                      <w:sz w:val="20"/>
                    </w:rPr>
                    <w:t xml:space="preserve"> </w:t>
                  </w:r>
                  <w:proofErr w:type="spellStart"/>
                  <w:r>
                    <w:rPr>
                      <w:rFonts w:ascii="Trebuchet MS" w:hAnsi="Trebuchet MS"/>
                      <w:w w:val="95"/>
                      <w:sz w:val="20"/>
                    </w:rPr>
                    <w:t>быстро</w:t>
                  </w:r>
                  <w:proofErr w:type="spellEnd"/>
                </w:p>
                <w:p w:rsidR="004D7D76" w:rsidRDefault="004D7D76">
                  <w:pPr>
                    <w:spacing w:before="12"/>
                    <w:ind w:left="2"/>
                    <w:jc w:val="center"/>
                    <w:rPr>
                      <w:rFonts w:ascii="Trebuchet MS" w:hAnsi="Trebuchet MS"/>
                      <w:sz w:val="20"/>
                    </w:rPr>
                  </w:pPr>
                  <w:r>
                    <w:rPr>
                      <w:rFonts w:ascii="Trebuchet MS" w:hAnsi="Trebuchet MS"/>
                      <w:sz w:val="20"/>
                    </w:rPr>
                    <w:t>реагировать</w:t>
                  </w:r>
                </w:p>
              </w:txbxContent>
            </v:textbox>
            <w10:wrap anchorx="page"/>
          </v:shape>
        </w:pict>
      </w:r>
      <w:r>
        <w:rPr>
          <w:noProof/>
        </w:rPr>
        <w:pict>
          <v:shape id="_x0000_s1390" type="#_x0000_t202" alt="" style="position:absolute;left:0;text-align:left;margin-left:274.35pt;margin-top:147.25pt;width:12.1pt;height:67.45pt;z-index:251633152;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proofErr w:type="spellStart"/>
                  <w:r>
                    <w:rPr>
                      <w:rFonts w:ascii="Trebuchet MS" w:hAnsi="Trebuchet MS"/>
                      <w:w w:val="90"/>
                      <w:sz w:val="20"/>
                    </w:rPr>
                    <w:t>Решительность</w:t>
                  </w:r>
                  <w:proofErr w:type="spellEnd"/>
                </w:p>
              </w:txbxContent>
            </v:textbox>
            <w10:wrap anchorx="page"/>
          </v:shape>
        </w:pict>
      </w:r>
      <w:r>
        <w:rPr>
          <w:noProof/>
        </w:rPr>
        <w:pict>
          <v:shape id="_x0000_s1389" type="#_x0000_t202" alt="" style="position:absolute;left:0;text-align:left;margin-left:313.95pt;margin-top:147.55pt;width:12.15pt;height:91.7pt;z-index:251634176;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proofErr w:type="spellStart"/>
                  <w:r>
                    <w:rPr>
                      <w:rFonts w:ascii="Trebuchet MS" w:hAnsi="Trebuchet MS"/>
                      <w:w w:val="95"/>
                      <w:sz w:val="20"/>
                    </w:rPr>
                    <w:t>Умениепланировать</w:t>
                  </w:r>
                  <w:proofErr w:type="spellEnd"/>
                </w:p>
              </w:txbxContent>
            </v:textbox>
            <w10:wrap anchorx="page"/>
          </v:shape>
        </w:pict>
      </w:r>
      <w:r>
        <w:rPr>
          <w:noProof/>
        </w:rPr>
        <w:pict>
          <v:shape id="_x0000_s1388" type="#_x0000_t202" alt="" style="position:absolute;left:0;text-align:left;margin-left:353.65pt;margin-top:147.3pt;width:12.1pt;height:55.7pt;z-index:251635200;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proofErr w:type="spellStart"/>
                  <w:r>
                    <w:rPr>
                      <w:rFonts w:ascii="Trebuchet MS" w:hAnsi="Trebuchet MS"/>
                      <w:w w:val="90"/>
                      <w:sz w:val="20"/>
                    </w:rPr>
                    <w:t>Трудолюбие</w:t>
                  </w:r>
                  <w:proofErr w:type="spellEnd"/>
                </w:p>
              </w:txbxContent>
            </v:textbox>
            <w10:wrap anchorx="page"/>
          </v:shape>
        </w:pict>
      </w:r>
      <w:r>
        <w:rPr>
          <w:noProof/>
        </w:rPr>
        <w:pict>
          <v:shape id="_x0000_s1387" type="#_x0000_t202" alt="" style="position:absolute;left:0;text-align:left;margin-left:393.3pt;margin-top:147.45pt;width:12.1pt;height:51.15pt;z-index:251636224;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proofErr w:type="spellStart"/>
                  <w:r>
                    <w:rPr>
                      <w:rFonts w:ascii="Trebuchet MS" w:hAnsi="Trebuchet MS"/>
                      <w:w w:val="90"/>
                      <w:sz w:val="20"/>
                    </w:rPr>
                    <w:t>Открытость</w:t>
                  </w:r>
                  <w:proofErr w:type="spellEnd"/>
                </w:p>
              </w:txbxContent>
            </v:textbox>
            <w10:wrap anchorx="page"/>
          </v:shape>
        </w:pict>
      </w:r>
      <w:r>
        <w:rPr>
          <w:noProof/>
        </w:rPr>
        <w:pict>
          <v:shape id="_x0000_s1386" type="#_x0000_t202" alt="" style="position:absolute;left:0;text-align:left;margin-left:432.95pt;margin-top:147.5pt;width:12.1pt;height:60pt;z-index:251637248;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proofErr w:type="spellStart"/>
                  <w:r>
                    <w:rPr>
                      <w:rFonts w:ascii="Trebuchet MS" w:hAnsi="Trebuchet MS"/>
                      <w:w w:val="95"/>
                      <w:sz w:val="20"/>
                    </w:rPr>
                    <w:t>Мобильность</w:t>
                  </w:r>
                  <w:proofErr w:type="spellEnd"/>
                </w:p>
              </w:txbxContent>
            </v:textbox>
            <w10:wrap anchorx="page"/>
          </v:shape>
        </w:pict>
      </w:r>
      <w:r>
        <w:rPr>
          <w:noProof/>
        </w:rPr>
        <w:pict>
          <v:shape id="_x0000_s1385" type="#_x0000_t202" alt="" style="position:absolute;left:0;text-align:left;margin-left:472.6pt;margin-top:147.55pt;width:12.1pt;height:39.85pt;z-index:251638272;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proofErr w:type="spellStart"/>
                  <w:r>
                    <w:rPr>
                      <w:rFonts w:ascii="Trebuchet MS" w:hAnsi="Trebuchet MS"/>
                      <w:w w:val="90"/>
                      <w:sz w:val="20"/>
                    </w:rPr>
                    <w:t>Гибкость</w:t>
                  </w:r>
                  <w:proofErr w:type="spellEnd"/>
                </w:p>
              </w:txbxContent>
            </v:textbox>
            <w10:wrap anchorx="page"/>
          </v:shape>
        </w:pict>
      </w:r>
      <w:r>
        <w:rPr>
          <w:noProof/>
        </w:rPr>
        <w:pict>
          <v:shape id="_x0000_s1384" type="#_x0000_t202" alt="" style="position:absolute;left:0;text-align:left;margin-left:512.25pt;margin-top:147.6pt;width:12.1pt;height:85.55pt;z-index:251639296;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proofErr w:type="spellStart"/>
                  <w:r>
                    <w:rPr>
                      <w:rFonts w:ascii="Trebuchet MS" w:hAnsi="Trebuchet MS"/>
                      <w:w w:val="95"/>
                      <w:sz w:val="20"/>
                    </w:rPr>
                    <w:t>Знаниесвоегодела</w:t>
                  </w:r>
                  <w:proofErr w:type="spellEnd"/>
                </w:p>
              </w:txbxContent>
            </v:textbox>
            <w10:wrap anchorx="page"/>
          </v:shape>
        </w:pict>
      </w:r>
      <w:proofErr w:type="spellStart"/>
      <w:r w:rsidR="005648C5">
        <w:rPr>
          <w:color w:val="000009"/>
          <w:spacing w:val="-4"/>
          <w:sz w:val="24"/>
        </w:rPr>
        <w:t>только</w:t>
      </w:r>
      <w:proofErr w:type="spellEnd"/>
      <w:r w:rsidR="0039129D">
        <w:rPr>
          <w:color w:val="000009"/>
          <w:spacing w:val="-4"/>
          <w:sz w:val="24"/>
          <w:lang w:val="ru-RU"/>
        </w:rPr>
        <w:t xml:space="preserve"> </w:t>
      </w:r>
      <w:r w:rsidR="005648C5">
        <w:rPr>
          <w:color w:val="000009"/>
          <w:sz w:val="24"/>
        </w:rPr>
        <w:t xml:space="preserve">для </w:t>
      </w:r>
      <w:proofErr w:type="spellStart"/>
      <w:r w:rsidR="005648C5">
        <w:rPr>
          <w:color w:val="000009"/>
          <w:sz w:val="24"/>
        </w:rPr>
        <w:t>девочек</w:t>
      </w:r>
      <w:proofErr w:type="spellEnd"/>
      <w:r w:rsidR="005648C5">
        <w:rPr>
          <w:color w:val="000009"/>
          <w:sz w:val="24"/>
        </w:rPr>
        <w:t xml:space="preserve"> (0,2</w:t>
      </w:r>
      <w:proofErr w:type="gramStart"/>
      <w:r w:rsidR="005648C5">
        <w:rPr>
          <w:color w:val="000009"/>
          <w:sz w:val="24"/>
        </w:rPr>
        <w:t>%)(</w:t>
      </w:r>
      <w:proofErr w:type="gramEnd"/>
      <w:r w:rsidR="005648C5">
        <w:rPr>
          <w:color w:val="000009"/>
          <w:sz w:val="24"/>
        </w:rPr>
        <w:t>Рис.11).</w:t>
      </w:r>
    </w:p>
    <w:p w:rsidR="00E67341" w:rsidRDefault="00E67341">
      <w:pPr>
        <w:pStyle w:val="a3"/>
        <w:ind w:left="0"/>
        <w:rPr>
          <w:sz w:val="26"/>
        </w:rPr>
      </w:pPr>
    </w:p>
    <w:p w:rsidR="00E67341" w:rsidRDefault="00E67341">
      <w:pPr>
        <w:pStyle w:val="a3"/>
        <w:ind w:left="0"/>
        <w:rPr>
          <w:sz w:val="26"/>
        </w:rPr>
      </w:pPr>
    </w:p>
    <w:p w:rsidR="00E67341" w:rsidRDefault="00E67341">
      <w:pPr>
        <w:pStyle w:val="a3"/>
        <w:ind w:left="0"/>
        <w:rPr>
          <w:sz w:val="26"/>
        </w:rPr>
      </w:pPr>
    </w:p>
    <w:p w:rsidR="00E67341" w:rsidRDefault="00E67341">
      <w:pPr>
        <w:pStyle w:val="a3"/>
        <w:ind w:left="0"/>
        <w:rPr>
          <w:sz w:val="26"/>
        </w:rPr>
      </w:pPr>
    </w:p>
    <w:p w:rsidR="00E67341" w:rsidRDefault="00E67341">
      <w:pPr>
        <w:pStyle w:val="a3"/>
        <w:ind w:left="0"/>
        <w:rPr>
          <w:sz w:val="26"/>
        </w:rPr>
      </w:pPr>
    </w:p>
    <w:p w:rsidR="00E67341" w:rsidRDefault="00E67341">
      <w:pPr>
        <w:pStyle w:val="a3"/>
        <w:ind w:left="0"/>
        <w:rPr>
          <w:sz w:val="26"/>
        </w:rPr>
      </w:pPr>
    </w:p>
    <w:p w:rsidR="00E67341" w:rsidRDefault="00E67341">
      <w:pPr>
        <w:pStyle w:val="a3"/>
        <w:ind w:left="0"/>
        <w:rPr>
          <w:sz w:val="26"/>
        </w:rPr>
      </w:pPr>
    </w:p>
    <w:p w:rsidR="00E67341" w:rsidRDefault="00E67341">
      <w:pPr>
        <w:pStyle w:val="a3"/>
        <w:ind w:left="0"/>
        <w:rPr>
          <w:sz w:val="26"/>
        </w:rPr>
      </w:pPr>
    </w:p>
    <w:p w:rsidR="00E67341" w:rsidRDefault="00E67341">
      <w:pPr>
        <w:pStyle w:val="a3"/>
        <w:ind w:left="0"/>
        <w:rPr>
          <w:sz w:val="26"/>
        </w:rPr>
      </w:pPr>
    </w:p>
    <w:p w:rsidR="00E67341" w:rsidRDefault="00E67341">
      <w:pPr>
        <w:pStyle w:val="a3"/>
        <w:ind w:left="0"/>
        <w:rPr>
          <w:sz w:val="26"/>
        </w:rPr>
      </w:pPr>
    </w:p>
    <w:p w:rsidR="00E67341" w:rsidRDefault="00E67341">
      <w:pPr>
        <w:pStyle w:val="a3"/>
        <w:ind w:left="0"/>
        <w:rPr>
          <w:sz w:val="26"/>
        </w:rPr>
      </w:pPr>
    </w:p>
    <w:p w:rsidR="00E67341" w:rsidRDefault="00E67341">
      <w:pPr>
        <w:pStyle w:val="a3"/>
        <w:ind w:left="0"/>
        <w:rPr>
          <w:sz w:val="26"/>
        </w:rPr>
      </w:pPr>
    </w:p>
    <w:p w:rsidR="00E67341" w:rsidRDefault="00E67341">
      <w:pPr>
        <w:pStyle w:val="a3"/>
        <w:ind w:left="0"/>
        <w:rPr>
          <w:sz w:val="26"/>
        </w:rPr>
      </w:pPr>
    </w:p>
    <w:p w:rsidR="00E67341" w:rsidRDefault="00E67341">
      <w:pPr>
        <w:pStyle w:val="a3"/>
        <w:ind w:left="0"/>
        <w:rPr>
          <w:sz w:val="26"/>
        </w:rPr>
      </w:pPr>
    </w:p>
    <w:p w:rsidR="00E67341" w:rsidRDefault="00E67341">
      <w:pPr>
        <w:pStyle w:val="a3"/>
        <w:ind w:left="0"/>
        <w:rPr>
          <w:sz w:val="26"/>
        </w:rPr>
      </w:pPr>
    </w:p>
    <w:p w:rsidR="00E67341" w:rsidRDefault="00E67341">
      <w:pPr>
        <w:pStyle w:val="a3"/>
        <w:ind w:left="0"/>
        <w:rPr>
          <w:sz w:val="26"/>
        </w:rPr>
      </w:pPr>
    </w:p>
    <w:p w:rsidR="00E67341" w:rsidRDefault="00E67341">
      <w:pPr>
        <w:pStyle w:val="a3"/>
        <w:ind w:left="0"/>
        <w:rPr>
          <w:sz w:val="26"/>
        </w:rPr>
      </w:pPr>
    </w:p>
    <w:p w:rsidR="00E67341" w:rsidRDefault="00E67341">
      <w:pPr>
        <w:pStyle w:val="a3"/>
        <w:ind w:left="0"/>
        <w:rPr>
          <w:sz w:val="26"/>
        </w:rPr>
      </w:pPr>
    </w:p>
    <w:p w:rsidR="00E67341" w:rsidRPr="00F70461" w:rsidRDefault="005648C5">
      <w:pPr>
        <w:pStyle w:val="a3"/>
        <w:spacing w:before="169" w:line="237" w:lineRule="auto"/>
        <w:ind w:left="3892" w:right="932" w:hanging="3126"/>
        <w:rPr>
          <w:lang w:val="ru-RU"/>
        </w:rPr>
      </w:pPr>
      <w:r w:rsidRPr="00F70461">
        <w:rPr>
          <w:color w:val="000009"/>
          <w:lang w:val="ru-RU"/>
        </w:rPr>
        <w:t xml:space="preserve">Рисунок </w:t>
      </w:r>
      <w:r w:rsidRPr="00F70461">
        <w:rPr>
          <w:color w:val="000009"/>
          <w:spacing w:val="-5"/>
          <w:lang w:val="ru-RU"/>
        </w:rPr>
        <w:t xml:space="preserve">11 </w:t>
      </w:r>
      <w:r w:rsidRPr="00F70461">
        <w:rPr>
          <w:color w:val="000009"/>
          <w:lang w:val="ru-RU"/>
        </w:rPr>
        <w:t xml:space="preserve">– Сравнительные данные о </w:t>
      </w:r>
      <w:r w:rsidRPr="00F70461">
        <w:rPr>
          <w:color w:val="000009"/>
          <w:spacing w:val="-3"/>
          <w:lang w:val="ru-RU"/>
        </w:rPr>
        <w:t xml:space="preserve">качествах, которыми </w:t>
      </w:r>
      <w:r w:rsidRPr="00F70461">
        <w:rPr>
          <w:color w:val="000009"/>
          <w:lang w:val="ru-RU"/>
        </w:rPr>
        <w:t>обладают учащиеся, в гендерном разрезе,</w:t>
      </w:r>
      <w:r w:rsidR="0039129D">
        <w:rPr>
          <w:color w:val="000009"/>
          <w:lang w:val="ru-RU"/>
        </w:rPr>
        <w:t xml:space="preserve"> </w:t>
      </w:r>
      <w:r w:rsidRPr="00F70461">
        <w:rPr>
          <w:color w:val="000009"/>
          <w:lang w:val="ru-RU"/>
        </w:rPr>
        <w:t>%</w:t>
      </w:r>
    </w:p>
    <w:p w:rsidR="00E67341" w:rsidRPr="00F70461" w:rsidRDefault="00E67341" w:rsidP="004368A6">
      <w:pPr>
        <w:pStyle w:val="a3"/>
        <w:spacing w:before="2"/>
        <w:ind w:left="0"/>
        <w:jc w:val="both"/>
        <w:rPr>
          <w:sz w:val="36"/>
          <w:lang w:val="ru-RU"/>
        </w:rPr>
      </w:pPr>
    </w:p>
    <w:p w:rsidR="00E67341" w:rsidRPr="00F70461" w:rsidRDefault="005648C5" w:rsidP="0039129D">
      <w:pPr>
        <w:pStyle w:val="a4"/>
        <w:numPr>
          <w:ilvl w:val="2"/>
          <w:numId w:val="54"/>
        </w:numPr>
        <w:tabs>
          <w:tab w:val="left" w:pos="1252"/>
        </w:tabs>
        <w:spacing w:before="0" w:line="360" w:lineRule="auto"/>
        <w:ind w:right="1324" w:firstLine="567"/>
        <w:jc w:val="both"/>
        <w:rPr>
          <w:color w:val="000009"/>
          <w:sz w:val="24"/>
          <w:lang w:val="ru-RU"/>
        </w:rPr>
      </w:pPr>
      <w:r w:rsidRPr="00F70461">
        <w:rPr>
          <w:color w:val="000009"/>
          <w:sz w:val="24"/>
          <w:lang w:val="ru-RU"/>
        </w:rPr>
        <w:t>Предпочтения</w:t>
      </w:r>
      <w:r w:rsidR="0039129D">
        <w:rPr>
          <w:color w:val="000009"/>
          <w:sz w:val="24"/>
          <w:lang w:val="ru-RU"/>
        </w:rPr>
        <w:t xml:space="preserve"> </w:t>
      </w:r>
      <w:r w:rsidRPr="00F70461">
        <w:rPr>
          <w:color w:val="000009"/>
          <w:spacing w:val="-3"/>
          <w:sz w:val="24"/>
          <w:lang w:val="ru-RU"/>
        </w:rPr>
        <w:t>учащихся</w:t>
      </w:r>
      <w:r w:rsidR="0039129D">
        <w:rPr>
          <w:color w:val="000009"/>
          <w:spacing w:val="-3"/>
          <w:sz w:val="24"/>
          <w:lang w:val="ru-RU"/>
        </w:rPr>
        <w:t xml:space="preserve"> </w:t>
      </w:r>
      <w:r w:rsidRPr="00F70461">
        <w:rPr>
          <w:color w:val="000009"/>
          <w:sz w:val="24"/>
          <w:lang w:val="ru-RU"/>
        </w:rPr>
        <w:t>в</w:t>
      </w:r>
      <w:r w:rsidR="0039129D">
        <w:rPr>
          <w:color w:val="000009"/>
          <w:sz w:val="24"/>
          <w:lang w:val="ru-RU"/>
        </w:rPr>
        <w:t xml:space="preserve"> </w:t>
      </w:r>
      <w:r w:rsidRPr="00F70461">
        <w:rPr>
          <w:color w:val="000009"/>
          <w:sz w:val="24"/>
          <w:lang w:val="ru-RU"/>
        </w:rPr>
        <w:t>отношении</w:t>
      </w:r>
      <w:r w:rsidR="0039129D">
        <w:rPr>
          <w:color w:val="000009"/>
          <w:sz w:val="24"/>
          <w:lang w:val="ru-RU"/>
        </w:rPr>
        <w:t xml:space="preserve"> </w:t>
      </w:r>
      <w:r w:rsidRPr="00F70461">
        <w:rPr>
          <w:color w:val="000009"/>
          <w:sz w:val="24"/>
          <w:lang w:val="ru-RU"/>
        </w:rPr>
        <w:t>формирования</w:t>
      </w:r>
      <w:r w:rsidR="0039129D">
        <w:rPr>
          <w:color w:val="000009"/>
          <w:sz w:val="24"/>
          <w:lang w:val="ru-RU"/>
        </w:rPr>
        <w:t xml:space="preserve"> </w:t>
      </w:r>
      <w:r w:rsidRPr="00F70461">
        <w:rPr>
          <w:color w:val="000009"/>
          <w:sz w:val="24"/>
          <w:lang w:val="ru-RU"/>
        </w:rPr>
        <w:t>предпринимательской</w:t>
      </w:r>
      <w:r w:rsidR="0039129D">
        <w:rPr>
          <w:color w:val="000009"/>
          <w:sz w:val="24"/>
          <w:lang w:val="ru-RU"/>
        </w:rPr>
        <w:t xml:space="preserve"> </w:t>
      </w:r>
      <w:r w:rsidRPr="00F70461">
        <w:rPr>
          <w:color w:val="000009"/>
          <w:sz w:val="24"/>
          <w:lang w:val="ru-RU"/>
        </w:rPr>
        <w:t xml:space="preserve">и инновационной </w:t>
      </w:r>
      <w:r w:rsidRPr="00F70461">
        <w:rPr>
          <w:color w:val="000009"/>
          <w:spacing w:val="-6"/>
          <w:sz w:val="24"/>
          <w:lang w:val="ru-RU"/>
        </w:rPr>
        <w:t xml:space="preserve">культуры </w:t>
      </w:r>
      <w:r w:rsidRPr="00F70461">
        <w:rPr>
          <w:color w:val="000009"/>
          <w:sz w:val="24"/>
          <w:lang w:val="ru-RU"/>
        </w:rPr>
        <w:t xml:space="preserve">в сельских </w:t>
      </w:r>
      <w:r w:rsidRPr="00F70461">
        <w:rPr>
          <w:color w:val="000009"/>
          <w:spacing w:val="-3"/>
          <w:sz w:val="24"/>
          <w:lang w:val="ru-RU"/>
        </w:rPr>
        <w:t>школах</w:t>
      </w:r>
      <w:r w:rsidR="0039129D">
        <w:rPr>
          <w:color w:val="000009"/>
          <w:spacing w:val="-3"/>
          <w:sz w:val="24"/>
          <w:lang w:val="ru-RU"/>
        </w:rPr>
        <w:t xml:space="preserve"> </w:t>
      </w:r>
      <w:r w:rsidRPr="00F70461">
        <w:rPr>
          <w:color w:val="000009"/>
          <w:sz w:val="24"/>
          <w:lang w:val="ru-RU"/>
        </w:rPr>
        <w:t>Казахстана</w:t>
      </w:r>
    </w:p>
    <w:p w:rsidR="00E67341" w:rsidRPr="00F70461" w:rsidRDefault="005648C5">
      <w:pPr>
        <w:pStyle w:val="a3"/>
        <w:spacing w:before="3" w:line="360" w:lineRule="auto"/>
        <w:ind w:right="843" w:firstLine="566"/>
        <w:jc w:val="both"/>
        <w:rPr>
          <w:lang w:val="ru-RU"/>
        </w:rPr>
      </w:pPr>
      <w:r w:rsidRPr="00F70461">
        <w:rPr>
          <w:color w:val="000009"/>
          <w:lang w:val="ru-RU"/>
        </w:rPr>
        <w:t>Мировая практика показывает, что особенностью формирования предпринимательской и инновационной культуры среди учащихся в мире является то, что предпринимательство и предприимчивость развивают как сквозные навыки, интегрированные в абсолютно все предметы в школе. Ключевые навыки предпринимательства: критическое мышление, умение решать проблемы, навыки</w:t>
      </w:r>
    </w:p>
    <w:p w:rsidR="00E67341" w:rsidRPr="00F70461" w:rsidRDefault="00E67341">
      <w:pPr>
        <w:spacing w:line="360" w:lineRule="auto"/>
        <w:jc w:val="both"/>
        <w:rPr>
          <w:lang w:val="ru-RU"/>
        </w:rPr>
        <w:sectPr w:rsidR="00E67341" w:rsidRPr="00F70461">
          <w:pgSz w:w="11910" w:h="16840"/>
          <w:pgMar w:top="1040" w:right="0" w:bottom="1180" w:left="1380" w:header="0" w:footer="918" w:gutter="0"/>
          <w:cols w:space="720"/>
        </w:sectPr>
      </w:pPr>
    </w:p>
    <w:p w:rsidR="00E67341" w:rsidRPr="00F70461" w:rsidRDefault="005648C5">
      <w:pPr>
        <w:pStyle w:val="a3"/>
        <w:spacing w:before="66" w:line="360" w:lineRule="auto"/>
        <w:ind w:right="932"/>
        <w:rPr>
          <w:lang w:val="ru-RU"/>
        </w:rPr>
      </w:pPr>
      <w:r w:rsidRPr="00F70461">
        <w:rPr>
          <w:color w:val="000009"/>
          <w:lang w:val="ru-RU"/>
        </w:rPr>
        <w:lastRenderedPageBreak/>
        <w:t>коммуникации, умение рисковать и навыки работы в команде – должны быть центром процесса развития предпринимательского образования.</w:t>
      </w:r>
    </w:p>
    <w:p w:rsidR="00E67341" w:rsidRPr="00F70461" w:rsidRDefault="005648C5">
      <w:pPr>
        <w:pStyle w:val="a3"/>
        <w:spacing w:before="3" w:line="360" w:lineRule="auto"/>
        <w:ind w:right="844" w:firstLine="566"/>
        <w:jc w:val="both"/>
        <w:rPr>
          <w:lang w:val="ru-RU"/>
        </w:rPr>
      </w:pPr>
      <w:r w:rsidRPr="00F70461">
        <w:rPr>
          <w:color w:val="000009"/>
          <w:lang w:val="ru-RU"/>
        </w:rPr>
        <w:t xml:space="preserve">В </w:t>
      </w:r>
      <w:r w:rsidRPr="00F70461">
        <w:rPr>
          <w:color w:val="000009"/>
          <w:spacing w:val="-3"/>
          <w:lang w:val="ru-RU"/>
        </w:rPr>
        <w:t xml:space="preserve">казахстанском контексте </w:t>
      </w:r>
      <w:r w:rsidRPr="00F70461">
        <w:rPr>
          <w:color w:val="000009"/>
          <w:lang w:val="ru-RU"/>
        </w:rPr>
        <w:t xml:space="preserve">среди предметов, развивающих предпринимательские навыки, наиболее часто учащиеся сельских </w:t>
      </w:r>
      <w:r w:rsidRPr="00F70461">
        <w:rPr>
          <w:color w:val="000009"/>
          <w:spacing w:val="-4"/>
          <w:lang w:val="ru-RU"/>
        </w:rPr>
        <w:t xml:space="preserve">школ </w:t>
      </w:r>
      <w:r w:rsidRPr="00F70461">
        <w:rPr>
          <w:color w:val="000009"/>
          <w:lang w:val="ru-RU"/>
        </w:rPr>
        <w:t>отмечали предметы естественно</w:t>
      </w:r>
      <w:r w:rsidR="004368A6">
        <w:rPr>
          <w:rFonts w:ascii="Liberation Sans" w:hAnsi="Liberation Sans"/>
          <w:color w:val="000009"/>
          <w:lang w:val="ru-RU"/>
        </w:rPr>
        <w:t>-</w:t>
      </w:r>
      <w:r w:rsidRPr="00F70461">
        <w:rPr>
          <w:color w:val="000009"/>
          <w:lang w:val="ru-RU"/>
        </w:rPr>
        <w:t xml:space="preserve">математического цикла: физика, информатика, </w:t>
      </w:r>
      <w:r w:rsidRPr="00F70461">
        <w:rPr>
          <w:color w:val="000009"/>
          <w:spacing w:val="-3"/>
          <w:lang w:val="ru-RU"/>
        </w:rPr>
        <w:t xml:space="preserve">математика </w:t>
      </w:r>
      <w:r w:rsidRPr="00F70461">
        <w:rPr>
          <w:color w:val="000009"/>
          <w:lang w:val="ru-RU"/>
        </w:rPr>
        <w:t xml:space="preserve">(18,2%). 20,8% опрошенных родителей придерживаются аналогичной </w:t>
      </w:r>
      <w:r w:rsidRPr="00F70461">
        <w:rPr>
          <w:color w:val="000009"/>
          <w:spacing w:val="-3"/>
          <w:lang w:val="ru-RU"/>
        </w:rPr>
        <w:t xml:space="preserve">точки </w:t>
      </w:r>
      <w:r w:rsidRPr="00F70461">
        <w:rPr>
          <w:color w:val="000009"/>
          <w:lang w:val="ru-RU"/>
        </w:rPr>
        <w:t xml:space="preserve">зрения. Далее </w:t>
      </w:r>
      <w:r w:rsidRPr="00F70461">
        <w:rPr>
          <w:color w:val="000009"/>
          <w:spacing w:val="-3"/>
          <w:lang w:val="ru-RU"/>
        </w:rPr>
        <w:t xml:space="preserve">следуют </w:t>
      </w:r>
      <w:r w:rsidRPr="00F70461">
        <w:rPr>
          <w:color w:val="000009"/>
          <w:lang w:val="ru-RU"/>
        </w:rPr>
        <w:t xml:space="preserve">предметы гуманитарного направления </w:t>
      </w:r>
      <w:r w:rsidRPr="00F70461">
        <w:rPr>
          <w:color w:val="000009"/>
          <w:spacing w:val="-3"/>
          <w:lang w:val="ru-RU"/>
        </w:rPr>
        <w:t xml:space="preserve">(11% </w:t>
      </w:r>
      <w:r w:rsidRPr="00F70461">
        <w:rPr>
          <w:color w:val="000009"/>
          <w:lang w:val="ru-RU"/>
        </w:rPr>
        <w:t xml:space="preserve">учащихся и 12,2% родителей). В </w:t>
      </w:r>
      <w:r w:rsidRPr="00F70461">
        <w:rPr>
          <w:color w:val="000009"/>
          <w:spacing w:val="-3"/>
          <w:lang w:val="ru-RU"/>
        </w:rPr>
        <w:t xml:space="preserve">концепции </w:t>
      </w:r>
      <w:r w:rsidRPr="00F70461">
        <w:rPr>
          <w:color w:val="000009"/>
          <w:lang w:val="ru-RU"/>
        </w:rPr>
        <w:t xml:space="preserve">развития </w:t>
      </w:r>
      <w:r>
        <w:rPr>
          <w:color w:val="000009"/>
        </w:rPr>
        <w:t>STEAM</w:t>
      </w:r>
      <w:r w:rsidRPr="00F70461">
        <w:rPr>
          <w:rFonts w:ascii="Liberation Sans" w:hAnsi="Liberation Sans"/>
          <w:color w:val="000009"/>
          <w:lang w:val="ru-RU"/>
        </w:rPr>
        <w:t>‐</w:t>
      </w:r>
      <w:r w:rsidRPr="00F70461">
        <w:rPr>
          <w:color w:val="000009"/>
          <w:lang w:val="ru-RU"/>
        </w:rPr>
        <w:t xml:space="preserve">образования, </w:t>
      </w:r>
      <w:r w:rsidRPr="00F70461">
        <w:rPr>
          <w:color w:val="000009"/>
          <w:spacing w:val="-8"/>
          <w:lang w:val="ru-RU"/>
        </w:rPr>
        <w:t xml:space="preserve">куда </w:t>
      </w:r>
      <w:r w:rsidRPr="00F70461">
        <w:rPr>
          <w:color w:val="000009"/>
          <w:spacing w:val="-3"/>
          <w:lang w:val="ru-RU"/>
        </w:rPr>
        <w:t xml:space="preserve">входит </w:t>
      </w:r>
      <w:r w:rsidRPr="00F70461">
        <w:rPr>
          <w:color w:val="000009"/>
          <w:lang w:val="ru-RU"/>
        </w:rPr>
        <w:t>и «А» (</w:t>
      </w:r>
      <w:r>
        <w:rPr>
          <w:color w:val="000009"/>
        </w:rPr>
        <w:t>Arts</w:t>
      </w:r>
      <w:r w:rsidRPr="00F70461">
        <w:rPr>
          <w:color w:val="000009"/>
          <w:lang w:val="ru-RU"/>
        </w:rPr>
        <w:t xml:space="preserve">) – гуманитарный </w:t>
      </w:r>
      <w:r w:rsidRPr="00F70461">
        <w:rPr>
          <w:color w:val="000009"/>
          <w:spacing w:val="-5"/>
          <w:lang w:val="ru-RU"/>
        </w:rPr>
        <w:t xml:space="preserve">компонент, </w:t>
      </w:r>
      <w:r w:rsidRPr="00F70461">
        <w:rPr>
          <w:color w:val="000009"/>
          <w:lang w:val="ru-RU"/>
        </w:rPr>
        <w:t xml:space="preserve">особенно </w:t>
      </w:r>
      <w:r w:rsidRPr="00F70461">
        <w:rPr>
          <w:color w:val="000009"/>
          <w:spacing w:val="-3"/>
          <w:lang w:val="ru-RU"/>
        </w:rPr>
        <w:t xml:space="preserve">важно </w:t>
      </w:r>
      <w:r w:rsidRPr="00F70461">
        <w:rPr>
          <w:color w:val="000009"/>
          <w:spacing w:val="-4"/>
          <w:lang w:val="ru-RU"/>
        </w:rPr>
        <w:t xml:space="preserve">уделить  </w:t>
      </w:r>
      <w:r w:rsidRPr="00F70461">
        <w:rPr>
          <w:color w:val="000009"/>
          <w:lang w:val="ru-RU"/>
        </w:rPr>
        <w:t xml:space="preserve">внимание формированию предпринимательских навыков на предметах гуманитарного направления. К </w:t>
      </w:r>
      <w:r w:rsidRPr="00F70461">
        <w:rPr>
          <w:color w:val="000009"/>
          <w:spacing w:val="-5"/>
          <w:lang w:val="ru-RU"/>
        </w:rPr>
        <w:t xml:space="preserve">примеру, </w:t>
      </w:r>
      <w:r w:rsidRPr="00F70461">
        <w:rPr>
          <w:color w:val="000009"/>
          <w:lang w:val="ru-RU"/>
        </w:rPr>
        <w:t xml:space="preserve">на уроках истории в США учащиеся </w:t>
      </w:r>
      <w:r w:rsidRPr="00F70461">
        <w:rPr>
          <w:color w:val="000009"/>
          <w:spacing w:val="-3"/>
          <w:lang w:val="ru-RU"/>
        </w:rPr>
        <w:t xml:space="preserve">узнают </w:t>
      </w:r>
      <w:r w:rsidRPr="00F70461">
        <w:rPr>
          <w:color w:val="000009"/>
          <w:lang w:val="ru-RU"/>
        </w:rPr>
        <w:t xml:space="preserve">об ошибках, </w:t>
      </w:r>
      <w:r w:rsidRPr="00F70461">
        <w:rPr>
          <w:color w:val="000009"/>
          <w:spacing w:val="-3"/>
          <w:lang w:val="ru-RU"/>
        </w:rPr>
        <w:t xml:space="preserve">которые </w:t>
      </w:r>
      <w:r w:rsidRPr="00F70461">
        <w:rPr>
          <w:color w:val="000009"/>
          <w:lang w:val="ru-RU"/>
        </w:rPr>
        <w:t xml:space="preserve">совершали великие деятели человечества </w:t>
      </w:r>
      <w:proofErr w:type="gramStart"/>
      <w:r w:rsidRPr="00F70461">
        <w:rPr>
          <w:color w:val="000009"/>
          <w:lang w:val="ru-RU"/>
        </w:rPr>
        <w:t>при  создании</w:t>
      </w:r>
      <w:proofErr w:type="gramEnd"/>
      <w:r w:rsidRPr="00F70461">
        <w:rPr>
          <w:color w:val="000009"/>
          <w:lang w:val="ru-RU"/>
        </w:rPr>
        <w:t xml:space="preserve"> новых изобретений и открытий</w:t>
      </w:r>
      <w:r w:rsidR="00D3075F">
        <w:rPr>
          <w:color w:val="000009"/>
          <w:lang w:val="ru-RU"/>
        </w:rPr>
        <w:t xml:space="preserve"> </w:t>
      </w:r>
      <w:r w:rsidRPr="00F70461">
        <w:rPr>
          <w:color w:val="000009"/>
          <w:lang w:val="ru-RU"/>
        </w:rPr>
        <w:t>[15].</w:t>
      </w:r>
    </w:p>
    <w:p w:rsidR="00E67341" w:rsidRPr="00F70461" w:rsidRDefault="005648C5">
      <w:pPr>
        <w:pStyle w:val="a3"/>
        <w:spacing w:before="17" w:line="360" w:lineRule="auto"/>
        <w:ind w:right="846" w:firstLine="566"/>
        <w:jc w:val="both"/>
        <w:rPr>
          <w:lang w:val="ru-RU"/>
        </w:rPr>
      </w:pPr>
      <w:r w:rsidRPr="00F70461">
        <w:rPr>
          <w:color w:val="000009"/>
          <w:lang w:val="ru-RU"/>
        </w:rPr>
        <w:t>Примечательно, что 30% учащихся и 41% родителей не ответили на данный вопрос, что говорит о том, что респонденты не имеют точного представления о том, на каких предметах они развивают соответствующие навыки (Рис. 12).</w:t>
      </w:r>
    </w:p>
    <w:p w:rsidR="00E67341" w:rsidRPr="00F70461" w:rsidRDefault="00AB1939">
      <w:pPr>
        <w:pStyle w:val="a3"/>
        <w:ind w:left="0"/>
        <w:rPr>
          <w:sz w:val="20"/>
          <w:lang w:val="ru-RU"/>
        </w:rPr>
      </w:pPr>
      <w:r>
        <w:rPr>
          <w:noProof/>
        </w:rPr>
        <w:pict>
          <v:group id="_x0000_s1322" alt="" style="position:absolute;margin-left:89.5pt;margin-top:13.95pt;width:458.2pt;height:295.15pt;z-index:251624960;mso-wrap-distance-left:0;mso-wrap-distance-right:0;mso-position-horizontal-relative:page" coordorigin="1796,280" coordsize="9164,5903">
            <v:shape id="_x0000_s1383" type="#_x0000_t75" alt="" style="position:absolute;left:1796;top:279;width:9164;height:5903">
              <v:imagedata r:id="rId26" o:title=""/>
            </v:shape>
            <v:line id="_x0000_s1382" alt="" style="position:absolute" from="5770,1026" to="5770,1150" strokecolor="white" strokeweight=".25pt"/>
            <v:line id="_x0000_s1381" alt="" style="position:absolute" from="5770,1471" to="5770,1716" strokecolor="white" strokeweight=".25pt"/>
            <v:line id="_x0000_s1380" alt="" style="position:absolute" from="5770,2038" to="5770,2282" strokecolor="white" strokeweight=".25pt"/>
            <v:line id="_x0000_s1379" alt="" style="position:absolute" from="5770,2609" to="5770,2849" strokecolor="white" strokeweight=".25pt"/>
            <v:line id="_x0000_s1378" alt="" style="position:absolute" from="5770,3012" to="5770,3986" strokecolor="white" strokeweight=".25pt"/>
            <v:line id="_x0000_s1377" alt="" style="position:absolute" from="5770,4150" to="5770,5568" strokecolor="white" strokeweight=".25pt"/>
            <v:line id="_x0000_s1376" alt="" style="position:absolute" from="7013,1026" to="7013,1150" strokecolor="white" strokeweight=".25pt"/>
            <v:line id="_x0000_s1375" alt="" style="position:absolute" from="7013,1471" to="7013,1879" strokecolor="white" strokeweight=".25pt"/>
            <v:line id="_x0000_s1374" alt="" style="position:absolute" from="7013,2038" to="7013,5568" strokecolor="white" strokeweight=".25pt"/>
            <v:line id="_x0000_s1373" alt="" style="position:absolute" from="8256,1026" to="8256,1308" strokecolor="white" strokeweight=".25pt"/>
            <v:line id="_x0000_s1372" alt="" style="position:absolute" from="8256,1471" to="8256,5568" strokecolor="white" strokeweight=".25pt"/>
            <v:line id="_x0000_s1371" alt="" style="position:absolute" from="9499,1026" to="9499,1308" strokecolor="white" strokeweight=".25pt"/>
            <v:line id="_x0000_s1370" alt="" style="position:absolute" from="9499,1471" to="9499,5568" strokecolor="white" strokeweight=".25pt"/>
            <v:line id="_x0000_s1369" alt="" style="position:absolute" from="10742,1026" to="10742,5568" strokecolor="white" strokeweight=".25pt"/>
            <v:line id="_x0000_s1368" alt="" style="position:absolute" from="4590,5282" to="4590,5446" strokecolor="#e36c09" strokeweight="6.14pt"/>
            <v:rect id="_x0000_s1367" alt="" style="position:absolute;left:4528;top:4716;width:474;height:164" fillcolor="#e36c09" stroked="f"/>
            <v:rect id="_x0000_s1366" alt="" style="position:absolute;left:4528;top:4149;width:843;height:164" fillcolor="#e36c09" stroked="f"/>
            <v:rect id="_x0000_s1365" alt="" style="position:absolute;left:4528;top:3578;width:872;height:164" fillcolor="#e36c09" stroked="f"/>
            <v:rect id="_x0000_s1364" alt="" style="position:absolute;left:4528;top:3012;width:920;height:164" fillcolor="#e36c09" stroked="f"/>
            <v:rect id="_x0000_s1363" alt="" style="position:absolute;left:4528;top:2445;width:1515;height:164" fillcolor="#e36c09" stroked="f"/>
            <v:rect id="_x0000_s1362" alt="" style="position:absolute;left:4528;top:1879;width:2586;height:159" fillcolor="#e36c09" stroked="f"/>
            <v:rect id="_x0000_s1361" alt="" style="position:absolute;left:4528;top:1308;width:5096;height:164" fillcolor="#e36c09" stroked="f"/>
            <v:rect id="_x0000_s1360" alt="" style="position:absolute;left:4528;top:5124;width:272;height:159" fillcolor="#375f92" stroked="f"/>
            <v:rect id="_x0000_s1359" alt="" style="position:absolute;left:4528;top:4552;width:373;height:164" fillcolor="#375f92" stroked="f"/>
            <v:rect id="_x0000_s1358" alt="" style="position:absolute;left:4528;top:3986;width:1938;height:164" fillcolor="#375f92" stroked="f"/>
            <v:rect id="_x0000_s1357" alt="" style="position:absolute;left:4528;top:3420;width:872;height:159" fillcolor="#375f92" stroked="f"/>
            <v:rect id="_x0000_s1356" alt="" style="position:absolute;left:4528;top:2848;width:1616;height:164" fillcolor="#375f92" stroked="f"/>
            <v:rect id="_x0000_s1355" alt="" style="position:absolute;left:4528;top:2282;width:1366;height:164" fillcolor="#375f92" stroked="f"/>
            <v:rect id="_x0000_s1354" alt="" style="position:absolute;left:4528;top:1716;width:2264;height:164" fillcolor="#375f92" stroked="f"/>
            <v:rect id="_x0000_s1353" alt="" style="position:absolute;left:4528;top:1149;width:3728;height:159" fillcolor="#375f92" stroked="f"/>
            <v:line id="_x0000_s1352" alt="" style="position:absolute" from="4528,5568" to="4528,1026" strokecolor="#858585"/>
            <v:line id="_x0000_s1351" alt="" style="position:absolute" from="4465,5568" to="4528,5568" strokecolor="#858585"/>
            <v:line id="_x0000_s1350" alt="" style="position:absolute" from="4465,4999" to="4528,4999" strokecolor="#858585"/>
            <v:line id="_x0000_s1349" alt="" style="position:absolute" from="4465,4433" to="4528,4433" strokecolor="#858585"/>
            <v:line id="_x0000_s1348" alt="" style="position:absolute" from="4465,3866" to="4528,3866" strokecolor="#858585"/>
            <v:line id="_x0000_s1347" alt="" style="position:absolute" from="4465,3295" to="4528,3295" strokecolor="#858585"/>
            <v:line id="_x0000_s1346" alt="" style="position:absolute" from="4465,2729" to="4528,2729" strokecolor="#858585"/>
            <v:line id="_x0000_s1345" alt="" style="position:absolute" from="4465,2162" to="4528,2162" strokecolor="#858585"/>
            <v:line id="_x0000_s1344" alt="" style="position:absolute" from="4465,1596" to="4528,1596" strokecolor="#858585"/>
            <v:line id="_x0000_s1343" alt="" style="position:absolute" from="4465,1026" to="4528,1026" strokecolor="#858585"/>
            <v:rect id="_x0000_s1342" alt="" style="position:absolute;left:5134;top:5791;width:132;height:132" fillcolor="#375f92" stroked="f"/>
            <v:rect id="_x0000_s1341" alt="" style="position:absolute;left:6558;top:5791;width:132;height:132" fillcolor="#e36c09" stroked="f"/>
            <v:shape id="_x0000_s1340" type="#_x0000_t202" alt="" style="position:absolute;left:6750;top:5751;width:985;height:241;mso-wrap-style:square;v-text-anchor:top" filled="f" stroked="f">
              <v:textbox inset="0,0,0,0">
                <w:txbxContent>
                  <w:p w:rsidR="004D7D76" w:rsidRDefault="004D7D76">
                    <w:pPr>
                      <w:spacing w:line="234" w:lineRule="exact"/>
                      <w:rPr>
                        <w:rFonts w:ascii="Trebuchet MS" w:hAnsi="Trebuchet MS"/>
                        <w:sz w:val="24"/>
                      </w:rPr>
                    </w:pPr>
                    <w:proofErr w:type="spellStart"/>
                    <w:r>
                      <w:rPr>
                        <w:rFonts w:ascii="Trebuchet MS" w:hAnsi="Trebuchet MS"/>
                        <w:spacing w:val="-3"/>
                        <w:w w:val="95"/>
                        <w:sz w:val="24"/>
                      </w:rPr>
                      <w:t>Родители</w:t>
                    </w:r>
                    <w:proofErr w:type="spellEnd"/>
                  </w:p>
                </w:txbxContent>
              </v:textbox>
            </v:shape>
            <v:shape id="_x0000_s1339" type="#_x0000_t202" alt="" style="position:absolute;left:5327;top:5751;width:1008;height:241;mso-wrap-style:square;v-text-anchor:top" filled="f" stroked="f">
              <v:textbox inset="0,0,0,0">
                <w:txbxContent>
                  <w:p w:rsidR="004D7D76" w:rsidRDefault="004D7D76">
                    <w:pPr>
                      <w:spacing w:line="234" w:lineRule="exact"/>
                      <w:rPr>
                        <w:rFonts w:ascii="Trebuchet MS" w:hAnsi="Trebuchet MS"/>
                        <w:sz w:val="24"/>
                      </w:rPr>
                    </w:pPr>
                    <w:proofErr w:type="spellStart"/>
                    <w:r>
                      <w:rPr>
                        <w:rFonts w:ascii="Trebuchet MS" w:hAnsi="Trebuchet MS"/>
                        <w:w w:val="90"/>
                        <w:sz w:val="24"/>
                      </w:rPr>
                      <w:t>Учащиеся</w:t>
                    </w:r>
                    <w:proofErr w:type="spellEnd"/>
                  </w:p>
                </w:txbxContent>
              </v:textbox>
            </v:shape>
            <v:shape id="_x0000_s1338" type="#_x0000_t202" alt="" style="position:absolute;left:4775;top:5342;width:142;height:240;mso-wrap-style:square;v-text-anchor:top" filled="f" stroked="f">
              <v:textbox inset="0,0,0,0">
                <w:txbxContent>
                  <w:p w:rsidR="004D7D76" w:rsidRDefault="004D7D76">
                    <w:pPr>
                      <w:spacing w:line="233" w:lineRule="exact"/>
                      <w:rPr>
                        <w:rFonts w:ascii="Trebuchet MS"/>
                        <w:sz w:val="24"/>
                      </w:rPr>
                    </w:pPr>
                    <w:r>
                      <w:rPr>
                        <w:rFonts w:ascii="Trebuchet MS"/>
                        <w:w w:val="96"/>
                        <w:sz w:val="24"/>
                      </w:rPr>
                      <w:t>1</w:t>
                    </w:r>
                  </w:p>
                </w:txbxContent>
              </v:textbox>
            </v:shape>
            <v:shape id="_x0000_s1337" type="#_x0000_t202" alt="" style="position:absolute;left:4924;top:4542;width:523;height:808;mso-wrap-style:square;v-text-anchor:top" filled="f" stroked="f">
              <v:textbox inset="0,0,0,0">
                <w:txbxContent>
                  <w:p w:rsidR="004D7D76" w:rsidRDefault="004D7D76">
                    <w:pPr>
                      <w:spacing w:line="210" w:lineRule="exact"/>
                      <w:ind w:left="99"/>
                      <w:rPr>
                        <w:rFonts w:ascii="Trebuchet MS"/>
                        <w:sz w:val="24"/>
                      </w:rPr>
                    </w:pPr>
                    <w:r>
                      <w:rPr>
                        <w:rFonts w:ascii="Trebuchet MS"/>
                        <w:w w:val="96"/>
                        <w:sz w:val="24"/>
                      </w:rPr>
                      <w:t>3</w:t>
                    </w:r>
                  </w:p>
                  <w:p w:rsidR="004D7D76" w:rsidRDefault="004D7D76">
                    <w:pPr>
                      <w:spacing w:line="255" w:lineRule="exact"/>
                      <w:ind w:left="198"/>
                      <w:rPr>
                        <w:rFonts w:ascii="Trebuchet MS"/>
                        <w:sz w:val="24"/>
                      </w:rPr>
                    </w:pPr>
                    <w:r>
                      <w:rPr>
                        <w:rFonts w:ascii="Trebuchet MS"/>
                        <w:w w:val="90"/>
                        <w:sz w:val="24"/>
                      </w:rPr>
                      <w:t>3.8</w:t>
                    </w:r>
                  </w:p>
                  <w:p w:rsidR="004D7D76" w:rsidRDefault="004D7D76">
                    <w:pPr>
                      <w:spacing w:before="57"/>
                      <w:rPr>
                        <w:rFonts w:ascii="Trebuchet MS"/>
                        <w:sz w:val="24"/>
                      </w:rPr>
                    </w:pPr>
                    <w:r>
                      <w:rPr>
                        <w:rFonts w:ascii="Trebuchet MS"/>
                        <w:w w:val="95"/>
                        <w:sz w:val="24"/>
                      </w:rPr>
                      <w:t>2.2</w:t>
                    </w:r>
                  </w:p>
                </w:txbxContent>
              </v:textbox>
            </v:shape>
            <v:shape id="_x0000_s1336" type="#_x0000_t202" alt="" style="position:absolute;left:2224;top:4627;width:2141;height:770;mso-wrap-style:square;v-text-anchor:top" filled="f" stroked="f">
              <v:textbox inset="0,0,0,0">
                <w:txbxContent>
                  <w:p w:rsidR="004D7D76" w:rsidRDefault="004D7D76">
                    <w:pPr>
                      <w:spacing w:line="196" w:lineRule="exact"/>
                      <w:ind w:right="21"/>
                      <w:jc w:val="right"/>
                      <w:rPr>
                        <w:rFonts w:ascii="Trebuchet MS" w:hAnsi="Trebuchet MS"/>
                        <w:sz w:val="20"/>
                      </w:rPr>
                    </w:pPr>
                    <w:proofErr w:type="spellStart"/>
                    <w:r>
                      <w:rPr>
                        <w:rFonts w:ascii="Trebuchet MS" w:hAnsi="Trebuchet MS"/>
                        <w:spacing w:val="-1"/>
                        <w:w w:val="90"/>
                        <w:sz w:val="20"/>
                      </w:rPr>
                      <w:t>Языки</w:t>
                    </w:r>
                    <w:proofErr w:type="spellEnd"/>
                  </w:p>
                  <w:p w:rsidR="004D7D76" w:rsidRDefault="004D7D76">
                    <w:pPr>
                      <w:spacing w:before="2"/>
                      <w:rPr>
                        <w:sz w:val="29"/>
                      </w:rPr>
                    </w:pPr>
                  </w:p>
                  <w:p w:rsidR="004D7D76" w:rsidRDefault="004D7D76">
                    <w:pPr>
                      <w:ind w:right="18"/>
                      <w:jc w:val="right"/>
                      <w:rPr>
                        <w:rFonts w:ascii="Trebuchet MS" w:hAnsi="Trebuchet MS"/>
                        <w:sz w:val="20"/>
                      </w:rPr>
                    </w:pPr>
                    <w:proofErr w:type="spellStart"/>
                    <w:r>
                      <w:rPr>
                        <w:rFonts w:ascii="Trebuchet MS" w:hAnsi="Trebuchet MS"/>
                        <w:w w:val="90"/>
                        <w:sz w:val="20"/>
                      </w:rPr>
                      <w:t>Факультативные</w:t>
                    </w:r>
                    <w:proofErr w:type="spellEnd"/>
                    <w:r w:rsidR="003E3A1C">
                      <w:rPr>
                        <w:rFonts w:ascii="Trebuchet MS" w:hAnsi="Trebuchet MS"/>
                        <w:w w:val="90"/>
                        <w:sz w:val="20"/>
                        <w:lang w:val="ru-RU"/>
                      </w:rPr>
                      <w:t xml:space="preserve"> </w:t>
                    </w:r>
                    <w:proofErr w:type="spellStart"/>
                    <w:r>
                      <w:rPr>
                        <w:rFonts w:ascii="Trebuchet MS" w:hAnsi="Trebuchet MS"/>
                        <w:w w:val="90"/>
                        <w:sz w:val="20"/>
                      </w:rPr>
                      <w:t>занятия</w:t>
                    </w:r>
                    <w:proofErr w:type="spellEnd"/>
                  </w:p>
                </w:txbxContent>
              </v:textbox>
            </v:shape>
            <v:shape id="_x0000_s1335" type="#_x0000_t202" alt="" style="position:absolute;left:5516;top:4254;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6.8</w:t>
                    </w:r>
                  </w:p>
                </w:txbxContent>
              </v:textbox>
            </v:shape>
            <v:shape id="_x0000_s1334" type="#_x0000_t202" alt="" style="position:absolute;left:6589;top:3974;width:444;height:241;mso-wrap-style:square;v-text-anchor:top" filled="f" stroked="f">
              <v:textbox inset="0,0,0,0">
                <w:txbxContent>
                  <w:p w:rsidR="004D7D76" w:rsidRDefault="004D7D76">
                    <w:pPr>
                      <w:spacing w:line="234" w:lineRule="exact"/>
                      <w:rPr>
                        <w:rFonts w:ascii="Trebuchet MS"/>
                        <w:sz w:val="24"/>
                      </w:rPr>
                    </w:pPr>
                    <w:r>
                      <w:rPr>
                        <w:rFonts w:ascii="Trebuchet MS"/>
                        <w:w w:val="90"/>
                        <w:sz w:val="24"/>
                      </w:rPr>
                      <w:t>15.6</w:t>
                    </w:r>
                  </w:p>
                </w:txbxContent>
              </v:textbox>
            </v:shape>
            <v:shape id="_x0000_s1333" type="#_x0000_t202" alt="" style="position:absolute;left:2362;top:4059;width:2002;height:203;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0"/>
                        <w:sz w:val="20"/>
                      </w:rPr>
                      <w:t>Физкультура</w:t>
                    </w:r>
                    <w:proofErr w:type="spellEnd"/>
                    <w:r>
                      <w:rPr>
                        <w:rFonts w:ascii="Trebuchet MS" w:hAnsi="Trebuchet MS"/>
                        <w:w w:val="90"/>
                        <w:sz w:val="20"/>
                      </w:rPr>
                      <w:t xml:space="preserve">, </w:t>
                    </w:r>
                    <w:proofErr w:type="spellStart"/>
                    <w:r>
                      <w:rPr>
                        <w:rFonts w:ascii="Trebuchet MS" w:hAnsi="Trebuchet MS"/>
                        <w:w w:val="90"/>
                        <w:sz w:val="20"/>
                      </w:rPr>
                      <w:t>биология</w:t>
                    </w:r>
                    <w:proofErr w:type="spellEnd"/>
                  </w:p>
                </w:txbxContent>
              </v:textbox>
            </v:shape>
            <v:shape id="_x0000_s1332" type="#_x0000_t202" alt="" style="position:absolute;left:5521;top:3001;width:374;height:861;mso-wrap-style:square;v-text-anchor:top" filled="f" stroked="f">
              <v:textbox inset="0,0,0,0">
                <w:txbxContent>
                  <w:p w:rsidR="004D7D76" w:rsidRDefault="004D7D76">
                    <w:pPr>
                      <w:spacing w:line="233" w:lineRule="exact"/>
                      <w:ind w:left="50"/>
                      <w:rPr>
                        <w:rFonts w:ascii="Trebuchet MS"/>
                        <w:sz w:val="24"/>
                      </w:rPr>
                    </w:pPr>
                    <w:r>
                      <w:rPr>
                        <w:rFonts w:ascii="Trebuchet MS"/>
                        <w:w w:val="90"/>
                        <w:sz w:val="24"/>
                      </w:rPr>
                      <w:t>7.4</w:t>
                    </w:r>
                  </w:p>
                  <w:p w:rsidR="004D7D76" w:rsidRDefault="004D7D76">
                    <w:pPr>
                      <w:spacing w:before="127" w:line="247" w:lineRule="exact"/>
                      <w:rPr>
                        <w:rFonts w:ascii="Trebuchet MS"/>
                        <w:sz w:val="24"/>
                      </w:rPr>
                    </w:pPr>
                    <w:r>
                      <w:rPr>
                        <w:rFonts w:ascii="Trebuchet MS"/>
                        <w:w w:val="96"/>
                        <w:sz w:val="24"/>
                      </w:rPr>
                      <w:t>7</w:t>
                    </w:r>
                  </w:p>
                  <w:p w:rsidR="004D7D76" w:rsidRDefault="004D7D76">
                    <w:pPr>
                      <w:spacing w:line="247" w:lineRule="exact"/>
                      <w:rPr>
                        <w:rFonts w:ascii="Trebuchet MS"/>
                        <w:sz w:val="24"/>
                      </w:rPr>
                    </w:pPr>
                    <w:r>
                      <w:rPr>
                        <w:rFonts w:ascii="Trebuchet MS"/>
                        <w:w w:val="96"/>
                        <w:sz w:val="24"/>
                      </w:rPr>
                      <w:t>7</w:t>
                    </w:r>
                  </w:p>
                </w:txbxContent>
              </v:textbox>
            </v:shape>
            <v:shape id="_x0000_s1331" type="#_x0000_t202" alt="" style="position:absolute;left:2205;top:3491;width:2159;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0"/>
                        <w:sz w:val="20"/>
                      </w:rPr>
                      <w:t>Финансовая</w:t>
                    </w:r>
                    <w:proofErr w:type="spellEnd"/>
                    <w:r>
                      <w:rPr>
                        <w:rFonts w:ascii="Trebuchet MS" w:hAnsi="Trebuchet MS"/>
                        <w:w w:val="90"/>
                        <w:sz w:val="20"/>
                      </w:rPr>
                      <w:t xml:space="preserve"> </w:t>
                    </w:r>
                    <w:proofErr w:type="spellStart"/>
                    <w:r>
                      <w:rPr>
                        <w:rFonts w:ascii="Trebuchet MS" w:hAnsi="Trebuchet MS"/>
                        <w:w w:val="90"/>
                        <w:sz w:val="20"/>
                      </w:rPr>
                      <w:t>грамотность</w:t>
                    </w:r>
                    <w:proofErr w:type="spellEnd"/>
                  </w:p>
                </w:txbxContent>
              </v:textbox>
            </v:shape>
            <v:shape id="_x0000_s1330" type="#_x0000_t202" alt="" style="position:absolute;left:6266;top:2838;width:260;height:240;mso-wrap-style:square;v-text-anchor:top" filled="f" stroked="f">
              <v:textbox inset="0,0,0,0">
                <w:txbxContent>
                  <w:p w:rsidR="004D7D76" w:rsidRDefault="004D7D76">
                    <w:pPr>
                      <w:spacing w:line="233" w:lineRule="exact"/>
                      <w:rPr>
                        <w:rFonts w:ascii="Trebuchet MS"/>
                        <w:sz w:val="24"/>
                      </w:rPr>
                    </w:pPr>
                    <w:r>
                      <w:rPr>
                        <w:rFonts w:ascii="Trebuchet MS"/>
                        <w:sz w:val="24"/>
                      </w:rPr>
                      <w:t>13</w:t>
                    </w:r>
                  </w:p>
                </w:txbxContent>
              </v:textbox>
            </v:shape>
            <v:shape id="_x0000_s1329" type="#_x0000_t202" alt="" style="position:absolute;left:2829;top:2270;width:3722;height:855;mso-wrap-style:square;v-text-anchor:top" filled="f" stroked="f">
              <v:textbox inset="0,0,0,0">
                <w:txbxContent>
                  <w:p w:rsidR="004D7D76" w:rsidRDefault="004D7D76">
                    <w:pPr>
                      <w:spacing w:line="184" w:lineRule="exact"/>
                      <w:ind w:right="291"/>
                      <w:jc w:val="right"/>
                      <w:rPr>
                        <w:rFonts w:ascii="Trebuchet MS"/>
                        <w:sz w:val="24"/>
                      </w:rPr>
                    </w:pPr>
                    <w:r>
                      <w:rPr>
                        <w:rFonts w:ascii="Trebuchet MS"/>
                        <w:w w:val="95"/>
                        <w:sz w:val="24"/>
                      </w:rPr>
                      <w:t>11</w:t>
                    </w:r>
                  </w:p>
                  <w:p w:rsidR="004D7D76" w:rsidRDefault="004D7D76">
                    <w:pPr>
                      <w:spacing w:line="229" w:lineRule="exact"/>
                      <w:ind w:right="18"/>
                      <w:jc w:val="right"/>
                      <w:rPr>
                        <w:rFonts w:ascii="Trebuchet MS"/>
                        <w:sz w:val="24"/>
                      </w:rPr>
                    </w:pPr>
                    <w:r>
                      <w:rPr>
                        <w:rFonts w:ascii="Trebuchet MS"/>
                        <w:w w:val="90"/>
                        <w:sz w:val="24"/>
                      </w:rPr>
                      <w:t>12.2</w:t>
                    </w:r>
                  </w:p>
                  <w:p w:rsidR="004D7D76" w:rsidRDefault="004D7D76">
                    <w:pPr>
                      <w:spacing w:before="203"/>
                      <w:rPr>
                        <w:rFonts w:ascii="Trebuchet MS" w:hAnsi="Trebuchet MS"/>
                        <w:sz w:val="20"/>
                      </w:rPr>
                    </w:pPr>
                    <w:proofErr w:type="spellStart"/>
                    <w:r>
                      <w:rPr>
                        <w:rFonts w:ascii="Trebuchet MS" w:hAnsi="Trebuchet MS"/>
                        <w:sz w:val="20"/>
                      </w:rPr>
                      <w:t>Другие</w:t>
                    </w:r>
                    <w:proofErr w:type="spellEnd"/>
                    <w:r>
                      <w:rPr>
                        <w:rFonts w:ascii="Trebuchet MS" w:hAnsi="Trebuchet MS"/>
                        <w:sz w:val="20"/>
                      </w:rPr>
                      <w:t xml:space="preserve"> </w:t>
                    </w:r>
                    <w:proofErr w:type="spellStart"/>
                    <w:r>
                      <w:rPr>
                        <w:rFonts w:ascii="Trebuchet MS" w:hAnsi="Trebuchet MS"/>
                        <w:sz w:val="20"/>
                      </w:rPr>
                      <w:t>предметы</w:t>
                    </w:r>
                    <w:proofErr w:type="spellEnd"/>
                  </w:p>
                </w:txbxContent>
              </v:textbox>
            </v:shape>
            <v:shape id="_x0000_s1328" type="#_x0000_t202" alt="" style="position:absolute;left:7235;top:1865;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20.8</w:t>
                    </w:r>
                  </w:p>
                </w:txbxContent>
              </v:textbox>
            </v:shape>
            <v:shape id="_x0000_s1327" type="#_x0000_t202" alt="" style="position:absolute;left:6912;top:1703;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18.2</w:t>
                    </w:r>
                  </w:p>
                </w:txbxContent>
              </v:textbox>
            </v:shape>
            <v:shape id="_x0000_s1326" type="#_x0000_t202" alt="" style="position:absolute;left:1977;top:1666;width:2527;height:1015;mso-wrap-style:square;v-text-anchor:top" filled="f" stroked="f">
              <v:textbox inset="0,0,0,0">
                <w:txbxContent>
                  <w:p w:rsidR="004D7D76" w:rsidRPr="00F70461" w:rsidRDefault="004D7D76">
                    <w:pPr>
                      <w:spacing w:line="196" w:lineRule="exact"/>
                      <w:ind w:left="579"/>
                      <w:rPr>
                        <w:rFonts w:ascii="Trebuchet MS" w:hAnsi="Trebuchet MS"/>
                        <w:sz w:val="20"/>
                        <w:lang w:val="ru-RU"/>
                      </w:rPr>
                    </w:pPr>
                    <w:r w:rsidRPr="00F70461">
                      <w:rPr>
                        <w:rFonts w:ascii="Trebuchet MS" w:hAnsi="Trebuchet MS"/>
                        <w:w w:val="95"/>
                        <w:sz w:val="20"/>
                        <w:lang w:val="ru-RU"/>
                      </w:rPr>
                      <w:t>Физика, математика,</w:t>
                    </w:r>
                  </w:p>
                  <w:p w:rsidR="004D7D76" w:rsidRPr="00F70461" w:rsidRDefault="004D7D76" w:rsidP="003E3A1C">
                    <w:pPr>
                      <w:spacing w:before="12" w:line="333" w:lineRule="auto"/>
                      <w:ind w:left="350" w:firstLine="541"/>
                      <w:jc w:val="right"/>
                      <w:rPr>
                        <w:rFonts w:ascii="Trebuchet MS" w:hAnsi="Trebuchet MS"/>
                        <w:sz w:val="20"/>
                        <w:lang w:val="ru-RU"/>
                      </w:rPr>
                    </w:pPr>
                    <w:r w:rsidRPr="00F70461">
                      <w:rPr>
                        <w:rFonts w:ascii="Trebuchet MS" w:hAnsi="Trebuchet MS"/>
                        <w:w w:val="95"/>
                        <w:sz w:val="20"/>
                        <w:lang w:val="ru-RU"/>
                      </w:rPr>
                      <w:t xml:space="preserve">информатика </w:t>
                    </w:r>
                    <w:r w:rsidRPr="00F70461">
                      <w:rPr>
                        <w:rFonts w:ascii="Trebuchet MS" w:hAnsi="Trebuchet MS"/>
                        <w:w w:val="90"/>
                        <w:sz w:val="20"/>
                        <w:lang w:val="ru-RU"/>
                      </w:rPr>
                      <w:t>История, литература,</w:t>
                    </w:r>
                  </w:p>
                  <w:p w:rsidR="004D7D76" w:rsidRDefault="004D7D76" w:rsidP="003E3A1C">
                    <w:pPr>
                      <w:spacing w:line="155" w:lineRule="exact"/>
                      <w:jc w:val="right"/>
                      <w:rPr>
                        <w:rFonts w:ascii="Trebuchet MS" w:hAnsi="Trebuchet MS"/>
                        <w:sz w:val="20"/>
                      </w:rPr>
                    </w:pPr>
                    <w:proofErr w:type="spellStart"/>
                    <w:r>
                      <w:rPr>
                        <w:rFonts w:ascii="Trebuchet MS" w:hAnsi="Trebuchet MS"/>
                        <w:w w:val="95"/>
                        <w:sz w:val="20"/>
                      </w:rPr>
                      <w:t>человек</w:t>
                    </w:r>
                    <w:proofErr w:type="spellEnd"/>
                    <w:r w:rsidR="003E3A1C">
                      <w:rPr>
                        <w:rFonts w:ascii="Trebuchet MS" w:hAnsi="Trebuchet MS"/>
                        <w:w w:val="95"/>
                        <w:sz w:val="20"/>
                        <w:lang w:val="ru-RU"/>
                      </w:rPr>
                      <w:t xml:space="preserve"> </w:t>
                    </w:r>
                    <w:r>
                      <w:rPr>
                        <w:rFonts w:ascii="Trebuchet MS" w:hAnsi="Trebuchet MS"/>
                        <w:w w:val="95"/>
                        <w:sz w:val="20"/>
                      </w:rPr>
                      <w:t>и</w:t>
                    </w:r>
                    <w:r w:rsidR="003E3A1C">
                      <w:rPr>
                        <w:rFonts w:ascii="Trebuchet MS" w:hAnsi="Trebuchet MS"/>
                        <w:w w:val="95"/>
                        <w:sz w:val="20"/>
                        <w:lang w:val="ru-RU"/>
                      </w:rPr>
                      <w:t xml:space="preserve"> </w:t>
                    </w:r>
                    <w:proofErr w:type="spellStart"/>
                    <w:r>
                      <w:rPr>
                        <w:rFonts w:ascii="Trebuchet MS" w:hAnsi="Trebuchet MS"/>
                        <w:w w:val="95"/>
                        <w:sz w:val="20"/>
                      </w:rPr>
                      <w:t>общество</w:t>
                    </w:r>
                    <w:proofErr w:type="spellEnd"/>
                    <w:r>
                      <w:rPr>
                        <w:rFonts w:ascii="Trebuchet MS" w:hAnsi="Trebuchet MS"/>
                        <w:w w:val="95"/>
                        <w:sz w:val="20"/>
                      </w:rPr>
                      <w:t>,</w:t>
                    </w:r>
                    <w:r w:rsidR="003E3A1C">
                      <w:rPr>
                        <w:rFonts w:ascii="Trebuchet MS" w:hAnsi="Trebuchet MS"/>
                        <w:w w:val="95"/>
                        <w:sz w:val="20"/>
                        <w:lang w:val="ru-RU"/>
                      </w:rPr>
                      <w:t xml:space="preserve"> </w:t>
                    </w:r>
                    <w:proofErr w:type="spellStart"/>
                    <w:proofErr w:type="gramStart"/>
                    <w:r>
                      <w:rPr>
                        <w:rFonts w:ascii="Trebuchet MS" w:hAnsi="Trebuchet MS"/>
                        <w:w w:val="95"/>
                        <w:sz w:val="20"/>
                      </w:rPr>
                      <w:t>право</w:t>
                    </w:r>
                    <w:proofErr w:type="spellEnd"/>
                    <w:r>
                      <w:rPr>
                        <w:rFonts w:ascii="Trebuchet MS" w:hAnsi="Trebuchet MS"/>
                        <w:w w:val="95"/>
                        <w:sz w:val="20"/>
                      </w:rPr>
                      <w:t>,…</w:t>
                    </w:r>
                    <w:proofErr w:type="gramEnd"/>
                  </w:p>
                </w:txbxContent>
              </v:textbox>
            </v:shape>
            <v:shape id="_x0000_s1325" type="#_x0000_t202" alt="" style="position:absolute;left:9746;top:1297;width:260;height:240;mso-wrap-style:square;v-text-anchor:top" filled="f" stroked="f">
              <v:textbox inset="0,0,0,0">
                <w:txbxContent>
                  <w:p w:rsidR="004D7D76" w:rsidRDefault="004D7D76">
                    <w:pPr>
                      <w:spacing w:line="233" w:lineRule="exact"/>
                      <w:rPr>
                        <w:rFonts w:ascii="Trebuchet MS"/>
                        <w:sz w:val="24"/>
                      </w:rPr>
                    </w:pPr>
                    <w:r>
                      <w:rPr>
                        <w:rFonts w:ascii="Trebuchet MS"/>
                        <w:sz w:val="24"/>
                      </w:rPr>
                      <w:t>41</w:t>
                    </w:r>
                  </w:p>
                </w:txbxContent>
              </v:textbox>
            </v:shape>
            <v:shape id="_x0000_s1324" type="#_x0000_t202" alt="" style="position:absolute;left:8378;top:1135;width:261;height:240;mso-wrap-style:square;v-text-anchor:top" filled="f" stroked="f">
              <v:textbox inset="0,0,0,0">
                <w:txbxContent>
                  <w:p w:rsidR="004D7D76" w:rsidRDefault="004D7D76">
                    <w:pPr>
                      <w:spacing w:line="233" w:lineRule="exact"/>
                      <w:rPr>
                        <w:rFonts w:ascii="Trebuchet MS"/>
                        <w:sz w:val="24"/>
                      </w:rPr>
                    </w:pPr>
                    <w:r>
                      <w:rPr>
                        <w:rFonts w:ascii="Trebuchet MS"/>
                        <w:sz w:val="24"/>
                      </w:rPr>
                      <w:t>30</w:t>
                    </w:r>
                  </w:p>
                </w:txbxContent>
              </v:textbox>
            </v:shape>
            <v:shape id="_x0000_s1323" type="#_x0000_t202" alt="" style="position:absolute;left:3298;top:1220;width:1066;height:202;mso-wrap-style:square;v-text-anchor:top" filled="f" stroked="f">
              <v:textbox inset="0,0,0,0">
                <w:txbxContent>
                  <w:p w:rsidR="004D7D76" w:rsidRDefault="004D7D76" w:rsidP="003E3A1C">
                    <w:pPr>
                      <w:spacing w:line="196" w:lineRule="exact"/>
                      <w:jc w:val="right"/>
                      <w:rPr>
                        <w:rFonts w:ascii="Trebuchet MS" w:hAnsi="Trebuchet MS"/>
                        <w:sz w:val="20"/>
                      </w:rPr>
                    </w:pPr>
                    <w:proofErr w:type="spellStart"/>
                    <w:r>
                      <w:rPr>
                        <w:rFonts w:ascii="Trebuchet MS" w:hAnsi="Trebuchet MS"/>
                        <w:w w:val="95"/>
                        <w:sz w:val="20"/>
                      </w:rPr>
                      <w:t>Не</w:t>
                    </w:r>
                    <w:proofErr w:type="spellEnd"/>
                    <w:r w:rsidR="003E3A1C">
                      <w:rPr>
                        <w:rFonts w:ascii="Trebuchet MS" w:hAnsi="Trebuchet MS"/>
                        <w:w w:val="95"/>
                        <w:sz w:val="20"/>
                        <w:lang w:val="ru-RU"/>
                      </w:rPr>
                      <w:t xml:space="preserve"> </w:t>
                    </w:r>
                    <w:r>
                      <w:rPr>
                        <w:rFonts w:ascii="Trebuchet MS" w:hAnsi="Trebuchet MS"/>
                        <w:w w:val="95"/>
                        <w:sz w:val="20"/>
                      </w:rPr>
                      <w:t>ответили</w:t>
                    </w:r>
                  </w:p>
                </w:txbxContent>
              </v:textbox>
            </v:shape>
            <w10:wrap type="topAndBottom" anchorx="page"/>
          </v:group>
        </w:pict>
      </w:r>
    </w:p>
    <w:p w:rsidR="00E67341" w:rsidRPr="00F70461" w:rsidRDefault="00E67341">
      <w:pPr>
        <w:pStyle w:val="a3"/>
        <w:spacing w:before="3"/>
        <w:ind w:left="0"/>
        <w:rPr>
          <w:sz w:val="32"/>
          <w:lang w:val="ru-RU"/>
        </w:rPr>
      </w:pPr>
    </w:p>
    <w:p w:rsidR="00E67341" w:rsidRPr="00F70461" w:rsidRDefault="005648C5">
      <w:pPr>
        <w:pStyle w:val="a3"/>
        <w:ind w:left="680"/>
        <w:rPr>
          <w:lang w:val="ru-RU"/>
        </w:rPr>
      </w:pPr>
      <w:r w:rsidRPr="00F70461">
        <w:rPr>
          <w:color w:val="000009"/>
          <w:lang w:val="ru-RU"/>
        </w:rPr>
        <w:t>Рисунок 12 – Сведения о предметах, развивающих предпринимательские навыки, %</w:t>
      </w:r>
    </w:p>
    <w:p w:rsidR="00E67341" w:rsidRPr="00F70461" w:rsidRDefault="00E67341">
      <w:pPr>
        <w:pStyle w:val="a3"/>
        <w:spacing w:before="1"/>
        <w:ind w:left="0"/>
        <w:rPr>
          <w:lang w:val="ru-RU"/>
        </w:rPr>
      </w:pPr>
    </w:p>
    <w:p w:rsidR="00E67341" w:rsidRPr="00F70461" w:rsidRDefault="005648C5">
      <w:pPr>
        <w:pStyle w:val="a3"/>
        <w:spacing w:line="360" w:lineRule="auto"/>
        <w:ind w:right="852" w:firstLine="566"/>
        <w:jc w:val="both"/>
        <w:rPr>
          <w:lang w:val="ru-RU"/>
        </w:rPr>
      </w:pPr>
      <w:r w:rsidRPr="00F70461">
        <w:rPr>
          <w:color w:val="000009"/>
          <w:lang w:val="ru-RU"/>
        </w:rPr>
        <w:t xml:space="preserve">По мнению </w:t>
      </w:r>
      <w:r w:rsidRPr="00F70461">
        <w:rPr>
          <w:color w:val="000009"/>
          <w:spacing w:val="-3"/>
          <w:lang w:val="ru-RU"/>
        </w:rPr>
        <w:t xml:space="preserve">учащихся </w:t>
      </w:r>
      <w:r w:rsidRPr="00F70461">
        <w:rPr>
          <w:color w:val="000009"/>
          <w:lang w:val="ru-RU"/>
        </w:rPr>
        <w:t xml:space="preserve">сельских </w:t>
      </w:r>
      <w:r w:rsidRPr="00F70461">
        <w:rPr>
          <w:color w:val="000009"/>
          <w:spacing w:val="-4"/>
          <w:lang w:val="ru-RU"/>
        </w:rPr>
        <w:t xml:space="preserve">школ </w:t>
      </w:r>
      <w:r w:rsidRPr="00F70461">
        <w:rPr>
          <w:color w:val="000009"/>
          <w:lang w:val="ru-RU"/>
        </w:rPr>
        <w:t xml:space="preserve">Казахстана, в </w:t>
      </w:r>
      <w:r w:rsidRPr="00F70461">
        <w:rPr>
          <w:color w:val="000009"/>
          <w:spacing w:val="-3"/>
          <w:lang w:val="ru-RU"/>
        </w:rPr>
        <w:t xml:space="preserve">школе </w:t>
      </w:r>
      <w:r w:rsidRPr="00F70461">
        <w:rPr>
          <w:color w:val="000009"/>
          <w:lang w:val="ru-RU"/>
        </w:rPr>
        <w:t xml:space="preserve">для развития </w:t>
      </w:r>
      <w:r w:rsidRPr="00F70461">
        <w:rPr>
          <w:color w:val="000009"/>
          <w:spacing w:val="-3"/>
          <w:lang w:val="ru-RU"/>
        </w:rPr>
        <w:t xml:space="preserve">навыков </w:t>
      </w:r>
      <w:r w:rsidRPr="00F70461">
        <w:rPr>
          <w:color w:val="000009"/>
          <w:lang w:val="ru-RU"/>
        </w:rPr>
        <w:t xml:space="preserve">современного предпринимателя </w:t>
      </w:r>
      <w:r w:rsidRPr="00F70461">
        <w:rPr>
          <w:color w:val="000009"/>
          <w:spacing w:val="-4"/>
          <w:lang w:val="ru-RU"/>
        </w:rPr>
        <w:t>необходимо</w:t>
      </w:r>
      <w:r w:rsidR="0039129D">
        <w:rPr>
          <w:color w:val="000009"/>
          <w:spacing w:val="-4"/>
          <w:lang w:val="ru-RU"/>
        </w:rPr>
        <w:t xml:space="preserve"> </w:t>
      </w:r>
      <w:r w:rsidRPr="00F70461">
        <w:rPr>
          <w:color w:val="000009"/>
          <w:lang w:val="ru-RU"/>
        </w:rPr>
        <w:t>развивать ряд направлений. Так, более</w:t>
      </w:r>
    </w:p>
    <w:p w:rsidR="00E67341" w:rsidRPr="00F70461" w:rsidRDefault="00E67341">
      <w:pPr>
        <w:spacing w:line="360" w:lineRule="auto"/>
        <w:jc w:val="both"/>
        <w:rPr>
          <w:lang w:val="ru-RU"/>
        </w:rPr>
        <w:sectPr w:rsidR="00E67341" w:rsidRPr="00F70461">
          <w:pgSz w:w="11910" w:h="16840"/>
          <w:pgMar w:top="1040" w:right="0" w:bottom="1180" w:left="1380" w:header="0" w:footer="918" w:gutter="0"/>
          <w:cols w:space="720"/>
        </w:sectPr>
      </w:pPr>
    </w:p>
    <w:p w:rsidR="00E67341" w:rsidRPr="00F70461" w:rsidRDefault="005648C5">
      <w:pPr>
        <w:pStyle w:val="a3"/>
        <w:spacing w:before="66" w:line="360" w:lineRule="auto"/>
        <w:ind w:right="843"/>
        <w:jc w:val="both"/>
        <w:rPr>
          <w:lang w:val="ru-RU"/>
        </w:rPr>
      </w:pPr>
      <w:r w:rsidRPr="00F70461">
        <w:rPr>
          <w:color w:val="000009"/>
          <w:lang w:val="ru-RU"/>
        </w:rPr>
        <w:lastRenderedPageBreak/>
        <w:t>половины респондентов отметили необходимость введения курса «Финансовая грамотность» (52,8%). Мировая практика показывает, что введение основ финансовой грамотности знакомит учащихся с основными финансовыми понятиями и принципами финансово грамотного поведения и развивает навыки принятия первых финансовых решений. Так, в школах Украины введен выборочный курс «Финансовая грамотность», который выполняет задачу повышения осведомлённости школьников в правилах успешного и ответственного обращения с деньгами [16].</w:t>
      </w:r>
    </w:p>
    <w:p w:rsidR="00E67341" w:rsidRPr="00F70461" w:rsidRDefault="005648C5">
      <w:pPr>
        <w:pStyle w:val="a3"/>
        <w:spacing w:before="3" w:line="360" w:lineRule="auto"/>
        <w:ind w:right="845" w:firstLine="566"/>
        <w:jc w:val="both"/>
        <w:rPr>
          <w:lang w:val="ru-RU"/>
        </w:rPr>
      </w:pPr>
      <w:r w:rsidRPr="00F70461">
        <w:rPr>
          <w:color w:val="000009"/>
          <w:lang w:val="ru-RU"/>
        </w:rPr>
        <w:t>Другими важными для изучения направлениями учащиеся отметили управление бизнесом (23%), создание собственных проектов (15,4%), рекламную деятельность (2,2%),</w:t>
      </w:r>
    </w:p>
    <w:p w:rsidR="00E67341" w:rsidRPr="00F70461" w:rsidRDefault="00AB1939">
      <w:pPr>
        <w:pStyle w:val="a3"/>
        <w:spacing w:line="362" w:lineRule="auto"/>
        <w:ind w:right="854"/>
        <w:jc w:val="both"/>
        <w:rPr>
          <w:lang w:val="ru-RU"/>
        </w:rPr>
      </w:pPr>
      <w:r>
        <w:rPr>
          <w:noProof/>
        </w:rPr>
        <w:pict>
          <v:group id="_x0000_s1309" alt="" style="position:absolute;left:0;text-align:left;margin-left:84.7pt;margin-top:55.65pt;width:475.7pt;height:229.65pt;z-index:251641344;mso-position-horizontal-relative:page" coordorigin="1694,1113" coordsize="9514,4593">
            <v:shape id="_x0000_s1321" type="#_x0000_t75" alt="" style="position:absolute;left:1701;top:1112;width:9506;height:4593">
              <v:imagedata r:id="rId27" o:title=""/>
            </v:shape>
            <v:shape id="_x0000_s1320" alt="" style="position:absolute;left:1701;top:2494;width:9073;height:1410" coordorigin="1701,2494" coordsize="9073,1410" o:spt="100" adj="0,,0" path="m1701,3904r9073,m1701,3626r9073,m1701,3343r9073,m1701,3059r9073,m1701,2776r9073,m1701,2494r9073,e" filled="f" strokecolor="white" strokeweight=".25pt">
              <v:stroke joinstyle="round"/>
              <v:formulas/>
              <v:path arrowok="t" o:connecttype="segments"/>
            </v:shape>
            <v:shape id="_x0000_s1319" alt="" style="position:absolute;left:1701;top:4188;width:9073;height:64" coordorigin="1701,4189" coordsize="9073,64" o:spt="100" adj="0,,0" path="m1701,4189r9073,m1701,4189r,63m2837,4189r,63m3970,4189r,63m5102,4189r,63m6235,4189r,63m7373,4189r,63m8506,4189r,63m9638,4189r,63m10774,4189r,63e" filled="f" strokecolor="#858585">
              <v:stroke joinstyle="round"/>
              <v:formulas/>
              <v:path arrowok="t" o:connecttype="segments"/>
            </v:shape>
            <v:shape id="_x0000_s1318" alt="" style="position:absolute;left:2268;top:2697;width:7939;height:1486" coordorigin="2268,2698" coordsize="7939,1486" path="m2268,2698r1135,841l4536,3755r1133,370l6806,4072r1133,77l9072,4168r1135,15e" filled="f" strokecolor="#497dba" strokeweight="2.25pt">
              <v:path arrowok="t"/>
            </v:shape>
            <v:shape id="_x0000_s1317" type="#_x0000_t202" alt="" style="position:absolute;left:2438;top:2658;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52.8</w:t>
                    </w:r>
                  </w:p>
                </w:txbxContent>
              </v:textbox>
            </v:shape>
            <v:shape id="_x0000_s1316" type="#_x0000_t202" alt="" style="position:absolute;left:3572;top:3500;width:260;height:240;mso-wrap-style:square;v-text-anchor:top" filled="f" stroked="f">
              <v:textbox inset="0,0,0,0">
                <w:txbxContent>
                  <w:p w:rsidR="004D7D76" w:rsidRDefault="004D7D76">
                    <w:pPr>
                      <w:spacing w:line="233" w:lineRule="exact"/>
                      <w:rPr>
                        <w:rFonts w:ascii="Trebuchet MS"/>
                        <w:sz w:val="24"/>
                      </w:rPr>
                    </w:pPr>
                    <w:r>
                      <w:rPr>
                        <w:rFonts w:ascii="Trebuchet MS"/>
                        <w:sz w:val="24"/>
                      </w:rPr>
                      <w:t>23</w:t>
                    </w:r>
                  </w:p>
                </w:txbxContent>
              </v:textbox>
            </v:shape>
            <v:shape id="_x0000_s1315" type="#_x0000_t202" alt="" style="position:absolute;left:4728;top:3751;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15.4</w:t>
                    </w:r>
                  </w:p>
                </w:txbxContent>
              </v:textbox>
            </v:shape>
            <v:shape id="_x0000_s1314" type="#_x0000_t202" alt="" style="position:absolute;left:5843;top:4032;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2.2</w:t>
                    </w:r>
                  </w:p>
                </w:txbxContent>
              </v:textbox>
            </v:shape>
            <v:shape id="_x0000_s1313" type="#_x0000_t202" alt="" style="position:absolute;left:6977;top:3976;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4.2</w:t>
                    </w:r>
                  </w:p>
                </w:txbxContent>
              </v:textbox>
            </v:shape>
            <v:shape id="_x0000_s1312" type="#_x0000_t202" alt="" style="position:absolute;left:8112;top:4055;width:324;height:241;mso-wrap-style:square;v-text-anchor:top" filled="f" stroked="f">
              <v:textbox inset="0,0,0,0">
                <w:txbxContent>
                  <w:p w:rsidR="004D7D76" w:rsidRDefault="004D7D76">
                    <w:pPr>
                      <w:spacing w:line="234" w:lineRule="exact"/>
                      <w:rPr>
                        <w:rFonts w:ascii="Trebuchet MS"/>
                        <w:sz w:val="24"/>
                      </w:rPr>
                    </w:pPr>
                    <w:r>
                      <w:rPr>
                        <w:rFonts w:ascii="Trebuchet MS"/>
                        <w:w w:val="90"/>
                        <w:sz w:val="24"/>
                      </w:rPr>
                      <w:t>1.4</w:t>
                    </w:r>
                  </w:p>
                </w:txbxContent>
              </v:textbox>
            </v:shape>
            <v:shape id="_x0000_s1311" type="#_x0000_t202" alt="" style="position:absolute;left:9246;top:4072;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0.8</w:t>
                    </w:r>
                  </w:p>
                </w:txbxContent>
              </v:textbox>
            </v:shape>
            <v:shape id="_x0000_s1310" type="#_x0000_t202" alt="" style="position:absolute;left:10381;top:4089;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0.2</w:t>
                    </w:r>
                  </w:p>
                </w:txbxContent>
              </v:textbox>
            </v:shape>
            <w10:wrap anchorx="page"/>
          </v:group>
        </w:pict>
      </w:r>
      <w:r w:rsidR="005648C5" w:rsidRPr="00F70461">
        <w:rPr>
          <w:color w:val="000009"/>
          <w:lang w:val="ru-RU"/>
        </w:rPr>
        <w:t>психологию общения (4,2%), робототехнику (1,4%), инженерную деятельность (0,8%). Не ответили на поставленный вопрос 0,2% респондентов (Рис. 13).</w:t>
      </w:r>
    </w:p>
    <w:p w:rsidR="00E67341" w:rsidRPr="00F70461" w:rsidRDefault="00E67341">
      <w:pPr>
        <w:pStyle w:val="a3"/>
        <w:ind w:left="0"/>
        <w:rPr>
          <w:sz w:val="26"/>
          <w:lang w:val="ru-RU"/>
        </w:rPr>
      </w:pPr>
    </w:p>
    <w:p w:rsidR="00E67341" w:rsidRPr="00F70461" w:rsidRDefault="00E67341">
      <w:pPr>
        <w:pStyle w:val="a3"/>
        <w:ind w:left="0"/>
        <w:rPr>
          <w:sz w:val="26"/>
          <w:lang w:val="ru-RU"/>
        </w:rPr>
      </w:pPr>
    </w:p>
    <w:p w:rsidR="00E67341" w:rsidRPr="00F70461" w:rsidRDefault="00E67341">
      <w:pPr>
        <w:pStyle w:val="a3"/>
        <w:ind w:left="0"/>
        <w:rPr>
          <w:sz w:val="26"/>
          <w:lang w:val="ru-RU"/>
        </w:rPr>
      </w:pPr>
    </w:p>
    <w:p w:rsidR="00E67341" w:rsidRPr="00F70461" w:rsidRDefault="00E67341">
      <w:pPr>
        <w:pStyle w:val="a3"/>
        <w:ind w:left="0"/>
        <w:rPr>
          <w:sz w:val="26"/>
          <w:lang w:val="ru-RU"/>
        </w:rPr>
      </w:pPr>
    </w:p>
    <w:p w:rsidR="00E67341" w:rsidRPr="00F70461" w:rsidRDefault="00E67341">
      <w:pPr>
        <w:pStyle w:val="a3"/>
        <w:ind w:left="0"/>
        <w:rPr>
          <w:sz w:val="26"/>
          <w:lang w:val="ru-RU"/>
        </w:rPr>
      </w:pPr>
    </w:p>
    <w:p w:rsidR="00E67341" w:rsidRPr="00F70461" w:rsidRDefault="00E67341">
      <w:pPr>
        <w:pStyle w:val="a3"/>
        <w:ind w:left="0"/>
        <w:rPr>
          <w:sz w:val="26"/>
          <w:lang w:val="ru-RU"/>
        </w:rPr>
      </w:pPr>
    </w:p>
    <w:p w:rsidR="00E67341" w:rsidRPr="00F70461" w:rsidRDefault="00E67341">
      <w:pPr>
        <w:pStyle w:val="a3"/>
        <w:ind w:left="0"/>
        <w:rPr>
          <w:sz w:val="26"/>
          <w:lang w:val="ru-RU"/>
        </w:rPr>
      </w:pPr>
    </w:p>
    <w:p w:rsidR="00E67341" w:rsidRPr="00F70461" w:rsidRDefault="00E67341">
      <w:pPr>
        <w:pStyle w:val="a3"/>
        <w:ind w:left="0"/>
        <w:rPr>
          <w:sz w:val="26"/>
          <w:lang w:val="ru-RU"/>
        </w:rPr>
      </w:pPr>
    </w:p>
    <w:p w:rsidR="00E67341" w:rsidRPr="00F70461" w:rsidRDefault="00E67341">
      <w:pPr>
        <w:pStyle w:val="a3"/>
        <w:ind w:left="0"/>
        <w:rPr>
          <w:sz w:val="26"/>
          <w:lang w:val="ru-RU"/>
        </w:rPr>
      </w:pPr>
    </w:p>
    <w:p w:rsidR="00E67341" w:rsidRPr="00F70461" w:rsidRDefault="00E67341">
      <w:pPr>
        <w:pStyle w:val="a3"/>
        <w:ind w:left="0"/>
        <w:rPr>
          <w:sz w:val="26"/>
          <w:lang w:val="ru-RU"/>
        </w:rPr>
      </w:pPr>
    </w:p>
    <w:p w:rsidR="00E67341" w:rsidRPr="00F70461" w:rsidRDefault="00E67341">
      <w:pPr>
        <w:pStyle w:val="a3"/>
        <w:ind w:left="0"/>
        <w:rPr>
          <w:sz w:val="26"/>
          <w:lang w:val="ru-RU"/>
        </w:rPr>
      </w:pPr>
    </w:p>
    <w:p w:rsidR="00E67341" w:rsidRPr="00F70461" w:rsidRDefault="00E67341">
      <w:pPr>
        <w:pStyle w:val="a3"/>
        <w:ind w:left="0"/>
        <w:rPr>
          <w:sz w:val="26"/>
          <w:lang w:val="ru-RU"/>
        </w:rPr>
      </w:pPr>
    </w:p>
    <w:p w:rsidR="00E67341" w:rsidRPr="00F70461" w:rsidRDefault="00E67341">
      <w:pPr>
        <w:pStyle w:val="a3"/>
        <w:ind w:left="0"/>
        <w:rPr>
          <w:sz w:val="26"/>
          <w:lang w:val="ru-RU"/>
        </w:rPr>
      </w:pPr>
    </w:p>
    <w:p w:rsidR="00E67341" w:rsidRPr="00F70461" w:rsidRDefault="00E67341">
      <w:pPr>
        <w:pStyle w:val="a3"/>
        <w:ind w:left="0"/>
        <w:rPr>
          <w:sz w:val="26"/>
          <w:lang w:val="ru-RU"/>
        </w:rPr>
      </w:pPr>
    </w:p>
    <w:p w:rsidR="00E67341" w:rsidRPr="00F70461" w:rsidRDefault="00E67341">
      <w:pPr>
        <w:pStyle w:val="a3"/>
        <w:ind w:left="0"/>
        <w:rPr>
          <w:sz w:val="26"/>
          <w:lang w:val="ru-RU"/>
        </w:rPr>
      </w:pPr>
    </w:p>
    <w:p w:rsidR="00E67341" w:rsidRPr="00F70461" w:rsidRDefault="00E67341">
      <w:pPr>
        <w:pStyle w:val="a3"/>
        <w:ind w:left="0"/>
        <w:rPr>
          <w:sz w:val="26"/>
          <w:lang w:val="ru-RU"/>
        </w:rPr>
      </w:pPr>
    </w:p>
    <w:p w:rsidR="00E67341" w:rsidRPr="00F70461" w:rsidRDefault="00E67341">
      <w:pPr>
        <w:pStyle w:val="a3"/>
        <w:ind w:left="0"/>
        <w:rPr>
          <w:sz w:val="26"/>
          <w:lang w:val="ru-RU"/>
        </w:rPr>
      </w:pPr>
    </w:p>
    <w:p w:rsidR="00E67341" w:rsidRPr="00F70461" w:rsidRDefault="00AB1939">
      <w:pPr>
        <w:pStyle w:val="a3"/>
        <w:spacing w:before="201" w:line="237" w:lineRule="auto"/>
        <w:ind w:left="2096" w:hanging="1143"/>
        <w:rPr>
          <w:lang w:val="ru-RU"/>
        </w:rPr>
      </w:pPr>
      <w:r>
        <w:rPr>
          <w:noProof/>
        </w:rPr>
        <w:pict>
          <v:shape id="_x0000_s1308" type="#_x0000_t202" alt="" style="position:absolute;left:0;text-align:left;margin-left:102.25pt;margin-top:-81pt;width:24.4pt;height:55pt;z-index:251642368;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9"/>
                    <w:rPr>
                      <w:rFonts w:ascii="Trebuchet MS" w:hAnsi="Trebuchet MS"/>
                      <w:sz w:val="20"/>
                    </w:rPr>
                  </w:pPr>
                  <w:proofErr w:type="spellStart"/>
                  <w:r>
                    <w:rPr>
                      <w:rFonts w:ascii="Trebuchet MS" w:hAnsi="Trebuchet MS"/>
                      <w:w w:val="95"/>
                      <w:sz w:val="20"/>
                    </w:rPr>
                    <w:t>Финансовая</w:t>
                  </w:r>
                  <w:proofErr w:type="spellEnd"/>
                </w:p>
                <w:p w:rsidR="004D7D76" w:rsidRDefault="004D7D76">
                  <w:pPr>
                    <w:spacing w:before="13"/>
                    <w:ind w:left="20"/>
                    <w:rPr>
                      <w:rFonts w:ascii="Trebuchet MS" w:hAnsi="Trebuchet MS"/>
                      <w:sz w:val="20"/>
                    </w:rPr>
                  </w:pPr>
                  <w:proofErr w:type="spellStart"/>
                  <w:r>
                    <w:rPr>
                      <w:rFonts w:ascii="Trebuchet MS" w:hAnsi="Trebuchet MS"/>
                      <w:w w:val="90"/>
                      <w:sz w:val="20"/>
                    </w:rPr>
                    <w:t>грамотность</w:t>
                  </w:r>
                  <w:proofErr w:type="spellEnd"/>
                </w:p>
              </w:txbxContent>
            </v:textbox>
            <w10:wrap anchorx="page"/>
          </v:shape>
        </w:pict>
      </w:r>
      <w:r>
        <w:rPr>
          <w:noProof/>
        </w:rPr>
        <w:pict>
          <v:shape id="_x0000_s1307" type="#_x0000_t202" alt="" style="position:absolute;left:0;text-align:left;margin-left:159pt;margin-top:-80.95pt;width:24.35pt;height:53.4pt;z-index:251644416;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proofErr w:type="spellStart"/>
                  <w:r>
                    <w:rPr>
                      <w:rFonts w:ascii="Trebuchet MS" w:hAnsi="Trebuchet MS"/>
                      <w:w w:val="90"/>
                      <w:sz w:val="20"/>
                    </w:rPr>
                    <w:t>Управление</w:t>
                  </w:r>
                  <w:proofErr w:type="spellEnd"/>
                </w:p>
                <w:p w:rsidR="004D7D76" w:rsidRDefault="004D7D76">
                  <w:pPr>
                    <w:spacing w:before="12"/>
                    <w:ind w:left="115"/>
                    <w:rPr>
                      <w:rFonts w:ascii="Trebuchet MS" w:hAnsi="Trebuchet MS"/>
                      <w:sz w:val="20"/>
                    </w:rPr>
                  </w:pPr>
                  <w:proofErr w:type="spellStart"/>
                  <w:r>
                    <w:rPr>
                      <w:rFonts w:ascii="Trebuchet MS" w:hAnsi="Trebuchet MS"/>
                      <w:sz w:val="20"/>
                    </w:rPr>
                    <w:t>бизнесом</w:t>
                  </w:r>
                  <w:proofErr w:type="spellEnd"/>
                </w:p>
              </w:txbxContent>
            </v:textbox>
            <w10:wrap anchorx="page"/>
          </v:shape>
        </w:pict>
      </w:r>
      <w:r>
        <w:rPr>
          <w:noProof/>
        </w:rPr>
        <w:pict>
          <v:shape id="_x0000_s1306" type="#_x0000_t202" alt="" style="position:absolute;left:0;text-align:left;margin-left:209.6pt;margin-top:-81.2pt;width:36.4pt;height:56.75pt;z-index:251645440;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154"/>
                    <w:rPr>
                      <w:rFonts w:ascii="Trebuchet MS" w:hAnsi="Trebuchet MS"/>
                      <w:sz w:val="20"/>
                    </w:rPr>
                  </w:pPr>
                  <w:r>
                    <w:rPr>
                      <w:rFonts w:ascii="Trebuchet MS" w:hAnsi="Trebuchet MS"/>
                      <w:sz w:val="20"/>
                    </w:rPr>
                    <w:t>Создание</w:t>
                  </w:r>
                </w:p>
                <w:p w:rsidR="004D7D76" w:rsidRDefault="004D7D76">
                  <w:pPr>
                    <w:spacing w:before="13" w:line="247" w:lineRule="auto"/>
                    <w:ind w:left="20" w:right="18"/>
                    <w:jc w:val="center"/>
                    <w:rPr>
                      <w:rFonts w:ascii="Trebuchet MS" w:hAnsi="Trebuchet MS"/>
                      <w:sz w:val="20"/>
                    </w:rPr>
                  </w:pPr>
                  <w:proofErr w:type="spellStart"/>
                  <w:r>
                    <w:rPr>
                      <w:rFonts w:ascii="Trebuchet MS" w:hAnsi="Trebuchet MS"/>
                      <w:w w:val="90"/>
                      <w:sz w:val="20"/>
                    </w:rPr>
                    <w:t>собственных</w:t>
                  </w:r>
                  <w:r>
                    <w:rPr>
                      <w:rFonts w:ascii="Trebuchet MS" w:hAnsi="Trebuchet MS"/>
                      <w:sz w:val="20"/>
                    </w:rPr>
                    <w:t>проектов</w:t>
                  </w:r>
                  <w:proofErr w:type="spellEnd"/>
                </w:p>
              </w:txbxContent>
            </v:textbox>
            <w10:wrap anchorx="page"/>
          </v:shape>
        </w:pict>
      </w:r>
      <w:r>
        <w:rPr>
          <w:noProof/>
        </w:rPr>
        <w:pict>
          <v:shape id="_x0000_s1305" type="#_x0000_t202" alt="" style="position:absolute;left:0;text-align:left;margin-left:272.45pt;margin-top:-80.9pt;width:24.4pt;height:59.55pt;z-index:251646464;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11" w:right="5"/>
                    <w:jc w:val="center"/>
                    <w:rPr>
                      <w:rFonts w:ascii="Trebuchet MS" w:hAnsi="Trebuchet MS"/>
                      <w:sz w:val="20"/>
                    </w:rPr>
                  </w:pPr>
                  <w:proofErr w:type="spellStart"/>
                  <w:r>
                    <w:rPr>
                      <w:rFonts w:ascii="Trebuchet MS" w:hAnsi="Trebuchet MS"/>
                      <w:sz w:val="20"/>
                    </w:rPr>
                    <w:t>Рекламная</w:t>
                  </w:r>
                  <w:proofErr w:type="spellEnd"/>
                </w:p>
                <w:p w:rsidR="004D7D76" w:rsidRDefault="004D7D76">
                  <w:pPr>
                    <w:spacing w:before="13"/>
                    <w:ind w:left="11" w:right="11"/>
                    <w:jc w:val="center"/>
                    <w:rPr>
                      <w:rFonts w:ascii="Trebuchet MS" w:hAnsi="Trebuchet MS"/>
                      <w:sz w:val="20"/>
                    </w:rPr>
                  </w:pPr>
                  <w:r>
                    <w:rPr>
                      <w:rFonts w:ascii="Trebuchet MS" w:hAnsi="Trebuchet MS"/>
                      <w:w w:val="90"/>
                      <w:sz w:val="20"/>
                    </w:rPr>
                    <w:t>деятельность</w:t>
                  </w:r>
                </w:p>
              </w:txbxContent>
            </v:textbox>
            <w10:wrap anchorx="page"/>
          </v:shape>
        </w:pict>
      </w:r>
      <w:r>
        <w:rPr>
          <w:noProof/>
        </w:rPr>
        <w:pict>
          <v:shape id="_x0000_s1304" type="#_x0000_t202" alt="" style="position:absolute;left:0;text-align:left;margin-left:329.2pt;margin-top:-81.25pt;width:24.35pt;height:52.1pt;z-index:251647488;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16" w:right="16"/>
                    <w:jc w:val="center"/>
                    <w:rPr>
                      <w:rFonts w:ascii="Trebuchet MS" w:hAnsi="Trebuchet MS"/>
                      <w:sz w:val="20"/>
                    </w:rPr>
                  </w:pPr>
                  <w:proofErr w:type="spellStart"/>
                  <w:r>
                    <w:rPr>
                      <w:rFonts w:ascii="Trebuchet MS" w:hAnsi="Trebuchet MS"/>
                      <w:w w:val="90"/>
                      <w:sz w:val="20"/>
                    </w:rPr>
                    <w:t>Психология</w:t>
                  </w:r>
                  <w:proofErr w:type="spellEnd"/>
                </w:p>
                <w:p w:rsidR="004D7D76" w:rsidRDefault="004D7D76">
                  <w:pPr>
                    <w:spacing w:before="12"/>
                    <w:ind w:left="16" w:right="15"/>
                    <w:jc w:val="center"/>
                    <w:rPr>
                      <w:rFonts w:ascii="Trebuchet MS" w:hAnsi="Trebuchet MS"/>
                      <w:sz w:val="20"/>
                    </w:rPr>
                  </w:pPr>
                  <w:proofErr w:type="spellStart"/>
                  <w:r>
                    <w:rPr>
                      <w:rFonts w:ascii="Trebuchet MS" w:hAnsi="Trebuchet MS"/>
                      <w:sz w:val="20"/>
                    </w:rPr>
                    <w:t>общения</w:t>
                  </w:r>
                  <w:proofErr w:type="spellEnd"/>
                </w:p>
              </w:txbxContent>
            </v:textbox>
            <w10:wrap anchorx="page"/>
          </v:shape>
        </w:pict>
      </w:r>
      <w:r>
        <w:rPr>
          <w:noProof/>
        </w:rPr>
        <w:pict>
          <v:shape id="_x0000_s1303" type="#_x0000_t202" alt="" style="position:absolute;left:0;text-align:left;margin-left:392pt;margin-top:-81pt;width:12.1pt;height:65.65pt;z-index:251648512;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proofErr w:type="spellStart"/>
                  <w:r>
                    <w:rPr>
                      <w:rFonts w:ascii="Trebuchet MS" w:hAnsi="Trebuchet MS"/>
                      <w:w w:val="90"/>
                      <w:sz w:val="20"/>
                    </w:rPr>
                    <w:t>Робототехника</w:t>
                  </w:r>
                  <w:proofErr w:type="spellEnd"/>
                </w:p>
              </w:txbxContent>
            </v:textbox>
            <w10:wrap anchorx="page"/>
          </v:shape>
        </w:pict>
      </w:r>
      <w:r>
        <w:rPr>
          <w:noProof/>
        </w:rPr>
        <w:pict>
          <v:shape id="_x0000_s1302" type="#_x0000_t202" alt="" style="position:absolute;left:0;text-align:left;margin-left:442.6pt;margin-top:-80.9pt;width:24.4pt;height:59.55pt;z-index:251649536;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53"/>
                    <w:rPr>
                      <w:rFonts w:ascii="Trebuchet MS" w:hAnsi="Trebuchet MS"/>
                      <w:sz w:val="20"/>
                    </w:rPr>
                  </w:pPr>
                  <w:proofErr w:type="spellStart"/>
                  <w:r>
                    <w:rPr>
                      <w:rFonts w:ascii="Trebuchet MS" w:hAnsi="Trebuchet MS"/>
                      <w:w w:val="95"/>
                      <w:sz w:val="20"/>
                    </w:rPr>
                    <w:t>Инженерная</w:t>
                  </w:r>
                  <w:proofErr w:type="spellEnd"/>
                </w:p>
                <w:p w:rsidR="004D7D76" w:rsidRDefault="004D7D76">
                  <w:pPr>
                    <w:spacing w:before="13"/>
                    <w:ind w:left="20"/>
                    <w:rPr>
                      <w:rFonts w:ascii="Trebuchet MS" w:hAnsi="Trebuchet MS"/>
                      <w:sz w:val="20"/>
                    </w:rPr>
                  </w:pPr>
                  <w:r>
                    <w:rPr>
                      <w:rFonts w:ascii="Trebuchet MS" w:hAnsi="Trebuchet MS"/>
                      <w:w w:val="90"/>
                      <w:sz w:val="20"/>
                    </w:rPr>
                    <w:t>деятельность</w:t>
                  </w:r>
                </w:p>
              </w:txbxContent>
            </v:textbox>
            <w10:wrap anchorx="page"/>
          </v:shape>
        </w:pict>
      </w:r>
      <w:r>
        <w:rPr>
          <w:noProof/>
        </w:rPr>
        <w:pict>
          <v:shape id="_x0000_s1301" type="#_x0000_t202" alt="" style="position:absolute;left:0;text-align:left;margin-left:505.45pt;margin-top:-80.9pt;width:12.15pt;height:54.3pt;z-index:251650560;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proofErr w:type="spellStart"/>
                  <w:r>
                    <w:rPr>
                      <w:rFonts w:ascii="Trebuchet MS" w:hAnsi="Trebuchet MS"/>
                      <w:w w:val="95"/>
                      <w:sz w:val="20"/>
                    </w:rPr>
                    <w:t>Неответили</w:t>
                  </w:r>
                  <w:proofErr w:type="spellEnd"/>
                </w:p>
              </w:txbxContent>
            </v:textbox>
            <w10:wrap anchorx="page"/>
          </v:shape>
        </w:pict>
      </w:r>
      <w:r w:rsidR="005648C5" w:rsidRPr="00F70461">
        <w:rPr>
          <w:color w:val="000009"/>
          <w:lang w:val="ru-RU"/>
        </w:rPr>
        <w:t>Рисунок 13 – Сведения о предметах, необходимых к изучению в школе для развития предпринимательских навыков, по мнению учащихся, %</w:t>
      </w:r>
    </w:p>
    <w:p w:rsidR="00E67341" w:rsidRPr="00F70461" w:rsidRDefault="00E67341">
      <w:pPr>
        <w:pStyle w:val="a3"/>
        <w:spacing w:before="1"/>
        <w:ind w:left="0"/>
        <w:rPr>
          <w:lang w:val="ru-RU"/>
        </w:rPr>
      </w:pPr>
    </w:p>
    <w:p w:rsidR="00E67341" w:rsidRPr="00F70461" w:rsidRDefault="005648C5">
      <w:pPr>
        <w:pStyle w:val="a3"/>
        <w:spacing w:line="360" w:lineRule="auto"/>
        <w:ind w:right="845" w:firstLine="566"/>
        <w:jc w:val="both"/>
        <w:rPr>
          <w:lang w:val="ru-RU"/>
        </w:rPr>
      </w:pPr>
      <w:r w:rsidRPr="00F70461">
        <w:rPr>
          <w:lang w:val="ru-RU"/>
        </w:rPr>
        <w:t>По результатам опроса среди родителей учащихся сельских школ, с целью развития предпринимательских навыков в рамках школьной программы необходимо изучать финансовую грамотность (45,2%), управление бизнесом (22,6%), создание собственных проектов (15,8%), психологию общения (7,2%), рекламную деятельность (5,4%) и другие направления (3,8%) (Рис.14).</w:t>
      </w:r>
    </w:p>
    <w:p w:rsidR="00E67341" w:rsidRPr="00F70461" w:rsidRDefault="00E67341">
      <w:pPr>
        <w:spacing w:line="360" w:lineRule="auto"/>
        <w:jc w:val="both"/>
        <w:rPr>
          <w:lang w:val="ru-RU"/>
        </w:rPr>
        <w:sectPr w:rsidR="00E67341" w:rsidRPr="00F70461">
          <w:pgSz w:w="11910" w:h="16840"/>
          <w:pgMar w:top="1040" w:right="0" w:bottom="1180" w:left="1380" w:header="0" w:footer="918" w:gutter="0"/>
          <w:cols w:space="720"/>
        </w:sect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AB1939">
      <w:pPr>
        <w:pStyle w:val="a3"/>
        <w:spacing w:before="231" w:line="242" w:lineRule="auto"/>
        <w:ind w:left="2067" w:right="856" w:hanging="1114"/>
        <w:rPr>
          <w:lang w:val="ru-RU"/>
        </w:rPr>
      </w:pPr>
      <w:r>
        <w:rPr>
          <w:noProof/>
        </w:rPr>
        <w:pict>
          <v:group id="_x0000_s1287" alt="" style="position:absolute;left:0;text-align:left;margin-left:85.75pt;margin-top:-218.75pt;width:466pt;height:209.9pt;z-index:251651584;mso-position-horizontal-relative:page" coordorigin="1715,-4375" coordsize="9320,4198">
            <v:shape id="_x0000_s1300" type="#_x0000_t75" alt="" style="position:absolute;left:1722;top:-4375;width:9312;height:4198">
              <v:imagedata r:id="rId28" o:title=""/>
            </v:shape>
            <v:shape id="_x0000_s1299" alt="" style="position:absolute;left:1722;top:-3112;width:8888;height:1395" coordorigin="1723,-3112" coordsize="8888,1395" o:spt="100" adj="0,,0" path="m1723,-1717r8887,m1723,-1875r8887,m1723,-2029r8887,m1723,-2182r8887,m1723,-2336r8887,m1723,-2494r8887,m1723,-2648r8887,m1723,-2801r8887,m1723,-2955r8887,m1723,-3112r8887,e" filled="f" strokecolor="white" strokeweight=".25pt">
              <v:stroke joinstyle="round"/>
              <v:formulas/>
              <v:path arrowok="t" o:connecttype="segments"/>
            </v:shape>
            <v:shape id="_x0000_s1298" alt="" style="position:absolute;left:1722;top:-1563;width:8888;height:64" coordorigin="1723,-1563" coordsize="8888,64" o:spt="100" adj="0,,0" path="m1723,-1563r8887,m1723,-1563r,63m2712,-1563r,63m3696,-1563r,63m4685,-1563r,63m5674,-1563r,63m6662,-1563r,63m7646,-1563r,63m8635,-1563r,63m9624,-1563r,63m10610,-1563r,63e" filled="f" strokecolor="#858585">
              <v:stroke joinstyle="round"/>
              <v:formulas/>
              <v:path arrowok="t" o:connecttype="segments"/>
            </v:shape>
            <v:shape id="_x0000_s1297" alt="" style="position:absolute;left:2216;top:-2963;width:7901;height:1394" coordorigin="2216,-2963" coordsize="7901,1394" path="m2216,-2963r986,699l4190,-2053r989,322l6168,-1784r984,163l8141,-1587r989,18l10117,-1592e" filled="f" strokecolor="#497dba" strokeweight="2.25pt">
              <v:path arrowok="t"/>
            </v:shape>
            <v:shape id="_x0000_s1296" type="#_x0000_t202" alt="" style="position:absolute;left:2386;top:-3009;width:446;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45.2</w:t>
                    </w:r>
                  </w:p>
                </w:txbxContent>
              </v:textbox>
            </v:shape>
            <v:shape id="_x0000_s1295" type="#_x0000_t202" alt="" style="position:absolute;left:3374;top:-2308;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22.6</w:t>
                    </w:r>
                  </w:p>
                </w:txbxContent>
              </v:textbox>
            </v:shape>
            <v:shape id="_x0000_s1294" type="#_x0000_t202" alt="" style="position:absolute;left:4382;top:-2065;width:446;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15.8</w:t>
                    </w:r>
                  </w:p>
                </w:txbxContent>
              </v:textbox>
            </v:shape>
            <v:shape id="_x0000_s1293" type="#_x0000_t202" alt="" style="position:absolute;left:5351;top:-1825;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5.4</w:t>
                    </w:r>
                  </w:p>
                </w:txbxContent>
              </v:textbox>
            </v:shape>
            <v:shape id="_x0000_s1292" type="#_x0000_t202" alt="" style="position:absolute;left:6339;top:-1882;width:325;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7.2</w:t>
                    </w:r>
                  </w:p>
                </w:txbxContent>
              </v:textbox>
            </v:shape>
            <v:shape id="_x0000_s1291" type="#_x0000_t202" alt="" style="position:absolute;left:7327;top:-1714;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1.8</w:t>
                    </w:r>
                  </w:p>
                </w:txbxContent>
              </v:textbox>
            </v:shape>
            <v:shape id="_x0000_s1290" type="#_x0000_t202" alt="" style="position:absolute;left:8315;top:-1684;width:324;height:241;mso-wrap-style:square;v-text-anchor:top" filled="f" stroked="f">
              <v:textbox inset="0,0,0,0">
                <w:txbxContent>
                  <w:p w:rsidR="004D7D76" w:rsidRDefault="004D7D76">
                    <w:pPr>
                      <w:spacing w:line="234" w:lineRule="exact"/>
                      <w:rPr>
                        <w:rFonts w:ascii="Trebuchet MS"/>
                        <w:sz w:val="24"/>
                      </w:rPr>
                    </w:pPr>
                    <w:r>
                      <w:rPr>
                        <w:rFonts w:ascii="Trebuchet MS"/>
                        <w:w w:val="90"/>
                        <w:sz w:val="24"/>
                      </w:rPr>
                      <w:t>0.8</w:t>
                    </w:r>
                  </w:p>
                </w:txbxContent>
              </v:textbox>
            </v:shape>
            <v:shape id="_x0000_s1289" type="#_x0000_t202" alt="" style="position:absolute;left:9303;top:-1665;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0.2</w:t>
                    </w:r>
                  </w:p>
                </w:txbxContent>
              </v:textbox>
            </v:shape>
            <v:shape id="_x0000_s1288" type="#_x0000_t202" alt="" style="position:absolute;left:10291;top:-1690;width:142;height:241;mso-wrap-style:square;v-text-anchor:top" filled="f" stroked="f">
              <v:textbox inset="0,0,0,0">
                <w:txbxContent>
                  <w:p w:rsidR="004D7D76" w:rsidRDefault="004D7D76">
                    <w:pPr>
                      <w:spacing w:line="234" w:lineRule="exact"/>
                      <w:rPr>
                        <w:rFonts w:ascii="Trebuchet MS"/>
                        <w:sz w:val="24"/>
                      </w:rPr>
                    </w:pPr>
                    <w:r>
                      <w:rPr>
                        <w:rFonts w:ascii="Trebuchet MS"/>
                        <w:w w:val="96"/>
                        <w:sz w:val="24"/>
                      </w:rPr>
                      <w:t>1</w:t>
                    </w:r>
                  </w:p>
                </w:txbxContent>
              </v:textbox>
            </v:shape>
            <w10:wrap anchorx="page"/>
          </v:group>
        </w:pict>
      </w:r>
      <w:r>
        <w:rPr>
          <w:noProof/>
        </w:rPr>
        <w:pict>
          <v:shape id="_x0000_s1286" type="#_x0000_t202" alt="" style="position:absolute;left:0;text-align:left;margin-left:99.65pt;margin-top:-72.6pt;width:24.4pt;height:55pt;z-index:251652608;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34"/>
                    <w:rPr>
                      <w:rFonts w:ascii="Trebuchet MS" w:hAnsi="Trebuchet MS"/>
                      <w:sz w:val="20"/>
                    </w:rPr>
                  </w:pPr>
                  <w:proofErr w:type="spellStart"/>
                  <w:r>
                    <w:rPr>
                      <w:rFonts w:ascii="Trebuchet MS" w:hAnsi="Trebuchet MS"/>
                      <w:w w:val="95"/>
                      <w:sz w:val="20"/>
                    </w:rPr>
                    <w:t>Финансовая</w:t>
                  </w:r>
                  <w:proofErr w:type="spellEnd"/>
                </w:p>
                <w:p w:rsidR="004D7D76" w:rsidRDefault="004D7D76">
                  <w:pPr>
                    <w:spacing w:before="13"/>
                    <w:ind w:left="20"/>
                    <w:rPr>
                      <w:rFonts w:ascii="Trebuchet MS" w:hAnsi="Trebuchet MS"/>
                      <w:sz w:val="20"/>
                    </w:rPr>
                  </w:pPr>
                  <w:proofErr w:type="spellStart"/>
                  <w:r>
                    <w:rPr>
                      <w:rFonts w:ascii="Trebuchet MS" w:hAnsi="Trebuchet MS"/>
                      <w:w w:val="90"/>
                      <w:sz w:val="20"/>
                    </w:rPr>
                    <w:t>грамотность</w:t>
                  </w:r>
                  <w:proofErr w:type="spellEnd"/>
                </w:p>
              </w:txbxContent>
            </v:textbox>
            <w10:wrap anchorx="page"/>
          </v:shape>
        </w:pict>
      </w:r>
      <w:r>
        <w:rPr>
          <w:noProof/>
        </w:rPr>
        <w:pict>
          <v:shape id="_x0000_s1285" type="#_x0000_t202" alt="" style="position:absolute;left:0;text-align:left;margin-left:149.1pt;margin-top:-72.85pt;width:24.35pt;height:53.4pt;z-index:251653632;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proofErr w:type="spellStart"/>
                  <w:r>
                    <w:rPr>
                      <w:rFonts w:ascii="Trebuchet MS" w:hAnsi="Trebuchet MS"/>
                      <w:w w:val="90"/>
                      <w:sz w:val="20"/>
                    </w:rPr>
                    <w:t>Управление</w:t>
                  </w:r>
                  <w:proofErr w:type="spellEnd"/>
                </w:p>
                <w:p w:rsidR="004D7D76" w:rsidRDefault="004D7D76">
                  <w:pPr>
                    <w:spacing w:before="12"/>
                    <w:ind w:left="115"/>
                    <w:rPr>
                      <w:rFonts w:ascii="Trebuchet MS" w:hAnsi="Trebuchet MS"/>
                      <w:sz w:val="20"/>
                    </w:rPr>
                  </w:pPr>
                  <w:proofErr w:type="spellStart"/>
                  <w:r>
                    <w:rPr>
                      <w:rFonts w:ascii="Trebuchet MS" w:hAnsi="Trebuchet MS"/>
                      <w:sz w:val="20"/>
                    </w:rPr>
                    <w:t>бизнесом</w:t>
                  </w:r>
                  <w:proofErr w:type="spellEnd"/>
                </w:p>
              </w:txbxContent>
            </v:textbox>
            <w10:wrap anchorx="page"/>
          </v:shape>
        </w:pict>
      </w:r>
      <w:r>
        <w:rPr>
          <w:noProof/>
        </w:rPr>
        <w:pict>
          <v:shape id="_x0000_s1284" type="#_x0000_t202" alt="" style="position:absolute;left:0;text-align:left;margin-left:192.35pt;margin-top:-72.65pt;width:36.4pt;height:56.55pt;z-index:251654656;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154"/>
                    <w:rPr>
                      <w:rFonts w:ascii="Trebuchet MS" w:hAnsi="Trebuchet MS"/>
                      <w:sz w:val="20"/>
                    </w:rPr>
                  </w:pPr>
                  <w:r>
                    <w:rPr>
                      <w:rFonts w:ascii="Trebuchet MS" w:hAnsi="Trebuchet MS"/>
                      <w:sz w:val="20"/>
                    </w:rPr>
                    <w:t>Создание</w:t>
                  </w:r>
                </w:p>
                <w:p w:rsidR="004D7D76" w:rsidRDefault="004D7D76">
                  <w:pPr>
                    <w:spacing w:before="13" w:line="247" w:lineRule="auto"/>
                    <w:ind w:left="20" w:right="18"/>
                    <w:jc w:val="center"/>
                    <w:rPr>
                      <w:rFonts w:ascii="Trebuchet MS" w:hAnsi="Trebuchet MS"/>
                      <w:sz w:val="20"/>
                    </w:rPr>
                  </w:pPr>
                  <w:proofErr w:type="spellStart"/>
                  <w:r>
                    <w:rPr>
                      <w:rFonts w:ascii="Trebuchet MS" w:hAnsi="Trebuchet MS"/>
                      <w:spacing w:val="-1"/>
                      <w:w w:val="90"/>
                      <w:sz w:val="20"/>
                    </w:rPr>
                    <w:t>собственных</w:t>
                  </w:r>
                  <w:r>
                    <w:rPr>
                      <w:rFonts w:ascii="Trebuchet MS" w:hAnsi="Trebuchet MS"/>
                      <w:sz w:val="20"/>
                    </w:rPr>
                    <w:t>проектов</w:t>
                  </w:r>
                  <w:proofErr w:type="spellEnd"/>
                </w:p>
              </w:txbxContent>
            </v:textbox>
            <w10:wrap anchorx="page"/>
          </v:shape>
        </w:pict>
      </w:r>
      <w:r>
        <w:rPr>
          <w:noProof/>
        </w:rPr>
        <w:pict>
          <v:shape id="_x0000_s1283" type="#_x0000_t202" alt="" style="position:absolute;left:0;text-align:left;margin-left:247.9pt;margin-top:-72.75pt;width:24.35pt;height:59.55pt;z-index:251655680;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10" w:right="11"/>
                    <w:jc w:val="center"/>
                    <w:rPr>
                      <w:rFonts w:ascii="Trebuchet MS" w:hAnsi="Trebuchet MS"/>
                      <w:sz w:val="20"/>
                    </w:rPr>
                  </w:pPr>
                  <w:proofErr w:type="spellStart"/>
                  <w:r>
                    <w:rPr>
                      <w:rFonts w:ascii="Trebuchet MS" w:hAnsi="Trebuchet MS"/>
                      <w:sz w:val="20"/>
                    </w:rPr>
                    <w:t>Рекламная</w:t>
                  </w:r>
                  <w:proofErr w:type="spellEnd"/>
                </w:p>
                <w:p w:rsidR="004D7D76" w:rsidRDefault="004D7D76">
                  <w:pPr>
                    <w:spacing w:before="12"/>
                    <w:ind w:left="11" w:right="11"/>
                    <w:jc w:val="center"/>
                    <w:rPr>
                      <w:rFonts w:ascii="Trebuchet MS" w:hAnsi="Trebuchet MS"/>
                      <w:sz w:val="20"/>
                    </w:rPr>
                  </w:pPr>
                  <w:r>
                    <w:rPr>
                      <w:rFonts w:ascii="Trebuchet MS" w:hAnsi="Trebuchet MS"/>
                      <w:w w:val="90"/>
                      <w:sz w:val="20"/>
                    </w:rPr>
                    <w:t>деятельность</w:t>
                  </w:r>
                </w:p>
              </w:txbxContent>
            </v:textbox>
            <w10:wrap anchorx="page"/>
          </v:shape>
        </w:pict>
      </w:r>
      <w:r>
        <w:rPr>
          <w:noProof/>
        </w:rPr>
        <w:pict>
          <v:shape id="_x0000_s1282" type="#_x0000_t202" alt="" style="position:absolute;left:0;text-align:left;margin-left:297.25pt;margin-top:-72.9pt;width:24.35pt;height:51.9pt;z-index:251656704;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14" w:right="14"/>
                    <w:jc w:val="center"/>
                    <w:rPr>
                      <w:rFonts w:ascii="Trebuchet MS" w:hAnsi="Trebuchet MS"/>
                      <w:sz w:val="20"/>
                    </w:rPr>
                  </w:pPr>
                  <w:proofErr w:type="spellStart"/>
                  <w:r>
                    <w:rPr>
                      <w:rFonts w:ascii="Trebuchet MS" w:hAnsi="Trebuchet MS"/>
                      <w:w w:val="90"/>
                      <w:sz w:val="20"/>
                    </w:rPr>
                    <w:t>Психология</w:t>
                  </w:r>
                  <w:proofErr w:type="spellEnd"/>
                </w:p>
                <w:p w:rsidR="004D7D76" w:rsidRDefault="004D7D76">
                  <w:pPr>
                    <w:spacing w:before="12"/>
                    <w:ind w:left="12" w:right="14"/>
                    <w:jc w:val="center"/>
                    <w:rPr>
                      <w:rFonts w:ascii="Trebuchet MS" w:hAnsi="Trebuchet MS"/>
                      <w:sz w:val="20"/>
                    </w:rPr>
                  </w:pPr>
                  <w:proofErr w:type="spellStart"/>
                  <w:r>
                    <w:rPr>
                      <w:rFonts w:ascii="Trebuchet MS" w:hAnsi="Trebuchet MS"/>
                      <w:sz w:val="20"/>
                    </w:rPr>
                    <w:t>общения</w:t>
                  </w:r>
                  <w:proofErr w:type="spellEnd"/>
                </w:p>
              </w:txbxContent>
            </v:textbox>
            <w10:wrap anchorx="page"/>
          </v:shape>
        </w:pict>
      </w:r>
      <w:r>
        <w:rPr>
          <w:noProof/>
        </w:rPr>
        <w:pict>
          <v:shape id="_x0000_s1281" type="#_x0000_t202" alt="" style="position:absolute;left:0;text-align:left;margin-left:346.65pt;margin-top:-72.75pt;width:24.35pt;height:60.95pt;z-index:251657728;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19" w:right="19"/>
                    <w:jc w:val="center"/>
                    <w:rPr>
                      <w:rFonts w:ascii="Trebuchet MS" w:hAnsi="Trebuchet MS"/>
                      <w:sz w:val="20"/>
                    </w:rPr>
                  </w:pPr>
                  <w:proofErr w:type="spellStart"/>
                  <w:r>
                    <w:rPr>
                      <w:rFonts w:ascii="Trebuchet MS" w:hAnsi="Trebuchet MS"/>
                      <w:w w:val="90"/>
                      <w:sz w:val="20"/>
                    </w:rPr>
                    <w:t>Робототехник</w:t>
                  </w:r>
                  <w:proofErr w:type="spellEnd"/>
                </w:p>
                <w:p w:rsidR="004D7D76" w:rsidRDefault="004D7D76">
                  <w:pPr>
                    <w:spacing w:before="12"/>
                    <w:ind w:left="3"/>
                    <w:jc w:val="center"/>
                    <w:rPr>
                      <w:rFonts w:ascii="Trebuchet MS" w:hAnsi="Trebuchet MS"/>
                      <w:sz w:val="20"/>
                    </w:rPr>
                  </w:pPr>
                  <w:r>
                    <w:rPr>
                      <w:rFonts w:ascii="Trebuchet MS" w:hAnsi="Trebuchet MS"/>
                      <w:w w:val="94"/>
                      <w:sz w:val="20"/>
                    </w:rPr>
                    <w:t>а</w:t>
                  </w:r>
                </w:p>
              </w:txbxContent>
            </v:textbox>
            <w10:wrap anchorx="page"/>
          </v:shape>
        </w:pict>
      </w:r>
      <w:r>
        <w:rPr>
          <w:noProof/>
        </w:rPr>
        <w:pict>
          <v:shape id="_x0000_s1280" type="#_x0000_t202" alt="" style="position:absolute;left:0;text-align:left;margin-left:396.05pt;margin-top:-72.75pt;width:24.4pt;height:59.55pt;z-index:251658752;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53"/>
                    <w:rPr>
                      <w:rFonts w:ascii="Trebuchet MS" w:hAnsi="Trebuchet MS"/>
                      <w:sz w:val="20"/>
                    </w:rPr>
                  </w:pPr>
                  <w:proofErr w:type="spellStart"/>
                  <w:r>
                    <w:rPr>
                      <w:rFonts w:ascii="Trebuchet MS" w:hAnsi="Trebuchet MS"/>
                      <w:w w:val="95"/>
                      <w:sz w:val="20"/>
                    </w:rPr>
                    <w:t>Инженерная</w:t>
                  </w:r>
                  <w:proofErr w:type="spellEnd"/>
                </w:p>
                <w:p w:rsidR="004D7D76" w:rsidRDefault="004D7D76">
                  <w:pPr>
                    <w:spacing w:before="13"/>
                    <w:ind w:left="20"/>
                    <w:rPr>
                      <w:rFonts w:ascii="Trebuchet MS" w:hAnsi="Trebuchet MS"/>
                      <w:sz w:val="20"/>
                    </w:rPr>
                  </w:pPr>
                  <w:r>
                    <w:rPr>
                      <w:rFonts w:ascii="Trebuchet MS" w:hAnsi="Trebuchet MS"/>
                      <w:w w:val="90"/>
                      <w:sz w:val="20"/>
                    </w:rPr>
                    <w:t>деятельность</w:t>
                  </w:r>
                </w:p>
              </w:txbxContent>
            </v:textbox>
            <w10:wrap anchorx="page"/>
          </v:shape>
        </w:pict>
      </w:r>
      <w:r>
        <w:rPr>
          <w:noProof/>
        </w:rPr>
        <w:pict>
          <v:shape id="_x0000_s1279" type="#_x0000_t202" alt="" style="position:absolute;left:0;text-align:left;margin-left:439.35pt;margin-top:-72.65pt;width:36.35pt;height:59.4pt;z-index:251659776;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jc w:val="center"/>
                    <w:rPr>
                      <w:rFonts w:ascii="Trebuchet MS" w:hAnsi="Trebuchet MS"/>
                      <w:sz w:val="20"/>
                    </w:rPr>
                  </w:pPr>
                  <w:r>
                    <w:rPr>
                      <w:rFonts w:ascii="Trebuchet MS" w:hAnsi="Trebuchet MS"/>
                      <w:w w:val="95"/>
                      <w:sz w:val="20"/>
                    </w:rPr>
                    <w:t>Свой вариант</w:t>
                  </w:r>
                </w:p>
                <w:p w:rsidR="004D7D76" w:rsidRDefault="004D7D76">
                  <w:pPr>
                    <w:spacing w:before="12"/>
                    <w:jc w:val="center"/>
                    <w:rPr>
                      <w:rFonts w:ascii="Trebuchet MS" w:hAnsi="Trebuchet MS"/>
                      <w:sz w:val="20"/>
                    </w:rPr>
                  </w:pPr>
                  <w:proofErr w:type="spellStart"/>
                  <w:r>
                    <w:rPr>
                      <w:rFonts w:ascii="Trebuchet MS" w:hAnsi="Trebuchet MS"/>
                      <w:sz w:val="20"/>
                    </w:rPr>
                    <w:t>ответа</w:t>
                  </w:r>
                  <w:proofErr w:type="spellEnd"/>
                </w:p>
                <w:p w:rsidR="004D7D76" w:rsidRDefault="004D7D76">
                  <w:pPr>
                    <w:spacing w:before="9"/>
                    <w:ind w:left="2"/>
                    <w:jc w:val="center"/>
                    <w:rPr>
                      <w:rFonts w:ascii="Trebuchet MS" w:hAnsi="Trebuchet MS"/>
                      <w:sz w:val="20"/>
                    </w:rPr>
                  </w:pPr>
                  <w:r>
                    <w:rPr>
                      <w:rFonts w:ascii="Trebuchet MS" w:hAnsi="Trebuchet MS"/>
                      <w:w w:val="95"/>
                      <w:sz w:val="20"/>
                    </w:rPr>
                    <w:t>(</w:t>
                  </w:r>
                  <w:proofErr w:type="spellStart"/>
                  <w:r>
                    <w:rPr>
                      <w:rFonts w:ascii="Trebuchet MS" w:hAnsi="Trebuchet MS"/>
                      <w:w w:val="95"/>
                      <w:sz w:val="20"/>
                    </w:rPr>
                    <w:t>маркетинг</w:t>
                  </w:r>
                  <w:proofErr w:type="spellEnd"/>
                  <w:r>
                    <w:rPr>
                      <w:rFonts w:ascii="Trebuchet MS" w:hAnsi="Trebuchet MS"/>
                      <w:w w:val="95"/>
                      <w:sz w:val="20"/>
                    </w:rPr>
                    <w:t>)</w:t>
                  </w:r>
                </w:p>
              </w:txbxContent>
            </v:textbox>
            <w10:wrap anchorx="page"/>
          </v:shape>
        </w:pict>
      </w:r>
      <w:r>
        <w:rPr>
          <w:noProof/>
        </w:rPr>
        <w:pict>
          <v:shape id="_x0000_s1278" type="#_x0000_t202" alt="" style="position:absolute;left:0;text-align:left;margin-left:500.95pt;margin-top:-72.7pt;width:12.1pt;height:54.25pt;z-index:251660800;mso-wrap-style:square;mso-wrap-edited:f;mso-width-percent:0;mso-height-percent:0;mso-position-horizontal-relative:page;mso-width-percent:0;mso-height-percent:0;v-text-anchor:top" filled="f" stroked="f">
            <v:textbox style="layout-flow:vertical;mso-layout-flow-alt:bottom-to-top" inset="0,0,0,0">
              <w:txbxContent>
                <w:p w:rsidR="004D7D76" w:rsidRDefault="004D7D76">
                  <w:pPr>
                    <w:spacing w:line="216" w:lineRule="exact"/>
                    <w:ind w:left="20"/>
                    <w:rPr>
                      <w:rFonts w:ascii="Trebuchet MS" w:hAnsi="Trebuchet MS"/>
                      <w:sz w:val="20"/>
                    </w:rPr>
                  </w:pPr>
                  <w:proofErr w:type="spellStart"/>
                  <w:r>
                    <w:rPr>
                      <w:rFonts w:ascii="Trebuchet MS" w:hAnsi="Trebuchet MS"/>
                      <w:w w:val="95"/>
                      <w:sz w:val="20"/>
                    </w:rPr>
                    <w:t>Неответили</w:t>
                  </w:r>
                  <w:proofErr w:type="spellEnd"/>
                </w:p>
              </w:txbxContent>
            </v:textbox>
            <w10:wrap anchorx="page"/>
          </v:shape>
        </w:pict>
      </w:r>
      <w:r w:rsidR="005648C5" w:rsidRPr="00F70461">
        <w:rPr>
          <w:color w:val="000009"/>
          <w:lang w:val="ru-RU"/>
        </w:rPr>
        <w:t>Рисунок 14 – Сведения о предметах, необходимых к изучению в школе для развития предпринимательских навыков, по мнению родителей, %</w:t>
      </w:r>
    </w:p>
    <w:p w:rsidR="00E67341" w:rsidRPr="00F70461" w:rsidRDefault="00E67341">
      <w:pPr>
        <w:pStyle w:val="a3"/>
        <w:spacing w:before="5"/>
        <w:ind w:left="0"/>
        <w:rPr>
          <w:sz w:val="35"/>
          <w:lang w:val="ru-RU"/>
        </w:rPr>
      </w:pPr>
    </w:p>
    <w:p w:rsidR="00E67341" w:rsidRPr="00F70461" w:rsidRDefault="005648C5">
      <w:pPr>
        <w:pStyle w:val="a4"/>
        <w:numPr>
          <w:ilvl w:val="2"/>
          <w:numId w:val="54"/>
        </w:numPr>
        <w:tabs>
          <w:tab w:val="left" w:pos="1252"/>
        </w:tabs>
        <w:spacing w:before="0" w:line="362" w:lineRule="auto"/>
        <w:ind w:right="858" w:firstLine="567"/>
        <w:jc w:val="both"/>
        <w:rPr>
          <w:color w:val="000009"/>
          <w:sz w:val="24"/>
          <w:lang w:val="ru-RU"/>
        </w:rPr>
      </w:pPr>
      <w:r w:rsidRPr="00F70461">
        <w:rPr>
          <w:color w:val="000009"/>
          <w:sz w:val="24"/>
          <w:lang w:val="ru-RU"/>
        </w:rPr>
        <w:t xml:space="preserve">Привлекательность предпринимательской деятельности </w:t>
      </w:r>
      <w:r w:rsidRPr="00F70461">
        <w:rPr>
          <w:color w:val="000009"/>
          <w:spacing w:val="-3"/>
          <w:sz w:val="24"/>
          <w:lang w:val="ru-RU"/>
        </w:rPr>
        <w:t xml:space="preserve">как </w:t>
      </w:r>
      <w:r w:rsidRPr="00F70461">
        <w:rPr>
          <w:color w:val="000009"/>
          <w:sz w:val="24"/>
          <w:lang w:val="ru-RU"/>
        </w:rPr>
        <w:t>направления</w:t>
      </w:r>
      <w:r w:rsidR="0039129D">
        <w:rPr>
          <w:color w:val="000009"/>
          <w:sz w:val="24"/>
          <w:lang w:val="ru-RU"/>
        </w:rPr>
        <w:t xml:space="preserve"> </w:t>
      </w:r>
      <w:r w:rsidRPr="00F70461">
        <w:rPr>
          <w:color w:val="000009"/>
          <w:spacing w:val="-5"/>
          <w:sz w:val="24"/>
          <w:lang w:val="ru-RU"/>
        </w:rPr>
        <w:t xml:space="preserve">будущей </w:t>
      </w:r>
      <w:r w:rsidRPr="00F70461">
        <w:rPr>
          <w:color w:val="000009"/>
          <w:sz w:val="24"/>
          <w:lang w:val="ru-RU"/>
        </w:rPr>
        <w:t xml:space="preserve">потенциальной профессиональной деятельности </w:t>
      </w:r>
      <w:r w:rsidRPr="00F70461">
        <w:rPr>
          <w:color w:val="000009"/>
          <w:spacing w:val="-3"/>
          <w:sz w:val="24"/>
          <w:lang w:val="ru-RU"/>
        </w:rPr>
        <w:t xml:space="preserve">учащихся </w:t>
      </w:r>
      <w:r w:rsidRPr="00F70461">
        <w:rPr>
          <w:color w:val="000009"/>
          <w:sz w:val="24"/>
          <w:lang w:val="ru-RU"/>
        </w:rPr>
        <w:t xml:space="preserve">сельских </w:t>
      </w:r>
      <w:r w:rsidRPr="00F70461">
        <w:rPr>
          <w:color w:val="000009"/>
          <w:spacing w:val="-4"/>
          <w:sz w:val="24"/>
          <w:lang w:val="ru-RU"/>
        </w:rPr>
        <w:t>школ</w:t>
      </w:r>
      <w:r w:rsidR="001135F5">
        <w:rPr>
          <w:color w:val="000009"/>
          <w:spacing w:val="-4"/>
          <w:sz w:val="24"/>
          <w:lang w:val="ru-RU"/>
        </w:rPr>
        <w:t xml:space="preserve"> </w:t>
      </w:r>
      <w:r w:rsidRPr="00F70461">
        <w:rPr>
          <w:color w:val="000009"/>
          <w:sz w:val="24"/>
          <w:lang w:val="ru-RU"/>
        </w:rPr>
        <w:t>Казахстана</w:t>
      </w:r>
    </w:p>
    <w:p w:rsidR="00E67341" w:rsidRPr="001135F5" w:rsidRDefault="005648C5" w:rsidP="001135F5">
      <w:pPr>
        <w:pStyle w:val="a3"/>
        <w:spacing w:line="360" w:lineRule="auto"/>
        <w:ind w:right="846" w:firstLine="566"/>
        <w:jc w:val="both"/>
        <w:rPr>
          <w:lang w:val="ru-RU"/>
        </w:rPr>
      </w:pPr>
      <w:r w:rsidRPr="00F70461">
        <w:rPr>
          <w:color w:val="000009"/>
          <w:lang w:val="ru-RU"/>
        </w:rPr>
        <w:t xml:space="preserve">Выявление востребованности предпринимательской профессии среди учащихся сельских школ Казахстана показало, что 70,4% респондентов считают данную профессию привлекательной для будущей деятельности. Не считают привлекательной для себя 29% опрошенных школьников. 0,6% респондентов не ответили на данный вопрос (Рис.15). Результаты опроса родителей учащихся показывают аналогичную с учащимися сельских школ динамику: 75,4% считают предпринимательскую профессию привлекательной для своего ребенка. </w:t>
      </w:r>
      <w:proofErr w:type="spellStart"/>
      <w:r>
        <w:rPr>
          <w:color w:val="000009"/>
        </w:rPr>
        <w:t>Негативное</w:t>
      </w:r>
      <w:proofErr w:type="spellEnd"/>
      <w:r>
        <w:rPr>
          <w:color w:val="000009"/>
        </w:rPr>
        <w:t xml:space="preserve"> отношение к </w:t>
      </w:r>
      <w:proofErr w:type="spellStart"/>
      <w:r>
        <w:rPr>
          <w:color w:val="000009"/>
        </w:rPr>
        <w:t>профессии</w:t>
      </w:r>
      <w:proofErr w:type="spellEnd"/>
      <w:r>
        <w:rPr>
          <w:color w:val="000009"/>
        </w:rPr>
        <w:t xml:space="preserve"> предпринимателя </w:t>
      </w:r>
      <w:proofErr w:type="spellStart"/>
      <w:r>
        <w:rPr>
          <w:color w:val="000009"/>
        </w:rPr>
        <w:t>выразили</w:t>
      </w:r>
      <w:proofErr w:type="spellEnd"/>
      <w:r>
        <w:rPr>
          <w:color w:val="000009"/>
        </w:rPr>
        <w:t xml:space="preserve"> 23,2% </w:t>
      </w:r>
      <w:proofErr w:type="spellStart"/>
      <w:r>
        <w:rPr>
          <w:color w:val="000009"/>
        </w:rPr>
        <w:t>опрошенных</w:t>
      </w:r>
      <w:proofErr w:type="spellEnd"/>
      <w:r>
        <w:rPr>
          <w:color w:val="000009"/>
        </w:rPr>
        <w:t xml:space="preserve"> родителей (Рис.16).</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3"/>
        <w:gridCol w:w="4214"/>
      </w:tblGrid>
      <w:tr w:rsidR="001135F5" w:rsidTr="001135F5">
        <w:trPr>
          <w:trHeight w:val="3136"/>
          <w:jc w:val="center"/>
        </w:trPr>
        <w:tc>
          <w:tcPr>
            <w:tcW w:w="4213" w:type="dxa"/>
          </w:tcPr>
          <w:p w:rsidR="001135F5" w:rsidRDefault="001135F5" w:rsidP="004D7D76">
            <w:pPr>
              <w:pStyle w:val="10"/>
              <w:spacing w:before="0" w:after="0" w:line="360" w:lineRule="auto"/>
              <w:jc w:val="center"/>
            </w:pPr>
            <w:r w:rsidRPr="00D52CF6">
              <w:rPr>
                <w:noProof/>
                <w:lang w:eastAsia="ru-RU"/>
              </w:rPr>
              <w:drawing>
                <wp:inline distT="0" distB="0" distL="0" distR="0">
                  <wp:extent cx="2449830" cy="2070735"/>
                  <wp:effectExtent l="0" t="0" r="0" b="0"/>
                  <wp:docPr id="8"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4214" w:type="dxa"/>
          </w:tcPr>
          <w:p w:rsidR="001135F5" w:rsidRDefault="001135F5" w:rsidP="004D7D76">
            <w:pPr>
              <w:pStyle w:val="10"/>
              <w:spacing w:before="0" w:after="0" w:line="360" w:lineRule="auto"/>
              <w:jc w:val="both"/>
            </w:pPr>
            <w:r w:rsidRPr="00D52CF6">
              <w:rPr>
                <w:noProof/>
                <w:lang w:eastAsia="ru-RU"/>
              </w:rPr>
              <w:drawing>
                <wp:inline distT="0" distB="0" distL="0" distR="0">
                  <wp:extent cx="2445745" cy="2070735"/>
                  <wp:effectExtent l="0" t="0" r="0" b="0"/>
                  <wp:docPr id="10"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1135F5" w:rsidRPr="00747DFC" w:rsidTr="001135F5">
        <w:trPr>
          <w:trHeight w:val="339"/>
          <w:jc w:val="center"/>
        </w:trPr>
        <w:tc>
          <w:tcPr>
            <w:tcW w:w="4213" w:type="dxa"/>
          </w:tcPr>
          <w:p w:rsidR="001135F5" w:rsidRPr="00C3797C" w:rsidRDefault="001135F5" w:rsidP="004D7D76">
            <w:pPr>
              <w:pStyle w:val="10"/>
              <w:spacing w:before="0" w:after="0" w:line="240" w:lineRule="auto"/>
              <w:jc w:val="center"/>
            </w:pPr>
            <w:r w:rsidRPr="00C3797C">
              <w:t>Рисунок 15 – Привлекательность предпринимательской профессии для учащихся,%</w:t>
            </w:r>
          </w:p>
        </w:tc>
        <w:tc>
          <w:tcPr>
            <w:tcW w:w="4214" w:type="dxa"/>
          </w:tcPr>
          <w:p w:rsidR="001135F5" w:rsidRPr="00C3797C" w:rsidRDefault="001135F5" w:rsidP="004D7D76">
            <w:pPr>
              <w:pStyle w:val="10"/>
              <w:spacing w:before="0" w:after="0" w:line="240" w:lineRule="auto"/>
              <w:jc w:val="center"/>
            </w:pPr>
            <w:r w:rsidRPr="00C3797C">
              <w:t>Рисунок 16 – Привлекательность предпринимательской профессии для родителей, %</w:t>
            </w:r>
          </w:p>
        </w:tc>
      </w:tr>
    </w:tbl>
    <w:p w:rsidR="001135F5" w:rsidRPr="00F70461" w:rsidRDefault="001135F5">
      <w:pPr>
        <w:spacing w:line="274" w:lineRule="exact"/>
        <w:jc w:val="center"/>
        <w:rPr>
          <w:sz w:val="24"/>
          <w:lang w:val="ru-RU"/>
        </w:rPr>
        <w:sectPr w:rsidR="001135F5" w:rsidRPr="00F70461">
          <w:pgSz w:w="11910" w:h="16840"/>
          <w:pgMar w:top="1120" w:right="0" w:bottom="1180" w:left="1380" w:header="0" w:footer="918" w:gutter="0"/>
          <w:cols w:space="720"/>
        </w:sectPr>
      </w:pPr>
    </w:p>
    <w:p w:rsidR="00E67341" w:rsidRPr="00F70461" w:rsidRDefault="005648C5">
      <w:pPr>
        <w:pStyle w:val="a3"/>
        <w:spacing w:before="66" w:line="360" w:lineRule="auto"/>
        <w:ind w:right="841" w:firstLine="566"/>
        <w:jc w:val="both"/>
        <w:rPr>
          <w:lang w:val="ru-RU"/>
        </w:rPr>
      </w:pPr>
      <w:r w:rsidRPr="00F70461">
        <w:rPr>
          <w:lang w:val="ru-RU"/>
        </w:rPr>
        <w:lastRenderedPageBreak/>
        <w:t>Особый интерес представляют результаты опроса о привлекательности предпринимательской профессии для учащихся в гендерном разрезе (Рис. 17). Так, мнения опрошенных учащихся мужского и женского полов, считающих профессию предпринимателя  привлекательной  для   себя,   распределились   практически   поровну  с небольшим перевесом в сторону мальчиков– 35,8% (девочки – 34,6%). Обратная тенденция показана в отношении непривлекательности профессии предпринимателя. Здесь отмечается перевес мнений девочек –16,8% (мальчики – 12,2%). Следовательно, профессия предпринимателя с небольшим преобладанием более предпочитаема опрошенными учащимися мужского</w:t>
      </w:r>
      <w:r w:rsidR="001135F5">
        <w:rPr>
          <w:lang w:val="ru-RU"/>
        </w:rPr>
        <w:t xml:space="preserve"> </w:t>
      </w:r>
      <w:r w:rsidRPr="00F70461">
        <w:rPr>
          <w:lang w:val="ru-RU"/>
        </w:rPr>
        <w:t>пола.</w:t>
      </w:r>
    </w:p>
    <w:p w:rsidR="00E67341" w:rsidRPr="00F70461" w:rsidRDefault="00AB1939">
      <w:pPr>
        <w:pStyle w:val="a3"/>
        <w:spacing w:before="6"/>
        <w:ind w:left="0"/>
        <w:rPr>
          <w:sz w:val="20"/>
          <w:lang w:val="ru-RU"/>
        </w:rPr>
      </w:pPr>
      <w:r>
        <w:rPr>
          <w:noProof/>
        </w:rPr>
        <w:pict>
          <v:group id="_x0000_s1234" alt="" style="position:absolute;margin-left:89.45pt;margin-top:14.4pt;width:458.5pt;height:217.8pt;z-index:251625984;mso-wrap-distance-left:0;mso-wrap-distance-right:0;mso-position-horizontal-relative:page" coordorigin="1794,286" coordsize="9170,4356">
            <v:shape id="_x0000_s1277" type="#_x0000_t75" alt="" style="position:absolute;left:1793;top:285;width:9170;height:4356">
              <v:imagedata r:id="rId31" o:title=""/>
            </v:shape>
            <v:line id="_x0000_s1276" alt="" style="position:absolute" from="7210,3224" to="10743,3224" strokecolor="white" strokeweight=".25pt"/>
            <v:line id="_x0000_s1275" alt="" style="position:absolute" from="4301,3224" to="5549,3224" strokecolor="white" strokeweight=".25pt"/>
            <v:line id="_x0000_s1274" alt="" style="position:absolute" from="2014,3224" to="2635,3224" strokecolor="white" strokeweight=".25pt"/>
            <v:line id="_x0000_s1273" alt="" style="position:absolute" from="7210,2835" to="10743,2835" strokecolor="white" strokeweight=".25pt"/>
            <v:line id="_x0000_s1272" alt="" style="position:absolute" from="4301,2835" to="5549,2835" strokecolor="white" strokeweight=".25pt"/>
            <v:line id="_x0000_s1271" alt="" style="position:absolute" from="2014,2835" to="2635,2835" strokecolor="white" strokeweight=".25pt"/>
            <v:line id="_x0000_s1270" alt="" style="position:absolute" from="7210,2446" to="10743,2446" strokecolor="white" strokeweight=".25pt"/>
            <v:line id="_x0000_s1269" alt="" style="position:absolute" from="4301,2446" to="6379,2446" strokecolor="white" strokeweight=".25pt"/>
            <v:line id="_x0000_s1268" alt="" style="position:absolute" from="2014,2446" to="2635,2446" strokecolor="white" strokeweight=".25pt"/>
            <v:line id="_x0000_s1267" alt="" style="position:absolute" from="4301,2057" to="10743,2057" strokecolor="white" strokeweight=".25pt"/>
            <v:line id="_x0000_s1266" alt="" style="position:absolute" from="2014,2057" to="2635,2057" strokecolor="white" strokeweight=".25pt"/>
            <v:line id="_x0000_s1265" alt="" style="position:absolute" from="4301,1668" to="10743,1668" strokecolor="white" strokeweight=".25pt"/>
            <v:line id="_x0000_s1264" alt="" style="position:absolute" from="2014,1668" to="2635,1668" strokecolor="white" strokeweight=".25pt"/>
            <v:line id="_x0000_s1263" alt="" style="position:absolute" from="4301,1280" to="10743,1280" strokecolor="white" strokeweight=".25pt"/>
            <v:line id="_x0000_s1262" alt="" style="position:absolute" from="2014,1280" to="2635,1280" strokecolor="white" strokeweight=".25pt"/>
            <v:line id="_x0000_s1261" alt="" style="position:absolute" from="3470,896" to="10743,896" strokecolor="white" strokeweight=".25pt"/>
            <v:line id="_x0000_s1260" alt="" style="position:absolute" from="2014,896" to="2635,896" strokecolor="white" strokeweight=".25pt"/>
            <v:line id="_x0000_s1259" alt="" style="position:absolute" from="2014,506" to="10743,506" strokecolor="white" strokeweight=".25pt"/>
            <v:rect id="_x0000_s1258" alt="" style="position:absolute;left:2635;top:833;width:836;height:2778" fillcolor="#375f92" stroked="f"/>
            <v:rect id="_x0000_s1257" alt="" style="position:absolute;left:5548;top:2661;width:831;height:949" fillcolor="#375f92" stroked="f"/>
            <v:line id="_x0000_s1256" alt="" style="position:absolute" from="8458,3602" to="9288,3602" strokecolor="#375f92" strokeweight=".87pt"/>
            <v:rect id="_x0000_s1255" alt="" style="position:absolute;left:3470;top:924;width:831;height:2687" fillcolor="#e36c09" stroked="f"/>
            <v:rect id="_x0000_s1254" alt="" style="position:absolute;left:6379;top:2306;width:831;height:1304" fillcolor="#e36c09" stroked="f"/>
            <v:line id="_x0000_s1253" alt="" style="position:absolute" from="9288,3595" to="10118,3595" strokecolor="#e36c09" strokeweight="1.59pt"/>
            <v:line id="_x0000_s1252" alt="" style="position:absolute" from="2014,3611" to="10743,3611" strokecolor="#858585"/>
            <v:line id="_x0000_s1251" alt="" style="position:absolute" from="2014,3611" to="2014,3674" strokecolor="#858585"/>
            <v:line id="_x0000_s1250" alt="" style="position:absolute" from="4925,3611" to="4925,3674" strokecolor="#858585"/>
            <v:line id="_x0000_s1249" alt="" style="position:absolute" from="7834,3611" to="7834,3674" strokecolor="#858585"/>
            <v:line id="_x0000_s1248" alt="" style="position:absolute" from="10743,3611" to="10743,3674" strokecolor="#858585"/>
            <v:rect id="_x0000_s1247" alt="" style="position:absolute;left:5161;top:4250;width:132;height:132" fillcolor="#375f92" stroked="f"/>
            <v:rect id="_x0000_s1246" alt="" style="position:absolute;left:6626;top:4250;width:132;height:132" fillcolor="#e36c09" stroked="f"/>
            <v:shape id="_x0000_s1245" type="#_x0000_t202" alt="" style="position:absolute;left:2840;top:552;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35.8</w:t>
                    </w:r>
                  </w:p>
                </w:txbxContent>
              </v:textbox>
            </v:shape>
            <v:shape id="_x0000_s1244" type="#_x0000_t202" alt="" style="position:absolute;left:3672;top:593;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34.6</w:t>
                    </w:r>
                  </w:p>
                </w:txbxContent>
              </v:textbox>
            </v:shape>
            <v:shape id="_x0000_s1243" type="#_x0000_t202" alt="" style="position:absolute;left:6582;top:1975;width:446;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16.8</w:t>
                    </w:r>
                  </w:p>
                </w:txbxContent>
              </v:textbox>
            </v:shape>
            <v:shape id="_x0000_s1242" type="#_x0000_t202" alt="" style="position:absolute;left:5751;top:2384;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12.2</w:t>
                    </w:r>
                  </w:p>
                </w:txbxContent>
              </v:textbox>
            </v:shape>
            <v:shape id="_x0000_s1241" type="#_x0000_t202" alt="" style="position:absolute;left:8745;top:3351;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0.2</w:t>
                    </w:r>
                  </w:p>
                </w:txbxContent>
              </v:textbox>
            </v:shape>
            <v:shape id="_x0000_s1240" type="#_x0000_t202" alt="" style="position:absolute;left:9556;top:3249;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0.4</w:t>
                    </w:r>
                  </w:p>
                </w:txbxContent>
              </v:textbox>
            </v:shape>
            <v:shape id="_x0000_s1239" type="#_x0000_t202" alt="" style="position:absolute;left:3353;top:3780;width:247;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5"/>
                        <w:sz w:val="20"/>
                      </w:rPr>
                      <w:t>Да</w:t>
                    </w:r>
                    <w:proofErr w:type="spellEnd"/>
                  </w:p>
                </w:txbxContent>
              </v:textbox>
            </v:shape>
            <v:shape id="_x0000_s1238" type="#_x0000_t202" alt="" style="position:absolute;left:6226;top:3780;width:324;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5"/>
                        <w:sz w:val="20"/>
                      </w:rPr>
                      <w:t>Нет</w:t>
                    </w:r>
                    <w:proofErr w:type="spellEnd"/>
                  </w:p>
                </w:txbxContent>
              </v:textbox>
            </v:shape>
            <v:shape id="_x0000_s1237" type="#_x0000_t202" alt="" style="position:absolute;left:8768;top:3780;width:1065;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5"/>
                        <w:sz w:val="20"/>
                      </w:rPr>
                      <w:t>Не</w:t>
                    </w:r>
                    <w:proofErr w:type="spellEnd"/>
                    <w:r w:rsidR="003E3A1C">
                      <w:rPr>
                        <w:rFonts w:ascii="Trebuchet MS" w:hAnsi="Trebuchet MS"/>
                        <w:w w:val="95"/>
                        <w:sz w:val="20"/>
                        <w:lang w:val="ru-RU"/>
                      </w:rPr>
                      <w:t xml:space="preserve"> </w:t>
                    </w:r>
                    <w:r>
                      <w:rPr>
                        <w:rFonts w:ascii="Trebuchet MS" w:hAnsi="Trebuchet MS"/>
                        <w:w w:val="95"/>
                        <w:sz w:val="20"/>
                      </w:rPr>
                      <w:t>ответили</w:t>
                    </w:r>
                  </w:p>
                  <w:p w:rsidR="003E3A1C" w:rsidRDefault="003E3A1C"/>
                </w:txbxContent>
              </v:textbox>
            </v:shape>
            <v:shape id="_x0000_s1236" type="#_x0000_t202" alt="" style="position:absolute;left:5354;top:4209;width:1057;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w w:val="95"/>
                        <w:sz w:val="24"/>
                      </w:rPr>
                      <w:t>Мальчики</w:t>
                    </w:r>
                    <w:proofErr w:type="spellEnd"/>
                  </w:p>
                </w:txbxContent>
              </v:textbox>
            </v:shape>
            <v:shape id="_x0000_s1235" type="#_x0000_t202" alt="" style="position:absolute;left:6818;top:4209;width:888;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w w:val="90"/>
                        <w:sz w:val="24"/>
                      </w:rPr>
                      <w:t>Девочки</w:t>
                    </w:r>
                    <w:proofErr w:type="spellEnd"/>
                  </w:p>
                </w:txbxContent>
              </v:textbox>
            </v:shape>
            <w10:wrap type="topAndBottom" anchorx="page"/>
          </v:group>
        </w:pict>
      </w:r>
    </w:p>
    <w:p w:rsidR="00E67341" w:rsidRPr="00F70461" w:rsidRDefault="00E67341">
      <w:pPr>
        <w:pStyle w:val="a3"/>
        <w:spacing w:before="5"/>
        <w:ind w:left="0"/>
        <w:rPr>
          <w:sz w:val="32"/>
          <w:lang w:val="ru-RU"/>
        </w:rPr>
      </w:pPr>
    </w:p>
    <w:p w:rsidR="00E67341" w:rsidRPr="00F70461" w:rsidRDefault="005648C5">
      <w:pPr>
        <w:pStyle w:val="a3"/>
        <w:spacing w:line="237" w:lineRule="auto"/>
        <w:ind w:left="296" w:right="828"/>
        <w:jc w:val="center"/>
        <w:rPr>
          <w:lang w:val="ru-RU"/>
        </w:rPr>
      </w:pPr>
      <w:r w:rsidRPr="00F70461">
        <w:rPr>
          <w:color w:val="000009"/>
          <w:lang w:val="ru-RU"/>
        </w:rPr>
        <w:t>Рисунок 17 – Сравнительные сведения о привлекательности предпринимательской профессии для учащихся в гендерном разрезе, %</w:t>
      </w:r>
    </w:p>
    <w:p w:rsidR="00E67341" w:rsidRPr="00F70461" w:rsidRDefault="00E67341">
      <w:pPr>
        <w:pStyle w:val="a3"/>
        <w:spacing w:before="2"/>
        <w:ind w:left="0"/>
        <w:rPr>
          <w:lang w:val="ru-RU"/>
        </w:rPr>
      </w:pPr>
    </w:p>
    <w:p w:rsidR="00E67341" w:rsidRPr="00F70461" w:rsidRDefault="005648C5" w:rsidP="001135F5">
      <w:pPr>
        <w:pStyle w:val="a3"/>
        <w:spacing w:line="360" w:lineRule="auto"/>
        <w:ind w:right="845" w:firstLine="566"/>
        <w:jc w:val="both"/>
        <w:rPr>
          <w:lang w:val="ru-RU"/>
        </w:rPr>
      </w:pPr>
      <w:r w:rsidRPr="00F70461">
        <w:rPr>
          <w:color w:val="000009"/>
          <w:lang w:val="ru-RU"/>
        </w:rPr>
        <w:t xml:space="preserve">Следствием этой разницы является дальнейшая слабая представленность </w:t>
      </w:r>
      <w:r w:rsidRPr="00F70461">
        <w:rPr>
          <w:color w:val="000009"/>
          <w:spacing w:val="-3"/>
          <w:lang w:val="ru-RU"/>
        </w:rPr>
        <w:t xml:space="preserve">девушек </w:t>
      </w:r>
      <w:r w:rsidRPr="00F70461">
        <w:rPr>
          <w:color w:val="000009"/>
          <w:lang w:val="ru-RU"/>
        </w:rPr>
        <w:t xml:space="preserve">на программах естественно-математического направления в </w:t>
      </w:r>
      <w:r w:rsidRPr="00F70461">
        <w:rPr>
          <w:color w:val="000009"/>
          <w:spacing w:val="-4"/>
          <w:lang w:val="ru-RU"/>
        </w:rPr>
        <w:t xml:space="preserve">вузах. </w:t>
      </w:r>
      <w:r w:rsidRPr="00F70461">
        <w:rPr>
          <w:color w:val="000009"/>
          <w:lang w:val="ru-RU"/>
        </w:rPr>
        <w:t xml:space="preserve">При рассмотрении гендерного вопроса в разрезе направлений </w:t>
      </w:r>
      <w:r w:rsidRPr="00F70461">
        <w:rPr>
          <w:color w:val="000009"/>
          <w:spacing w:val="-2"/>
          <w:lang w:val="ru-RU"/>
        </w:rPr>
        <w:t xml:space="preserve">подготовки </w:t>
      </w:r>
      <w:r w:rsidRPr="00F70461">
        <w:rPr>
          <w:color w:val="000009"/>
          <w:lang w:val="ru-RU"/>
        </w:rPr>
        <w:t xml:space="preserve">отмечается превалирование </w:t>
      </w:r>
      <w:r w:rsidRPr="00F70461">
        <w:rPr>
          <w:color w:val="000009"/>
          <w:spacing w:val="-3"/>
          <w:lang w:val="ru-RU"/>
        </w:rPr>
        <w:t xml:space="preserve">девушек </w:t>
      </w:r>
      <w:r w:rsidRPr="00F70461">
        <w:rPr>
          <w:color w:val="000009"/>
          <w:lang w:val="ru-RU"/>
        </w:rPr>
        <w:t xml:space="preserve">по направлениям </w:t>
      </w:r>
      <w:r w:rsidRPr="00F70461">
        <w:rPr>
          <w:color w:val="000009"/>
          <w:spacing w:val="-3"/>
          <w:lang w:val="ru-RU"/>
        </w:rPr>
        <w:t xml:space="preserve">подготовки </w:t>
      </w:r>
      <w:r w:rsidRPr="00F70461">
        <w:rPr>
          <w:color w:val="000009"/>
          <w:lang w:val="ru-RU"/>
        </w:rPr>
        <w:t xml:space="preserve">«Образование» (72,3%), «Гуманитарные </w:t>
      </w:r>
      <w:r w:rsidRPr="00F70461">
        <w:rPr>
          <w:color w:val="000009"/>
          <w:spacing w:val="-5"/>
          <w:lang w:val="ru-RU"/>
        </w:rPr>
        <w:t xml:space="preserve">науки </w:t>
      </w:r>
      <w:r w:rsidRPr="00F70461">
        <w:rPr>
          <w:color w:val="000009"/>
          <w:lang w:val="ru-RU"/>
        </w:rPr>
        <w:t xml:space="preserve">(70%),  «Социальные  </w:t>
      </w:r>
      <w:r w:rsidRPr="00F70461">
        <w:rPr>
          <w:color w:val="000009"/>
          <w:spacing w:val="-4"/>
          <w:lang w:val="ru-RU"/>
        </w:rPr>
        <w:t xml:space="preserve">науки,  </w:t>
      </w:r>
      <w:r w:rsidRPr="00F70461">
        <w:rPr>
          <w:color w:val="000009"/>
          <w:spacing w:val="-3"/>
          <w:lang w:val="ru-RU"/>
        </w:rPr>
        <w:t xml:space="preserve">экономика  </w:t>
      </w:r>
      <w:r w:rsidRPr="00F70461">
        <w:rPr>
          <w:color w:val="000009"/>
          <w:lang w:val="ru-RU"/>
        </w:rPr>
        <w:t xml:space="preserve">и  бизнес»  и  «Естественные  </w:t>
      </w:r>
      <w:r w:rsidRPr="00F70461">
        <w:rPr>
          <w:color w:val="000009"/>
          <w:spacing w:val="-4"/>
          <w:lang w:val="ru-RU"/>
        </w:rPr>
        <w:t xml:space="preserve">науки»  </w:t>
      </w:r>
      <w:r w:rsidRPr="00F70461">
        <w:rPr>
          <w:color w:val="000009"/>
          <w:lang w:val="ru-RU"/>
        </w:rPr>
        <w:t>(по  64%)и</w:t>
      </w:r>
    </w:p>
    <w:p w:rsidR="00E67341" w:rsidRPr="00F70461" w:rsidRDefault="005648C5" w:rsidP="001135F5">
      <w:pPr>
        <w:pStyle w:val="a3"/>
        <w:spacing w:line="362" w:lineRule="auto"/>
        <w:ind w:right="849"/>
        <w:jc w:val="both"/>
        <w:rPr>
          <w:lang w:val="ru-RU"/>
        </w:rPr>
      </w:pPr>
      <w:r w:rsidRPr="00F70461">
        <w:rPr>
          <w:color w:val="000009"/>
          <w:lang w:val="ru-RU"/>
        </w:rPr>
        <w:t xml:space="preserve">«Здравоохранение и социальное обеспечение (медицина)» (80%). Напротив, большее число   молодых   </w:t>
      </w:r>
      <w:r w:rsidRPr="00F70461">
        <w:rPr>
          <w:color w:val="000009"/>
          <w:spacing w:val="-3"/>
          <w:lang w:val="ru-RU"/>
        </w:rPr>
        <w:t xml:space="preserve">людей   </w:t>
      </w:r>
      <w:r w:rsidRPr="00F70461">
        <w:rPr>
          <w:color w:val="000009"/>
          <w:lang w:val="ru-RU"/>
        </w:rPr>
        <w:t xml:space="preserve">обучается   на   специальностях   по   направлениям  </w:t>
      </w:r>
      <w:r w:rsidRPr="00F70461">
        <w:rPr>
          <w:color w:val="000009"/>
          <w:spacing w:val="-3"/>
          <w:lang w:val="ru-RU"/>
        </w:rPr>
        <w:t>подготовки</w:t>
      </w:r>
    </w:p>
    <w:p w:rsidR="00E67341" w:rsidRPr="00F70461" w:rsidRDefault="005648C5" w:rsidP="001135F5">
      <w:pPr>
        <w:pStyle w:val="a3"/>
        <w:spacing w:line="360" w:lineRule="auto"/>
        <w:ind w:right="932"/>
        <w:jc w:val="both"/>
        <w:rPr>
          <w:lang w:val="ru-RU"/>
        </w:rPr>
      </w:pPr>
      <w:r w:rsidRPr="00F70461">
        <w:rPr>
          <w:color w:val="000009"/>
          <w:lang w:val="ru-RU"/>
        </w:rPr>
        <w:t>«Технические науки и технологии» (69%), «Право» (65,5%) и «Военное дело и безопасность» (90,1%) [17].</w:t>
      </w:r>
    </w:p>
    <w:p w:rsidR="00E67341" w:rsidRPr="00F70461" w:rsidRDefault="005648C5" w:rsidP="003E3A1C">
      <w:pPr>
        <w:pStyle w:val="a3"/>
        <w:spacing w:line="360" w:lineRule="auto"/>
        <w:ind w:right="846" w:firstLine="566"/>
        <w:jc w:val="both"/>
        <w:rPr>
          <w:lang w:val="ru-RU"/>
        </w:rPr>
      </w:pPr>
      <w:r w:rsidRPr="00F70461">
        <w:rPr>
          <w:color w:val="000009"/>
          <w:lang w:val="ru-RU"/>
        </w:rPr>
        <w:t xml:space="preserve">В этой связи требуется большая популяризация </w:t>
      </w:r>
      <w:r>
        <w:rPr>
          <w:color w:val="000009"/>
        </w:rPr>
        <w:t>STEM</w:t>
      </w:r>
      <w:r w:rsidRPr="00F70461">
        <w:rPr>
          <w:color w:val="000009"/>
          <w:lang w:val="ru-RU"/>
        </w:rPr>
        <w:t>-,</w:t>
      </w:r>
      <w:r w:rsidR="00D3075F">
        <w:rPr>
          <w:color w:val="000009"/>
          <w:lang w:val="ru-RU"/>
        </w:rPr>
        <w:t xml:space="preserve"> </w:t>
      </w:r>
      <w:r>
        <w:rPr>
          <w:color w:val="000009"/>
        </w:rPr>
        <w:t>STEAM</w:t>
      </w:r>
      <w:r w:rsidRPr="00F70461">
        <w:rPr>
          <w:color w:val="000009"/>
          <w:lang w:val="ru-RU"/>
        </w:rPr>
        <w:t>-образования и предпринимательства среди девушек и вовлечение их в данные сферы через различные программы. Так, в Австралии действует программа предпринимательства «</w:t>
      </w:r>
      <w:r>
        <w:rPr>
          <w:color w:val="000009"/>
        </w:rPr>
        <w:t>Entrepreneur</w:t>
      </w:r>
      <w:r w:rsidRPr="00F70461">
        <w:rPr>
          <w:color w:val="000009"/>
          <w:lang w:val="ru-RU"/>
        </w:rPr>
        <w:t>»</w:t>
      </w:r>
    </w:p>
    <w:p w:rsidR="00E67341" w:rsidRPr="00F70461" w:rsidRDefault="00E67341" w:rsidP="003E3A1C">
      <w:pPr>
        <w:spacing w:line="360" w:lineRule="auto"/>
        <w:jc w:val="both"/>
        <w:rPr>
          <w:lang w:val="ru-RU"/>
        </w:rPr>
        <w:sectPr w:rsidR="00E67341" w:rsidRPr="00F70461">
          <w:pgSz w:w="11910" w:h="16840"/>
          <w:pgMar w:top="1040" w:right="0" w:bottom="1180" w:left="1380" w:header="0" w:footer="918" w:gutter="0"/>
          <w:cols w:space="720"/>
        </w:sectPr>
      </w:pPr>
    </w:p>
    <w:p w:rsidR="00E67341" w:rsidRPr="00F70461" w:rsidRDefault="005648C5" w:rsidP="003E3A1C">
      <w:pPr>
        <w:pStyle w:val="a3"/>
        <w:spacing w:before="66" w:line="360" w:lineRule="auto"/>
        <w:ind w:right="840"/>
        <w:jc w:val="both"/>
        <w:rPr>
          <w:lang w:val="ru-RU"/>
        </w:rPr>
      </w:pPr>
      <w:r w:rsidRPr="00F70461">
        <w:rPr>
          <w:color w:val="000009"/>
          <w:lang w:val="ru-RU"/>
        </w:rPr>
        <w:lastRenderedPageBreak/>
        <w:t xml:space="preserve">для </w:t>
      </w:r>
      <w:r w:rsidRPr="00F70461">
        <w:rPr>
          <w:color w:val="000009"/>
          <w:spacing w:val="-3"/>
          <w:lang w:val="ru-RU"/>
        </w:rPr>
        <w:t xml:space="preserve">девушек </w:t>
      </w:r>
      <w:r w:rsidRPr="00F70461">
        <w:rPr>
          <w:color w:val="000009"/>
          <w:lang w:val="ru-RU"/>
        </w:rPr>
        <w:t xml:space="preserve">подросткового возраста, желающих развить уверенность в себе, </w:t>
      </w:r>
      <w:r w:rsidRPr="00F70461">
        <w:rPr>
          <w:color w:val="000009"/>
          <w:spacing w:val="-3"/>
          <w:lang w:val="ru-RU"/>
        </w:rPr>
        <w:t xml:space="preserve">научиться </w:t>
      </w:r>
      <w:r w:rsidRPr="00F70461">
        <w:rPr>
          <w:color w:val="000009"/>
          <w:lang w:val="ru-RU"/>
        </w:rPr>
        <w:t xml:space="preserve">основам ведения бизнеса, развить навыки решения проблем и другие </w:t>
      </w:r>
      <w:r w:rsidRPr="00F70461">
        <w:rPr>
          <w:color w:val="000009"/>
          <w:spacing w:val="-3"/>
          <w:lang w:val="ru-RU"/>
        </w:rPr>
        <w:t xml:space="preserve">компетенции, необходимые </w:t>
      </w:r>
      <w:r w:rsidRPr="00F70461">
        <w:rPr>
          <w:color w:val="000009"/>
          <w:lang w:val="ru-RU"/>
        </w:rPr>
        <w:t>успешному предпринимателю [18].Германия приняла</w:t>
      </w:r>
      <w:r w:rsidR="001135F5">
        <w:rPr>
          <w:color w:val="000009"/>
          <w:lang w:val="ru-RU"/>
        </w:rPr>
        <w:t xml:space="preserve"> </w:t>
      </w:r>
      <w:r w:rsidRPr="00F70461">
        <w:rPr>
          <w:color w:val="000009"/>
          <w:lang w:val="ru-RU"/>
        </w:rPr>
        <w:t xml:space="preserve">Национальный пакт для </w:t>
      </w:r>
      <w:r w:rsidRPr="00F70461">
        <w:rPr>
          <w:color w:val="000009"/>
          <w:spacing w:val="-3"/>
          <w:lang w:val="ru-RU"/>
        </w:rPr>
        <w:t xml:space="preserve">девушек </w:t>
      </w:r>
      <w:r w:rsidRPr="00F70461">
        <w:rPr>
          <w:color w:val="000009"/>
          <w:lang w:val="ru-RU"/>
        </w:rPr>
        <w:t xml:space="preserve">в </w:t>
      </w:r>
      <w:r>
        <w:rPr>
          <w:color w:val="000009"/>
        </w:rPr>
        <w:t>STEM</w:t>
      </w:r>
      <w:r w:rsidRPr="00F70461">
        <w:rPr>
          <w:color w:val="000009"/>
          <w:lang w:val="ru-RU"/>
        </w:rPr>
        <w:t xml:space="preserve"> – «</w:t>
      </w:r>
      <w:r>
        <w:rPr>
          <w:color w:val="000009"/>
        </w:rPr>
        <w:t>Go</w:t>
      </w:r>
      <w:r w:rsidR="001135F5">
        <w:rPr>
          <w:color w:val="000009"/>
          <w:lang w:val="ru-RU"/>
        </w:rPr>
        <w:t xml:space="preserve"> </w:t>
      </w:r>
      <w:r>
        <w:rPr>
          <w:color w:val="000009"/>
        </w:rPr>
        <w:t>MINT</w:t>
      </w:r>
      <w:r w:rsidRPr="00F70461">
        <w:rPr>
          <w:color w:val="000009"/>
          <w:lang w:val="ru-RU"/>
        </w:rPr>
        <w:t xml:space="preserve">», цель </w:t>
      </w:r>
      <w:r w:rsidRPr="00F70461">
        <w:rPr>
          <w:color w:val="000009"/>
          <w:spacing w:val="-5"/>
          <w:lang w:val="ru-RU"/>
        </w:rPr>
        <w:t xml:space="preserve">которого </w:t>
      </w:r>
      <w:r w:rsidRPr="00F70461">
        <w:rPr>
          <w:color w:val="000009"/>
          <w:lang w:val="ru-RU"/>
        </w:rPr>
        <w:t xml:space="preserve">заинтересовать молодых </w:t>
      </w:r>
      <w:r w:rsidRPr="00F70461">
        <w:rPr>
          <w:color w:val="000009"/>
          <w:spacing w:val="-3"/>
          <w:lang w:val="ru-RU"/>
        </w:rPr>
        <w:t xml:space="preserve">девушек </w:t>
      </w:r>
      <w:r w:rsidRPr="00F70461">
        <w:rPr>
          <w:color w:val="000009"/>
          <w:lang w:val="ru-RU"/>
        </w:rPr>
        <w:t xml:space="preserve">в изучении </w:t>
      </w:r>
      <w:r>
        <w:rPr>
          <w:color w:val="000009"/>
        </w:rPr>
        <w:t>STEM</w:t>
      </w:r>
      <w:r w:rsidRPr="00F70461">
        <w:rPr>
          <w:color w:val="000009"/>
          <w:lang w:val="ru-RU"/>
        </w:rPr>
        <w:t xml:space="preserve">-специальностей и открыть больше возможностей для женщин в бизнес- секторе и </w:t>
      </w:r>
      <w:r w:rsidRPr="00F70461">
        <w:rPr>
          <w:color w:val="000009"/>
          <w:spacing w:val="-4"/>
          <w:lang w:val="ru-RU"/>
        </w:rPr>
        <w:t xml:space="preserve">научном </w:t>
      </w:r>
      <w:r w:rsidRPr="00F70461">
        <w:rPr>
          <w:color w:val="000009"/>
          <w:lang w:val="ru-RU"/>
        </w:rPr>
        <w:t xml:space="preserve">пространстве [19]. В Бельгии </w:t>
      </w:r>
      <w:r w:rsidRPr="00F70461">
        <w:rPr>
          <w:color w:val="000009"/>
          <w:spacing w:val="-3"/>
          <w:lang w:val="ru-RU"/>
        </w:rPr>
        <w:t xml:space="preserve">действует </w:t>
      </w:r>
      <w:r w:rsidRPr="00F70461">
        <w:rPr>
          <w:color w:val="000009"/>
          <w:lang w:val="ru-RU"/>
        </w:rPr>
        <w:t>проект «</w:t>
      </w:r>
      <w:r>
        <w:rPr>
          <w:color w:val="000009"/>
        </w:rPr>
        <w:t>De</w:t>
      </w:r>
      <w:r w:rsidR="001135F5">
        <w:rPr>
          <w:color w:val="000009"/>
          <w:lang w:val="ru-RU"/>
        </w:rPr>
        <w:t xml:space="preserve"> </w:t>
      </w:r>
      <w:proofErr w:type="spellStart"/>
      <w:r>
        <w:rPr>
          <w:color w:val="000009"/>
          <w:spacing w:val="-6"/>
        </w:rPr>
        <w:t>Wereld</w:t>
      </w:r>
      <w:proofErr w:type="spellEnd"/>
      <w:r w:rsidR="001135F5">
        <w:rPr>
          <w:color w:val="000009"/>
          <w:spacing w:val="-6"/>
          <w:lang w:val="ru-RU"/>
        </w:rPr>
        <w:t xml:space="preserve"> </w:t>
      </w:r>
      <w:proofErr w:type="spellStart"/>
      <w:r>
        <w:rPr>
          <w:color w:val="000009"/>
        </w:rPr>
        <w:t>Aan</w:t>
      </w:r>
      <w:proofErr w:type="spellEnd"/>
      <w:r w:rsidR="001135F5">
        <w:rPr>
          <w:color w:val="000009"/>
          <w:lang w:val="ru-RU"/>
        </w:rPr>
        <w:t xml:space="preserve"> </w:t>
      </w:r>
      <w:r>
        <w:rPr>
          <w:color w:val="000009"/>
          <w:spacing w:val="-3"/>
        </w:rPr>
        <w:t>Je</w:t>
      </w:r>
      <w:r w:rsidR="001135F5">
        <w:rPr>
          <w:color w:val="000009"/>
          <w:spacing w:val="-3"/>
          <w:lang w:val="ru-RU"/>
        </w:rPr>
        <w:t xml:space="preserve"> </w:t>
      </w:r>
      <w:proofErr w:type="spellStart"/>
      <w:r>
        <w:rPr>
          <w:color w:val="000009"/>
          <w:spacing w:val="-5"/>
        </w:rPr>
        <w:t>Voeten</w:t>
      </w:r>
      <w:proofErr w:type="spellEnd"/>
      <w:r w:rsidRPr="00F70461">
        <w:rPr>
          <w:color w:val="000009"/>
          <w:spacing w:val="-5"/>
          <w:lang w:val="ru-RU"/>
        </w:rPr>
        <w:t xml:space="preserve">» </w:t>
      </w:r>
      <w:r w:rsidRPr="00F70461">
        <w:rPr>
          <w:color w:val="000009"/>
          <w:lang w:val="ru-RU"/>
        </w:rPr>
        <w:t xml:space="preserve">(«Мир у твоих ног»), цель </w:t>
      </w:r>
      <w:r w:rsidRPr="00F70461">
        <w:rPr>
          <w:color w:val="000009"/>
          <w:spacing w:val="-4"/>
          <w:lang w:val="ru-RU"/>
        </w:rPr>
        <w:t xml:space="preserve">которого </w:t>
      </w:r>
      <w:r w:rsidRPr="00F70461">
        <w:rPr>
          <w:color w:val="000009"/>
          <w:lang w:val="ru-RU"/>
        </w:rPr>
        <w:t xml:space="preserve">ориентировать молодых </w:t>
      </w:r>
      <w:r w:rsidRPr="00F70461">
        <w:rPr>
          <w:color w:val="000009"/>
          <w:spacing w:val="-4"/>
          <w:lang w:val="ru-RU"/>
        </w:rPr>
        <w:t xml:space="preserve">людей, </w:t>
      </w:r>
      <w:r w:rsidRPr="00F70461">
        <w:rPr>
          <w:color w:val="000009"/>
          <w:lang w:val="ru-RU"/>
        </w:rPr>
        <w:t xml:space="preserve">в частности молодых </w:t>
      </w:r>
      <w:r w:rsidRPr="00F70461">
        <w:rPr>
          <w:color w:val="000009"/>
          <w:spacing w:val="-3"/>
          <w:lang w:val="ru-RU"/>
        </w:rPr>
        <w:t xml:space="preserve">девушек, </w:t>
      </w:r>
      <w:r w:rsidRPr="00F70461">
        <w:rPr>
          <w:color w:val="000009"/>
          <w:lang w:val="ru-RU"/>
        </w:rPr>
        <w:t xml:space="preserve">на выбор </w:t>
      </w:r>
      <w:r w:rsidRPr="00F70461">
        <w:rPr>
          <w:color w:val="000009"/>
          <w:spacing w:val="-3"/>
          <w:lang w:val="ru-RU"/>
        </w:rPr>
        <w:t xml:space="preserve">научных </w:t>
      </w:r>
      <w:r w:rsidRPr="00F70461">
        <w:rPr>
          <w:color w:val="000009"/>
          <w:lang w:val="ru-RU"/>
        </w:rPr>
        <w:t xml:space="preserve">и технических направлений при поступлении в </w:t>
      </w:r>
      <w:r w:rsidRPr="00F70461">
        <w:rPr>
          <w:color w:val="000009"/>
          <w:spacing w:val="-5"/>
          <w:lang w:val="ru-RU"/>
        </w:rPr>
        <w:t xml:space="preserve">вузы </w:t>
      </w:r>
      <w:r w:rsidRPr="00F70461">
        <w:rPr>
          <w:color w:val="000009"/>
          <w:lang w:val="ru-RU"/>
        </w:rPr>
        <w:t>[20].</w:t>
      </w:r>
    </w:p>
    <w:p w:rsidR="00E67341" w:rsidRPr="00F70461" w:rsidRDefault="005648C5">
      <w:pPr>
        <w:pStyle w:val="a3"/>
        <w:spacing w:before="1" w:line="360" w:lineRule="auto"/>
        <w:ind w:right="848" w:firstLine="566"/>
        <w:jc w:val="both"/>
        <w:rPr>
          <w:lang w:val="ru-RU"/>
        </w:rPr>
      </w:pPr>
      <w:r w:rsidRPr="00F70461">
        <w:rPr>
          <w:color w:val="000009"/>
          <w:lang w:val="ru-RU"/>
        </w:rPr>
        <w:t xml:space="preserve">Возможный выбор профессии предпринимателя в </w:t>
      </w:r>
      <w:r w:rsidRPr="00F70461">
        <w:rPr>
          <w:color w:val="000009"/>
          <w:spacing w:val="-5"/>
          <w:lang w:val="ru-RU"/>
        </w:rPr>
        <w:t xml:space="preserve">будущем </w:t>
      </w:r>
      <w:r w:rsidRPr="00F70461">
        <w:rPr>
          <w:color w:val="000009"/>
          <w:lang w:val="ru-RU"/>
        </w:rPr>
        <w:t xml:space="preserve">видят 42% </w:t>
      </w:r>
      <w:r w:rsidRPr="00F70461">
        <w:rPr>
          <w:color w:val="000009"/>
          <w:spacing w:val="-3"/>
          <w:lang w:val="ru-RU"/>
        </w:rPr>
        <w:t xml:space="preserve">учащихся </w:t>
      </w:r>
      <w:r w:rsidRPr="00F70461">
        <w:rPr>
          <w:color w:val="000009"/>
          <w:lang w:val="ru-RU"/>
        </w:rPr>
        <w:t xml:space="preserve">сельских </w:t>
      </w:r>
      <w:r w:rsidRPr="00F70461">
        <w:rPr>
          <w:color w:val="000009"/>
          <w:spacing w:val="-3"/>
          <w:lang w:val="ru-RU"/>
        </w:rPr>
        <w:t xml:space="preserve">школ. </w:t>
      </w:r>
      <w:r w:rsidRPr="00F70461">
        <w:rPr>
          <w:color w:val="000009"/>
          <w:lang w:val="ru-RU"/>
        </w:rPr>
        <w:t xml:space="preserve">44,2% </w:t>
      </w:r>
      <w:r w:rsidRPr="00F70461">
        <w:rPr>
          <w:color w:val="000009"/>
          <w:spacing w:val="-3"/>
          <w:lang w:val="ru-RU"/>
        </w:rPr>
        <w:t xml:space="preserve">учащихся </w:t>
      </w:r>
      <w:r w:rsidRPr="00F70461">
        <w:rPr>
          <w:color w:val="000009"/>
          <w:lang w:val="ru-RU"/>
        </w:rPr>
        <w:t xml:space="preserve">предпочитают профессию наёмного работника. 13,8% респондентов не ответили на вопрос, </w:t>
      </w:r>
      <w:r w:rsidRPr="00F70461">
        <w:rPr>
          <w:color w:val="000009"/>
          <w:spacing w:val="-4"/>
          <w:lang w:val="ru-RU"/>
        </w:rPr>
        <w:t>что</w:t>
      </w:r>
      <w:r w:rsidR="001135F5">
        <w:rPr>
          <w:color w:val="000009"/>
          <w:spacing w:val="-4"/>
          <w:lang w:val="ru-RU"/>
        </w:rPr>
        <w:t xml:space="preserve"> </w:t>
      </w:r>
      <w:r w:rsidRPr="00F70461">
        <w:rPr>
          <w:color w:val="000009"/>
          <w:lang w:val="ru-RU"/>
        </w:rPr>
        <w:t>говорит о неопределенности учащихся в вопросах профессиональной ориентации (Рис. 18).</w:t>
      </w:r>
    </w:p>
    <w:p w:rsidR="00E67341" w:rsidRPr="00F70461" w:rsidRDefault="005648C5">
      <w:pPr>
        <w:pStyle w:val="a3"/>
        <w:spacing w:line="362" w:lineRule="auto"/>
        <w:ind w:right="840" w:firstLine="566"/>
        <w:jc w:val="both"/>
        <w:rPr>
          <w:lang w:val="ru-RU"/>
        </w:rPr>
      </w:pPr>
      <w:r w:rsidRPr="00F70461">
        <w:rPr>
          <w:color w:val="000009"/>
          <w:spacing w:val="-4"/>
          <w:lang w:val="ru-RU"/>
        </w:rPr>
        <w:t xml:space="preserve">Результаты </w:t>
      </w:r>
      <w:r w:rsidRPr="00F70461">
        <w:rPr>
          <w:color w:val="000009"/>
          <w:lang w:val="ru-RU"/>
        </w:rPr>
        <w:t xml:space="preserve">опроса среди родителей </w:t>
      </w:r>
      <w:r w:rsidRPr="00F70461">
        <w:rPr>
          <w:color w:val="000009"/>
          <w:spacing w:val="-3"/>
          <w:lang w:val="ru-RU"/>
        </w:rPr>
        <w:t xml:space="preserve">показывают </w:t>
      </w:r>
      <w:r w:rsidRPr="00F70461">
        <w:rPr>
          <w:color w:val="000009"/>
          <w:lang w:val="ru-RU"/>
        </w:rPr>
        <w:t xml:space="preserve">аналогичную </w:t>
      </w:r>
      <w:r w:rsidRPr="00F70461">
        <w:rPr>
          <w:color w:val="000009"/>
          <w:spacing w:val="-3"/>
          <w:lang w:val="ru-RU"/>
        </w:rPr>
        <w:t xml:space="preserve">картину: </w:t>
      </w:r>
      <w:r w:rsidRPr="00F70461">
        <w:rPr>
          <w:color w:val="000009"/>
          <w:lang w:val="ru-RU"/>
        </w:rPr>
        <w:t>профессия наёмногоработниканезначительнопревалируетнадпрофессиейпредпринимателя–42,6% против 39,8%соответственно.</w:t>
      </w:r>
    </w:p>
    <w:p w:rsidR="00E67341" w:rsidRPr="00F70461" w:rsidRDefault="00AB1939">
      <w:pPr>
        <w:pStyle w:val="a3"/>
        <w:spacing w:before="8"/>
        <w:ind w:left="0"/>
        <w:rPr>
          <w:sz w:val="19"/>
          <w:lang w:val="ru-RU"/>
        </w:rPr>
      </w:pPr>
      <w:r>
        <w:rPr>
          <w:noProof/>
        </w:rPr>
        <w:pict>
          <v:group id="_x0000_s1207" alt="" style="position:absolute;margin-left:93.25pt;margin-top:13.8pt;width:451.9pt;height:217.35pt;z-index:251630080;mso-wrap-distance-left:0;mso-wrap-distance-right:0;mso-position-horizontal-relative:page" coordorigin="1852,276" coordsize="9046,4347">
            <v:shape id="_x0000_s1233" type="#_x0000_t75" alt="" style="position:absolute;left:1859;top:276;width:9038;height:4347">
              <v:imagedata r:id="rId32" o:title=""/>
            </v:shape>
            <v:line id="_x0000_s1232" alt="" style="position:absolute" from="1859,3028" to="10486,3028" strokecolor="white" strokeweight=".25pt"/>
            <v:line id="_x0000_s1231" alt="" style="position:absolute" from="1859,2707" to="10486,2707" strokecolor="white" strokeweight=".25pt"/>
            <v:line id="_x0000_s1230" alt="" style="position:absolute" from="1859,2548" to="10486,2548" strokecolor="white" strokeweight=".25pt"/>
            <v:line id="_x0000_s1229" alt="" style="position:absolute" from="1859,2385" to="10486,2385" strokecolor="white" strokeweight=".25pt"/>
            <v:line id="_x0000_s1228" alt="" style="position:absolute" from="1859,2227" to="10486,2227" strokecolor="white" strokeweight=".25pt"/>
            <v:line id="_x0000_s1227" alt="" style="position:absolute" from="1859,2064" to="10486,2064" strokecolor="white" strokeweight=".25pt"/>
            <v:line id="_x0000_s1226" alt="" style="position:absolute" from="1859,1905" to="10486,1905" strokecolor="white" strokeweight=".25pt"/>
            <v:line id="_x0000_s1225" alt="" style="position:absolute" from="1859,1742" to="10486,1742" strokecolor="white" strokeweight=".25pt"/>
            <v:line id="_x0000_s1224" alt="" style="position:absolute" from="1859,1584" to="10486,1584" strokecolor="white" strokeweight=".25pt"/>
            <v:line id="_x0000_s1223" alt="" style="position:absolute" from="1859,3188" to="10486,3188" strokecolor="#858585"/>
            <v:line id="_x0000_s1222" alt="" style="position:absolute" from="1859,3188" to="1859,3251" strokecolor="#858585"/>
            <v:line id="_x0000_s1221" alt="" style="position:absolute" from="4733,3188" to="4733,3251" strokecolor="#858585"/>
            <v:line id="_x0000_s1220" alt="" style="position:absolute" from="7608,3188" to="7608,3251" strokecolor="#858585"/>
            <v:line id="_x0000_s1219" alt="" style="position:absolute" from="10486,3188" to="10486,3251" strokecolor="#858585"/>
            <v:shape id="_x0000_s1218" alt="" style="position:absolute;left:3297;top:1770;width:5751;height:975" coordorigin="3297,1770" coordsize="5751,975" path="m3297,1843r2876,-73l9048,2745e" filled="f" strokecolor="#497dba" strokeweight="2.25pt">
              <v:path arrowok="t"/>
            </v:shape>
            <v:shape id="_x0000_s1217" alt="" style="position:absolute;left:3297;top:1821;width:5751;height:802" coordorigin="3297,1821" coordsize="5751,802" path="m3297,1910r2876,-89l9048,2623e" filled="f" strokecolor="#bd4a47" strokeweight="2.25pt">
              <v:path arrowok="t"/>
            </v:shape>
            <v:line id="_x0000_s1216" alt="" style="position:absolute" from="4886,4298" to="5270,4298" strokecolor="#497dba" strokeweight="2.25pt"/>
            <v:line id="_x0000_s1215" alt="" style="position:absolute" from="6555,4298" to="6939,4298" strokecolor="#bd4a47" strokeweight="2.25pt"/>
            <v:shape id="_x0000_s1214" type="#_x0000_t202" alt="" style="position:absolute;left:3181;top:1641;width:492;height:555;mso-wrap-style:square;v-text-anchor:top" filled="f" stroked="f">
              <v:textbox inset="0,0,0,0">
                <w:txbxContent>
                  <w:p w:rsidR="004D7D76" w:rsidRDefault="004D7D76">
                    <w:pPr>
                      <w:spacing w:line="233" w:lineRule="exact"/>
                      <w:ind w:left="231"/>
                      <w:rPr>
                        <w:rFonts w:ascii="Trebuchet MS"/>
                        <w:sz w:val="24"/>
                      </w:rPr>
                    </w:pPr>
                    <w:r>
                      <w:rPr>
                        <w:rFonts w:ascii="Trebuchet MS"/>
                        <w:sz w:val="24"/>
                      </w:rPr>
                      <w:t>42</w:t>
                    </w:r>
                  </w:p>
                  <w:p w:rsidR="004D7D76" w:rsidRDefault="004D7D76">
                    <w:pPr>
                      <w:spacing w:before="36"/>
                      <w:rPr>
                        <w:rFonts w:ascii="Trebuchet MS"/>
                        <w:sz w:val="24"/>
                      </w:rPr>
                    </w:pPr>
                    <w:r>
                      <w:rPr>
                        <w:rFonts w:ascii="Trebuchet MS"/>
                        <w:sz w:val="24"/>
                      </w:rPr>
                      <w:t>39.8</w:t>
                    </w:r>
                  </w:p>
                </w:txbxContent>
              </v:textbox>
            </v:shape>
            <v:shape id="_x0000_s1213" type="#_x0000_t202" alt="" style="position:absolute;left:5980;top:1492;width:517;height:614;mso-wrap-style:square;v-text-anchor:top" filled="f" stroked="f">
              <v:textbox inset="0,0,0,0">
                <w:txbxContent>
                  <w:p w:rsidR="004D7D76" w:rsidRDefault="004D7D76">
                    <w:pPr>
                      <w:spacing w:line="233" w:lineRule="exact"/>
                      <w:rPr>
                        <w:rFonts w:ascii="Trebuchet MS"/>
                        <w:sz w:val="24"/>
                      </w:rPr>
                    </w:pPr>
                    <w:r>
                      <w:rPr>
                        <w:rFonts w:ascii="Trebuchet MS"/>
                        <w:sz w:val="24"/>
                      </w:rPr>
                      <w:t>44.2</w:t>
                    </w:r>
                  </w:p>
                  <w:p w:rsidR="004D7D76" w:rsidRDefault="004D7D76">
                    <w:pPr>
                      <w:spacing w:before="95"/>
                      <w:ind w:left="77"/>
                      <w:rPr>
                        <w:rFonts w:ascii="Trebuchet MS"/>
                        <w:sz w:val="24"/>
                      </w:rPr>
                    </w:pPr>
                    <w:r>
                      <w:rPr>
                        <w:rFonts w:ascii="Trebuchet MS"/>
                        <w:w w:val="90"/>
                        <w:sz w:val="24"/>
                      </w:rPr>
                      <w:t>42,6</w:t>
                    </w:r>
                  </w:p>
                </w:txbxContent>
              </v:textbox>
            </v:shape>
            <v:shape id="_x0000_s1212" type="#_x0000_t202" alt="" style="position:absolute;left:1859;top:2530;width:8647;height:448;mso-wrap-style:square;v-text-anchor:top" filled="f" stroked="f">
              <v:textbox inset="0,0,0,0">
                <w:txbxContent>
                  <w:p w:rsidR="004D7D76" w:rsidRDefault="004D7D76">
                    <w:pPr>
                      <w:spacing w:line="198" w:lineRule="exact"/>
                      <w:ind w:right="855"/>
                      <w:jc w:val="right"/>
                      <w:rPr>
                        <w:rFonts w:ascii="Trebuchet MS"/>
                        <w:sz w:val="24"/>
                      </w:rPr>
                    </w:pPr>
                    <w:r>
                      <w:rPr>
                        <w:rFonts w:ascii="Trebuchet MS"/>
                        <w:w w:val="90"/>
                        <w:sz w:val="24"/>
                      </w:rPr>
                      <w:t>17.6</w:t>
                    </w:r>
                  </w:p>
                  <w:p w:rsidR="004D7D76" w:rsidRDefault="004D7D76">
                    <w:pPr>
                      <w:tabs>
                        <w:tab w:val="left" w:pos="7384"/>
                        <w:tab w:val="left" w:pos="8626"/>
                      </w:tabs>
                      <w:spacing w:line="243" w:lineRule="exact"/>
                      <w:rPr>
                        <w:rFonts w:ascii="Trebuchet MS"/>
                        <w:sz w:val="24"/>
                      </w:rPr>
                    </w:pPr>
                    <w:r>
                      <w:rPr>
                        <w:rFonts w:ascii="Trebuchet MS"/>
                        <w:strike/>
                        <w:sz w:val="24"/>
                      </w:rPr>
                      <w:tab/>
                      <w:t>13.8</w:t>
                    </w:r>
                    <w:r>
                      <w:rPr>
                        <w:rFonts w:ascii="Trebuchet MS"/>
                        <w:strike/>
                        <w:sz w:val="24"/>
                      </w:rPr>
                      <w:tab/>
                    </w:r>
                  </w:p>
                </w:txbxContent>
              </v:textbox>
            </v:shape>
            <v:shape id="_x0000_s1211" type="#_x0000_t202" alt="" style="position:absolute;left:2028;top:3358;width:5548;height:202;mso-wrap-style:square;v-text-anchor:top" filled="f" stroked="f">
              <v:textbox inset="0,0,0,0">
                <w:txbxContent>
                  <w:p w:rsidR="004D7D76" w:rsidRDefault="004D7D76">
                    <w:pPr>
                      <w:tabs>
                        <w:tab w:val="left" w:pos="2775"/>
                      </w:tabs>
                      <w:spacing w:line="196" w:lineRule="exact"/>
                      <w:rPr>
                        <w:rFonts w:ascii="Trebuchet MS" w:hAnsi="Trebuchet MS"/>
                        <w:sz w:val="20"/>
                      </w:rPr>
                    </w:pPr>
                    <w:proofErr w:type="spellStart"/>
                    <w:r>
                      <w:rPr>
                        <w:rFonts w:ascii="Trebuchet MS" w:hAnsi="Trebuchet MS"/>
                        <w:w w:val="95"/>
                        <w:sz w:val="20"/>
                      </w:rPr>
                      <w:t>Профессия</w:t>
                    </w:r>
                    <w:proofErr w:type="spellEnd"/>
                    <w:r w:rsidR="003E3A1C">
                      <w:rPr>
                        <w:rFonts w:ascii="Trebuchet MS" w:hAnsi="Trebuchet MS"/>
                        <w:w w:val="95"/>
                        <w:sz w:val="20"/>
                        <w:lang w:val="ru-RU"/>
                      </w:rPr>
                      <w:t xml:space="preserve"> </w:t>
                    </w:r>
                    <w:r>
                      <w:rPr>
                        <w:rFonts w:ascii="Trebuchet MS" w:hAnsi="Trebuchet MS"/>
                        <w:w w:val="95"/>
                        <w:sz w:val="20"/>
                      </w:rPr>
                      <w:t>предпринимателя</w:t>
                    </w:r>
                    <w:r>
                      <w:rPr>
                        <w:rFonts w:ascii="Trebuchet MS" w:hAnsi="Trebuchet MS"/>
                        <w:w w:val="95"/>
                        <w:sz w:val="20"/>
                      </w:rPr>
                      <w:tab/>
                    </w:r>
                    <w:proofErr w:type="spellStart"/>
                    <w:r>
                      <w:rPr>
                        <w:rFonts w:ascii="Trebuchet MS" w:hAnsi="Trebuchet MS"/>
                        <w:w w:val="95"/>
                        <w:sz w:val="20"/>
                      </w:rPr>
                      <w:t>Профессия</w:t>
                    </w:r>
                    <w:proofErr w:type="spellEnd"/>
                    <w:r w:rsidR="003E3A1C">
                      <w:rPr>
                        <w:rFonts w:ascii="Trebuchet MS" w:hAnsi="Trebuchet MS"/>
                        <w:w w:val="95"/>
                        <w:sz w:val="20"/>
                        <w:lang w:val="ru-RU"/>
                      </w:rPr>
                      <w:t xml:space="preserve"> </w:t>
                    </w:r>
                    <w:proofErr w:type="spellStart"/>
                    <w:r>
                      <w:rPr>
                        <w:rFonts w:ascii="Trebuchet MS" w:hAnsi="Trebuchet MS"/>
                        <w:w w:val="95"/>
                        <w:sz w:val="20"/>
                      </w:rPr>
                      <w:t>наемного</w:t>
                    </w:r>
                    <w:proofErr w:type="spellEnd"/>
                    <w:r w:rsidR="003E3A1C">
                      <w:rPr>
                        <w:rFonts w:ascii="Trebuchet MS" w:hAnsi="Trebuchet MS"/>
                        <w:w w:val="95"/>
                        <w:sz w:val="20"/>
                        <w:lang w:val="ru-RU"/>
                      </w:rPr>
                      <w:t xml:space="preserve"> </w:t>
                    </w:r>
                    <w:proofErr w:type="spellStart"/>
                    <w:r>
                      <w:rPr>
                        <w:rFonts w:ascii="Trebuchet MS" w:hAnsi="Trebuchet MS"/>
                        <w:w w:val="95"/>
                        <w:sz w:val="20"/>
                      </w:rPr>
                      <w:t>работника</w:t>
                    </w:r>
                    <w:proofErr w:type="spellEnd"/>
                  </w:p>
                </w:txbxContent>
              </v:textbox>
            </v:shape>
            <v:shape id="_x0000_s1210" type="#_x0000_t202" alt="" style="position:absolute;left:8525;top:3358;width:1065;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5"/>
                        <w:sz w:val="20"/>
                      </w:rPr>
                      <w:t>Не</w:t>
                    </w:r>
                    <w:proofErr w:type="spellEnd"/>
                    <w:r w:rsidR="003E3A1C">
                      <w:rPr>
                        <w:rFonts w:ascii="Trebuchet MS" w:hAnsi="Trebuchet MS"/>
                        <w:w w:val="95"/>
                        <w:sz w:val="20"/>
                        <w:lang w:val="ru-RU"/>
                      </w:rPr>
                      <w:t xml:space="preserve"> </w:t>
                    </w:r>
                    <w:r>
                      <w:rPr>
                        <w:rFonts w:ascii="Trebuchet MS" w:hAnsi="Trebuchet MS"/>
                        <w:w w:val="95"/>
                        <w:sz w:val="20"/>
                      </w:rPr>
                      <w:t>ответили</w:t>
                    </w:r>
                  </w:p>
                </w:txbxContent>
              </v:textbox>
            </v:shape>
            <v:shape id="_x0000_s1209" type="#_x0000_t202" alt="" style="position:absolute;left:5312;top:4192;width:1009;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w w:val="90"/>
                        <w:sz w:val="24"/>
                      </w:rPr>
                      <w:t>Учащиеся</w:t>
                    </w:r>
                    <w:proofErr w:type="spellEnd"/>
                  </w:p>
                </w:txbxContent>
              </v:textbox>
            </v:shape>
            <v:shape id="_x0000_s1208" type="#_x0000_t202" alt="" style="position:absolute;left:6981;top:4192;width:985;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spacing w:val="-3"/>
                        <w:w w:val="95"/>
                        <w:sz w:val="24"/>
                      </w:rPr>
                      <w:t>Родители</w:t>
                    </w:r>
                    <w:proofErr w:type="spellEnd"/>
                  </w:p>
                </w:txbxContent>
              </v:textbox>
            </v:shape>
            <w10:wrap type="topAndBottom" anchorx="page"/>
          </v:group>
        </w:pict>
      </w:r>
    </w:p>
    <w:p w:rsidR="00E67341" w:rsidRPr="00F70461" w:rsidRDefault="00E67341">
      <w:pPr>
        <w:pStyle w:val="a3"/>
        <w:ind w:left="0"/>
        <w:rPr>
          <w:sz w:val="32"/>
          <w:lang w:val="ru-RU"/>
        </w:rPr>
      </w:pPr>
    </w:p>
    <w:p w:rsidR="00E67341" w:rsidRPr="00F70461" w:rsidRDefault="005648C5">
      <w:pPr>
        <w:pStyle w:val="a3"/>
        <w:ind w:left="1601"/>
        <w:rPr>
          <w:lang w:val="ru-RU"/>
        </w:rPr>
      </w:pPr>
      <w:r w:rsidRPr="00F70461">
        <w:rPr>
          <w:color w:val="000009"/>
          <w:lang w:val="ru-RU"/>
        </w:rPr>
        <w:t>Рисунок 18 – Сведения о предпочтениях учащихся и родителей в вопросах</w:t>
      </w:r>
    </w:p>
    <w:p w:rsidR="00E67341" w:rsidRPr="00F70461" w:rsidRDefault="005648C5">
      <w:pPr>
        <w:pStyle w:val="a3"/>
        <w:spacing w:before="2"/>
        <w:ind w:left="3993"/>
        <w:rPr>
          <w:lang w:val="ru-RU"/>
        </w:rPr>
      </w:pPr>
      <w:r w:rsidRPr="00F70461">
        <w:rPr>
          <w:color w:val="000009"/>
          <w:lang w:val="ru-RU"/>
        </w:rPr>
        <w:t>будущей профессии, %</w:t>
      </w:r>
    </w:p>
    <w:p w:rsidR="00E67341" w:rsidRPr="00F70461" w:rsidRDefault="00E67341">
      <w:pPr>
        <w:pStyle w:val="a3"/>
        <w:ind w:left="0"/>
        <w:rPr>
          <w:lang w:val="ru-RU"/>
        </w:rPr>
      </w:pPr>
    </w:p>
    <w:p w:rsidR="00E67341" w:rsidRPr="00F70461" w:rsidRDefault="005648C5">
      <w:pPr>
        <w:pStyle w:val="a3"/>
        <w:spacing w:before="1" w:line="360" w:lineRule="auto"/>
        <w:ind w:right="843" w:firstLine="566"/>
        <w:jc w:val="both"/>
        <w:rPr>
          <w:lang w:val="ru-RU"/>
        </w:rPr>
      </w:pPr>
      <w:r w:rsidRPr="00F70461">
        <w:rPr>
          <w:color w:val="000009"/>
          <w:lang w:val="ru-RU"/>
        </w:rPr>
        <w:t>Наиболее привлекательными профессиями наёмного работника учащиеся сельских школ отмечают профессии учителя(6,6%), юриста (2,8%), бухгалтера (2,8%), механика (2,8%), дизайнера(2,8%), ресторатора(2,6%), кондитера(2,2%), полицейского(2%), программиста(2%), инженера (2%), парикмахера (1,4%), экономиста (1,2%). Менее 1% набрали наёмные профессии военного– 0,8%, продавца –0,8%, актрисы–0,4%, банкира–</w:t>
      </w:r>
    </w:p>
    <w:p w:rsidR="00E67341" w:rsidRPr="00F70461" w:rsidRDefault="00E67341">
      <w:pPr>
        <w:spacing w:line="360" w:lineRule="auto"/>
        <w:jc w:val="both"/>
        <w:rPr>
          <w:lang w:val="ru-RU"/>
        </w:rPr>
        <w:sectPr w:rsidR="00E67341" w:rsidRPr="00F70461">
          <w:pgSz w:w="11910" w:h="16840"/>
          <w:pgMar w:top="1040" w:right="0" w:bottom="1180" w:left="1380" w:header="0" w:footer="918" w:gutter="0"/>
          <w:cols w:space="720"/>
        </w:sectPr>
      </w:pPr>
    </w:p>
    <w:p w:rsidR="00E67341" w:rsidRPr="00F70461" w:rsidRDefault="005648C5">
      <w:pPr>
        <w:pStyle w:val="a3"/>
        <w:spacing w:before="66" w:line="360" w:lineRule="auto"/>
        <w:ind w:right="844"/>
        <w:jc w:val="both"/>
        <w:rPr>
          <w:lang w:val="ru-RU"/>
        </w:rPr>
      </w:pPr>
      <w:r w:rsidRPr="00F70461">
        <w:rPr>
          <w:color w:val="000009"/>
          <w:lang w:val="ru-RU"/>
        </w:rPr>
        <w:lastRenderedPageBreak/>
        <w:t xml:space="preserve">0,4%, геодезиста–0,4%. 0,2% </w:t>
      </w:r>
      <w:r w:rsidRPr="00F70461">
        <w:rPr>
          <w:color w:val="000009"/>
          <w:spacing w:val="-3"/>
          <w:lang w:val="ru-RU"/>
        </w:rPr>
        <w:t xml:space="preserve">учащихся </w:t>
      </w:r>
      <w:r w:rsidRPr="00F70461">
        <w:rPr>
          <w:color w:val="000009"/>
          <w:lang w:val="ru-RU"/>
        </w:rPr>
        <w:t xml:space="preserve">выбрали профессии, связанные с </w:t>
      </w:r>
      <w:r w:rsidRPr="00F70461">
        <w:rPr>
          <w:color w:val="000009"/>
          <w:spacing w:val="-6"/>
          <w:lang w:val="ru-RU"/>
        </w:rPr>
        <w:t xml:space="preserve">наукой </w:t>
      </w:r>
      <w:r w:rsidRPr="00F70461">
        <w:rPr>
          <w:color w:val="000009"/>
          <w:lang w:val="ru-RU"/>
        </w:rPr>
        <w:t xml:space="preserve">(аналитик, астроном, медицинский работник) и искусством (хореограф, архитектор). Аналогичная доля респондентов выбрала рабочие профессии (сварщик, маляр, электрик, </w:t>
      </w:r>
      <w:r w:rsidRPr="00F70461">
        <w:rPr>
          <w:color w:val="000009"/>
          <w:spacing w:val="-3"/>
          <w:lang w:val="ru-RU"/>
        </w:rPr>
        <w:t xml:space="preserve">механизатор </w:t>
      </w:r>
      <w:r w:rsidRPr="00F70461">
        <w:rPr>
          <w:color w:val="000009"/>
          <w:lang w:val="ru-RU"/>
        </w:rPr>
        <w:t xml:space="preserve">и др.). 0,8% респондентов предпочли профессию наёмного работника </w:t>
      </w:r>
      <w:r w:rsidRPr="00F70461">
        <w:rPr>
          <w:color w:val="000009"/>
          <w:spacing w:val="2"/>
          <w:lang w:val="ru-RU"/>
        </w:rPr>
        <w:t xml:space="preserve">без </w:t>
      </w:r>
      <w:r w:rsidRPr="00F70461">
        <w:rPr>
          <w:color w:val="000009"/>
          <w:lang w:val="ru-RU"/>
        </w:rPr>
        <w:t xml:space="preserve">указания профессии. 0,2% респондентов в качестве сферы деятельности наёмного работника указали государственную </w:t>
      </w:r>
      <w:r w:rsidRPr="00F70461">
        <w:rPr>
          <w:color w:val="000009"/>
          <w:spacing w:val="-7"/>
          <w:lang w:val="ru-RU"/>
        </w:rPr>
        <w:t xml:space="preserve">службу. </w:t>
      </w:r>
      <w:r w:rsidRPr="00F70461">
        <w:rPr>
          <w:color w:val="000009"/>
          <w:lang w:val="ru-RU"/>
        </w:rPr>
        <w:t xml:space="preserve">Не ответили на поставленный вопрос 13,8% опрошенных </w:t>
      </w:r>
      <w:r w:rsidRPr="00F70461">
        <w:rPr>
          <w:color w:val="000009"/>
          <w:spacing w:val="-3"/>
          <w:lang w:val="ru-RU"/>
        </w:rPr>
        <w:t xml:space="preserve">учащихся </w:t>
      </w:r>
      <w:r w:rsidRPr="00F70461">
        <w:rPr>
          <w:color w:val="000009"/>
          <w:lang w:val="ru-RU"/>
        </w:rPr>
        <w:t>сельских</w:t>
      </w:r>
      <w:r w:rsidR="001135F5">
        <w:rPr>
          <w:color w:val="000009"/>
          <w:lang w:val="ru-RU"/>
        </w:rPr>
        <w:t xml:space="preserve"> </w:t>
      </w:r>
      <w:r w:rsidRPr="00F70461">
        <w:rPr>
          <w:color w:val="000009"/>
          <w:spacing w:val="-3"/>
          <w:lang w:val="ru-RU"/>
        </w:rPr>
        <w:t>школ.</w:t>
      </w:r>
    </w:p>
    <w:p w:rsidR="00E67341" w:rsidRPr="00F70461" w:rsidRDefault="005648C5">
      <w:pPr>
        <w:pStyle w:val="a3"/>
        <w:spacing w:before="3" w:line="360" w:lineRule="auto"/>
        <w:ind w:right="839" w:firstLine="566"/>
        <w:jc w:val="both"/>
        <w:rPr>
          <w:lang w:val="ru-RU"/>
        </w:rPr>
      </w:pPr>
      <w:r w:rsidRPr="00F70461">
        <w:rPr>
          <w:color w:val="000009"/>
          <w:lang w:val="ru-RU"/>
        </w:rPr>
        <w:t xml:space="preserve">Мнения респондентов в отношении профессий предпринимателя и наёмного работника близки по значениям с небольшим преобладанием выбора профессии наёмного работника. Превалирование профессий наёмного работника может быть </w:t>
      </w:r>
      <w:r w:rsidRPr="00F70461">
        <w:rPr>
          <w:color w:val="000009"/>
          <w:spacing w:val="-2"/>
          <w:lang w:val="ru-RU"/>
        </w:rPr>
        <w:t xml:space="preserve">связно </w:t>
      </w:r>
      <w:r w:rsidRPr="00F70461">
        <w:rPr>
          <w:color w:val="000009"/>
          <w:lang w:val="ru-RU"/>
        </w:rPr>
        <w:t xml:space="preserve">с тем, </w:t>
      </w:r>
      <w:r w:rsidRPr="00F70461">
        <w:rPr>
          <w:color w:val="000009"/>
          <w:spacing w:val="-4"/>
          <w:lang w:val="ru-RU"/>
        </w:rPr>
        <w:t>что</w:t>
      </w:r>
      <w:r w:rsidR="001135F5">
        <w:rPr>
          <w:color w:val="000009"/>
          <w:spacing w:val="-4"/>
          <w:lang w:val="ru-RU"/>
        </w:rPr>
        <w:t xml:space="preserve"> </w:t>
      </w:r>
      <w:r w:rsidRPr="00F70461">
        <w:rPr>
          <w:color w:val="000009"/>
          <w:lang w:val="ru-RU"/>
        </w:rPr>
        <w:t xml:space="preserve">село в Казахстане – </w:t>
      </w:r>
      <w:r w:rsidRPr="00F70461">
        <w:rPr>
          <w:color w:val="000009"/>
          <w:spacing w:val="-3"/>
          <w:lang w:val="ru-RU"/>
        </w:rPr>
        <w:t xml:space="preserve">это </w:t>
      </w:r>
      <w:r w:rsidRPr="00F70461">
        <w:rPr>
          <w:color w:val="000009"/>
          <w:lang w:val="ru-RU"/>
        </w:rPr>
        <w:t xml:space="preserve">двигатель аграрного сектора, а именно аграрный сектор является одним из лидеров в стране по генерации новых рабочих </w:t>
      </w:r>
      <w:r w:rsidRPr="00F70461">
        <w:rPr>
          <w:color w:val="000009"/>
          <w:spacing w:val="-4"/>
          <w:lang w:val="ru-RU"/>
        </w:rPr>
        <w:t xml:space="preserve">мест. </w:t>
      </w:r>
      <w:r w:rsidRPr="00F70461">
        <w:rPr>
          <w:color w:val="000009"/>
          <w:lang w:val="ru-RU"/>
        </w:rPr>
        <w:t xml:space="preserve">Так, по данным Комитета по статистике Министерства национальной </w:t>
      </w:r>
      <w:r w:rsidRPr="00F70461">
        <w:rPr>
          <w:color w:val="000009"/>
          <w:spacing w:val="-3"/>
          <w:lang w:val="ru-RU"/>
        </w:rPr>
        <w:t xml:space="preserve">экономики </w:t>
      </w:r>
      <w:r w:rsidRPr="00F70461">
        <w:rPr>
          <w:color w:val="000009"/>
          <w:lang w:val="ru-RU"/>
        </w:rPr>
        <w:t>Республики Казахстан, доля наемных работников, задействованных в аграрном секторе, составляет 36,1% [21].</w:t>
      </w:r>
    </w:p>
    <w:p w:rsidR="00E67341" w:rsidRPr="00F70461" w:rsidRDefault="005648C5">
      <w:pPr>
        <w:pStyle w:val="a3"/>
        <w:spacing w:before="2" w:line="360" w:lineRule="auto"/>
        <w:ind w:right="840" w:firstLine="566"/>
        <w:jc w:val="both"/>
        <w:rPr>
          <w:lang w:val="ru-RU"/>
        </w:rPr>
      </w:pPr>
      <w:r w:rsidRPr="00F70461">
        <w:rPr>
          <w:color w:val="000009"/>
          <w:lang w:val="ru-RU"/>
        </w:rPr>
        <w:t xml:space="preserve">Разнообразие профессий и сфер деятельности </w:t>
      </w:r>
      <w:r w:rsidRPr="00F70461">
        <w:rPr>
          <w:color w:val="000009"/>
          <w:spacing w:val="-3"/>
          <w:lang w:val="ru-RU"/>
        </w:rPr>
        <w:t xml:space="preserve">как </w:t>
      </w:r>
      <w:r w:rsidRPr="00F70461">
        <w:rPr>
          <w:color w:val="000009"/>
          <w:lang w:val="ru-RU"/>
        </w:rPr>
        <w:t xml:space="preserve">предпринимателя, так и наемного работника показывает потенциальное разнообразие занятости </w:t>
      </w:r>
      <w:r w:rsidRPr="00F70461">
        <w:rPr>
          <w:color w:val="000009"/>
          <w:spacing w:val="-5"/>
          <w:lang w:val="ru-RU"/>
        </w:rPr>
        <w:t xml:space="preserve">будущих </w:t>
      </w:r>
      <w:r w:rsidRPr="00F70461">
        <w:rPr>
          <w:color w:val="000009"/>
          <w:lang w:val="ru-RU"/>
        </w:rPr>
        <w:t xml:space="preserve">казахстанских специалистов. Для сохранения и развития потенциальной предпринимательской способности </w:t>
      </w:r>
      <w:r w:rsidRPr="00F70461">
        <w:rPr>
          <w:color w:val="000009"/>
          <w:spacing w:val="-3"/>
          <w:lang w:val="ru-RU"/>
        </w:rPr>
        <w:t xml:space="preserve">учащихся </w:t>
      </w:r>
      <w:r w:rsidRPr="00F70461">
        <w:rPr>
          <w:color w:val="000009"/>
          <w:spacing w:val="-4"/>
          <w:lang w:val="ru-RU"/>
        </w:rPr>
        <w:t xml:space="preserve">необходимо </w:t>
      </w:r>
      <w:r w:rsidRPr="00F70461">
        <w:rPr>
          <w:color w:val="000009"/>
          <w:lang w:val="ru-RU"/>
        </w:rPr>
        <w:t xml:space="preserve">содействовать развитию предпринимательской </w:t>
      </w:r>
      <w:r w:rsidRPr="00F70461">
        <w:rPr>
          <w:color w:val="000009"/>
          <w:spacing w:val="-5"/>
          <w:lang w:val="ru-RU"/>
        </w:rPr>
        <w:t xml:space="preserve">культуры </w:t>
      </w:r>
      <w:r w:rsidRPr="00F70461">
        <w:rPr>
          <w:color w:val="000009"/>
          <w:lang w:val="ru-RU"/>
        </w:rPr>
        <w:t xml:space="preserve">в сельских </w:t>
      </w:r>
      <w:r w:rsidRPr="00F70461">
        <w:rPr>
          <w:color w:val="000009"/>
          <w:spacing w:val="-3"/>
          <w:lang w:val="ru-RU"/>
        </w:rPr>
        <w:t xml:space="preserve">школах. Среди </w:t>
      </w:r>
      <w:r w:rsidRPr="00F70461">
        <w:rPr>
          <w:color w:val="000009"/>
          <w:lang w:val="ru-RU"/>
        </w:rPr>
        <w:t xml:space="preserve">указанных родителями профессий  наёмного работника лидируют профессии </w:t>
      </w:r>
      <w:r w:rsidRPr="00F70461">
        <w:rPr>
          <w:color w:val="000009"/>
          <w:spacing w:val="-3"/>
          <w:lang w:val="ru-RU"/>
        </w:rPr>
        <w:t xml:space="preserve">врача </w:t>
      </w:r>
      <w:r w:rsidRPr="00F70461">
        <w:rPr>
          <w:color w:val="000009"/>
          <w:lang w:val="ru-RU"/>
        </w:rPr>
        <w:t xml:space="preserve">– 12%, учителя – 5,2%, бухгалтера– 2,6%, инженера– 2,4%, юриста– 2%, кондитера– 1,8%, экономиста– 1,6% и другие. 0,8% респондентов отметили профессии переводчика, электрика, технолога пищевой промышленности, по 0,4% – водителя, продавца, управляющего, сварщика и другие. 0,2% родителей отметили профессии полицейского, адвоката, </w:t>
      </w:r>
      <w:r w:rsidRPr="00F70461">
        <w:rPr>
          <w:color w:val="000009"/>
          <w:spacing w:val="-3"/>
          <w:lang w:val="ru-RU"/>
        </w:rPr>
        <w:t xml:space="preserve">эколога, </w:t>
      </w:r>
      <w:r w:rsidRPr="00F70461">
        <w:rPr>
          <w:color w:val="000009"/>
          <w:lang w:val="ru-RU"/>
        </w:rPr>
        <w:t xml:space="preserve">дефектолога и товароведа. </w:t>
      </w:r>
      <w:r w:rsidRPr="00F70461">
        <w:rPr>
          <w:color w:val="000009"/>
          <w:spacing w:val="-3"/>
          <w:lang w:val="ru-RU"/>
        </w:rPr>
        <w:t xml:space="preserve">Всего </w:t>
      </w:r>
      <w:r w:rsidRPr="00F70461">
        <w:rPr>
          <w:color w:val="000009"/>
          <w:lang w:val="ru-RU"/>
        </w:rPr>
        <w:t>профессии наёмного работника указали 42,6% опрошенных</w:t>
      </w:r>
      <w:r w:rsidR="001135F5">
        <w:rPr>
          <w:color w:val="000009"/>
          <w:lang w:val="ru-RU"/>
        </w:rPr>
        <w:t xml:space="preserve"> </w:t>
      </w:r>
      <w:r w:rsidRPr="00F70461">
        <w:rPr>
          <w:color w:val="000009"/>
          <w:lang w:val="ru-RU"/>
        </w:rPr>
        <w:t>родителей.</w:t>
      </w:r>
    </w:p>
    <w:p w:rsidR="00E67341" w:rsidRPr="00F70461" w:rsidRDefault="005648C5">
      <w:pPr>
        <w:pStyle w:val="a3"/>
        <w:spacing w:line="360" w:lineRule="auto"/>
        <w:ind w:right="842" w:firstLine="566"/>
        <w:jc w:val="both"/>
        <w:rPr>
          <w:lang w:val="ru-RU"/>
        </w:rPr>
      </w:pPr>
      <w:r w:rsidRPr="00F70461">
        <w:rPr>
          <w:color w:val="000009"/>
          <w:lang w:val="ru-RU"/>
        </w:rPr>
        <w:t xml:space="preserve">Профессии предпринимателя указали 39,8% опрошенных родителей учащихся сельских </w:t>
      </w:r>
      <w:r w:rsidRPr="00F70461">
        <w:rPr>
          <w:color w:val="000009"/>
          <w:spacing w:val="-3"/>
          <w:lang w:val="ru-RU"/>
        </w:rPr>
        <w:t xml:space="preserve">школ. </w:t>
      </w:r>
      <w:r w:rsidRPr="00F70461">
        <w:rPr>
          <w:color w:val="000009"/>
          <w:lang w:val="ru-RU"/>
        </w:rPr>
        <w:t xml:space="preserve">Максимальное число среди указанных профессий набрала профессия предпринимателя – директор архитектурной </w:t>
      </w:r>
      <w:r w:rsidRPr="00F70461">
        <w:rPr>
          <w:color w:val="000009"/>
          <w:spacing w:val="-3"/>
          <w:lang w:val="ru-RU"/>
        </w:rPr>
        <w:t xml:space="preserve">компании </w:t>
      </w:r>
      <w:r w:rsidRPr="00F70461">
        <w:rPr>
          <w:color w:val="000009"/>
          <w:lang w:val="ru-RU"/>
        </w:rPr>
        <w:t xml:space="preserve">– 26,2%, за ней </w:t>
      </w:r>
      <w:r w:rsidRPr="00F70461">
        <w:rPr>
          <w:color w:val="000009"/>
          <w:spacing w:val="-3"/>
          <w:lang w:val="ru-RU"/>
        </w:rPr>
        <w:t xml:space="preserve">следует </w:t>
      </w:r>
      <w:r w:rsidRPr="00F70461">
        <w:rPr>
          <w:color w:val="000009"/>
          <w:lang w:val="ru-RU"/>
        </w:rPr>
        <w:t xml:space="preserve">профессия фермера – 5,2%. Без указания профессии отметили вариант ответа «Профессию предпринимателя» 1,6% опрошенных родителей. </w:t>
      </w:r>
      <w:r w:rsidRPr="00F70461">
        <w:rPr>
          <w:color w:val="000009"/>
          <w:spacing w:val="-3"/>
          <w:lang w:val="ru-RU"/>
        </w:rPr>
        <w:t xml:space="preserve">Порекомендуют </w:t>
      </w:r>
      <w:r w:rsidRPr="00F70461">
        <w:rPr>
          <w:color w:val="000009"/>
          <w:lang w:val="ru-RU"/>
        </w:rPr>
        <w:t xml:space="preserve">своим детям ведение сети </w:t>
      </w:r>
      <w:r w:rsidRPr="00F70461">
        <w:rPr>
          <w:color w:val="000009"/>
          <w:spacing w:val="-4"/>
          <w:lang w:val="ru-RU"/>
        </w:rPr>
        <w:t>бутиков</w:t>
      </w:r>
      <w:r w:rsidRPr="00F70461">
        <w:rPr>
          <w:color w:val="000009"/>
          <w:lang w:val="ru-RU"/>
        </w:rPr>
        <w:t xml:space="preserve">1% респондентов. Менее 1% от общего числа опрошенных родителей набрали  следующие профессии: </w:t>
      </w:r>
      <w:r w:rsidRPr="00F70461">
        <w:rPr>
          <w:color w:val="000009"/>
          <w:spacing w:val="-3"/>
          <w:lang w:val="ru-RU"/>
        </w:rPr>
        <w:t xml:space="preserve">банковская  </w:t>
      </w:r>
      <w:r w:rsidRPr="00F70461">
        <w:rPr>
          <w:color w:val="000009"/>
          <w:lang w:val="ru-RU"/>
        </w:rPr>
        <w:t>сфера– 0,8%, агрономия–0,8%,строительство</w:t>
      </w:r>
    </w:p>
    <w:p w:rsidR="00E67341" w:rsidRPr="00F70461" w:rsidRDefault="005648C5">
      <w:pPr>
        <w:pStyle w:val="a3"/>
        <w:spacing w:before="1" w:line="360" w:lineRule="auto"/>
        <w:ind w:right="847"/>
        <w:jc w:val="both"/>
        <w:rPr>
          <w:lang w:val="ru-RU"/>
        </w:rPr>
      </w:pPr>
      <w:r w:rsidRPr="00F70461">
        <w:rPr>
          <w:color w:val="000009"/>
          <w:lang w:val="ru-RU"/>
        </w:rPr>
        <w:t xml:space="preserve">–0,8%, юридическая контора – 0,6%, </w:t>
      </w:r>
      <w:r w:rsidRPr="00F70461">
        <w:rPr>
          <w:color w:val="000009"/>
          <w:spacing w:val="-4"/>
          <w:lang w:val="ru-RU"/>
        </w:rPr>
        <w:t xml:space="preserve">туризм </w:t>
      </w:r>
      <w:r w:rsidRPr="00F70461">
        <w:rPr>
          <w:color w:val="000009"/>
          <w:lang w:val="ru-RU"/>
        </w:rPr>
        <w:t xml:space="preserve">– 0,4%, </w:t>
      </w:r>
      <w:proofErr w:type="spellStart"/>
      <w:r w:rsidRPr="00F70461">
        <w:rPr>
          <w:color w:val="000009"/>
          <w:spacing w:val="-5"/>
          <w:lang w:val="ru-RU"/>
        </w:rPr>
        <w:t>фас</w:t>
      </w:r>
      <w:r w:rsidR="004D7D76">
        <w:rPr>
          <w:color w:val="000009"/>
          <w:spacing w:val="-5"/>
          <w:lang w:val="ru-RU"/>
        </w:rPr>
        <w:t>т</w:t>
      </w:r>
      <w:r w:rsidRPr="00F70461">
        <w:rPr>
          <w:color w:val="000009"/>
          <w:spacing w:val="-5"/>
          <w:lang w:val="ru-RU"/>
        </w:rPr>
        <w:t>фуд</w:t>
      </w:r>
      <w:proofErr w:type="spellEnd"/>
      <w:r w:rsidRPr="00F70461">
        <w:rPr>
          <w:color w:val="000009"/>
          <w:spacing w:val="-5"/>
          <w:lang w:val="ru-RU"/>
        </w:rPr>
        <w:t xml:space="preserve"> </w:t>
      </w:r>
      <w:r w:rsidRPr="00F70461">
        <w:rPr>
          <w:color w:val="000009"/>
          <w:lang w:val="ru-RU"/>
        </w:rPr>
        <w:t xml:space="preserve">– 0,4%. </w:t>
      </w:r>
      <w:r w:rsidRPr="00F70461">
        <w:rPr>
          <w:color w:val="000009"/>
          <w:spacing w:val="-3"/>
          <w:lang w:val="ru-RU"/>
        </w:rPr>
        <w:t xml:space="preserve">По </w:t>
      </w:r>
      <w:r w:rsidRPr="00F70461">
        <w:rPr>
          <w:color w:val="000009"/>
          <w:lang w:val="ru-RU"/>
        </w:rPr>
        <w:t xml:space="preserve">0,2% набрали указанные варианты: металлопрокатный </w:t>
      </w:r>
      <w:r w:rsidRPr="00F70461">
        <w:rPr>
          <w:color w:val="000009"/>
          <w:spacing w:val="-3"/>
          <w:lang w:val="ru-RU"/>
        </w:rPr>
        <w:t xml:space="preserve">завод, </w:t>
      </w:r>
      <w:r w:rsidRPr="00F70461">
        <w:rPr>
          <w:color w:val="000009"/>
          <w:lang w:val="ru-RU"/>
        </w:rPr>
        <w:t xml:space="preserve">нефтяник, маникюр, швея-закройщица, </w:t>
      </w:r>
      <w:r w:rsidRPr="00F70461">
        <w:rPr>
          <w:color w:val="000009"/>
          <w:spacing w:val="-4"/>
          <w:lang w:val="ru-RU"/>
        </w:rPr>
        <w:t xml:space="preserve">маркетолог,  глава  </w:t>
      </w:r>
      <w:r w:rsidRPr="00F70461">
        <w:rPr>
          <w:color w:val="000009"/>
          <w:lang w:val="ru-RU"/>
        </w:rPr>
        <w:t xml:space="preserve">крестьянского  хозяйства,  </w:t>
      </w:r>
      <w:r w:rsidRPr="00F70461">
        <w:rPr>
          <w:color w:val="000009"/>
          <w:spacing w:val="-3"/>
          <w:lang w:val="ru-RU"/>
        </w:rPr>
        <w:t xml:space="preserve">менеджер  </w:t>
      </w:r>
      <w:r w:rsidRPr="00F70461">
        <w:rPr>
          <w:color w:val="000009"/>
          <w:lang w:val="ru-RU"/>
        </w:rPr>
        <w:t xml:space="preserve">по  </w:t>
      </w:r>
      <w:r w:rsidRPr="00F70461">
        <w:rPr>
          <w:color w:val="000009"/>
          <w:spacing w:val="-6"/>
          <w:lang w:val="ru-RU"/>
        </w:rPr>
        <w:t xml:space="preserve">зерну,  </w:t>
      </w:r>
      <w:r w:rsidRPr="00F70461">
        <w:rPr>
          <w:color w:val="000009"/>
          <w:lang w:val="ru-RU"/>
        </w:rPr>
        <w:t>сеть  аптечных</w:t>
      </w:r>
      <w:r w:rsidR="001135F5">
        <w:rPr>
          <w:color w:val="000009"/>
          <w:lang w:val="ru-RU"/>
        </w:rPr>
        <w:t xml:space="preserve"> </w:t>
      </w:r>
      <w:r w:rsidRPr="00F70461">
        <w:rPr>
          <w:color w:val="000009"/>
          <w:lang w:val="ru-RU"/>
        </w:rPr>
        <w:t>пунктов,</w:t>
      </w:r>
    </w:p>
    <w:p w:rsidR="00E67341" w:rsidRPr="00F70461" w:rsidRDefault="00E67341">
      <w:pPr>
        <w:spacing w:line="360" w:lineRule="auto"/>
        <w:jc w:val="both"/>
        <w:rPr>
          <w:lang w:val="ru-RU"/>
        </w:rPr>
        <w:sectPr w:rsidR="00E67341" w:rsidRPr="00F70461">
          <w:pgSz w:w="11910" w:h="16840"/>
          <w:pgMar w:top="1040" w:right="0" w:bottom="1180" w:left="1380" w:header="0" w:footer="918" w:gutter="0"/>
          <w:cols w:space="720"/>
        </w:sectPr>
      </w:pPr>
    </w:p>
    <w:p w:rsidR="00E67341" w:rsidRPr="00F70461" w:rsidRDefault="005648C5">
      <w:pPr>
        <w:pStyle w:val="a3"/>
        <w:spacing w:before="66" w:line="360" w:lineRule="auto"/>
        <w:ind w:right="850"/>
        <w:jc w:val="both"/>
        <w:rPr>
          <w:lang w:val="ru-RU"/>
        </w:rPr>
      </w:pPr>
      <w:r w:rsidRPr="00F70461">
        <w:rPr>
          <w:color w:val="000009"/>
          <w:lang w:val="ru-RU"/>
        </w:rPr>
        <w:lastRenderedPageBreak/>
        <w:t>машиностроение. Не станет рекомендовать какую-либо конкретную профессию предпринимателя 0,2% опрошенных родителей сельских школ, указав вариант «на его усмотрение». Не ответили на поставленный вопрос 17,6% опрошенных родителей учащихся сельских школ.</w:t>
      </w:r>
    </w:p>
    <w:p w:rsidR="00E67341" w:rsidRPr="00F70461" w:rsidRDefault="005648C5">
      <w:pPr>
        <w:pStyle w:val="a3"/>
        <w:spacing w:before="1" w:line="360" w:lineRule="auto"/>
        <w:ind w:right="846" w:firstLine="566"/>
        <w:jc w:val="both"/>
        <w:rPr>
          <w:lang w:val="ru-RU"/>
        </w:rPr>
      </w:pPr>
      <w:r w:rsidRPr="00F70461">
        <w:rPr>
          <w:color w:val="000009"/>
          <w:lang w:val="ru-RU"/>
        </w:rPr>
        <w:t>Варьируются мнения учащихся сельских школ  о причинах привлекательности предпринимательства как будущей профессии. Большая часть учащихся сельских школ видит привлекательность предпринимательской деятельности в возможности работать на себя (41,8%). Это подтверждает особенность нынешнего поколения миллениалов во всем мире – свободные молодые люди, желающие работать на себя и на развитие собственного уникального продукта. Среди других причин выбора этой деятельности учащиеся отмечают возможность самостоятельно распоряжаться доходами и принимать решения (17,6%) постоянно развиваться (18,2%), создавать собственный уникальный продукт (17,8%) (Рис. 19).</w:t>
      </w:r>
    </w:p>
    <w:p w:rsidR="00E67341" w:rsidRPr="00F70461" w:rsidRDefault="005648C5">
      <w:pPr>
        <w:pStyle w:val="a3"/>
        <w:spacing w:line="360" w:lineRule="auto"/>
        <w:ind w:right="842" w:firstLine="566"/>
        <w:jc w:val="both"/>
        <w:rPr>
          <w:lang w:val="ru-RU"/>
        </w:rPr>
      </w:pPr>
      <w:r w:rsidRPr="00F70461">
        <w:rPr>
          <w:color w:val="000009"/>
          <w:lang w:val="ru-RU"/>
        </w:rPr>
        <w:t xml:space="preserve">46,6% родителей рекомендовали бы профессию предпринимателя для своего </w:t>
      </w:r>
      <w:r w:rsidRPr="00F70461">
        <w:rPr>
          <w:color w:val="000009"/>
          <w:spacing w:val="-3"/>
          <w:lang w:val="ru-RU"/>
        </w:rPr>
        <w:t xml:space="preserve">ребенка </w:t>
      </w:r>
      <w:r w:rsidRPr="00F70461">
        <w:rPr>
          <w:color w:val="000009"/>
          <w:lang w:val="ru-RU"/>
        </w:rPr>
        <w:t xml:space="preserve">по причине возможности работать на себя, 24% – самостоятельно распоряжаться </w:t>
      </w:r>
      <w:r w:rsidRPr="00F70461">
        <w:rPr>
          <w:color w:val="000009"/>
          <w:spacing w:val="-4"/>
          <w:lang w:val="ru-RU"/>
        </w:rPr>
        <w:t xml:space="preserve">доходами </w:t>
      </w:r>
      <w:r w:rsidRPr="00F70461">
        <w:rPr>
          <w:color w:val="000009"/>
          <w:lang w:val="ru-RU"/>
        </w:rPr>
        <w:t xml:space="preserve">и принимать решения, 15,8% – постоянно развиваться, 8% – </w:t>
      </w:r>
      <w:r w:rsidRPr="00F70461">
        <w:rPr>
          <w:color w:val="000009"/>
          <w:spacing w:val="-3"/>
          <w:lang w:val="ru-RU"/>
        </w:rPr>
        <w:t xml:space="preserve">создавать </w:t>
      </w:r>
      <w:r w:rsidRPr="00F70461">
        <w:rPr>
          <w:color w:val="000009"/>
          <w:lang w:val="ru-RU"/>
        </w:rPr>
        <w:t xml:space="preserve">собственный уникальный </w:t>
      </w:r>
      <w:r w:rsidRPr="00F70461">
        <w:rPr>
          <w:color w:val="000009"/>
          <w:spacing w:val="-6"/>
          <w:lang w:val="ru-RU"/>
        </w:rPr>
        <w:t>продукт.</w:t>
      </w:r>
    </w:p>
    <w:p w:rsidR="00E67341" w:rsidRPr="00F70461" w:rsidRDefault="00AB1939">
      <w:pPr>
        <w:pStyle w:val="a3"/>
        <w:spacing w:before="5"/>
        <w:ind w:left="0"/>
        <w:rPr>
          <w:sz w:val="20"/>
          <w:lang w:val="ru-RU"/>
        </w:rPr>
      </w:pPr>
      <w:r>
        <w:rPr>
          <w:noProof/>
        </w:rPr>
        <w:pict>
          <v:group id="_x0000_s1152" alt="" style="position:absolute;margin-left:87pt;margin-top:14.15pt;width:463.9pt;height:307.9pt;z-index:251640320;mso-wrap-distance-left:0;mso-wrap-distance-right:0;mso-position-horizontal-relative:page" coordorigin="1739,285" coordsize="9278,6158">
            <v:shape id="_x0000_s1206" type="#_x0000_t75" alt="" style="position:absolute;left:1739;top:284;width:9278;height:6158">
              <v:imagedata r:id="rId33" o:title=""/>
            </v:shape>
            <v:line id="_x0000_s1205" alt="" style="position:absolute" from="5328,1063" to="5328,2810" strokecolor="white" strokeweight=".25pt"/>
            <v:line id="_x0000_s1204" alt="" style="position:absolute" from="5328,3036" to="5328,3602" strokecolor="white" strokeweight=".25pt"/>
            <v:line id="_x0000_s1203" alt="" style="position:absolute" from="5328,4053" to="5328,4389" strokecolor="white" strokeweight=".25pt"/>
            <v:line id="_x0000_s1202" alt="" style="position:absolute" from="5328,4840" to="5328,5181" strokecolor="white" strokeweight=".25pt"/>
            <v:line id="_x0000_s1201" alt="" style="position:absolute" from="5328,5632" to="5328,5801" strokecolor="white" strokeweight=".25pt"/>
            <v:line id="_x0000_s1200" alt="" style="position:absolute" from="6696,1063" to="6696,4615" strokecolor="white" strokeweight=".25pt"/>
            <v:line id="_x0000_s1199" alt="" style="position:absolute" from="6696,4840" to="6696,5181" strokecolor="white" strokeweight=".25pt"/>
            <v:line id="_x0000_s1198" alt="" style="position:absolute" from="6696,5632" to="6696,5801" strokecolor="white" strokeweight=".25pt"/>
            <v:line id="_x0000_s1197" alt="" style="position:absolute" from="8064,1063" to="8064,5181" strokecolor="white" strokeweight=".25pt"/>
            <v:line id="_x0000_s1196" alt="" style="position:absolute" from="8064,5632" to="8064,5801" strokecolor="white" strokeweight=".25pt"/>
            <v:line id="_x0000_s1195" alt="" style="position:absolute" from="9427,1063" to="9427,5181" strokecolor="white" strokeweight=".25pt"/>
            <v:line id="_x0000_s1194" alt="" style="position:absolute" from="9427,5632" to="9427,5801" strokecolor="white" strokeweight=".25pt"/>
            <v:line id="_x0000_s1193" alt="" style="position:absolute" from="10796,1063" to="10796,5801" strokecolor="white" strokeweight=".25pt"/>
            <v:rect id="_x0000_s1192" alt="" style="position:absolute;left:3961;top:5406;width:6369;height:226" fillcolor="#e36c09" stroked="f"/>
            <v:rect id="_x0000_s1191" alt="" style="position:absolute;left:3961;top:4614;width:3282;height:226" fillcolor="#e36c09" stroked="f"/>
            <v:rect id="_x0000_s1190" alt="" style="position:absolute;left:3961;top:3827;width:2159;height:226" fillcolor="#e36c09" stroked="f"/>
            <v:rect id="_x0000_s1189" alt="" style="position:absolute;left:3961;top:3035;width:1093;height:226" fillcolor="#e36c09" stroked="f"/>
            <v:line id="_x0000_s1188" alt="" style="position:absolute" from="4001,2248" to="4001,2474" strokecolor="#e36c09" strokeweight="4.01pt"/>
            <v:rect id="_x0000_s1187" alt="" style="position:absolute;left:3961;top:1456;width:685;height:226" fillcolor="#e36c09" stroked="f"/>
            <v:rect id="_x0000_s1186" alt="" style="position:absolute;left:3961;top:5181;width:5716;height:226" fillcolor="#1f487c" stroked="f"/>
            <v:rect id="_x0000_s1185" alt="" style="position:absolute;left:3961;top:4389;width:2404;height:226" fillcolor="#1f487c" stroked="f"/>
            <v:rect id="_x0000_s1184" alt="" style="position:absolute;left:3961;top:3602;width:2490;height:226" fillcolor="#1f487c" stroked="f"/>
            <v:rect id="_x0000_s1183" alt="" style="position:absolute;left:3961;top:2810;width:2433;height:226" fillcolor="#1f487c" stroked="f"/>
            <v:rect id="_x0000_s1182" alt="" style="position:absolute;left:3961;top:2022;width:220;height:226" fillcolor="#1f487c" stroked="f"/>
            <v:rect id="_x0000_s1181" alt="" style="position:absolute;left:3961;top:1230;width:412;height:226" fillcolor="#1f487c" stroked="f"/>
            <v:line id="_x0000_s1180" alt="" style="position:absolute" from="3961,5801" to="3961,1063" strokecolor="#858585"/>
            <v:line id="_x0000_s1179" alt="" style="position:absolute" from="3898,5801" to="3961,5801" strokecolor="#858585"/>
            <v:line id="_x0000_s1178" alt="" style="position:absolute" from="3898,5013" to="3961,5013" strokecolor="#858585"/>
            <v:line id="_x0000_s1177" alt="" style="position:absolute" from="3898,4221" to="3961,4221" strokecolor="#858585"/>
            <v:line id="_x0000_s1176" alt="" style="position:absolute" from="3898,3434" to="3961,3434" strokecolor="#858585"/>
            <v:line id="_x0000_s1175" alt="" style="position:absolute" from="3898,2642" to="3961,2642" strokecolor="#858585"/>
            <v:line id="_x0000_s1174" alt="" style="position:absolute" from="3898,1855" to="3961,1855" strokecolor="#858585"/>
            <v:line id="_x0000_s1173" alt="" style="position:absolute" from="3898,1063" to="3961,1063" strokecolor="#858585"/>
            <v:rect id="_x0000_s1172" alt="" style="position:absolute;left:5134;top:6051;width:132;height:132" fillcolor="#1f487c" stroked="f"/>
            <v:rect id="_x0000_s1171" alt="" style="position:absolute;left:6558;top:6051;width:132;height:132" fillcolor="#e36c09" stroked="f"/>
            <v:shape id="_x0000_s1170" type="#_x0000_t202" alt="" style="position:absolute;left:6750;top:6011;width:985;height:241;mso-wrap-style:square;v-text-anchor:top" filled="f" stroked="f">
              <v:textbox inset="0,0,0,0">
                <w:txbxContent>
                  <w:p w:rsidR="004D7D76" w:rsidRDefault="004D7D76">
                    <w:pPr>
                      <w:spacing w:line="234" w:lineRule="exact"/>
                      <w:rPr>
                        <w:rFonts w:ascii="Trebuchet MS" w:hAnsi="Trebuchet MS"/>
                        <w:sz w:val="24"/>
                      </w:rPr>
                    </w:pPr>
                    <w:proofErr w:type="spellStart"/>
                    <w:r>
                      <w:rPr>
                        <w:rFonts w:ascii="Trebuchet MS" w:hAnsi="Trebuchet MS"/>
                        <w:spacing w:val="-3"/>
                        <w:w w:val="95"/>
                        <w:sz w:val="24"/>
                      </w:rPr>
                      <w:t>Родители</w:t>
                    </w:r>
                    <w:proofErr w:type="spellEnd"/>
                  </w:p>
                </w:txbxContent>
              </v:textbox>
            </v:shape>
            <v:shape id="_x0000_s1169" type="#_x0000_t202" alt="" style="position:absolute;left:5327;top:6011;width:1008;height:241;mso-wrap-style:square;v-text-anchor:top" filled="f" stroked="f">
              <v:textbox inset="0,0,0,0">
                <w:txbxContent>
                  <w:p w:rsidR="004D7D76" w:rsidRDefault="004D7D76">
                    <w:pPr>
                      <w:spacing w:line="234" w:lineRule="exact"/>
                      <w:rPr>
                        <w:rFonts w:ascii="Trebuchet MS" w:hAnsi="Trebuchet MS"/>
                        <w:sz w:val="24"/>
                      </w:rPr>
                    </w:pPr>
                    <w:proofErr w:type="spellStart"/>
                    <w:r>
                      <w:rPr>
                        <w:rFonts w:ascii="Trebuchet MS" w:hAnsi="Trebuchet MS"/>
                        <w:w w:val="90"/>
                        <w:sz w:val="24"/>
                      </w:rPr>
                      <w:t>Учащиеся</w:t>
                    </w:r>
                    <w:proofErr w:type="spellEnd"/>
                  </w:p>
                </w:txbxContent>
              </v:textbox>
            </v:shape>
            <v:shape id="_x0000_s1168" type="#_x0000_t202" alt="" style="position:absolute;left:10457;top:5427;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46.6</w:t>
                    </w:r>
                  </w:p>
                </w:txbxContent>
              </v:textbox>
            </v:shape>
            <v:shape id="_x0000_s1167" type="#_x0000_t202" alt="" style="position:absolute;left:9801;top:5201;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41.8</w:t>
                    </w:r>
                  </w:p>
                </w:txbxContent>
              </v:textbox>
            </v:shape>
            <v:shape id="_x0000_s1166" type="#_x0000_t202" alt="" style="position:absolute;left:1827;top:5196;width:1967;height:447;mso-wrap-style:square;v-text-anchor:top" filled="f" stroked="f">
              <v:textbox inset="0,0,0,0">
                <w:txbxContent>
                  <w:p w:rsidR="004D7D76" w:rsidRDefault="004D7D76" w:rsidP="00D3075F">
                    <w:pPr>
                      <w:spacing w:line="196" w:lineRule="exact"/>
                      <w:ind w:left="-1" w:right="18"/>
                      <w:jc w:val="right"/>
                      <w:rPr>
                        <w:rFonts w:ascii="Trebuchet MS" w:hAnsi="Trebuchet MS"/>
                        <w:sz w:val="20"/>
                      </w:rPr>
                    </w:pPr>
                    <w:proofErr w:type="spellStart"/>
                    <w:r>
                      <w:rPr>
                        <w:rFonts w:ascii="Trebuchet MS" w:hAnsi="Trebuchet MS"/>
                        <w:w w:val="95"/>
                        <w:sz w:val="20"/>
                      </w:rPr>
                      <w:t>Возможностьработать</w:t>
                    </w:r>
                    <w:proofErr w:type="spellEnd"/>
                  </w:p>
                  <w:p w:rsidR="004D7D76" w:rsidRDefault="004D7D76" w:rsidP="00D3075F">
                    <w:pPr>
                      <w:spacing w:before="12"/>
                      <w:ind w:left="604" w:right="624"/>
                      <w:jc w:val="right"/>
                      <w:rPr>
                        <w:rFonts w:ascii="Trebuchet MS" w:hAnsi="Trebuchet MS"/>
                        <w:sz w:val="20"/>
                      </w:rPr>
                    </w:pPr>
                    <w:proofErr w:type="spellStart"/>
                    <w:r>
                      <w:rPr>
                        <w:rFonts w:ascii="Trebuchet MS" w:hAnsi="Trebuchet MS"/>
                        <w:sz w:val="20"/>
                      </w:rPr>
                      <w:t>на</w:t>
                    </w:r>
                    <w:proofErr w:type="spellEnd"/>
                    <w:r>
                      <w:rPr>
                        <w:rFonts w:ascii="Trebuchet MS" w:hAnsi="Trebuchet MS"/>
                        <w:sz w:val="20"/>
                      </w:rPr>
                      <w:t xml:space="preserve"> </w:t>
                    </w:r>
                    <w:proofErr w:type="spellStart"/>
                    <w:r>
                      <w:rPr>
                        <w:rFonts w:ascii="Trebuchet MS" w:hAnsi="Trebuchet MS"/>
                        <w:sz w:val="20"/>
                      </w:rPr>
                      <w:t>себя</w:t>
                    </w:r>
                    <w:proofErr w:type="spellEnd"/>
                  </w:p>
                </w:txbxContent>
              </v:textbox>
            </v:shape>
            <v:shape id="_x0000_s1165" type="#_x0000_t202" alt="" style="position:absolute;left:7367;top:4637;width:260;height:240;mso-wrap-style:square;v-text-anchor:top" filled="f" stroked="f">
              <v:textbox inset="0,0,0,0">
                <w:txbxContent>
                  <w:p w:rsidR="004D7D76" w:rsidRDefault="004D7D76">
                    <w:pPr>
                      <w:spacing w:line="233" w:lineRule="exact"/>
                      <w:rPr>
                        <w:rFonts w:ascii="Trebuchet MS"/>
                        <w:sz w:val="24"/>
                      </w:rPr>
                    </w:pPr>
                    <w:r>
                      <w:rPr>
                        <w:rFonts w:ascii="Trebuchet MS"/>
                        <w:sz w:val="24"/>
                      </w:rPr>
                      <w:t>24</w:t>
                    </w:r>
                  </w:p>
                </w:txbxContent>
              </v:textbox>
            </v:shape>
            <v:shape id="_x0000_s1164" type="#_x0000_t202" alt="" style="position:absolute;left:6492;top:4410;width:444;height:241;mso-wrap-style:square;v-text-anchor:top" filled="f" stroked="f">
              <v:textbox inset="0,0,0,0">
                <w:txbxContent>
                  <w:p w:rsidR="004D7D76" w:rsidRDefault="004D7D76">
                    <w:pPr>
                      <w:spacing w:line="234" w:lineRule="exact"/>
                      <w:rPr>
                        <w:rFonts w:ascii="Trebuchet MS"/>
                        <w:sz w:val="24"/>
                      </w:rPr>
                    </w:pPr>
                    <w:r>
                      <w:rPr>
                        <w:rFonts w:ascii="Trebuchet MS"/>
                        <w:w w:val="90"/>
                        <w:sz w:val="24"/>
                      </w:rPr>
                      <w:t>17.6</w:t>
                    </w:r>
                  </w:p>
                </w:txbxContent>
              </v:textbox>
            </v:shape>
            <v:shape id="_x0000_s1163" type="#_x0000_t202" alt="" style="position:absolute;left:2377;top:4284;width:1447;height:687;mso-wrap-style:square;v-text-anchor:top" filled="f" stroked="f">
              <v:textbox inset="0,0,0,0">
                <w:txbxContent>
                  <w:p w:rsidR="004D7D76" w:rsidRDefault="004D7D76">
                    <w:pPr>
                      <w:spacing w:line="196" w:lineRule="exact"/>
                      <w:ind w:left="139"/>
                      <w:rPr>
                        <w:rFonts w:ascii="Trebuchet MS" w:hAnsi="Trebuchet MS"/>
                        <w:sz w:val="20"/>
                      </w:rPr>
                    </w:pPr>
                    <w:r>
                      <w:rPr>
                        <w:rFonts w:ascii="Trebuchet MS" w:hAnsi="Trebuchet MS"/>
                        <w:sz w:val="20"/>
                      </w:rPr>
                      <w:t>Возможность</w:t>
                    </w:r>
                  </w:p>
                  <w:p w:rsidR="004D7D76" w:rsidRDefault="004D7D76">
                    <w:pPr>
                      <w:spacing w:before="12" w:line="247" w:lineRule="auto"/>
                      <w:ind w:right="18" w:firstLine="4"/>
                      <w:jc w:val="center"/>
                      <w:rPr>
                        <w:rFonts w:ascii="Trebuchet MS" w:hAnsi="Trebuchet MS"/>
                        <w:sz w:val="20"/>
                      </w:rPr>
                    </w:pPr>
                    <w:proofErr w:type="spellStart"/>
                    <w:r>
                      <w:rPr>
                        <w:rFonts w:ascii="Trebuchet MS" w:hAnsi="Trebuchet MS"/>
                        <w:w w:val="90"/>
                        <w:sz w:val="20"/>
                      </w:rPr>
                      <w:t>самостоятельно</w:t>
                    </w:r>
                    <w:proofErr w:type="spellEnd"/>
                    <w:r>
                      <w:rPr>
                        <w:rFonts w:ascii="Trebuchet MS" w:hAnsi="Trebuchet MS"/>
                        <w:w w:val="90"/>
                        <w:sz w:val="20"/>
                      </w:rPr>
                      <w:t xml:space="preserve"> </w:t>
                    </w:r>
                    <w:proofErr w:type="spellStart"/>
                    <w:r>
                      <w:rPr>
                        <w:rFonts w:ascii="Trebuchet MS" w:hAnsi="Trebuchet MS"/>
                        <w:w w:val="90"/>
                        <w:sz w:val="20"/>
                      </w:rPr>
                      <w:t>распоряжаться</w:t>
                    </w:r>
                    <w:proofErr w:type="spellEnd"/>
                    <w:r>
                      <w:rPr>
                        <w:rFonts w:ascii="Trebuchet MS" w:hAnsi="Trebuchet MS"/>
                        <w:w w:val="90"/>
                        <w:sz w:val="20"/>
                      </w:rPr>
                      <w:t>…</w:t>
                    </w:r>
                  </w:p>
                </w:txbxContent>
              </v:textbox>
            </v:shape>
            <v:shape id="_x0000_s1162" type="#_x0000_t202" alt="" style="position:absolute;left:6245;top:3621;width:772;height:466;mso-wrap-style:square;v-text-anchor:top" filled="f" stroked="f">
              <v:textbox inset="0,0,0,0">
                <w:txbxContent>
                  <w:p w:rsidR="004D7D76" w:rsidRDefault="004D7D76">
                    <w:pPr>
                      <w:spacing w:line="207" w:lineRule="exact"/>
                      <w:ind w:left="328"/>
                      <w:rPr>
                        <w:rFonts w:ascii="Trebuchet MS"/>
                        <w:sz w:val="24"/>
                      </w:rPr>
                    </w:pPr>
                    <w:r>
                      <w:rPr>
                        <w:rFonts w:ascii="Trebuchet MS"/>
                        <w:w w:val="90"/>
                        <w:sz w:val="24"/>
                      </w:rPr>
                      <w:t>18.2</w:t>
                    </w:r>
                  </w:p>
                  <w:p w:rsidR="004D7D76" w:rsidRDefault="004D7D76">
                    <w:pPr>
                      <w:spacing w:line="252" w:lineRule="exact"/>
                      <w:rPr>
                        <w:rFonts w:ascii="Trebuchet MS"/>
                        <w:sz w:val="24"/>
                      </w:rPr>
                    </w:pPr>
                    <w:r>
                      <w:rPr>
                        <w:rFonts w:ascii="Trebuchet MS"/>
                        <w:sz w:val="24"/>
                      </w:rPr>
                      <w:t>15.8</w:t>
                    </w:r>
                  </w:p>
                </w:txbxContent>
              </v:textbox>
            </v:shape>
            <v:shape id="_x0000_s1161" type="#_x0000_t202" alt="" style="position:absolute;left:1803;top:3615;width:1997;height:448;mso-wrap-style:square;v-text-anchor:top" filled="f" stroked="f">
              <v:textbox inset="0,0,0,0">
                <w:txbxContent>
                  <w:p w:rsidR="004D7D76" w:rsidRDefault="004D7D76" w:rsidP="00D3075F">
                    <w:pPr>
                      <w:spacing w:line="196" w:lineRule="exact"/>
                      <w:ind w:left="8" w:right="25"/>
                      <w:jc w:val="right"/>
                      <w:rPr>
                        <w:rFonts w:ascii="Trebuchet MS" w:hAnsi="Trebuchet MS"/>
                        <w:sz w:val="20"/>
                      </w:rPr>
                    </w:pPr>
                    <w:r>
                      <w:rPr>
                        <w:rFonts w:ascii="Trebuchet MS" w:hAnsi="Trebuchet MS"/>
                        <w:sz w:val="20"/>
                      </w:rPr>
                      <w:t>Возможность</w:t>
                    </w:r>
                  </w:p>
                  <w:p w:rsidR="004D7D76" w:rsidRDefault="004D7D76" w:rsidP="00D3075F">
                    <w:pPr>
                      <w:spacing w:before="13"/>
                      <w:ind w:left="8" w:right="26"/>
                      <w:jc w:val="right"/>
                      <w:rPr>
                        <w:rFonts w:ascii="Trebuchet MS" w:hAnsi="Trebuchet MS"/>
                        <w:sz w:val="20"/>
                      </w:rPr>
                    </w:pPr>
                    <w:r>
                      <w:rPr>
                        <w:rFonts w:ascii="Trebuchet MS" w:hAnsi="Trebuchet MS"/>
                        <w:w w:val="90"/>
                        <w:sz w:val="20"/>
                      </w:rPr>
                      <w:t>постоянно развиваться</w:t>
                    </w:r>
                  </w:p>
                </w:txbxContent>
              </v:textbox>
            </v:shape>
            <v:shape id="_x0000_s1160" type="#_x0000_t202" alt="" style="position:absolute;left:5176;top:3057;width:142;height:240;mso-wrap-style:square;v-text-anchor:top" filled="f" stroked="f">
              <v:textbox inset="0,0,0,0">
                <w:txbxContent>
                  <w:p w:rsidR="004D7D76" w:rsidRDefault="004D7D76">
                    <w:pPr>
                      <w:spacing w:line="233" w:lineRule="exact"/>
                      <w:rPr>
                        <w:rFonts w:ascii="Trebuchet MS"/>
                        <w:sz w:val="24"/>
                      </w:rPr>
                    </w:pPr>
                    <w:r>
                      <w:rPr>
                        <w:rFonts w:ascii="Trebuchet MS"/>
                        <w:w w:val="96"/>
                        <w:sz w:val="24"/>
                      </w:rPr>
                      <w:t>8</w:t>
                    </w:r>
                  </w:p>
                </w:txbxContent>
              </v:textbox>
            </v:shape>
            <v:shape id="_x0000_s1159" type="#_x0000_t202" alt="" style="position:absolute;left:6519;top:2831;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17.8</w:t>
                    </w:r>
                  </w:p>
                </w:txbxContent>
              </v:textbox>
            </v:shape>
            <v:shape id="_x0000_s1158" type="#_x0000_t202" alt="" style="position:absolute;left:1773;top:2703;width:2020;height:688;mso-wrap-style:square;v-text-anchor:top" filled="f" stroked="f">
              <v:textbox inset="0,0,0,0">
                <w:txbxContent>
                  <w:p w:rsidR="004D7D76" w:rsidRDefault="004D7D76" w:rsidP="00D3075F">
                    <w:pPr>
                      <w:spacing w:line="196" w:lineRule="exact"/>
                      <w:ind w:left="427"/>
                      <w:jc w:val="right"/>
                      <w:rPr>
                        <w:rFonts w:ascii="Trebuchet MS" w:hAnsi="Trebuchet MS"/>
                        <w:sz w:val="20"/>
                      </w:rPr>
                    </w:pPr>
                    <w:r>
                      <w:rPr>
                        <w:rFonts w:ascii="Trebuchet MS" w:hAnsi="Trebuchet MS"/>
                        <w:sz w:val="20"/>
                      </w:rPr>
                      <w:t>Возможность</w:t>
                    </w:r>
                  </w:p>
                  <w:p w:rsidR="004D7D76" w:rsidRDefault="004D7D76" w:rsidP="00D3075F">
                    <w:pPr>
                      <w:spacing w:before="13" w:line="247" w:lineRule="auto"/>
                      <w:ind w:left="5" w:right="23"/>
                      <w:jc w:val="right"/>
                      <w:rPr>
                        <w:rFonts w:ascii="Trebuchet MS" w:hAnsi="Trebuchet MS"/>
                        <w:sz w:val="20"/>
                      </w:rPr>
                    </w:pPr>
                    <w:proofErr w:type="spellStart"/>
                    <w:r>
                      <w:rPr>
                        <w:rFonts w:ascii="Trebuchet MS" w:hAnsi="Trebuchet MS"/>
                        <w:w w:val="90"/>
                        <w:sz w:val="20"/>
                      </w:rPr>
                      <w:t>создавать</w:t>
                    </w:r>
                    <w:proofErr w:type="spellEnd"/>
                    <w:r>
                      <w:rPr>
                        <w:rFonts w:ascii="Trebuchet MS" w:hAnsi="Trebuchet MS"/>
                        <w:w w:val="90"/>
                        <w:sz w:val="20"/>
                      </w:rPr>
                      <w:t xml:space="preserve"> </w:t>
                    </w:r>
                    <w:proofErr w:type="spellStart"/>
                    <w:r>
                      <w:rPr>
                        <w:rFonts w:ascii="Trebuchet MS" w:hAnsi="Trebuchet MS"/>
                        <w:w w:val="90"/>
                        <w:sz w:val="20"/>
                      </w:rPr>
                      <w:t>собственный</w:t>
                    </w:r>
                    <w:proofErr w:type="spellEnd"/>
                    <w:r>
                      <w:rPr>
                        <w:rFonts w:ascii="Trebuchet MS" w:hAnsi="Trebuchet MS"/>
                        <w:w w:val="90"/>
                        <w:sz w:val="20"/>
                      </w:rPr>
                      <w:t xml:space="preserve"> </w:t>
                    </w:r>
                    <w:proofErr w:type="spellStart"/>
                    <w:r>
                      <w:rPr>
                        <w:rFonts w:ascii="Trebuchet MS" w:hAnsi="Trebuchet MS"/>
                        <w:w w:val="95"/>
                        <w:sz w:val="20"/>
                      </w:rPr>
                      <w:t>уникальный</w:t>
                    </w:r>
                    <w:proofErr w:type="spellEnd"/>
                    <w:r>
                      <w:rPr>
                        <w:rFonts w:ascii="Trebuchet MS" w:hAnsi="Trebuchet MS"/>
                        <w:w w:val="95"/>
                        <w:sz w:val="20"/>
                      </w:rPr>
                      <w:t xml:space="preserve"> </w:t>
                    </w:r>
                    <w:proofErr w:type="spellStart"/>
                    <w:r>
                      <w:rPr>
                        <w:rFonts w:ascii="Trebuchet MS" w:hAnsi="Trebuchet MS"/>
                        <w:w w:val="95"/>
                        <w:sz w:val="20"/>
                      </w:rPr>
                      <w:t>продукт</w:t>
                    </w:r>
                    <w:proofErr w:type="spellEnd"/>
                  </w:p>
                </w:txbxContent>
              </v:textbox>
            </v:shape>
            <v:shape id="_x0000_s1157" type="#_x0000_t202" alt="" style="position:absolute;left:4164;top:2041;width:461;height:467;mso-wrap-style:square;v-text-anchor:top" filled="f" stroked="f">
              <v:textbox inset="0,0,0,0">
                <w:txbxContent>
                  <w:p w:rsidR="004D7D76" w:rsidRDefault="004D7D76">
                    <w:pPr>
                      <w:spacing w:line="207" w:lineRule="exact"/>
                      <w:ind w:left="136"/>
                      <w:rPr>
                        <w:rFonts w:ascii="Trebuchet MS"/>
                        <w:sz w:val="24"/>
                      </w:rPr>
                    </w:pPr>
                    <w:r>
                      <w:rPr>
                        <w:rFonts w:ascii="Trebuchet MS"/>
                        <w:w w:val="90"/>
                        <w:sz w:val="24"/>
                      </w:rPr>
                      <w:t>1.6</w:t>
                    </w:r>
                  </w:p>
                  <w:p w:rsidR="004D7D76" w:rsidRDefault="004D7D76">
                    <w:pPr>
                      <w:spacing w:line="252" w:lineRule="exact"/>
                      <w:rPr>
                        <w:rFonts w:ascii="Trebuchet MS"/>
                        <w:sz w:val="24"/>
                      </w:rPr>
                    </w:pPr>
                    <w:r>
                      <w:rPr>
                        <w:rFonts w:ascii="Trebuchet MS"/>
                        <w:w w:val="95"/>
                        <w:sz w:val="24"/>
                      </w:rPr>
                      <w:t>0.6</w:t>
                    </w:r>
                  </w:p>
                </w:txbxContent>
              </v:textbox>
            </v:shape>
            <v:shape id="_x0000_s1156" type="#_x0000_t202" alt="" style="position:absolute;left:1986;top:2157;width:1772;height:203;mso-wrap-style:square;v-text-anchor:top" filled="f" stroked="f">
              <v:textbox inset="0,0,0,0">
                <w:txbxContent>
                  <w:p w:rsidR="004D7D76" w:rsidRDefault="004D7D76" w:rsidP="00D3075F">
                    <w:pPr>
                      <w:spacing w:line="196" w:lineRule="exact"/>
                      <w:jc w:val="right"/>
                      <w:rPr>
                        <w:rFonts w:ascii="Trebuchet MS" w:hAnsi="Trebuchet MS"/>
                        <w:sz w:val="20"/>
                      </w:rPr>
                    </w:pPr>
                    <w:r>
                      <w:rPr>
                        <w:rFonts w:ascii="Trebuchet MS" w:hAnsi="Trebuchet MS"/>
                        <w:w w:val="95"/>
                        <w:sz w:val="20"/>
                      </w:rPr>
                      <w:t>Свой</w:t>
                    </w:r>
                    <w:r w:rsidR="00D3075F">
                      <w:rPr>
                        <w:rFonts w:ascii="Trebuchet MS" w:hAnsi="Trebuchet MS"/>
                        <w:w w:val="95"/>
                        <w:sz w:val="20"/>
                        <w:lang w:val="ru-RU"/>
                      </w:rPr>
                      <w:t xml:space="preserve"> </w:t>
                    </w:r>
                    <w:r>
                      <w:rPr>
                        <w:rFonts w:ascii="Trebuchet MS" w:hAnsi="Trebuchet MS"/>
                        <w:w w:val="95"/>
                        <w:sz w:val="20"/>
                      </w:rPr>
                      <w:t>вариант</w:t>
                    </w:r>
                    <w:r w:rsidR="00D3075F">
                      <w:rPr>
                        <w:rFonts w:ascii="Trebuchet MS" w:hAnsi="Trebuchet MS"/>
                        <w:w w:val="95"/>
                        <w:sz w:val="20"/>
                        <w:lang w:val="ru-RU"/>
                      </w:rPr>
                      <w:t xml:space="preserve"> </w:t>
                    </w:r>
                    <w:proofErr w:type="spellStart"/>
                    <w:r>
                      <w:rPr>
                        <w:rFonts w:ascii="Trebuchet MS" w:hAnsi="Trebuchet MS"/>
                        <w:w w:val="95"/>
                        <w:sz w:val="20"/>
                      </w:rPr>
                      <w:t>ответа</w:t>
                    </w:r>
                    <w:proofErr w:type="spellEnd"/>
                  </w:p>
                </w:txbxContent>
              </v:textbox>
            </v:shape>
            <v:shape id="_x0000_s1155" type="#_x0000_t202" alt="" style="position:absolute;left:4766;top:1477;width:142;height:240;mso-wrap-style:square;v-text-anchor:top" filled="f" stroked="f">
              <v:textbox inset="0,0,0,0">
                <w:txbxContent>
                  <w:p w:rsidR="004D7D76" w:rsidRDefault="004D7D76">
                    <w:pPr>
                      <w:spacing w:line="233" w:lineRule="exact"/>
                      <w:rPr>
                        <w:rFonts w:ascii="Trebuchet MS"/>
                        <w:sz w:val="24"/>
                      </w:rPr>
                    </w:pPr>
                    <w:r>
                      <w:rPr>
                        <w:rFonts w:ascii="Trebuchet MS"/>
                        <w:w w:val="96"/>
                        <w:sz w:val="24"/>
                      </w:rPr>
                      <w:t>5</w:t>
                    </w:r>
                  </w:p>
                </w:txbxContent>
              </v:textbox>
            </v:shape>
            <v:shape id="_x0000_s1154" type="#_x0000_t202" alt="" style="position:absolute;left:4492;top:1252;width:142;height:240;mso-wrap-style:square;v-text-anchor:top" filled="f" stroked="f">
              <v:textbox inset="0,0,0,0">
                <w:txbxContent>
                  <w:p w:rsidR="004D7D76" w:rsidRDefault="004D7D76">
                    <w:pPr>
                      <w:spacing w:line="233" w:lineRule="exact"/>
                      <w:rPr>
                        <w:rFonts w:ascii="Trebuchet MS"/>
                        <w:sz w:val="24"/>
                      </w:rPr>
                    </w:pPr>
                    <w:r>
                      <w:rPr>
                        <w:rFonts w:ascii="Trebuchet MS"/>
                        <w:w w:val="96"/>
                        <w:sz w:val="24"/>
                      </w:rPr>
                      <w:t>3</w:t>
                    </w:r>
                  </w:p>
                </w:txbxContent>
              </v:textbox>
            </v:shape>
            <v:shape id="_x0000_s1153" type="#_x0000_t202" alt="" style="position:absolute;left:2732;top:1368;width:1065;height:202;mso-wrap-style:square;v-text-anchor:top" filled="f" stroked="f">
              <v:textbox inset="0,0,0,0">
                <w:txbxContent>
                  <w:p w:rsidR="004D7D76" w:rsidRDefault="004D7D76" w:rsidP="00D3075F">
                    <w:pPr>
                      <w:spacing w:line="196" w:lineRule="exact"/>
                      <w:jc w:val="right"/>
                      <w:rPr>
                        <w:rFonts w:ascii="Trebuchet MS" w:hAnsi="Trebuchet MS"/>
                        <w:sz w:val="20"/>
                      </w:rPr>
                    </w:pPr>
                    <w:proofErr w:type="spellStart"/>
                    <w:r>
                      <w:rPr>
                        <w:rFonts w:ascii="Trebuchet MS" w:hAnsi="Trebuchet MS"/>
                        <w:w w:val="95"/>
                        <w:sz w:val="20"/>
                      </w:rPr>
                      <w:t>Не</w:t>
                    </w:r>
                    <w:proofErr w:type="spellEnd"/>
                    <w:r w:rsidR="00D3075F">
                      <w:rPr>
                        <w:rFonts w:ascii="Trebuchet MS" w:hAnsi="Trebuchet MS"/>
                        <w:w w:val="95"/>
                        <w:sz w:val="20"/>
                        <w:lang w:val="ru-RU"/>
                      </w:rPr>
                      <w:t xml:space="preserve"> </w:t>
                    </w:r>
                    <w:r>
                      <w:rPr>
                        <w:rFonts w:ascii="Trebuchet MS" w:hAnsi="Trebuchet MS"/>
                        <w:w w:val="95"/>
                        <w:sz w:val="20"/>
                      </w:rPr>
                      <w:t>ответили</w:t>
                    </w:r>
                  </w:p>
                </w:txbxContent>
              </v:textbox>
            </v:shape>
            <w10:wrap type="topAndBottom" anchorx="page"/>
          </v:group>
        </w:pict>
      </w:r>
    </w:p>
    <w:p w:rsidR="00E67341" w:rsidRPr="00F70461" w:rsidRDefault="00E67341">
      <w:pPr>
        <w:pStyle w:val="a3"/>
        <w:spacing w:before="3"/>
        <w:ind w:left="0"/>
        <w:rPr>
          <w:sz w:val="32"/>
          <w:lang w:val="ru-RU"/>
        </w:rPr>
      </w:pPr>
    </w:p>
    <w:p w:rsidR="00E67341" w:rsidRPr="00F70461" w:rsidRDefault="005648C5">
      <w:pPr>
        <w:pStyle w:val="a3"/>
        <w:ind w:left="1193"/>
        <w:rPr>
          <w:lang w:val="ru-RU"/>
        </w:rPr>
      </w:pPr>
      <w:r w:rsidRPr="00F70461">
        <w:rPr>
          <w:color w:val="000009"/>
          <w:lang w:val="ru-RU"/>
        </w:rPr>
        <w:t>Рисунок 19 – Причины привлекательности предпринимательской профессии, %</w:t>
      </w:r>
    </w:p>
    <w:p w:rsidR="00E67341" w:rsidRPr="00F70461" w:rsidRDefault="00E67341">
      <w:pPr>
        <w:rPr>
          <w:lang w:val="ru-RU"/>
        </w:rPr>
        <w:sectPr w:rsidR="00E67341" w:rsidRPr="00F70461">
          <w:pgSz w:w="11910" w:h="16840"/>
          <w:pgMar w:top="1040" w:right="0" w:bottom="1180" w:left="1380" w:header="0" w:footer="918" w:gutter="0"/>
          <w:cols w:space="720"/>
        </w:sectPr>
      </w:pPr>
    </w:p>
    <w:p w:rsidR="00E67341" w:rsidRPr="00F70461" w:rsidRDefault="005648C5">
      <w:pPr>
        <w:pStyle w:val="a3"/>
        <w:spacing w:before="66" w:line="360" w:lineRule="auto"/>
        <w:ind w:right="842" w:firstLine="566"/>
        <w:jc w:val="both"/>
        <w:rPr>
          <w:lang w:val="ru-RU"/>
        </w:rPr>
      </w:pPr>
      <w:r w:rsidRPr="00F70461">
        <w:rPr>
          <w:color w:val="000009"/>
          <w:lang w:val="ru-RU"/>
        </w:rPr>
        <w:lastRenderedPageBreak/>
        <w:t xml:space="preserve">Привлекательность деятельности наёмного работника учащиеся средних </w:t>
      </w:r>
      <w:r w:rsidRPr="00F70461">
        <w:rPr>
          <w:color w:val="000009"/>
          <w:spacing w:val="-4"/>
          <w:lang w:val="ru-RU"/>
        </w:rPr>
        <w:t xml:space="preserve">школ </w:t>
      </w:r>
      <w:r w:rsidRPr="00F70461">
        <w:rPr>
          <w:color w:val="000009"/>
          <w:lang w:val="ru-RU"/>
        </w:rPr>
        <w:t xml:space="preserve">видят в ряде причин (Рис. 20). 32% </w:t>
      </w:r>
      <w:r w:rsidRPr="00F70461">
        <w:rPr>
          <w:color w:val="000009"/>
          <w:spacing w:val="-3"/>
          <w:lang w:val="ru-RU"/>
        </w:rPr>
        <w:t xml:space="preserve">отмечают </w:t>
      </w:r>
      <w:r w:rsidRPr="00F70461">
        <w:rPr>
          <w:color w:val="000009"/>
          <w:lang w:val="ru-RU"/>
        </w:rPr>
        <w:t xml:space="preserve">нехватку денежных средств для создания собственного бизнеса. Стабильность занятости и </w:t>
      </w:r>
      <w:r w:rsidRPr="00F70461">
        <w:rPr>
          <w:color w:val="000009"/>
          <w:spacing w:val="-5"/>
          <w:lang w:val="ru-RU"/>
        </w:rPr>
        <w:t xml:space="preserve">дохода </w:t>
      </w:r>
      <w:r w:rsidRPr="00F70461">
        <w:rPr>
          <w:color w:val="000009"/>
          <w:lang w:val="ru-RU"/>
        </w:rPr>
        <w:t xml:space="preserve">на наёмной работе отметили 24,2% респондентов. 12,2% респондентов отталкивает от предпринимательской деятельности ответственность, </w:t>
      </w:r>
      <w:r w:rsidRPr="00F70461">
        <w:rPr>
          <w:color w:val="000009"/>
          <w:spacing w:val="-5"/>
          <w:lang w:val="ru-RU"/>
        </w:rPr>
        <w:t xml:space="preserve">которую </w:t>
      </w:r>
      <w:r w:rsidRPr="00F70461">
        <w:rPr>
          <w:color w:val="000009"/>
          <w:lang w:val="ru-RU"/>
        </w:rPr>
        <w:t xml:space="preserve">приходится брать на себя предпринимателю. 11,4% респондентов заявили о неуверенности в собственных знаниях для создания бизнеса, 60,2% </w:t>
      </w:r>
      <w:r w:rsidRPr="00F70461">
        <w:rPr>
          <w:color w:val="000009"/>
          <w:spacing w:val="-3"/>
          <w:lang w:val="ru-RU"/>
        </w:rPr>
        <w:t xml:space="preserve">–о </w:t>
      </w:r>
      <w:r w:rsidRPr="00F70461">
        <w:rPr>
          <w:color w:val="000009"/>
          <w:lang w:val="ru-RU"/>
        </w:rPr>
        <w:t xml:space="preserve">страхе перед </w:t>
      </w:r>
      <w:r w:rsidRPr="00F70461">
        <w:rPr>
          <w:color w:val="000009"/>
          <w:spacing w:val="-5"/>
          <w:lang w:val="ru-RU"/>
        </w:rPr>
        <w:t xml:space="preserve">неудачей. </w:t>
      </w:r>
      <w:r w:rsidRPr="00F70461">
        <w:rPr>
          <w:color w:val="000009"/>
          <w:lang w:val="ru-RU"/>
        </w:rPr>
        <w:t xml:space="preserve">Такие причины могут быть связаны в целом с развитым чувством чрезмерной осторожности представителей поколения </w:t>
      </w:r>
      <w:r>
        <w:rPr>
          <w:color w:val="000009"/>
        </w:rPr>
        <w:t>Z</w:t>
      </w:r>
      <w:r w:rsidRPr="00F70461">
        <w:rPr>
          <w:color w:val="000009"/>
          <w:lang w:val="ru-RU"/>
        </w:rPr>
        <w:t xml:space="preserve">. Ввиду того, что они родились и выросли в </w:t>
      </w:r>
      <w:r w:rsidRPr="00F70461">
        <w:rPr>
          <w:color w:val="000009"/>
          <w:spacing w:val="-4"/>
          <w:lang w:val="ru-RU"/>
        </w:rPr>
        <w:t xml:space="preserve">эпоху </w:t>
      </w:r>
      <w:r w:rsidRPr="00F70461">
        <w:rPr>
          <w:color w:val="000009"/>
          <w:lang w:val="ru-RU"/>
        </w:rPr>
        <w:t xml:space="preserve">главенствующей роли интернета и социальных сетей, дети поколения </w:t>
      </w:r>
      <w:r>
        <w:rPr>
          <w:color w:val="000009"/>
        </w:rPr>
        <w:t>Z</w:t>
      </w:r>
      <w:r w:rsidRPr="00F70461">
        <w:rPr>
          <w:color w:val="000009"/>
          <w:lang w:val="ru-RU"/>
        </w:rPr>
        <w:t xml:space="preserve"> более осторожные и не склонны к риску по сравнению </w:t>
      </w:r>
      <w:r w:rsidRPr="00F70461">
        <w:rPr>
          <w:color w:val="000009"/>
          <w:spacing w:val="-3"/>
          <w:lang w:val="ru-RU"/>
        </w:rPr>
        <w:t xml:space="preserve">со </w:t>
      </w:r>
      <w:r w:rsidRPr="00F70461">
        <w:rPr>
          <w:color w:val="000009"/>
          <w:lang w:val="ru-RU"/>
        </w:rPr>
        <w:t>своими родителями[22].</w:t>
      </w:r>
    </w:p>
    <w:p w:rsidR="00E67341" w:rsidRPr="00F70461" w:rsidRDefault="005648C5">
      <w:pPr>
        <w:pStyle w:val="a3"/>
        <w:spacing w:before="4" w:line="360" w:lineRule="auto"/>
        <w:ind w:right="843" w:firstLine="566"/>
        <w:jc w:val="both"/>
        <w:rPr>
          <w:lang w:val="ru-RU"/>
        </w:rPr>
      </w:pPr>
      <w:r w:rsidRPr="00F70461">
        <w:rPr>
          <w:color w:val="000009"/>
          <w:lang w:val="ru-RU"/>
        </w:rPr>
        <w:t xml:space="preserve">Ответы родителей показаны следующими статистическими данными. </w:t>
      </w:r>
      <w:r w:rsidRPr="00F70461">
        <w:rPr>
          <w:color w:val="000009"/>
          <w:spacing w:val="-4"/>
          <w:lang w:val="ru-RU"/>
        </w:rPr>
        <w:t xml:space="preserve">Нехватка </w:t>
      </w:r>
      <w:r w:rsidR="004E17E0">
        <w:rPr>
          <w:color w:val="000009"/>
          <w:lang w:val="ru-RU"/>
        </w:rPr>
        <w:t xml:space="preserve">денежных средств </w:t>
      </w:r>
      <w:r w:rsidRPr="00F70461">
        <w:rPr>
          <w:color w:val="000009"/>
          <w:lang w:val="ru-RU"/>
        </w:rPr>
        <w:t xml:space="preserve">для создания собственного бизнеса отмечена у 27,4% опрошенных родителей. Стабильность занятости и </w:t>
      </w:r>
      <w:r w:rsidRPr="00F70461">
        <w:rPr>
          <w:color w:val="000009"/>
          <w:spacing w:val="-5"/>
          <w:lang w:val="ru-RU"/>
        </w:rPr>
        <w:t xml:space="preserve">дохода </w:t>
      </w:r>
      <w:r w:rsidRPr="00F70461">
        <w:rPr>
          <w:color w:val="000009"/>
          <w:lang w:val="ru-RU"/>
        </w:rPr>
        <w:t xml:space="preserve">на наемной работе отметили 33,2% респондентов. 10,2% родителей остерегаются ответственности, </w:t>
      </w:r>
      <w:r w:rsidRPr="00F70461">
        <w:rPr>
          <w:color w:val="000009"/>
          <w:spacing w:val="-5"/>
          <w:lang w:val="ru-RU"/>
        </w:rPr>
        <w:t xml:space="preserve">которую </w:t>
      </w:r>
      <w:r w:rsidRPr="00F70461">
        <w:rPr>
          <w:color w:val="000009"/>
          <w:lang w:val="ru-RU"/>
        </w:rPr>
        <w:t xml:space="preserve">приходится брать на себя предпринимателю. </w:t>
      </w:r>
      <w:r w:rsidRPr="00F70461">
        <w:rPr>
          <w:color w:val="000009"/>
          <w:spacing w:val="-3"/>
          <w:lang w:val="ru-RU"/>
        </w:rPr>
        <w:t xml:space="preserve">8% </w:t>
      </w:r>
      <w:r w:rsidRPr="00F70461">
        <w:rPr>
          <w:color w:val="000009"/>
          <w:lang w:val="ru-RU"/>
        </w:rPr>
        <w:t xml:space="preserve">родителей испытывают неуверенность в собственных знаниях для создания бизнеса. 3,6% родителей испытывают страх перед новыми изменениями и </w:t>
      </w:r>
      <w:r w:rsidRPr="00F70461">
        <w:rPr>
          <w:color w:val="000009"/>
          <w:spacing w:val="-5"/>
          <w:lang w:val="ru-RU"/>
        </w:rPr>
        <w:t xml:space="preserve">считают, </w:t>
      </w:r>
      <w:r w:rsidRPr="00F70461">
        <w:rPr>
          <w:color w:val="000009"/>
          <w:lang w:val="ru-RU"/>
        </w:rPr>
        <w:t xml:space="preserve">что для занятия предпринимательской деятельностью </w:t>
      </w:r>
      <w:r w:rsidRPr="00F70461">
        <w:rPr>
          <w:color w:val="000009"/>
          <w:spacing w:val="-4"/>
          <w:lang w:val="ru-RU"/>
        </w:rPr>
        <w:t xml:space="preserve">необходимо </w:t>
      </w:r>
      <w:r w:rsidRPr="00F70461">
        <w:rPr>
          <w:color w:val="000009"/>
          <w:lang w:val="ru-RU"/>
        </w:rPr>
        <w:t xml:space="preserve">большее количество времени. Страх перед </w:t>
      </w:r>
      <w:r w:rsidRPr="00F70461">
        <w:rPr>
          <w:color w:val="000009"/>
          <w:spacing w:val="-6"/>
          <w:lang w:val="ru-RU"/>
        </w:rPr>
        <w:t xml:space="preserve">неудачей </w:t>
      </w:r>
      <w:r w:rsidRPr="00F70461">
        <w:rPr>
          <w:color w:val="000009"/>
          <w:lang w:val="ru-RU"/>
        </w:rPr>
        <w:t xml:space="preserve">испытывают 3,4% опрошенных родителей, 3,2% считают </w:t>
      </w:r>
      <w:r w:rsidRPr="00F70461">
        <w:rPr>
          <w:color w:val="000009"/>
          <w:spacing w:val="-3"/>
          <w:lang w:val="ru-RU"/>
        </w:rPr>
        <w:t xml:space="preserve">необходимым брать </w:t>
      </w:r>
      <w:r w:rsidRPr="00F70461">
        <w:rPr>
          <w:color w:val="000009"/>
          <w:lang w:val="ru-RU"/>
        </w:rPr>
        <w:t xml:space="preserve">займ в </w:t>
      </w:r>
      <w:r w:rsidRPr="00F70461">
        <w:rPr>
          <w:color w:val="000009"/>
          <w:spacing w:val="-2"/>
          <w:lang w:val="ru-RU"/>
        </w:rPr>
        <w:t xml:space="preserve">банке. </w:t>
      </w:r>
      <w:r w:rsidRPr="00F70461">
        <w:rPr>
          <w:color w:val="000009"/>
          <w:lang w:val="ru-RU"/>
        </w:rPr>
        <w:t xml:space="preserve">Свой вариант ответа предложили 0,6% респондентов. Не ответили на вопрос по выявлению причин, по </w:t>
      </w:r>
      <w:r w:rsidRPr="00F70461">
        <w:rPr>
          <w:color w:val="000009"/>
          <w:spacing w:val="-3"/>
          <w:lang w:val="ru-RU"/>
        </w:rPr>
        <w:t xml:space="preserve">которым </w:t>
      </w:r>
      <w:r w:rsidRPr="00F70461">
        <w:rPr>
          <w:color w:val="000009"/>
          <w:lang w:val="ru-RU"/>
        </w:rPr>
        <w:t xml:space="preserve">учащиеся сельских </w:t>
      </w:r>
      <w:r w:rsidRPr="00F70461">
        <w:rPr>
          <w:color w:val="000009"/>
          <w:spacing w:val="-4"/>
          <w:lang w:val="ru-RU"/>
        </w:rPr>
        <w:t xml:space="preserve">школ  </w:t>
      </w:r>
      <w:r w:rsidRPr="00F70461">
        <w:rPr>
          <w:color w:val="000009"/>
          <w:lang w:val="ru-RU"/>
        </w:rPr>
        <w:t xml:space="preserve">могут выбрать </w:t>
      </w:r>
      <w:r w:rsidRPr="00F70461">
        <w:rPr>
          <w:color w:val="000009"/>
          <w:spacing w:val="-3"/>
          <w:lang w:val="ru-RU"/>
        </w:rPr>
        <w:t xml:space="preserve">путь </w:t>
      </w:r>
      <w:r w:rsidRPr="00F70461">
        <w:rPr>
          <w:color w:val="000009"/>
          <w:lang w:val="ru-RU"/>
        </w:rPr>
        <w:t>наемного работника 6,8% опрошенных</w:t>
      </w:r>
      <w:r w:rsidR="001135F5">
        <w:rPr>
          <w:color w:val="000009"/>
          <w:lang w:val="ru-RU"/>
        </w:rPr>
        <w:t xml:space="preserve"> </w:t>
      </w:r>
      <w:r w:rsidRPr="00F70461">
        <w:rPr>
          <w:color w:val="000009"/>
          <w:lang w:val="ru-RU"/>
        </w:rPr>
        <w:t>родителей.</w:t>
      </w:r>
    </w:p>
    <w:p w:rsidR="00E67341" w:rsidRPr="00F70461" w:rsidRDefault="00AB1939">
      <w:pPr>
        <w:pStyle w:val="a3"/>
        <w:spacing w:before="2"/>
        <w:ind w:left="0"/>
        <w:rPr>
          <w:sz w:val="20"/>
          <w:lang w:val="ru-RU"/>
        </w:rPr>
      </w:pPr>
      <w:r>
        <w:rPr>
          <w:noProof/>
        </w:rPr>
        <w:pict>
          <v:group id="_x0000_s1083" alt="" style="position:absolute;margin-left:88.2pt;margin-top:14.1pt;width:461.45pt;height:205.5pt;z-index:251643392;mso-wrap-distance-left:0;mso-wrap-distance-right:0;mso-position-horizontal-relative:page" coordorigin="1764,282" coordsize="9229,4110">
            <v:shape id="_x0000_s1151" type="#_x0000_t75" alt="" style="position:absolute;left:1764;top:281;width:9229;height:4110">
              <v:imagedata r:id="rId34" o:title=""/>
            </v:shape>
            <v:line id="_x0000_s1150" alt="" style="position:absolute" from="5342,801" to="5342,914" strokecolor="white" strokeweight=".25pt"/>
            <v:line id="_x0000_s1149" alt="" style="position:absolute" from="5342,1216" to="5342,1442" strokecolor="white" strokeweight=".25pt"/>
            <v:line id="_x0000_s1148" alt="" style="position:absolute" from="5342,1744" to="5342,1970" strokecolor="white" strokeweight=".25pt"/>
            <v:line id="_x0000_s1147" alt="" style="position:absolute" from="5342,2118" to="5342,2498" strokecolor="white" strokeweight=".25pt"/>
            <v:line id="_x0000_s1146" alt="" style="position:absolute" from="5342,2795" to="5342,3021" strokecolor="white" strokeweight=".25pt"/>
            <v:line id="_x0000_s1145" alt="" style="position:absolute" from="5342,3323" to="5342,3549" strokecolor="white" strokeweight=".25pt"/>
            <v:line id="_x0000_s1144" alt="" style="position:absolute" from="5342,3851" to="5342,3964" strokecolor="white" strokeweight=".25pt"/>
            <v:line id="_x0000_s1143" alt="" style="position:absolute" from="6245,801" to="6245,914" strokecolor="white" strokeweight=".25pt"/>
            <v:line id="_x0000_s1142" alt="" style="position:absolute" from="6245,1216" to="6245,1442" strokecolor="white" strokeweight=".25pt"/>
            <v:line id="_x0000_s1141" alt="" style="position:absolute" from="6245,1744" to="6245,2498" strokecolor="white" strokeweight=".25pt"/>
            <v:line id="_x0000_s1140" alt="" style="position:absolute" from="6245,2646" to="6245,3021" strokecolor="white" strokeweight=".25pt"/>
            <v:line id="_x0000_s1139" alt="" style="position:absolute" from="6245,3323" to="6245,3549" strokecolor="white" strokeweight=".25pt"/>
            <v:line id="_x0000_s1138" alt="" style="position:absolute" from="6245,3851" to="6245,3964" strokecolor="white" strokeweight=".25pt"/>
            <v:line id="_x0000_s1137" alt="" style="position:absolute" from="7152,801" to="7152,1062" strokecolor="white" strokeweight=".25pt"/>
            <v:line id="_x0000_s1136" alt="" style="position:absolute" from="7152,1216" to="7152,1442" strokecolor="white" strokeweight=".25pt"/>
            <v:line id="_x0000_s1135" alt="" style="position:absolute" from="7152,1744" to="7152,3549" strokecolor="white" strokeweight=".25pt"/>
            <v:line id="_x0000_s1134" alt="" style="position:absolute" from="7152,3851" to="7152,3964" strokecolor="white" strokeweight=".25pt"/>
            <v:line id="_x0000_s1133" alt="" style="position:absolute" from="8054,801" to="8054,1442" strokecolor="white" strokeweight=".25pt"/>
            <v:line id="_x0000_s1132" alt="" style="position:absolute" from="8054,1744" to="8054,3549" strokecolor="white" strokeweight=".25pt"/>
            <v:line id="_x0000_s1131" alt="" style="position:absolute" from="8054,3851" to="8054,3964" strokecolor="white" strokeweight=".25pt"/>
            <v:line id="_x0000_s1130" alt="" style="position:absolute" from="8962,801" to="8962,1442" strokecolor="white" strokeweight=".25pt"/>
            <v:line id="_x0000_s1129" alt="" style="position:absolute" from="8962,1744" to="8962,3702" strokecolor="white" strokeweight=".25pt"/>
            <v:line id="_x0000_s1128" alt="" style="position:absolute" from="8962,3851" to="8962,3964" strokecolor="white" strokeweight=".25pt"/>
            <v:line id="_x0000_s1127" alt="" style="position:absolute" from="9869,801" to="9869,1442" strokecolor="white" strokeweight=".25pt"/>
            <v:line id="_x0000_s1126" alt="" style="position:absolute" from="9869,1590" to="9869,3702" strokecolor="white" strokeweight=".25pt"/>
            <v:line id="_x0000_s1125" alt="" style="position:absolute" from="9869,3851" to="9869,3964" strokecolor="white" strokeweight=".25pt"/>
            <v:line id="_x0000_s1124" alt="" style="position:absolute" from="10773,801" to="10773,3964" strokecolor="white" strokeweight=".25pt"/>
            <v:rect id="_x0000_s1123" alt="" style="position:absolute;left:4435;top:3702;width:6010;height:149" fillcolor="#e36c09" stroked="f"/>
            <v:rect id="_x0000_s1122" alt="" style="position:absolute;left:4435;top:3174;width:1848;height:149" fillcolor="#e36c09" stroked="f"/>
            <v:rect id="_x0000_s1121" alt="" style="position:absolute;left:4435;top:2646;width:1450;height:149" fillcolor="#e36c09" stroked="f"/>
            <v:rect id="_x0000_s1120" alt="" style="position:absolute;left:4435;top:2118;width:615;height:149" fillcolor="#e36c09" stroked="f"/>
            <v:rect id="_x0000_s1119" alt="" style="position:absolute;left:4435;top:1590;width:4964;height:154" fillcolor="#e36c09" stroked="f"/>
            <v:rect id="_x0000_s1118" alt="" style="position:absolute;left:4435;top:1062;width:3221;height:154" fillcolor="#e36c09" stroked="f"/>
            <v:rect id="_x0000_s1117" alt="" style="position:absolute;left:4435;top:3548;width:4383;height:154" fillcolor="#1f487c" stroked="f"/>
            <v:rect id="_x0000_s1116" alt="" style="position:absolute;left:4435;top:3020;width:2208;height:154" fillcolor="#1f487c" stroked="f"/>
            <v:rect id="_x0000_s1115" alt="" style="position:absolute;left:4435;top:2497;width:2064;height:149" fillcolor="#1f487c" stroked="f"/>
            <v:rect id="_x0000_s1114" alt="" style="position:absolute;left:4435;top:1969;width:1124;height:149" fillcolor="#1f487c" stroked="f"/>
            <v:rect id="_x0000_s1113" alt="" style="position:absolute;left:4435;top:1441;width:5794;height:149" fillcolor="#1f487c" stroked="f"/>
            <v:rect id="_x0000_s1112" alt="" style="position:absolute;left:4435;top:913;width:2535;height:149" fillcolor="#1f487c" stroked="f"/>
            <v:line id="_x0000_s1111" alt="" style="position:absolute" from="4435,3964" to="4435,801" strokecolor="#858585"/>
            <v:line id="_x0000_s1110" alt="" style="position:absolute" from="4372,3964" to="4435,3964" strokecolor="#858585"/>
            <v:line id="_x0000_s1109" alt="" style="position:absolute" from="4372,3438" to="4435,3438" strokecolor="#858585"/>
            <v:line id="_x0000_s1108" alt="" style="position:absolute" from="4372,2910" to="4435,2910" strokecolor="#858585"/>
            <v:line id="_x0000_s1107" alt="" style="position:absolute" from="4372,2382" to="4435,2382" strokecolor="#858585"/>
            <v:line id="_x0000_s1106" alt="" style="position:absolute" from="4372,1854" to="4435,1854" strokecolor="#858585"/>
            <v:line id="_x0000_s1105" alt="" style="position:absolute" from="4372,1326" to="4435,1326" strokecolor="#858585"/>
            <v:line id="_x0000_s1104" alt="" style="position:absolute" from="4372,801" to="4435,801" strokecolor="#858585"/>
            <v:rect id="_x0000_s1103" alt="" style="position:absolute;left:5134;top:4000;width:132;height:132" fillcolor="#1f487c" stroked="f"/>
            <v:rect id="_x0000_s1102" alt="" style="position:absolute;left:6558;top:4000;width:132;height:132" fillcolor="#e36c09" stroked="f"/>
            <v:shape id="_x0000_s1101" type="#_x0000_t202" alt="" style="position:absolute;left:6750;top:3961;width:985;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spacing w:val="-3"/>
                        <w:w w:val="95"/>
                        <w:sz w:val="24"/>
                      </w:rPr>
                      <w:t>Родители</w:t>
                    </w:r>
                    <w:proofErr w:type="spellEnd"/>
                  </w:p>
                </w:txbxContent>
              </v:textbox>
            </v:shape>
            <v:shape id="_x0000_s1100" type="#_x0000_t202" alt="" style="position:absolute;left:5327;top:3961;width:1009;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w w:val="90"/>
                        <w:sz w:val="24"/>
                      </w:rPr>
                      <w:t>Учащиеся</w:t>
                    </w:r>
                    <w:proofErr w:type="spellEnd"/>
                  </w:p>
                </w:txbxContent>
              </v:textbox>
            </v:shape>
            <v:shape id="_x0000_s1099" type="#_x0000_t202" alt="" style="position:absolute;left:10514;top:3683;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33.2</w:t>
                    </w:r>
                  </w:p>
                </w:txbxContent>
              </v:textbox>
            </v:shape>
            <v:shape id="_x0000_s1098" type="#_x0000_t202" alt="" style="position:absolute;left:8942;top:3533;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24.2</w:t>
                    </w:r>
                  </w:p>
                </w:txbxContent>
              </v:textbox>
            </v:shape>
            <v:shape id="_x0000_s1097" type="#_x0000_t202" alt="" style="position:absolute;left:6769;top:3005;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12.2</w:t>
                    </w:r>
                  </w:p>
                </w:txbxContent>
              </v:textbox>
            </v:shape>
            <v:shape id="_x0000_s1096" type="#_x0000_t202" alt="" style="position:absolute;left:6407;top:3156;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10.2</w:t>
                    </w:r>
                  </w:p>
                </w:txbxContent>
              </v:textbox>
            </v:shape>
            <v:shape id="_x0000_s1095" type="#_x0000_t202" alt="" style="position:absolute;left:6624;top:2478;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11.4</w:t>
                    </w:r>
                  </w:p>
                </w:txbxContent>
              </v:textbox>
            </v:shape>
            <v:shape id="_x0000_s1094" type="#_x0000_t202" alt="" style="position:absolute;left:6005;top:2629;width:142;height:240;mso-wrap-style:square;v-text-anchor:top" filled="f" stroked="f">
              <v:textbox inset="0,0,0,0">
                <w:txbxContent>
                  <w:p w:rsidR="004D7D76" w:rsidRDefault="004D7D76">
                    <w:pPr>
                      <w:spacing w:line="233" w:lineRule="exact"/>
                      <w:rPr>
                        <w:rFonts w:ascii="Trebuchet MS"/>
                        <w:sz w:val="24"/>
                      </w:rPr>
                    </w:pPr>
                    <w:r>
                      <w:rPr>
                        <w:rFonts w:ascii="Trebuchet MS"/>
                        <w:w w:val="96"/>
                        <w:sz w:val="24"/>
                      </w:rPr>
                      <w:t>8</w:t>
                    </w:r>
                  </w:p>
                </w:txbxContent>
              </v:textbox>
            </v:shape>
            <v:shape id="_x0000_s1093" type="#_x0000_t202" alt="" style="position:absolute;left:1921;top:2435;width:2488;height:1501;mso-wrap-style:square;v-text-anchor:top" filled="f" stroked="f">
              <v:textbox inset="0,0,0,0">
                <w:txbxContent>
                  <w:p w:rsidR="004D7D76" w:rsidRPr="00F70461" w:rsidRDefault="004D7D76">
                    <w:pPr>
                      <w:spacing w:line="196" w:lineRule="exact"/>
                      <w:ind w:left="598"/>
                      <w:rPr>
                        <w:rFonts w:ascii="Trebuchet MS" w:hAnsi="Trebuchet MS"/>
                        <w:sz w:val="20"/>
                        <w:lang w:val="ru-RU"/>
                      </w:rPr>
                    </w:pPr>
                    <w:r w:rsidRPr="00F70461">
                      <w:rPr>
                        <w:rFonts w:ascii="Trebuchet MS" w:hAnsi="Trebuchet MS"/>
                        <w:sz w:val="20"/>
                        <w:lang w:val="ru-RU"/>
                      </w:rPr>
                      <w:t>Неуверенность в</w:t>
                    </w:r>
                  </w:p>
                  <w:p w:rsidR="004D7D76" w:rsidRPr="00F70461" w:rsidRDefault="004D7D76">
                    <w:pPr>
                      <w:spacing w:before="12"/>
                      <w:ind w:left="156"/>
                      <w:rPr>
                        <w:rFonts w:ascii="Trebuchet MS" w:hAnsi="Trebuchet MS"/>
                        <w:sz w:val="20"/>
                        <w:lang w:val="ru-RU"/>
                      </w:rPr>
                    </w:pPr>
                    <w:r w:rsidRPr="00F70461">
                      <w:rPr>
                        <w:rFonts w:ascii="Trebuchet MS" w:hAnsi="Trebuchet MS"/>
                        <w:w w:val="90"/>
                        <w:sz w:val="20"/>
                        <w:lang w:val="ru-RU"/>
                      </w:rPr>
                      <w:t xml:space="preserve">собственных </w:t>
                    </w:r>
                    <w:proofErr w:type="spellStart"/>
                    <w:r w:rsidRPr="00F70461">
                      <w:rPr>
                        <w:rFonts w:ascii="Trebuchet MS" w:hAnsi="Trebuchet MS"/>
                        <w:w w:val="90"/>
                        <w:sz w:val="20"/>
                        <w:lang w:val="ru-RU"/>
                      </w:rPr>
                      <w:t>знанияхдля</w:t>
                    </w:r>
                    <w:proofErr w:type="spellEnd"/>
                    <w:r w:rsidRPr="00F70461">
                      <w:rPr>
                        <w:rFonts w:ascii="Trebuchet MS" w:hAnsi="Trebuchet MS"/>
                        <w:w w:val="90"/>
                        <w:sz w:val="20"/>
                        <w:lang w:val="ru-RU"/>
                      </w:rPr>
                      <w:t>…</w:t>
                    </w:r>
                  </w:p>
                  <w:p w:rsidR="004D7D76" w:rsidRPr="00F70461" w:rsidRDefault="004D7D76">
                    <w:pPr>
                      <w:spacing w:before="51" w:line="252" w:lineRule="auto"/>
                      <w:ind w:right="44" w:firstLine="95"/>
                      <w:rPr>
                        <w:rFonts w:ascii="Trebuchet MS" w:hAnsi="Trebuchet MS"/>
                        <w:sz w:val="20"/>
                        <w:lang w:val="ru-RU"/>
                      </w:rPr>
                    </w:pPr>
                    <w:r w:rsidRPr="00F70461">
                      <w:rPr>
                        <w:rFonts w:ascii="Trebuchet MS" w:hAnsi="Trebuchet MS"/>
                        <w:w w:val="95"/>
                        <w:sz w:val="20"/>
                        <w:lang w:val="ru-RU"/>
                      </w:rPr>
                      <w:t xml:space="preserve">Ответственность, которую </w:t>
                    </w:r>
                    <w:proofErr w:type="spellStart"/>
                    <w:r w:rsidRPr="00F70461">
                      <w:rPr>
                        <w:rFonts w:ascii="Trebuchet MS" w:hAnsi="Trebuchet MS"/>
                        <w:w w:val="95"/>
                        <w:sz w:val="20"/>
                        <w:lang w:val="ru-RU"/>
                      </w:rPr>
                      <w:t>приходитьсябратьнасебя</w:t>
                    </w:r>
                    <w:proofErr w:type="spellEnd"/>
                    <w:r w:rsidRPr="00F70461">
                      <w:rPr>
                        <w:rFonts w:ascii="Trebuchet MS" w:hAnsi="Trebuchet MS"/>
                        <w:w w:val="95"/>
                        <w:sz w:val="20"/>
                        <w:lang w:val="ru-RU"/>
                      </w:rPr>
                      <w:t>…</w:t>
                    </w:r>
                  </w:p>
                  <w:p w:rsidR="004D7D76" w:rsidRPr="00F70461" w:rsidRDefault="004D7D76">
                    <w:pPr>
                      <w:spacing w:before="39" w:line="252" w:lineRule="auto"/>
                      <w:ind w:left="26" w:firstLine="52"/>
                      <w:rPr>
                        <w:rFonts w:ascii="Trebuchet MS" w:hAnsi="Trebuchet MS"/>
                        <w:sz w:val="20"/>
                        <w:lang w:val="ru-RU"/>
                      </w:rPr>
                    </w:pPr>
                    <w:r w:rsidRPr="00F70461">
                      <w:rPr>
                        <w:rFonts w:ascii="Trebuchet MS" w:hAnsi="Trebuchet MS"/>
                        <w:w w:val="95"/>
                        <w:sz w:val="20"/>
                        <w:lang w:val="ru-RU"/>
                      </w:rPr>
                      <w:t>Стабильность занятости и дохода на наемной работе</w:t>
                    </w:r>
                  </w:p>
                </w:txbxContent>
              </v:textbox>
            </v:shape>
            <v:shape id="_x0000_s1092" type="#_x0000_t202" alt="" style="position:absolute;left:5679;top:1950;width:324;height:241;mso-wrap-style:square;v-text-anchor:top" filled="f" stroked="f">
              <v:textbox inset="0,0,0,0">
                <w:txbxContent>
                  <w:p w:rsidR="004D7D76" w:rsidRDefault="004D7D76">
                    <w:pPr>
                      <w:spacing w:line="234" w:lineRule="exact"/>
                      <w:rPr>
                        <w:rFonts w:ascii="Trebuchet MS"/>
                        <w:sz w:val="24"/>
                      </w:rPr>
                    </w:pPr>
                    <w:r>
                      <w:rPr>
                        <w:rFonts w:ascii="Trebuchet MS"/>
                        <w:w w:val="90"/>
                        <w:sz w:val="24"/>
                      </w:rPr>
                      <w:t>6.2</w:t>
                    </w:r>
                  </w:p>
                </w:txbxContent>
              </v:textbox>
            </v:shape>
            <v:shape id="_x0000_s1091" type="#_x0000_t202" alt="" style="position:absolute;left:5172;top:2101;width:32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3.4</w:t>
                    </w:r>
                  </w:p>
                </w:txbxContent>
              </v:textbox>
            </v:shape>
            <v:shape id="_x0000_s1090" type="#_x0000_t202" alt="" style="position:absolute;left:2362;top:2030;width:1909;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5"/>
                        <w:sz w:val="20"/>
                      </w:rPr>
                      <w:t>Страхпереднеудачей</w:t>
                    </w:r>
                    <w:proofErr w:type="spellEnd"/>
                  </w:p>
                </w:txbxContent>
              </v:textbox>
            </v:shape>
            <v:shape id="_x0000_s1089" type="#_x0000_t202" alt="" style="position:absolute;left:10356;top:1423;width:260;height:240;mso-wrap-style:square;v-text-anchor:top" filled="f" stroked="f">
              <v:textbox inset="0,0,0,0">
                <w:txbxContent>
                  <w:p w:rsidR="004D7D76" w:rsidRDefault="004D7D76">
                    <w:pPr>
                      <w:spacing w:line="233" w:lineRule="exact"/>
                      <w:rPr>
                        <w:rFonts w:ascii="Trebuchet MS"/>
                        <w:sz w:val="24"/>
                      </w:rPr>
                    </w:pPr>
                    <w:r>
                      <w:rPr>
                        <w:rFonts w:ascii="Trebuchet MS"/>
                        <w:sz w:val="24"/>
                      </w:rPr>
                      <w:t>32</w:t>
                    </w:r>
                  </w:p>
                </w:txbxContent>
              </v:textbox>
            </v:shape>
            <v:shape id="_x0000_s1088" type="#_x0000_t202" alt="" style="position:absolute;left:9522;top:1574;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27.4</w:t>
                    </w:r>
                  </w:p>
                </w:txbxContent>
              </v:textbox>
            </v:shape>
            <v:shape id="_x0000_s1087" type="#_x0000_t202" alt="" style="position:absolute;left:1847;top:1381;width:2425;height:447;mso-wrap-style:square;v-text-anchor:top" filled="f" stroked="f">
              <v:textbox inset="0,0,0,0">
                <w:txbxContent>
                  <w:p w:rsidR="004D7D76" w:rsidRPr="00F70461" w:rsidRDefault="004D7D76">
                    <w:pPr>
                      <w:spacing w:line="196" w:lineRule="exact"/>
                      <w:ind w:right="18"/>
                      <w:jc w:val="center"/>
                      <w:rPr>
                        <w:rFonts w:ascii="Trebuchet MS" w:hAnsi="Trebuchet MS"/>
                        <w:sz w:val="20"/>
                        <w:lang w:val="ru-RU"/>
                      </w:rPr>
                    </w:pPr>
                    <w:r w:rsidRPr="00F70461">
                      <w:rPr>
                        <w:rFonts w:ascii="Trebuchet MS" w:hAnsi="Trebuchet MS"/>
                        <w:w w:val="90"/>
                        <w:sz w:val="20"/>
                        <w:lang w:val="ru-RU"/>
                      </w:rPr>
                      <w:t>Нехватка денежных средств</w:t>
                    </w:r>
                  </w:p>
                  <w:p w:rsidR="004D7D76" w:rsidRPr="00F70461" w:rsidRDefault="004D7D76">
                    <w:pPr>
                      <w:spacing w:before="12"/>
                      <w:ind w:right="17"/>
                      <w:jc w:val="center"/>
                      <w:rPr>
                        <w:rFonts w:ascii="Trebuchet MS" w:hAnsi="Trebuchet MS"/>
                        <w:sz w:val="20"/>
                        <w:lang w:val="ru-RU"/>
                      </w:rPr>
                    </w:pPr>
                    <w:r w:rsidRPr="00F70461">
                      <w:rPr>
                        <w:rFonts w:ascii="Trebuchet MS" w:hAnsi="Trebuchet MS"/>
                        <w:sz w:val="20"/>
                        <w:lang w:val="ru-RU"/>
                      </w:rPr>
                      <w:t>для создания…</w:t>
                    </w:r>
                  </w:p>
                </w:txbxContent>
              </v:textbox>
            </v:shape>
            <v:shape id="_x0000_s1086" type="#_x0000_t202" alt="" style="position:absolute;left:7783;top:1047;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17.8</w:t>
                    </w:r>
                  </w:p>
                </w:txbxContent>
              </v:textbox>
            </v:shape>
            <v:shape id="_x0000_s1085" type="#_x0000_t202" alt="" style="position:absolute;left:7095;top:896;width:260;height:240;mso-wrap-style:square;v-text-anchor:top" filled="f" stroked="f">
              <v:textbox inset="0,0,0,0">
                <w:txbxContent>
                  <w:p w:rsidR="004D7D76" w:rsidRDefault="004D7D76">
                    <w:pPr>
                      <w:spacing w:line="233" w:lineRule="exact"/>
                      <w:rPr>
                        <w:rFonts w:ascii="Trebuchet MS"/>
                        <w:sz w:val="24"/>
                      </w:rPr>
                    </w:pPr>
                    <w:r>
                      <w:rPr>
                        <w:rFonts w:ascii="Trebuchet MS"/>
                        <w:sz w:val="24"/>
                      </w:rPr>
                      <w:t>14</w:t>
                    </w:r>
                  </w:p>
                </w:txbxContent>
              </v:textbox>
            </v:shape>
            <v:shape id="_x0000_s1084" type="#_x0000_t202" alt="" style="position:absolute;left:2838;top:976;width:1436;height:202;mso-wrap-style:square;v-text-anchor:top" filled="f" stroked="f">
              <v:textbox inset="0,0,0,0">
                <w:txbxContent>
                  <w:p w:rsidR="004D7D76" w:rsidRDefault="004D7D76">
                    <w:pPr>
                      <w:spacing w:line="196" w:lineRule="exact"/>
                      <w:rPr>
                        <w:rFonts w:ascii="Trebuchet MS" w:hAnsi="Trebuchet MS"/>
                        <w:sz w:val="20"/>
                      </w:rPr>
                    </w:pPr>
                    <w:r>
                      <w:rPr>
                        <w:rFonts w:ascii="Trebuchet MS" w:hAnsi="Trebuchet MS"/>
                        <w:w w:val="95"/>
                        <w:sz w:val="20"/>
                      </w:rPr>
                      <w:t>Другиепричины</w:t>
                    </w:r>
                  </w:p>
                </w:txbxContent>
              </v:textbox>
            </v:shape>
            <w10:wrap type="topAndBottom" anchorx="page"/>
          </v:group>
        </w:pict>
      </w:r>
    </w:p>
    <w:p w:rsidR="00E67341" w:rsidRPr="00F70461" w:rsidRDefault="005648C5">
      <w:pPr>
        <w:pStyle w:val="a3"/>
        <w:spacing w:before="93"/>
        <w:ind w:left="872"/>
        <w:rPr>
          <w:lang w:val="ru-RU"/>
        </w:rPr>
      </w:pPr>
      <w:r w:rsidRPr="00F70461">
        <w:rPr>
          <w:color w:val="000009"/>
          <w:lang w:val="ru-RU"/>
        </w:rPr>
        <w:t>Рисунок 20 – Причины привлекательности деятельности наемного работника, %</w:t>
      </w:r>
    </w:p>
    <w:p w:rsidR="00E67341" w:rsidRPr="00F70461" w:rsidRDefault="00E67341">
      <w:pPr>
        <w:rPr>
          <w:lang w:val="ru-RU"/>
        </w:rPr>
        <w:sectPr w:rsidR="00E67341" w:rsidRPr="00F70461">
          <w:pgSz w:w="11910" w:h="16840"/>
          <w:pgMar w:top="1040" w:right="0" w:bottom="1180" w:left="1380" w:header="0" w:footer="918" w:gutter="0"/>
          <w:cols w:space="720"/>
        </w:sectPr>
      </w:pPr>
    </w:p>
    <w:p w:rsidR="00E67341" w:rsidRPr="00F70461" w:rsidRDefault="005648C5">
      <w:pPr>
        <w:pStyle w:val="a3"/>
        <w:spacing w:before="66" w:line="360" w:lineRule="auto"/>
        <w:ind w:right="847" w:firstLine="566"/>
        <w:jc w:val="both"/>
        <w:rPr>
          <w:lang w:val="ru-RU"/>
        </w:rPr>
      </w:pPr>
      <w:r w:rsidRPr="00F70461">
        <w:rPr>
          <w:color w:val="000009"/>
          <w:lang w:val="ru-RU"/>
        </w:rPr>
        <w:lastRenderedPageBreak/>
        <w:t xml:space="preserve">По данным опроса информационного агентства </w:t>
      </w:r>
      <w:proofErr w:type="spellStart"/>
      <w:r>
        <w:rPr>
          <w:color w:val="000009"/>
        </w:rPr>
        <w:t>Informburo</w:t>
      </w:r>
      <w:proofErr w:type="spellEnd"/>
      <w:r w:rsidRPr="00F70461">
        <w:rPr>
          <w:color w:val="000009"/>
          <w:lang w:val="ru-RU"/>
        </w:rPr>
        <w:t>.</w:t>
      </w:r>
      <w:proofErr w:type="spellStart"/>
      <w:r>
        <w:rPr>
          <w:color w:val="000009"/>
        </w:rPr>
        <w:t>kz</w:t>
      </w:r>
      <w:proofErr w:type="spellEnd"/>
      <w:r w:rsidRPr="00F70461">
        <w:rPr>
          <w:color w:val="000009"/>
          <w:lang w:val="ru-RU"/>
        </w:rPr>
        <w:t xml:space="preserve">, проблема в осознанном выборе </w:t>
      </w:r>
      <w:r w:rsidRPr="00F70461">
        <w:rPr>
          <w:color w:val="000009"/>
          <w:spacing w:val="-5"/>
          <w:lang w:val="ru-RU"/>
        </w:rPr>
        <w:t xml:space="preserve">будущей </w:t>
      </w:r>
      <w:r w:rsidRPr="00F70461">
        <w:rPr>
          <w:color w:val="000009"/>
          <w:lang w:val="ru-RU"/>
        </w:rPr>
        <w:t xml:space="preserve">профессии характерна для большинства </w:t>
      </w:r>
      <w:r w:rsidRPr="00F70461">
        <w:rPr>
          <w:color w:val="000009"/>
          <w:spacing w:val="-3"/>
          <w:lang w:val="ru-RU"/>
        </w:rPr>
        <w:t xml:space="preserve">выпускников </w:t>
      </w:r>
      <w:r w:rsidRPr="00F70461">
        <w:rPr>
          <w:color w:val="000009"/>
          <w:spacing w:val="-4"/>
          <w:lang w:val="ru-RU"/>
        </w:rPr>
        <w:t xml:space="preserve">школ. </w:t>
      </w:r>
      <w:r w:rsidRPr="00F70461">
        <w:rPr>
          <w:color w:val="000009"/>
          <w:lang w:val="ru-RU"/>
        </w:rPr>
        <w:t xml:space="preserve">На выбор </w:t>
      </w:r>
      <w:r w:rsidRPr="00F70461">
        <w:rPr>
          <w:color w:val="000009"/>
          <w:spacing w:val="-6"/>
          <w:lang w:val="ru-RU"/>
        </w:rPr>
        <w:t xml:space="preserve">будущей </w:t>
      </w:r>
      <w:r w:rsidRPr="00F70461">
        <w:rPr>
          <w:color w:val="000009"/>
          <w:lang w:val="ru-RU"/>
        </w:rPr>
        <w:t xml:space="preserve">профессии влияют стереотипы восприятия, давление </w:t>
      </w:r>
      <w:r w:rsidRPr="00F70461">
        <w:rPr>
          <w:color w:val="000009"/>
          <w:spacing w:val="-3"/>
          <w:lang w:val="ru-RU"/>
        </w:rPr>
        <w:t xml:space="preserve">со </w:t>
      </w:r>
      <w:r w:rsidRPr="00F70461">
        <w:rPr>
          <w:color w:val="000009"/>
          <w:lang w:val="ru-RU"/>
        </w:rPr>
        <w:t xml:space="preserve">стороны родителей и другие факторы [23]. Кроме </w:t>
      </w:r>
      <w:r w:rsidRPr="00F70461">
        <w:rPr>
          <w:color w:val="000009"/>
          <w:spacing w:val="-4"/>
          <w:lang w:val="ru-RU"/>
        </w:rPr>
        <w:t xml:space="preserve">того, </w:t>
      </w:r>
      <w:r w:rsidRPr="00F70461">
        <w:rPr>
          <w:color w:val="000009"/>
          <w:spacing w:val="-3"/>
          <w:lang w:val="ru-RU"/>
        </w:rPr>
        <w:t xml:space="preserve">как </w:t>
      </w:r>
      <w:r w:rsidRPr="00F70461">
        <w:rPr>
          <w:color w:val="000009"/>
          <w:lang w:val="ru-RU"/>
        </w:rPr>
        <w:t xml:space="preserve">правило, выпускники </w:t>
      </w:r>
      <w:r w:rsidRPr="00F70461">
        <w:rPr>
          <w:color w:val="000009"/>
          <w:spacing w:val="-4"/>
          <w:lang w:val="ru-RU"/>
        </w:rPr>
        <w:t xml:space="preserve">школ </w:t>
      </w:r>
      <w:r w:rsidRPr="00F70461">
        <w:rPr>
          <w:color w:val="000009"/>
          <w:lang w:val="ru-RU"/>
        </w:rPr>
        <w:t xml:space="preserve">склонны прислушиваться к мнению окружения ввиду отсутствия должного опыта и формирования личности. Так, семья, </w:t>
      </w:r>
      <w:r w:rsidRPr="00F70461">
        <w:rPr>
          <w:color w:val="000009"/>
          <w:spacing w:val="-3"/>
          <w:lang w:val="ru-RU"/>
        </w:rPr>
        <w:t xml:space="preserve">друзья </w:t>
      </w:r>
      <w:r w:rsidRPr="00F70461">
        <w:rPr>
          <w:color w:val="000009"/>
          <w:lang w:val="ru-RU"/>
        </w:rPr>
        <w:t xml:space="preserve">или кто-либо </w:t>
      </w:r>
      <w:r w:rsidRPr="00F70461">
        <w:rPr>
          <w:color w:val="000009"/>
          <w:spacing w:val="-2"/>
          <w:lang w:val="ru-RU"/>
        </w:rPr>
        <w:t xml:space="preserve">другой </w:t>
      </w:r>
      <w:r w:rsidRPr="00F70461">
        <w:rPr>
          <w:color w:val="000009"/>
          <w:lang w:val="ru-RU"/>
        </w:rPr>
        <w:t xml:space="preserve">из окружения может оказать влияние на дальнейший выбор </w:t>
      </w:r>
      <w:r w:rsidRPr="00F70461">
        <w:rPr>
          <w:color w:val="000009"/>
          <w:spacing w:val="-3"/>
          <w:lang w:val="ru-RU"/>
        </w:rPr>
        <w:t xml:space="preserve">сегодняшнего школьника. </w:t>
      </w:r>
      <w:r w:rsidRPr="00F70461">
        <w:rPr>
          <w:color w:val="000009"/>
          <w:lang w:val="ru-RU"/>
        </w:rPr>
        <w:t xml:space="preserve">В этой связи </w:t>
      </w:r>
      <w:r w:rsidRPr="00F70461">
        <w:rPr>
          <w:color w:val="000009"/>
          <w:spacing w:val="-3"/>
          <w:lang w:val="ru-RU"/>
        </w:rPr>
        <w:t xml:space="preserve">актуален </w:t>
      </w:r>
      <w:r w:rsidRPr="00F70461">
        <w:rPr>
          <w:color w:val="000009"/>
          <w:lang w:val="ru-RU"/>
        </w:rPr>
        <w:t xml:space="preserve">вопрос отношения семьи к выбору профессии учащихся сельских </w:t>
      </w:r>
      <w:r w:rsidRPr="00F70461">
        <w:rPr>
          <w:color w:val="000009"/>
          <w:spacing w:val="-4"/>
          <w:lang w:val="ru-RU"/>
        </w:rPr>
        <w:t>школ</w:t>
      </w:r>
      <w:r w:rsidR="004D7D76">
        <w:rPr>
          <w:color w:val="000009"/>
          <w:spacing w:val="-4"/>
          <w:lang w:val="ru-RU"/>
        </w:rPr>
        <w:t xml:space="preserve"> </w:t>
      </w:r>
      <w:r w:rsidRPr="00F70461">
        <w:rPr>
          <w:color w:val="000009"/>
          <w:lang w:val="ru-RU"/>
        </w:rPr>
        <w:t xml:space="preserve">(Рис. 21). 85,6% респондентов уверены в поддержке семьи, </w:t>
      </w:r>
      <w:r w:rsidRPr="00F70461">
        <w:rPr>
          <w:color w:val="000009"/>
          <w:spacing w:val="-3"/>
          <w:lang w:val="ru-RU"/>
        </w:rPr>
        <w:t xml:space="preserve">друзей </w:t>
      </w:r>
      <w:r w:rsidRPr="00F70461">
        <w:rPr>
          <w:color w:val="000009"/>
          <w:lang w:val="ru-RU"/>
        </w:rPr>
        <w:t xml:space="preserve">в выборе профессии, 1,6% заявили об отсутствии поддержки со стороны семьи. Нейтральную позицию заняли </w:t>
      </w:r>
      <w:r w:rsidRPr="00F70461">
        <w:rPr>
          <w:color w:val="000009"/>
          <w:spacing w:val="-3"/>
          <w:lang w:val="ru-RU"/>
        </w:rPr>
        <w:t xml:space="preserve">11,8% </w:t>
      </w:r>
      <w:r w:rsidRPr="00F70461">
        <w:rPr>
          <w:color w:val="000009"/>
          <w:lang w:val="ru-RU"/>
        </w:rPr>
        <w:t>респондентов.</w:t>
      </w:r>
    </w:p>
    <w:p w:rsidR="00E67341" w:rsidRPr="004368A6" w:rsidRDefault="005648C5">
      <w:pPr>
        <w:pStyle w:val="a3"/>
        <w:spacing w:before="4" w:line="360" w:lineRule="auto"/>
        <w:ind w:right="857" w:firstLine="566"/>
        <w:jc w:val="both"/>
        <w:rPr>
          <w:lang w:val="ru-RU"/>
        </w:rPr>
      </w:pPr>
      <w:r w:rsidRPr="00F70461">
        <w:rPr>
          <w:color w:val="000009"/>
          <w:spacing w:val="-4"/>
          <w:lang w:val="ru-RU"/>
        </w:rPr>
        <w:t>Результаты</w:t>
      </w:r>
      <w:r w:rsidR="001135F5">
        <w:rPr>
          <w:color w:val="000009"/>
          <w:spacing w:val="-4"/>
          <w:lang w:val="ru-RU"/>
        </w:rPr>
        <w:t xml:space="preserve"> </w:t>
      </w:r>
      <w:r w:rsidRPr="00F70461">
        <w:rPr>
          <w:color w:val="000009"/>
          <w:lang w:val="ru-RU"/>
        </w:rPr>
        <w:t xml:space="preserve">опроса среди родителей учащихся показывают </w:t>
      </w:r>
      <w:r w:rsidRPr="00F70461">
        <w:rPr>
          <w:color w:val="000009"/>
          <w:spacing w:val="-5"/>
          <w:lang w:val="ru-RU"/>
        </w:rPr>
        <w:t xml:space="preserve">схожую </w:t>
      </w:r>
      <w:r w:rsidRPr="00F70461">
        <w:rPr>
          <w:color w:val="000009"/>
          <w:lang w:val="ru-RU"/>
        </w:rPr>
        <w:t xml:space="preserve">динамику с учащимися сельских </w:t>
      </w:r>
      <w:r w:rsidRPr="00F70461">
        <w:rPr>
          <w:color w:val="000009"/>
          <w:spacing w:val="-3"/>
          <w:lang w:val="ru-RU"/>
        </w:rPr>
        <w:t xml:space="preserve">школ: </w:t>
      </w:r>
      <w:r w:rsidRPr="00F70461">
        <w:rPr>
          <w:color w:val="000009"/>
          <w:lang w:val="ru-RU"/>
        </w:rPr>
        <w:t xml:space="preserve">87,4% считают предпринимательскую профессию привлекательной. </w:t>
      </w:r>
      <w:r w:rsidRPr="004368A6">
        <w:rPr>
          <w:color w:val="000009"/>
          <w:lang w:val="ru-RU"/>
        </w:rPr>
        <w:t>Нейтральную позицию выразили 9% опрошенных родителей (Рис. 22).</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4842"/>
        <w:gridCol w:w="4786"/>
      </w:tblGrid>
      <w:tr w:rsidR="004D7D76" w:rsidTr="004D7D76">
        <w:trPr>
          <w:gridBefore w:val="1"/>
          <w:wBefore w:w="392" w:type="dxa"/>
          <w:trHeight w:val="5670"/>
        </w:trPr>
        <w:tc>
          <w:tcPr>
            <w:tcW w:w="4450" w:type="dxa"/>
          </w:tcPr>
          <w:p w:rsidR="004D7D76" w:rsidRDefault="004D7D76" w:rsidP="004D7D76">
            <w:pPr>
              <w:pStyle w:val="10"/>
              <w:spacing w:before="0" w:after="0" w:line="240" w:lineRule="auto"/>
              <w:jc w:val="both"/>
            </w:pPr>
            <w:r w:rsidRPr="00203C7B">
              <w:rPr>
                <w:noProof/>
                <w:lang w:eastAsia="ru-RU"/>
              </w:rPr>
              <w:drawing>
                <wp:anchor distT="0" distB="0" distL="114300" distR="114300" simplePos="0" relativeHeight="251697664" behindDoc="0" locked="0" layoutInCell="1" allowOverlap="1">
                  <wp:simplePos x="0" y="0"/>
                  <wp:positionH relativeFrom="column">
                    <wp:posOffset>20955</wp:posOffset>
                  </wp:positionH>
                  <wp:positionV relativeFrom="paragraph">
                    <wp:posOffset>169545</wp:posOffset>
                  </wp:positionV>
                  <wp:extent cx="2937510" cy="3448050"/>
                  <wp:effectExtent l="0" t="0" r="0" b="0"/>
                  <wp:wrapSquare wrapText="bothSides"/>
                  <wp:docPr id="12"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anchor>
              </w:drawing>
            </w:r>
          </w:p>
        </w:tc>
        <w:tc>
          <w:tcPr>
            <w:tcW w:w="4786" w:type="dxa"/>
          </w:tcPr>
          <w:p w:rsidR="004D7D76" w:rsidRDefault="004D7D76" w:rsidP="004D7D76">
            <w:pPr>
              <w:pStyle w:val="10"/>
              <w:spacing w:before="0" w:after="0" w:line="360" w:lineRule="auto"/>
              <w:jc w:val="both"/>
            </w:pPr>
          </w:p>
          <w:p w:rsidR="004D7D76" w:rsidRDefault="004D7D76" w:rsidP="004D7D76">
            <w:pPr>
              <w:pStyle w:val="10"/>
              <w:spacing w:before="0" w:after="0" w:line="360" w:lineRule="auto"/>
              <w:jc w:val="both"/>
            </w:pPr>
            <w:r w:rsidRPr="00203C7B">
              <w:rPr>
                <w:noProof/>
                <w:lang w:eastAsia="ru-RU"/>
              </w:rPr>
              <w:drawing>
                <wp:inline distT="0" distB="0" distL="0" distR="0">
                  <wp:extent cx="2851150" cy="3410677"/>
                  <wp:effectExtent l="0" t="0" r="0" b="0"/>
                  <wp:docPr id="5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r w:rsidR="004D7D76" w:rsidRPr="00747DFC" w:rsidTr="004D7D76">
        <w:trPr>
          <w:trHeight w:val="947"/>
        </w:trPr>
        <w:tc>
          <w:tcPr>
            <w:tcW w:w="4842" w:type="dxa"/>
            <w:gridSpan w:val="2"/>
          </w:tcPr>
          <w:p w:rsidR="004D7D76" w:rsidRDefault="004D7D76" w:rsidP="004D7D76">
            <w:pPr>
              <w:pStyle w:val="10"/>
              <w:spacing w:before="0" w:after="0" w:line="240" w:lineRule="auto"/>
              <w:jc w:val="center"/>
            </w:pPr>
          </w:p>
          <w:p w:rsidR="004D7D76" w:rsidRPr="00867213" w:rsidRDefault="004D7D76" w:rsidP="004D7D76">
            <w:pPr>
              <w:pStyle w:val="10"/>
              <w:spacing w:before="0" w:after="0" w:line="240" w:lineRule="auto"/>
              <w:jc w:val="center"/>
            </w:pPr>
            <w:r>
              <w:t xml:space="preserve">Рисунок </w:t>
            </w:r>
            <w:r w:rsidRPr="00867213">
              <w:t>21 – Отношение семьи к выбору профессии предпринимателя, по мнению учащихся, %</w:t>
            </w:r>
          </w:p>
        </w:tc>
        <w:tc>
          <w:tcPr>
            <w:tcW w:w="4786" w:type="dxa"/>
          </w:tcPr>
          <w:p w:rsidR="004D7D76" w:rsidRDefault="004D7D76" w:rsidP="004D7D76">
            <w:pPr>
              <w:pStyle w:val="10"/>
              <w:spacing w:before="0" w:after="0" w:line="240" w:lineRule="auto"/>
              <w:jc w:val="center"/>
            </w:pPr>
          </w:p>
          <w:p w:rsidR="004D7D76" w:rsidRDefault="004D7D76" w:rsidP="004D7D76">
            <w:pPr>
              <w:pStyle w:val="10"/>
              <w:spacing w:before="0" w:after="0" w:line="240" w:lineRule="auto"/>
              <w:jc w:val="center"/>
            </w:pPr>
            <w:r w:rsidRPr="00867213">
              <w:t>Рисунок 22 – Отношение семьи к выбору профессии предпринимателя, по мнению родителей, %</w:t>
            </w:r>
          </w:p>
        </w:tc>
      </w:tr>
    </w:tbl>
    <w:p w:rsidR="00E67341" w:rsidRPr="004368A6" w:rsidRDefault="00E67341">
      <w:pPr>
        <w:pStyle w:val="a3"/>
        <w:ind w:left="0"/>
        <w:rPr>
          <w:sz w:val="20"/>
          <w:lang w:val="ru-RU"/>
        </w:rPr>
      </w:pPr>
    </w:p>
    <w:p w:rsidR="00E67341" w:rsidRPr="004368A6" w:rsidRDefault="00E67341">
      <w:pPr>
        <w:pStyle w:val="a3"/>
        <w:ind w:left="0"/>
        <w:rPr>
          <w:sz w:val="20"/>
          <w:lang w:val="ru-RU"/>
        </w:rPr>
      </w:pPr>
    </w:p>
    <w:p w:rsidR="00E67341" w:rsidRPr="004368A6" w:rsidRDefault="00E67341">
      <w:pPr>
        <w:pStyle w:val="a3"/>
        <w:ind w:left="0"/>
        <w:rPr>
          <w:sz w:val="20"/>
          <w:lang w:val="ru-RU"/>
        </w:rPr>
      </w:pPr>
    </w:p>
    <w:p w:rsidR="00E67341" w:rsidRPr="004368A6" w:rsidRDefault="00E67341">
      <w:pPr>
        <w:pStyle w:val="a3"/>
        <w:ind w:left="0"/>
        <w:rPr>
          <w:sz w:val="20"/>
          <w:lang w:val="ru-RU"/>
        </w:rPr>
      </w:pPr>
    </w:p>
    <w:p w:rsidR="00E67341" w:rsidRPr="004368A6" w:rsidRDefault="00E67341">
      <w:pPr>
        <w:pStyle w:val="a3"/>
        <w:ind w:left="0"/>
        <w:rPr>
          <w:sz w:val="20"/>
          <w:lang w:val="ru-RU"/>
        </w:rPr>
      </w:pPr>
    </w:p>
    <w:p w:rsidR="00E67341" w:rsidRPr="004368A6" w:rsidRDefault="00E67341">
      <w:pPr>
        <w:pStyle w:val="a3"/>
        <w:ind w:left="0"/>
        <w:rPr>
          <w:sz w:val="20"/>
          <w:lang w:val="ru-RU"/>
        </w:rPr>
      </w:pPr>
    </w:p>
    <w:p w:rsidR="00E67341" w:rsidRPr="004368A6" w:rsidRDefault="00E67341">
      <w:pPr>
        <w:pStyle w:val="a3"/>
        <w:spacing w:before="8"/>
        <w:ind w:left="0"/>
        <w:rPr>
          <w:lang w:val="ru-RU"/>
        </w:rPr>
      </w:pPr>
    </w:p>
    <w:p w:rsidR="004D7D76" w:rsidRDefault="004D7D76">
      <w:pPr>
        <w:spacing w:line="274" w:lineRule="exact"/>
        <w:rPr>
          <w:sz w:val="24"/>
          <w:lang w:val="ru-RU"/>
        </w:rPr>
      </w:pPr>
    </w:p>
    <w:p w:rsidR="00E67341" w:rsidRPr="004D7D76" w:rsidRDefault="00E67341" w:rsidP="004D7D76">
      <w:pPr>
        <w:rPr>
          <w:sz w:val="24"/>
          <w:lang w:val="ru-RU"/>
        </w:rPr>
        <w:sectPr w:rsidR="00E67341" w:rsidRPr="004D7D76">
          <w:pgSz w:w="11910" w:h="16840"/>
          <w:pgMar w:top="1040" w:right="0" w:bottom="1180" w:left="1380" w:header="0" w:footer="918" w:gutter="0"/>
          <w:cols w:space="720"/>
        </w:sectPr>
      </w:pPr>
    </w:p>
    <w:p w:rsidR="00E67341" w:rsidRPr="00F70461" w:rsidRDefault="005648C5">
      <w:pPr>
        <w:pStyle w:val="a4"/>
        <w:numPr>
          <w:ilvl w:val="1"/>
          <w:numId w:val="54"/>
        </w:numPr>
        <w:tabs>
          <w:tab w:val="left" w:pos="1218"/>
        </w:tabs>
        <w:spacing w:before="79" w:line="242" w:lineRule="auto"/>
        <w:ind w:right="844" w:firstLine="567"/>
        <w:jc w:val="both"/>
        <w:rPr>
          <w:sz w:val="24"/>
          <w:lang w:val="ru-RU"/>
        </w:rPr>
      </w:pPr>
      <w:r w:rsidRPr="00F70461">
        <w:rPr>
          <w:spacing w:val="-4"/>
          <w:sz w:val="24"/>
          <w:lang w:val="ru-RU"/>
        </w:rPr>
        <w:lastRenderedPageBreak/>
        <w:t xml:space="preserve">НЕОБХОДИМЫЕ </w:t>
      </w:r>
      <w:r w:rsidRPr="00F70461">
        <w:rPr>
          <w:sz w:val="24"/>
          <w:lang w:val="ru-RU"/>
        </w:rPr>
        <w:t xml:space="preserve">МЕРЫ ДЛЯ </w:t>
      </w:r>
      <w:r w:rsidRPr="00F70461">
        <w:rPr>
          <w:spacing w:val="-6"/>
          <w:sz w:val="24"/>
          <w:lang w:val="ru-RU"/>
        </w:rPr>
        <w:t xml:space="preserve">РАЗВИТИЯ </w:t>
      </w:r>
      <w:r w:rsidRPr="00F70461">
        <w:rPr>
          <w:spacing w:val="-3"/>
          <w:sz w:val="24"/>
          <w:lang w:val="ru-RU"/>
        </w:rPr>
        <w:t xml:space="preserve">ПРЕДПРИНИМАТЕЛЬСТВА </w:t>
      </w:r>
      <w:r w:rsidRPr="00F70461">
        <w:rPr>
          <w:sz w:val="24"/>
          <w:lang w:val="ru-RU"/>
        </w:rPr>
        <w:t xml:space="preserve">В </w:t>
      </w:r>
      <w:r w:rsidRPr="00F70461">
        <w:rPr>
          <w:spacing w:val="-3"/>
          <w:sz w:val="24"/>
          <w:lang w:val="ru-RU"/>
        </w:rPr>
        <w:t>СЕЛЬСКОЙ</w:t>
      </w:r>
      <w:r w:rsidRPr="00F70461">
        <w:rPr>
          <w:sz w:val="24"/>
          <w:lang w:val="ru-RU"/>
        </w:rPr>
        <w:t>МЕСТНОСТИ</w:t>
      </w:r>
    </w:p>
    <w:p w:rsidR="00E67341" w:rsidRPr="00F70461" w:rsidRDefault="00E67341">
      <w:pPr>
        <w:pStyle w:val="a3"/>
        <w:spacing w:before="10"/>
        <w:ind w:left="0"/>
        <w:rPr>
          <w:sz w:val="35"/>
          <w:lang w:val="ru-RU"/>
        </w:rPr>
      </w:pPr>
    </w:p>
    <w:p w:rsidR="00E67341" w:rsidRPr="00F70461" w:rsidRDefault="005648C5">
      <w:pPr>
        <w:pStyle w:val="a4"/>
        <w:numPr>
          <w:ilvl w:val="2"/>
          <w:numId w:val="54"/>
        </w:numPr>
        <w:tabs>
          <w:tab w:val="left" w:pos="1295"/>
        </w:tabs>
        <w:spacing w:before="0" w:line="360" w:lineRule="auto"/>
        <w:ind w:right="862" w:firstLine="567"/>
        <w:jc w:val="both"/>
        <w:rPr>
          <w:sz w:val="24"/>
          <w:lang w:val="ru-RU"/>
        </w:rPr>
      </w:pPr>
      <w:r w:rsidRPr="00F70461">
        <w:rPr>
          <w:spacing w:val="-3"/>
          <w:sz w:val="24"/>
          <w:lang w:val="ru-RU"/>
        </w:rPr>
        <w:t xml:space="preserve">Рекомендации </w:t>
      </w:r>
      <w:r w:rsidRPr="00F70461">
        <w:rPr>
          <w:sz w:val="24"/>
          <w:lang w:val="ru-RU"/>
        </w:rPr>
        <w:t xml:space="preserve">для развития предпринимательской и инновационной </w:t>
      </w:r>
      <w:r w:rsidRPr="00F70461">
        <w:rPr>
          <w:spacing w:val="-3"/>
          <w:sz w:val="24"/>
          <w:lang w:val="ru-RU"/>
        </w:rPr>
        <w:t xml:space="preserve">культуры </w:t>
      </w:r>
      <w:r w:rsidRPr="00F70461">
        <w:rPr>
          <w:sz w:val="24"/>
          <w:lang w:val="ru-RU"/>
        </w:rPr>
        <w:t>учащихся сельских</w:t>
      </w:r>
      <w:r w:rsidR="001135F5">
        <w:rPr>
          <w:sz w:val="24"/>
          <w:lang w:val="ru-RU"/>
        </w:rPr>
        <w:t xml:space="preserve"> </w:t>
      </w:r>
      <w:r w:rsidRPr="00F70461">
        <w:rPr>
          <w:spacing w:val="-3"/>
          <w:sz w:val="24"/>
          <w:lang w:val="ru-RU"/>
        </w:rPr>
        <w:t>школ</w:t>
      </w:r>
    </w:p>
    <w:p w:rsidR="00E67341" w:rsidRPr="00F70461" w:rsidRDefault="005648C5">
      <w:pPr>
        <w:pStyle w:val="a3"/>
        <w:spacing w:line="360" w:lineRule="auto"/>
        <w:ind w:right="849" w:firstLine="566"/>
        <w:jc w:val="both"/>
        <w:rPr>
          <w:lang w:val="ru-RU"/>
        </w:rPr>
      </w:pPr>
      <w:r w:rsidRPr="00F70461">
        <w:rPr>
          <w:color w:val="000009"/>
          <w:lang w:val="ru-RU"/>
        </w:rPr>
        <w:t xml:space="preserve">Сегодня система среднего образования в Казахстане находится на этапе становления в вопросе обучения </w:t>
      </w:r>
      <w:r w:rsidRPr="00F70461">
        <w:rPr>
          <w:color w:val="000009"/>
          <w:spacing w:val="-4"/>
          <w:lang w:val="ru-RU"/>
        </w:rPr>
        <w:t>предпринимательству.</w:t>
      </w:r>
      <w:r w:rsidR="001135F5">
        <w:rPr>
          <w:color w:val="000009"/>
          <w:spacing w:val="-4"/>
          <w:lang w:val="ru-RU"/>
        </w:rPr>
        <w:t xml:space="preserve"> </w:t>
      </w:r>
      <w:r w:rsidRPr="00F70461">
        <w:rPr>
          <w:color w:val="000009"/>
          <w:lang w:val="ru-RU"/>
        </w:rPr>
        <w:t xml:space="preserve">Продвижение предпринимательской деятельности в рамках </w:t>
      </w:r>
      <w:r w:rsidRPr="00F70461">
        <w:rPr>
          <w:color w:val="000009"/>
          <w:spacing w:val="-3"/>
          <w:lang w:val="ru-RU"/>
        </w:rPr>
        <w:t xml:space="preserve">школьной </w:t>
      </w:r>
      <w:r w:rsidRPr="00F70461">
        <w:rPr>
          <w:color w:val="000009"/>
          <w:lang w:val="ru-RU"/>
        </w:rPr>
        <w:t xml:space="preserve">системы </w:t>
      </w:r>
      <w:r w:rsidRPr="00F70461">
        <w:rPr>
          <w:color w:val="000009"/>
          <w:spacing w:val="-8"/>
          <w:lang w:val="ru-RU"/>
        </w:rPr>
        <w:t xml:space="preserve">будет </w:t>
      </w:r>
      <w:r w:rsidRPr="00F70461">
        <w:rPr>
          <w:color w:val="000009"/>
          <w:lang w:val="ru-RU"/>
        </w:rPr>
        <w:t xml:space="preserve">обладать огромным потенциалом для общества и </w:t>
      </w:r>
      <w:r w:rsidRPr="00F70461">
        <w:rPr>
          <w:color w:val="000009"/>
          <w:spacing w:val="-3"/>
          <w:lang w:val="ru-RU"/>
        </w:rPr>
        <w:t xml:space="preserve">экономики </w:t>
      </w:r>
      <w:r w:rsidRPr="00F70461">
        <w:rPr>
          <w:color w:val="000009"/>
          <w:lang w:val="ru-RU"/>
        </w:rPr>
        <w:t>в целом.</w:t>
      </w:r>
    </w:p>
    <w:p w:rsidR="00E67341" w:rsidRPr="00F70461" w:rsidRDefault="005648C5">
      <w:pPr>
        <w:pStyle w:val="a3"/>
        <w:spacing w:line="360" w:lineRule="auto"/>
        <w:ind w:right="850" w:firstLine="566"/>
        <w:jc w:val="both"/>
        <w:rPr>
          <w:lang w:val="ru-RU"/>
        </w:rPr>
      </w:pPr>
      <w:r w:rsidRPr="00F70461">
        <w:rPr>
          <w:color w:val="000009"/>
          <w:lang w:val="ru-RU"/>
        </w:rPr>
        <w:t>Так, в Швеции в старшей школе введена ключевая компетенция в сфере предпринимательской деятельности. В школах прошла радикальная реформа в отношении составления учебных программ, включая переосмысление преподавательской практики и более широкий охват организационных реформ.</w:t>
      </w:r>
    </w:p>
    <w:p w:rsidR="00E67341" w:rsidRPr="00F70461" w:rsidRDefault="005648C5">
      <w:pPr>
        <w:pStyle w:val="a3"/>
        <w:spacing w:line="360" w:lineRule="auto"/>
        <w:ind w:right="851" w:firstLine="566"/>
        <w:jc w:val="both"/>
        <w:rPr>
          <w:lang w:val="ru-RU"/>
        </w:rPr>
      </w:pPr>
      <w:r w:rsidRPr="00F70461">
        <w:rPr>
          <w:color w:val="000009"/>
          <w:lang w:val="ru-RU"/>
        </w:rPr>
        <w:t>Данные меры были нацелены на внедрение духа предпринимательства в повседневную школьную жизнь [24].</w:t>
      </w:r>
    </w:p>
    <w:p w:rsidR="00E67341" w:rsidRPr="00F70461" w:rsidRDefault="005648C5">
      <w:pPr>
        <w:pStyle w:val="a3"/>
        <w:spacing w:before="2" w:line="360" w:lineRule="auto"/>
        <w:ind w:right="844" w:firstLine="566"/>
        <w:jc w:val="both"/>
        <w:rPr>
          <w:lang w:val="ru-RU"/>
        </w:rPr>
      </w:pPr>
      <w:r w:rsidRPr="00F70461">
        <w:rPr>
          <w:color w:val="000009"/>
          <w:lang w:val="ru-RU"/>
        </w:rPr>
        <w:t>По мнению опрошенных учащихся сельских школ</w:t>
      </w:r>
      <w:r w:rsidR="004D7D76">
        <w:rPr>
          <w:color w:val="000009"/>
          <w:lang w:val="ru-RU"/>
        </w:rPr>
        <w:t xml:space="preserve"> </w:t>
      </w:r>
      <w:r w:rsidRPr="00F70461">
        <w:rPr>
          <w:color w:val="000009"/>
          <w:lang w:val="ru-RU"/>
        </w:rPr>
        <w:t xml:space="preserve">(45%), в целях развития предпринимательства в сельской местности </w:t>
      </w:r>
      <w:r w:rsidRPr="00F70461">
        <w:rPr>
          <w:color w:val="000009"/>
          <w:spacing w:val="-4"/>
          <w:lang w:val="ru-RU"/>
        </w:rPr>
        <w:t>необходимо</w:t>
      </w:r>
      <w:r w:rsidR="001135F5">
        <w:rPr>
          <w:color w:val="000009"/>
          <w:spacing w:val="-4"/>
          <w:lang w:val="ru-RU"/>
        </w:rPr>
        <w:t xml:space="preserve"> </w:t>
      </w:r>
      <w:r w:rsidRPr="00F70461">
        <w:rPr>
          <w:color w:val="000009"/>
          <w:lang w:val="ru-RU"/>
        </w:rPr>
        <w:t xml:space="preserve">проведение дополнительных </w:t>
      </w:r>
      <w:r w:rsidRPr="00F70461">
        <w:rPr>
          <w:color w:val="000009"/>
          <w:spacing w:val="-3"/>
          <w:lang w:val="ru-RU"/>
        </w:rPr>
        <w:t xml:space="preserve">уроков </w:t>
      </w:r>
      <w:r w:rsidRPr="00F70461">
        <w:rPr>
          <w:color w:val="000009"/>
          <w:lang w:val="ru-RU"/>
        </w:rPr>
        <w:t xml:space="preserve">по развитию предпринимательства в </w:t>
      </w:r>
      <w:r w:rsidRPr="00F70461">
        <w:rPr>
          <w:color w:val="000009"/>
          <w:spacing w:val="-3"/>
          <w:lang w:val="ru-RU"/>
        </w:rPr>
        <w:t xml:space="preserve">школе </w:t>
      </w:r>
      <w:r w:rsidRPr="00F70461">
        <w:rPr>
          <w:color w:val="000009"/>
          <w:lang w:val="ru-RU"/>
        </w:rPr>
        <w:t>(Рис. 23).</w:t>
      </w:r>
    </w:p>
    <w:p w:rsidR="001135F5" w:rsidRDefault="005648C5" w:rsidP="001135F5">
      <w:pPr>
        <w:pStyle w:val="a3"/>
        <w:spacing w:line="362" w:lineRule="auto"/>
        <w:ind w:right="854" w:firstLine="566"/>
        <w:jc w:val="both"/>
        <w:rPr>
          <w:lang w:val="ru-RU"/>
        </w:rPr>
      </w:pPr>
      <w:r w:rsidRPr="00F70461">
        <w:rPr>
          <w:color w:val="000009"/>
          <w:lang w:val="ru-RU"/>
        </w:rPr>
        <w:t xml:space="preserve">30,4% респондентов </w:t>
      </w:r>
      <w:r w:rsidRPr="00F70461">
        <w:rPr>
          <w:color w:val="000009"/>
          <w:spacing w:val="-4"/>
          <w:lang w:val="ru-RU"/>
        </w:rPr>
        <w:t>полагают,</w:t>
      </w:r>
      <w:r w:rsidR="001135F5">
        <w:rPr>
          <w:color w:val="000009"/>
          <w:spacing w:val="-4"/>
          <w:lang w:val="ru-RU"/>
        </w:rPr>
        <w:t xml:space="preserve"> </w:t>
      </w:r>
      <w:r w:rsidRPr="00F70461">
        <w:rPr>
          <w:color w:val="000009"/>
          <w:spacing w:val="-4"/>
          <w:lang w:val="ru-RU"/>
        </w:rPr>
        <w:t xml:space="preserve">что </w:t>
      </w:r>
      <w:r w:rsidRPr="00F70461">
        <w:rPr>
          <w:color w:val="000009"/>
          <w:spacing w:val="-3"/>
          <w:lang w:val="ru-RU"/>
        </w:rPr>
        <w:t xml:space="preserve">нужно </w:t>
      </w:r>
      <w:r w:rsidRPr="00F70461">
        <w:rPr>
          <w:color w:val="000009"/>
          <w:lang w:val="ru-RU"/>
        </w:rPr>
        <w:t xml:space="preserve">создать </w:t>
      </w:r>
      <w:r w:rsidRPr="00F70461">
        <w:rPr>
          <w:color w:val="000009"/>
          <w:spacing w:val="-3"/>
          <w:lang w:val="ru-RU"/>
        </w:rPr>
        <w:t xml:space="preserve">школу </w:t>
      </w:r>
      <w:r w:rsidRPr="00F70461">
        <w:rPr>
          <w:color w:val="000009"/>
          <w:lang w:val="ru-RU"/>
        </w:rPr>
        <w:t xml:space="preserve">стартапа для всех желающих. 20,6% </w:t>
      </w:r>
      <w:r w:rsidRPr="00F70461">
        <w:rPr>
          <w:color w:val="000009"/>
          <w:spacing w:val="-3"/>
          <w:lang w:val="ru-RU"/>
        </w:rPr>
        <w:t xml:space="preserve">учащихся </w:t>
      </w:r>
      <w:r w:rsidRPr="00F70461">
        <w:rPr>
          <w:color w:val="000009"/>
          <w:lang w:val="ru-RU"/>
        </w:rPr>
        <w:t xml:space="preserve">сельских </w:t>
      </w:r>
      <w:r w:rsidRPr="00F70461">
        <w:rPr>
          <w:color w:val="000009"/>
          <w:spacing w:val="-3"/>
          <w:lang w:val="ru-RU"/>
        </w:rPr>
        <w:t xml:space="preserve">школ, </w:t>
      </w:r>
      <w:r w:rsidRPr="00F70461">
        <w:rPr>
          <w:color w:val="000009"/>
          <w:lang w:val="ru-RU"/>
        </w:rPr>
        <w:t>участвовавших в опросе, считают нужным создать бизнес-инкубатор.</w:t>
      </w:r>
    </w:p>
    <w:p w:rsidR="00E67341" w:rsidRPr="00F70461" w:rsidRDefault="005648C5" w:rsidP="001135F5">
      <w:pPr>
        <w:pStyle w:val="a3"/>
        <w:spacing w:line="362" w:lineRule="auto"/>
        <w:ind w:right="854" w:firstLine="566"/>
        <w:jc w:val="both"/>
        <w:rPr>
          <w:lang w:val="ru-RU"/>
        </w:rPr>
      </w:pPr>
      <w:r w:rsidRPr="00F70461">
        <w:rPr>
          <w:color w:val="000009"/>
          <w:lang w:val="ru-RU"/>
        </w:rPr>
        <w:t xml:space="preserve">Свой вариант ответа написали 1,4% опрошенных, </w:t>
      </w:r>
      <w:r w:rsidRPr="00F70461">
        <w:rPr>
          <w:color w:val="000009"/>
          <w:spacing w:val="-4"/>
          <w:lang w:val="ru-RU"/>
        </w:rPr>
        <w:t>указав</w:t>
      </w:r>
      <w:r w:rsidR="001135F5">
        <w:rPr>
          <w:color w:val="000009"/>
          <w:spacing w:val="-4"/>
          <w:lang w:val="ru-RU"/>
        </w:rPr>
        <w:t xml:space="preserve"> </w:t>
      </w:r>
      <w:r w:rsidRPr="00F70461">
        <w:rPr>
          <w:color w:val="000009"/>
          <w:lang w:val="ru-RU"/>
        </w:rPr>
        <w:t>следующие варианты:</w:t>
      </w:r>
      <w:r w:rsidR="001135F5">
        <w:rPr>
          <w:lang w:val="ru-RU"/>
        </w:rPr>
        <w:t xml:space="preserve"> </w:t>
      </w:r>
      <w:r w:rsidRPr="00F70461">
        <w:rPr>
          <w:color w:val="000009"/>
          <w:lang w:val="ru-RU"/>
        </w:rPr>
        <w:t>«создать больше возможностей для начинающих предпринимателей», «проводить 10- минутные лекции», «открыть собственное заведение».</w:t>
      </w:r>
    </w:p>
    <w:p w:rsidR="00E67341" w:rsidRPr="00F70461" w:rsidRDefault="005648C5">
      <w:pPr>
        <w:pStyle w:val="a3"/>
        <w:spacing w:line="268" w:lineRule="exact"/>
        <w:ind w:left="886"/>
        <w:rPr>
          <w:lang w:val="ru-RU"/>
        </w:rPr>
      </w:pPr>
      <w:r w:rsidRPr="00F70461">
        <w:rPr>
          <w:color w:val="000009"/>
          <w:lang w:val="ru-RU"/>
        </w:rPr>
        <w:t>Не ответили на поставленный вопрос 2,6% респондентов.</w:t>
      </w:r>
    </w:p>
    <w:p w:rsidR="00E67341" w:rsidRPr="00F70461" w:rsidRDefault="005648C5">
      <w:pPr>
        <w:pStyle w:val="a3"/>
        <w:spacing w:before="136" w:line="362" w:lineRule="auto"/>
        <w:ind w:right="853" w:firstLine="566"/>
        <w:jc w:val="both"/>
        <w:rPr>
          <w:lang w:val="ru-RU"/>
        </w:rPr>
      </w:pPr>
      <w:r w:rsidRPr="00F70461">
        <w:rPr>
          <w:color w:val="000009"/>
          <w:lang w:val="ru-RU"/>
        </w:rPr>
        <w:t>Мажоритарную позицию среди родителей по поводу действий, необходимых для развития предпринимательства, занял ответ «проводить дополнительные уроки по развитию предпринимательства в школе» – 50,8%.</w:t>
      </w:r>
    </w:p>
    <w:p w:rsidR="00E67341" w:rsidRPr="00F70461" w:rsidRDefault="005648C5">
      <w:pPr>
        <w:pStyle w:val="a3"/>
        <w:spacing w:line="360" w:lineRule="auto"/>
        <w:ind w:right="845" w:firstLine="566"/>
        <w:jc w:val="both"/>
        <w:rPr>
          <w:lang w:val="ru-RU"/>
        </w:rPr>
      </w:pPr>
      <w:r w:rsidRPr="00F70461">
        <w:rPr>
          <w:color w:val="000009"/>
          <w:lang w:val="ru-RU"/>
        </w:rPr>
        <w:t xml:space="preserve">Также 31,4% респондентов </w:t>
      </w:r>
      <w:r w:rsidRPr="00F70461">
        <w:rPr>
          <w:color w:val="000009"/>
          <w:spacing w:val="-5"/>
          <w:lang w:val="ru-RU"/>
        </w:rPr>
        <w:t xml:space="preserve">считают, </w:t>
      </w:r>
      <w:r w:rsidRPr="00F70461">
        <w:rPr>
          <w:color w:val="000009"/>
          <w:lang w:val="ru-RU"/>
        </w:rPr>
        <w:t xml:space="preserve">что </w:t>
      </w:r>
      <w:r w:rsidRPr="00F70461">
        <w:rPr>
          <w:color w:val="000009"/>
          <w:spacing w:val="-4"/>
          <w:lang w:val="ru-RU"/>
        </w:rPr>
        <w:t xml:space="preserve">необходимо </w:t>
      </w:r>
      <w:r w:rsidRPr="00F70461">
        <w:rPr>
          <w:color w:val="000009"/>
          <w:lang w:val="ru-RU"/>
        </w:rPr>
        <w:t xml:space="preserve">создать </w:t>
      </w:r>
      <w:r w:rsidRPr="00F70461">
        <w:rPr>
          <w:color w:val="000009"/>
          <w:spacing w:val="-3"/>
          <w:lang w:val="ru-RU"/>
        </w:rPr>
        <w:t xml:space="preserve">школу </w:t>
      </w:r>
      <w:r w:rsidRPr="00F70461">
        <w:rPr>
          <w:color w:val="000009"/>
          <w:lang w:val="ru-RU"/>
        </w:rPr>
        <w:t>стартапа для всех желающих.</w:t>
      </w:r>
    </w:p>
    <w:p w:rsidR="00E67341" w:rsidRPr="00F70461" w:rsidRDefault="005648C5">
      <w:pPr>
        <w:pStyle w:val="a3"/>
        <w:spacing w:line="364" w:lineRule="auto"/>
        <w:ind w:right="851" w:firstLine="566"/>
        <w:jc w:val="both"/>
        <w:rPr>
          <w:lang w:val="ru-RU"/>
        </w:rPr>
      </w:pPr>
      <w:r w:rsidRPr="00F70461">
        <w:rPr>
          <w:color w:val="000009"/>
          <w:lang w:val="ru-RU"/>
        </w:rPr>
        <w:t>Создание бизнес-инкубатора по месту жительства как необходимость для развития предпринимательства на селе обозначено 11,8% опрошенных родителей.</w:t>
      </w:r>
    </w:p>
    <w:p w:rsidR="00E67341" w:rsidRPr="00F70461" w:rsidRDefault="005648C5">
      <w:pPr>
        <w:pStyle w:val="a3"/>
        <w:spacing w:line="360" w:lineRule="auto"/>
        <w:ind w:right="852" w:firstLine="566"/>
        <w:jc w:val="both"/>
        <w:rPr>
          <w:lang w:val="ru-RU"/>
        </w:rPr>
      </w:pPr>
      <w:r w:rsidRPr="00F70461">
        <w:rPr>
          <w:color w:val="000009"/>
          <w:lang w:val="ru-RU"/>
        </w:rPr>
        <w:t>Свой вариант ответа отметили 1,2% респондентов, указав: «поддержка в первое время», «создание факультатива», «нужны финансы».</w:t>
      </w:r>
    </w:p>
    <w:p w:rsidR="00E67341" w:rsidRPr="00F70461" w:rsidRDefault="00E67341">
      <w:pPr>
        <w:spacing w:line="360" w:lineRule="auto"/>
        <w:jc w:val="both"/>
        <w:rPr>
          <w:lang w:val="ru-RU"/>
        </w:rPr>
        <w:sectPr w:rsidR="00E67341" w:rsidRPr="00F70461">
          <w:pgSz w:w="11910" w:h="16840"/>
          <w:pgMar w:top="1440" w:right="0" w:bottom="1180" w:left="1380" w:header="0" w:footer="918" w:gutter="0"/>
          <w:cols w:space="720"/>
        </w:sectPr>
      </w:pPr>
    </w:p>
    <w:p w:rsidR="00E67341" w:rsidRPr="00F70461" w:rsidRDefault="005648C5">
      <w:pPr>
        <w:pStyle w:val="a3"/>
        <w:spacing w:before="66" w:line="360" w:lineRule="auto"/>
        <w:ind w:right="859" w:firstLine="566"/>
        <w:jc w:val="both"/>
        <w:rPr>
          <w:lang w:val="ru-RU"/>
        </w:rPr>
      </w:pPr>
      <w:r w:rsidRPr="00F70461">
        <w:rPr>
          <w:color w:val="000009"/>
          <w:lang w:val="ru-RU"/>
        </w:rPr>
        <w:lastRenderedPageBreak/>
        <w:t>Не ответили на поставленный вопрос 4,8% опрошенных родителей учащихся сельских школ.</w:t>
      </w:r>
    </w:p>
    <w:p w:rsidR="00E67341" w:rsidRPr="00F70461" w:rsidRDefault="005648C5">
      <w:pPr>
        <w:pStyle w:val="a3"/>
        <w:spacing w:before="3" w:line="360" w:lineRule="auto"/>
        <w:ind w:right="847" w:firstLine="566"/>
        <w:jc w:val="both"/>
        <w:rPr>
          <w:lang w:val="ru-RU"/>
        </w:rPr>
      </w:pPr>
      <w:r w:rsidRPr="00F70461">
        <w:rPr>
          <w:color w:val="000009"/>
          <w:lang w:val="ru-RU"/>
        </w:rPr>
        <w:t xml:space="preserve">В </w:t>
      </w:r>
      <w:r w:rsidRPr="00F70461">
        <w:rPr>
          <w:color w:val="000009"/>
          <w:spacing w:val="-3"/>
          <w:lang w:val="ru-RU"/>
        </w:rPr>
        <w:t xml:space="preserve">школах </w:t>
      </w:r>
      <w:r w:rsidRPr="00F70461">
        <w:rPr>
          <w:color w:val="000009"/>
          <w:lang w:val="ru-RU"/>
        </w:rPr>
        <w:t xml:space="preserve">Казахстана </w:t>
      </w:r>
      <w:r w:rsidRPr="00F70461">
        <w:rPr>
          <w:color w:val="000009"/>
          <w:spacing w:val="-6"/>
          <w:lang w:val="ru-RU"/>
        </w:rPr>
        <w:t xml:space="preserve">уже </w:t>
      </w:r>
      <w:r w:rsidRPr="00F70461">
        <w:rPr>
          <w:color w:val="000009"/>
          <w:lang w:val="ru-RU"/>
        </w:rPr>
        <w:t xml:space="preserve">имеется успешный опыт обучения основам предпринимательства. Назарбаев Интеллектуальные </w:t>
      </w:r>
      <w:r w:rsidRPr="00F70461">
        <w:rPr>
          <w:color w:val="000009"/>
          <w:spacing w:val="-4"/>
          <w:lang w:val="ru-RU"/>
        </w:rPr>
        <w:t>школы</w:t>
      </w:r>
      <w:r w:rsidR="001135F5">
        <w:rPr>
          <w:color w:val="000009"/>
          <w:spacing w:val="-4"/>
          <w:lang w:val="ru-RU"/>
        </w:rPr>
        <w:t xml:space="preserve"> </w:t>
      </w:r>
      <w:r w:rsidRPr="00F70461">
        <w:rPr>
          <w:color w:val="000009"/>
          <w:lang w:val="ru-RU"/>
        </w:rPr>
        <w:t xml:space="preserve">реализуют </w:t>
      </w:r>
      <w:r w:rsidRPr="00F70461">
        <w:rPr>
          <w:color w:val="000009"/>
          <w:spacing w:val="2"/>
          <w:lang w:val="ru-RU"/>
        </w:rPr>
        <w:t xml:space="preserve">новый </w:t>
      </w:r>
      <w:r w:rsidRPr="00F70461">
        <w:rPr>
          <w:color w:val="000009"/>
          <w:spacing w:val="-4"/>
          <w:lang w:val="ru-RU"/>
        </w:rPr>
        <w:t>курс</w:t>
      </w:r>
      <w:r w:rsidR="001135F5">
        <w:rPr>
          <w:color w:val="000009"/>
          <w:spacing w:val="-4"/>
          <w:lang w:val="ru-RU"/>
        </w:rPr>
        <w:t xml:space="preserve"> </w:t>
      </w:r>
      <w:r w:rsidRPr="00F70461">
        <w:rPr>
          <w:color w:val="000009"/>
          <w:lang w:val="ru-RU"/>
        </w:rPr>
        <w:t xml:space="preserve">по основам </w:t>
      </w:r>
      <w:r w:rsidRPr="00F70461">
        <w:rPr>
          <w:color w:val="000009"/>
          <w:spacing w:val="-3"/>
          <w:lang w:val="ru-RU"/>
        </w:rPr>
        <w:t xml:space="preserve">предпринимательского </w:t>
      </w:r>
      <w:r w:rsidRPr="00F70461">
        <w:rPr>
          <w:color w:val="000009"/>
          <w:lang w:val="ru-RU"/>
        </w:rPr>
        <w:t xml:space="preserve">образования – совместный проект </w:t>
      </w:r>
      <w:r w:rsidRPr="00F70461">
        <w:rPr>
          <w:color w:val="000009"/>
          <w:spacing w:val="-3"/>
          <w:lang w:val="ru-RU"/>
        </w:rPr>
        <w:t>«</w:t>
      </w:r>
      <w:proofErr w:type="spellStart"/>
      <w:r w:rsidRPr="00F70461">
        <w:rPr>
          <w:color w:val="000009"/>
          <w:spacing w:val="-3"/>
          <w:lang w:val="ru-RU"/>
        </w:rPr>
        <w:t>Моментум</w:t>
      </w:r>
      <w:proofErr w:type="spellEnd"/>
      <w:r w:rsidRPr="00F70461">
        <w:rPr>
          <w:color w:val="000009"/>
          <w:spacing w:val="-3"/>
          <w:lang w:val="ru-RU"/>
        </w:rPr>
        <w:t xml:space="preserve">» </w:t>
      </w:r>
      <w:r w:rsidRPr="00F70461">
        <w:rPr>
          <w:color w:val="000009"/>
          <w:lang w:val="ru-RU"/>
        </w:rPr>
        <w:t xml:space="preserve">Интеллектуальных </w:t>
      </w:r>
      <w:r w:rsidRPr="00F70461">
        <w:rPr>
          <w:color w:val="000009"/>
          <w:spacing w:val="-4"/>
          <w:lang w:val="ru-RU"/>
        </w:rPr>
        <w:t xml:space="preserve">школ </w:t>
      </w:r>
      <w:r w:rsidRPr="00F70461">
        <w:rPr>
          <w:color w:val="000009"/>
          <w:lang w:val="ru-RU"/>
        </w:rPr>
        <w:t xml:space="preserve">и Ассоциации </w:t>
      </w:r>
      <w:r w:rsidRPr="00F70461">
        <w:rPr>
          <w:color w:val="000009"/>
          <w:spacing w:val="-3"/>
          <w:lang w:val="ru-RU"/>
        </w:rPr>
        <w:t xml:space="preserve">друзей Тель-Авивского </w:t>
      </w:r>
      <w:r w:rsidRPr="00F70461">
        <w:rPr>
          <w:color w:val="000009"/>
          <w:lang w:val="ru-RU"/>
        </w:rPr>
        <w:t>университета, посвященный экосистеме инноваций и созданию</w:t>
      </w:r>
      <w:r w:rsidR="001135F5">
        <w:rPr>
          <w:color w:val="000009"/>
          <w:lang w:val="ru-RU"/>
        </w:rPr>
        <w:t xml:space="preserve"> </w:t>
      </w:r>
      <w:proofErr w:type="spellStart"/>
      <w:r w:rsidRPr="00F70461">
        <w:rPr>
          <w:color w:val="000009"/>
          <w:lang w:val="ru-RU"/>
        </w:rPr>
        <w:t>стартап</w:t>
      </w:r>
      <w:proofErr w:type="spellEnd"/>
      <w:r w:rsidRPr="00F70461">
        <w:rPr>
          <w:color w:val="000009"/>
          <w:lang w:val="ru-RU"/>
        </w:rPr>
        <w:t>-индустрии.</w:t>
      </w:r>
    </w:p>
    <w:p w:rsidR="00E67341" w:rsidRPr="00F70461" w:rsidRDefault="005648C5">
      <w:pPr>
        <w:pStyle w:val="a3"/>
        <w:spacing w:line="360" w:lineRule="auto"/>
        <w:ind w:right="840" w:firstLine="566"/>
        <w:jc w:val="both"/>
        <w:rPr>
          <w:lang w:val="ru-RU"/>
        </w:rPr>
      </w:pPr>
      <w:r w:rsidRPr="00F70461">
        <w:rPr>
          <w:color w:val="000009"/>
          <w:lang w:val="ru-RU"/>
        </w:rPr>
        <w:t>Курс направлен на формирование бизнес-мышления и владения бизнес- инструментарием. По окончании курса учащиеся будут иметь четкие представления о том, как работают венчурный фонд и акселератор, современная модель бережливого стартапа и экосистема инноваций, научатся создавать и продвигать собственные бизнес-проекты [25].</w:t>
      </w:r>
    </w:p>
    <w:p w:rsidR="00E67341" w:rsidRPr="00F70461" w:rsidRDefault="00AB1939">
      <w:pPr>
        <w:pStyle w:val="a3"/>
        <w:spacing w:before="3"/>
        <w:ind w:left="0"/>
        <w:rPr>
          <w:sz w:val="20"/>
          <w:lang w:val="ru-RU"/>
        </w:rPr>
      </w:pPr>
      <w:r>
        <w:rPr>
          <w:noProof/>
        </w:rPr>
        <w:pict>
          <v:group id="_x0000_s1032" alt="" style="position:absolute;margin-left:88.7pt;margin-top:14.15pt;width:460.5pt;height:300.1pt;z-index:251661824;mso-wrap-distance-left:0;mso-wrap-distance-right:0;mso-position-horizontal-relative:page" coordorigin="1774,283" coordsize="9210,6002">
            <v:shape id="_x0000_s1082" type="#_x0000_t75" alt="" style="position:absolute;left:1773;top:282;width:9210;height:6002">
              <v:imagedata r:id="rId37" o:title=""/>
            </v:shape>
            <v:line id="_x0000_s1081" alt="" style="position:absolute" from="5376,1041" to="5376,1241" strokecolor="white" strokeweight=".25pt"/>
            <v:line id="_x0000_s1080" alt="" style="position:absolute" from="5376,1769" to="5376,2162" strokecolor="white" strokeweight=".25pt"/>
            <v:line id="_x0000_s1079" alt="" style="position:absolute" from="5376,2690" to="5376,3089" strokecolor="white" strokeweight=".25pt"/>
            <v:line id="_x0000_s1078" alt="" style="position:absolute" from="5376,3617" to="5376,5660" strokecolor="white" strokeweight=".25pt"/>
            <v:line id="_x0000_s1077" alt="" style="position:absolute" from="6456,1041" to="6456,1241" strokecolor="white" strokeweight=".25pt"/>
            <v:line id="_x0000_s1076" alt="" style="position:absolute" from="6456,1505" to="6456,2162" strokecolor="white" strokeweight=".25pt"/>
            <v:line id="_x0000_s1075" alt="" style="position:absolute" from="6456,2690" to="6456,3089" strokecolor="white" strokeweight=".25pt"/>
            <v:line id="_x0000_s1074" alt="" style="position:absolute" from="6456,3617" to="6456,5660" strokecolor="white" strokeweight=".25pt"/>
            <v:line id="_x0000_s1073" alt="" style="position:absolute" from="7531,1041" to="7531,2162" strokecolor="white" strokeweight=".25pt"/>
            <v:line id="_x0000_s1072" alt="" style="position:absolute" from="7531,2690" to="7531,3089" strokecolor="white" strokeweight=".25pt"/>
            <v:line id="_x0000_s1071" alt="" style="position:absolute" from="7531,3617" to="7531,5660" strokecolor="white" strokeweight=".25pt"/>
            <v:line id="_x0000_s1070" alt="" style="position:absolute" from="8606,1041" to="8606,2162" strokecolor="white" strokeweight=".25pt"/>
            <v:line id="_x0000_s1069" alt="" style="position:absolute" from="8606,2690" to="8606,5660" strokecolor="white" strokeweight=".25pt"/>
            <v:line id="_x0000_s1068" alt="" style="position:absolute" from="9686,1041" to="9686,2426" strokecolor="white" strokeweight=".25pt"/>
            <v:line id="_x0000_s1067" alt="" style="position:absolute" from="9686,2690" to="9686,5660" strokecolor="white" strokeweight=".25pt"/>
            <v:line id="_x0000_s1066" alt="" style="position:absolute" from="10763,1041" to="10763,5660" strokecolor="white" strokeweight=".25pt"/>
            <v:rect id="_x0000_s1065" alt="" style="position:absolute;left:4299;top:5195;width:516;height:264" fillcolor="#e36c09" stroked="f"/>
            <v:line id="_x0000_s1064" alt="" style="position:absolute" from="4365,4274" to="4365,4538" strokecolor="#e36c09" strokeweight="6.56pt"/>
            <v:rect id="_x0000_s1063" alt="" style="position:absolute;left:4299;top:3352;width:3381;height:264" fillcolor="#e36c09" stroked="f"/>
            <v:rect id="_x0000_s1062" alt="" style="position:absolute;left:4299;top:2426;width:5474;height:264" fillcolor="#e36c09" stroked="f"/>
            <v:rect id="_x0000_s1061" alt="" style="position:absolute;left:4299;top:1504;width:1274;height:264" fillcolor="#e36c09" stroked="f"/>
            <v:rect id="_x0000_s1060" alt="" style="position:absolute;left:4299;top:4931;width:280;height:264" fillcolor="#1f487c" stroked="f"/>
            <v:rect id="_x0000_s1059" alt="" style="position:absolute;left:4299;top:4010;width:151;height:264" fillcolor="#1f487c" stroked="f"/>
            <v:rect id="_x0000_s1058" alt="" style="position:absolute;left:4299;top:3088;width:3276;height:264" fillcolor="#1f487c" stroked="f"/>
            <v:rect id="_x0000_s1057" alt="" style="position:absolute;left:4299;top:2162;width:4850;height:264" fillcolor="#1f487c" stroked="f"/>
            <v:rect id="_x0000_s1056" alt="" style="position:absolute;left:4299;top:1240;width:2220;height:264" fillcolor="#1f487c" stroked="f"/>
            <v:line id="_x0000_s1055" alt="" style="position:absolute" from="4299,5660" to="4299,1041" strokecolor="#858585"/>
            <v:line id="_x0000_s1054" alt="" style="position:absolute" from="4236,5660" to="4299,5660" strokecolor="#858585"/>
            <v:line id="_x0000_s1053" alt="" style="position:absolute" from="4236,4735" to="4299,4735" strokecolor="#858585"/>
            <v:line id="_x0000_s1052" alt="" style="position:absolute" from="4236,3813" to="4299,3813" strokecolor="#858585"/>
            <v:line id="_x0000_s1051" alt="" style="position:absolute" from="4236,2887" to="4299,2887" strokecolor="#858585"/>
            <v:line id="_x0000_s1050" alt="" style="position:absolute" from="4236,1965" to="4299,1965" strokecolor="#858585"/>
            <v:line id="_x0000_s1049" alt="" style="position:absolute" from="4236,1041" to="4299,1041" strokecolor="#858585"/>
            <v:rect id="_x0000_s1048" alt="" style="position:absolute;left:5134;top:5893;width:132;height:132" fillcolor="#1f487c" stroked="f"/>
            <v:rect id="_x0000_s1047" alt="" style="position:absolute;left:6558;top:5893;width:132;height:132" fillcolor="#e36c09" stroked="f"/>
            <v:shape id="_x0000_s1046" type="#_x0000_t202" alt="" style="position:absolute;left:6750;top:5853;width:985;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spacing w:val="-3"/>
                        <w:w w:val="95"/>
                        <w:sz w:val="24"/>
                      </w:rPr>
                      <w:t>Родители</w:t>
                    </w:r>
                    <w:proofErr w:type="spellEnd"/>
                  </w:p>
                </w:txbxContent>
              </v:textbox>
            </v:shape>
            <v:shape id="_x0000_s1045" type="#_x0000_t202" alt="" style="position:absolute;left:5327;top:5853;width:1009;height:240;mso-wrap-style:square;v-text-anchor:top" filled="f" stroked="f">
              <v:textbox inset="0,0,0,0">
                <w:txbxContent>
                  <w:p w:rsidR="004D7D76" w:rsidRDefault="004D7D76">
                    <w:pPr>
                      <w:spacing w:line="233" w:lineRule="exact"/>
                      <w:rPr>
                        <w:rFonts w:ascii="Trebuchet MS" w:hAnsi="Trebuchet MS"/>
                        <w:sz w:val="24"/>
                      </w:rPr>
                    </w:pPr>
                    <w:proofErr w:type="spellStart"/>
                    <w:r>
                      <w:rPr>
                        <w:rFonts w:ascii="Trebuchet MS" w:hAnsi="Trebuchet MS"/>
                        <w:w w:val="90"/>
                        <w:sz w:val="24"/>
                      </w:rPr>
                      <w:t>Учащиеся</w:t>
                    </w:r>
                    <w:proofErr w:type="spellEnd"/>
                  </w:p>
                </w:txbxContent>
              </v:textbox>
            </v:shape>
            <v:shape id="_x0000_s1044" type="#_x0000_t202" alt="" style="position:absolute;left:4702;top:4972;width:561;height:505;mso-wrap-style:square;v-text-anchor:top" filled="f" stroked="f">
              <v:textbox inset="0,0,0,0">
                <w:txbxContent>
                  <w:p w:rsidR="004D7D76" w:rsidRDefault="004D7D76">
                    <w:pPr>
                      <w:spacing w:line="226" w:lineRule="exact"/>
                      <w:rPr>
                        <w:rFonts w:ascii="Trebuchet MS"/>
                        <w:sz w:val="24"/>
                      </w:rPr>
                    </w:pPr>
                    <w:r>
                      <w:rPr>
                        <w:rFonts w:ascii="Trebuchet MS"/>
                        <w:sz w:val="24"/>
                      </w:rPr>
                      <w:t>2.6</w:t>
                    </w:r>
                  </w:p>
                  <w:p w:rsidR="004D7D76" w:rsidRDefault="004D7D76">
                    <w:pPr>
                      <w:spacing w:line="271" w:lineRule="exact"/>
                      <w:ind w:left="236"/>
                      <w:rPr>
                        <w:rFonts w:ascii="Trebuchet MS"/>
                        <w:sz w:val="24"/>
                      </w:rPr>
                    </w:pPr>
                    <w:r>
                      <w:rPr>
                        <w:rFonts w:ascii="Trebuchet MS"/>
                        <w:w w:val="90"/>
                        <w:sz w:val="24"/>
                      </w:rPr>
                      <w:t>4.8</w:t>
                    </w:r>
                  </w:p>
                </w:txbxContent>
              </v:textbox>
            </v:shape>
            <v:shape id="_x0000_s1043" type="#_x0000_t202" alt="" style="position:absolute;left:3067;top:5108;width:1065;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5"/>
                        <w:sz w:val="20"/>
                      </w:rPr>
                      <w:t>Неответили</w:t>
                    </w:r>
                    <w:proofErr w:type="spellEnd"/>
                  </w:p>
                </w:txbxContent>
              </v:textbox>
            </v:shape>
            <v:shape id="_x0000_s1042" type="#_x0000_t202" alt="" style="position:absolute;left:4551;top:4048;width:346;height:504;mso-wrap-style:square;v-text-anchor:top" filled="f" stroked="f">
              <v:textbox inset="0,0,0,0">
                <w:txbxContent>
                  <w:p w:rsidR="004D7D76" w:rsidRDefault="004D7D76">
                    <w:pPr>
                      <w:spacing w:line="226" w:lineRule="exact"/>
                      <w:ind w:left="21"/>
                      <w:rPr>
                        <w:rFonts w:ascii="Trebuchet MS"/>
                        <w:sz w:val="24"/>
                      </w:rPr>
                    </w:pPr>
                    <w:r>
                      <w:rPr>
                        <w:rFonts w:ascii="Trebuchet MS"/>
                        <w:w w:val="90"/>
                        <w:sz w:val="24"/>
                      </w:rPr>
                      <w:t>1.4</w:t>
                    </w:r>
                  </w:p>
                  <w:p w:rsidR="004D7D76" w:rsidRDefault="004D7D76">
                    <w:pPr>
                      <w:spacing w:line="271" w:lineRule="exact"/>
                      <w:rPr>
                        <w:rFonts w:ascii="Trebuchet MS"/>
                        <w:sz w:val="24"/>
                      </w:rPr>
                    </w:pPr>
                    <w:r>
                      <w:rPr>
                        <w:rFonts w:ascii="Trebuchet MS"/>
                        <w:w w:val="95"/>
                        <w:sz w:val="24"/>
                      </w:rPr>
                      <w:t>1.2</w:t>
                    </w:r>
                  </w:p>
                </w:txbxContent>
              </v:textbox>
            </v:shape>
            <v:shape id="_x0000_s1041" type="#_x0000_t202" alt="" style="position:absolute;left:2371;top:4184;width:1763;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5"/>
                        <w:sz w:val="20"/>
                      </w:rPr>
                      <w:t>Свойвариантответа</w:t>
                    </w:r>
                    <w:proofErr w:type="spellEnd"/>
                  </w:p>
                </w:txbxContent>
              </v:textbox>
            </v:shape>
            <v:shape id="_x0000_s1040" type="#_x0000_t202" alt="" style="position:absolute;left:7697;top:3124;width:552;height:504;mso-wrap-style:square;v-text-anchor:top" filled="f" stroked="f">
              <v:textbox inset="0,0,0,0">
                <w:txbxContent>
                  <w:p w:rsidR="004D7D76" w:rsidRDefault="004D7D76">
                    <w:pPr>
                      <w:spacing w:line="226" w:lineRule="exact"/>
                      <w:rPr>
                        <w:rFonts w:ascii="Trebuchet MS"/>
                        <w:sz w:val="24"/>
                      </w:rPr>
                    </w:pPr>
                    <w:r>
                      <w:rPr>
                        <w:rFonts w:ascii="Trebuchet MS"/>
                        <w:sz w:val="24"/>
                      </w:rPr>
                      <w:t>30.4</w:t>
                    </w:r>
                  </w:p>
                  <w:p w:rsidR="004D7D76" w:rsidRDefault="004D7D76">
                    <w:pPr>
                      <w:spacing w:line="271" w:lineRule="exact"/>
                      <w:ind w:left="107"/>
                      <w:rPr>
                        <w:rFonts w:ascii="Trebuchet MS"/>
                        <w:sz w:val="24"/>
                      </w:rPr>
                    </w:pPr>
                    <w:r>
                      <w:rPr>
                        <w:rFonts w:ascii="Trebuchet MS"/>
                        <w:w w:val="90"/>
                        <w:sz w:val="24"/>
                      </w:rPr>
                      <w:t>31.4</w:t>
                    </w:r>
                  </w:p>
                </w:txbxContent>
              </v:textbox>
            </v:shape>
            <v:shape id="_x0000_s1039" type="#_x0000_t202" alt="" style="position:absolute;left:2074;top:3260;width:2061;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5"/>
                        <w:sz w:val="20"/>
                      </w:rPr>
                      <w:t>Создатьшколустартапа</w:t>
                    </w:r>
                    <w:proofErr w:type="spellEnd"/>
                  </w:p>
                </w:txbxContent>
              </v:textbox>
            </v:shape>
            <v:shape id="_x0000_s1038" type="#_x0000_t202" alt="" style="position:absolute;left:9895;top:2464;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50.8</w:t>
                    </w:r>
                  </w:p>
                </w:txbxContent>
              </v:textbox>
            </v:shape>
            <v:shape id="_x0000_s1037" type="#_x0000_t202" alt="" style="position:absolute;left:9270;top:2200;width:260;height:240;mso-wrap-style:square;v-text-anchor:top" filled="f" stroked="f">
              <v:textbox inset="0,0,0,0">
                <w:txbxContent>
                  <w:p w:rsidR="004D7D76" w:rsidRDefault="004D7D76">
                    <w:pPr>
                      <w:spacing w:line="233" w:lineRule="exact"/>
                      <w:rPr>
                        <w:rFonts w:ascii="Trebuchet MS"/>
                        <w:sz w:val="24"/>
                      </w:rPr>
                    </w:pPr>
                    <w:r>
                      <w:rPr>
                        <w:rFonts w:ascii="Trebuchet MS"/>
                        <w:sz w:val="24"/>
                      </w:rPr>
                      <w:t>45</w:t>
                    </w:r>
                  </w:p>
                </w:txbxContent>
              </v:textbox>
            </v:shape>
            <v:shape id="_x0000_s1036" type="#_x0000_t202" alt="" style="position:absolute;left:1854;top:2092;width:2282;height:687;mso-wrap-style:square;v-text-anchor:top" filled="f" stroked="f">
              <v:textbox inset="0,0,0,0">
                <w:txbxContent>
                  <w:p w:rsidR="004D7D76" w:rsidRPr="00F70461" w:rsidRDefault="004D7D76">
                    <w:pPr>
                      <w:spacing w:line="196" w:lineRule="exact"/>
                      <w:ind w:right="25"/>
                      <w:jc w:val="center"/>
                      <w:rPr>
                        <w:rFonts w:ascii="Trebuchet MS" w:hAnsi="Trebuchet MS"/>
                        <w:sz w:val="20"/>
                        <w:lang w:val="ru-RU"/>
                      </w:rPr>
                    </w:pPr>
                    <w:r w:rsidRPr="00F70461">
                      <w:rPr>
                        <w:rFonts w:ascii="Trebuchet MS" w:hAnsi="Trebuchet MS"/>
                        <w:sz w:val="20"/>
                        <w:lang w:val="ru-RU"/>
                      </w:rPr>
                      <w:t>Проводить</w:t>
                    </w:r>
                  </w:p>
                  <w:p w:rsidR="004D7D76" w:rsidRPr="00F70461" w:rsidRDefault="004D7D76">
                    <w:pPr>
                      <w:spacing w:before="12"/>
                      <w:ind w:right="18"/>
                      <w:jc w:val="center"/>
                      <w:rPr>
                        <w:rFonts w:ascii="Trebuchet MS" w:hAnsi="Trebuchet MS"/>
                        <w:sz w:val="20"/>
                        <w:lang w:val="ru-RU"/>
                      </w:rPr>
                    </w:pPr>
                    <w:proofErr w:type="spellStart"/>
                    <w:r w:rsidRPr="00F70461">
                      <w:rPr>
                        <w:rFonts w:ascii="Trebuchet MS" w:hAnsi="Trebuchet MS"/>
                        <w:w w:val="95"/>
                        <w:sz w:val="20"/>
                        <w:lang w:val="ru-RU"/>
                      </w:rPr>
                      <w:t>дополнительныеуроки</w:t>
                    </w:r>
                    <w:proofErr w:type="spellEnd"/>
                    <w:r w:rsidRPr="00F70461">
                      <w:rPr>
                        <w:rFonts w:ascii="Trebuchet MS" w:hAnsi="Trebuchet MS"/>
                        <w:w w:val="95"/>
                        <w:sz w:val="20"/>
                        <w:lang w:val="ru-RU"/>
                      </w:rPr>
                      <w:t xml:space="preserve"> по</w:t>
                    </w:r>
                  </w:p>
                  <w:p w:rsidR="004D7D76" w:rsidRPr="00F70461" w:rsidRDefault="004D7D76">
                    <w:pPr>
                      <w:spacing w:before="8"/>
                      <w:ind w:right="18"/>
                      <w:jc w:val="center"/>
                      <w:rPr>
                        <w:rFonts w:ascii="Trebuchet MS" w:hAnsi="Trebuchet MS"/>
                        <w:sz w:val="20"/>
                        <w:lang w:val="ru-RU"/>
                      </w:rPr>
                    </w:pPr>
                    <w:r w:rsidRPr="00F70461">
                      <w:rPr>
                        <w:rFonts w:ascii="Trebuchet MS" w:hAnsi="Trebuchet MS"/>
                        <w:sz w:val="20"/>
                        <w:lang w:val="ru-RU"/>
                      </w:rPr>
                      <w:t xml:space="preserve">развитию </w:t>
                    </w:r>
                    <w:proofErr w:type="spellStart"/>
                    <w:r w:rsidRPr="00F70461">
                      <w:rPr>
                        <w:rFonts w:ascii="Trebuchet MS" w:hAnsi="Trebuchet MS"/>
                        <w:sz w:val="20"/>
                        <w:lang w:val="ru-RU"/>
                      </w:rPr>
                      <w:t>предпр-ва</w:t>
                    </w:r>
                    <w:proofErr w:type="spellEnd"/>
                  </w:p>
                </w:txbxContent>
              </v:textbox>
            </v:shape>
            <v:shape id="_x0000_s1035" type="#_x0000_t202" alt="" style="position:absolute;left:5692;top:1540;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11.8</w:t>
                    </w:r>
                  </w:p>
                </w:txbxContent>
              </v:textbox>
            </v:shape>
            <v:shape id="_x0000_s1034" type="#_x0000_t202" alt="" style="position:absolute;left:6640;top:1276;width:444;height:240;mso-wrap-style:square;v-text-anchor:top" filled="f" stroked="f">
              <v:textbox inset="0,0,0,0">
                <w:txbxContent>
                  <w:p w:rsidR="004D7D76" w:rsidRDefault="004D7D76">
                    <w:pPr>
                      <w:spacing w:line="233" w:lineRule="exact"/>
                      <w:rPr>
                        <w:rFonts w:ascii="Trebuchet MS"/>
                        <w:sz w:val="24"/>
                      </w:rPr>
                    </w:pPr>
                    <w:r>
                      <w:rPr>
                        <w:rFonts w:ascii="Trebuchet MS"/>
                        <w:w w:val="90"/>
                        <w:sz w:val="24"/>
                      </w:rPr>
                      <w:t>20.6</w:t>
                    </w:r>
                  </w:p>
                </w:txbxContent>
              </v:textbox>
            </v:shape>
            <v:shape id="_x0000_s1033" type="#_x0000_t202" alt="" style="position:absolute;left:1848;top:1412;width:2287;height:202;mso-wrap-style:square;v-text-anchor:top" filled="f" stroked="f">
              <v:textbox inset="0,0,0,0">
                <w:txbxContent>
                  <w:p w:rsidR="004D7D76" w:rsidRDefault="004D7D76">
                    <w:pPr>
                      <w:spacing w:line="196" w:lineRule="exact"/>
                      <w:rPr>
                        <w:rFonts w:ascii="Trebuchet MS" w:hAnsi="Trebuchet MS"/>
                        <w:sz w:val="20"/>
                      </w:rPr>
                    </w:pPr>
                    <w:proofErr w:type="spellStart"/>
                    <w:r>
                      <w:rPr>
                        <w:rFonts w:ascii="Trebuchet MS" w:hAnsi="Trebuchet MS"/>
                        <w:w w:val="90"/>
                        <w:sz w:val="20"/>
                      </w:rPr>
                      <w:t>Создать</w:t>
                    </w:r>
                    <w:proofErr w:type="spellEnd"/>
                    <w:r>
                      <w:rPr>
                        <w:rFonts w:ascii="Trebuchet MS" w:hAnsi="Trebuchet MS"/>
                        <w:w w:val="90"/>
                        <w:sz w:val="20"/>
                      </w:rPr>
                      <w:t xml:space="preserve"> бизнес-инкубатор</w:t>
                    </w:r>
                  </w:p>
                </w:txbxContent>
              </v:textbox>
            </v:shape>
            <w10:wrap type="topAndBottom" anchorx="page"/>
          </v:group>
        </w:pict>
      </w:r>
    </w:p>
    <w:p w:rsidR="00E67341" w:rsidRPr="00F70461" w:rsidRDefault="00E67341">
      <w:pPr>
        <w:pStyle w:val="a3"/>
        <w:spacing w:before="2"/>
        <w:ind w:left="0"/>
        <w:rPr>
          <w:sz w:val="32"/>
          <w:lang w:val="ru-RU"/>
        </w:rPr>
      </w:pPr>
    </w:p>
    <w:p w:rsidR="00E67341" w:rsidRPr="00F70461" w:rsidRDefault="005648C5">
      <w:pPr>
        <w:pStyle w:val="a3"/>
        <w:spacing w:line="242" w:lineRule="auto"/>
        <w:ind w:left="4194" w:right="1404" w:hanging="2267"/>
        <w:rPr>
          <w:lang w:val="ru-RU"/>
        </w:rPr>
      </w:pPr>
      <w:r w:rsidRPr="00F70461">
        <w:rPr>
          <w:color w:val="000009"/>
          <w:lang w:val="ru-RU"/>
        </w:rPr>
        <w:t>Рисунок 23 – Необходимые меры для развития предпринимательства в сельской местности, %</w:t>
      </w:r>
    </w:p>
    <w:p w:rsidR="00E67341" w:rsidRPr="00F70461" w:rsidRDefault="00E67341">
      <w:pPr>
        <w:pStyle w:val="a3"/>
        <w:spacing w:before="8"/>
        <w:ind w:left="0"/>
        <w:rPr>
          <w:sz w:val="23"/>
          <w:lang w:val="ru-RU"/>
        </w:rPr>
      </w:pPr>
    </w:p>
    <w:p w:rsidR="00E67341" w:rsidRPr="00F70461" w:rsidRDefault="005648C5">
      <w:pPr>
        <w:pStyle w:val="a3"/>
        <w:spacing w:before="1" w:line="360" w:lineRule="auto"/>
        <w:ind w:right="841" w:firstLine="566"/>
        <w:jc w:val="both"/>
        <w:rPr>
          <w:lang w:val="ru-RU"/>
        </w:rPr>
      </w:pPr>
      <w:r w:rsidRPr="00F70461">
        <w:rPr>
          <w:color w:val="000009"/>
          <w:lang w:val="ru-RU"/>
        </w:rPr>
        <w:t xml:space="preserve">На основе проведенного социологического исследования </w:t>
      </w:r>
      <w:r>
        <w:rPr>
          <w:color w:val="000009"/>
        </w:rPr>
        <w:t>SWOT</w:t>
      </w:r>
      <w:r w:rsidRPr="00F70461">
        <w:rPr>
          <w:color w:val="000009"/>
          <w:lang w:val="ru-RU"/>
        </w:rPr>
        <w:t xml:space="preserve">-анализ развития предпринимательской и инновационной </w:t>
      </w:r>
      <w:r w:rsidRPr="00F70461">
        <w:rPr>
          <w:color w:val="000009"/>
          <w:spacing w:val="-5"/>
          <w:lang w:val="ru-RU"/>
        </w:rPr>
        <w:t xml:space="preserve">культуры </w:t>
      </w:r>
      <w:r w:rsidRPr="00F70461">
        <w:rPr>
          <w:color w:val="000009"/>
          <w:lang w:val="ru-RU"/>
        </w:rPr>
        <w:t xml:space="preserve">среди </w:t>
      </w:r>
      <w:r w:rsidRPr="00F70461">
        <w:rPr>
          <w:color w:val="000009"/>
          <w:spacing w:val="-3"/>
          <w:lang w:val="ru-RU"/>
        </w:rPr>
        <w:t xml:space="preserve">учащихся </w:t>
      </w:r>
      <w:r w:rsidRPr="00F70461">
        <w:rPr>
          <w:color w:val="000009"/>
          <w:lang w:val="ru-RU"/>
        </w:rPr>
        <w:t xml:space="preserve">сельских  </w:t>
      </w:r>
      <w:r w:rsidRPr="00F70461">
        <w:rPr>
          <w:color w:val="000009"/>
          <w:spacing w:val="-4"/>
          <w:lang w:val="ru-RU"/>
        </w:rPr>
        <w:t xml:space="preserve">школ </w:t>
      </w:r>
      <w:r w:rsidRPr="00F70461">
        <w:rPr>
          <w:color w:val="000009"/>
          <w:lang w:val="ru-RU"/>
        </w:rPr>
        <w:t>позволил выделить сильные и слабые стороны, потенциальные возможности и</w:t>
      </w:r>
      <w:r w:rsidR="001135F5">
        <w:rPr>
          <w:color w:val="000009"/>
          <w:lang w:val="ru-RU"/>
        </w:rPr>
        <w:t xml:space="preserve"> </w:t>
      </w:r>
      <w:r w:rsidRPr="00F70461">
        <w:rPr>
          <w:color w:val="000009"/>
          <w:lang w:val="ru-RU"/>
        </w:rPr>
        <w:t>угрозы:</w:t>
      </w:r>
    </w:p>
    <w:p w:rsidR="00E67341" w:rsidRPr="00F70461" w:rsidRDefault="00E67341">
      <w:pPr>
        <w:spacing w:line="360" w:lineRule="auto"/>
        <w:jc w:val="both"/>
        <w:rPr>
          <w:lang w:val="ru-RU"/>
        </w:rPr>
        <w:sectPr w:rsidR="00E67341" w:rsidRPr="00F70461">
          <w:pgSz w:w="11910" w:h="16840"/>
          <w:pgMar w:top="1040" w:right="0" w:bottom="1180" w:left="1380" w:header="0" w:footer="918" w:gutter="0"/>
          <w:cols w:space="720"/>
        </w:sectPr>
      </w:pPr>
    </w:p>
    <w:p w:rsidR="00E67341" w:rsidRPr="00F70461" w:rsidRDefault="005648C5">
      <w:pPr>
        <w:pStyle w:val="a3"/>
        <w:spacing w:before="66" w:line="242" w:lineRule="auto"/>
        <w:ind w:right="846" w:firstLine="566"/>
        <w:jc w:val="both"/>
        <w:rPr>
          <w:lang w:val="ru-RU"/>
        </w:rPr>
      </w:pPr>
      <w:r w:rsidRPr="00F70461">
        <w:rPr>
          <w:color w:val="000009"/>
          <w:lang w:val="ru-RU"/>
        </w:rPr>
        <w:lastRenderedPageBreak/>
        <w:t xml:space="preserve">Таблица 1 – </w:t>
      </w:r>
      <w:r>
        <w:rPr>
          <w:color w:val="000009"/>
          <w:spacing w:val="-3"/>
        </w:rPr>
        <w:t>SWOT</w:t>
      </w:r>
      <w:r w:rsidRPr="00F70461">
        <w:rPr>
          <w:color w:val="000009"/>
          <w:spacing w:val="-3"/>
          <w:lang w:val="ru-RU"/>
        </w:rPr>
        <w:t xml:space="preserve">-анализ </w:t>
      </w:r>
      <w:r w:rsidRPr="00F70461">
        <w:rPr>
          <w:color w:val="000009"/>
          <w:lang w:val="ru-RU"/>
        </w:rPr>
        <w:t xml:space="preserve">развития предпринимательской и инновационной </w:t>
      </w:r>
      <w:r w:rsidRPr="00F70461">
        <w:rPr>
          <w:color w:val="000009"/>
          <w:spacing w:val="-5"/>
          <w:lang w:val="ru-RU"/>
        </w:rPr>
        <w:t xml:space="preserve">культуры </w:t>
      </w:r>
      <w:r w:rsidRPr="00F70461">
        <w:rPr>
          <w:color w:val="000009"/>
          <w:lang w:val="ru-RU"/>
        </w:rPr>
        <w:t xml:space="preserve">среди </w:t>
      </w:r>
      <w:r w:rsidRPr="00F70461">
        <w:rPr>
          <w:color w:val="000009"/>
          <w:spacing w:val="-3"/>
          <w:lang w:val="ru-RU"/>
        </w:rPr>
        <w:t xml:space="preserve">учащихся </w:t>
      </w:r>
      <w:r w:rsidRPr="00F70461">
        <w:rPr>
          <w:color w:val="000009"/>
          <w:lang w:val="ru-RU"/>
        </w:rPr>
        <w:t>сельских</w:t>
      </w:r>
      <w:r w:rsidR="001135F5">
        <w:rPr>
          <w:color w:val="000009"/>
          <w:lang w:val="ru-RU"/>
        </w:rPr>
        <w:t xml:space="preserve"> </w:t>
      </w:r>
      <w:r w:rsidRPr="00F70461">
        <w:rPr>
          <w:color w:val="000009"/>
          <w:spacing w:val="-4"/>
          <w:lang w:val="ru-RU"/>
        </w:rPr>
        <w:t>школ</w:t>
      </w:r>
    </w:p>
    <w:p w:rsidR="00E67341" w:rsidRPr="00F70461" w:rsidRDefault="00E67341">
      <w:pPr>
        <w:pStyle w:val="a3"/>
        <w:spacing w:before="5"/>
        <w:ind w:left="0"/>
        <w:rPr>
          <w:lang w:val="ru-RU"/>
        </w:rPr>
      </w:pPr>
    </w:p>
    <w:tbl>
      <w:tblPr>
        <w:tblStyle w:val="TableNormal"/>
        <w:tblW w:w="0" w:type="auto"/>
        <w:tblInd w:w="203" w:type="dxa"/>
        <w:tblLayout w:type="fixed"/>
        <w:tblLook w:val="01E0" w:firstRow="1" w:lastRow="1" w:firstColumn="1" w:lastColumn="1" w:noHBand="0" w:noVBand="0"/>
      </w:tblPr>
      <w:tblGrid>
        <w:gridCol w:w="2568"/>
        <w:gridCol w:w="2254"/>
        <w:gridCol w:w="2379"/>
        <w:gridCol w:w="2383"/>
      </w:tblGrid>
      <w:tr w:rsidR="00E67341">
        <w:trPr>
          <w:trHeight w:val="383"/>
        </w:trPr>
        <w:tc>
          <w:tcPr>
            <w:tcW w:w="2568" w:type="dxa"/>
            <w:tcBorders>
              <w:top w:val="single" w:sz="8" w:space="0" w:color="4F81BC"/>
              <w:bottom w:val="single" w:sz="8" w:space="0" w:color="4F81BC"/>
            </w:tcBorders>
          </w:tcPr>
          <w:p w:rsidR="00E67341" w:rsidRDefault="005648C5">
            <w:pPr>
              <w:pStyle w:val="TableParagraph"/>
              <w:ind w:left="548"/>
              <w:rPr>
                <w:b/>
                <w:sz w:val="20"/>
              </w:rPr>
            </w:pPr>
            <w:proofErr w:type="spellStart"/>
            <w:r>
              <w:rPr>
                <w:b/>
                <w:sz w:val="20"/>
              </w:rPr>
              <w:t>Сильные</w:t>
            </w:r>
            <w:proofErr w:type="spellEnd"/>
            <w:r>
              <w:rPr>
                <w:b/>
                <w:sz w:val="20"/>
              </w:rPr>
              <w:t xml:space="preserve"> </w:t>
            </w:r>
            <w:proofErr w:type="spellStart"/>
            <w:r>
              <w:rPr>
                <w:b/>
                <w:sz w:val="20"/>
              </w:rPr>
              <w:t>стороны</w:t>
            </w:r>
            <w:proofErr w:type="spellEnd"/>
          </w:p>
        </w:tc>
        <w:tc>
          <w:tcPr>
            <w:tcW w:w="2254" w:type="dxa"/>
            <w:tcBorders>
              <w:top w:val="single" w:sz="8" w:space="0" w:color="4F81BC"/>
              <w:bottom w:val="single" w:sz="8" w:space="0" w:color="4F81BC"/>
            </w:tcBorders>
          </w:tcPr>
          <w:p w:rsidR="00E67341" w:rsidRDefault="005648C5">
            <w:pPr>
              <w:pStyle w:val="TableParagraph"/>
              <w:ind w:left="453"/>
              <w:rPr>
                <w:b/>
                <w:sz w:val="20"/>
              </w:rPr>
            </w:pPr>
            <w:proofErr w:type="spellStart"/>
            <w:r>
              <w:rPr>
                <w:b/>
                <w:sz w:val="20"/>
              </w:rPr>
              <w:t>Слабые</w:t>
            </w:r>
            <w:proofErr w:type="spellEnd"/>
            <w:r>
              <w:rPr>
                <w:b/>
                <w:sz w:val="20"/>
              </w:rPr>
              <w:t xml:space="preserve"> </w:t>
            </w:r>
            <w:proofErr w:type="spellStart"/>
            <w:r>
              <w:rPr>
                <w:b/>
                <w:sz w:val="20"/>
              </w:rPr>
              <w:t>стороны</w:t>
            </w:r>
            <w:proofErr w:type="spellEnd"/>
          </w:p>
        </w:tc>
        <w:tc>
          <w:tcPr>
            <w:tcW w:w="2379" w:type="dxa"/>
            <w:tcBorders>
              <w:top w:val="single" w:sz="8" w:space="0" w:color="4F81BC"/>
              <w:bottom w:val="single" w:sz="8" w:space="0" w:color="4F81BC"/>
            </w:tcBorders>
          </w:tcPr>
          <w:p w:rsidR="00E67341" w:rsidRDefault="005648C5">
            <w:pPr>
              <w:pStyle w:val="TableParagraph"/>
              <w:ind w:left="652"/>
              <w:rPr>
                <w:b/>
                <w:sz w:val="20"/>
              </w:rPr>
            </w:pPr>
            <w:proofErr w:type="spellStart"/>
            <w:r>
              <w:rPr>
                <w:b/>
                <w:sz w:val="20"/>
              </w:rPr>
              <w:t>Возможности</w:t>
            </w:r>
            <w:proofErr w:type="spellEnd"/>
          </w:p>
        </w:tc>
        <w:tc>
          <w:tcPr>
            <w:tcW w:w="2383" w:type="dxa"/>
            <w:tcBorders>
              <w:top w:val="single" w:sz="8" w:space="0" w:color="4F81BC"/>
              <w:bottom w:val="single" w:sz="8" w:space="0" w:color="4F81BC"/>
            </w:tcBorders>
          </w:tcPr>
          <w:p w:rsidR="00E67341" w:rsidRDefault="005648C5">
            <w:pPr>
              <w:pStyle w:val="TableParagraph"/>
              <w:ind w:left="914"/>
              <w:rPr>
                <w:b/>
                <w:sz w:val="20"/>
              </w:rPr>
            </w:pPr>
            <w:proofErr w:type="spellStart"/>
            <w:r>
              <w:rPr>
                <w:b/>
                <w:sz w:val="20"/>
              </w:rPr>
              <w:t>Угрозы</w:t>
            </w:r>
            <w:proofErr w:type="spellEnd"/>
          </w:p>
        </w:tc>
      </w:tr>
      <w:tr w:rsidR="00E67341" w:rsidRPr="00747DFC">
        <w:trPr>
          <w:trHeight w:val="11234"/>
        </w:trPr>
        <w:tc>
          <w:tcPr>
            <w:tcW w:w="2568" w:type="dxa"/>
            <w:tcBorders>
              <w:top w:val="single" w:sz="8" w:space="0" w:color="4F81BC"/>
              <w:bottom w:val="single" w:sz="8" w:space="0" w:color="4F81BC"/>
            </w:tcBorders>
            <w:shd w:val="clear" w:color="auto" w:fill="D2DFED"/>
          </w:tcPr>
          <w:p w:rsidR="00E67341" w:rsidRPr="00F70461" w:rsidRDefault="005648C5">
            <w:pPr>
              <w:pStyle w:val="TableParagraph"/>
              <w:numPr>
                <w:ilvl w:val="0"/>
                <w:numId w:val="51"/>
              </w:numPr>
              <w:tabs>
                <w:tab w:val="left" w:pos="544"/>
                <w:tab w:val="left" w:pos="1622"/>
              </w:tabs>
              <w:spacing w:line="276" w:lineRule="auto"/>
              <w:ind w:right="185" w:firstLine="0"/>
              <w:rPr>
                <w:sz w:val="20"/>
                <w:lang w:val="ru-RU"/>
              </w:rPr>
            </w:pPr>
            <w:r w:rsidRPr="00F70461">
              <w:rPr>
                <w:sz w:val="20"/>
                <w:lang w:val="ru-RU"/>
              </w:rPr>
              <w:t>Правильная интерпретация предпринимательской деятельности учащимися</w:t>
            </w:r>
            <w:r w:rsidRPr="00F70461">
              <w:rPr>
                <w:sz w:val="20"/>
                <w:lang w:val="ru-RU"/>
              </w:rPr>
              <w:tab/>
            </w:r>
            <w:r w:rsidRPr="00F70461">
              <w:rPr>
                <w:spacing w:val="-1"/>
                <w:sz w:val="20"/>
                <w:lang w:val="ru-RU"/>
              </w:rPr>
              <w:t xml:space="preserve">сельских </w:t>
            </w:r>
            <w:r w:rsidRPr="00F70461">
              <w:rPr>
                <w:spacing w:val="-3"/>
                <w:sz w:val="20"/>
                <w:lang w:val="ru-RU"/>
              </w:rPr>
              <w:t xml:space="preserve">школ </w:t>
            </w:r>
            <w:r w:rsidRPr="00F70461">
              <w:rPr>
                <w:sz w:val="20"/>
                <w:lang w:val="ru-RU"/>
              </w:rPr>
              <w:t xml:space="preserve">и </w:t>
            </w:r>
            <w:proofErr w:type="spellStart"/>
            <w:r w:rsidRPr="00F70461">
              <w:rPr>
                <w:sz w:val="20"/>
                <w:lang w:val="ru-RU"/>
              </w:rPr>
              <w:t>ихродителями</w:t>
            </w:r>
            <w:proofErr w:type="spellEnd"/>
          </w:p>
          <w:p w:rsidR="00E67341" w:rsidRPr="00F70461" w:rsidRDefault="005648C5">
            <w:pPr>
              <w:pStyle w:val="TableParagraph"/>
              <w:numPr>
                <w:ilvl w:val="0"/>
                <w:numId w:val="51"/>
              </w:numPr>
              <w:tabs>
                <w:tab w:val="left" w:pos="544"/>
                <w:tab w:val="left" w:pos="1219"/>
                <w:tab w:val="left" w:pos="1561"/>
                <w:tab w:val="left" w:pos="1867"/>
              </w:tabs>
              <w:spacing w:line="276" w:lineRule="auto"/>
              <w:ind w:right="182" w:firstLine="0"/>
              <w:rPr>
                <w:sz w:val="20"/>
                <w:lang w:val="ru-RU"/>
              </w:rPr>
            </w:pPr>
            <w:r w:rsidRPr="00F70461">
              <w:rPr>
                <w:sz w:val="20"/>
                <w:lang w:val="ru-RU"/>
              </w:rPr>
              <w:t>Положительное отношение</w:t>
            </w:r>
            <w:r w:rsidRPr="00F70461">
              <w:rPr>
                <w:sz w:val="20"/>
                <w:lang w:val="ru-RU"/>
              </w:rPr>
              <w:tab/>
            </w:r>
            <w:r w:rsidRPr="00F70461">
              <w:rPr>
                <w:sz w:val="20"/>
                <w:lang w:val="ru-RU"/>
              </w:rPr>
              <w:tab/>
            </w:r>
            <w:r w:rsidRPr="00F70461">
              <w:rPr>
                <w:spacing w:val="-3"/>
                <w:sz w:val="20"/>
                <w:lang w:val="ru-RU"/>
              </w:rPr>
              <w:t xml:space="preserve">учащихся </w:t>
            </w:r>
            <w:r w:rsidRPr="00F70461">
              <w:rPr>
                <w:sz w:val="20"/>
                <w:lang w:val="ru-RU"/>
              </w:rPr>
              <w:t>сельских</w:t>
            </w:r>
            <w:r w:rsidRPr="00F70461">
              <w:rPr>
                <w:sz w:val="20"/>
                <w:lang w:val="ru-RU"/>
              </w:rPr>
              <w:tab/>
            </w:r>
            <w:r w:rsidRPr="00F70461">
              <w:rPr>
                <w:spacing w:val="-3"/>
                <w:sz w:val="20"/>
                <w:lang w:val="ru-RU"/>
              </w:rPr>
              <w:t>школ</w:t>
            </w:r>
            <w:r w:rsidRPr="00F70461">
              <w:rPr>
                <w:spacing w:val="-3"/>
                <w:sz w:val="20"/>
                <w:lang w:val="ru-RU"/>
              </w:rPr>
              <w:tab/>
            </w:r>
            <w:r w:rsidRPr="00F70461">
              <w:rPr>
                <w:sz w:val="20"/>
                <w:lang w:val="ru-RU"/>
              </w:rPr>
              <w:t>и их родителей к инновациям и предпринимательской деятельности</w:t>
            </w:r>
          </w:p>
          <w:p w:rsidR="00E67341" w:rsidRPr="00F70461" w:rsidRDefault="005648C5">
            <w:pPr>
              <w:pStyle w:val="TableParagraph"/>
              <w:numPr>
                <w:ilvl w:val="0"/>
                <w:numId w:val="51"/>
              </w:numPr>
              <w:tabs>
                <w:tab w:val="left" w:pos="544"/>
                <w:tab w:val="left" w:pos="1526"/>
              </w:tabs>
              <w:spacing w:line="278" w:lineRule="auto"/>
              <w:ind w:right="184" w:firstLine="0"/>
              <w:jc w:val="both"/>
              <w:rPr>
                <w:sz w:val="20"/>
                <w:lang w:val="ru-RU"/>
              </w:rPr>
            </w:pPr>
            <w:r w:rsidRPr="00F70461">
              <w:rPr>
                <w:sz w:val="20"/>
                <w:lang w:val="ru-RU"/>
              </w:rPr>
              <w:t>Наличие личностных качеств,</w:t>
            </w:r>
            <w:r w:rsidRPr="00F70461">
              <w:rPr>
                <w:sz w:val="20"/>
                <w:lang w:val="ru-RU"/>
              </w:rPr>
              <w:tab/>
            </w:r>
            <w:r w:rsidRPr="00F70461">
              <w:rPr>
                <w:spacing w:val="-3"/>
                <w:sz w:val="20"/>
                <w:lang w:val="ru-RU"/>
              </w:rPr>
              <w:t xml:space="preserve">присущих </w:t>
            </w:r>
            <w:r w:rsidRPr="00F70461">
              <w:rPr>
                <w:sz w:val="20"/>
                <w:lang w:val="ru-RU"/>
              </w:rPr>
              <w:t>предпринимателю,</w:t>
            </w:r>
          </w:p>
          <w:p w:rsidR="00E67341" w:rsidRDefault="005648C5">
            <w:pPr>
              <w:pStyle w:val="TableParagraph"/>
              <w:tabs>
                <w:tab w:val="left" w:pos="1622"/>
              </w:tabs>
              <w:spacing w:line="276" w:lineRule="auto"/>
              <w:ind w:left="259" w:right="184"/>
              <w:rPr>
                <w:sz w:val="20"/>
              </w:rPr>
            </w:pPr>
            <w:r>
              <w:rPr>
                <w:sz w:val="20"/>
              </w:rPr>
              <w:t>у</w:t>
            </w:r>
            <w:r w:rsidR="00D06EAB">
              <w:rPr>
                <w:sz w:val="20"/>
                <w:lang w:val="ru-RU"/>
              </w:rPr>
              <w:t xml:space="preserve"> </w:t>
            </w:r>
            <w:r>
              <w:rPr>
                <w:sz w:val="20"/>
              </w:rPr>
              <w:t>учащихся</w:t>
            </w:r>
            <w:r>
              <w:rPr>
                <w:sz w:val="20"/>
              </w:rPr>
              <w:tab/>
            </w:r>
            <w:r>
              <w:rPr>
                <w:spacing w:val="-1"/>
                <w:sz w:val="20"/>
              </w:rPr>
              <w:t xml:space="preserve">сельских </w:t>
            </w:r>
            <w:r>
              <w:rPr>
                <w:spacing w:val="-3"/>
                <w:sz w:val="20"/>
              </w:rPr>
              <w:t>школ</w:t>
            </w:r>
          </w:p>
          <w:p w:rsidR="00E67341" w:rsidRPr="00F70461" w:rsidRDefault="005648C5">
            <w:pPr>
              <w:pStyle w:val="TableParagraph"/>
              <w:numPr>
                <w:ilvl w:val="0"/>
                <w:numId w:val="51"/>
              </w:numPr>
              <w:tabs>
                <w:tab w:val="left" w:pos="544"/>
              </w:tabs>
              <w:spacing w:line="276" w:lineRule="auto"/>
              <w:ind w:right="412" w:firstLine="0"/>
              <w:rPr>
                <w:sz w:val="20"/>
                <w:lang w:val="ru-RU"/>
              </w:rPr>
            </w:pPr>
            <w:r w:rsidRPr="00F70461">
              <w:rPr>
                <w:sz w:val="20"/>
                <w:lang w:val="ru-RU"/>
              </w:rPr>
              <w:t>Наличие предметов</w:t>
            </w:r>
            <w:r w:rsidR="00D06EAB">
              <w:rPr>
                <w:sz w:val="20"/>
                <w:lang w:val="ru-RU"/>
              </w:rPr>
              <w:t xml:space="preserve"> </w:t>
            </w:r>
            <w:r w:rsidRPr="00F70461">
              <w:rPr>
                <w:sz w:val="20"/>
                <w:lang w:val="ru-RU"/>
              </w:rPr>
              <w:t>в</w:t>
            </w:r>
            <w:r w:rsidR="00D06EAB">
              <w:rPr>
                <w:sz w:val="20"/>
                <w:lang w:val="ru-RU"/>
              </w:rPr>
              <w:t xml:space="preserve"> </w:t>
            </w:r>
            <w:r w:rsidRPr="00F70461">
              <w:rPr>
                <w:sz w:val="20"/>
                <w:lang w:val="ru-RU"/>
              </w:rPr>
              <w:t xml:space="preserve">школьной программе, развивающих </w:t>
            </w:r>
            <w:r w:rsidRPr="00F70461">
              <w:rPr>
                <w:spacing w:val="-1"/>
                <w:sz w:val="20"/>
                <w:lang w:val="ru-RU"/>
              </w:rPr>
              <w:t xml:space="preserve">предпринимательские </w:t>
            </w:r>
            <w:r w:rsidRPr="00F70461">
              <w:rPr>
                <w:sz w:val="20"/>
                <w:lang w:val="ru-RU"/>
              </w:rPr>
              <w:t>навыки</w:t>
            </w:r>
          </w:p>
          <w:p w:rsidR="00E67341" w:rsidRPr="00F70461" w:rsidRDefault="005648C5">
            <w:pPr>
              <w:pStyle w:val="TableParagraph"/>
              <w:numPr>
                <w:ilvl w:val="0"/>
                <w:numId w:val="51"/>
              </w:numPr>
              <w:tabs>
                <w:tab w:val="left" w:pos="544"/>
                <w:tab w:val="left" w:pos="1622"/>
                <w:tab w:val="left" w:pos="2098"/>
              </w:tabs>
              <w:spacing w:line="276" w:lineRule="auto"/>
              <w:ind w:right="179" w:firstLine="0"/>
              <w:rPr>
                <w:sz w:val="20"/>
                <w:lang w:val="ru-RU"/>
              </w:rPr>
            </w:pPr>
            <w:r w:rsidRPr="00F70461">
              <w:rPr>
                <w:sz w:val="20"/>
                <w:lang w:val="ru-RU"/>
              </w:rPr>
              <w:t>Привлекательность предпринимательской деятельности</w:t>
            </w:r>
            <w:r w:rsidRPr="00F70461">
              <w:rPr>
                <w:sz w:val="20"/>
                <w:lang w:val="ru-RU"/>
              </w:rPr>
              <w:tab/>
            </w:r>
            <w:r w:rsidRPr="00F70461">
              <w:rPr>
                <w:sz w:val="20"/>
                <w:lang w:val="ru-RU"/>
              </w:rPr>
              <w:tab/>
              <w:t>как будущей профессии для учащихся</w:t>
            </w:r>
            <w:r w:rsidRPr="00F70461">
              <w:rPr>
                <w:sz w:val="20"/>
                <w:lang w:val="ru-RU"/>
              </w:rPr>
              <w:tab/>
            </w:r>
            <w:r w:rsidRPr="00F70461">
              <w:rPr>
                <w:spacing w:val="-1"/>
                <w:sz w:val="20"/>
                <w:lang w:val="ru-RU"/>
              </w:rPr>
              <w:t xml:space="preserve">сельских </w:t>
            </w:r>
            <w:r w:rsidRPr="00F70461">
              <w:rPr>
                <w:spacing w:val="-3"/>
                <w:sz w:val="20"/>
                <w:lang w:val="ru-RU"/>
              </w:rPr>
              <w:t xml:space="preserve">школ </w:t>
            </w:r>
            <w:r w:rsidRPr="00F70461">
              <w:rPr>
                <w:sz w:val="20"/>
                <w:lang w:val="ru-RU"/>
              </w:rPr>
              <w:t>и их</w:t>
            </w:r>
            <w:r w:rsidR="00D06EAB">
              <w:rPr>
                <w:sz w:val="20"/>
                <w:lang w:val="ru-RU"/>
              </w:rPr>
              <w:t xml:space="preserve"> </w:t>
            </w:r>
            <w:r w:rsidRPr="00F70461">
              <w:rPr>
                <w:sz w:val="20"/>
                <w:lang w:val="ru-RU"/>
              </w:rPr>
              <w:t>родителей</w:t>
            </w:r>
          </w:p>
          <w:p w:rsidR="00E67341" w:rsidRDefault="005648C5">
            <w:pPr>
              <w:pStyle w:val="TableParagraph"/>
              <w:numPr>
                <w:ilvl w:val="0"/>
                <w:numId w:val="51"/>
              </w:numPr>
              <w:tabs>
                <w:tab w:val="left" w:pos="544"/>
                <w:tab w:val="left" w:pos="1887"/>
              </w:tabs>
              <w:spacing w:line="276" w:lineRule="auto"/>
              <w:ind w:right="182" w:firstLine="0"/>
              <w:rPr>
                <w:sz w:val="20"/>
              </w:rPr>
            </w:pPr>
            <w:r>
              <w:rPr>
                <w:sz w:val="20"/>
              </w:rPr>
              <w:t>Положительное отношение</w:t>
            </w:r>
            <w:r>
              <w:rPr>
                <w:sz w:val="20"/>
              </w:rPr>
              <w:tab/>
            </w:r>
            <w:r>
              <w:rPr>
                <w:spacing w:val="-2"/>
                <w:sz w:val="20"/>
              </w:rPr>
              <w:t>семей</w:t>
            </w:r>
          </w:p>
          <w:p w:rsidR="00E67341" w:rsidRDefault="005648C5">
            <w:pPr>
              <w:pStyle w:val="TableParagraph"/>
              <w:tabs>
                <w:tab w:val="left" w:pos="1622"/>
              </w:tabs>
              <w:spacing w:line="229" w:lineRule="exact"/>
              <w:ind w:left="259"/>
              <w:rPr>
                <w:sz w:val="20"/>
              </w:rPr>
            </w:pPr>
            <w:r>
              <w:rPr>
                <w:sz w:val="20"/>
              </w:rPr>
              <w:t>учащихся</w:t>
            </w:r>
            <w:r>
              <w:rPr>
                <w:sz w:val="20"/>
              </w:rPr>
              <w:tab/>
              <w:t>сельских</w:t>
            </w:r>
          </w:p>
          <w:p w:rsidR="00E67341" w:rsidRDefault="005648C5">
            <w:pPr>
              <w:pStyle w:val="TableParagraph"/>
              <w:tabs>
                <w:tab w:val="left" w:pos="1527"/>
              </w:tabs>
              <w:spacing w:before="26" w:line="278" w:lineRule="auto"/>
              <w:ind w:left="259" w:right="177"/>
              <w:rPr>
                <w:sz w:val="20"/>
              </w:rPr>
            </w:pPr>
            <w:r>
              <w:rPr>
                <w:spacing w:val="-3"/>
                <w:sz w:val="20"/>
              </w:rPr>
              <w:t>школ</w:t>
            </w:r>
            <w:r>
              <w:rPr>
                <w:spacing w:val="-3"/>
                <w:sz w:val="20"/>
              </w:rPr>
              <w:tab/>
            </w:r>
            <w:r>
              <w:rPr>
                <w:sz w:val="20"/>
              </w:rPr>
              <w:t xml:space="preserve">к занятию предпринимательской </w:t>
            </w:r>
            <w:proofErr w:type="spellStart"/>
            <w:r>
              <w:rPr>
                <w:sz w:val="20"/>
              </w:rPr>
              <w:t>деятельностью</w:t>
            </w:r>
            <w:proofErr w:type="spellEnd"/>
          </w:p>
          <w:p w:rsidR="00E67341" w:rsidRPr="00F70461" w:rsidRDefault="005648C5">
            <w:pPr>
              <w:pStyle w:val="TableParagraph"/>
              <w:numPr>
                <w:ilvl w:val="0"/>
                <w:numId w:val="51"/>
              </w:numPr>
              <w:tabs>
                <w:tab w:val="left" w:pos="544"/>
                <w:tab w:val="left" w:pos="974"/>
                <w:tab w:val="left" w:pos="1219"/>
                <w:tab w:val="left" w:pos="1560"/>
                <w:tab w:val="left" w:pos="1867"/>
              </w:tabs>
              <w:spacing w:line="276" w:lineRule="auto"/>
              <w:ind w:right="178" w:firstLine="0"/>
              <w:rPr>
                <w:sz w:val="20"/>
                <w:lang w:val="ru-RU"/>
              </w:rPr>
            </w:pPr>
            <w:r w:rsidRPr="00F70461">
              <w:rPr>
                <w:sz w:val="20"/>
                <w:lang w:val="ru-RU"/>
              </w:rPr>
              <w:t>Положительное отношение</w:t>
            </w:r>
            <w:r w:rsidRPr="00F70461">
              <w:rPr>
                <w:sz w:val="20"/>
                <w:lang w:val="ru-RU"/>
              </w:rPr>
              <w:tab/>
            </w:r>
            <w:r w:rsidRPr="00F70461">
              <w:rPr>
                <w:sz w:val="20"/>
                <w:lang w:val="ru-RU"/>
              </w:rPr>
              <w:tab/>
            </w:r>
            <w:r w:rsidRPr="00F70461">
              <w:rPr>
                <w:spacing w:val="-3"/>
                <w:sz w:val="20"/>
                <w:lang w:val="ru-RU"/>
              </w:rPr>
              <w:t xml:space="preserve">учащихся </w:t>
            </w:r>
            <w:r w:rsidRPr="00F70461">
              <w:rPr>
                <w:sz w:val="20"/>
                <w:lang w:val="ru-RU"/>
              </w:rPr>
              <w:t>сельских</w:t>
            </w:r>
            <w:r w:rsidRPr="00F70461">
              <w:rPr>
                <w:sz w:val="20"/>
                <w:lang w:val="ru-RU"/>
              </w:rPr>
              <w:tab/>
            </w:r>
            <w:r w:rsidRPr="00F70461">
              <w:rPr>
                <w:spacing w:val="-3"/>
                <w:sz w:val="20"/>
                <w:lang w:val="ru-RU"/>
              </w:rPr>
              <w:t>школ</w:t>
            </w:r>
            <w:r w:rsidRPr="00F70461">
              <w:rPr>
                <w:spacing w:val="-3"/>
                <w:sz w:val="20"/>
                <w:lang w:val="ru-RU"/>
              </w:rPr>
              <w:tab/>
            </w:r>
            <w:r w:rsidRPr="00F70461">
              <w:rPr>
                <w:sz w:val="20"/>
                <w:lang w:val="ru-RU"/>
              </w:rPr>
              <w:t>и их родителей к внедрению мер</w:t>
            </w:r>
            <w:r w:rsidRPr="00F70461">
              <w:rPr>
                <w:sz w:val="20"/>
                <w:lang w:val="ru-RU"/>
              </w:rPr>
              <w:tab/>
              <w:t>по</w:t>
            </w:r>
            <w:r w:rsidRPr="00F70461">
              <w:rPr>
                <w:sz w:val="20"/>
                <w:lang w:val="ru-RU"/>
              </w:rPr>
              <w:tab/>
            </w:r>
            <w:r w:rsidRPr="00F70461">
              <w:rPr>
                <w:sz w:val="20"/>
                <w:lang w:val="ru-RU"/>
              </w:rPr>
              <w:tab/>
            </w:r>
            <w:r w:rsidRPr="00F70461">
              <w:rPr>
                <w:spacing w:val="-1"/>
                <w:sz w:val="20"/>
                <w:lang w:val="ru-RU"/>
              </w:rPr>
              <w:t xml:space="preserve">развитию </w:t>
            </w:r>
            <w:r w:rsidRPr="00F70461">
              <w:rPr>
                <w:sz w:val="20"/>
                <w:lang w:val="ru-RU"/>
              </w:rPr>
              <w:t>предпринимательства</w:t>
            </w:r>
          </w:p>
        </w:tc>
        <w:tc>
          <w:tcPr>
            <w:tcW w:w="2254" w:type="dxa"/>
            <w:tcBorders>
              <w:top w:val="single" w:sz="8" w:space="0" w:color="4F81BC"/>
              <w:bottom w:val="single" w:sz="8" w:space="0" w:color="4F81BC"/>
            </w:tcBorders>
            <w:shd w:val="clear" w:color="auto" w:fill="D2DFED"/>
          </w:tcPr>
          <w:p w:rsidR="00E67341" w:rsidRDefault="005648C5">
            <w:pPr>
              <w:pStyle w:val="TableParagraph"/>
              <w:numPr>
                <w:ilvl w:val="0"/>
                <w:numId w:val="50"/>
              </w:numPr>
              <w:tabs>
                <w:tab w:val="left" w:pos="463"/>
                <w:tab w:val="left" w:pos="1465"/>
              </w:tabs>
              <w:spacing w:line="276" w:lineRule="auto"/>
              <w:ind w:right="111" w:firstLine="0"/>
              <w:rPr>
                <w:sz w:val="20"/>
              </w:rPr>
            </w:pPr>
            <w:proofErr w:type="spellStart"/>
            <w:r>
              <w:rPr>
                <w:sz w:val="20"/>
              </w:rPr>
              <w:t>Слабая</w:t>
            </w:r>
            <w:proofErr w:type="spellEnd"/>
            <w:r>
              <w:rPr>
                <w:sz w:val="20"/>
              </w:rPr>
              <w:t xml:space="preserve"> </w:t>
            </w:r>
            <w:proofErr w:type="spellStart"/>
            <w:r>
              <w:rPr>
                <w:sz w:val="20"/>
              </w:rPr>
              <w:t>вовлеченность</w:t>
            </w:r>
            <w:proofErr w:type="spellEnd"/>
            <w:r>
              <w:rPr>
                <w:sz w:val="20"/>
              </w:rPr>
              <w:t xml:space="preserve"> </w:t>
            </w:r>
            <w:proofErr w:type="spellStart"/>
            <w:r>
              <w:rPr>
                <w:sz w:val="20"/>
              </w:rPr>
              <w:t>школы</w:t>
            </w:r>
            <w:proofErr w:type="spellEnd"/>
            <w:r>
              <w:rPr>
                <w:sz w:val="20"/>
              </w:rPr>
              <w:t xml:space="preserve"> в</w:t>
            </w:r>
            <w:r>
              <w:rPr>
                <w:sz w:val="20"/>
              </w:rPr>
              <w:tab/>
            </w:r>
            <w:proofErr w:type="spellStart"/>
            <w:r>
              <w:rPr>
                <w:sz w:val="20"/>
              </w:rPr>
              <w:t>процесс</w:t>
            </w:r>
            <w:proofErr w:type="spellEnd"/>
          </w:p>
          <w:p w:rsidR="00E67341" w:rsidRDefault="005648C5">
            <w:pPr>
              <w:pStyle w:val="TableParagraph"/>
              <w:spacing w:line="278" w:lineRule="auto"/>
              <w:ind w:left="179"/>
              <w:rPr>
                <w:sz w:val="20"/>
              </w:rPr>
            </w:pPr>
            <w:proofErr w:type="spellStart"/>
            <w:r>
              <w:rPr>
                <w:sz w:val="20"/>
              </w:rPr>
              <w:t>формирования</w:t>
            </w:r>
            <w:proofErr w:type="spellEnd"/>
            <w:r>
              <w:rPr>
                <w:sz w:val="20"/>
              </w:rPr>
              <w:t xml:space="preserve"> </w:t>
            </w:r>
            <w:proofErr w:type="spellStart"/>
            <w:r>
              <w:rPr>
                <w:sz w:val="20"/>
              </w:rPr>
              <w:t>предпринимательских</w:t>
            </w:r>
            <w:proofErr w:type="spellEnd"/>
            <w:r>
              <w:rPr>
                <w:sz w:val="20"/>
              </w:rPr>
              <w:t xml:space="preserve"> </w:t>
            </w:r>
            <w:proofErr w:type="spellStart"/>
            <w:r>
              <w:rPr>
                <w:sz w:val="20"/>
              </w:rPr>
              <w:t>навыков</w:t>
            </w:r>
            <w:proofErr w:type="spellEnd"/>
          </w:p>
          <w:p w:rsidR="00E67341" w:rsidRPr="00F70461" w:rsidRDefault="005648C5">
            <w:pPr>
              <w:pStyle w:val="TableParagraph"/>
              <w:numPr>
                <w:ilvl w:val="0"/>
                <w:numId w:val="50"/>
              </w:numPr>
              <w:tabs>
                <w:tab w:val="left" w:pos="463"/>
                <w:tab w:val="left" w:pos="1445"/>
                <w:tab w:val="left" w:pos="2046"/>
              </w:tabs>
              <w:spacing w:line="276" w:lineRule="auto"/>
              <w:ind w:right="104" w:firstLine="0"/>
              <w:rPr>
                <w:sz w:val="20"/>
                <w:lang w:val="ru-RU"/>
              </w:rPr>
            </w:pPr>
            <w:r w:rsidRPr="00F70461">
              <w:rPr>
                <w:sz w:val="20"/>
                <w:lang w:val="ru-RU"/>
              </w:rPr>
              <w:t>Развитие</w:t>
            </w:r>
            <w:r w:rsidRPr="00F70461">
              <w:rPr>
                <w:sz w:val="20"/>
                <w:lang w:val="ru-RU"/>
              </w:rPr>
              <w:tab/>
            </w:r>
            <w:r w:rsidRPr="00F70461">
              <w:rPr>
                <w:sz w:val="20"/>
                <w:lang w:val="ru-RU"/>
              </w:rPr>
              <w:tab/>
              <w:t>у учащихся</w:t>
            </w:r>
            <w:r w:rsidRPr="00F70461">
              <w:rPr>
                <w:sz w:val="20"/>
                <w:lang w:val="ru-RU"/>
              </w:rPr>
              <w:tab/>
              <w:t xml:space="preserve">средних </w:t>
            </w:r>
            <w:r w:rsidRPr="00F70461">
              <w:rPr>
                <w:spacing w:val="-3"/>
                <w:sz w:val="20"/>
                <w:lang w:val="ru-RU"/>
              </w:rPr>
              <w:t xml:space="preserve">школ </w:t>
            </w:r>
            <w:r w:rsidRPr="00F70461">
              <w:rPr>
                <w:sz w:val="20"/>
                <w:lang w:val="ru-RU"/>
              </w:rPr>
              <w:t>предпринимательских навыков исключительно</w:t>
            </w:r>
          </w:p>
          <w:p w:rsidR="00E67341" w:rsidRPr="00D06EAB" w:rsidRDefault="00D06EAB">
            <w:pPr>
              <w:pStyle w:val="TableParagraph"/>
              <w:tabs>
                <w:tab w:val="left" w:pos="1254"/>
              </w:tabs>
              <w:spacing w:line="278" w:lineRule="auto"/>
              <w:ind w:left="179" w:right="110"/>
              <w:rPr>
                <w:sz w:val="20"/>
                <w:lang w:val="ru-RU"/>
              </w:rPr>
            </w:pPr>
            <w:r w:rsidRPr="00D06EAB">
              <w:rPr>
                <w:sz w:val="20"/>
                <w:lang w:val="ru-RU"/>
              </w:rPr>
              <w:t xml:space="preserve">в </w:t>
            </w:r>
            <w:r w:rsidR="005648C5" w:rsidRPr="00D06EAB">
              <w:rPr>
                <w:sz w:val="20"/>
                <w:lang w:val="ru-RU"/>
              </w:rPr>
              <w:t>рамках</w:t>
            </w:r>
            <w:r w:rsidR="005648C5" w:rsidRPr="00D06EAB">
              <w:rPr>
                <w:sz w:val="20"/>
                <w:lang w:val="ru-RU"/>
              </w:rPr>
              <w:tab/>
            </w:r>
            <w:r w:rsidR="005648C5" w:rsidRPr="00D06EAB">
              <w:rPr>
                <w:spacing w:val="-2"/>
                <w:sz w:val="20"/>
                <w:lang w:val="ru-RU"/>
              </w:rPr>
              <w:t xml:space="preserve">предметов </w:t>
            </w:r>
            <w:r w:rsidR="005648C5" w:rsidRPr="00D06EAB">
              <w:rPr>
                <w:sz w:val="20"/>
                <w:lang w:val="ru-RU"/>
              </w:rPr>
              <w:t>естественно- математического цикла</w:t>
            </w:r>
          </w:p>
          <w:p w:rsidR="00E67341" w:rsidRPr="00F70461" w:rsidRDefault="005648C5">
            <w:pPr>
              <w:pStyle w:val="TableParagraph"/>
              <w:numPr>
                <w:ilvl w:val="0"/>
                <w:numId w:val="50"/>
              </w:numPr>
              <w:tabs>
                <w:tab w:val="left" w:pos="463"/>
                <w:tab w:val="left" w:pos="1224"/>
                <w:tab w:val="left" w:pos="1316"/>
                <w:tab w:val="left" w:pos="1691"/>
                <w:tab w:val="left" w:pos="1853"/>
              </w:tabs>
              <w:spacing w:line="276" w:lineRule="auto"/>
              <w:ind w:right="112" w:firstLine="0"/>
              <w:rPr>
                <w:sz w:val="20"/>
                <w:lang w:val="ru-RU"/>
              </w:rPr>
            </w:pPr>
            <w:r w:rsidRPr="00F70461">
              <w:rPr>
                <w:sz w:val="20"/>
                <w:lang w:val="ru-RU"/>
              </w:rPr>
              <w:t xml:space="preserve">Большая привлекательность предпринимательской </w:t>
            </w:r>
            <w:r w:rsidRPr="00F70461">
              <w:rPr>
                <w:spacing w:val="-2"/>
                <w:sz w:val="20"/>
                <w:lang w:val="ru-RU"/>
              </w:rPr>
              <w:t>деятельности</w:t>
            </w:r>
            <w:r w:rsidRPr="00F70461">
              <w:rPr>
                <w:spacing w:val="-2"/>
                <w:sz w:val="20"/>
                <w:lang w:val="ru-RU"/>
              </w:rPr>
              <w:tab/>
            </w:r>
            <w:r w:rsidRPr="00F70461">
              <w:rPr>
                <w:spacing w:val="-2"/>
                <w:sz w:val="20"/>
                <w:lang w:val="ru-RU"/>
              </w:rPr>
              <w:tab/>
            </w:r>
            <w:r w:rsidRPr="00F70461">
              <w:rPr>
                <w:spacing w:val="-2"/>
                <w:sz w:val="20"/>
                <w:lang w:val="ru-RU"/>
              </w:rPr>
              <w:tab/>
            </w:r>
            <w:r w:rsidRPr="00F70461">
              <w:rPr>
                <w:sz w:val="20"/>
                <w:lang w:val="ru-RU"/>
              </w:rPr>
              <w:t>как будущей</w:t>
            </w:r>
            <w:r w:rsidRPr="00F70461">
              <w:rPr>
                <w:sz w:val="20"/>
                <w:lang w:val="ru-RU"/>
              </w:rPr>
              <w:tab/>
            </w:r>
            <w:r w:rsidRPr="00F70461">
              <w:rPr>
                <w:spacing w:val="-1"/>
                <w:sz w:val="20"/>
                <w:lang w:val="ru-RU"/>
              </w:rPr>
              <w:t xml:space="preserve">профессии </w:t>
            </w:r>
            <w:r w:rsidRPr="00F70461">
              <w:rPr>
                <w:sz w:val="20"/>
                <w:lang w:val="ru-RU"/>
              </w:rPr>
              <w:t>для</w:t>
            </w:r>
            <w:r w:rsidRPr="00F70461">
              <w:rPr>
                <w:sz w:val="20"/>
                <w:lang w:val="ru-RU"/>
              </w:rPr>
              <w:tab/>
            </w:r>
            <w:r w:rsidRPr="00F70461">
              <w:rPr>
                <w:sz w:val="20"/>
                <w:lang w:val="ru-RU"/>
              </w:rPr>
              <w:tab/>
            </w:r>
            <w:r w:rsidRPr="00F70461">
              <w:rPr>
                <w:spacing w:val="-3"/>
                <w:sz w:val="20"/>
                <w:lang w:val="ru-RU"/>
              </w:rPr>
              <w:t xml:space="preserve">учащихся </w:t>
            </w:r>
            <w:r w:rsidRPr="00F70461">
              <w:rPr>
                <w:sz w:val="20"/>
                <w:lang w:val="ru-RU"/>
              </w:rPr>
              <w:t>сельских</w:t>
            </w:r>
            <w:r w:rsidRPr="00F70461">
              <w:rPr>
                <w:sz w:val="20"/>
                <w:lang w:val="ru-RU"/>
              </w:rPr>
              <w:tab/>
            </w:r>
            <w:r w:rsidRPr="00F70461">
              <w:rPr>
                <w:sz w:val="20"/>
                <w:lang w:val="ru-RU"/>
              </w:rPr>
              <w:tab/>
            </w:r>
            <w:r w:rsidRPr="00F70461">
              <w:rPr>
                <w:sz w:val="20"/>
                <w:lang w:val="ru-RU"/>
              </w:rPr>
              <w:tab/>
            </w:r>
            <w:r w:rsidRPr="00F70461">
              <w:rPr>
                <w:spacing w:val="-3"/>
                <w:sz w:val="20"/>
                <w:lang w:val="ru-RU"/>
              </w:rPr>
              <w:t xml:space="preserve">школ </w:t>
            </w:r>
            <w:r w:rsidRPr="00F70461">
              <w:rPr>
                <w:sz w:val="20"/>
                <w:lang w:val="ru-RU"/>
              </w:rPr>
              <w:t>мужского</w:t>
            </w:r>
            <w:r w:rsidR="00D06EAB">
              <w:rPr>
                <w:sz w:val="20"/>
                <w:lang w:val="ru-RU"/>
              </w:rPr>
              <w:t xml:space="preserve"> </w:t>
            </w:r>
            <w:r w:rsidRPr="00F70461">
              <w:rPr>
                <w:sz w:val="20"/>
                <w:lang w:val="ru-RU"/>
              </w:rPr>
              <w:t>пола</w:t>
            </w:r>
          </w:p>
          <w:p w:rsidR="00E67341" w:rsidRPr="00F70461" w:rsidRDefault="005648C5">
            <w:pPr>
              <w:pStyle w:val="TableParagraph"/>
              <w:numPr>
                <w:ilvl w:val="0"/>
                <w:numId w:val="50"/>
              </w:numPr>
              <w:tabs>
                <w:tab w:val="left" w:pos="463"/>
                <w:tab w:val="left" w:pos="1312"/>
                <w:tab w:val="left" w:pos="1691"/>
              </w:tabs>
              <w:spacing w:line="276" w:lineRule="auto"/>
              <w:ind w:right="110" w:firstLine="0"/>
              <w:rPr>
                <w:sz w:val="20"/>
                <w:lang w:val="ru-RU"/>
              </w:rPr>
            </w:pPr>
            <w:r w:rsidRPr="00F70461">
              <w:rPr>
                <w:sz w:val="20"/>
                <w:lang w:val="ru-RU"/>
              </w:rPr>
              <w:t>Предпочтение среди</w:t>
            </w:r>
            <w:r w:rsidRPr="00F70461">
              <w:rPr>
                <w:sz w:val="20"/>
                <w:lang w:val="ru-RU"/>
              </w:rPr>
              <w:tab/>
            </w:r>
            <w:r w:rsidRPr="00F70461">
              <w:rPr>
                <w:spacing w:val="-2"/>
                <w:sz w:val="20"/>
                <w:lang w:val="ru-RU"/>
              </w:rPr>
              <w:t xml:space="preserve">учащихся </w:t>
            </w:r>
            <w:r w:rsidRPr="00F70461">
              <w:rPr>
                <w:sz w:val="20"/>
                <w:lang w:val="ru-RU"/>
              </w:rPr>
              <w:t>сельских</w:t>
            </w:r>
            <w:r w:rsidRPr="00F70461">
              <w:rPr>
                <w:sz w:val="20"/>
                <w:lang w:val="ru-RU"/>
              </w:rPr>
              <w:tab/>
            </w:r>
            <w:r w:rsidRPr="00F70461">
              <w:rPr>
                <w:sz w:val="20"/>
                <w:lang w:val="ru-RU"/>
              </w:rPr>
              <w:tab/>
            </w:r>
            <w:r w:rsidRPr="00F70461">
              <w:rPr>
                <w:spacing w:val="-3"/>
                <w:sz w:val="20"/>
                <w:lang w:val="ru-RU"/>
              </w:rPr>
              <w:t xml:space="preserve">школ </w:t>
            </w:r>
            <w:r w:rsidRPr="00F70461">
              <w:rPr>
                <w:sz w:val="20"/>
                <w:lang w:val="ru-RU"/>
              </w:rPr>
              <w:t>профессии</w:t>
            </w:r>
            <w:r w:rsidRPr="00F70461">
              <w:rPr>
                <w:sz w:val="20"/>
                <w:lang w:val="ru-RU"/>
              </w:rPr>
              <w:tab/>
            </w:r>
            <w:r w:rsidRPr="00F70461">
              <w:rPr>
                <w:spacing w:val="-1"/>
                <w:sz w:val="20"/>
                <w:lang w:val="ru-RU"/>
              </w:rPr>
              <w:t xml:space="preserve">наемного </w:t>
            </w:r>
            <w:r w:rsidRPr="00F70461">
              <w:rPr>
                <w:sz w:val="20"/>
                <w:lang w:val="ru-RU"/>
              </w:rPr>
              <w:t>работника в качестве профессии</w:t>
            </w:r>
            <w:r w:rsidR="00D06EAB">
              <w:rPr>
                <w:sz w:val="20"/>
                <w:lang w:val="ru-RU"/>
              </w:rPr>
              <w:t xml:space="preserve"> </w:t>
            </w:r>
            <w:r w:rsidRPr="00F70461">
              <w:rPr>
                <w:sz w:val="20"/>
                <w:lang w:val="ru-RU"/>
              </w:rPr>
              <w:t>будущего</w:t>
            </w:r>
          </w:p>
        </w:tc>
        <w:tc>
          <w:tcPr>
            <w:tcW w:w="2379" w:type="dxa"/>
            <w:tcBorders>
              <w:top w:val="single" w:sz="8" w:space="0" w:color="4F81BC"/>
              <w:bottom w:val="single" w:sz="8" w:space="0" w:color="4F81BC"/>
            </w:tcBorders>
            <w:shd w:val="clear" w:color="auto" w:fill="D2DFED"/>
          </w:tcPr>
          <w:p w:rsidR="00E67341" w:rsidRDefault="005648C5">
            <w:pPr>
              <w:pStyle w:val="TableParagraph"/>
              <w:numPr>
                <w:ilvl w:val="0"/>
                <w:numId w:val="49"/>
              </w:numPr>
              <w:tabs>
                <w:tab w:val="left" w:pos="532"/>
                <w:tab w:val="left" w:pos="533"/>
                <w:tab w:val="left" w:pos="1458"/>
              </w:tabs>
              <w:spacing w:line="276" w:lineRule="auto"/>
              <w:ind w:right="108" w:firstLine="0"/>
              <w:rPr>
                <w:sz w:val="20"/>
              </w:rPr>
            </w:pPr>
            <w:proofErr w:type="spellStart"/>
            <w:r>
              <w:rPr>
                <w:spacing w:val="-1"/>
                <w:sz w:val="20"/>
              </w:rPr>
              <w:t>Заинтересованность</w:t>
            </w:r>
            <w:proofErr w:type="spellEnd"/>
            <w:r>
              <w:rPr>
                <w:spacing w:val="-1"/>
                <w:sz w:val="20"/>
              </w:rPr>
              <w:t xml:space="preserve"> </w:t>
            </w:r>
            <w:r>
              <w:rPr>
                <w:sz w:val="20"/>
              </w:rPr>
              <w:t>в</w:t>
            </w:r>
            <w:r>
              <w:rPr>
                <w:sz w:val="20"/>
              </w:rPr>
              <w:tab/>
            </w:r>
            <w:r>
              <w:rPr>
                <w:sz w:val="20"/>
              </w:rPr>
              <w:tab/>
            </w:r>
            <w:proofErr w:type="spellStart"/>
            <w:r>
              <w:rPr>
                <w:sz w:val="20"/>
              </w:rPr>
              <w:t>обучении</w:t>
            </w:r>
            <w:proofErr w:type="spellEnd"/>
          </w:p>
          <w:p w:rsidR="00E67341" w:rsidRPr="00D06EAB" w:rsidRDefault="005648C5">
            <w:pPr>
              <w:pStyle w:val="TableParagraph"/>
              <w:tabs>
                <w:tab w:val="left" w:pos="2068"/>
              </w:tabs>
              <w:spacing w:line="278" w:lineRule="auto"/>
              <w:ind w:left="105" w:right="113"/>
              <w:rPr>
                <w:sz w:val="20"/>
                <w:lang w:val="ru-RU"/>
              </w:rPr>
            </w:pPr>
            <w:r w:rsidRPr="00D06EAB">
              <w:rPr>
                <w:sz w:val="20"/>
                <w:lang w:val="ru-RU"/>
              </w:rPr>
              <w:t>предпринимательской деятельности</w:t>
            </w:r>
            <w:r w:rsidRPr="00D06EAB">
              <w:rPr>
                <w:sz w:val="20"/>
                <w:lang w:val="ru-RU"/>
              </w:rPr>
              <w:tab/>
            </w:r>
            <w:r w:rsidRPr="00D06EAB">
              <w:rPr>
                <w:spacing w:val="-1"/>
                <w:sz w:val="20"/>
                <w:lang w:val="ru-RU"/>
              </w:rPr>
              <w:t xml:space="preserve">на </w:t>
            </w:r>
            <w:r w:rsidRPr="00D06EAB">
              <w:rPr>
                <w:sz w:val="20"/>
                <w:lang w:val="ru-RU"/>
              </w:rPr>
              <w:t>национальном</w:t>
            </w:r>
            <w:r w:rsidR="00D06EAB">
              <w:rPr>
                <w:sz w:val="20"/>
                <w:lang w:val="ru-RU"/>
              </w:rPr>
              <w:t xml:space="preserve"> </w:t>
            </w:r>
            <w:r w:rsidRPr="00D06EAB">
              <w:rPr>
                <w:spacing w:val="-3"/>
                <w:sz w:val="20"/>
                <w:lang w:val="ru-RU"/>
              </w:rPr>
              <w:t>уровне</w:t>
            </w:r>
          </w:p>
          <w:p w:rsidR="00E67341" w:rsidRPr="00F70461" w:rsidRDefault="005648C5">
            <w:pPr>
              <w:pStyle w:val="TableParagraph"/>
              <w:numPr>
                <w:ilvl w:val="0"/>
                <w:numId w:val="49"/>
              </w:numPr>
              <w:tabs>
                <w:tab w:val="left" w:pos="532"/>
                <w:tab w:val="left" w:pos="533"/>
                <w:tab w:val="left" w:pos="1083"/>
                <w:tab w:val="left" w:pos="1117"/>
                <w:tab w:val="left" w:pos="1438"/>
                <w:tab w:val="left" w:pos="1520"/>
                <w:tab w:val="left" w:pos="1789"/>
              </w:tabs>
              <w:spacing w:line="276" w:lineRule="auto"/>
              <w:ind w:right="105" w:firstLine="0"/>
              <w:rPr>
                <w:sz w:val="20"/>
                <w:lang w:val="ru-RU"/>
              </w:rPr>
            </w:pPr>
            <w:r w:rsidRPr="00F70461">
              <w:rPr>
                <w:sz w:val="20"/>
                <w:lang w:val="ru-RU"/>
              </w:rPr>
              <w:t>Создание современной образовательной среды с акцентом</w:t>
            </w:r>
            <w:r w:rsidRPr="00F70461">
              <w:rPr>
                <w:sz w:val="20"/>
                <w:lang w:val="ru-RU"/>
              </w:rPr>
              <w:tab/>
            </w:r>
            <w:r w:rsidRPr="00F70461">
              <w:rPr>
                <w:sz w:val="20"/>
                <w:lang w:val="ru-RU"/>
              </w:rPr>
              <w:tab/>
              <w:t>на</w:t>
            </w:r>
            <w:r w:rsidRPr="00F70461">
              <w:rPr>
                <w:sz w:val="20"/>
                <w:lang w:val="ru-RU"/>
              </w:rPr>
              <w:tab/>
            </w:r>
            <w:r w:rsidRPr="00F70461">
              <w:rPr>
                <w:sz w:val="20"/>
                <w:lang w:val="ru-RU"/>
              </w:rPr>
              <w:tab/>
            </w:r>
            <w:r w:rsidRPr="00F70461">
              <w:rPr>
                <w:spacing w:val="-1"/>
                <w:sz w:val="20"/>
                <w:lang w:val="ru-RU"/>
              </w:rPr>
              <w:t xml:space="preserve">развитие </w:t>
            </w:r>
            <w:r w:rsidRPr="00F70461">
              <w:rPr>
                <w:sz w:val="20"/>
                <w:lang w:val="ru-RU"/>
              </w:rPr>
              <w:t xml:space="preserve">навыков </w:t>
            </w:r>
            <w:r>
              <w:rPr>
                <w:sz w:val="20"/>
              </w:rPr>
              <w:t>XXI</w:t>
            </w:r>
            <w:r w:rsidRPr="00F70461">
              <w:rPr>
                <w:sz w:val="20"/>
                <w:lang w:val="ru-RU"/>
              </w:rPr>
              <w:t xml:space="preserve"> века, в т.ч. предпринимательских навыков</w:t>
            </w:r>
            <w:r w:rsidRPr="00F70461">
              <w:rPr>
                <w:sz w:val="20"/>
                <w:lang w:val="ru-RU"/>
              </w:rPr>
              <w:tab/>
            </w:r>
            <w:r w:rsidRPr="00F70461">
              <w:rPr>
                <w:sz w:val="20"/>
                <w:lang w:val="ru-RU"/>
              </w:rPr>
              <w:tab/>
            </w:r>
            <w:r w:rsidRPr="00F70461">
              <w:rPr>
                <w:sz w:val="20"/>
                <w:lang w:val="ru-RU"/>
              </w:rPr>
              <w:tab/>
            </w:r>
            <w:r w:rsidRPr="00F70461">
              <w:rPr>
                <w:sz w:val="20"/>
                <w:lang w:val="ru-RU"/>
              </w:rPr>
              <w:tab/>
            </w:r>
            <w:r w:rsidRPr="00F70461">
              <w:rPr>
                <w:sz w:val="20"/>
                <w:lang w:val="ru-RU"/>
              </w:rPr>
              <w:tab/>
            </w:r>
            <w:r w:rsidRPr="00F70461">
              <w:rPr>
                <w:spacing w:val="-1"/>
                <w:sz w:val="20"/>
                <w:lang w:val="ru-RU"/>
              </w:rPr>
              <w:t xml:space="preserve">будет </w:t>
            </w:r>
            <w:r w:rsidRPr="00F70461">
              <w:rPr>
                <w:sz w:val="20"/>
                <w:lang w:val="ru-RU"/>
              </w:rPr>
              <w:t>содействовать формированию соответствующих навыков</w:t>
            </w:r>
            <w:r w:rsidRPr="00F70461">
              <w:rPr>
                <w:sz w:val="20"/>
                <w:lang w:val="ru-RU"/>
              </w:rPr>
              <w:tab/>
              <w:t>у</w:t>
            </w:r>
            <w:r w:rsidRPr="00F70461">
              <w:rPr>
                <w:sz w:val="20"/>
                <w:lang w:val="ru-RU"/>
              </w:rPr>
              <w:tab/>
            </w:r>
            <w:r w:rsidRPr="00F70461">
              <w:rPr>
                <w:spacing w:val="-1"/>
                <w:sz w:val="20"/>
                <w:lang w:val="ru-RU"/>
              </w:rPr>
              <w:t xml:space="preserve">учащихся </w:t>
            </w:r>
            <w:r w:rsidRPr="00F70461">
              <w:rPr>
                <w:sz w:val="20"/>
                <w:lang w:val="ru-RU"/>
              </w:rPr>
              <w:t>сельских</w:t>
            </w:r>
            <w:r w:rsidR="00D06EAB">
              <w:rPr>
                <w:sz w:val="20"/>
                <w:lang w:val="ru-RU"/>
              </w:rPr>
              <w:t xml:space="preserve"> </w:t>
            </w:r>
            <w:r w:rsidRPr="00F70461">
              <w:rPr>
                <w:spacing w:val="-3"/>
                <w:sz w:val="20"/>
                <w:lang w:val="ru-RU"/>
              </w:rPr>
              <w:t>школ</w:t>
            </w:r>
          </w:p>
          <w:p w:rsidR="00E67341" w:rsidRPr="00F70461" w:rsidRDefault="005648C5">
            <w:pPr>
              <w:pStyle w:val="TableParagraph"/>
              <w:numPr>
                <w:ilvl w:val="0"/>
                <w:numId w:val="49"/>
              </w:numPr>
              <w:tabs>
                <w:tab w:val="left" w:pos="532"/>
                <w:tab w:val="left" w:pos="533"/>
                <w:tab w:val="left" w:pos="1357"/>
                <w:tab w:val="left" w:pos="1712"/>
                <w:tab w:val="left" w:pos="1774"/>
              </w:tabs>
              <w:spacing w:line="276" w:lineRule="auto"/>
              <w:ind w:right="103" w:firstLine="0"/>
              <w:rPr>
                <w:sz w:val="20"/>
                <w:lang w:val="ru-RU"/>
              </w:rPr>
            </w:pPr>
            <w:r w:rsidRPr="00F70461">
              <w:rPr>
                <w:sz w:val="20"/>
                <w:lang w:val="ru-RU"/>
              </w:rPr>
              <w:t>Развитие сотрудничества</w:t>
            </w:r>
            <w:r w:rsidRPr="00F70461">
              <w:rPr>
                <w:sz w:val="20"/>
                <w:lang w:val="ru-RU"/>
              </w:rPr>
              <w:tab/>
              <w:t>между бизнесом и сельскими школами</w:t>
            </w:r>
            <w:r w:rsidRPr="00F70461">
              <w:rPr>
                <w:sz w:val="20"/>
                <w:lang w:val="ru-RU"/>
              </w:rPr>
              <w:tab/>
            </w:r>
            <w:r w:rsidRPr="00F70461">
              <w:rPr>
                <w:sz w:val="20"/>
                <w:lang w:val="ru-RU"/>
              </w:rPr>
              <w:tab/>
            </w:r>
            <w:r w:rsidRPr="00F70461">
              <w:rPr>
                <w:sz w:val="20"/>
                <w:lang w:val="ru-RU"/>
              </w:rPr>
              <w:tab/>
            </w:r>
            <w:r w:rsidRPr="00F70461">
              <w:rPr>
                <w:spacing w:val="-1"/>
                <w:sz w:val="20"/>
                <w:lang w:val="ru-RU"/>
              </w:rPr>
              <w:t xml:space="preserve">будет </w:t>
            </w:r>
            <w:r w:rsidRPr="00F70461">
              <w:rPr>
                <w:sz w:val="20"/>
                <w:lang w:val="ru-RU"/>
              </w:rPr>
              <w:t>содействовать развитию мотивации</w:t>
            </w:r>
            <w:r w:rsidRPr="00F70461">
              <w:rPr>
                <w:sz w:val="20"/>
                <w:lang w:val="ru-RU"/>
              </w:rPr>
              <w:tab/>
              <w:t>с</w:t>
            </w:r>
            <w:r w:rsidRPr="00F70461">
              <w:rPr>
                <w:sz w:val="20"/>
                <w:lang w:val="ru-RU"/>
              </w:rPr>
              <w:tab/>
            </w:r>
            <w:r w:rsidRPr="00F70461">
              <w:rPr>
                <w:sz w:val="20"/>
                <w:lang w:val="ru-RU"/>
              </w:rPr>
              <w:tab/>
            </w:r>
            <w:r w:rsidRPr="00F70461">
              <w:rPr>
                <w:spacing w:val="-3"/>
                <w:sz w:val="20"/>
                <w:lang w:val="ru-RU"/>
              </w:rPr>
              <w:t xml:space="preserve">обеих </w:t>
            </w:r>
            <w:r w:rsidRPr="00F70461">
              <w:rPr>
                <w:sz w:val="20"/>
                <w:lang w:val="ru-RU"/>
              </w:rPr>
              <w:t>сторон</w:t>
            </w:r>
          </w:p>
          <w:p w:rsidR="00E67341" w:rsidRDefault="005648C5">
            <w:pPr>
              <w:pStyle w:val="TableParagraph"/>
              <w:numPr>
                <w:ilvl w:val="0"/>
                <w:numId w:val="49"/>
              </w:numPr>
              <w:tabs>
                <w:tab w:val="left" w:pos="532"/>
                <w:tab w:val="left" w:pos="533"/>
                <w:tab w:val="left" w:pos="1007"/>
                <w:tab w:val="left" w:pos="1343"/>
                <w:tab w:val="left" w:pos="1506"/>
                <w:tab w:val="left" w:pos="1827"/>
                <w:tab w:val="left" w:pos="1976"/>
              </w:tabs>
              <w:spacing w:line="276" w:lineRule="auto"/>
              <w:ind w:right="106" w:firstLine="0"/>
              <w:rPr>
                <w:sz w:val="20"/>
              </w:rPr>
            </w:pPr>
            <w:r w:rsidRPr="00F70461">
              <w:rPr>
                <w:sz w:val="20"/>
                <w:lang w:val="ru-RU"/>
              </w:rPr>
              <w:t>Успешный</w:t>
            </w:r>
            <w:r w:rsidRPr="00F70461">
              <w:rPr>
                <w:sz w:val="20"/>
                <w:lang w:val="ru-RU"/>
              </w:rPr>
              <w:tab/>
            </w:r>
            <w:r w:rsidRPr="00F70461">
              <w:rPr>
                <w:sz w:val="20"/>
                <w:lang w:val="ru-RU"/>
              </w:rPr>
              <w:tab/>
            </w:r>
            <w:r w:rsidRPr="00F70461">
              <w:rPr>
                <w:spacing w:val="-3"/>
                <w:sz w:val="20"/>
                <w:lang w:val="ru-RU"/>
              </w:rPr>
              <w:t xml:space="preserve">опыт </w:t>
            </w:r>
            <w:r w:rsidRPr="00F70461">
              <w:rPr>
                <w:spacing w:val="-1"/>
                <w:sz w:val="20"/>
                <w:lang w:val="ru-RU"/>
              </w:rPr>
              <w:t>внедрения</w:t>
            </w:r>
            <w:r w:rsidRPr="00F70461">
              <w:rPr>
                <w:spacing w:val="-1"/>
                <w:sz w:val="20"/>
                <w:lang w:val="ru-RU"/>
              </w:rPr>
              <w:tab/>
            </w:r>
            <w:r w:rsidRPr="00F70461">
              <w:rPr>
                <w:spacing w:val="-1"/>
                <w:sz w:val="20"/>
                <w:lang w:val="ru-RU"/>
              </w:rPr>
              <w:tab/>
              <w:t xml:space="preserve">инноваций </w:t>
            </w:r>
            <w:r w:rsidRPr="00F70461">
              <w:rPr>
                <w:sz w:val="20"/>
                <w:lang w:val="ru-RU"/>
              </w:rPr>
              <w:t xml:space="preserve">и предпринимательства </w:t>
            </w:r>
            <w:proofErr w:type="spellStart"/>
            <w:r w:rsidRPr="00F70461">
              <w:rPr>
                <w:sz w:val="20"/>
                <w:lang w:val="ru-RU"/>
              </w:rPr>
              <w:t>в</w:t>
            </w:r>
            <w:r w:rsidRPr="00F70461">
              <w:rPr>
                <w:spacing w:val="-2"/>
                <w:sz w:val="20"/>
                <w:lang w:val="ru-RU"/>
              </w:rPr>
              <w:t>изученных</w:t>
            </w:r>
            <w:proofErr w:type="spellEnd"/>
            <w:r w:rsidRPr="00F70461">
              <w:rPr>
                <w:spacing w:val="-2"/>
                <w:sz w:val="20"/>
                <w:lang w:val="ru-RU"/>
              </w:rPr>
              <w:tab/>
            </w:r>
            <w:r w:rsidRPr="00F70461">
              <w:rPr>
                <w:spacing w:val="-2"/>
                <w:sz w:val="20"/>
                <w:lang w:val="ru-RU"/>
              </w:rPr>
              <w:tab/>
            </w:r>
            <w:r w:rsidRPr="00F70461">
              <w:rPr>
                <w:spacing w:val="-1"/>
                <w:sz w:val="20"/>
                <w:lang w:val="ru-RU"/>
              </w:rPr>
              <w:t xml:space="preserve">сельских </w:t>
            </w:r>
            <w:r w:rsidRPr="00F70461">
              <w:rPr>
                <w:sz w:val="20"/>
                <w:lang w:val="ru-RU"/>
              </w:rPr>
              <w:t>школах</w:t>
            </w:r>
            <w:r w:rsidRPr="00F70461">
              <w:rPr>
                <w:sz w:val="20"/>
                <w:lang w:val="ru-RU"/>
              </w:rPr>
              <w:tab/>
              <w:t>может</w:t>
            </w:r>
            <w:r w:rsidRPr="00F70461">
              <w:rPr>
                <w:sz w:val="20"/>
                <w:lang w:val="ru-RU"/>
              </w:rPr>
              <w:tab/>
            </w:r>
            <w:r w:rsidRPr="00F70461">
              <w:rPr>
                <w:spacing w:val="-1"/>
                <w:sz w:val="20"/>
                <w:lang w:val="ru-RU"/>
              </w:rPr>
              <w:t xml:space="preserve">стать </w:t>
            </w:r>
            <w:r w:rsidRPr="00F70461">
              <w:rPr>
                <w:sz w:val="20"/>
                <w:lang w:val="ru-RU"/>
              </w:rPr>
              <w:t>ролевой</w:t>
            </w:r>
            <w:r w:rsidRPr="00F70461">
              <w:rPr>
                <w:sz w:val="20"/>
                <w:lang w:val="ru-RU"/>
              </w:rPr>
              <w:tab/>
              <w:t>моделью</w:t>
            </w:r>
            <w:r w:rsidRPr="00F70461">
              <w:rPr>
                <w:sz w:val="20"/>
                <w:lang w:val="ru-RU"/>
              </w:rPr>
              <w:tab/>
            </w:r>
            <w:r w:rsidRPr="00F70461">
              <w:rPr>
                <w:sz w:val="20"/>
                <w:lang w:val="ru-RU"/>
              </w:rPr>
              <w:tab/>
            </w:r>
            <w:r>
              <w:rPr>
                <w:sz w:val="20"/>
              </w:rPr>
              <w:t xml:space="preserve">для </w:t>
            </w:r>
            <w:proofErr w:type="spellStart"/>
            <w:r>
              <w:rPr>
                <w:sz w:val="20"/>
              </w:rPr>
              <w:t>всех</w:t>
            </w:r>
            <w:proofErr w:type="spellEnd"/>
            <w:r>
              <w:rPr>
                <w:sz w:val="20"/>
              </w:rPr>
              <w:t xml:space="preserve"> сельских школ </w:t>
            </w:r>
            <w:proofErr w:type="spellStart"/>
            <w:r>
              <w:rPr>
                <w:sz w:val="20"/>
              </w:rPr>
              <w:t>на</w:t>
            </w:r>
            <w:proofErr w:type="spellEnd"/>
            <w:r>
              <w:rPr>
                <w:sz w:val="20"/>
              </w:rPr>
              <w:t xml:space="preserve"> </w:t>
            </w:r>
            <w:proofErr w:type="spellStart"/>
            <w:r>
              <w:rPr>
                <w:sz w:val="20"/>
              </w:rPr>
              <w:t>национальном</w:t>
            </w:r>
            <w:proofErr w:type="spellEnd"/>
            <w:r w:rsidR="00D06EAB">
              <w:rPr>
                <w:sz w:val="20"/>
                <w:lang w:val="ru-RU"/>
              </w:rPr>
              <w:t xml:space="preserve"> </w:t>
            </w:r>
            <w:proofErr w:type="spellStart"/>
            <w:r>
              <w:rPr>
                <w:spacing w:val="-3"/>
                <w:sz w:val="20"/>
              </w:rPr>
              <w:t>уровне</w:t>
            </w:r>
            <w:proofErr w:type="spellEnd"/>
          </w:p>
        </w:tc>
        <w:tc>
          <w:tcPr>
            <w:tcW w:w="2383" w:type="dxa"/>
            <w:tcBorders>
              <w:top w:val="single" w:sz="8" w:space="0" w:color="4F81BC"/>
              <w:bottom w:val="single" w:sz="8" w:space="0" w:color="4F81BC"/>
            </w:tcBorders>
            <w:shd w:val="clear" w:color="auto" w:fill="D2DFED"/>
          </w:tcPr>
          <w:p w:rsidR="00E67341" w:rsidRPr="00F70461" w:rsidRDefault="005648C5">
            <w:pPr>
              <w:pStyle w:val="TableParagraph"/>
              <w:numPr>
                <w:ilvl w:val="0"/>
                <w:numId w:val="48"/>
              </w:numPr>
              <w:tabs>
                <w:tab w:val="left" w:pos="535"/>
                <w:tab w:val="left" w:pos="536"/>
                <w:tab w:val="left" w:pos="1485"/>
                <w:tab w:val="left" w:pos="1548"/>
                <w:tab w:val="left" w:pos="2171"/>
              </w:tabs>
              <w:spacing w:line="276" w:lineRule="auto"/>
              <w:ind w:right="108" w:firstLine="0"/>
              <w:rPr>
                <w:sz w:val="20"/>
                <w:lang w:val="ru-RU"/>
              </w:rPr>
            </w:pPr>
            <w:r w:rsidRPr="00F70461">
              <w:rPr>
                <w:sz w:val="20"/>
                <w:lang w:val="ru-RU"/>
              </w:rPr>
              <w:t>Потребность</w:t>
            </w:r>
            <w:r w:rsidRPr="00F70461">
              <w:rPr>
                <w:sz w:val="20"/>
                <w:lang w:val="ru-RU"/>
              </w:rPr>
              <w:tab/>
              <w:t>в более</w:t>
            </w:r>
            <w:r w:rsidRPr="00F70461">
              <w:rPr>
                <w:sz w:val="20"/>
                <w:lang w:val="ru-RU"/>
              </w:rPr>
              <w:tab/>
            </w:r>
            <w:r w:rsidRPr="00F70461">
              <w:rPr>
                <w:sz w:val="20"/>
                <w:lang w:val="ru-RU"/>
              </w:rPr>
              <w:tab/>
            </w:r>
            <w:r w:rsidRPr="00F70461">
              <w:rPr>
                <w:spacing w:val="-1"/>
                <w:sz w:val="20"/>
                <w:lang w:val="ru-RU"/>
              </w:rPr>
              <w:t xml:space="preserve">мощных </w:t>
            </w:r>
            <w:r w:rsidRPr="00F70461">
              <w:rPr>
                <w:sz w:val="20"/>
                <w:lang w:val="ru-RU"/>
              </w:rPr>
              <w:t>школьных ресурсах для развития предпринимательской деятельности в сельских школах</w:t>
            </w:r>
            <w:r w:rsidRPr="00F70461">
              <w:rPr>
                <w:sz w:val="20"/>
                <w:lang w:val="ru-RU"/>
              </w:rPr>
              <w:tab/>
            </w:r>
            <w:r w:rsidRPr="00F70461">
              <w:rPr>
                <w:spacing w:val="-1"/>
                <w:sz w:val="20"/>
                <w:lang w:val="ru-RU"/>
              </w:rPr>
              <w:t xml:space="preserve">(учебные </w:t>
            </w:r>
            <w:r w:rsidRPr="00F70461">
              <w:rPr>
                <w:sz w:val="20"/>
                <w:lang w:val="ru-RU"/>
              </w:rPr>
              <w:t>пособия, оборудование, лаборатории,</w:t>
            </w:r>
            <w:r w:rsidR="00D06EAB">
              <w:rPr>
                <w:sz w:val="20"/>
                <w:lang w:val="ru-RU"/>
              </w:rPr>
              <w:t xml:space="preserve"> </w:t>
            </w:r>
            <w:proofErr w:type="spellStart"/>
            <w:r w:rsidRPr="00F70461">
              <w:rPr>
                <w:sz w:val="20"/>
                <w:lang w:val="ru-RU"/>
              </w:rPr>
              <w:t>стартапы</w:t>
            </w:r>
            <w:proofErr w:type="spellEnd"/>
            <w:r w:rsidRPr="00F70461">
              <w:rPr>
                <w:sz w:val="20"/>
                <w:lang w:val="ru-RU"/>
              </w:rPr>
              <w:t>)</w:t>
            </w:r>
          </w:p>
          <w:p w:rsidR="00E67341" w:rsidRPr="00F70461" w:rsidRDefault="005648C5">
            <w:pPr>
              <w:pStyle w:val="TableParagraph"/>
              <w:numPr>
                <w:ilvl w:val="0"/>
                <w:numId w:val="48"/>
              </w:numPr>
              <w:tabs>
                <w:tab w:val="left" w:pos="536"/>
                <w:tab w:val="left" w:pos="1498"/>
                <w:tab w:val="left" w:pos="1595"/>
              </w:tabs>
              <w:spacing w:line="276" w:lineRule="auto"/>
              <w:ind w:right="109" w:firstLine="0"/>
              <w:jc w:val="both"/>
              <w:rPr>
                <w:sz w:val="20"/>
                <w:lang w:val="ru-RU"/>
              </w:rPr>
            </w:pPr>
            <w:proofErr w:type="spellStart"/>
            <w:r w:rsidRPr="00F70461">
              <w:rPr>
                <w:spacing w:val="-1"/>
                <w:sz w:val="20"/>
                <w:lang w:val="ru-RU"/>
              </w:rPr>
              <w:t>Сфокусированность</w:t>
            </w:r>
            <w:proofErr w:type="spellEnd"/>
            <w:r w:rsidRPr="00F70461">
              <w:rPr>
                <w:spacing w:val="-1"/>
                <w:sz w:val="20"/>
                <w:lang w:val="ru-RU"/>
              </w:rPr>
              <w:t xml:space="preserve"> </w:t>
            </w:r>
            <w:r w:rsidRPr="00F70461">
              <w:rPr>
                <w:sz w:val="20"/>
                <w:lang w:val="ru-RU"/>
              </w:rPr>
              <w:t xml:space="preserve">учащихся сельских </w:t>
            </w:r>
            <w:r w:rsidRPr="00F70461">
              <w:rPr>
                <w:spacing w:val="-3"/>
                <w:sz w:val="20"/>
                <w:lang w:val="ru-RU"/>
              </w:rPr>
              <w:t xml:space="preserve">школ </w:t>
            </w:r>
            <w:r w:rsidRPr="00F70461">
              <w:rPr>
                <w:sz w:val="20"/>
                <w:lang w:val="ru-RU"/>
              </w:rPr>
              <w:t>и их родителей на основном</w:t>
            </w:r>
            <w:r w:rsidRPr="00F70461">
              <w:rPr>
                <w:sz w:val="20"/>
                <w:lang w:val="ru-RU"/>
              </w:rPr>
              <w:tab/>
            </w:r>
            <w:r w:rsidRPr="00F70461">
              <w:rPr>
                <w:spacing w:val="-1"/>
                <w:sz w:val="20"/>
                <w:lang w:val="ru-RU"/>
              </w:rPr>
              <w:t xml:space="preserve">драйвере </w:t>
            </w:r>
            <w:r w:rsidRPr="00F70461">
              <w:rPr>
                <w:sz w:val="20"/>
                <w:lang w:val="ru-RU"/>
              </w:rPr>
              <w:t>развития села – аграрном хозяйстве,</w:t>
            </w:r>
            <w:r w:rsidRPr="00F70461">
              <w:rPr>
                <w:sz w:val="20"/>
                <w:lang w:val="ru-RU"/>
              </w:rPr>
              <w:tab/>
            </w:r>
            <w:r w:rsidRPr="00F70461">
              <w:rPr>
                <w:sz w:val="20"/>
                <w:lang w:val="ru-RU"/>
              </w:rPr>
              <w:tab/>
            </w:r>
            <w:r w:rsidRPr="00F70461">
              <w:rPr>
                <w:spacing w:val="-1"/>
                <w:sz w:val="20"/>
                <w:lang w:val="ru-RU"/>
              </w:rPr>
              <w:t xml:space="preserve">которое </w:t>
            </w:r>
            <w:r w:rsidRPr="00F70461">
              <w:rPr>
                <w:sz w:val="20"/>
                <w:lang w:val="ru-RU"/>
              </w:rPr>
              <w:t>нацелено в большей степени на генерацию новых рабочих</w:t>
            </w:r>
            <w:r w:rsidR="00D06EAB">
              <w:rPr>
                <w:sz w:val="20"/>
                <w:lang w:val="ru-RU"/>
              </w:rPr>
              <w:t xml:space="preserve"> </w:t>
            </w:r>
            <w:r w:rsidRPr="00F70461">
              <w:rPr>
                <w:sz w:val="20"/>
                <w:lang w:val="ru-RU"/>
              </w:rPr>
              <w:t>мест</w:t>
            </w:r>
          </w:p>
        </w:tc>
      </w:tr>
    </w:tbl>
    <w:p w:rsidR="00E67341" w:rsidRPr="00F70461" w:rsidRDefault="00E67341">
      <w:pPr>
        <w:pStyle w:val="a3"/>
        <w:spacing w:before="2"/>
        <w:ind w:left="0"/>
        <w:rPr>
          <w:sz w:val="35"/>
          <w:lang w:val="ru-RU"/>
        </w:rPr>
      </w:pPr>
    </w:p>
    <w:p w:rsidR="00E67341" w:rsidRPr="00F70461" w:rsidRDefault="005648C5" w:rsidP="00D06EAB">
      <w:pPr>
        <w:pStyle w:val="a3"/>
        <w:spacing w:line="360" w:lineRule="auto"/>
        <w:ind w:left="318" w:right="851" w:firstLine="567"/>
        <w:jc w:val="both"/>
        <w:rPr>
          <w:lang w:val="ru-RU"/>
        </w:rPr>
      </w:pPr>
      <w:r w:rsidRPr="00F70461">
        <w:rPr>
          <w:color w:val="000009"/>
          <w:lang w:val="ru-RU"/>
        </w:rPr>
        <w:t xml:space="preserve">На основе </w:t>
      </w:r>
      <w:r w:rsidRPr="00F70461">
        <w:rPr>
          <w:color w:val="000009"/>
          <w:spacing w:val="-4"/>
          <w:lang w:val="ru-RU"/>
        </w:rPr>
        <w:t xml:space="preserve">результатов </w:t>
      </w:r>
      <w:r w:rsidRPr="00F70461">
        <w:rPr>
          <w:color w:val="000009"/>
          <w:lang w:val="ru-RU"/>
        </w:rPr>
        <w:t xml:space="preserve">проведенного исследования для развития предпринимательской и инновационной </w:t>
      </w:r>
      <w:r w:rsidRPr="00F70461">
        <w:rPr>
          <w:color w:val="000009"/>
          <w:spacing w:val="-5"/>
          <w:lang w:val="ru-RU"/>
        </w:rPr>
        <w:t xml:space="preserve">культуры </w:t>
      </w:r>
      <w:r w:rsidRPr="00F70461">
        <w:rPr>
          <w:color w:val="000009"/>
          <w:lang w:val="ru-RU"/>
        </w:rPr>
        <w:t xml:space="preserve">учащихся сельских </w:t>
      </w:r>
      <w:r w:rsidRPr="00F70461">
        <w:rPr>
          <w:color w:val="000009"/>
          <w:spacing w:val="-4"/>
          <w:lang w:val="ru-RU"/>
        </w:rPr>
        <w:t xml:space="preserve">школ </w:t>
      </w:r>
      <w:r w:rsidRPr="00F70461">
        <w:rPr>
          <w:color w:val="000009"/>
          <w:lang w:val="ru-RU"/>
        </w:rPr>
        <w:t>рекомендуется:</w:t>
      </w:r>
    </w:p>
    <w:p w:rsidR="00E67341" w:rsidRPr="00F70461" w:rsidRDefault="00E67341">
      <w:pPr>
        <w:spacing w:line="360" w:lineRule="auto"/>
        <w:jc w:val="both"/>
        <w:rPr>
          <w:lang w:val="ru-RU"/>
        </w:rPr>
        <w:sectPr w:rsidR="00E67341" w:rsidRPr="00F70461">
          <w:pgSz w:w="11910" w:h="16840"/>
          <w:pgMar w:top="1040" w:right="0" w:bottom="1180" w:left="1380" w:header="0" w:footer="918" w:gutter="0"/>
          <w:cols w:space="720"/>
        </w:sectPr>
      </w:pPr>
    </w:p>
    <w:p w:rsidR="00E67341" w:rsidRPr="00F70461" w:rsidRDefault="005648C5" w:rsidP="001135F5">
      <w:pPr>
        <w:pStyle w:val="a4"/>
        <w:numPr>
          <w:ilvl w:val="0"/>
          <w:numId w:val="47"/>
        </w:numPr>
        <w:tabs>
          <w:tab w:val="left" w:pos="1137"/>
        </w:tabs>
        <w:spacing w:before="0" w:line="360" w:lineRule="auto"/>
        <w:ind w:left="318" w:right="839" w:firstLine="567"/>
        <w:jc w:val="both"/>
        <w:rPr>
          <w:color w:val="000009"/>
          <w:sz w:val="24"/>
          <w:lang w:val="ru-RU"/>
        </w:rPr>
      </w:pPr>
      <w:r w:rsidRPr="00F70461">
        <w:rPr>
          <w:sz w:val="24"/>
          <w:lang w:val="ru-RU"/>
        </w:rPr>
        <w:lastRenderedPageBreak/>
        <w:t xml:space="preserve">Разработать </w:t>
      </w:r>
      <w:r w:rsidRPr="00F70461">
        <w:rPr>
          <w:spacing w:val="-4"/>
          <w:sz w:val="24"/>
          <w:lang w:val="ru-RU"/>
        </w:rPr>
        <w:t xml:space="preserve">комплексную </w:t>
      </w:r>
      <w:r w:rsidRPr="00F70461">
        <w:rPr>
          <w:sz w:val="24"/>
          <w:lang w:val="ru-RU"/>
        </w:rPr>
        <w:t xml:space="preserve">Стратегию развития </w:t>
      </w:r>
      <w:r w:rsidRPr="00F70461">
        <w:rPr>
          <w:spacing w:val="-3"/>
          <w:sz w:val="24"/>
          <w:lang w:val="ru-RU"/>
        </w:rPr>
        <w:t xml:space="preserve">предпринимательского </w:t>
      </w:r>
      <w:r w:rsidRPr="00F70461">
        <w:rPr>
          <w:sz w:val="24"/>
          <w:lang w:val="ru-RU"/>
        </w:rPr>
        <w:t>образования в Казахстане</w:t>
      </w:r>
      <w:r w:rsidRPr="00F70461">
        <w:rPr>
          <w:color w:val="000009"/>
          <w:sz w:val="24"/>
          <w:lang w:val="ru-RU"/>
        </w:rPr>
        <w:t xml:space="preserve">. </w:t>
      </w:r>
      <w:r w:rsidRPr="00F70461">
        <w:rPr>
          <w:sz w:val="24"/>
          <w:lang w:val="ru-RU"/>
        </w:rPr>
        <w:t xml:space="preserve">В Казахстане, несмотря на усиленный интерес </w:t>
      </w:r>
      <w:r w:rsidRPr="00F70461">
        <w:rPr>
          <w:spacing w:val="-3"/>
          <w:sz w:val="24"/>
          <w:lang w:val="ru-RU"/>
        </w:rPr>
        <w:t xml:space="preserve">государства </w:t>
      </w:r>
      <w:r w:rsidRPr="00F70461">
        <w:rPr>
          <w:sz w:val="24"/>
          <w:lang w:val="ru-RU"/>
        </w:rPr>
        <w:t xml:space="preserve">к выработке </w:t>
      </w:r>
      <w:r w:rsidRPr="00F70461">
        <w:rPr>
          <w:spacing w:val="-3"/>
          <w:sz w:val="24"/>
          <w:lang w:val="ru-RU"/>
        </w:rPr>
        <w:t xml:space="preserve">навыков </w:t>
      </w:r>
      <w:r w:rsidRPr="00F70461">
        <w:rPr>
          <w:sz w:val="24"/>
          <w:lang w:val="ru-RU"/>
        </w:rPr>
        <w:t xml:space="preserve">предприимчивости населения, всё ещё отсутствует единое видение </w:t>
      </w:r>
      <w:r w:rsidRPr="00F70461">
        <w:rPr>
          <w:spacing w:val="-3"/>
          <w:sz w:val="24"/>
          <w:lang w:val="ru-RU"/>
        </w:rPr>
        <w:t xml:space="preserve">того, </w:t>
      </w:r>
      <w:r w:rsidRPr="00F70461">
        <w:rPr>
          <w:sz w:val="24"/>
          <w:lang w:val="ru-RU"/>
        </w:rPr>
        <w:t xml:space="preserve">в чём состоит сущность предпринимательства и предприимчивости </w:t>
      </w:r>
      <w:r w:rsidRPr="00F70461">
        <w:rPr>
          <w:spacing w:val="-3"/>
          <w:sz w:val="24"/>
          <w:lang w:val="ru-RU"/>
        </w:rPr>
        <w:t xml:space="preserve">как </w:t>
      </w:r>
      <w:r w:rsidRPr="00F70461">
        <w:rPr>
          <w:sz w:val="24"/>
          <w:lang w:val="ru-RU"/>
        </w:rPr>
        <w:t xml:space="preserve">ключевых компетенций. В странах </w:t>
      </w:r>
      <w:r w:rsidRPr="00F70461">
        <w:rPr>
          <w:spacing w:val="-3"/>
          <w:sz w:val="24"/>
          <w:lang w:val="ru-RU"/>
        </w:rPr>
        <w:t xml:space="preserve">Европейского </w:t>
      </w:r>
      <w:r w:rsidRPr="00F70461">
        <w:rPr>
          <w:sz w:val="24"/>
          <w:lang w:val="ru-RU"/>
        </w:rPr>
        <w:t>Союза предпринимательское образование реализуется на основе Стратегии «Европа</w:t>
      </w:r>
      <w:r w:rsidR="001135F5">
        <w:rPr>
          <w:rFonts w:ascii="Liberation Sans" w:hAnsi="Liberation Sans"/>
          <w:sz w:val="24"/>
          <w:lang w:val="ru-RU"/>
        </w:rPr>
        <w:t>-</w:t>
      </w:r>
      <w:r w:rsidRPr="00F70461">
        <w:rPr>
          <w:sz w:val="24"/>
          <w:lang w:val="ru-RU"/>
        </w:rPr>
        <w:t xml:space="preserve">2020» и Плана действий «Предприимчивость 2020». В 2016 </w:t>
      </w:r>
      <w:r w:rsidRPr="00F70461">
        <w:rPr>
          <w:spacing w:val="-3"/>
          <w:sz w:val="24"/>
          <w:lang w:val="ru-RU"/>
        </w:rPr>
        <w:t xml:space="preserve">году </w:t>
      </w:r>
      <w:r w:rsidRPr="00F70461">
        <w:rPr>
          <w:sz w:val="24"/>
          <w:lang w:val="ru-RU"/>
        </w:rPr>
        <w:t>Еврокомиссия запустила рамку по обучению предпринимательским навыкам (</w:t>
      </w:r>
      <w:r>
        <w:rPr>
          <w:sz w:val="24"/>
        </w:rPr>
        <w:t>Entre</w:t>
      </w:r>
      <w:r w:rsidR="001135F5">
        <w:rPr>
          <w:sz w:val="24"/>
          <w:lang w:val="ru-RU"/>
        </w:rPr>
        <w:t xml:space="preserve"> </w:t>
      </w:r>
      <w:r>
        <w:rPr>
          <w:spacing w:val="-4"/>
          <w:sz w:val="24"/>
        </w:rPr>
        <w:t>Comp</w:t>
      </w:r>
      <w:r w:rsidR="001135F5">
        <w:rPr>
          <w:spacing w:val="-4"/>
          <w:sz w:val="24"/>
          <w:lang w:val="ru-RU"/>
        </w:rPr>
        <w:t xml:space="preserve"> </w:t>
      </w:r>
      <w:r>
        <w:rPr>
          <w:sz w:val="24"/>
        </w:rPr>
        <w:t>Framework</w:t>
      </w:r>
      <w:r w:rsidRPr="00F70461">
        <w:rPr>
          <w:sz w:val="24"/>
          <w:lang w:val="ru-RU"/>
        </w:rPr>
        <w:t xml:space="preserve">) на всех уровнях образования. </w:t>
      </w:r>
      <w:r w:rsidRPr="00F70461">
        <w:rPr>
          <w:spacing w:val="-3"/>
          <w:sz w:val="24"/>
          <w:lang w:val="ru-RU"/>
        </w:rPr>
        <w:t xml:space="preserve">Рамка </w:t>
      </w:r>
      <w:r w:rsidRPr="00F70461">
        <w:rPr>
          <w:sz w:val="24"/>
          <w:lang w:val="ru-RU"/>
        </w:rPr>
        <w:t xml:space="preserve">служит эффективным инструментом для политиков, методистов и учителей по формированию предпринимательских навыков </w:t>
      </w:r>
      <w:r w:rsidRPr="00F70461">
        <w:rPr>
          <w:spacing w:val="-3"/>
          <w:sz w:val="24"/>
          <w:lang w:val="ru-RU"/>
        </w:rPr>
        <w:t xml:space="preserve">обучающихся. </w:t>
      </w:r>
      <w:r>
        <w:rPr>
          <w:sz w:val="24"/>
        </w:rPr>
        <w:t>Entre</w:t>
      </w:r>
      <w:r w:rsidR="001135F5">
        <w:rPr>
          <w:sz w:val="24"/>
          <w:lang w:val="ru-RU"/>
        </w:rPr>
        <w:t xml:space="preserve"> </w:t>
      </w:r>
      <w:r>
        <w:rPr>
          <w:sz w:val="24"/>
        </w:rPr>
        <w:t>Comp</w:t>
      </w:r>
      <w:r w:rsidR="001135F5">
        <w:rPr>
          <w:sz w:val="24"/>
          <w:lang w:val="ru-RU"/>
        </w:rPr>
        <w:t xml:space="preserve"> </w:t>
      </w:r>
      <w:r>
        <w:rPr>
          <w:sz w:val="24"/>
        </w:rPr>
        <w:t>Framework</w:t>
      </w:r>
      <w:r w:rsidRPr="00F70461">
        <w:rPr>
          <w:sz w:val="24"/>
          <w:lang w:val="ru-RU"/>
        </w:rPr>
        <w:t xml:space="preserve"> – </w:t>
      </w:r>
      <w:r w:rsidRPr="00F70461">
        <w:rPr>
          <w:spacing w:val="-4"/>
          <w:sz w:val="24"/>
          <w:lang w:val="ru-RU"/>
        </w:rPr>
        <w:t xml:space="preserve">это </w:t>
      </w:r>
      <w:r w:rsidRPr="00F70461">
        <w:rPr>
          <w:spacing w:val="-3"/>
          <w:sz w:val="24"/>
          <w:lang w:val="ru-RU"/>
        </w:rPr>
        <w:t xml:space="preserve">гибкая </w:t>
      </w:r>
      <w:r w:rsidRPr="00F70461">
        <w:rPr>
          <w:sz w:val="24"/>
          <w:lang w:val="ru-RU"/>
        </w:rPr>
        <w:t xml:space="preserve">рамка, разработанная для понимания предпринимательства </w:t>
      </w:r>
      <w:r w:rsidRPr="00F70461">
        <w:rPr>
          <w:spacing w:val="-3"/>
          <w:sz w:val="24"/>
          <w:lang w:val="ru-RU"/>
        </w:rPr>
        <w:t xml:space="preserve">как ключевого </w:t>
      </w:r>
      <w:r w:rsidRPr="00F70461">
        <w:rPr>
          <w:sz w:val="24"/>
          <w:lang w:val="ru-RU"/>
        </w:rPr>
        <w:t xml:space="preserve">навыка </w:t>
      </w:r>
      <w:r w:rsidRPr="00F70461">
        <w:rPr>
          <w:spacing w:val="-3"/>
          <w:sz w:val="24"/>
          <w:lang w:val="ru-RU"/>
        </w:rPr>
        <w:t xml:space="preserve">для </w:t>
      </w:r>
      <w:r w:rsidRPr="00F70461">
        <w:rPr>
          <w:sz w:val="24"/>
          <w:lang w:val="ru-RU"/>
        </w:rPr>
        <w:t xml:space="preserve">обучения в течение всей жизни. </w:t>
      </w:r>
      <w:r w:rsidRPr="00F70461">
        <w:rPr>
          <w:spacing w:val="-3"/>
          <w:sz w:val="24"/>
          <w:lang w:val="ru-RU"/>
        </w:rPr>
        <w:t xml:space="preserve">Сегодня </w:t>
      </w:r>
      <w:r w:rsidRPr="00F70461">
        <w:rPr>
          <w:sz w:val="24"/>
          <w:lang w:val="ru-RU"/>
        </w:rPr>
        <w:t xml:space="preserve">страны ЕС применяют ее для разработки учебных планов [26]. В этой связи </w:t>
      </w:r>
      <w:r w:rsidRPr="00F70461">
        <w:rPr>
          <w:spacing w:val="-4"/>
          <w:sz w:val="24"/>
          <w:lang w:val="ru-RU"/>
        </w:rPr>
        <w:t xml:space="preserve">необходимо </w:t>
      </w:r>
      <w:r w:rsidRPr="00F70461">
        <w:rPr>
          <w:sz w:val="24"/>
          <w:lang w:val="ru-RU"/>
        </w:rPr>
        <w:t xml:space="preserve">определить и описать предприимчивость </w:t>
      </w:r>
      <w:r w:rsidRPr="00F70461">
        <w:rPr>
          <w:spacing w:val="-4"/>
          <w:sz w:val="24"/>
          <w:lang w:val="ru-RU"/>
        </w:rPr>
        <w:t>как</w:t>
      </w:r>
      <w:r w:rsidR="001135F5">
        <w:rPr>
          <w:spacing w:val="-3"/>
          <w:sz w:val="24"/>
          <w:lang w:val="ru-RU"/>
        </w:rPr>
        <w:t xml:space="preserve"> к</w:t>
      </w:r>
      <w:r w:rsidRPr="00F70461">
        <w:rPr>
          <w:spacing w:val="-3"/>
          <w:sz w:val="24"/>
          <w:lang w:val="ru-RU"/>
        </w:rPr>
        <w:t xml:space="preserve">лючевую </w:t>
      </w:r>
      <w:r w:rsidRPr="00F70461">
        <w:rPr>
          <w:sz w:val="24"/>
          <w:lang w:val="ru-RU"/>
        </w:rPr>
        <w:t xml:space="preserve">компетенцию посредством разработки </w:t>
      </w:r>
      <w:r w:rsidRPr="00F70461">
        <w:rPr>
          <w:spacing w:val="-3"/>
          <w:sz w:val="24"/>
          <w:lang w:val="ru-RU"/>
        </w:rPr>
        <w:t xml:space="preserve">комплексной </w:t>
      </w:r>
      <w:r w:rsidRPr="00F70461">
        <w:rPr>
          <w:sz w:val="24"/>
          <w:lang w:val="ru-RU"/>
        </w:rPr>
        <w:t xml:space="preserve">Стратегии с определением </w:t>
      </w:r>
      <w:r w:rsidRPr="00F70461">
        <w:rPr>
          <w:spacing w:val="-4"/>
          <w:sz w:val="24"/>
          <w:lang w:val="ru-RU"/>
        </w:rPr>
        <w:t xml:space="preserve">результатов </w:t>
      </w:r>
      <w:r w:rsidRPr="00F70461">
        <w:rPr>
          <w:sz w:val="24"/>
          <w:lang w:val="ru-RU"/>
        </w:rPr>
        <w:t>обучения предприимчивости.</w:t>
      </w:r>
    </w:p>
    <w:p w:rsidR="00E67341" w:rsidRPr="00F70461" w:rsidRDefault="005648C5" w:rsidP="001135F5">
      <w:pPr>
        <w:pStyle w:val="a4"/>
        <w:numPr>
          <w:ilvl w:val="0"/>
          <w:numId w:val="47"/>
        </w:numPr>
        <w:tabs>
          <w:tab w:val="left" w:pos="1132"/>
        </w:tabs>
        <w:spacing w:before="0" w:line="360" w:lineRule="auto"/>
        <w:ind w:left="318" w:right="845" w:firstLine="567"/>
        <w:jc w:val="both"/>
        <w:rPr>
          <w:color w:val="000009"/>
          <w:sz w:val="24"/>
          <w:lang w:val="ru-RU"/>
        </w:rPr>
      </w:pPr>
      <w:r w:rsidRPr="00F70461">
        <w:rPr>
          <w:color w:val="000009"/>
          <w:sz w:val="24"/>
          <w:lang w:val="ru-RU"/>
        </w:rPr>
        <w:t xml:space="preserve">Сформировать </w:t>
      </w:r>
      <w:r w:rsidRPr="00F70461">
        <w:rPr>
          <w:color w:val="000009"/>
          <w:spacing w:val="-3"/>
          <w:sz w:val="24"/>
          <w:lang w:val="ru-RU"/>
        </w:rPr>
        <w:t xml:space="preserve">целевую </w:t>
      </w:r>
      <w:r w:rsidRPr="00F70461">
        <w:rPr>
          <w:color w:val="000009"/>
          <w:sz w:val="24"/>
          <w:lang w:val="ru-RU"/>
        </w:rPr>
        <w:t xml:space="preserve">рабочую группу в области развития </w:t>
      </w:r>
      <w:r w:rsidRPr="00F70461">
        <w:rPr>
          <w:color w:val="000009"/>
          <w:spacing w:val="-3"/>
          <w:sz w:val="24"/>
          <w:lang w:val="ru-RU"/>
        </w:rPr>
        <w:t xml:space="preserve">предпринимательского </w:t>
      </w:r>
      <w:r w:rsidRPr="00F70461">
        <w:rPr>
          <w:color w:val="000009"/>
          <w:sz w:val="24"/>
          <w:lang w:val="ru-RU"/>
        </w:rPr>
        <w:t xml:space="preserve">образования из числа заинтересованных </w:t>
      </w:r>
      <w:proofErr w:type="spellStart"/>
      <w:r w:rsidRPr="00F70461">
        <w:rPr>
          <w:color w:val="000009"/>
          <w:sz w:val="24"/>
          <w:lang w:val="ru-RU"/>
        </w:rPr>
        <w:t>стейкхолдеров</w:t>
      </w:r>
      <w:proofErr w:type="spellEnd"/>
      <w:r w:rsidRPr="00F70461">
        <w:rPr>
          <w:color w:val="000009"/>
          <w:sz w:val="24"/>
          <w:lang w:val="ru-RU"/>
        </w:rPr>
        <w:t>.</w:t>
      </w:r>
      <w:r w:rsidR="001135F5">
        <w:rPr>
          <w:color w:val="000009"/>
          <w:sz w:val="24"/>
          <w:lang w:val="ru-RU"/>
        </w:rPr>
        <w:t xml:space="preserve"> </w:t>
      </w:r>
      <w:r w:rsidRPr="00F70461">
        <w:rPr>
          <w:color w:val="000009"/>
          <w:sz w:val="24"/>
          <w:lang w:val="ru-RU"/>
        </w:rPr>
        <w:t xml:space="preserve">Создание целевой рабочей группы позволит развивать осведомлённость и понимание требований, предъявляемых к учебной программе, методам и средствам обучения предпринимательской деятельности. В состав целевой рабочей </w:t>
      </w:r>
      <w:r w:rsidRPr="00F70461">
        <w:rPr>
          <w:color w:val="000009"/>
          <w:spacing w:val="-3"/>
          <w:sz w:val="24"/>
          <w:lang w:val="ru-RU"/>
        </w:rPr>
        <w:t xml:space="preserve">группы </w:t>
      </w:r>
      <w:r w:rsidRPr="00F70461">
        <w:rPr>
          <w:color w:val="000009"/>
          <w:sz w:val="24"/>
          <w:lang w:val="ru-RU"/>
        </w:rPr>
        <w:t>могут войти центральные и региональные органы образования, педагогические кадры, работодатели и другие заинтересованные</w:t>
      </w:r>
      <w:r w:rsidR="001135F5">
        <w:rPr>
          <w:color w:val="000009"/>
          <w:sz w:val="24"/>
          <w:lang w:val="ru-RU"/>
        </w:rPr>
        <w:t xml:space="preserve"> </w:t>
      </w:r>
      <w:r w:rsidRPr="00F70461">
        <w:rPr>
          <w:color w:val="000009"/>
          <w:sz w:val="24"/>
          <w:lang w:val="ru-RU"/>
        </w:rPr>
        <w:t>лица.</w:t>
      </w:r>
    </w:p>
    <w:p w:rsidR="00E67341" w:rsidRPr="00F70461" w:rsidRDefault="005648C5">
      <w:pPr>
        <w:pStyle w:val="a4"/>
        <w:numPr>
          <w:ilvl w:val="0"/>
          <w:numId w:val="47"/>
        </w:numPr>
        <w:tabs>
          <w:tab w:val="left" w:pos="1160"/>
        </w:tabs>
        <w:spacing w:before="0" w:line="362" w:lineRule="auto"/>
        <w:ind w:right="838" w:firstLine="567"/>
        <w:jc w:val="both"/>
        <w:rPr>
          <w:color w:val="000009"/>
          <w:sz w:val="24"/>
          <w:lang w:val="ru-RU"/>
        </w:rPr>
      </w:pPr>
      <w:r w:rsidRPr="00F70461">
        <w:rPr>
          <w:color w:val="000009"/>
          <w:sz w:val="24"/>
          <w:lang w:val="ru-RU"/>
        </w:rPr>
        <w:t xml:space="preserve">Разработать электронную платформу для учителей в целях содействия развитию предпринимательского образования. Разработка и </w:t>
      </w:r>
      <w:r w:rsidRPr="00F70461">
        <w:rPr>
          <w:color w:val="000009"/>
          <w:spacing w:val="-2"/>
          <w:sz w:val="24"/>
          <w:lang w:val="ru-RU"/>
        </w:rPr>
        <w:t xml:space="preserve">запуск </w:t>
      </w:r>
      <w:r w:rsidRPr="00F70461">
        <w:rPr>
          <w:color w:val="000009"/>
          <w:sz w:val="24"/>
          <w:lang w:val="ru-RU"/>
        </w:rPr>
        <w:t xml:space="preserve">электронной платформы позволит развивать и активизировать понимание методов, способствующих развитию предпринимательских </w:t>
      </w:r>
      <w:r w:rsidRPr="00F70461">
        <w:rPr>
          <w:color w:val="000009"/>
          <w:spacing w:val="-3"/>
          <w:sz w:val="24"/>
          <w:lang w:val="ru-RU"/>
        </w:rPr>
        <w:t xml:space="preserve">навыков учащихся, </w:t>
      </w:r>
      <w:r w:rsidRPr="00F70461">
        <w:rPr>
          <w:color w:val="000009"/>
          <w:spacing w:val="-7"/>
          <w:sz w:val="24"/>
          <w:lang w:val="ru-RU"/>
        </w:rPr>
        <w:t xml:space="preserve">будет </w:t>
      </w:r>
      <w:r w:rsidRPr="00F70461">
        <w:rPr>
          <w:color w:val="000009"/>
          <w:sz w:val="24"/>
          <w:lang w:val="ru-RU"/>
        </w:rPr>
        <w:t xml:space="preserve">служить эффективным инструментом, содействующим обучению </w:t>
      </w:r>
      <w:r w:rsidRPr="00F70461">
        <w:rPr>
          <w:color w:val="000009"/>
          <w:spacing w:val="-3"/>
          <w:sz w:val="24"/>
          <w:lang w:val="ru-RU"/>
        </w:rPr>
        <w:t xml:space="preserve">предпринимательству, </w:t>
      </w:r>
      <w:r w:rsidRPr="00F70461">
        <w:rPr>
          <w:color w:val="000009"/>
          <w:sz w:val="24"/>
          <w:lang w:val="ru-RU"/>
        </w:rPr>
        <w:t>для учителей. Также онлайн</w:t>
      </w:r>
      <w:r w:rsidR="004368A6">
        <w:rPr>
          <w:rFonts w:ascii="Liberation Sans" w:hAnsi="Liberation Sans"/>
          <w:color w:val="000009"/>
          <w:sz w:val="24"/>
          <w:lang w:val="ru-RU"/>
        </w:rPr>
        <w:t>-</w:t>
      </w:r>
      <w:r w:rsidRPr="00F70461">
        <w:rPr>
          <w:color w:val="000009"/>
          <w:sz w:val="24"/>
          <w:lang w:val="ru-RU"/>
        </w:rPr>
        <w:t xml:space="preserve">платформа может стать </w:t>
      </w:r>
      <w:proofErr w:type="spellStart"/>
      <w:r w:rsidRPr="00F70461">
        <w:rPr>
          <w:color w:val="000009"/>
          <w:sz w:val="24"/>
          <w:lang w:val="ru-RU"/>
        </w:rPr>
        <w:t>нетворкинг</w:t>
      </w:r>
      <w:proofErr w:type="spellEnd"/>
      <w:r w:rsidR="004E17E0">
        <w:rPr>
          <w:rFonts w:ascii="Liberation Sans" w:hAnsi="Liberation Sans"/>
          <w:color w:val="000009"/>
          <w:sz w:val="24"/>
          <w:lang w:val="ru-RU"/>
        </w:rPr>
        <w:t>-</w:t>
      </w:r>
      <w:r w:rsidRPr="00F70461">
        <w:rPr>
          <w:color w:val="000009"/>
          <w:sz w:val="24"/>
          <w:lang w:val="ru-RU"/>
        </w:rPr>
        <w:t xml:space="preserve">площадкой для учителей в целях обмена успешным опытом, основными вызовами в процессе внедрения </w:t>
      </w:r>
      <w:r w:rsidRPr="00F70461">
        <w:rPr>
          <w:color w:val="000009"/>
          <w:spacing w:val="-3"/>
          <w:sz w:val="24"/>
          <w:lang w:val="ru-RU"/>
        </w:rPr>
        <w:t xml:space="preserve">предпринимательского </w:t>
      </w:r>
      <w:r w:rsidRPr="00F70461">
        <w:rPr>
          <w:color w:val="000009"/>
          <w:sz w:val="24"/>
          <w:lang w:val="ru-RU"/>
        </w:rPr>
        <w:t>образования.</w:t>
      </w:r>
    </w:p>
    <w:p w:rsidR="00E67341" w:rsidRPr="00F70461" w:rsidRDefault="005648C5">
      <w:pPr>
        <w:pStyle w:val="a4"/>
        <w:numPr>
          <w:ilvl w:val="0"/>
          <w:numId w:val="47"/>
        </w:numPr>
        <w:tabs>
          <w:tab w:val="left" w:pos="1242"/>
        </w:tabs>
        <w:spacing w:before="0" w:line="360" w:lineRule="auto"/>
        <w:ind w:right="848" w:firstLine="567"/>
        <w:jc w:val="both"/>
        <w:rPr>
          <w:color w:val="000009"/>
          <w:sz w:val="24"/>
          <w:lang w:val="ru-RU"/>
        </w:rPr>
      </w:pPr>
      <w:r w:rsidRPr="00F70461">
        <w:rPr>
          <w:color w:val="000009"/>
          <w:spacing w:val="-3"/>
          <w:sz w:val="24"/>
          <w:lang w:val="ru-RU"/>
        </w:rPr>
        <w:t xml:space="preserve">Создать </w:t>
      </w:r>
      <w:r w:rsidRPr="00F70461">
        <w:rPr>
          <w:color w:val="000009"/>
          <w:sz w:val="24"/>
          <w:lang w:val="ru-RU"/>
        </w:rPr>
        <w:t xml:space="preserve">сеть </w:t>
      </w:r>
      <w:r w:rsidRPr="00F70461">
        <w:rPr>
          <w:color w:val="000009"/>
          <w:spacing w:val="-3"/>
          <w:sz w:val="24"/>
          <w:lang w:val="ru-RU"/>
        </w:rPr>
        <w:t xml:space="preserve">школ, </w:t>
      </w:r>
      <w:r w:rsidRPr="00F70461">
        <w:rPr>
          <w:color w:val="000009"/>
          <w:sz w:val="24"/>
          <w:lang w:val="ru-RU"/>
        </w:rPr>
        <w:t>учителей и директоров для дальнейшего наращивания знаний.</w:t>
      </w:r>
      <w:r w:rsidR="001135F5">
        <w:rPr>
          <w:color w:val="000009"/>
          <w:sz w:val="24"/>
          <w:lang w:val="ru-RU"/>
        </w:rPr>
        <w:t xml:space="preserve"> </w:t>
      </w:r>
      <w:r w:rsidRPr="00F70461">
        <w:rPr>
          <w:color w:val="000009"/>
          <w:sz w:val="24"/>
          <w:lang w:val="ru-RU"/>
        </w:rPr>
        <w:t xml:space="preserve">Наличие отдельной ассоциации </w:t>
      </w:r>
      <w:r w:rsidRPr="00F70461">
        <w:rPr>
          <w:color w:val="000009"/>
          <w:spacing w:val="-4"/>
          <w:sz w:val="24"/>
          <w:lang w:val="ru-RU"/>
        </w:rPr>
        <w:t xml:space="preserve">школ </w:t>
      </w:r>
      <w:r w:rsidRPr="00F70461">
        <w:rPr>
          <w:color w:val="000009"/>
          <w:sz w:val="24"/>
          <w:lang w:val="ru-RU"/>
        </w:rPr>
        <w:t xml:space="preserve">по развитию </w:t>
      </w:r>
      <w:r w:rsidRPr="00F70461">
        <w:rPr>
          <w:color w:val="000009"/>
          <w:spacing w:val="-3"/>
          <w:sz w:val="24"/>
          <w:lang w:val="ru-RU"/>
        </w:rPr>
        <w:t xml:space="preserve">предпринимательского </w:t>
      </w:r>
      <w:r w:rsidRPr="00F70461">
        <w:rPr>
          <w:color w:val="000009"/>
          <w:sz w:val="24"/>
          <w:lang w:val="ru-RU"/>
        </w:rPr>
        <w:t xml:space="preserve">образования станет уникальной площадкой, основной целью </w:t>
      </w:r>
      <w:r w:rsidRPr="00F70461">
        <w:rPr>
          <w:color w:val="000009"/>
          <w:spacing w:val="-4"/>
          <w:sz w:val="24"/>
          <w:lang w:val="ru-RU"/>
        </w:rPr>
        <w:t xml:space="preserve">которой </w:t>
      </w:r>
      <w:r w:rsidRPr="00F70461">
        <w:rPr>
          <w:color w:val="000009"/>
          <w:spacing w:val="-7"/>
          <w:sz w:val="24"/>
          <w:lang w:val="ru-RU"/>
        </w:rPr>
        <w:t xml:space="preserve">будет </w:t>
      </w:r>
      <w:r w:rsidRPr="00F70461">
        <w:rPr>
          <w:color w:val="000009"/>
          <w:sz w:val="24"/>
          <w:lang w:val="ru-RU"/>
        </w:rPr>
        <w:t xml:space="preserve">синтез опыта по предпринимательскому образованию, а также совершенствование педагогической, методологической и </w:t>
      </w:r>
      <w:r w:rsidRPr="00F70461">
        <w:rPr>
          <w:color w:val="000009"/>
          <w:spacing w:val="-3"/>
          <w:sz w:val="24"/>
          <w:lang w:val="ru-RU"/>
        </w:rPr>
        <w:t xml:space="preserve">научной </w:t>
      </w:r>
      <w:r w:rsidRPr="00F70461">
        <w:rPr>
          <w:color w:val="000009"/>
          <w:sz w:val="24"/>
          <w:lang w:val="ru-RU"/>
        </w:rPr>
        <w:t>базы по данному направлению.</w:t>
      </w:r>
    </w:p>
    <w:p w:rsidR="00E67341" w:rsidRPr="00F70461" w:rsidRDefault="005648C5">
      <w:pPr>
        <w:pStyle w:val="a4"/>
        <w:numPr>
          <w:ilvl w:val="0"/>
          <w:numId w:val="47"/>
        </w:numPr>
        <w:tabs>
          <w:tab w:val="left" w:pos="1203"/>
        </w:tabs>
        <w:spacing w:before="0" w:line="362" w:lineRule="auto"/>
        <w:ind w:right="848" w:firstLine="567"/>
        <w:jc w:val="both"/>
        <w:rPr>
          <w:color w:val="000009"/>
          <w:sz w:val="24"/>
          <w:lang w:val="ru-RU"/>
        </w:rPr>
      </w:pPr>
      <w:r w:rsidRPr="00F70461">
        <w:rPr>
          <w:color w:val="000009"/>
          <w:sz w:val="24"/>
          <w:lang w:val="ru-RU"/>
        </w:rPr>
        <w:t xml:space="preserve">Ввести основы предпринимательской деятельности в систему образования на более ранней стадии и обеспечить преемственность </w:t>
      </w:r>
      <w:r w:rsidRPr="00F70461">
        <w:rPr>
          <w:color w:val="000009"/>
          <w:spacing w:val="-3"/>
          <w:sz w:val="24"/>
          <w:lang w:val="ru-RU"/>
        </w:rPr>
        <w:t xml:space="preserve">предпринимательского </w:t>
      </w:r>
      <w:r w:rsidRPr="00F70461">
        <w:rPr>
          <w:color w:val="000009"/>
          <w:sz w:val="24"/>
          <w:lang w:val="ru-RU"/>
        </w:rPr>
        <w:t>образования</w:t>
      </w:r>
      <w:r w:rsidR="001135F5">
        <w:rPr>
          <w:color w:val="000009"/>
          <w:sz w:val="24"/>
          <w:lang w:val="ru-RU"/>
        </w:rPr>
        <w:t xml:space="preserve"> </w:t>
      </w:r>
      <w:r w:rsidRPr="00F70461">
        <w:rPr>
          <w:color w:val="000009"/>
          <w:sz w:val="24"/>
          <w:lang w:val="ru-RU"/>
        </w:rPr>
        <w:t>на</w:t>
      </w:r>
    </w:p>
    <w:p w:rsidR="00E67341" w:rsidRPr="00F70461" w:rsidRDefault="00E67341">
      <w:pPr>
        <w:spacing w:line="362" w:lineRule="auto"/>
        <w:jc w:val="both"/>
        <w:rPr>
          <w:sz w:val="24"/>
          <w:lang w:val="ru-RU"/>
        </w:rPr>
        <w:sectPr w:rsidR="00E67341" w:rsidRPr="00F70461">
          <w:pgSz w:w="11910" w:h="16840"/>
          <w:pgMar w:top="1040" w:right="0" w:bottom="1180" w:left="1380" w:header="0" w:footer="918" w:gutter="0"/>
          <w:cols w:space="720"/>
        </w:sectPr>
      </w:pPr>
    </w:p>
    <w:p w:rsidR="00E67341" w:rsidRPr="00F70461" w:rsidRDefault="005648C5">
      <w:pPr>
        <w:pStyle w:val="a3"/>
        <w:spacing w:before="75" w:line="360" w:lineRule="auto"/>
        <w:ind w:right="838"/>
        <w:jc w:val="both"/>
        <w:rPr>
          <w:lang w:val="ru-RU"/>
        </w:rPr>
      </w:pPr>
      <w:r w:rsidRPr="00F70461">
        <w:rPr>
          <w:color w:val="000009"/>
          <w:lang w:val="ru-RU"/>
        </w:rPr>
        <w:lastRenderedPageBreak/>
        <w:t>всех уровнях образования (школа</w:t>
      </w:r>
      <w:r w:rsidR="004368A6">
        <w:rPr>
          <w:rFonts w:ascii="Liberation Sans" w:hAnsi="Liberation Sans"/>
          <w:color w:val="000009"/>
          <w:lang w:val="ru-RU"/>
        </w:rPr>
        <w:t>-</w:t>
      </w:r>
      <w:r w:rsidRPr="00F70461">
        <w:rPr>
          <w:color w:val="000009"/>
          <w:lang w:val="ru-RU"/>
        </w:rPr>
        <w:t>колледж</w:t>
      </w:r>
      <w:r w:rsidR="004368A6">
        <w:rPr>
          <w:rFonts w:ascii="Liberation Sans" w:hAnsi="Liberation Sans"/>
          <w:color w:val="000009"/>
          <w:lang w:val="ru-RU"/>
        </w:rPr>
        <w:t>-</w:t>
      </w:r>
      <w:r w:rsidRPr="00F70461">
        <w:rPr>
          <w:color w:val="000009"/>
          <w:lang w:val="ru-RU"/>
        </w:rPr>
        <w:t>вуз). Обучение предпринимательскому образованию должно обеспечиваться на всех уровнях образования, начиная со школы. На уровне начального среднего образования предпринимательство не предполагает обучение финансовой деятельности. На данном этапе необходимо привить учащимся креативность, инициативность, независимость, уверенность в себе и другие «мягкие» навыки. На уровне общего среднего образования введение основ финансовой грамотности будет способствовать развитию навыков предприимчивости и финансовой грамотности учащихся. В высшем образовании развитие предпринимательского образования должно идти через развитие и коммерциализацию разработок, запуск стартапов, спин</w:t>
      </w:r>
      <w:r w:rsidR="004368A6">
        <w:rPr>
          <w:rFonts w:ascii="Liberation Sans" w:hAnsi="Liberation Sans"/>
          <w:color w:val="000009"/>
          <w:lang w:val="ru-RU"/>
        </w:rPr>
        <w:t>-</w:t>
      </w:r>
      <w:r w:rsidRPr="00F70461">
        <w:rPr>
          <w:color w:val="000009"/>
          <w:lang w:val="ru-RU"/>
        </w:rPr>
        <w:t>аутов и других юридических лиц.</w:t>
      </w:r>
    </w:p>
    <w:p w:rsidR="00E67341" w:rsidRPr="00F70461" w:rsidRDefault="005648C5">
      <w:pPr>
        <w:pStyle w:val="a4"/>
        <w:numPr>
          <w:ilvl w:val="0"/>
          <w:numId w:val="47"/>
        </w:numPr>
        <w:tabs>
          <w:tab w:val="left" w:pos="1175"/>
        </w:tabs>
        <w:spacing w:before="7" w:line="360" w:lineRule="auto"/>
        <w:ind w:right="839" w:firstLine="567"/>
        <w:jc w:val="both"/>
        <w:rPr>
          <w:sz w:val="24"/>
          <w:lang w:val="ru-RU"/>
        </w:rPr>
      </w:pPr>
      <w:r w:rsidRPr="00F70461">
        <w:rPr>
          <w:sz w:val="24"/>
          <w:lang w:val="ru-RU"/>
        </w:rPr>
        <w:t xml:space="preserve">Вовлекаться в параллельные инициативы, осуществляемые вне </w:t>
      </w:r>
      <w:r w:rsidRPr="00F70461">
        <w:rPr>
          <w:spacing w:val="-3"/>
          <w:sz w:val="24"/>
          <w:lang w:val="ru-RU"/>
        </w:rPr>
        <w:t xml:space="preserve">школы, которые </w:t>
      </w:r>
      <w:r w:rsidRPr="00F70461">
        <w:rPr>
          <w:sz w:val="24"/>
          <w:lang w:val="ru-RU"/>
        </w:rPr>
        <w:t xml:space="preserve">вносят свой вклад в развитие </w:t>
      </w:r>
      <w:r w:rsidRPr="00F70461">
        <w:rPr>
          <w:spacing w:val="-3"/>
          <w:sz w:val="24"/>
          <w:lang w:val="ru-RU"/>
        </w:rPr>
        <w:t xml:space="preserve">предпринимательского </w:t>
      </w:r>
      <w:r w:rsidRPr="00F70461">
        <w:rPr>
          <w:sz w:val="24"/>
          <w:lang w:val="ru-RU"/>
        </w:rPr>
        <w:t xml:space="preserve">образования. </w:t>
      </w:r>
      <w:r w:rsidRPr="00F70461">
        <w:rPr>
          <w:spacing w:val="-4"/>
          <w:sz w:val="24"/>
          <w:lang w:val="ru-RU"/>
        </w:rPr>
        <w:t xml:space="preserve">Школы </w:t>
      </w:r>
      <w:r w:rsidRPr="00F70461">
        <w:rPr>
          <w:sz w:val="24"/>
          <w:lang w:val="ru-RU"/>
        </w:rPr>
        <w:t xml:space="preserve">могут также реализовать «третью миссию» или миссию социальной вовлеченности через участие в других гражданских инициативах, способствующих развитию предпринимательского образования. К таким мероприятиям могут относиться </w:t>
      </w:r>
      <w:r w:rsidRPr="00F70461">
        <w:rPr>
          <w:spacing w:val="-4"/>
          <w:sz w:val="24"/>
          <w:lang w:val="ru-RU"/>
        </w:rPr>
        <w:t xml:space="preserve">клубы </w:t>
      </w:r>
      <w:r w:rsidRPr="00F70461">
        <w:rPr>
          <w:sz w:val="24"/>
          <w:lang w:val="ru-RU"/>
        </w:rPr>
        <w:t>предпринимателей, информационные дни по развитию предпринимательства, соревнования молодых предпринимателей.</w:t>
      </w:r>
    </w:p>
    <w:p w:rsidR="00E67341" w:rsidRPr="00F70461" w:rsidRDefault="005648C5">
      <w:pPr>
        <w:pStyle w:val="a4"/>
        <w:numPr>
          <w:ilvl w:val="0"/>
          <w:numId w:val="47"/>
        </w:numPr>
        <w:tabs>
          <w:tab w:val="left" w:pos="1242"/>
        </w:tabs>
        <w:spacing w:before="3" w:line="362" w:lineRule="auto"/>
        <w:ind w:right="843" w:firstLine="567"/>
        <w:jc w:val="both"/>
        <w:rPr>
          <w:sz w:val="24"/>
          <w:lang w:val="ru-RU"/>
        </w:rPr>
      </w:pPr>
      <w:r w:rsidRPr="00F70461">
        <w:rPr>
          <w:sz w:val="24"/>
          <w:lang w:val="ru-RU"/>
        </w:rPr>
        <w:t xml:space="preserve">Использовать действующий потенциал Национальной платформы открытого образования Казахстана. </w:t>
      </w:r>
      <w:r w:rsidRPr="00F70461">
        <w:rPr>
          <w:spacing w:val="-4"/>
          <w:sz w:val="24"/>
          <w:lang w:val="ru-RU"/>
        </w:rPr>
        <w:t xml:space="preserve">Школы </w:t>
      </w:r>
      <w:r w:rsidRPr="00F70461">
        <w:rPr>
          <w:sz w:val="24"/>
          <w:lang w:val="ru-RU"/>
        </w:rPr>
        <w:t xml:space="preserve">могут вовлекаться в реализацию проекта </w:t>
      </w:r>
      <w:r>
        <w:rPr>
          <w:sz w:val="24"/>
        </w:rPr>
        <w:t>Open</w:t>
      </w:r>
      <w:r w:rsidR="001135F5">
        <w:rPr>
          <w:sz w:val="24"/>
          <w:lang w:val="ru-RU"/>
        </w:rPr>
        <w:t xml:space="preserve"> </w:t>
      </w:r>
      <w:r>
        <w:rPr>
          <w:sz w:val="24"/>
        </w:rPr>
        <w:t>Master</w:t>
      </w:r>
      <w:r w:rsidR="001135F5">
        <w:rPr>
          <w:sz w:val="24"/>
          <w:lang w:val="ru-RU"/>
        </w:rPr>
        <w:t xml:space="preserve"> </w:t>
      </w:r>
      <w:r>
        <w:rPr>
          <w:sz w:val="24"/>
        </w:rPr>
        <w:t>Class</w:t>
      </w:r>
      <w:r w:rsidRPr="00F70461">
        <w:rPr>
          <w:sz w:val="24"/>
          <w:lang w:val="ru-RU"/>
        </w:rPr>
        <w:t xml:space="preserve"> (</w:t>
      </w:r>
      <w:hyperlink r:id="rId38">
        <w:r>
          <w:rPr>
            <w:sz w:val="24"/>
          </w:rPr>
          <w:t>http</w:t>
        </w:r>
        <w:r w:rsidRPr="00F70461">
          <w:rPr>
            <w:sz w:val="24"/>
            <w:lang w:val="ru-RU"/>
          </w:rPr>
          <w:t>://</w:t>
        </w:r>
        <w:proofErr w:type="spellStart"/>
        <w:r>
          <w:rPr>
            <w:sz w:val="24"/>
          </w:rPr>
          <w:t>omc</w:t>
        </w:r>
        <w:proofErr w:type="spellEnd"/>
        <w:r w:rsidRPr="00F70461">
          <w:rPr>
            <w:sz w:val="24"/>
            <w:lang w:val="ru-RU"/>
          </w:rPr>
          <w:t>.</w:t>
        </w:r>
        <w:proofErr w:type="spellStart"/>
        <w:r>
          <w:rPr>
            <w:sz w:val="24"/>
          </w:rPr>
          <w:t>moocs</w:t>
        </w:r>
        <w:proofErr w:type="spellEnd"/>
        <w:r w:rsidRPr="00F70461">
          <w:rPr>
            <w:sz w:val="24"/>
            <w:lang w:val="ru-RU"/>
          </w:rPr>
          <w:t>.</w:t>
        </w:r>
        <w:proofErr w:type="spellStart"/>
        <w:r>
          <w:rPr>
            <w:sz w:val="24"/>
          </w:rPr>
          <w:t>kz</w:t>
        </w:r>
        <w:proofErr w:type="spellEnd"/>
        <w:r w:rsidRPr="00F70461">
          <w:rPr>
            <w:sz w:val="24"/>
            <w:lang w:val="ru-RU"/>
          </w:rPr>
          <w:t>/)</w:t>
        </w:r>
      </w:hyperlink>
      <w:r w:rsidRPr="00F70461">
        <w:rPr>
          <w:sz w:val="24"/>
          <w:lang w:val="ru-RU"/>
        </w:rPr>
        <w:t xml:space="preserve"> – доступные каждому онлайн</w:t>
      </w:r>
      <w:r w:rsidR="004368A6">
        <w:rPr>
          <w:rFonts w:ascii="Liberation Sans" w:hAnsi="Liberation Sans"/>
          <w:sz w:val="24"/>
          <w:lang w:val="ru-RU"/>
        </w:rPr>
        <w:t>-</w:t>
      </w:r>
      <w:r w:rsidRPr="00F70461">
        <w:rPr>
          <w:sz w:val="24"/>
          <w:lang w:val="ru-RU"/>
        </w:rPr>
        <w:t xml:space="preserve">курсы известных в Казахстане персон, в </w:t>
      </w:r>
      <w:r w:rsidRPr="00F70461">
        <w:rPr>
          <w:spacing w:val="-6"/>
          <w:sz w:val="24"/>
          <w:lang w:val="ru-RU"/>
        </w:rPr>
        <w:t xml:space="preserve">т.ч. </w:t>
      </w:r>
      <w:r w:rsidRPr="00F70461">
        <w:rPr>
          <w:sz w:val="24"/>
          <w:lang w:val="ru-RU"/>
        </w:rPr>
        <w:t>предпринимателей. В данных электронных мастер</w:t>
      </w:r>
      <w:r w:rsidR="004368A6">
        <w:rPr>
          <w:rFonts w:ascii="Liberation Sans" w:hAnsi="Liberation Sans"/>
          <w:sz w:val="24"/>
          <w:lang w:val="ru-RU"/>
        </w:rPr>
        <w:t>-</w:t>
      </w:r>
      <w:r w:rsidRPr="00F70461">
        <w:rPr>
          <w:sz w:val="24"/>
          <w:lang w:val="ru-RU"/>
        </w:rPr>
        <w:t xml:space="preserve">классах успешные предприниматели открыто и честно делятся с </w:t>
      </w:r>
      <w:r w:rsidRPr="00F70461">
        <w:rPr>
          <w:spacing w:val="-4"/>
          <w:sz w:val="24"/>
          <w:lang w:val="ru-RU"/>
        </w:rPr>
        <w:t xml:space="preserve">аудиторией </w:t>
      </w:r>
      <w:r w:rsidRPr="00F70461">
        <w:rPr>
          <w:sz w:val="24"/>
          <w:lang w:val="ru-RU"/>
        </w:rPr>
        <w:t xml:space="preserve">знаниями, опытом и мнениями. Данный </w:t>
      </w:r>
      <w:r w:rsidRPr="00F70461">
        <w:rPr>
          <w:spacing w:val="-4"/>
          <w:sz w:val="24"/>
          <w:lang w:val="ru-RU"/>
        </w:rPr>
        <w:t xml:space="preserve">подход </w:t>
      </w:r>
      <w:r w:rsidRPr="00F70461">
        <w:rPr>
          <w:spacing w:val="-7"/>
          <w:sz w:val="24"/>
          <w:lang w:val="ru-RU"/>
        </w:rPr>
        <w:t xml:space="preserve">будет </w:t>
      </w:r>
      <w:r w:rsidRPr="00F70461">
        <w:rPr>
          <w:sz w:val="24"/>
          <w:lang w:val="ru-RU"/>
        </w:rPr>
        <w:t xml:space="preserve">стимулировать развитие предпринимательских </w:t>
      </w:r>
      <w:r w:rsidRPr="00F70461">
        <w:rPr>
          <w:spacing w:val="-3"/>
          <w:sz w:val="24"/>
          <w:lang w:val="ru-RU"/>
        </w:rPr>
        <w:t xml:space="preserve">навыков учащихся </w:t>
      </w:r>
      <w:r w:rsidRPr="00F70461">
        <w:rPr>
          <w:sz w:val="24"/>
          <w:lang w:val="ru-RU"/>
        </w:rPr>
        <w:t>и способствовать внедрению цифровизации в образовательный</w:t>
      </w:r>
      <w:r w:rsidR="001135F5">
        <w:rPr>
          <w:sz w:val="24"/>
          <w:lang w:val="ru-RU"/>
        </w:rPr>
        <w:t xml:space="preserve"> </w:t>
      </w:r>
      <w:r w:rsidRPr="00F70461">
        <w:rPr>
          <w:sz w:val="24"/>
          <w:lang w:val="ru-RU"/>
        </w:rPr>
        <w:t>процесс.</w:t>
      </w:r>
    </w:p>
    <w:p w:rsidR="00E67341" w:rsidRPr="00F70461" w:rsidRDefault="00E67341">
      <w:pPr>
        <w:spacing w:line="362" w:lineRule="auto"/>
        <w:jc w:val="both"/>
        <w:rPr>
          <w:sz w:val="24"/>
          <w:lang w:val="ru-RU"/>
        </w:rPr>
        <w:sectPr w:rsidR="00E67341" w:rsidRPr="00F70461">
          <w:pgSz w:w="11910" w:h="16840"/>
          <w:pgMar w:top="1040" w:right="0" w:bottom="1180" w:left="1380" w:header="0" w:footer="918" w:gutter="0"/>
          <w:cols w:space="720"/>
        </w:sectPr>
      </w:pPr>
    </w:p>
    <w:p w:rsidR="00E67341" w:rsidRPr="00F70461" w:rsidRDefault="005648C5">
      <w:pPr>
        <w:pStyle w:val="a4"/>
        <w:numPr>
          <w:ilvl w:val="1"/>
          <w:numId w:val="54"/>
        </w:numPr>
        <w:tabs>
          <w:tab w:val="left" w:pos="1257"/>
        </w:tabs>
        <w:spacing w:before="66" w:line="360" w:lineRule="auto"/>
        <w:ind w:right="850" w:firstLine="567"/>
        <w:jc w:val="both"/>
        <w:rPr>
          <w:sz w:val="24"/>
          <w:lang w:val="ru-RU"/>
        </w:rPr>
      </w:pPr>
      <w:r w:rsidRPr="00F70461">
        <w:rPr>
          <w:spacing w:val="-3"/>
          <w:sz w:val="24"/>
          <w:lang w:val="ru-RU"/>
        </w:rPr>
        <w:lastRenderedPageBreak/>
        <w:t xml:space="preserve">НАУЧНО-МЕТОДИЧЕСКОЕ </w:t>
      </w:r>
      <w:r w:rsidRPr="00F70461">
        <w:rPr>
          <w:sz w:val="24"/>
          <w:lang w:val="ru-RU"/>
        </w:rPr>
        <w:t xml:space="preserve">ОБЕСПЕЧЕНИЕ ПРОЕКТА В 2019 </w:t>
      </w:r>
      <w:r w:rsidRPr="00F70461">
        <w:rPr>
          <w:spacing w:val="-5"/>
          <w:sz w:val="24"/>
          <w:lang w:val="ru-RU"/>
        </w:rPr>
        <w:t xml:space="preserve">ГОДУ: </w:t>
      </w:r>
      <w:r w:rsidRPr="00F70461">
        <w:rPr>
          <w:sz w:val="24"/>
          <w:lang w:val="ru-RU"/>
        </w:rPr>
        <w:t xml:space="preserve">СЕМИНАРЫ, ЛЕТНЯЯ </w:t>
      </w:r>
      <w:r w:rsidRPr="00F70461">
        <w:rPr>
          <w:spacing w:val="-5"/>
          <w:sz w:val="24"/>
          <w:lang w:val="ru-RU"/>
        </w:rPr>
        <w:t>ШКОЛА,</w:t>
      </w:r>
      <w:r w:rsidRPr="00F70461">
        <w:rPr>
          <w:sz w:val="24"/>
          <w:lang w:val="ru-RU"/>
        </w:rPr>
        <w:t>ПУБЛИКАЦИИ</w:t>
      </w:r>
    </w:p>
    <w:p w:rsidR="00E67341" w:rsidRPr="00F70461" w:rsidRDefault="005648C5">
      <w:pPr>
        <w:pStyle w:val="a3"/>
        <w:spacing w:before="123" w:line="360" w:lineRule="auto"/>
        <w:ind w:right="849" w:firstLine="566"/>
        <w:jc w:val="both"/>
        <w:rPr>
          <w:lang w:val="ru-RU"/>
        </w:rPr>
      </w:pPr>
      <w:r w:rsidRPr="00F70461">
        <w:rPr>
          <w:lang w:val="ru-RU"/>
        </w:rPr>
        <w:t>На данном этапе реализации научного проекта исследовательской группой была выполнена следующая работа:</w:t>
      </w:r>
    </w:p>
    <w:p w:rsidR="00E67341" w:rsidRDefault="005648C5">
      <w:pPr>
        <w:pStyle w:val="a4"/>
        <w:numPr>
          <w:ilvl w:val="0"/>
          <w:numId w:val="46"/>
        </w:numPr>
        <w:tabs>
          <w:tab w:val="left" w:pos="1170"/>
        </w:tabs>
        <w:spacing w:before="0" w:line="360" w:lineRule="auto"/>
        <w:ind w:right="851" w:firstLine="567"/>
        <w:jc w:val="both"/>
        <w:rPr>
          <w:sz w:val="24"/>
        </w:rPr>
      </w:pPr>
      <w:r w:rsidRPr="00F70461">
        <w:rPr>
          <w:sz w:val="24"/>
          <w:lang w:val="ru-RU"/>
        </w:rPr>
        <w:t xml:space="preserve">проведен мониторинг и оценка предпринимательской  и  инновационной культуры учащихся сельских школ. Было проведено социологическое исследование с целью описания текущей ситуации предпринимательской и инновационной культуры учащихся сельских школ Казахстана. В социологическом опросе приняли участие учащиеся старших классов сельских школ Акмолинской, Северо-Казахстанской и Костанайской областей в возрасте от 14 до 18 лет. </w:t>
      </w:r>
      <w:r>
        <w:rPr>
          <w:sz w:val="24"/>
        </w:rPr>
        <w:t xml:space="preserve">Объем </w:t>
      </w:r>
      <w:proofErr w:type="spellStart"/>
      <w:r>
        <w:rPr>
          <w:spacing w:val="3"/>
          <w:sz w:val="24"/>
        </w:rPr>
        <w:t>выборки</w:t>
      </w:r>
      <w:proofErr w:type="spellEnd"/>
      <w:r>
        <w:rPr>
          <w:spacing w:val="3"/>
          <w:sz w:val="24"/>
        </w:rPr>
        <w:t xml:space="preserve"> </w:t>
      </w:r>
      <w:proofErr w:type="spellStart"/>
      <w:r>
        <w:rPr>
          <w:sz w:val="24"/>
        </w:rPr>
        <w:t>составил</w:t>
      </w:r>
      <w:proofErr w:type="spellEnd"/>
      <w:r>
        <w:rPr>
          <w:sz w:val="24"/>
        </w:rPr>
        <w:t xml:space="preserve"> 1000 </w:t>
      </w:r>
      <w:proofErr w:type="spellStart"/>
      <w:r>
        <w:rPr>
          <w:sz w:val="24"/>
        </w:rPr>
        <w:t>респондентов</w:t>
      </w:r>
      <w:proofErr w:type="spellEnd"/>
      <w:r>
        <w:rPr>
          <w:sz w:val="24"/>
        </w:rPr>
        <w:t>;</w:t>
      </w:r>
    </w:p>
    <w:p w:rsidR="00E67341" w:rsidRPr="00F70461" w:rsidRDefault="005648C5">
      <w:pPr>
        <w:pStyle w:val="a4"/>
        <w:numPr>
          <w:ilvl w:val="0"/>
          <w:numId w:val="46"/>
        </w:numPr>
        <w:tabs>
          <w:tab w:val="left" w:pos="1170"/>
        </w:tabs>
        <w:spacing w:before="1" w:line="360" w:lineRule="auto"/>
        <w:ind w:right="849" w:firstLine="567"/>
        <w:jc w:val="both"/>
        <w:rPr>
          <w:sz w:val="24"/>
          <w:lang w:val="ru-RU"/>
        </w:rPr>
      </w:pPr>
      <w:r w:rsidRPr="00F70461">
        <w:rPr>
          <w:sz w:val="24"/>
          <w:lang w:val="ru-RU"/>
        </w:rPr>
        <w:t xml:space="preserve">опубликован аналитический отчет с описанием текущего состояния предпринимательской и инновационной культуры </w:t>
      </w:r>
      <w:r w:rsidRPr="00F70461">
        <w:rPr>
          <w:spacing w:val="2"/>
          <w:sz w:val="24"/>
          <w:lang w:val="ru-RU"/>
        </w:rPr>
        <w:t xml:space="preserve">учащихся </w:t>
      </w:r>
      <w:r w:rsidRPr="00F70461">
        <w:rPr>
          <w:sz w:val="24"/>
          <w:lang w:val="ru-RU"/>
        </w:rPr>
        <w:t>сельских школ Казахстана (Мониторинг и оценка предпринимательской и инновационной культуры учащихся сельских школ: Аналитический отчёт / Авт.</w:t>
      </w:r>
      <w:r w:rsidR="004368A6">
        <w:rPr>
          <w:rFonts w:ascii="Liberation Sans" w:hAnsi="Liberation Sans"/>
          <w:sz w:val="24"/>
          <w:lang w:val="ru-RU"/>
        </w:rPr>
        <w:t>-</w:t>
      </w:r>
      <w:r w:rsidRPr="00F70461">
        <w:rPr>
          <w:sz w:val="24"/>
          <w:lang w:val="ru-RU"/>
        </w:rPr>
        <w:t xml:space="preserve">сост. Газдиева Б.А., Ахметжанова А.А., Сагындыкова Ж.О., Тавлуй М.В., Габдуллина З.Е. – Кокшетау: издательство «Мир печати», 2019. – 72 с., </w:t>
      </w:r>
      <w:r>
        <w:rPr>
          <w:sz w:val="24"/>
        </w:rPr>
        <w:t>ISBN</w:t>
      </w:r>
      <w:r w:rsidRPr="00F70461">
        <w:rPr>
          <w:sz w:val="24"/>
          <w:lang w:val="ru-RU"/>
        </w:rPr>
        <w:t xml:space="preserve"> 978-601-7582-86-9), в котором определены основные проблемы и вызовы в области формирования и развития предпринимательского образования в сельских школах Казахстана, а также представлен </w:t>
      </w:r>
      <w:r>
        <w:rPr>
          <w:sz w:val="24"/>
        </w:rPr>
        <w:t>SWOT</w:t>
      </w:r>
      <w:r w:rsidRPr="00F70461">
        <w:rPr>
          <w:sz w:val="24"/>
          <w:lang w:val="ru-RU"/>
        </w:rPr>
        <w:t xml:space="preserve">-анализ развития предпринимательской и инновационной культуры учащихся сельских школ. В </w:t>
      </w:r>
      <w:r w:rsidRPr="00F70461">
        <w:rPr>
          <w:spacing w:val="2"/>
          <w:sz w:val="24"/>
          <w:lang w:val="ru-RU"/>
        </w:rPr>
        <w:t xml:space="preserve">отчете </w:t>
      </w:r>
      <w:r w:rsidRPr="00F70461">
        <w:rPr>
          <w:sz w:val="24"/>
          <w:lang w:val="ru-RU"/>
        </w:rPr>
        <w:t>также даны рекомендации для развития предпринимательской и  инновационной культуры учащихся сельских школ, выстроенные в соответствии с имеющимся аналитическим материалом и тем опытом, который имеется в Казахстане на данный момент;</w:t>
      </w:r>
    </w:p>
    <w:p w:rsidR="005B509A" w:rsidRPr="005B509A" w:rsidRDefault="005648C5" w:rsidP="005B509A">
      <w:pPr>
        <w:pStyle w:val="a4"/>
        <w:numPr>
          <w:ilvl w:val="0"/>
          <w:numId w:val="46"/>
        </w:numPr>
        <w:tabs>
          <w:tab w:val="left" w:pos="1170"/>
        </w:tabs>
        <w:spacing w:before="9" w:line="360" w:lineRule="auto"/>
        <w:ind w:right="849" w:firstLine="567"/>
        <w:jc w:val="both"/>
        <w:rPr>
          <w:sz w:val="24"/>
          <w:lang w:val="ru-RU"/>
        </w:rPr>
      </w:pPr>
      <w:r w:rsidRPr="00F70461">
        <w:rPr>
          <w:sz w:val="24"/>
          <w:lang w:val="ru-RU"/>
        </w:rPr>
        <w:t xml:space="preserve">получено свидетельство о внесении сведений в государственный реестр прав </w:t>
      </w:r>
      <w:r w:rsidRPr="00F70461">
        <w:rPr>
          <w:spacing w:val="2"/>
          <w:sz w:val="24"/>
          <w:lang w:val="ru-RU"/>
        </w:rPr>
        <w:t xml:space="preserve">на </w:t>
      </w:r>
      <w:r w:rsidRPr="00F70461">
        <w:rPr>
          <w:sz w:val="24"/>
          <w:lang w:val="ru-RU"/>
        </w:rPr>
        <w:t xml:space="preserve">объект, охраняемый авторским правом, № 5572 от «2» октября 2019 года. </w:t>
      </w:r>
      <w:r w:rsidRPr="00F70461">
        <w:rPr>
          <w:spacing w:val="2"/>
          <w:sz w:val="24"/>
          <w:lang w:val="ru-RU"/>
        </w:rPr>
        <w:t xml:space="preserve">Авторы: </w:t>
      </w:r>
      <w:r w:rsidRPr="00F70461">
        <w:rPr>
          <w:sz w:val="24"/>
          <w:lang w:val="ru-RU"/>
        </w:rPr>
        <w:t>Газдиева Б.А., Ахметжанова А.А., Тавлуй М.В., Сагындыкова  Ж.О.,  Габдуллина  З.Е. Вид объекта авторского права: произведение науки. Название объекта: Результаты научного исследования «Мониторинг и оценка предпринимательской и инновационной культуры учащихся сельских</w:t>
      </w:r>
      <w:r w:rsidR="005B509A">
        <w:rPr>
          <w:sz w:val="24"/>
          <w:lang w:val="ru-RU"/>
        </w:rPr>
        <w:t xml:space="preserve"> </w:t>
      </w:r>
      <w:r w:rsidRPr="00F70461">
        <w:rPr>
          <w:spacing w:val="2"/>
          <w:sz w:val="24"/>
          <w:lang w:val="ru-RU"/>
        </w:rPr>
        <w:t>школ»;</w:t>
      </w:r>
    </w:p>
    <w:p w:rsidR="00E67341" w:rsidRPr="00C915EF" w:rsidRDefault="005648C5" w:rsidP="00C915EF">
      <w:pPr>
        <w:pStyle w:val="a4"/>
        <w:numPr>
          <w:ilvl w:val="0"/>
          <w:numId w:val="46"/>
        </w:numPr>
        <w:tabs>
          <w:tab w:val="left" w:pos="1170"/>
        </w:tabs>
        <w:spacing w:before="9" w:line="360" w:lineRule="auto"/>
        <w:ind w:right="849" w:firstLine="567"/>
        <w:jc w:val="both"/>
        <w:rPr>
          <w:sz w:val="24"/>
          <w:lang w:val="ru-RU"/>
        </w:rPr>
        <w:sectPr w:rsidR="00E67341" w:rsidRPr="00C915EF">
          <w:pgSz w:w="11910" w:h="16840"/>
          <w:pgMar w:top="1040" w:right="0" w:bottom="1180" w:left="1380" w:header="0" w:footer="918" w:gutter="0"/>
          <w:cols w:space="720"/>
        </w:sectPr>
      </w:pPr>
      <w:r w:rsidRPr="005B509A">
        <w:rPr>
          <w:sz w:val="24"/>
          <w:lang w:val="ru-RU"/>
        </w:rPr>
        <w:t xml:space="preserve">получено свидетельство о внесении сведений в государственный реестр прав </w:t>
      </w:r>
      <w:r w:rsidRPr="005B509A">
        <w:rPr>
          <w:spacing w:val="2"/>
          <w:sz w:val="24"/>
          <w:lang w:val="ru-RU"/>
        </w:rPr>
        <w:t xml:space="preserve">на </w:t>
      </w:r>
      <w:r w:rsidRPr="005B509A">
        <w:rPr>
          <w:sz w:val="24"/>
          <w:lang w:val="ru-RU"/>
        </w:rPr>
        <w:t xml:space="preserve">объект, охраняемый авторским правом, № 5755 от «11» октября 2019 года. Авторы: Газдиева Белла Асланбековна, Сагындыкова Жайлагуль Ораловна, Габдуллина </w:t>
      </w:r>
      <w:r w:rsidRPr="005B509A">
        <w:rPr>
          <w:spacing w:val="2"/>
          <w:sz w:val="24"/>
          <w:lang w:val="ru-RU"/>
        </w:rPr>
        <w:t xml:space="preserve">Зарина </w:t>
      </w:r>
      <w:r w:rsidRPr="005B509A">
        <w:rPr>
          <w:sz w:val="24"/>
          <w:lang w:val="ru-RU"/>
        </w:rPr>
        <w:t xml:space="preserve">Еслямбековна. </w:t>
      </w:r>
      <w:r w:rsidRPr="00D06EAB">
        <w:rPr>
          <w:sz w:val="24"/>
          <w:lang w:val="ru-RU"/>
        </w:rPr>
        <w:t xml:space="preserve">Вид </w:t>
      </w:r>
      <w:r w:rsidRPr="00D06EAB">
        <w:rPr>
          <w:spacing w:val="2"/>
          <w:sz w:val="24"/>
          <w:lang w:val="ru-RU"/>
        </w:rPr>
        <w:t xml:space="preserve">объекта </w:t>
      </w:r>
      <w:r w:rsidRPr="00D06EAB">
        <w:rPr>
          <w:sz w:val="24"/>
          <w:lang w:val="ru-RU"/>
        </w:rPr>
        <w:t>авторского права: произведение дизайна.</w:t>
      </w:r>
      <w:r w:rsidR="005B509A" w:rsidRPr="005B509A">
        <w:rPr>
          <w:sz w:val="24"/>
          <w:lang w:val="ru-RU"/>
        </w:rPr>
        <w:t xml:space="preserve"> </w:t>
      </w:r>
      <w:r w:rsidRPr="00D06EAB">
        <w:rPr>
          <w:sz w:val="24"/>
          <w:lang w:val="ru-RU"/>
        </w:rPr>
        <w:t>Название</w:t>
      </w:r>
      <w:r w:rsidR="005B509A" w:rsidRPr="005B509A">
        <w:rPr>
          <w:sz w:val="24"/>
          <w:lang w:val="ru-RU"/>
        </w:rPr>
        <w:t xml:space="preserve"> </w:t>
      </w:r>
      <w:r w:rsidRPr="00D06EAB">
        <w:rPr>
          <w:sz w:val="24"/>
          <w:lang w:val="ru-RU"/>
        </w:rPr>
        <w:t>объекта:</w:t>
      </w:r>
    </w:p>
    <w:p w:rsidR="00E67341" w:rsidRPr="00F70461" w:rsidRDefault="005648C5">
      <w:pPr>
        <w:pStyle w:val="a3"/>
        <w:tabs>
          <w:tab w:val="left" w:pos="1941"/>
          <w:tab w:val="left" w:pos="5564"/>
          <w:tab w:val="left" w:pos="7119"/>
          <w:tab w:val="left" w:pos="9536"/>
        </w:tabs>
        <w:spacing w:before="66" w:line="360" w:lineRule="auto"/>
        <w:ind w:right="856"/>
        <w:rPr>
          <w:lang w:val="ru-RU"/>
        </w:rPr>
      </w:pPr>
      <w:r w:rsidRPr="00F70461">
        <w:rPr>
          <w:lang w:val="ru-RU"/>
        </w:rPr>
        <w:lastRenderedPageBreak/>
        <w:t>Логотип</w:t>
      </w:r>
      <w:r w:rsidRPr="00F70461">
        <w:rPr>
          <w:lang w:val="ru-RU"/>
        </w:rPr>
        <w:tab/>
        <w:t>научно-исследовательского</w:t>
      </w:r>
      <w:r w:rsidRPr="00F70461">
        <w:rPr>
          <w:lang w:val="ru-RU"/>
        </w:rPr>
        <w:tab/>
        <w:t>проекта</w:t>
      </w:r>
      <w:r w:rsidRPr="00F70461">
        <w:rPr>
          <w:lang w:val="ru-RU"/>
        </w:rPr>
        <w:tab/>
        <w:t>«Формирование</w:t>
      </w:r>
      <w:r w:rsidRPr="00F70461">
        <w:rPr>
          <w:lang w:val="ru-RU"/>
        </w:rPr>
        <w:tab/>
        <w:t>и развитие</w:t>
      </w:r>
      <w:r w:rsidR="005B509A">
        <w:rPr>
          <w:lang w:val="ru-RU"/>
        </w:rPr>
        <w:t xml:space="preserve"> </w:t>
      </w:r>
      <w:r w:rsidRPr="00F70461">
        <w:rPr>
          <w:lang w:val="ru-RU"/>
        </w:rPr>
        <w:t xml:space="preserve">предпринимательского и </w:t>
      </w:r>
      <w:r>
        <w:t>STEAM</w:t>
      </w:r>
      <w:r w:rsidRPr="00F70461">
        <w:rPr>
          <w:lang w:val="ru-RU"/>
        </w:rPr>
        <w:t>-образования в сельских школах</w:t>
      </w:r>
      <w:r w:rsidR="005B509A">
        <w:rPr>
          <w:lang w:val="ru-RU"/>
        </w:rPr>
        <w:t xml:space="preserve"> </w:t>
      </w:r>
      <w:r w:rsidRPr="00F70461">
        <w:rPr>
          <w:lang w:val="ru-RU"/>
        </w:rPr>
        <w:t>Казахстана»;</w:t>
      </w:r>
    </w:p>
    <w:p w:rsidR="00E67341" w:rsidRDefault="005648C5">
      <w:pPr>
        <w:pStyle w:val="a4"/>
        <w:numPr>
          <w:ilvl w:val="0"/>
          <w:numId w:val="46"/>
        </w:numPr>
        <w:tabs>
          <w:tab w:val="left" w:pos="1170"/>
        </w:tabs>
        <w:spacing w:before="3" w:line="360" w:lineRule="auto"/>
        <w:ind w:right="846" w:firstLine="567"/>
        <w:jc w:val="both"/>
        <w:rPr>
          <w:sz w:val="24"/>
        </w:rPr>
      </w:pPr>
      <w:r w:rsidRPr="00F70461">
        <w:rPr>
          <w:sz w:val="24"/>
          <w:lang w:val="ru-RU"/>
        </w:rPr>
        <w:t xml:space="preserve">опубликована научная статья в Вестнике </w:t>
      </w:r>
      <w:r w:rsidRPr="00F70461">
        <w:rPr>
          <w:spacing w:val="-3"/>
          <w:sz w:val="24"/>
          <w:lang w:val="ru-RU"/>
        </w:rPr>
        <w:t xml:space="preserve">КГУ </w:t>
      </w:r>
      <w:r w:rsidRPr="00F70461">
        <w:rPr>
          <w:sz w:val="24"/>
          <w:lang w:val="ru-RU"/>
        </w:rPr>
        <w:t xml:space="preserve">им. Ш. Уалиханова, который входит в перечень изданий, рекомендуемых  ККСОН  МОН  РК  (Газдиева  Б.А.,  Фаткиева Г.Т., Сагындыкова Ж.О., Тавлуй М.В., Ахметжанова А.А., Аубакирова Д.С. Совершенствование филологического образования в русле мировых интеграционных трендов (из опыта реализации научного проекта) // Вестник КГУ им. </w:t>
      </w:r>
      <w:r>
        <w:rPr>
          <w:sz w:val="24"/>
        </w:rPr>
        <w:t xml:space="preserve">Ш. </w:t>
      </w:r>
      <w:proofErr w:type="spellStart"/>
      <w:r>
        <w:rPr>
          <w:sz w:val="24"/>
        </w:rPr>
        <w:t>Уалиханова</w:t>
      </w:r>
      <w:proofErr w:type="spellEnd"/>
      <w:r>
        <w:rPr>
          <w:sz w:val="24"/>
        </w:rPr>
        <w:t xml:space="preserve">. </w:t>
      </w:r>
      <w:proofErr w:type="spellStart"/>
      <w:r>
        <w:rPr>
          <w:sz w:val="24"/>
        </w:rPr>
        <w:t>Серия</w:t>
      </w:r>
      <w:proofErr w:type="spellEnd"/>
      <w:r>
        <w:rPr>
          <w:sz w:val="24"/>
        </w:rPr>
        <w:t xml:space="preserve"> </w:t>
      </w:r>
      <w:proofErr w:type="spellStart"/>
      <w:proofErr w:type="gramStart"/>
      <w:r>
        <w:rPr>
          <w:sz w:val="24"/>
        </w:rPr>
        <w:t>филологическая</w:t>
      </w:r>
      <w:proofErr w:type="spellEnd"/>
      <w:r>
        <w:rPr>
          <w:sz w:val="24"/>
        </w:rPr>
        <w:t>.–</w:t>
      </w:r>
      <w:proofErr w:type="gramEnd"/>
      <w:r>
        <w:rPr>
          <w:sz w:val="24"/>
        </w:rPr>
        <w:t xml:space="preserve"> </w:t>
      </w:r>
      <w:proofErr w:type="spellStart"/>
      <w:r>
        <w:rPr>
          <w:sz w:val="24"/>
        </w:rPr>
        <w:t>Кокшетау</w:t>
      </w:r>
      <w:proofErr w:type="spellEnd"/>
      <w:r>
        <w:rPr>
          <w:sz w:val="24"/>
        </w:rPr>
        <w:t xml:space="preserve">, 2019. – № </w:t>
      </w:r>
      <w:r>
        <w:rPr>
          <w:spacing w:val="-3"/>
          <w:sz w:val="24"/>
        </w:rPr>
        <w:t xml:space="preserve">2. </w:t>
      </w:r>
      <w:r>
        <w:rPr>
          <w:sz w:val="24"/>
        </w:rPr>
        <w:t>– С.392-396);</w:t>
      </w:r>
    </w:p>
    <w:p w:rsidR="00E67341" w:rsidRDefault="005648C5">
      <w:pPr>
        <w:pStyle w:val="a4"/>
        <w:numPr>
          <w:ilvl w:val="0"/>
          <w:numId w:val="46"/>
        </w:numPr>
        <w:tabs>
          <w:tab w:val="left" w:pos="1170"/>
        </w:tabs>
        <w:spacing w:before="0" w:line="360" w:lineRule="auto"/>
        <w:ind w:right="840" w:firstLine="567"/>
        <w:jc w:val="both"/>
        <w:rPr>
          <w:sz w:val="24"/>
        </w:rPr>
      </w:pPr>
      <w:proofErr w:type="spellStart"/>
      <w:r>
        <w:rPr>
          <w:sz w:val="24"/>
        </w:rPr>
        <w:t>подана</w:t>
      </w:r>
      <w:proofErr w:type="spellEnd"/>
      <w:r>
        <w:rPr>
          <w:sz w:val="24"/>
        </w:rPr>
        <w:t xml:space="preserve"> в </w:t>
      </w:r>
      <w:proofErr w:type="spellStart"/>
      <w:r>
        <w:rPr>
          <w:sz w:val="24"/>
        </w:rPr>
        <w:t>печать</w:t>
      </w:r>
      <w:proofErr w:type="spellEnd"/>
      <w:r>
        <w:rPr>
          <w:sz w:val="24"/>
        </w:rPr>
        <w:t xml:space="preserve"> </w:t>
      </w:r>
      <w:proofErr w:type="spellStart"/>
      <w:r>
        <w:rPr>
          <w:sz w:val="24"/>
        </w:rPr>
        <w:t>научная</w:t>
      </w:r>
      <w:proofErr w:type="spellEnd"/>
      <w:r>
        <w:rPr>
          <w:sz w:val="24"/>
        </w:rPr>
        <w:t xml:space="preserve"> </w:t>
      </w:r>
      <w:proofErr w:type="spellStart"/>
      <w:r>
        <w:rPr>
          <w:sz w:val="24"/>
        </w:rPr>
        <w:t>статья</w:t>
      </w:r>
      <w:proofErr w:type="spellEnd"/>
      <w:r>
        <w:rPr>
          <w:sz w:val="24"/>
        </w:rPr>
        <w:t xml:space="preserve"> в </w:t>
      </w:r>
      <w:proofErr w:type="spellStart"/>
      <w:r>
        <w:rPr>
          <w:sz w:val="24"/>
        </w:rPr>
        <w:t>журнал</w:t>
      </w:r>
      <w:proofErr w:type="spellEnd"/>
      <w:r>
        <w:rPr>
          <w:sz w:val="24"/>
        </w:rPr>
        <w:t xml:space="preserve"> с </w:t>
      </w:r>
      <w:proofErr w:type="spellStart"/>
      <w:r>
        <w:rPr>
          <w:sz w:val="24"/>
        </w:rPr>
        <w:t>ненулевым</w:t>
      </w:r>
      <w:proofErr w:type="spellEnd"/>
      <w:r>
        <w:rPr>
          <w:sz w:val="24"/>
        </w:rPr>
        <w:t xml:space="preserve"> </w:t>
      </w:r>
      <w:proofErr w:type="spellStart"/>
      <w:r>
        <w:rPr>
          <w:sz w:val="24"/>
        </w:rPr>
        <w:t>импакт-фактором</w:t>
      </w:r>
      <w:proofErr w:type="spellEnd"/>
      <w:r>
        <w:rPr>
          <w:sz w:val="24"/>
        </w:rPr>
        <w:t xml:space="preserve">, </w:t>
      </w:r>
      <w:proofErr w:type="spellStart"/>
      <w:r>
        <w:rPr>
          <w:sz w:val="24"/>
        </w:rPr>
        <w:t>входящим</w:t>
      </w:r>
      <w:proofErr w:type="spellEnd"/>
      <w:r>
        <w:rPr>
          <w:sz w:val="24"/>
        </w:rPr>
        <w:t xml:space="preserve"> в </w:t>
      </w:r>
      <w:proofErr w:type="spellStart"/>
      <w:r>
        <w:rPr>
          <w:sz w:val="24"/>
        </w:rPr>
        <w:t>базу</w:t>
      </w:r>
      <w:proofErr w:type="spellEnd"/>
      <w:r>
        <w:rPr>
          <w:sz w:val="24"/>
        </w:rPr>
        <w:t xml:space="preserve"> </w:t>
      </w:r>
      <w:proofErr w:type="spellStart"/>
      <w:r>
        <w:rPr>
          <w:sz w:val="24"/>
        </w:rPr>
        <w:t>данных</w:t>
      </w:r>
      <w:proofErr w:type="spellEnd"/>
      <w:r>
        <w:rPr>
          <w:sz w:val="24"/>
        </w:rPr>
        <w:t xml:space="preserve"> Scopus («Developing and Inspiring Entrepreneurial Culture </w:t>
      </w:r>
      <w:r>
        <w:rPr>
          <w:spacing w:val="-3"/>
          <w:sz w:val="24"/>
        </w:rPr>
        <w:t xml:space="preserve">in </w:t>
      </w:r>
      <w:r>
        <w:rPr>
          <w:sz w:val="24"/>
        </w:rPr>
        <w:t>Rural Schools of Kazakhstan», Журнал Entrepreneurship &amp; Regional Development, Manuscript ID TEPN-2019-0480). Импакт-фактор журнала -</w:t>
      </w:r>
      <w:r>
        <w:rPr>
          <w:sz w:val="28"/>
        </w:rPr>
        <w:t>2.928</w:t>
      </w:r>
      <w:r>
        <w:rPr>
          <w:sz w:val="24"/>
        </w:rPr>
        <w:t>;</w:t>
      </w:r>
    </w:p>
    <w:p w:rsidR="00E67341" w:rsidRPr="00F70461" w:rsidRDefault="005648C5">
      <w:pPr>
        <w:pStyle w:val="a4"/>
        <w:numPr>
          <w:ilvl w:val="0"/>
          <w:numId w:val="46"/>
        </w:numPr>
        <w:tabs>
          <w:tab w:val="left" w:pos="1170"/>
        </w:tabs>
        <w:spacing w:before="2" w:line="360" w:lineRule="auto"/>
        <w:ind w:right="848" w:firstLine="567"/>
        <w:jc w:val="both"/>
        <w:rPr>
          <w:sz w:val="24"/>
          <w:lang w:val="ru-RU"/>
        </w:rPr>
      </w:pPr>
      <w:r w:rsidRPr="00F70461">
        <w:rPr>
          <w:sz w:val="24"/>
          <w:lang w:val="ru-RU"/>
        </w:rPr>
        <w:t xml:space="preserve">18 марта 2019 года в Университете </w:t>
      </w:r>
      <w:r w:rsidRPr="00F70461">
        <w:rPr>
          <w:spacing w:val="2"/>
          <w:sz w:val="24"/>
          <w:lang w:val="ru-RU"/>
        </w:rPr>
        <w:t xml:space="preserve">Лафборо, </w:t>
      </w:r>
      <w:r w:rsidRPr="00F70461">
        <w:rPr>
          <w:sz w:val="24"/>
          <w:lang w:val="ru-RU"/>
        </w:rPr>
        <w:t xml:space="preserve">Великобритания, проходил Второй Центрально-Азиатский Научный Форум по Устойчивому Развитию и Инновациям. Руководитель научного проекта «Формирование и развитие предпринимательского и </w:t>
      </w:r>
      <w:r>
        <w:rPr>
          <w:sz w:val="24"/>
        </w:rPr>
        <w:t>STEAM</w:t>
      </w:r>
      <w:r w:rsidRPr="00F70461">
        <w:rPr>
          <w:sz w:val="24"/>
          <w:lang w:val="ru-RU"/>
        </w:rPr>
        <w:t xml:space="preserve">-образования в сельских школах Казахстана», Газдиева Б.А., </w:t>
      </w:r>
      <w:r w:rsidRPr="00F70461">
        <w:rPr>
          <w:spacing w:val="2"/>
          <w:sz w:val="24"/>
          <w:lang w:val="ru-RU"/>
        </w:rPr>
        <w:t xml:space="preserve">выступила  на </w:t>
      </w:r>
      <w:r w:rsidRPr="00F70461">
        <w:rPr>
          <w:sz w:val="24"/>
          <w:lang w:val="ru-RU"/>
        </w:rPr>
        <w:t>форуме с докладом «</w:t>
      </w:r>
      <w:r>
        <w:rPr>
          <w:sz w:val="24"/>
        </w:rPr>
        <w:t>Developing</w:t>
      </w:r>
      <w:r w:rsidR="005B509A">
        <w:rPr>
          <w:sz w:val="24"/>
          <w:lang w:val="ru-RU"/>
        </w:rPr>
        <w:t xml:space="preserve"> </w:t>
      </w:r>
      <w:r>
        <w:rPr>
          <w:sz w:val="24"/>
        </w:rPr>
        <w:t>STEAM</w:t>
      </w:r>
      <w:r w:rsidR="005B509A">
        <w:rPr>
          <w:sz w:val="24"/>
          <w:lang w:val="ru-RU"/>
        </w:rPr>
        <w:t xml:space="preserve"> </w:t>
      </w:r>
      <w:r>
        <w:rPr>
          <w:sz w:val="24"/>
        </w:rPr>
        <w:t>and</w:t>
      </w:r>
      <w:r w:rsidR="005B509A">
        <w:rPr>
          <w:sz w:val="24"/>
          <w:lang w:val="ru-RU"/>
        </w:rPr>
        <w:t xml:space="preserve"> </w:t>
      </w:r>
      <w:r>
        <w:rPr>
          <w:sz w:val="24"/>
        </w:rPr>
        <w:t>Entrepreneurial</w:t>
      </w:r>
      <w:r w:rsidR="005B509A">
        <w:rPr>
          <w:sz w:val="24"/>
          <w:lang w:val="ru-RU"/>
        </w:rPr>
        <w:t xml:space="preserve"> </w:t>
      </w:r>
      <w:r>
        <w:rPr>
          <w:sz w:val="24"/>
        </w:rPr>
        <w:t>Education</w:t>
      </w:r>
      <w:r w:rsidR="005B509A">
        <w:rPr>
          <w:sz w:val="24"/>
          <w:lang w:val="ru-RU"/>
        </w:rPr>
        <w:t xml:space="preserve"> </w:t>
      </w:r>
      <w:r>
        <w:rPr>
          <w:spacing w:val="-3"/>
          <w:sz w:val="24"/>
        </w:rPr>
        <w:t>in</w:t>
      </w:r>
      <w:r w:rsidR="005B509A">
        <w:rPr>
          <w:spacing w:val="-3"/>
          <w:sz w:val="24"/>
          <w:lang w:val="ru-RU"/>
        </w:rPr>
        <w:t xml:space="preserve"> </w:t>
      </w:r>
      <w:r>
        <w:rPr>
          <w:sz w:val="24"/>
        </w:rPr>
        <w:t>Rural</w:t>
      </w:r>
      <w:r w:rsidR="005B509A">
        <w:rPr>
          <w:sz w:val="24"/>
          <w:lang w:val="ru-RU"/>
        </w:rPr>
        <w:t xml:space="preserve"> </w:t>
      </w:r>
      <w:r>
        <w:rPr>
          <w:sz w:val="24"/>
        </w:rPr>
        <w:t>Schools</w:t>
      </w:r>
      <w:r w:rsidRPr="00F70461">
        <w:rPr>
          <w:sz w:val="24"/>
          <w:lang w:val="ru-RU"/>
        </w:rPr>
        <w:t xml:space="preserve">:  </w:t>
      </w:r>
      <w:r>
        <w:rPr>
          <w:sz w:val="24"/>
        </w:rPr>
        <w:t>the</w:t>
      </w:r>
      <w:r w:rsidR="005B509A">
        <w:rPr>
          <w:sz w:val="24"/>
          <w:lang w:val="ru-RU"/>
        </w:rPr>
        <w:t xml:space="preserve"> </w:t>
      </w:r>
      <w:r>
        <w:rPr>
          <w:sz w:val="24"/>
        </w:rPr>
        <w:t>Case</w:t>
      </w:r>
      <w:r w:rsidR="005B509A">
        <w:rPr>
          <w:sz w:val="24"/>
          <w:lang w:val="ru-RU"/>
        </w:rPr>
        <w:t xml:space="preserve"> </w:t>
      </w:r>
      <w:r>
        <w:rPr>
          <w:spacing w:val="4"/>
          <w:sz w:val="24"/>
        </w:rPr>
        <w:t>of</w:t>
      </w:r>
      <w:r w:rsidR="005B509A">
        <w:rPr>
          <w:spacing w:val="4"/>
          <w:sz w:val="24"/>
          <w:lang w:val="ru-RU"/>
        </w:rPr>
        <w:t xml:space="preserve"> </w:t>
      </w:r>
      <w:r>
        <w:rPr>
          <w:sz w:val="24"/>
        </w:rPr>
        <w:t>Kazakhstan</w:t>
      </w:r>
      <w:r w:rsidRPr="00F70461">
        <w:rPr>
          <w:sz w:val="24"/>
          <w:lang w:val="ru-RU"/>
        </w:rPr>
        <w:t xml:space="preserve">». Форум призван стать междисциплинарным </w:t>
      </w:r>
      <w:r w:rsidRPr="00F70461">
        <w:rPr>
          <w:spacing w:val="2"/>
          <w:sz w:val="24"/>
          <w:lang w:val="ru-RU"/>
        </w:rPr>
        <w:t xml:space="preserve">научно- </w:t>
      </w:r>
      <w:r w:rsidRPr="00F70461">
        <w:rPr>
          <w:sz w:val="24"/>
          <w:lang w:val="ru-RU"/>
        </w:rPr>
        <w:t xml:space="preserve">исследовательским мероприятием, предоставляющим </w:t>
      </w:r>
      <w:r w:rsidRPr="00F70461">
        <w:rPr>
          <w:spacing w:val="2"/>
          <w:sz w:val="24"/>
          <w:lang w:val="ru-RU"/>
        </w:rPr>
        <w:t xml:space="preserve">платформу </w:t>
      </w:r>
      <w:r w:rsidRPr="00F70461">
        <w:rPr>
          <w:sz w:val="24"/>
          <w:lang w:val="ru-RU"/>
        </w:rPr>
        <w:t xml:space="preserve">для разработки, обсуждения и реализации научно обоснованных и ориентированных </w:t>
      </w:r>
      <w:r w:rsidRPr="00F70461">
        <w:rPr>
          <w:spacing w:val="2"/>
          <w:sz w:val="24"/>
          <w:lang w:val="ru-RU"/>
        </w:rPr>
        <w:t xml:space="preserve">на </w:t>
      </w:r>
      <w:r w:rsidRPr="00F70461">
        <w:rPr>
          <w:sz w:val="24"/>
          <w:lang w:val="ru-RU"/>
        </w:rPr>
        <w:t>конкретные действия проектов в области устойчивого развития с акцентом на потребности региона Центральной</w:t>
      </w:r>
      <w:r w:rsidR="005B509A">
        <w:rPr>
          <w:sz w:val="24"/>
          <w:lang w:val="ru-RU"/>
        </w:rPr>
        <w:t xml:space="preserve"> </w:t>
      </w:r>
      <w:r w:rsidRPr="00F70461">
        <w:rPr>
          <w:sz w:val="24"/>
          <w:lang w:val="ru-RU"/>
        </w:rPr>
        <w:t>Азии;</w:t>
      </w:r>
    </w:p>
    <w:p w:rsidR="00E67341" w:rsidRPr="00F70461" w:rsidRDefault="005648C5">
      <w:pPr>
        <w:pStyle w:val="a4"/>
        <w:numPr>
          <w:ilvl w:val="0"/>
          <w:numId w:val="46"/>
        </w:numPr>
        <w:tabs>
          <w:tab w:val="left" w:pos="1170"/>
        </w:tabs>
        <w:spacing w:before="0" w:line="360" w:lineRule="auto"/>
        <w:ind w:right="860" w:firstLine="567"/>
        <w:jc w:val="both"/>
        <w:rPr>
          <w:sz w:val="24"/>
          <w:lang w:val="ru-RU"/>
        </w:rPr>
      </w:pPr>
      <w:r w:rsidRPr="00F70461">
        <w:rPr>
          <w:sz w:val="24"/>
          <w:lang w:val="ru-RU"/>
        </w:rPr>
        <w:t xml:space="preserve">4 апреля 2019 года руководитель научного проекта, Газдиева Б.А., выступила </w:t>
      </w:r>
      <w:r w:rsidRPr="00F70461">
        <w:rPr>
          <w:spacing w:val="2"/>
          <w:sz w:val="24"/>
          <w:lang w:val="ru-RU"/>
        </w:rPr>
        <w:t xml:space="preserve">на </w:t>
      </w:r>
      <w:r w:rsidRPr="00F70461">
        <w:rPr>
          <w:sz w:val="24"/>
          <w:lang w:val="ru-RU"/>
        </w:rPr>
        <w:t>Втором Центрально-Азиатском Научном Форуме по Устойчивому Развитию и Инновациям в г.Нур-Султан с докладом «</w:t>
      </w:r>
      <w:r>
        <w:rPr>
          <w:sz w:val="24"/>
        </w:rPr>
        <w:t>Advancing</w:t>
      </w:r>
      <w:r w:rsidR="005B509A">
        <w:rPr>
          <w:sz w:val="24"/>
          <w:lang w:val="ru-RU"/>
        </w:rPr>
        <w:t xml:space="preserve"> </w:t>
      </w:r>
      <w:r>
        <w:rPr>
          <w:sz w:val="24"/>
        </w:rPr>
        <w:t>STEAM</w:t>
      </w:r>
      <w:r w:rsidR="005B509A">
        <w:rPr>
          <w:sz w:val="24"/>
          <w:lang w:val="ru-RU"/>
        </w:rPr>
        <w:t xml:space="preserve"> </w:t>
      </w:r>
      <w:r>
        <w:rPr>
          <w:spacing w:val="3"/>
          <w:sz w:val="24"/>
        </w:rPr>
        <w:t>Education</w:t>
      </w:r>
      <w:r w:rsidR="005B509A">
        <w:rPr>
          <w:spacing w:val="3"/>
          <w:sz w:val="24"/>
          <w:lang w:val="ru-RU"/>
        </w:rPr>
        <w:t xml:space="preserve"> </w:t>
      </w:r>
      <w:r>
        <w:rPr>
          <w:sz w:val="24"/>
        </w:rPr>
        <w:t>in</w:t>
      </w:r>
      <w:r w:rsidR="005B509A">
        <w:rPr>
          <w:sz w:val="24"/>
          <w:lang w:val="ru-RU"/>
        </w:rPr>
        <w:t xml:space="preserve"> </w:t>
      </w:r>
      <w:r>
        <w:rPr>
          <w:sz w:val="24"/>
        </w:rPr>
        <w:t>Kazakhstan</w:t>
      </w:r>
      <w:r w:rsidRPr="00F70461">
        <w:rPr>
          <w:sz w:val="24"/>
          <w:lang w:val="ru-RU"/>
        </w:rPr>
        <w:t>»;</w:t>
      </w:r>
    </w:p>
    <w:p w:rsidR="00E67341" w:rsidRPr="00F70461" w:rsidRDefault="005648C5">
      <w:pPr>
        <w:pStyle w:val="a4"/>
        <w:numPr>
          <w:ilvl w:val="0"/>
          <w:numId w:val="46"/>
        </w:numPr>
        <w:tabs>
          <w:tab w:val="left" w:pos="1170"/>
        </w:tabs>
        <w:spacing w:before="1" w:line="360" w:lineRule="auto"/>
        <w:ind w:right="844" w:firstLine="567"/>
        <w:jc w:val="both"/>
        <w:rPr>
          <w:sz w:val="24"/>
          <w:lang w:val="ru-RU"/>
        </w:rPr>
      </w:pPr>
      <w:r w:rsidRPr="00F70461">
        <w:rPr>
          <w:sz w:val="24"/>
          <w:lang w:val="ru-RU"/>
        </w:rPr>
        <w:t xml:space="preserve">22 августа 2019 года руководитель научного проекта, Газдиева Б.А., </w:t>
      </w:r>
      <w:r w:rsidRPr="00F70461">
        <w:rPr>
          <w:spacing w:val="2"/>
          <w:sz w:val="24"/>
          <w:lang w:val="ru-RU"/>
        </w:rPr>
        <w:t xml:space="preserve">выступила  </w:t>
      </w:r>
      <w:r w:rsidRPr="00F70461">
        <w:rPr>
          <w:sz w:val="24"/>
          <w:lang w:val="ru-RU"/>
        </w:rPr>
        <w:t xml:space="preserve">на августовской конференции педагогических работников в школе села Караоткель Целиноградского района Акмолинской области, в секция конференции «2019-2020 </w:t>
      </w:r>
      <w:r w:rsidRPr="00F70461">
        <w:rPr>
          <w:spacing w:val="3"/>
          <w:sz w:val="24"/>
          <w:lang w:val="ru-RU"/>
        </w:rPr>
        <w:t xml:space="preserve">оқу </w:t>
      </w:r>
      <w:r w:rsidRPr="00F70461">
        <w:rPr>
          <w:sz w:val="24"/>
          <w:lang w:val="ru-RU"/>
        </w:rPr>
        <w:t xml:space="preserve">жылында орта мектептерде </w:t>
      </w:r>
      <w:r w:rsidRPr="00F70461">
        <w:rPr>
          <w:spacing w:val="2"/>
          <w:sz w:val="24"/>
          <w:lang w:val="ru-RU"/>
        </w:rPr>
        <w:t xml:space="preserve">оқу </w:t>
      </w:r>
      <w:r w:rsidRPr="00F70461">
        <w:rPr>
          <w:sz w:val="24"/>
          <w:lang w:val="ru-RU"/>
        </w:rPr>
        <w:t>процесін ұйымдастырудың ерекшеліктері туралы» Выступление было посвящено результатам социологического  исследования,  проводимого с целью описания текущей ситуации предпринимательской  и инновационной культуры учащихся сельских школ</w:t>
      </w:r>
      <w:r w:rsidR="005B509A">
        <w:rPr>
          <w:sz w:val="24"/>
          <w:lang w:val="ru-RU"/>
        </w:rPr>
        <w:t xml:space="preserve"> </w:t>
      </w:r>
      <w:r w:rsidRPr="00F70461">
        <w:rPr>
          <w:sz w:val="24"/>
          <w:lang w:val="ru-RU"/>
        </w:rPr>
        <w:t>Казахстана;</w:t>
      </w:r>
    </w:p>
    <w:p w:rsidR="00E67341" w:rsidRPr="00F41601" w:rsidRDefault="005648C5">
      <w:pPr>
        <w:pStyle w:val="a4"/>
        <w:numPr>
          <w:ilvl w:val="0"/>
          <w:numId w:val="46"/>
        </w:numPr>
        <w:tabs>
          <w:tab w:val="left" w:pos="1314"/>
        </w:tabs>
        <w:spacing w:before="0" w:line="360" w:lineRule="auto"/>
        <w:ind w:right="852" w:firstLine="567"/>
        <w:jc w:val="both"/>
        <w:rPr>
          <w:sz w:val="24"/>
          <w:lang w:val="ru-RU"/>
        </w:rPr>
      </w:pPr>
      <w:r w:rsidRPr="00F70461">
        <w:rPr>
          <w:sz w:val="24"/>
          <w:lang w:val="ru-RU"/>
        </w:rPr>
        <w:t xml:space="preserve">22 августа 2019 года на базе Дворца школьников в г.Петропавловск была проведена открытая лекция по реализации научного проекта. </w:t>
      </w:r>
      <w:r w:rsidRPr="00F41601">
        <w:rPr>
          <w:sz w:val="24"/>
          <w:lang w:val="ru-RU"/>
        </w:rPr>
        <w:t xml:space="preserve">В рамках августовской конференции педагогических работников </w:t>
      </w:r>
      <w:r w:rsidRPr="00F41601">
        <w:rPr>
          <w:spacing w:val="3"/>
          <w:sz w:val="24"/>
          <w:lang w:val="ru-RU"/>
        </w:rPr>
        <w:t xml:space="preserve">перед </w:t>
      </w:r>
      <w:r w:rsidRPr="00F41601">
        <w:rPr>
          <w:sz w:val="24"/>
          <w:lang w:val="ru-RU"/>
        </w:rPr>
        <w:t>педагогами</w:t>
      </w:r>
      <w:r w:rsidR="005B509A">
        <w:rPr>
          <w:sz w:val="24"/>
          <w:lang w:val="ru-RU"/>
        </w:rPr>
        <w:t xml:space="preserve"> </w:t>
      </w:r>
      <w:r w:rsidRPr="00F41601">
        <w:rPr>
          <w:sz w:val="24"/>
          <w:lang w:val="ru-RU"/>
        </w:rPr>
        <w:t>Северо-Казахстанской</w:t>
      </w:r>
    </w:p>
    <w:p w:rsidR="00E67341" w:rsidRPr="00F41601" w:rsidRDefault="00E67341">
      <w:pPr>
        <w:spacing w:line="360" w:lineRule="auto"/>
        <w:jc w:val="both"/>
        <w:rPr>
          <w:sz w:val="24"/>
          <w:lang w:val="ru-RU"/>
        </w:rPr>
        <w:sectPr w:rsidR="00E67341" w:rsidRPr="00F41601">
          <w:pgSz w:w="11910" w:h="16840"/>
          <w:pgMar w:top="1040" w:right="0" w:bottom="1180" w:left="1380" w:header="0" w:footer="918" w:gutter="0"/>
          <w:cols w:space="720"/>
        </w:sectPr>
      </w:pPr>
    </w:p>
    <w:p w:rsidR="00E67341" w:rsidRPr="00F70461" w:rsidRDefault="005648C5">
      <w:pPr>
        <w:pStyle w:val="a3"/>
        <w:spacing w:before="66" w:line="360" w:lineRule="auto"/>
        <w:ind w:right="852"/>
        <w:jc w:val="both"/>
        <w:rPr>
          <w:lang w:val="ru-RU"/>
        </w:rPr>
      </w:pPr>
      <w:r w:rsidRPr="00F70461">
        <w:rPr>
          <w:lang w:val="ru-RU"/>
        </w:rPr>
        <w:lastRenderedPageBreak/>
        <w:t xml:space="preserve">области выступила Габдуллина З.Е., менеджер научного проекта. В ходе  открытой лекции были представлены промежуточные результаты реализации проекта </w:t>
      </w:r>
      <w:r w:rsidRPr="00F70461">
        <w:rPr>
          <w:spacing w:val="2"/>
          <w:lang w:val="ru-RU"/>
        </w:rPr>
        <w:t xml:space="preserve">за </w:t>
      </w:r>
      <w:r w:rsidRPr="00F70461">
        <w:rPr>
          <w:spacing w:val="3"/>
          <w:lang w:val="ru-RU"/>
        </w:rPr>
        <w:t xml:space="preserve">2018- </w:t>
      </w:r>
      <w:r w:rsidRPr="00F70461">
        <w:rPr>
          <w:lang w:val="ru-RU"/>
        </w:rPr>
        <w:t xml:space="preserve">2019гг., а также представлены результаты мониторинга по  оценке предпринимательской и инновационной культуры учащихся сельских школ Казахстана. Информация о проведении лекции освещалась </w:t>
      </w:r>
      <w:r w:rsidRPr="00F70461">
        <w:rPr>
          <w:spacing w:val="2"/>
          <w:lang w:val="ru-RU"/>
        </w:rPr>
        <w:t xml:space="preserve">на </w:t>
      </w:r>
      <w:r w:rsidRPr="00F70461">
        <w:rPr>
          <w:lang w:val="ru-RU"/>
        </w:rPr>
        <w:t>областном телеканале «</w:t>
      </w:r>
      <w:r>
        <w:t>Qyzyljar</w:t>
      </w:r>
      <w:r w:rsidRPr="00F70461">
        <w:rPr>
          <w:lang w:val="ru-RU"/>
        </w:rPr>
        <w:t xml:space="preserve">»: </w:t>
      </w:r>
      <w:hyperlink r:id="rId39">
        <w:r w:rsidRPr="009D3D18">
          <w:t>http</w:t>
        </w:r>
        <w:r w:rsidRPr="00F70461">
          <w:rPr>
            <w:lang w:val="ru-RU"/>
          </w:rPr>
          <w:t>://</w:t>
        </w:r>
        <w:proofErr w:type="spellStart"/>
        <w:r w:rsidRPr="009D3D18">
          <w:t>petropavltv</w:t>
        </w:r>
        <w:proofErr w:type="spellEnd"/>
        <w:r w:rsidRPr="00F70461">
          <w:rPr>
            <w:lang w:val="ru-RU"/>
          </w:rPr>
          <w:t>.</w:t>
        </w:r>
        <w:proofErr w:type="spellStart"/>
        <w:r w:rsidRPr="009D3D18">
          <w:t>kz</w:t>
        </w:r>
        <w:proofErr w:type="spellEnd"/>
        <w:r w:rsidRPr="00F70461">
          <w:rPr>
            <w:lang w:val="ru-RU"/>
          </w:rPr>
          <w:t>/</w:t>
        </w:r>
        <w:proofErr w:type="spellStart"/>
        <w:r w:rsidRPr="009D3D18">
          <w:t>ru</w:t>
        </w:r>
        <w:proofErr w:type="spellEnd"/>
        <w:r w:rsidRPr="00F70461">
          <w:rPr>
            <w:lang w:val="ru-RU"/>
          </w:rPr>
          <w:t>/</w:t>
        </w:r>
        <w:r w:rsidRPr="009D3D18">
          <w:t>news</w:t>
        </w:r>
        <w:r w:rsidRPr="00F70461">
          <w:rPr>
            <w:lang w:val="ru-RU"/>
          </w:rPr>
          <w:t>/</w:t>
        </w:r>
        <w:r w:rsidRPr="009D3D18">
          <w:t>education</w:t>
        </w:r>
        <w:r w:rsidRPr="00F70461">
          <w:rPr>
            <w:lang w:val="ru-RU"/>
          </w:rPr>
          <w:t>/</w:t>
        </w:r>
        <w:r w:rsidRPr="009D3D18">
          <w:t>steam</w:t>
        </w:r>
        <w:r w:rsidRPr="00F70461">
          <w:rPr>
            <w:lang w:val="ru-RU"/>
          </w:rPr>
          <w:t>-</w:t>
        </w:r>
        <w:proofErr w:type="spellStart"/>
        <w:r w:rsidRPr="009D3D18">
          <w:t>obrazovanie</w:t>
        </w:r>
        <w:proofErr w:type="spellEnd"/>
        <w:r w:rsidRPr="00F70461">
          <w:rPr>
            <w:lang w:val="ru-RU"/>
          </w:rPr>
          <w:t>;</w:t>
        </w:r>
      </w:hyperlink>
    </w:p>
    <w:p w:rsidR="00E67341" w:rsidRPr="00F70461" w:rsidRDefault="005648C5">
      <w:pPr>
        <w:pStyle w:val="a4"/>
        <w:numPr>
          <w:ilvl w:val="0"/>
          <w:numId w:val="46"/>
        </w:numPr>
        <w:tabs>
          <w:tab w:val="left" w:pos="1314"/>
        </w:tabs>
        <w:spacing w:before="4" w:line="360" w:lineRule="auto"/>
        <w:ind w:right="857" w:firstLine="567"/>
        <w:jc w:val="both"/>
        <w:rPr>
          <w:sz w:val="24"/>
          <w:lang w:val="ru-RU"/>
        </w:rPr>
      </w:pPr>
      <w:r w:rsidRPr="00F70461">
        <w:rPr>
          <w:sz w:val="24"/>
          <w:lang w:val="ru-RU"/>
        </w:rPr>
        <w:t xml:space="preserve">24 октября 2019 года руководитель научного проекта,  Газдиева  Б.А.,  выступила на </w:t>
      </w:r>
      <w:r>
        <w:rPr>
          <w:sz w:val="24"/>
        </w:rPr>
        <w:t>XI</w:t>
      </w:r>
      <w:r w:rsidRPr="00F70461">
        <w:rPr>
          <w:sz w:val="24"/>
          <w:lang w:val="ru-RU"/>
        </w:rPr>
        <w:t xml:space="preserve"> Международной научно-практической конференции АОО «Назарбаев Интеллектуальные </w:t>
      </w:r>
      <w:r w:rsidRPr="00F70461">
        <w:rPr>
          <w:spacing w:val="2"/>
          <w:sz w:val="24"/>
          <w:lang w:val="ru-RU"/>
        </w:rPr>
        <w:t xml:space="preserve">школы» </w:t>
      </w:r>
      <w:r w:rsidRPr="00F70461">
        <w:rPr>
          <w:sz w:val="24"/>
          <w:lang w:val="ru-RU"/>
        </w:rPr>
        <w:t>«Учителя, меняющие мир школы» с докладом «Развитие навыков предпринимательства у учеников сельских школ: опыт</w:t>
      </w:r>
      <w:r w:rsidR="005B509A">
        <w:rPr>
          <w:sz w:val="24"/>
          <w:lang w:val="ru-RU"/>
        </w:rPr>
        <w:t xml:space="preserve"> </w:t>
      </w:r>
      <w:r w:rsidRPr="00F70461">
        <w:rPr>
          <w:sz w:val="24"/>
          <w:lang w:val="ru-RU"/>
        </w:rPr>
        <w:t>Родины»;</w:t>
      </w:r>
    </w:p>
    <w:p w:rsidR="00E67341" w:rsidRPr="005B509A" w:rsidRDefault="005648C5">
      <w:pPr>
        <w:pStyle w:val="a4"/>
        <w:numPr>
          <w:ilvl w:val="0"/>
          <w:numId w:val="46"/>
        </w:numPr>
        <w:tabs>
          <w:tab w:val="left" w:pos="1314"/>
        </w:tabs>
        <w:spacing w:before="0" w:line="360" w:lineRule="auto"/>
        <w:ind w:right="839" w:firstLine="567"/>
        <w:jc w:val="both"/>
        <w:rPr>
          <w:sz w:val="24"/>
          <w:lang w:val="ru-RU"/>
        </w:rPr>
      </w:pPr>
      <w:r w:rsidRPr="00F70461">
        <w:rPr>
          <w:sz w:val="24"/>
          <w:lang w:val="ru-RU"/>
        </w:rPr>
        <w:t xml:space="preserve">организован и проведен обучающий семинар, подготовлен отчет о проведении семинара, опубликована информация о семинаре в СМИ и социальных сетях. </w:t>
      </w:r>
      <w:r w:rsidRPr="00F70461">
        <w:rPr>
          <w:color w:val="000009"/>
          <w:sz w:val="24"/>
          <w:lang w:val="ru-RU"/>
        </w:rPr>
        <w:t xml:space="preserve">29 июня 2019 г. в ГУ </w:t>
      </w:r>
      <w:r w:rsidRPr="00F70461">
        <w:rPr>
          <w:color w:val="000009"/>
          <w:spacing w:val="-3"/>
          <w:sz w:val="24"/>
          <w:lang w:val="ru-RU"/>
        </w:rPr>
        <w:t xml:space="preserve">«СШ </w:t>
      </w:r>
      <w:r w:rsidRPr="00F70461">
        <w:rPr>
          <w:color w:val="000009"/>
          <w:sz w:val="24"/>
          <w:lang w:val="ru-RU"/>
        </w:rPr>
        <w:t xml:space="preserve">№ 33 </w:t>
      </w:r>
      <w:r w:rsidRPr="00F70461">
        <w:rPr>
          <w:sz w:val="24"/>
          <w:lang w:val="ru-RU"/>
        </w:rPr>
        <w:t xml:space="preserve">Целиноградского района» Акмолинской области </w:t>
      </w:r>
      <w:r w:rsidRPr="00F70461">
        <w:rPr>
          <w:color w:val="000009"/>
          <w:sz w:val="24"/>
          <w:lang w:val="ru-RU"/>
        </w:rPr>
        <w:t xml:space="preserve">в рамках научного проекта был проведен обучающий семинар </w:t>
      </w:r>
      <w:r w:rsidRPr="00F70461">
        <w:rPr>
          <w:sz w:val="24"/>
          <w:lang w:val="ru-RU"/>
        </w:rPr>
        <w:t xml:space="preserve">«Формирование предпринимательской </w:t>
      </w:r>
      <w:r w:rsidRPr="00F70461">
        <w:rPr>
          <w:spacing w:val="-3"/>
          <w:sz w:val="24"/>
          <w:lang w:val="ru-RU"/>
        </w:rPr>
        <w:t xml:space="preserve">культуры </w:t>
      </w:r>
      <w:r w:rsidRPr="00F70461">
        <w:rPr>
          <w:sz w:val="24"/>
          <w:lang w:val="ru-RU"/>
        </w:rPr>
        <w:t>учащихся сельских школ: опыт научного исследования».</w:t>
      </w:r>
      <w:r w:rsidRPr="00F70461">
        <w:rPr>
          <w:color w:val="000009"/>
          <w:sz w:val="24"/>
          <w:lang w:val="ru-RU"/>
        </w:rPr>
        <w:t xml:space="preserve"> Спикерами семинара выступили: руководитель проекта Газдиева Б.А.; зарубежный эксперт, профессор </w:t>
      </w:r>
      <w:proofErr w:type="spellStart"/>
      <w:r w:rsidRPr="00F70461">
        <w:rPr>
          <w:color w:val="000009"/>
          <w:sz w:val="24"/>
          <w:lang w:val="ru-RU"/>
        </w:rPr>
        <w:t>Брунель</w:t>
      </w:r>
      <w:proofErr w:type="spellEnd"/>
      <w:r w:rsidRPr="00F70461">
        <w:rPr>
          <w:color w:val="000009"/>
          <w:sz w:val="24"/>
          <w:lang w:val="ru-RU"/>
        </w:rPr>
        <w:t xml:space="preserve"> Университета, Абрахам </w:t>
      </w:r>
      <w:proofErr w:type="spellStart"/>
      <w:r w:rsidRPr="00F70461">
        <w:rPr>
          <w:color w:val="000009"/>
          <w:sz w:val="24"/>
          <w:lang w:val="ru-RU"/>
        </w:rPr>
        <w:t>Алтонайан</w:t>
      </w:r>
      <w:proofErr w:type="spellEnd"/>
      <w:r w:rsidRPr="00F70461">
        <w:rPr>
          <w:color w:val="000009"/>
          <w:sz w:val="24"/>
          <w:lang w:val="ru-RU"/>
        </w:rPr>
        <w:t xml:space="preserve">, Великобритания; руководитель ГУ «Отдел образования Целиноградского района» Ахметов К.Е; Ректор Академии государственного управления при Президенте Казахстана Альтаир Ахметов, представители НПП РК «Атамекен», предприниматель </w:t>
      </w:r>
      <w:proofErr w:type="spellStart"/>
      <w:r w:rsidRPr="00F70461">
        <w:rPr>
          <w:color w:val="000009"/>
          <w:sz w:val="24"/>
          <w:lang w:val="ru-RU"/>
        </w:rPr>
        <w:t>Ермек</w:t>
      </w:r>
      <w:proofErr w:type="spellEnd"/>
      <w:r w:rsidRPr="00F70461">
        <w:rPr>
          <w:color w:val="000009"/>
          <w:sz w:val="24"/>
          <w:lang w:val="ru-RU"/>
        </w:rPr>
        <w:t xml:space="preserve"> Тенек и разработчик учебника по основам предпринимательства для 10-11 классов </w:t>
      </w:r>
      <w:proofErr w:type="spellStart"/>
      <w:r w:rsidRPr="00F70461">
        <w:rPr>
          <w:color w:val="000009"/>
          <w:sz w:val="24"/>
          <w:lang w:val="ru-RU"/>
        </w:rPr>
        <w:t>Ермек</w:t>
      </w:r>
      <w:proofErr w:type="spellEnd"/>
      <w:r w:rsidRPr="00F70461">
        <w:rPr>
          <w:color w:val="000009"/>
          <w:sz w:val="24"/>
          <w:lang w:val="ru-RU"/>
        </w:rPr>
        <w:t xml:space="preserve"> </w:t>
      </w:r>
      <w:proofErr w:type="spellStart"/>
      <w:r w:rsidRPr="00F70461">
        <w:rPr>
          <w:color w:val="000009"/>
          <w:sz w:val="24"/>
          <w:lang w:val="ru-RU"/>
        </w:rPr>
        <w:t>Дуйсенханов</w:t>
      </w:r>
      <w:proofErr w:type="spellEnd"/>
      <w:r w:rsidRPr="00F70461">
        <w:rPr>
          <w:color w:val="000009"/>
          <w:sz w:val="24"/>
          <w:lang w:val="ru-RU"/>
        </w:rPr>
        <w:t xml:space="preserve">. </w:t>
      </w:r>
      <w:r w:rsidRPr="005B509A">
        <w:rPr>
          <w:color w:val="000009"/>
          <w:sz w:val="24"/>
          <w:lang w:val="ru-RU"/>
        </w:rPr>
        <w:t>В семинаре также приняли участие научно-исследовательская группа проекта, директор</w:t>
      </w:r>
      <w:r w:rsidR="005B509A">
        <w:rPr>
          <w:color w:val="000009"/>
          <w:sz w:val="24"/>
          <w:lang w:val="ru-RU"/>
        </w:rPr>
        <w:t xml:space="preserve"> </w:t>
      </w:r>
      <w:r w:rsidRPr="005B509A">
        <w:rPr>
          <w:color w:val="000009"/>
          <w:sz w:val="24"/>
          <w:lang w:val="ru-RU"/>
        </w:rPr>
        <w:t>ГУ</w:t>
      </w:r>
    </w:p>
    <w:p w:rsidR="00E67341" w:rsidRPr="004368A6" w:rsidRDefault="005648C5">
      <w:pPr>
        <w:pStyle w:val="a3"/>
        <w:spacing w:before="2" w:line="360" w:lineRule="auto"/>
        <w:ind w:right="841"/>
        <w:jc w:val="both"/>
        <w:rPr>
          <w:lang w:val="ru-RU"/>
        </w:rPr>
      </w:pPr>
      <w:r w:rsidRPr="00F70461">
        <w:rPr>
          <w:color w:val="000009"/>
          <w:lang w:val="ru-RU"/>
        </w:rPr>
        <w:t xml:space="preserve">«СШ № 33 </w:t>
      </w:r>
      <w:r w:rsidRPr="00F70461">
        <w:rPr>
          <w:lang w:val="ru-RU"/>
        </w:rPr>
        <w:t xml:space="preserve">Целиноградского района» </w:t>
      </w:r>
      <w:proofErr w:type="spellStart"/>
      <w:r w:rsidRPr="00F70461">
        <w:rPr>
          <w:color w:val="000009"/>
          <w:lang w:val="ru-RU"/>
        </w:rPr>
        <w:t>Нижник</w:t>
      </w:r>
      <w:proofErr w:type="spellEnd"/>
      <w:r w:rsidRPr="00F70461">
        <w:rPr>
          <w:color w:val="000009"/>
          <w:lang w:val="ru-RU"/>
        </w:rPr>
        <w:t xml:space="preserve"> Е.В.; делегация директоров Костанайской области в лице </w:t>
      </w:r>
      <w:proofErr w:type="spellStart"/>
      <w:r w:rsidRPr="00F70461">
        <w:rPr>
          <w:color w:val="000009"/>
          <w:lang w:val="ru-RU"/>
        </w:rPr>
        <w:t>Каби</w:t>
      </w:r>
      <w:proofErr w:type="spellEnd"/>
      <w:r w:rsidRPr="00F70461">
        <w:rPr>
          <w:color w:val="000009"/>
          <w:lang w:val="ru-RU"/>
        </w:rPr>
        <w:t xml:space="preserve"> Г.А., </w:t>
      </w:r>
      <w:r w:rsidRPr="00F70461">
        <w:rPr>
          <w:lang w:val="ru-RU"/>
        </w:rPr>
        <w:t>директора</w:t>
      </w:r>
      <w:r w:rsidR="005B509A">
        <w:rPr>
          <w:lang w:val="ru-RU"/>
        </w:rPr>
        <w:t xml:space="preserve"> </w:t>
      </w:r>
      <w:r w:rsidRPr="00F70461">
        <w:rPr>
          <w:lang w:val="ru-RU"/>
        </w:rPr>
        <w:t>Карасуской</w:t>
      </w:r>
      <w:r w:rsidR="005B509A">
        <w:rPr>
          <w:lang w:val="ru-RU"/>
        </w:rPr>
        <w:t xml:space="preserve"> </w:t>
      </w:r>
      <w:r w:rsidRPr="00F70461">
        <w:rPr>
          <w:lang w:val="ru-RU"/>
        </w:rPr>
        <w:t>средней</w:t>
      </w:r>
      <w:r w:rsidR="005B509A">
        <w:rPr>
          <w:lang w:val="ru-RU"/>
        </w:rPr>
        <w:t xml:space="preserve"> </w:t>
      </w:r>
      <w:r w:rsidRPr="00F70461">
        <w:rPr>
          <w:lang w:val="ru-RU"/>
        </w:rPr>
        <w:t>школы</w:t>
      </w:r>
      <w:r w:rsidR="005B509A">
        <w:rPr>
          <w:lang w:val="ru-RU"/>
        </w:rPr>
        <w:t xml:space="preserve"> </w:t>
      </w:r>
      <w:r w:rsidRPr="00F70461">
        <w:rPr>
          <w:lang w:val="ru-RU"/>
        </w:rPr>
        <w:t xml:space="preserve">отдела образования  </w:t>
      </w:r>
      <w:proofErr w:type="spellStart"/>
      <w:r w:rsidRPr="00F70461">
        <w:rPr>
          <w:lang w:val="ru-RU"/>
        </w:rPr>
        <w:t>акимата</w:t>
      </w:r>
      <w:proofErr w:type="spellEnd"/>
      <w:r w:rsidRPr="00F70461">
        <w:rPr>
          <w:lang w:val="ru-RU"/>
        </w:rPr>
        <w:t xml:space="preserve"> </w:t>
      </w:r>
      <w:proofErr w:type="spellStart"/>
      <w:r w:rsidRPr="00F70461">
        <w:rPr>
          <w:lang w:val="ru-RU"/>
        </w:rPr>
        <w:t>Карасуского</w:t>
      </w:r>
      <w:proofErr w:type="spellEnd"/>
      <w:r w:rsidRPr="00F70461">
        <w:rPr>
          <w:lang w:val="ru-RU"/>
        </w:rPr>
        <w:t xml:space="preserve"> района; </w:t>
      </w:r>
      <w:proofErr w:type="spellStart"/>
      <w:r w:rsidRPr="00F70461">
        <w:rPr>
          <w:lang w:val="ru-RU"/>
        </w:rPr>
        <w:t>Прысевой</w:t>
      </w:r>
      <w:proofErr w:type="spellEnd"/>
      <w:r w:rsidRPr="00F70461">
        <w:rPr>
          <w:lang w:val="ru-RU"/>
        </w:rPr>
        <w:t xml:space="preserve"> Н.А., директора Целинной средней школы отдела образования </w:t>
      </w:r>
      <w:proofErr w:type="spellStart"/>
      <w:r w:rsidRPr="00F70461">
        <w:rPr>
          <w:lang w:val="ru-RU"/>
        </w:rPr>
        <w:t>акимата</w:t>
      </w:r>
      <w:proofErr w:type="spellEnd"/>
      <w:r w:rsidRPr="00F70461">
        <w:rPr>
          <w:lang w:val="ru-RU"/>
        </w:rPr>
        <w:t xml:space="preserve"> </w:t>
      </w:r>
      <w:proofErr w:type="spellStart"/>
      <w:r w:rsidRPr="00F70461">
        <w:rPr>
          <w:lang w:val="ru-RU"/>
        </w:rPr>
        <w:t>Карасуского</w:t>
      </w:r>
      <w:proofErr w:type="spellEnd"/>
      <w:r w:rsidRPr="00F70461">
        <w:rPr>
          <w:lang w:val="ru-RU"/>
        </w:rPr>
        <w:t xml:space="preserve"> района; </w:t>
      </w:r>
      <w:proofErr w:type="spellStart"/>
      <w:r w:rsidRPr="00F70461">
        <w:rPr>
          <w:lang w:val="ru-RU"/>
        </w:rPr>
        <w:t>Аргингазиной</w:t>
      </w:r>
      <w:proofErr w:type="spellEnd"/>
      <w:r w:rsidRPr="00F70461">
        <w:rPr>
          <w:lang w:val="ru-RU"/>
        </w:rPr>
        <w:t xml:space="preserve"> А.Т., директора Карасуской основной школы с государственным языком обучения; Прокоп А.В., директора </w:t>
      </w:r>
      <w:proofErr w:type="spellStart"/>
      <w:r w:rsidRPr="00F70461">
        <w:rPr>
          <w:lang w:val="ru-RU"/>
        </w:rPr>
        <w:t>Люблинской</w:t>
      </w:r>
      <w:proofErr w:type="spellEnd"/>
      <w:r w:rsidR="005B509A">
        <w:rPr>
          <w:lang w:val="ru-RU"/>
        </w:rPr>
        <w:t xml:space="preserve"> </w:t>
      </w:r>
      <w:r w:rsidRPr="00F70461">
        <w:rPr>
          <w:lang w:val="ru-RU"/>
        </w:rPr>
        <w:t>средней</w:t>
      </w:r>
      <w:r w:rsidR="005B509A">
        <w:rPr>
          <w:lang w:val="ru-RU"/>
        </w:rPr>
        <w:t xml:space="preserve"> </w:t>
      </w:r>
      <w:r w:rsidRPr="00F70461">
        <w:rPr>
          <w:lang w:val="ru-RU"/>
        </w:rPr>
        <w:t xml:space="preserve">школы отдела образования </w:t>
      </w:r>
      <w:proofErr w:type="spellStart"/>
      <w:r w:rsidRPr="00F70461">
        <w:rPr>
          <w:lang w:val="ru-RU"/>
        </w:rPr>
        <w:t>акимата</w:t>
      </w:r>
      <w:proofErr w:type="spellEnd"/>
      <w:r w:rsidRPr="00F70461">
        <w:rPr>
          <w:lang w:val="ru-RU"/>
        </w:rPr>
        <w:t xml:space="preserve"> </w:t>
      </w:r>
      <w:proofErr w:type="spellStart"/>
      <w:r w:rsidRPr="00F70461">
        <w:rPr>
          <w:lang w:val="ru-RU"/>
        </w:rPr>
        <w:t>Карасуского</w:t>
      </w:r>
      <w:proofErr w:type="spellEnd"/>
      <w:r w:rsidRPr="00F70461">
        <w:rPr>
          <w:lang w:val="ru-RU"/>
        </w:rPr>
        <w:t xml:space="preserve"> района. </w:t>
      </w:r>
      <w:r w:rsidRPr="004368A6">
        <w:rPr>
          <w:lang w:val="ru-RU"/>
        </w:rPr>
        <w:t>Информация о семинаре широко освещалась в СМИ:</w:t>
      </w:r>
    </w:p>
    <w:p w:rsidR="00E67341" w:rsidRPr="00F70461" w:rsidRDefault="005648C5" w:rsidP="00A43160">
      <w:pPr>
        <w:pStyle w:val="a4"/>
        <w:numPr>
          <w:ilvl w:val="1"/>
          <w:numId w:val="52"/>
        </w:numPr>
        <w:tabs>
          <w:tab w:val="left" w:pos="1170"/>
        </w:tabs>
        <w:spacing w:before="0" w:line="355" w:lineRule="auto"/>
        <w:ind w:right="847" w:firstLine="567"/>
        <w:jc w:val="both"/>
        <w:rPr>
          <w:sz w:val="24"/>
          <w:lang w:val="ru-RU"/>
        </w:rPr>
      </w:pPr>
      <w:proofErr w:type="spellStart"/>
      <w:r>
        <w:rPr>
          <w:b/>
          <w:sz w:val="24"/>
        </w:rPr>
        <w:t>bnews</w:t>
      </w:r>
      <w:proofErr w:type="spellEnd"/>
      <w:r w:rsidRPr="00F70461">
        <w:rPr>
          <w:b/>
          <w:sz w:val="24"/>
          <w:lang w:val="ru-RU"/>
        </w:rPr>
        <w:t>.</w:t>
      </w:r>
      <w:proofErr w:type="spellStart"/>
      <w:r>
        <w:rPr>
          <w:b/>
          <w:sz w:val="24"/>
        </w:rPr>
        <w:t>kz</w:t>
      </w:r>
      <w:proofErr w:type="spellEnd"/>
      <w:r w:rsidRPr="00F70461">
        <w:rPr>
          <w:sz w:val="24"/>
          <w:lang w:val="ru-RU"/>
        </w:rPr>
        <w:t xml:space="preserve">: «Предпринимательское </w:t>
      </w:r>
      <w:r>
        <w:rPr>
          <w:sz w:val="24"/>
        </w:rPr>
        <w:t>STE</w:t>
      </w:r>
      <w:r w:rsidRPr="00F70461">
        <w:rPr>
          <w:sz w:val="24"/>
          <w:lang w:val="ru-RU"/>
        </w:rPr>
        <w:t>А</w:t>
      </w:r>
      <w:r>
        <w:rPr>
          <w:sz w:val="24"/>
        </w:rPr>
        <w:t>M</w:t>
      </w:r>
      <w:r w:rsidRPr="00F70461">
        <w:rPr>
          <w:sz w:val="24"/>
          <w:lang w:val="ru-RU"/>
        </w:rPr>
        <w:t>-образование развивают в сельских школах Казахстана»</w:t>
      </w:r>
      <w:r w:rsidRPr="00BA55B5">
        <w:rPr>
          <w:sz w:val="24"/>
        </w:rPr>
        <w:t>https</w:t>
      </w:r>
      <w:r w:rsidRPr="00F70461">
        <w:rPr>
          <w:sz w:val="24"/>
          <w:lang w:val="ru-RU"/>
        </w:rPr>
        <w:t>://</w:t>
      </w:r>
      <w:proofErr w:type="spellStart"/>
      <w:r w:rsidRPr="00BA55B5">
        <w:rPr>
          <w:sz w:val="24"/>
        </w:rPr>
        <w:t>bnews</w:t>
      </w:r>
      <w:proofErr w:type="spellEnd"/>
      <w:r w:rsidRPr="00F70461">
        <w:rPr>
          <w:sz w:val="24"/>
          <w:lang w:val="ru-RU"/>
        </w:rPr>
        <w:t>.</w:t>
      </w:r>
      <w:proofErr w:type="spellStart"/>
      <w:r w:rsidRPr="00BA55B5">
        <w:rPr>
          <w:sz w:val="24"/>
        </w:rPr>
        <w:t>kz</w:t>
      </w:r>
      <w:proofErr w:type="spellEnd"/>
      <w:r w:rsidRPr="00F70461">
        <w:rPr>
          <w:sz w:val="24"/>
          <w:lang w:val="ru-RU"/>
        </w:rPr>
        <w:t>/</w:t>
      </w:r>
      <w:r w:rsidRPr="00BA55B5">
        <w:rPr>
          <w:sz w:val="24"/>
        </w:rPr>
        <w:t>news</w:t>
      </w:r>
      <w:r w:rsidRPr="00F70461">
        <w:rPr>
          <w:sz w:val="24"/>
          <w:lang w:val="ru-RU"/>
        </w:rPr>
        <w:t>/</w:t>
      </w:r>
      <w:proofErr w:type="spellStart"/>
      <w:r w:rsidRPr="00BA55B5">
        <w:rPr>
          <w:sz w:val="24"/>
        </w:rPr>
        <w:t>predprinimatelskoe</w:t>
      </w:r>
      <w:proofErr w:type="spellEnd"/>
      <w:r w:rsidRPr="00F70461">
        <w:rPr>
          <w:sz w:val="24"/>
          <w:lang w:val="ru-RU"/>
        </w:rPr>
        <w:t>_</w:t>
      </w:r>
      <w:proofErr w:type="spellStart"/>
      <w:r w:rsidRPr="00BA55B5">
        <w:rPr>
          <w:sz w:val="24"/>
        </w:rPr>
        <w:t>steamobrazovanie</w:t>
      </w:r>
      <w:proofErr w:type="spellEnd"/>
      <w:r w:rsidRPr="00F70461">
        <w:rPr>
          <w:sz w:val="24"/>
          <w:lang w:val="ru-RU"/>
        </w:rPr>
        <w:t>_</w:t>
      </w:r>
      <w:proofErr w:type="spellStart"/>
      <w:r w:rsidRPr="00BA55B5">
        <w:rPr>
          <w:sz w:val="24"/>
        </w:rPr>
        <w:t>razvivayut</w:t>
      </w:r>
      <w:proofErr w:type="spellEnd"/>
      <w:r w:rsidRPr="00F70461">
        <w:rPr>
          <w:sz w:val="24"/>
          <w:lang w:val="ru-RU"/>
        </w:rPr>
        <w:t xml:space="preserve">_ </w:t>
      </w:r>
      <w:r w:rsidRPr="00BA55B5">
        <w:rPr>
          <w:sz w:val="24"/>
        </w:rPr>
        <w:t>v</w:t>
      </w:r>
      <w:r w:rsidRPr="00F70461">
        <w:rPr>
          <w:sz w:val="24"/>
          <w:lang w:val="ru-RU"/>
        </w:rPr>
        <w:t>_</w:t>
      </w:r>
      <w:proofErr w:type="spellStart"/>
      <w:r w:rsidRPr="00BA55B5">
        <w:rPr>
          <w:sz w:val="24"/>
        </w:rPr>
        <w:t>selskikh</w:t>
      </w:r>
      <w:proofErr w:type="spellEnd"/>
      <w:r w:rsidRPr="00F70461">
        <w:rPr>
          <w:sz w:val="24"/>
          <w:lang w:val="ru-RU"/>
        </w:rPr>
        <w:t>_</w:t>
      </w:r>
      <w:proofErr w:type="spellStart"/>
      <w:r w:rsidRPr="00BA55B5">
        <w:rPr>
          <w:sz w:val="24"/>
        </w:rPr>
        <w:t>shkolakhkazakhstana</w:t>
      </w:r>
      <w:proofErr w:type="spellEnd"/>
      <w:r w:rsidRPr="00F70461">
        <w:rPr>
          <w:sz w:val="24"/>
          <w:lang w:val="ru-RU"/>
        </w:rPr>
        <w:t>/</w:t>
      </w:r>
    </w:p>
    <w:p w:rsidR="00E67341" w:rsidRPr="00F70461" w:rsidRDefault="00AB1939" w:rsidP="00A43160">
      <w:pPr>
        <w:pStyle w:val="a4"/>
        <w:numPr>
          <w:ilvl w:val="1"/>
          <w:numId w:val="52"/>
        </w:numPr>
        <w:tabs>
          <w:tab w:val="left" w:pos="1170"/>
        </w:tabs>
        <w:spacing w:before="11" w:line="348" w:lineRule="auto"/>
        <w:ind w:right="848" w:firstLine="567"/>
        <w:jc w:val="both"/>
        <w:rPr>
          <w:sz w:val="24"/>
          <w:lang w:val="ru-RU"/>
        </w:rPr>
      </w:pPr>
      <w:r>
        <w:rPr>
          <w:noProof/>
        </w:rPr>
        <w:pict>
          <v:group id="_x0000_s1029" alt="" style="position:absolute;left:0;text-align:left;margin-left:83.55pt;margin-top:43.1pt;width:470.85pt;height:20.65pt;z-index:251675136;mso-position-horizontal-relative:page" coordorigin="1671,862" coordsize="9417,413">
            <v:rect id="_x0000_s1031" alt="" style="position:absolute;left:1670;top:861;width:9417;height:413" stroked="f"/>
            <v:shape id="_x0000_s1030" type="#_x0000_t202" alt="" style="position:absolute;left:1670;top:861;width:9417;height:413;mso-wrap-style:square;v-text-anchor:top" filled="f" stroked="f">
              <v:textbox inset="0,0,0,0">
                <w:txbxContent>
                  <w:p w:rsidR="004D7D76" w:rsidRPr="00BA55B5" w:rsidRDefault="00FC3C61">
                    <w:pPr>
                      <w:spacing w:line="268" w:lineRule="exact"/>
                      <w:ind w:left="28"/>
                      <w:rPr>
                        <w:sz w:val="24"/>
                      </w:rPr>
                    </w:pPr>
                    <w:hyperlink r:id="rId40">
                      <w:r w:rsidR="004D7D76" w:rsidRPr="00BA55B5">
                        <w:rPr>
                          <w:sz w:val="24"/>
                        </w:rPr>
                        <w:t>_</w:t>
                      </w:r>
                      <w:proofErr w:type="spellStart"/>
                      <w:r w:rsidR="004D7D76" w:rsidRPr="00BA55B5">
                        <w:rPr>
                          <w:sz w:val="24"/>
                        </w:rPr>
                        <w:t>shkolah</w:t>
                      </w:r>
                      <w:proofErr w:type="spellEnd"/>
                      <w:r w:rsidR="004D7D76" w:rsidRPr="00BA55B5">
                        <w:rPr>
                          <w:sz w:val="24"/>
                        </w:rPr>
                        <w:t>/</w:t>
                      </w:r>
                    </w:hyperlink>
                  </w:p>
                </w:txbxContent>
              </v:textbox>
            </v:shape>
            <w10:wrap anchorx="page"/>
          </v:group>
        </w:pict>
      </w:r>
      <w:proofErr w:type="spellStart"/>
      <w:r w:rsidR="005648C5">
        <w:rPr>
          <w:b/>
          <w:sz w:val="24"/>
        </w:rPr>
        <w:t>balanews</w:t>
      </w:r>
      <w:proofErr w:type="spellEnd"/>
      <w:r w:rsidR="005648C5" w:rsidRPr="00F70461">
        <w:rPr>
          <w:b/>
          <w:sz w:val="24"/>
          <w:lang w:val="ru-RU"/>
        </w:rPr>
        <w:t>.</w:t>
      </w:r>
      <w:proofErr w:type="spellStart"/>
      <w:r w:rsidR="005648C5">
        <w:rPr>
          <w:b/>
          <w:sz w:val="24"/>
        </w:rPr>
        <w:t>kz</w:t>
      </w:r>
      <w:proofErr w:type="spellEnd"/>
      <w:r w:rsidR="005648C5" w:rsidRPr="00F70461">
        <w:rPr>
          <w:b/>
          <w:sz w:val="24"/>
          <w:lang w:val="ru-RU"/>
        </w:rPr>
        <w:t xml:space="preserve">: </w:t>
      </w:r>
      <w:r w:rsidR="005648C5" w:rsidRPr="00F70461">
        <w:rPr>
          <w:sz w:val="24"/>
          <w:lang w:val="ru-RU"/>
        </w:rPr>
        <w:t xml:space="preserve">«Предпринимательское </w:t>
      </w:r>
      <w:r w:rsidR="005648C5">
        <w:rPr>
          <w:sz w:val="24"/>
        </w:rPr>
        <w:t>STE</w:t>
      </w:r>
      <w:r w:rsidR="005648C5" w:rsidRPr="00F70461">
        <w:rPr>
          <w:sz w:val="24"/>
          <w:lang w:val="ru-RU"/>
        </w:rPr>
        <w:t>А</w:t>
      </w:r>
      <w:r w:rsidR="005648C5">
        <w:rPr>
          <w:sz w:val="24"/>
        </w:rPr>
        <w:t>M</w:t>
      </w:r>
      <w:r w:rsidR="005648C5" w:rsidRPr="00F70461">
        <w:rPr>
          <w:sz w:val="24"/>
          <w:lang w:val="ru-RU"/>
        </w:rPr>
        <w:t>-образование развивают в сельских школах Казахстана»</w:t>
      </w:r>
      <w:hyperlink r:id="rId41">
        <w:r w:rsidR="005648C5" w:rsidRPr="00BA55B5">
          <w:rPr>
            <w:sz w:val="24"/>
          </w:rPr>
          <w:t>https</w:t>
        </w:r>
        <w:r w:rsidR="005648C5" w:rsidRPr="00F70461">
          <w:rPr>
            <w:sz w:val="24"/>
            <w:lang w:val="ru-RU"/>
          </w:rPr>
          <w:t>://</w:t>
        </w:r>
        <w:proofErr w:type="spellStart"/>
        <w:r w:rsidR="005648C5" w:rsidRPr="00BA55B5">
          <w:rPr>
            <w:sz w:val="24"/>
          </w:rPr>
          <w:t>balanews</w:t>
        </w:r>
        <w:proofErr w:type="spellEnd"/>
        <w:r w:rsidR="005648C5" w:rsidRPr="00F70461">
          <w:rPr>
            <w:sz w:val="24"/>
            <w:lang w:val="ru-RU"/>
          </w:rPr>
          <w:t>.</w:t>
        </w:r>
        <w:proofErr w:type="spellStart"/>
        <w:r w:rsidR="005648C5" w:rsidRPr="00BA55B5">
          <w:rPr>
            <w:sz w:val="24"/>
          </w:rPr>
          <w:t>kz</w:t>
        </w:r>
        <w:proofErr w:type="spellEnd"/>
        <w:r w:rsidR="005648C5" w:rsidRPr="00F70461">
          <w:rPr>
            <w:sz w:val="24"/>
            <w:lang w:val="ru-RU"/>
          </w:rPr>
          <w:t>/</w:t>
        </w:r>
        <w:proofErr w:type="spellStart"/>
        <w:r w:rsidR="005648C5" w:rsidRPr="00BA55B5">
          <w:rPr>
            <w:sz w:val="24"/>
          </w:rPr>
          <w:t>predprinimatelskoe</w:t>
        </w:r>
        <w:proofErr w:type="spellEnd"/>
        <w:r w:rsidR="005648C5" w:rsidRPr="00F70461">
          <w:rPr>
            <w:sz w:val="24"/>
            <w:lang w:val="ru-RU"/>
          </w:rPr>
          <w:t>_</w:t>
        </w:r>
        <w:proofErr w:type="spellStart"/>
        <w:r w:rsidR="005648C5" w:rsidRPr="00BA55B5">
          <w:rPr>
            <w:sz w:val="24"/>
          </w:rPr>
          <w:t>obrazovanie</w:t>
        </w:r>
        <w:proofErr w:type="spellEnd"/>
        <w:r w:rsidR="005648C5" w:rsidRPr="00F70461">
          <w:rPr>
            <w:sz w:val="24"/>
            <w:lang w:val="ru-RU"/>
          </w:rPr>
          <w:t>_</w:t>
        </w:r>
        <w:proofErr w:type="spellStart"/>
        <w:r w:rsidR="005648C5" w:rsidRPr="00BA55B5">
          <w:rPr>
            <w:sz w:val="24"/>
          </w:rPr>
          <w:t>razvivaut</w:t>
        </w:r>
        <w:proofErr w:type="spellEnd"/>
        <w:r w:rsidR="005648C5" w:rsidRPr="00F70461">
          <w:rPr>
            <w:sz w:val="24"/>
            <w:lang w:val="ru-RU"/>
          </w:rPr>
          <w:t>_</w:t>
        </w:r>
        <w:r w:rsidR="005648C5" w:rsidRPr="00BA55B5">
          <w:rPr>
            <w:sz w:val="24"/>
          </w:rPr>
          <w:t>v</w:t>
        </w:r>
        <w:r w:rsidR="005648C5" w:rsidRPr="00F70461">
          <w:rPr>
            <w:sz w:val="24"/>
            <w:lang w:val="ru-RU"/>
          </w:rPr>
          <w:t>_</w:t>
        </w:r>
        <w:proofErr w:type="spellStart"/>
        <w:r w:rsidR="005648C5" w:rsidRPr="00BA55B5">
          <w:rPr>
            <w:sz w:val="24"/>
          </w:rPr>
          <w:t>selskih</w:t>
        </w:r>
        <w:proofErr w:type="spellEnd"/>
      </w:hyperlink>
    </w:p>
    <w:p w:rsidR="00E67341" w:rsidRPr="00F70461" w:rsidRDefault="00E67341">
      <w:pPr>
        <w:spacing w:line="348" w:lineRule="auto"/>
        <w:jc w:val="both"/>
        <w:rPr>
          <w:sz w:val="24"/>
          <w:lang w:val="ru-RU"/>
        </w:rPr>
        <w:sectPr w:rsidR="00E67341" w:rsidRPr="00F70461">
          <w:pgSz w:w="11910" w:h="16840"/>
          <w:pgMar w:top="1040" w:right="0" w:bottom="1180" w:left="1380" w:header="0" w:footer="918" w:gutter="0"/>
          <w:cols w:space="720"/>
        </w:sectPr>
      </w:pPr>
    </w:p>
    <w:p w:rsidR="00E67341" w:rsidRPr="00F70461" w:rsidRDefault="005648C5">
      <w:pPr>
        <w:pStyle w:val="a4"/>
        <w:numPr>
          <w:ilvl w:val="1"/>
          <w:numId w:val="52"/>
        </w:numPr>
        <w:tabs>
          <w:tab w:val="left" w:pos="1170"/>
        </w:tabs>
        <w:spacing w:before="88" w:line="350" w:lineRule="auto"/>
        <w:ind w:right="850" w:firstLine="567"/>
        <w:jc w:val="both"/>
        <w:rPr>
          <w:sz w:val="24"/>
          <w:lang w:val="ru-RU"/>
        </w:rPr>
      </w:pPr>
      <w:r>
        <w:rPr>
          <w:b/>
          <w:sz w:val="24"/>
        </w:rPr>
        <w:lastRenderedPageBreak/>
        <w:t>testing</w:t>
      </w:r>
      <w:r w:rsidRPr="00F70461">
        <w:rPr>
          <w:b/>
          <w:sz w:val="24"/>
          <w:lang w:val="ru-RU"/>
        </w:rPr>
        <w:t>.</w:t>
      </w:r>
      <w:proofErr w:type="spellStart"/>
      <w:r>
        <w:rPr>
          <w:b/>
          <w:sz w:val="24"/>
        </w:rPr>
        <w:t>kz</w:t>
      </w:r>
      <w:proofErr w:type="spellEnd"/>
      <w:r w:rsidRPr="00F70461">
        <w:rPr>
          <w:b/>
          <w:sz w:val="24"/>
          <w:lang w:val="ru-RU"/>
        </w:rPr>
        <w:t xml:space="preserve">: </w:t>
      </w:r>
      <w:r w:rsidRPr="00F70461">
        <w:rPr>
          <w:spacing w:val="-3"/>
          <w:sz w:val="24"/>
          <w:lang w:val="ru-RU"/>
        </w:rPr>
        <w:t xml:space="preserve">«В </w:t>
      </w:r>
      <w:r w:rsidRPr="00F70461">
        <w:rPr>
          <w:sz w:val="24"/>
          <w:lang w:val="ru-RU"/>
        </w:rPr>
        <w:t xml:space="preserve">сельских школах Казахстана развивают предпринимательское </w:t>
      </w:r>
      <w:r>
        <w:rPr>
          <w:sz w:val="24"/>
        </w:rPr>
        <w:t>STE</w:t>
      </w:r>
      <w:r w:rsidRPr="00F70461">
        <w:rPr>
          <w:sz w:val="24"/>
          <w:lang w:val="ru-RU"/>
        </w:rPr>
        <w:t>А</w:t>
      </w:r>
      <w:r>
        <w:rPr>
          <w:sz w:val="24"/>
        </w:rPr>
        <w:t>M</w:t>
      </w:r>
      <w:r w:rsidRPr="00F70461">
        <w:rPr>
          <w:sz w:val="24"/>
          <w:lang w:val="ru-RU"/>
        </w:rPr>
        <w:t>-образование»</w:t>
      </w:r>
      <w:hyperlink r:id="rId42">
        <w:r w:rsidRPr="00BA55B5">
          <w:rPr>
            <w:sz w:val="24"/>
          </w:rPr>
          <w:t>https</w:t>
        </w:r>
        <w:r w:rsidRPr="00F70461">
          <w:rPr>
            <w:sz w:val="24"/>
            <w:lang w:val="ru-RU"/>
          </w:rPr>
          <w:t>://</w:t>
        </w:r>
        <w:proofErr w:type="spellStart"/>
        <w:r w:rsidRPr="00BA55B5">
          <w:rPr>
            <w:sz w:val="24"/>
          </w:rPr>
          <w:t>ru</w:t>
        </w:r>
        <w:proofErr w:type="spellEnd"/>
        <w:r w:rsidRPr="00F70461">
          <w:rPr>
            <w:sz w:val="24"/>
            <w:lang w:val="ru-RU"/>
          </w:rPr>
          <w:t>.</w:t>
        </w:r>
        <w:r w:rsidRPr="00BA55B5">
          <w:rPr>
            <w:sz w:val="24"/>
          </w:rPr>
          <w:t>testing</w:t>
        </w:r>
        <w:r w:rsidRPr="00F70461">
          <w:rPr>
            <w:sz w:val="24"/>
            <w:lang w:val="ru-RU"/>
          </w:rPr>
          <w:t>.</w:t>
        </w:r>
        <w:proofErr w:type="spellStart"/>
        <w:r w:rsidRPr="00BA55B5">
          <w:rPr>
            <w:sz w:val="24"/>
          </w:rPr>
          <w:t>kz</w:t>
        </w:r>
        <w:proofErr w:type="spellEnd"/>
        <w:r w:rsidRPr="00F70461">
          <w:rPr>
            <w:sz w:val="24"/>
            <w:lang w:val="ru-RU"/>
          </w:rPr>
          <w:t>/</w:t>
        </w:r>
        <w:r w:rsidRPr="00BA55B5">
          <w:rPr>
            <w:sz w:val="24"/>
          </w:rPr>
          <w:t>news</w:t>
        </w:r>
        <w:r w:rsidRPr="00F70461">
          <w:rPr>
            <w:sz w:val="24"/>
            <w:lang w:val="ru-RU"/>
          </w:rPr>
          <w:t>/</w:t>
        </w:r>
        <w:r w:rsidRPr="00BA55B5">
          <w:rPr>
            <w:sz w:val="24"/>
          </w:rPr>
          <w:t>d</w:t>
        </w:r>
        <w:r w:rsidRPr="00F70461">
          <w:rPr>
            <w:sz w:val="24"/>
            <w:lang w:val="ru-RU"/>
          </w:rPr>
          <w:t>88</w:t>
        </w:r>
        <w:r w:rsidRPr="00BA55B5">
          <w:rPr>
            <w:sz w:val="24"/>
          </w:rPr>
          <w:t>fc</w:t>
        </w:r>
        <w:r w:rsidRPr="00F70461">
          <w:rPr>
            <w:sz w:val="24"/>
            <w:lang w:val="ru-RU"/>
          </w:rPr>
          <w:t>5</w:t>
        </w:r>
        <w:proofErr w:type="spellStart"/>
        <w:r w:rsidRPr="00BA55B5">
          <w:rPr>
            <w:sz w:val="24"/>
          </w:rPr>
          <w:t>cf</w:t>
        </w:r>
        <w:proofErr w:type="spellEnd"/>
        <w:r w:rsidRPr="00F70461">
          <w:rPr>
            <w:sz w:val="24"/>
            <w:lang w:val="ru-RU"/>
          </w:rPr>
          <w:t>719495</w:t>
        </w:r>
        <w:r w:rsidRPr="00BA55B5">
          <w:rPr>
            <w:sz w:val="24"/>
          </w:rPr>
          <w:t>e</w:t>
        </w:r>
        <w:r w:rsidRPr="00F70461">
          <w:rPr>
            <w:sz w:val="24"/>
            <w:lang w:val="ru-RU"/>
          </w:rPr>
          <w:t>84440357</w:t>
        </w:r>
        <w:proofErr w:type="spellStart"/>
        <w:r w:rsidRPr="00BA55B5">
          <w:rPr>
            <w:sz w:val="24"/>
          </w:rPr>
          <w:t>ef</w:t>
        </w:r>
        <w:proofErr w:type="spellEnd"/>
        <w:r w:rsidRPr="00F70461">
          <w:rPr>
            <w:sz w:val="24"/>
            <w:lang w:val="ru-RU"/>
          </w:rPr>
          <w:t>764</w:t>
        </w:r>
        <w:r w:rsidRPr="00BA55B5">
          <w:rPr>
            <w:sz w:val="24"/>
          </w:rPr>
          <w:t>d</w:t>
        </w:r>
        <w:r w:rsidRPr="00F70461">
          <w:rPr>
            <w:sz w:val="24"/>
            <w:lang w:val="ru-RU"/>
          </w:rPr>
          <w:t>1</w:t>
        </w:r>
        <w:r w:rsidRPr="00BA55B5">
          <w:rPr>
            <w:sz w:val="24"/>
          </w:rPr>
          <w:t>f</w:t>
        </w:r>
        <w:r w:rsidRPr="00F70461">
          <w:rPr>
            <w:sz w:val="24"/>
            <w:lang w:val="ru-RU"/>
          </w:rPr>
          <w:t>6/</w:t>
        </w:r>
      </w:hyperlink>
    </w:p>
    <w:p w:rsidR="00E67341" w:rsidRPr="00F70461" w:rsidRDefault="005648C5">
      <w:pPr>
        <w:pStyle w:val="a4"/>
        <w:numPr>
          <w:ilvl w:val="0"/>
          <w:numId w:val="46"/>
        </w:numPr>
        <w:tabs>
          <w:tab w:val="left" w:pos="1314"/>
        </w:tabs>
        <w:spacing w:before="11" w:line="362" w:lineRule="auto"/>
        <w:ind w:right="841" w:firstLine="567"/>
        <w:jc w:val="both"/>
        <w:rPr>
          <w:sz w:val="24"/>
          <w:lang w:val="ru-RU"/>
        </w:rPr>
      </w:pPr>
      <w:r w:rsidRPr="00F70461">
        <w:rPr>
          <w:sz w:val="24"/>
          <w:lang w:val="ru-RU"/>
        </w:rPr>
        <w:t xml:space="preserve">в ГУ «СШ№33 Целиноградского района» Акмолинской области была </w:t>
      </w:r>
      <w:r w:rsidRPr="00F70461">
        <w:rPr>
          <w:spacing w:val="2"/>
          <w:sz w:val="24"/>
          <w:lang w:val="ru-RU"/>
        </w:rPr>
        <w:t xml:space="preserve">создана </w:t>
      </w:r>
      <w:r w:rsidRPr="00F70461">
        <w:rPr>
          <w:sz w:val="24"/>
          <w:lang w:val="ru-RU"/>
        </w:rPr>
        <w:t xml:space="preserve">площадка для развития предпринимательского и </w:t>
      </w:r>
      <w:r>
        <w:rPr>
          <w:sz w:val="24"/>
        </w:rPr>
        <w:t>STEAM</w:t>
      </w:r>
      <w:r w:rsidRPr="00F70461">
        <w:rPr>
          <w:sz w:val="24"/>
          <w:lang w:val="ru-RU"/>
        </w:rPr>
        <w:t>-образования с привлечением академического и бизнес</w:t>
      </w:r>
      <w:r w:rsidR="005B509A">
        <w:rPr>
          <w:sz w:val="24"/>
          <w:lang w:val="ru-RU"/>
        </w:rPr>
        <w:t xml:space="preserve"> </w:t>
      </w:r>
      <w:r w:rsidRPr="00F70461">
        <w:rPr>
          <w:sz w:val="24"/>
          <w:lang w:val="ru-RU"/>
        </w:rPr>
        <w:t>сообщества;</w:t>
      </w:r>
    </w:p>
    <w:p w:rsidR="00E67341" w:rsidRPr="00F70461" w:rsidRDefault="005648C5">
      <w:pPr>
        <w:pStyle w:val="a4"/>
        <w:numPr>
          <w:ilvl w:val="0"/>
          <w:numId w:val="46"/>
        </w:numPr>
        <w:tabs>
          <w:tab w:val="left" w:pos="1314"/>
        </w:tabs>
        <w:spacing w:before="0" w:line="362" w:lineRule="auto"/>
        <w:ind w:right="844" w:firstLine="567"/>
        <w:jc w:val="both"/>
        <w:rPr>
          <w:sz w:val="24"/>
          <w:lang w:val="ru-RU"/>
        </w:rPr>
      </w:pPr>
      <w:r w:rsidRPr="00F70461">
        <w:rPr>
          <w:sz w:val="24"/>
          <w:lang w:val="ru-RU"/>
        </w:rPr>
        <w:t xml:space="preserve">при поддержке ТОО </w:t>
      </w:r>
      <w:r w:rsidRPr="00F70461">
        <w:rPr>
          <w:spacing w:val="-4"/>
          <w:sz w:val="24"/>
          <w:lang w:val="ru-RU"/>
        </w:rPr>
        <w:t xml:space="preserve">«АФ </w:t>
      </w:r>
      <w:r w:rsidRPr="00F70461">
        <w:rPr>
          <w:sz w:val="24"/>
          <w:lang w:val="ru-RU"/>
        </w:rPr>
        <w:t>Родина» в ГУ «СШ№33 Целиноградского района» Акмолинской области был открыт кабинет химии, оснащенный по всем современным стандартам;</w:t>
      </w:r>
    </w:p>
    <w:p w:rsidR="00A43160" w:rsidRDefault="005648C5" w:rsidP="00A43160">
      <w:pPr>
        <w:pStyle w:val="a4"/>
        <w:numPr>
          <w:ilvl w:val="0"/>
          <w:numId w:val="46"/>
        </w:numPr>
        <w:tabs>
          <w:tab w:val="left" w:pos="1314"/>
        </w:tabs>
        <w:spacing w:before="0" w:line="362" w:lineRule="auto"/>
        <w:ind w:right="849" w:firstLine="567"/>
        <w:jc w:val="both"/>
        <w:rPr>
          <w:sz w:val="24"/>
          <w:lang w:val="ru-RU"/>
        </w:rPr>
      </w:pPr>
      <w:r w:rsidRPr="00A43160">
        <w:rPr>
          <w:sz w:val="24"/>
          <w:lang w:val="ru-RU"/>
        </w:rPr>
        <w:t>открыт Центр карьеры и лидерства в ГУ «СШ№33 Целиноградского района» Акмолинской области. 2 сентября 2019 года в ГУ «СШ № 33 Целиноградского района» был утвержден план работы Центра карьеры и лидерства на 2019-2020 гг. Цель Центра карьеры: оказание профориентационной поддержки учащимся в планировании карьеры в соответствии с их возможностями, способностями, достижениями и с учетом требований рынка труда. Задачи Центра карьеры и лидерства: 1) сбор и анализ данных о предпочтениях, способностях и возможностях учащихся; 2) разработка индивидуальных направлений профессиональной ориентации учащихся; 3) помощь в выборе учреждений дополнительного и профессионального образования; 4) формирование у выпускников школы мотивации к самостоятельному планированию и построению</w:t>
      </w:r>
      <w:r w:rsidR="005B509A" w:rsidRPr="00A43160">
        <w:rPr>
          <w:sz w:val="24"/>
          <w:lang w:val="ru-RU"/>
        </w:rPr>
        <w:t xml:space="preserve"> </w:t>
      </w:r>
      <w:r w:rsidRPr="00A43160">
        <w:rPr>
          <w:sz w:val="24"/>
          <w:lang w:val="ru-RU"/>
        </w:rPr>
        <w:t>карьеры;</w:t>
      </w:r>
    </w:p>
    <w:p w:rsidR="00E67341" w:rsidRPr="00215AA8" w:rsidRDefault="00A43160" w:rsidP="00A43160">
      <w:pPr>
        <w:pStyle w:val="a4"/>
        <w:numPr>
          <w:ilvl w:val="0"/>
          <w:numId w:val="46"/>
        </w:numPr>
        <w:tabs>
          <w:tab w:val="left" w:pos="1314"/>
        </w:tabs>
        <w:spacing w:before="0" w:line="362" w:lineRule="auto"/>
        <w:ind w:right="849" w:firstLine="567"/>
        <w:jc w:val="both"/>
        <w:rPr>
          <w:sz w:val="24"/>
          <w:szCs w:val="24"/>
          <w:lang w:val="ru-RU"/>
        </w:rPr>
      </w:pPr>
      <w:r w:rsidRPr="00215AA8">
        <w:rPr>
          <w:sz w:val="24"/>
          <w:szCs w:val="24"/>
          <w:lang w:val="ru-RU"/>
        </w:rPr>
        <w:t xml:space="preserve"> </w:t>
      </w:r>
      <w:r w:rsidR="005648C5" w:rsidRPr="00215AA8">
        <w:rPr>
          <w:sz w:val="24"/>
          <w:szCs w:val="24"/>
          <w:lang w:val="ru-RU"/>
        </w:rPr>
        <w:t>в рамках реализации научного проекта при поддержке районного отдела образования Целиноградского района и ТОО «АФ Родина» в ГУ «СШ № 33 Целиноградского района» была открыта языковая</w:t>
      </w:r>
      <w:r w:rsidR="005B509A" w:rsidRPr="00215AA8">
        <w:rPr>
          <w:sz w:val="24"/>
          <w:szCs w:val="24"/>
          <w:lang w:val="ru-RU"/>
        </w:rPr>
        <w:t xml:space="preserve"> </w:t>
      </w:r>
      <w:r w:rsidR="005648C5" w:rsidRPr="00215AA8">
        <w:rPr>
          <w:sz w:val="24"/>
          <w:szCs w:val="24"/>
          <w:lang w:val="ru-RU"/>
        </w:rPr>
        <w:t>лаборатория;</w:t>
      </w:r>
    </w:p>
    <w:p w:rsidR="00E67341" w:rsidRPr="00215AA8" w:rsidRDefault="005648C5" w:rsidP="00A43160">
      <w:pPr>
        <w:pStyle w:val="a4"/>
        <w:numPr>
          <w:ilvl w:val="0"/>
          <w:numId w:val="46"/>
        </w:numPr>
        <w:tabs>
          <w:tab w:val="left" w:pos="1314"/>
        </w:tabs>
        <w:spacing w:before="0" w:line="360" w:lineRule="auto"/>
        <w:ind w:right="841" w:firstLine="567"/>
        <w:jc w:val="both"/>
        <w:rPr>
          <w:sz w:val="24"/>
          <w:szCs w:val="24"/>
          <w:lang w:val="ru-RU"/>
        </w:rPr>
        <w:sectPr w:rsidR="00E67341" w:rsidRPr="00215AA8">
          <w:pgSz w:w="11910" w:h="16840"/>
          <w:pgMar w:top="1020" w:right="0" w:bottom="1180" w:left="1380" w:header="0" w:footer="918" w:gutter="0"/>
          <w:cols w:space="720"/>
        </w:sectPr>
      </w:pPr>
      <w:r w:rsidRPr="00215AA8">
        <w:rPr>
          <w:sz w:val="24"/>
          <w:szCs w:val="24"/>
          <w:lang w:val="ru-RU"/>
        </w:rPr>
        <w:t xml:space="preserve">проведена Летняя школа, посвященная развитию предпринимательского и </w:t>
      </w:r>
      <w:r w:rsidRPr="00215AA8">
        <w:rPr>
          <w:sz w:val="24"/>
          <w:szCs w:val="24"/>
        </w:rPr>
        <w:t>STEAM</w:t>
      </w:r>
      <w:r w:rsidRPr="00215AA8">
        <w:rPr>
          <w:sz w:val="24"/>
          <w:szCs w:val="24"/>
          <w:lang w:val="ru-RU"/>
        </w:rPr>
        <w:t xml:space="preserve">- образования. С 24 по 29 июня 2019 года в ГУ </w:t>
      </w:r>
      <w:r w:rsidRPr="00215AA8">
        <w:rPr>
          <w:spacing w:val="-3"/>
          <w:sz w:val="24"/>
          <w:szCs w:val="24"/>
          <w:lang w:val="ru-RU"/>
        </w:rPr>
        <w:t xml:space="preserve">«СШ </w:t>
      </w:r>
      <w:r w:rsidRPr="00215AA8">
        <w:rPr>
          <w:sz w:val="24"/>
          <w:szCs w:val="24"/>
          <w:lang w:val="ru-RU"/>
        </w:rPr>
        <w:t>№ 33 Целиноградского района» для школьников была организована Летняя языковая школа «</w:t>
      </w:r>
      <w:r w:rsidRPr="00215AA8">
        <w:rPr>
          <w:sz w:val="24"/>
          <w:szCs w:val="24"/>
        </w:rPr>
        <w:t>Make</w:t>
      </w:r>
      <w:r w:rsidR="005B509A" w:rsidRPr="00215AA8">
        <w:rPr>
          <w:sz w:val="24"/>
          <w:szCs w:val="24"/>
          <w:lang w:val="ru-RU"/>
        </w:rPr>
        <w:t xml:space="preserve"> </w:t>
      </w:r>
      <w:r w:rsidRPr="00215AA8">
        <w:rPr>
          <w:spacing w:val="-5"/>
          <w:sz w:val="24"/>
          <w:szCs w:val="24"/>
        </w:rPr>
        <w:t>it</w:t>
      </w:r>
      <w:r w:rsidR="005B509A" w:rsidRPr="00215AA8">
        <w:rPr>
          <w:spacing w:val="-5"/>
          <w:sz w:val="24"/>
          <w:szCs w:val="24"/>
          <w:lang w:val="ru-RU"/>
        </w:rPr>
        <w:t xml:space="preserve"> </w:t>
      </w:r>
      <w:r w:rsidRPr="00215AA8">
        <w:rPr>
          <w:sz w:val="24"/>
          <w:szCs w:val="24"/>
        </w:rPr>
        <w:t>smART</w:t>
      </w:r>
      <w:r w:rsidRPr="00215AA8">
        <w:rPr>
          <w:sz w:val="24"/>
          <w:szCs w:val="24"/>
          <w:lang w:val="ru-RU"/>
        </w:rPr>
        <w:t xml:space="preserve">» на английском языке, целью которой стало развитие </w:t>
      </w:r>
      <w:r w:rsidRPr="00215AA8">
        <w:rPr>
          <w:sz w:val="24"/>
          <w:szCs w:val="24"/>
        </w:rPr>
        <w:t>soft</w:t>
      </w:r>
      <w:r w:rsidRPr="00215AA8">
        <w:rPr>
          <w:sz w:val="24"/>
          <w:szCs w:val="24"/>
          <w:lang w:val="ru-RU"/>
        </w:rPr>
        <w:t xml:space="preserve">-навыков и языковых компетенций учеников сельских школ. В рамках Летней школы для учащихся сельских школ проводились психологические тренинги, семинары по креативному предпринимательству, развитию лидерских качеств и изучению иностранных языков (английскому и испанскому языкам). Летняя школа проводилась при поддержке Академии государственного управления при Президенте РК. В качестве спикеров Летней школы выступили выпускники   программы   </w:t>
      </w:r>
      <w:proofErr w:type="spellStart"/>
      <w:r w:rsidRPr="00215AA8">
        <w:rPr>
          <w:sz w:val="24"/>
          <w:szCs w:val="24"/>
          <w:lang w:val="ru-RU"/>
        </w:rPr>
        <w:t>Болашак</w:t>
      </w:r>
      <w:proofErr w:type="spellEnd"/>
      <w:r w:rsidRPr="00215AA8">
        <w:rPr>
          <w:sz w:val="24"/>
          <w:szCs w:val="24"/>
          <w:lang w:val="ru-RU"/>
        </w:rPr>
        <w:t>:   Газдиева   Белла   Асланбековна,   директор</w:t>
      </w:r>
      <w:r w:rsidR="005B509A" w:rsidRPr="00215AA8">
        <w:rPr>
          <w:sz w:val="24"/>
          <w:szCs w:val="24"/>
          <w:lang w:val="ru-RU"/>
        </w:rPr>
        <w:t xml:space="preserve"> </w:t>
      </w:r>
      <w:r w:rsidRPr="00215AA8">
        <w:rPr>
          <w:sz w:val="24"/>
          <w:szCs w:val="24"/>
          <w:lang w:val="ru-RU"/>
        </w:rPr>
        <w:t>филиала</w:t>
      </w:r>
      <w:r w:rsidR="00A43160" w:rsidRPr="00215AA8">
        <w:rPr>
          <w:sz w:val="24"/>
          <w:szCs w:val="24"/>
          <w:lang w:val="ru-RU"/>
        </w:rPr>
        <w:t xml:space="preserve"> </w:t>
      </w:r>
      <w:r w:rsidRPr="00215AA8">
        <w:rPr>
          <w:sz w:val="24"/>
          <w:szCs w:val="24"/>
          <w:lang w:val="ru-RU"/>
        </w:rPr>
        <w:t xml:space="preserve">«Академии государственного управления при Президенте Республики Казахстан» по Акмолинской области; Сагындыкова Жайлагуль Ораловна, руководитель по вопросам развития и связям с выпускниками Университета НАРХОЗ; </w:t>
      </w:r>
      <w:proofErr w:type="spellStart"/>
      <w:r w:rsidRPr="00215AA8">
        <w:rPr>
          <w:sz w:val="24"/>
          <w:szCs w:val="24"/>
          <w:lang w:val="ru-RU"/>
        </w:rPr>
        <w:t>Дамель</w:t>
      </w:r>
      <w:proofErr w:type="spellEnd"/>
      <w:r w:rsidRPr="00215AA8">
        <w:rPr>
          <w:sz w:val="24"/>
          <w:szCs w:val="24"/>
          <w:lang w:val="ru-RU"/>
        </w:rPr>
        <w:t xml:space="preserve"> Мектепбаева, старший менеджер департамента развития инноваций АОО «Назарбаев Университет»; Габдуллина</w:t>
      </w:r>
    </w:p>
    <w:p w:rsidR="00215AA8" w:rsidRDefault="005648C5" w:rsidP="00A43160">
      <w:pPr>
        <w:pStyle w:val="a3"/>
        <w:spacing w:before="66" w:line="360" w:lineRule="auto"/>
        <w:ind w:right="838"/>
        <w:jc w:val="both"/>
        <w:rPr>
          <w:lang w:val="ru-RU"/>
        </w:rPr>
      </w:pPr>
      <w:r w:rsidRPr="00215AA8">
        <w:rPr>
          <w:lang w:val="ru-RU"/>
        </w:rPr>
        <w:lastRenderedPageBreak/>
        <w:t>Зарина, Аубакирова Диана, Жумабекова</w:t>
      </w:r>
      <w:r w:rsidR="005B509A" w:rsidRPr="00215AA8">
        <w:rPr>
          <w:lang w:val="ru-RU"/>
        </w:rPr>
        <w:t xml:space="preserve"> </w:t>
      </w:r>
      <w:proofErr w:type="spellStart"/>
      <w:r w:rsidRPr="00215AA8">
        <w:rPr>
          <w:lang w:val="ru-RU"/>
        </w:rPr>
        <w:t>Ботагоз</w:t>
      </w:r>
      <w:proofErr w:type="spellEnd"/>
      <w:r w:rsidRPr="00215AA8">
        <w:rPr>
          <w:lang w:val="ru-RU"/>
        </w:rPr>
        <w:t>, Шартенова</w:t>
      </w:r>
      <w:r w:rsidR="005B509A" w:rsidRPr="00215AA8">
        <w:rPr>
          <w:lang w:val="ru-RU"/>
        </w:rPr>
        <w:t xml:space="preserve"> </w:t>
      </w:r>
      <w:proofErr w:type="spellStart"/>
      <w:r w:rsidRPr="00215AA8">
        <w:rPr>
          <w:lang w:val="ru-RU"/>
        </w:rPr>
        <w:t>Жанарай</w:t>
      </w:r>
      <w:proofErr w:type="spellEnd"/>
      <w:r w:rsidRPr="00215AA8">
        <w:rPr>
          <w:lang w:val="ru-RU"/>
        </w:rPr>
        <w:t xml:space="preserve">, </w:t>
      </w:r>
      <w:r w:rsidRPr="00215AA8">
        <w:rPr>
          <w:spacing w:val="-3"/>
          <w:lang w:val="ru-RU"/>
        </w:rPr>
        <w:t xml:space="preserve">Лаура </w:t>
      </w:r>
      <w:proofErr w:type="spellStart"/>
      <w:r w:rsidRPr="00215AA8">
        <w:rPr>
          <w:lang w:val="ru-RU"/>
        </w:rPr>
        <w:t>Демесинова</w:t>
      </w:r>
      <w:proofErr w:type="spellEnd"/>
      <w:r w:rsidRPr="00215AA8">
        <w:rPr>
          <w:lang w:val="ru-RU"/>
        </w:rPr>
        <w:t xml:space="preserve"> – выпуск</w:t>
      </w:r>
      <w:r w:rsidR="005B509A" w:rsidRPr="00215AA8">
        <w:rPr>
          <w:lang w:val="ru-RU"/>
        </w:rPr>
        <w:t>ники программы «</w:t>
      </w:r>
      <w:proofErr w:type="spellStart"/>
      <w:r w:rsidR="005B509A" w:rsidRPr="00215AA8">
        <w:rPr>
          <w:lang w:val="ru-RU"/>
        </w:rPr>
        <w:t>Болашак</w:t>
      </w:r>
      <w:proofErr w:type="spellEnd"/>
      <w:r w:rsidR="005B509A" w:rsidRPr="00215AA8">
        <w:rPr>
          <w:lang w:val="ru-RU"/>
        </w:rPr>
        <w:t>» и мног</w:t>
      </w:r>
      <w:r w:rsidRPr="00215AA8">
        <w:rPr>
          <w:lang w:val="ru-RU"/>
        </w:rPr>
        <w:t xml:space="preserve">ие другие. </w:t>
      </w:r>
    </w:p>
    <w:p w:rsidR="00E67341" w:rsidRPr="00215AA8" w:rsidRDefault="005648C5" w:rsidP="00215AA8">
      <w:pPr>
        <w:pStyle w:val="a3"/>
        <w:spacing w:line="360" w:lineRule="auto"/>
        <w:ind w:left="318" w:right="839" w:firstLine="567"/>
        <w:jc w:val="both"/>
        <w:rPr>
          <w:lang w:val="ru-RU"/>
        </w:rPr>
      </w:pPr>
      <w:r w:rsidRPr="00215AA8">
        <w:rPr>
          <w:lang w:val="ru-RU"/>
        </w:rPr>
        <w:t>В течени</w:t>
      </w:r>
      <w:r w:rsidR="00215AA8" w:rsidRPr="00215AA8">
        <w:rPr>
          <w:lang w:val="ru-RU"/>
        </w:rPr>
        <w:t>е</w:t>
      </w:r>
      <w:r w:rsidRPr="00215AA8">
        <w:rPr>
          <w:lang w:val="ru-RU"/>
        </w:rPr>
        <w:t xml:space="preserve"> недели учащиеся занимались йогой под руководством Венеры Искендировой, международного инструктора по  йоге;  приняли  </w:t>
      </w:r>
      <w:proofErr w:type="spellStart"/>
      <w:r w:rsidRPr="00215AA8">
        <w:rPr>
          <w:lang w:val="ru-RU"/>
        </w:rPr>
        <w:t>участиев</w:t>
      </w:r>
      <w:proofErr w:type="spellEnd"/>
      <w:r w:rsidRPr="00215AA8">
        <w:rPr>
          <w:lang w:val="ru-RU"/>
        </w:rPr>
        <w:t xml:space="preserve"> мастер-классе</w:t>
      </w:r>
      <w:r w:rsidR="005B509A" w:rsidRPr="00215AA8">
        <w:rPr>
          <w:lang w:val="ru-RU"/>
        </w:rPr>
        <w:t xml:space="preserve"> </w:t>
      </w:r>
      <w:r w:rsidRPr="00215AA8">
        <w:rPr>
          <w:lang w:val="ru-RU"/>
        </w:rPr>
        <w:t>по</w:t>
      </w:r>
      <w:r w:rsidR="005B509A" w:rsidRPr="00215AA8">
        <w:rPr>
          <w:lang w:val="ru-RU"/>
        </w:rPr>
        <w:t xml:space="preserve"> </w:t>
      </w:r>
      <w:r w:rsidRPr="00215AA8">
        <w:rPr>
          <w:lang w:val="ru-RU"/>
        </w:rPr>
        <w:t>рисованию</w:t>
      </w:r>
      <w:r w:rsidR="005B509A" w:rsidRPr="00215AA8">
        <w:rPr>
          <w:lang w:val="ru-RU"/>
        </w:rPr>
        <w:t xml:space="preserve"> </w:t>
      </w:r>
      <w:r w:rsidRPr="00215AA8">
        <w:rPr>
          <w:lang w:val="ru-RU"/>
        </w:rPr>
        <w:t>от</w:t>
      </w:r>
      <w:r w:rsidR="005B509A" w:rsidRPr="00215AA8">
        <w:rPr>
          <w:lang w:val="ru-RU"/>
        </w:rPr>
        <w:t xml:space="preserve"> </w:t>
      </w:r>
      <w:r w:rsidRPr="00215AA8">
        <w:rPr>
          <w:lang w:val="ru-RU"/>
        </w:rPr>
        <w:t>выпускницы программы</w:t>
      </w:r>
      <w:r w:rsidR="00A43160" w:rsidRPr="00215AA8">
        <w:rPr>
          <w:lang w:val="ru-RU"/>
        </w:rPr>
        <w:t xml:space="preserve"> </w:t>
      </w:r>
      <w:r w:rsidRPr="00215AA8">
        <w:rPr>
          <w:lang w:val="ru-RU"/>
        </w:rPr>
        <w:t>«</w:t>
      </w:r>
      <w:proofErr w:type="spellStart"/>
      <w:r w:rsidRPr="00215AA8">
        <w:rPr>
          <w:lang w:val="ru-RU"/>
        </w:rPr>
        <w:t>Болашак</w:t>
      </w:r>
      <w:proofErr w:type="spellEnd"/>
      <w:r w:rsidRPr="00215AA8">
        <w:rPr>
          <w:lang w:val="ru-RU"/>
        </w:rPr>
        <w:t>»</w:t>
      </w:r>
      <w:r w:rsidRPr="00215AA8">
        <w:rPr>
          <w:lang w:val="ru-RU"/>
        </w:rPr>
        <w:tab/>
      </w:r>
      <w:proofErr w:type="spellStart"/>
      <w:r w:rsidRPr="00215AA8">
        <w:rPr>
          <w:lang w:val="ru-RU"/>
        </w:rPr>
        <w:t>Айгер</w:t>
      </w:r>
      <w:r w:rsidR="00215AA8">
        <w:rPr>
          <w:lang w:val="ru-RU"/>
        </w:rPr>
        <w:t>им</w:t>
      </w:r>
      <w:proofErr w:type="spellEnd"/>
      <w:r w:rsidR="00215AA8">
        <w:rPr>
          <w:lang w:val="ru-RU"/>
        </w:rPr>
        <w:tab/>
      </w:r>
      <w:proofErr w:type="spellStart"/>
      <w:r w:rsidR="00215AA8">
        <w:rPr>
          <w:lang w:val="ru-RU"/>
        </w:rPr>
        <w:t>Уразгалиевой</w:t>
      </w:r>
      <w:proofErr w:type="spellEnd"/>
      <w:r w:rsidR="00215AA8">
        <w:rPr>
          <w:lang w:val="ru-RU"/>
        </w:rPr>
        <w:t xml:space="preserve">, </w:t>
      </w:r>
      <w:r w:rsidR="00A43160" w:rsidRPr="00215AA8">
        <w:rPr>
          <w:lang w:val="ru-RU"/>
        </w:rPr>
        <w:t>а</w:t>
      </w:r>
      <w:r w:rsidR="00215AA8">
        <w:rPr>
          <w:lang w:val="ru-RU"/>
        </w:rPr>
        <w:t xml:space="preserve"> </w:t>
      </w:r>
      <w:r w:rsidR="00A43160" w:rsidRPr="00215AA8">
        <w:rPr>
          <w:lang w:val="ru-RU"/>
        </w:rPr>
        <w:t>также</w:t>
      </w:r>
      <w:r w:rsidR="00A43160" w:rsidRPr="00215AA8">
        <w:rPr>
          <w:lang w:val="ru-RU"/>
        </w:rPr>
        <w:tab/>
        <w:t xml:space="preserve">прошли </w:t>
      </w:r>
      <w:r w:rsidRPr="00215AA8">
        <w:rPr>
          <w:lang w:val="ru-RU"/>
        </w:rPr>
        <w:t>психологический</w:t>
      </w:r>
      <w:r w:rsidR="00215AA8" w:rsidRPr="00215AA8">
        <w:rPr>
          <w:lang w:val="ru-RU"/>
        </w:rPr>
        <w:t xml:space="preserve">  </w:t>
      </w:r>
      <w:r w:rsidRPr="00215AA8">
        <w:rPr>
          <w:lang w:val="ru-RU"/>
        </w:rPr>
        <w:tab/>
        <w:t>тренинг</w:t>
      </w:r>
      <w:r w:rsidR="00A43160" w:rsidRPr="00215AA8">
        <w:rPr>
          <w:lang w:val="ru-RU"/>
        </w:rPr>
        <w:t xml:space="preserve">  </w:t>
      </w:r>
      <w:r w:rsidRPr="00215AA8">
        <w:rPr>
          <w:lang w:val="ru-RU"/>
        </w:rPr>
        <w:t xml:space="preserve">«Формирование позитивной Я-концепции», проведенный </w:t>
      </w:r>
      <w:proofErr w:type="spellStart"/>
      <w:r w:rsidRPr="00215AA8">
        <w:rPr>
          <w:lang w:val="ru-RU"/>
        </w:rPr>
        <w:t>Балжан</w:t>
      </w:r>
      <w:proofErr w:type="spellEnd"/>
      <w:r w:rsidRPr="00215AA8">
        <w:rPr>
          <w:lang w:val="ru-RU"/>
        </w:rPr>
        <w:t xml:space="preserve"> </w:t>
      </w:r>
      <w:proofErr w:type="spellStart"/>
      <w:r w:rsidRPr="00215AA8">
        <w:rPr>
          <w:lang w:val="ru-RU"/>
        </w:rPr>
        <w:t>Сержанкызы</w:t>
      </w:r>
      <w:proofErr w:type="spellEnd"/>
      <w:r w:rsidRPr="00215AA8">
        <w:rPr>
          <w:lang w:val="ru-RU"/>
        </w:rPr>
        <w:t>. Екатерина Калугина, координатор по</w:t>
      </w:r>
      <w:r w:rsidR="00562632" w:rsidRPr="00215AA8">
        <w:rPr>
          <w:lang w:val="ru-RU"/>
        </w:rPr>
        <w:t xml:space="preserve"> </w:t>
      </w:r>
      <w:r w:rsidRPr="00215AA8">
        <w:rPr>
          <w:lang w:val="ru-RU"/>
        </w:rPr>
        <w:t xml:space="preserve">европейским программам Университета НАРХОЗ, провела для учащихся школы занятия по испанскому языку, а </w:t>
      </w:r>
      <w:proofErr w:type="spellStart"/>
      <w:r w:rsidRPr="00215AA8">
        <w:rPr>
          <w:lang w:val="ru-RU"/>
        </w:rPr>
        <w:t>Акерке</w:t>
      </w:r>
      <w:proofErr w:type="spellEnd"/>
      <w:r w:rsidRPr="00215AA8">
        <w:rPr>
          <w:lang w:val="ru-RU"/>
        </w:rPr>
        <w:t xml:space="preserve"> </w:t>
      </w:r>
      <w:proofErr w:type="spellStart"/>
      <w:r w:rsidRPr="00215AA8">
        <w:rPr>
          <w:lang w:val="ru-RU"/>
        </w:rPr>
        <w:t>Берлибай</w:t>
      </w:r>
      <w:proofErr w:type="spellEnd"/>
      <w:r w:rsidRPr="00215AA8">
        <w:rPr>
          <w:lang w:val="ru-RU"/>
        </w:rPr>
        <w:t>, пресс-секретарь Академии государственного управления при Президенте Республики Казахстан, провела мастер-класс по ведению социальных сетей. Занятия по английскому языку проводились выпускницами программы «</w:t>
      </w:r>
      <w:proofErr w:type="spellStart"/>
      <w:r w:rsidRPr="00215AA8">
        <w:rPr>
          <w:lang w:val="ru-RU"/>
        </w:rPr>
        <w:t>Болашак</w:t>
      </w:r>
      <w:proofErr w:type="spellEnd"/>
      <w:r w:rsidRPr="00215AA8">
        <w:rPr>
          <w:lang w:val="ru-RU"/>
        </w:rPr>
        <w:t xml:space="preserve">» Габдуллиной Зариной, </w:t>
      </w:r>
      <w:proofErr w:type="spellStart"/>
      <w:r w:rsidRPr="00215AA8">
        <w:rPr>
          <w:lang w:val="ru-RU"/>
        </w:rPr>
        <w:t>Аубакировой</w:t>
      </w:r>
      <w:proofErr w:type="spellEnd"/>
      <w:r w:rsidRPr="00215AA8">
        <w:rPr>
          <w:lang w:val="ru-RU"/>
        </w:rPr>
        <w:t xml:space="preserve"> Дианой и учителем английского языка </w:t>
      </w:r>
      <w:r w:rsidRPr="00215AA8">
        <w:rPr>
          <w:color w:val="1C1E20"/>
          <w:lang w:val="ru-RU"/>
        </w:rPr>
        <w:t xml:space="preserve">Средней школы №33 Целиноградского района </w:t>
      </w:r>
      <w:r w:rsidRPr="00215AA8">
        <w:rPr>
          <w:lang w:val="ru-RU"/>
        </w:rPr>
        <w:t xml:space="preserve">Надеждой Шевченко. В рамках Летней школы учащиеся имели возможность задать спикерам вопросы по поступлению в зарубежный </w:t>
      </w:r>
      <w:r w:rsidRPr="00215AA8">
        <w:rPr>
          <w:spacing w:val="-3"/>
          <w:lang w:val="ru-RU"/>
        </w:rPr>
        <w:t xml:space="preserve">вуз, </w:t>
      </w:r>
      <w:r w:rsidRPr="00215AA8">
        <w:rPr>
          <w:lang w:val="ru-RU"/>
        </w:rPr>
        <w:t>получить советы по изучению иностранных языков, а также поговорить на английском языке с представите</w:t>
      </w:r>
      <w:r w:rsidR="00562632" w:rsidRPr="00215AA8">
        <w:rPr>
          <w:lang w:val="ru-RU"/>
        </w:rPr>
        <w:t>ле</w:t>
      </w:r>
      <w:r w:rsidRPr="00215AA8">
        <w:rPr>
          <w:lang w:val="ru-RU"/>
        </w:rPr>
        <w:t>м посольства Великобритании Джеки Дэвис. В день закрытия Летней школы каждый участник получил сертификат, а также памятные подарки от Ректора Академии государственного управления при Президенте Республики Казахстан, Ахметова Альтаира Амангельдиновича. По</w:t>
      </w:r>
      <w:r w:rsidR="00562632" w:rsidRPr="00215AA8">
        <w:rPr>
          <w:lang w:val="ru-RU"/>
        </w:rPr>
        <w:t xml:space="preserve"> </w:t>
      </w:r>
      <w:r w:rsidRPr="00215AA8">
        <w:rPr>
          <w:lang w:val="ru-RU"/>
        </w:rPr>
        <w:t xml:space="preserve">итогам Летней школы был снят видеоролик при поддержке Академии государственного управления при президенте Республики Казахстан </w:t>
      </w:r>
      <w:hyperlink r:id="rId43" w:history="1">
        <w:r w:rsidR="00BA55B5" w:rsidRPr="00215AA8">
          <w:rPr>
            <w:rStyle w:val="a5"/>
            <w:color w:val="auto"/>
            <w:u w:val="none"/>
          </w:rPr>
          <w:t>https</w:t>
        </w:r>
        <w:r w:rsidR="00BA55B5" w:rsidRPr="00215AA8">
          <w:rPr>
            <w:rStyle w:val="a5"/>
            <w:color w:val="auto"/>
            <w:u w:val="none"/>
            <w:lang w:val="ru-RU"/>
          </w:rPr>
          <w:t>://</w:t>
        </w:r>
        <w:r w:rsidR="00BA55B5" w:rsidRPr="00215AA8">
          <w:rPr>
            <w:rStyle w:val="a5"/>
            <w:color w:val="auto"/>
            <w:u w:val="none"/>
          </w:rPr>
          <w:t>www</w:t>
        </w:r>
        <w:r w:rsidR="00BA55B5" w:rsidRPr="00215AA8">
          <w:rPr>
            <w:rStyle w:val="a5"/>
            <w:color w:val="auto"/>
            <w:u w:val="none"/>
            <w:lang w:val="ru-RU"/>
          </w:rPr>
          <w:t>.</w:t>
        </w:r>
        <w:proofErr w:type="spellStart"/>
        <w:r w:rsidR="00BA55B5" w:rsidRPr="00215AA8">
          <w:rPr>
            <w:rStyle w:val="a5"/>
            <w:color w:val="auto"/>
            <w:u w:val="none"/>
          </w:rPr>
          <w:t>youtube</w:t>
        </w:r>
        <w:proofErr w:type="spellEnd"/>
        <w:r w:rsidR="00BA55B5" w:rsidRPr="00215AA8">
          <w:rPr>
            <w:rStyle w:val="a5"/>
            <w:color w:val="auto"/>
            <w:u w:val="none"/>
            <w:lang w:val="ru-RU"/>
          </w:rPr>
          <w:t>.</w:t>
        </w:r>
        <w:r w:rsidR="00BA55B5" w:rsidRPr="00215AA8">
          <w:rPr>
            <w:rStyle w:val="a5"/>
            <w:color w:val="auto"/>
            <w:u w:val="none"/>
          </w:rPr>
          <w:t>com</w:t>
        </w:r>
        <w:r w:rsidR="00BA55B5" w:rsidRPr="00215AA8">
          <w:rPr>
            <w:rStyle w:val="a5"/>
            <w:color w:val="auto"/>
            <w:u w:val="none"/>
            <w:lang w:val="ru-RU"/>
          </w:rPr>
          <w:t>/</w:t>
        </w:r>
        <w:r w:rsidR="00BA55B5" w:rsidRPr="00215AA8">
          <w:rPr>
            <w:rStyle w:val="a5"/>
            <w:color w:val="auto"/>
            <w:u w:val="none"/>
          </w:rPr>
          <w:t>watch</w:t>
        </w:r>
        <w:r w:rsidR="00BA55B5" w:rsidRPr="00215AA8">
          <w:rPr>
            <w:rStyle w:val="a5"/>
            <w:color w:val="auto"/>
            <w:u w:val="none"/>
            <w:lang w:val="ru-RU"/>
          </w:rPr>
          <w:t>?</w:t>
        </w:r>
        <w:r w:rsidR="00BA55B5" w:rsidRPr="00215AA8">
          <w:rPr>
            <w:rStyle w:val="a5"/>
            <w:color w:val="auto"/>
            <w:u w:val="none"/>
          </w:rPr>
          <w:t>v</w:t>
        </w:r>
        <w:r w:rsidR="00BA55B5" w:rsidRPr="00215AA8">
          <w:rPr>
            <w:rStyle w:val="a5"/>
            <w:color w:val="auto"/>
            <w:u w:val="none"/>
            <w:lang w:val="ru-RU"/>
          </w:rPr>
          <w:t>=</w:t>
        </w:r>
        <w:proofErr w:type="spellStart"/>
        <w:r w:rsidR="00BA55B5" w:rsidRPr="00215AA8">
          <w:rPr>
            <w:rStyle w:val="a5"/>
            <w:color w:val="auto"/>
            <w:u w:val="none"/>
          </w:rPr>
          <w:t>ofv</w:t>
        </w:r>
        <w:proofErr w:type="spellEnd"/>
        <w:r w:rsidR="00BA55B5" w:rsidRPr="00215AA8">
          <w:rPr>
            <w:rStyle w:val="a5"/>
            <w:color w:val="auto"/>
            <w:u w:val="none"/>
            <w:lang w:val="ru-RU"/>
          </w:rPr>
          <w:t>67</w:t>
        </w:r>
        <w:proofErr w:type="spellStart"/>
        <w:r w:rsidR="00BA55B5" w:rsidRPr="00215AA8">
          <w:rPr>
            <w:rStyle w:val="a5"/>
            <w:color w:val="auto"/>
            <w:u w:val="none"/>
          </w:rPr>
          <w:t>EHgBoQ</w:t>
        </w:r>
        <w:proofErr w:type="spellEnd"/>
        <w:r w:rsidR="00BA55B5" w:rsidRPr="00215AA8">
          <w:rPr>
            <w:rStyle w:val="a5"/>
            <w:color w:val="auto"/>
            <w:u w:val="none"/>
            <w:lang w:val="ru-RU"/>
          </w:rPr>
          <w:t>&amp;</w:t>
        </w:r>
        <w:r w:rsidR="00BA55B5" w:rsidRPr="00215AA8">
          <w:rPr>
            <w:rStyle w:val="a5"/>
            <w:color w:val="auto"/>
            <w:u w:val="none"/>
          </w:rPr>
          <w:t>t</w:t>
        </w:r>
        <w:r w:rsidR="00BA55B5" w:rsidRPr="00215AA8">
          <w:rPr>
            <w:rStyle w:val="a5"/>
            <w:color w:val="auto"/>
            <w:u w:val="none"/>
            <w:lang w:val="ru-RU"/>
          </w:rPr>
          <w:t>=7</w:t>
        </w:r>
        <w:r w:rsidR="00BA55B5" w:rsidRPr="00215AA8">
          <w:rPr>
            <w:rStyle w:val="a5"/>
            <w:color w:val="auto"/>
            <w:u w:val="none"/>
          </w:rPr>
          <w:t>s</w:t>
        </w:r>
      </w:hyperlink>
      <w:r w:rsidRPr="00215AA8">
        <w:rPr>
          <w:lang w:val="ru-RU"/>
        </w:rPr>
        <w:t>;</w:t>
      </w:r>
    </w:p>
    <w:p w:rsidR="00E67341" w:rsidRPr="00215AA8" w:rsidRDefault="005648C5">
      <w:pPr>
        <w:pStyle w:val="a4"/>
        <w:numPr>
          <w:ilvl w:val="0"/>
          <w:numId w:val="46"/>
        </w:numPr>
        <w:tabs>
          <w:tab w:val="left" w:pos="1314"/>
        </w:tabs>
        <w:spacing w:before="2" w:line="360" w:lineRule="auto"/>
        <w:ind w:right="830" w:firstLine="567"/>
        <w:jc w:val="both"/>
        <w:rPr>
          <w:sz w:val="24"/>
          <w:szCs w:val="24"/>
          <w:lang w:val="ru-RU"/>
        </w:rPr>
      </w:pPr>
      <w:r w:rsidRPr="00215AA8">
        <w:rPr>
          <w:sz w:val="24"/>
          <w:szCs w:val="24"/>
          <w:lang w:val="ru-RU"/>
        </w:rPr>
        <w:t>подготовлена</w:t>
      </w:r>
      <w:r w:rsidRPr="0084683E">
        <w:rPr>
          <w:sz w:val="24"/>
          <w:szCs w:val="24"/>
        </w:rPr>
        <w:t xml:space="preserve"> </w:t>
      </w:r>
      <w:r w:rsidRPr="00215AA8">
        <w:rPr>
          <w:sz w:val="24"/>
          <w:szCs w:val="24"/>
          <w:lang w:val="ru-RU"/>
        </w:rPr>
        <w:t>и</w:t>
      </w:r>
      <w:r w:rsidRPr="0084683E">
        <w:rPr>
          <w:sz w:val="24"/>
          <w:szCs w:val="24"/>
        </w:rPr>
        <w:t xml:space="preserve"> </w:t>
      </w:r>
      <w:r w:rsidRPr="00215AA8">
        <w:rPr>
          <w:sz w:val="24"/>
          <w:szCs w:val="24"/>
          <w:lang w:val="ru-RU"/>
        </w:rPr>
        <w:t>подана</w:t>
      </w:r>
      <w:r w:rsidRPr="0084683E">
        <w:rPr>
          <w:sz w:val="24"/>
          <w:szCs w:val="24"/>
        </w:rPr>
        <w:t xml:space="preserve"> </w:t>
      </w:r>
      <w:r w:rsidRPr="00215AA8">
        <w:rPr>
          <w:sz w:val="24"/>
          <w:szCs w:val="24"/>
          <w:lang w:val="ru-RU"/>
        </w:rPr>
        <w:t>в</w:t>
      </w:r>
      <w:r w:rsidRPr="0084683E">
        <w:rPr>
          <w:sz w:val="24"/>
          <w:szCs w:val="24"/>
        </w:rPr>
        <w:t xml:space="preserve"> </w:t>
      </w:r>
      <w:r w:rsidRPr="00215AA8">
        <w:rPr>
          <w:sz w:val="24"/>
          <w:szCs w:val="24"/>
          <w:lang w:val="ru-RU"/>
        </w:rPr>
        <w:t>печать</w:t>
      </w:r>
      <w:r w:rsidRPr="0084683E">
        <w:rPr>
          <w:sz w:val="24"/>
          <w:szCs w:val="24"/>
        </w:rPr>
        <w:t xml:space="preserve"> </w:t>
      </w:r>
      <w:r w:rsidRPr="00215AA8">
        <w:rPr>
          <w:sz w:val="24"/>
          <w:szCs w:val="24"/>
          <w:lang w:val="ru-RU"/>
        </w:rPr>
        <w:t>статья</w:t>
      </w:r>
      <w:r w:rsidRPr="0084683E">
        <w:rPr>
          <w:sz w:val="24"/>
          <w:szCs w:val="24"/>
        </w:rPr>
        <w:t xml:space="preserve"> </w:t>
      </w:r>
      <w:r w:rsidRPr="0084683E">
        <w:rPr>
          <w:spacing w:val="-3"/>
          <w:sz w:val="24"/>
          <w:szCs w:val="24"/>
        </w:rPr>
        <w:t>«</w:t>
      </w:r>
      <w:r w:rsidRPr="00215AA8">
        <w:rPr>
          <w:spacing w:val="-3"/>
          <w:sz w:val="24"/>
          <w:szCs w:val="24"/>
        </w:rPr>
        <w:t>The</w:t>
      </w:r>
      <w:r w:rsidRPr="0084683E">
        <w:rPr>
          <w:spacing w:val="-3"/>
          <w:sz w:val="24"/>
          <w:szCs w:val="24"/>
        </w:rPr>
        <w:t xml:space="preserve"> </w:t>
      </w:r>
      <w:r w:rsidRPr="00215AA8">
        <w:rPr>
          <w:sz w:val="24"/>
          <w:szCs w:val="24"/>
        </w:rPr>
        <w:t>role</w:t>
      </w:r>
      <w:r w:rsidRPr="0084683E">
        <w:rPr>
          <w:sz w:val="24"/>
          <w:szCs w:val="24"/>
        </w:rPr>
        <w:t xml:space="preserve"> </w:t>
      </w:r>
      <w:r w:rsidRPr="00215AA8">
        <w:rPr>
          <w:sz w:val="24"/>
          <w:szCs w:val="24"/>
        </w:rPr>
        <w:t>of</w:t>
      </w:r>
      <w:r w:rsidRPr="0084683E">
        <w:rPr>
          <w:sz w:val="24"/>
          <w:szCs w:val="24"/>
        </w:rPr>
        <w:t xml:space="preserve"> </w:t>
      </w:r>
      <w:r w:rsidRPr="00215AA8">
        <w:rPr>
          <w:sz w:val="24"/>
          <w:szCs w:val="24"/>
        </w:rPr>
        <w:t>summer</w:t>
      </w:r>
      <w:r w:rsidRPr="0084683E">
        <w:rPr>
          <w:sz w:val="24"/>
          <w:szCs w:val="24"/>
        </w:rPr>
        <w:t xml:space="preserve"> </w:t>
      </w:r>
      <w:r w:rsidRPr="00215AA8">
        <w:rPr>
          <w:sz w:val="24"/>
          <w:szCs w:val="24"/>
        </w:rPr>
        <w:t>intensive</w:t>
      </w:r>
      <w:r w:rsidRPr="0084683E">
        <w:rPr>
          <w:sz w:val="24"/>
          <w:szCs w:val="24"/>
        </w:rPr>
        <w:t xml:space="preserve"> </w:t>
      </w:r>
      <w:r w:rsidRPr="00215AA8">
        <w:rPr>
          <w:sz w:val="24"/>
          <w:szCs w:val="24"/>
        </w:rPr>
        <w:t>programs</w:t>
      </w:r>
      <w:r w:rsidRPr="0084683E">
        <w:rPr>
          <w:sz w:val="24"/>
          <w:szCs w:val="24"/>
        </w:rPr>
        <w:t xml:space="preserve"> </w:t>
      </w:r>
      <w:r w:rsidRPr="00215AA8">
        <w:rPr>
          <w:spacing w:val="4"/>
          <w:sz w:val="24"/>
          <w:szCs w:val="24"/>
        </w:rPr>
        <w:t>on</w:t>
      </w:r>
      <w:r w:rsidRPr="0084683E">
        <w:rPr>
          <w:spacing w:val="4"/>
          <w:sz w:val="24"/>
          <w:szCs w:val="24"/>
        </w:rPr>
        <w:t xml:space="preserve"> </w:t>
      </w:r>
      <w:r w:rsidRPr="00215AA8">
        <w:rPr>
          <w:sz w:val="24"/>
          <w:szCs w:val="24"/>
        </w:rPr>
        <w:t>students</w:t>
      </w:r>
      <w:r w:rsidRPr="0084683E">
        <w:rPr>
          <w:sz w:val="24"/>
          <w:szCs w:val="24"/>
        </w:rPr>
        <w:t xml:space="preserve"> </w:t>
      </w:r>
      <w:r w:rsidRPr="00215AA8">
        <w:rPr>
          <w:sz w:val="24"/>
          <w:szCs w:val="24"/>
        </w:rPr>
        <w:t>learning</w:t>
      </w:r>
      <w:r w:rsidRPr="0084683E">
        <w:rPr>
          <w:sz w:val="24"/>
          <w:szCs w:val="24"/>
        </w:rPr>
        <w:t xml:space="preserve"> </w:t>
      </w:r>
      <w:r w:rsidRPr="00215AA8">
        <w:rPr>
          <w:sz w:val="24"/>
          <w:szCs w:val="24"/>
        </w:rPr>
        <w:t>outcomes</w:t>
      </w:r>
      <w:r w:rsidRPr="0084683E">
        <w:rPr>
          <w:sz w:val="24"/>
          <w:szCs w:val="24"/>
        </w:rPr>
        <w:t xml:space="preserve">» </w:t>
      </w:r>
      <w:r w:rsidRPr="00215AA8">
        <w:rPr>
          <w:sz w:val="24"/>
          <w:szCs w:val="24"/>
          <w:lang w:val="ru-RU"/>
        </w:rPr>
        <w:t>в</w:t>
      </w:r>
      <w:r w:rsidRPr="0084683E">
        <w:rPr>
          <w:sz w:val="24"/>
          <w:szCs w:val="24"/>
        </w:rPr>
        <w:t xml:space="preserve"> </w:t>
      </w:r>
      <w:r w:rsidRPr="00215AA8">
        <w:rPr>
          <w:sz w:val="24"/>
          <w:szCs w:val="24"/>
          <w:lang w:val="ru-RU"/>
        </w:rPr>
        <w:t>журнал</w:t>
      </w:r>
      <w:r w:rsidRPr="0084683E">
        <w:rPr>
          <w:sz w:val="24"/>
          <w:szCs w:val="24"/>
        </w:rPr>
        <w:t xml:space="preserve"> </w:t>
      </w:r>
      <w:r w:rsidRPr="00215AA8">
        <w:rPr>
          <w:sz w:val="24"/>
          <w:szCs w:val="24"/>
          <w:lang w:val="ru-RU"/>
        </w:rPr>
        <w:t>с</w:t>
      </w:r>
      <w:r w:rsidRPr="0084683E">
        <w:rPr>
          <w:sz w:val="24"/>
          <w:szCs w:val="24"/>
        </w:rPr>
        <w:t xml:space="preserve"> </w:t>
      </w:r>
      <w:r w:rsidRPr="00215AA8">
        <w:rPr>
          <w:sz w:val="24"/>
          <w:szCs w:val="24"/>
          <w:lang w:val="ru-RU"/>
        </w:rPr>
        <w:t>ненулевым</w:t>
      </w:r>
      <w:r w:rsidRPr="0084683E">
        <w:rPr>
          <w:sz w:val="24"/>
          <w:szCs w:val="24"/>
        </w:rPr>
        <w:t xml:space="preserve"> </w:t>
      </w:r>
      <w:r w:rsidRPr="00215AA8">
        <w:rPr>
          <w:sz w:val="24"/>
          <w:szCs w:val="24"/>
          <w:lang w:val="ru-RU"/>
        </w:rPr>
        <w:t>импакт</w:t>
      </w:r>
      <w:r w:rsidRPr="0084683E">
        <w:rPr>
          <w:sz w:val="24"/>
          <w:szCs w:val="24"/>
        </w:rPr>
        <w:t>-</w:t>
      </w:r>
      <w:r w:rsidRPr="00215AA8">
        <w:rPr>
          <w:sz w:val="24"/>
          <w:szCs w:val="24"/>
          <w:lang w:val="ru-RU"/>
        </w:rPr>
        <w:t>фактором</w:t>
      </w:r>
      <w:r w:rsidRPr="0084683E">
        <w:rPr>
          <w:sz w:val="24"/>
          <w:szCs w:val="24"/>
        </w:rPr>
        <w:t xml:space="preserve"> </w:t>
      </w:r>
      <w:r w:rsidRPr="00215AA8">
        <w:rPr>
          <w:sz w:val="24"/>
          <w:szCs w:val="24"/>
        </w:rPr>
        <w:t>The</w:t>
      </w:r>
      <w:r w:rsidRPr="0084683E">
        <w:rPr>
          <w:sz w:val="24"/>
          <w:szCs w:val="24"/>
        </w:rPr>
        <w:t xml:space="preserve"> </w:t>
      </w:r>
      <w:r w:rsidRPr="00215AA8">
        <w:rPr>
          <w:sz w:val="24"/>
          <w:szCs w:val="24"/>
        </w:rPr>
        <w:t>Journal</w:t>
      </w:r>
      <w:r w:rsidRPr="0084683E">
        <w:rPr>
          <w:sz w:val="24"/>
          <w:szCs w:val="24"/>
        </w:rPr>
        <w:t xml:space="preserve"> </w:t>
      </w:r>
      <w:r w:rsidRPr="00215AA8">
        <w:rPr>
          <w:spacing w:val="9"/>
          <w:sz w:val="24"/>
          <w:szCs w:val="24"/>
        </w:rPr>
        <w:t>of</w:t>
      </w:r>
      <w:r w:rsidRPr="0084683E">
        <w:rPr>
          <w:spacing w:val="9"/>
          <w:sz w:val="24"/>
          <w:szCs w:val="24"/>
        </w:rPr>
        <w:t xml:space="preserve"> </w:t>
      </w:r>
      <w:r w:rsidRPr="00215AA8">
        <w:rPr>
          <w:sz w:val="24"/>
          <w:szCs w:val="24"/>
        </w:rPr>
        <w:t>Experimental</w:t>
      </w:r>
      <w:r w:rsidRPr="0084683E">
        <w:rPr>
          <w:sz w:val="24"/>
          <w:szCs w:val="24"/>
        </w:rPr>
        <w:t xml:space="preserve"> </w:t>
      </w:r>
      <w:r w:rsidRPr="00215AA8">
        <w:rPr>
          <w:sz w:val="24"/>
          <w:szCs w:val="24"/>
        </w:rPr>
        <w:t>Education</w:t>
      </w:r>
      <w:r w:rsidRPr="0084683E">
        <w:rPr>
          <w:sz w:val="24"/>
          <w:szCs w:val="24"/>
        </w:rPr>
        <w:t xml:space="preserve">. </w:t>
      </w:r>
      <w:r w:rsidRPr="00215AA8">
        <w:rPr>
          <w:sz w:val="24"/>
          <w:szCs w:val="24"/>
          <w:lang w:val="ru-RU"/>
        </w:rPr>
        <w:t xml:space="preserve">Журнал входит в базу данных </w:t>
      </w:r>
      <w:r w:rsidRPr="00215AA8">
        <w:rPr>
          <w:sz w:val="24"/>
          <w:szCs w:val="24"/>
        </w:rPr>
        <w:t>Scopus</w:t>
      </w:r>
      <w:r w:rsidRPr="00215AA8">
        <w:rPr>
          <w:sz w:val="24"/>
          <w:szCs w:val="24"/>
          <w:lang w:val="ru-RU"/>
        </w:rPr>
        <w:t>. Импакт-фактор журнала - 1.867;</w:t>
      </w:r>
    </w:p>
    <w:p w:rsidR="00E67341" w:rsidRPr="00215AA8" w:rsidRDefault="005648C5">
      <w:pPr>
        <w:pStyle w:val="a4"/>
        <w:numPr>
          <w:ilvl w:val="0"/>
          <w:numId w:val="46"/>
        </w:numPr>
        <w:tabs>
          <w:tab w:val="left" w:pos="1314"/>
        </w:tabs>
        <w:spacing w:before="1" w:line="360" w:lineRule="auto"/>
        <w:ind w:right="849" w:firstLine="567"/>
        <w:jc w:val="both"/>
        <w:rPr>
          <w:sz w:val="24"/>
          <w:szCs w:val="24"/>
          <w:lang w:val="ru-RU"/>
        </w:rPr>
      </w:pPr>
      <w:r w:rsidRPr="00215AA8">
        <w:rPr>
          <w:sz w:val="24"/>
          <w:szCs w:val="24"/>
          <w:lang w:val="ru-RU"/>
        </w:rPr>
        <w:t xml:space="preserve">завершен второй этап разработки модели </w:t>
      </w:r>
      <w:r w:rsidRPr="00215AA8">
        <w:rPr>
          <w:spacing w:val="2"/>
          <w:sz w:val="24"/>
          <w:szCs w:val="24"/>
          <w:lang w:val="ru-RU"/>
        </w:rPr>
        <w:t xml:space="preserve">школы-магнита </w:t>
      </w:r>
      <w:r w:rsidRPr="00215AA8">
        <w:rPr>
          <w:sz w:val="24"/>
          <w:szCs w:val="24"/>
          <w:lang w:val="ru-RU"/>
        </w:rPr>
        <w:t xml:space="preserve">с учетом практики стран ОЭСР и текущего положения сельских школ, изучен новейший </w:t>
      </w:r>
      <w:r w:rsidRPr="00215AA8">
        <w:rPr>
          <w:spacing w:val="3"/>
          <w:sz w:val="24"/>
          <w:szCs w:val="24"/>
          <w:lang w:val="ru-RU"/>
        </w:rPr>
        <w:t xml:space="preserve">научно- </w:t>
      </w:r>
      <w:r w:rsidRPr="00215AA8">
        <w:rPr>
          <w:sz w:val="24"/>
          <w:szCs w:val="24"/>
          <w:lang w:val="ru-RU"/>
        </w:rPr>
        <w:t xml:space="preserve">методический материал, связанный с вопросами организации деятельности </w:t>
      </w:r>
      <w:r w:rsidRPr="00215AA8">
        <w:rPr>
          <w:spacing w:val="4"/>
          <w:sz w:val="24"/>
          <w:szCs w:val="24"/>
          <w:lang w:val="ru-RU"/>
        </w:rPr>
        <w:t xml:space="preserve">школ- </w:t>
      </w:r>
      <w:r w:rsidRPr="00215AA8">
        <w:rPr>
          <w:sz w:val="24"/>
          <w:szCs w:val="24"/>
          <w:lang w:val="ru-RU"/>
        </w:rPr>
        <w:t xml:space="preserve">магнитов, в программу которых </w:t>
      </w:r>
      <w:r w:rsidRPr="00215AA8">
        <w:rPr>
          <w:spacing w:val="2"/>
          <w:sz w:val="24"/>
          <w:szCs w:val="24"/>
          <w:lang w:val="ru-RU"/>
        </w:rPr>
        <w:t xml:space="preserve">могут </w:t>
      </w:r>
      <w:r w:rsidRPr="00215AA8">
        <w:rPr>
          <w:sz w:val="24"/>
          <w:szCs w:val="24"/>
          <w:lang w:val="ru-RU"/>
        </w:rPr>
        <w:t xml:space="preserve">быть включены </w:t>
      </w:r>
      <w:r w:rsidRPr="00215AA8">
        <w:rPr>
          <w:sz w:val="24"/>
          <w:szCs w:val="24"/>
        </w:rPr>
        <w:t>STEAM</w:t>
      </w:r>
      <w:r w:rsidRPr="00215AA8">
        <w:rPr>
          <w:sz w:val="24"/>
          <w:szCs w:val="24"/>
          <w:lang w:val="ru-RU"/>
        </w:rPr>
        <w:t>- и предпринимательское образование; разработана модель</w:t>
      </w:r>
      <w:r w:rsidR="00562632" w:rsidRPr="00215AA8">
        <w:rPr>
          <w:sz w:val="24"/>
          <w:szCs w:val="24"/>
          <w:lang w:val="ru-RU"/>
        </w:rPr>
        <w:t xml:space="preserve"> </w:t>
      </w:r>
      <w:r w:rsidRPr="00215AA8">
        <w:rPr>
          <w:spacing w:val="2"/>
          <w:sz w:val="24"/>
          <w:szCs w:val="24"/>
          <w:lang w:val="ru-RU"/>
        </w:rPr>
        <w:t>школы-магнита;</w:t>
      </w:r>
    </w:p>
    <w:p w:rsidR="00E67341" w:rsidRPr="00F70461" w:rsidRDefault="005648C5">
      <w:pPr>
        <w:pStyle w:val="a4"/>
        <w:numPr>
          <w:ilvl w:val="0"/>
          <w:numId w:val="46"/>
        </w:numPr>
        <w:tabs>
          <w:tab w:val="left" w:pos="1314"/>
        </w:tabs>
        <w:spacing w:before="4" w:line="360" w:lineRule="auto"/>
        <w:ind w:right="847" w:firstLine="567"/>
        <w:jc w:val="both"/>
        <w:rPr>
          <w:sz w:val="24"/>
          <w:lang w:val="ru-RU"/>
        </w:rPr>
      </w:pPr>
      <w:r w:rsidRPr="00215AA8">
        <w:rPr>
          <w:sz w:val="24"/>
          <w:szCs w:val="24"/>
          <w:lang w:val="ru-RU"/>
        </w:rPr>
        <w:t>14-15 ноября 2019 года в КГУ имени Ш. Уалиханова планируется проведение семинара «Роль учителя</w:t>
      </w:r>
      <w:r w:rsidRPr="00F70461">
        <w:rPr>
          <w:sz w:val="24"/>
          <w:lang w:val="ru-RU"/>
        </w:rPr>
        <w:t xml:space="preserve"> в формировании предпринимательской культуры современных школьников», спикеры – представители региональной </w:t>
      </w:r>
      <w:r w:rsidRPr="00F70461">
        <w:rPr>
          <w:color w:val="000009"/>
          <w:sz w:val="24"/>
          <w:lang w:val="ru-RU"/>
        </w:rPr>
        <w:t xml:space="preserve">НПП РК </w:t>
      </w:r>
      <w:r w:rsidRPr="00F70461">
        <w:rPr>
          <w:sz w:val="24"/>
          <w:lang w:val="ru-RU"/>
        </w:rPr>
        <w:t xml:space="preserve">«Атамекен»,  разработчики учебника «Основы предпринимательства», ППС КГУ им.Ш. Уалиханова, а также учителя </w:t>
      </w:r>
      <w:r w:rsidRPr="00F70461">
        <w:rPr>
          <w:spacing w:val="2"/>
          <w:sz w:val="24"/>
          <w:lang w:val="ru-RU"/>
        </w:rPr>
        <w:t xml:space="preserve">ГУ </w:t>
      </w:r>
      <w:r w:rsidRPr="00F70461">
        <w:rPr>
          <w:sz w:val="24"/>
          <w:lang w:val="ru-RU"/>
        </w:rPr>
        <w:t>«СШ№33 Целиноградского района» Акмолинской</w:t>
      </w:r>
      <w:r w:rsidR="00562632">
        <w:rPr>
          <w:sz w:val="24"/>
          <w:lang w:val="ru-RU"/>
        </w:rPr>
        <w:t xml:space="preserve"> </w:t>
      </w:r>
      <w:r w:rsidRPr="00F70461">
        <w:rPr>
          <w:sz w:val="24"/>
          <w:lang w:val="ru-RU"/>
        </w:rPr>
        <w:t>области.</w:t>
      </w:r>
    </w:p>
    <w:p w:rsidR="00E67341" w:rsidRPr="00F70461" w:rsidRDefault="00E67341">
      <w:pPr>
        <w:spacing w:line="360" w:lineRule="auto"/>
        <w:jc w:val="both"/>
        <w:rPr>
          <w:sz w:val="24"/>
          <w:lang w:val="ru-RU"/>
        </w:rPr>
        <w:sectPr w:rsidR="00E67341" w:rsidRPr="00F70461">
          <w:pgSz w:w="11910" w:h="16840"/>
          <w:pgMar w:top="1040" w:right="0" w:bottom="1180" w:left="1380" w:header="0" w:footer="918" w:gutter="0"/>
          <w:cols w:space="720"/>
        </w:sectPr>
      </w:pPr>
    </w:p>
    <w:p w:rsidR="00E67341" w:rsidRPr="00F70461" w:rsidRDefault="005648C5" w:rsidP="00215AA8">
      <w:pPr>
        <w:pStyle w:val="a4"/>
        <w:numPr>
          <w:ilvl w:val="1"/>
          <w:numId w:val="54"/>
        </w:numPr>
        <w:tabs>
          <w:tab w:val="left" w:pos="1180"/>
        </w:tabs>
        <w:spacing w:before="66" w:line="360" w:lineRule="auto"/>
        <w:ind w:right="841" w:firstLine="567"/>
        <w:jc w:val="both"/>
        <w:rPr>
          <w:sz w:val="24"/>
          <w:lang w:val="ru-RU"/>
        </w:rPr>
      </w:pPr>
      <w:r w:rsidRPr="00F70461">
        <w:rPr>
          <w:sz w:val="24"/>
          <w:lang w:val="ru-RU"/>
        </w:rPr>
        <w:lastRenderedPageBreak/>
        <w:t>ВТОРОЙ ЭТАП РАЗРАБОТКИ МОДЕЛИ ШКОЛЫ-МАГНИТА (СУЧЕТОМ ПРАКТИКИ СТРАН ОЭСР И ТЕКУЩЕГО ПОЛОЖЕНИЯ СЕЛЬСКИХШКОЛ)</w:t>
      </w:r>
    </w:p>
    <w:p w:rsidR="00E67341" w:rsidRPr="00F70461" w:rsidRDefault="00E67341">
      <w:pPr>
        <w:pStyle w:val="a3"/>
        <w:ind w:left="0"/>
        <w:rPr>
          <w:lang w:val="ru-RU"/>
        </w:rPr>
      </w:pPr>
    </w:p>
    <w:p w:rsidR="00E67341" w:rsidRPr="00F70461" w:rsidRDefault="005648C5">
      <w:pPr>
        <w:pStyle w:val="a3"/>
        <w:spacing w:before="1" w:line="360" w:lineRule="auto"/>
        <w:ind w:right="840" w:firstLine="566"/>
        <w:jc w:val="both"/>
        <w:rPr>
          <w:lang w:val="ru-RU"/>
        </w:rPr>
      </w:pPr>
      <w:r w:rsidRPr="00F70461">
        <w:rPr>
          <w:color w:val="000009"/>
          <w:lang w:val="ru-RU"/>
        </w:rPr>
        <w:t xml:space="preserve">Исследовательской группой проекта </w:t>
      </w:r>
      <w:r w:rsidRPr="00F70461">
        <w:rPr>
          <w:color w:val="000009"/>
          <w:spacing w:val="-3"/>
          <w:lang w:val="ru-RU"/>
        </w:rPr>
        <w:t xml:space="preserve">закончен </w:t>
      </w:r>
      <w:r w:rsidRPr="00F70461">
        <w:rPr>
          <w:color w:val="000009"/>
          <w:lang w:val="ru-RU"/>
        </w:rPr>
        <w:t xml:space="preserve">первый этап разработки модели школы-магнита с </w:t>
      </w:r>
      <w:r w:rsidRPr="00F70461">
        <w:rPr>
          <w:color w:val="000009"/>
          <w:spacing w:val="-3"/>
          <w:lang w:val="ru-RU"/>
        </w:rPr>
        <w:t xml:space="preserve">учетом </w:t>
      </w:r>
      <w:r w:rsidRPr="00F70461">
        <w:rPr>
          <w:color w:val="000009"/>
          <w:lang w:val="ru-RU"/>
        </w:rPr>
        <w:t xml:space="preserve">практики стран </w:t>
      </w:r>
      <w:r w:rsidRPr="00F70461">
        <w:rPr>
          <w:color w:val="000009"/>
          <w:spacing w:val="-8"/>
          <w:lang w:val="ru-RU"/>
        </w:rPr>
        <w:t xml:space="preserve">ОЭСР, </w:t>
      </w:r>
      <w:r w:rsidRPr="00F70461">
        <w:rPr>
          <w:color w:val="000009"/>
          <w:lang w:val="ru-RU"/>
        </w:rPr>
        <w:t xml:space="preserve">мира и </w:t>
      </w:r>
      <w:r w:rsidRPr="00F70461">
        <w:rPr>
          <w:color w:val="000009"/>
          <w:spacing w:val="-3"/>
          <w:lang w:val="ru-RU"/>
        </w:rPr>
        <w:t xml:space="preserve">текущего </w:t>
      </w:r>
      <w:r w:rsidRPr="00F70461">
        <w:rPr>
          <w:color w:val="000009"/>
          <w:lang w:val="ru-RU"/>
        </w:rPr>
        <w:t xml:space="preserve">положения сельских </w:t>
      </w:r>
      <w:r w:rsidRPr="00F70461">
        <w:rPr>
          <w:color w:val="000009"/>
          <w:spacing w:val="-3"/>
          <w:lang w:val="ru-RU"/>
        </w:rPr>
        <w:t xml:space="preserve">школ. </w:t>
      </w:r>
      <w:r w:rsidRPr="00F70461">
        <w:rPr>
          <w:lang w:val="ru-RU"/>
        </w:rPr>
        <w:t xml:space="preserve">На </w:t>
      </w:r>
      <w:r w:rsidRPr="00F70461">
        <w:rPr>
          <w:spacing w:val="-3"/>
          <w:lang w:val="ru-RU"/>
        </w:rPr>
        <w:t xml:space="preserve">втором </w:t>
      </w:r>
      <w:r w:rsidRPr="00F70461">
        <w:rPr>
          <w:lang w:val="ru-RU"/>
        </w:rPr>
        <w:t xml:space="preserve">этапе работы по формированию модели школы-магнита, предлагающейся для внедрения в практику работы сельских </w:t>
      </w:r>
      <w:r w:rsidRPr="00F70461">
        <w:rPr>
          <w:spacing w:val="-3"/>
          <w:lang w:val="ru-RU"/>
        </w:rPr>
        <w:t xml:space="preserve">школ, </w:t>
      </w:r>
      <w:r w:rsidRPr="00F70461">
        <w:rPr>
          <w:lang w:val="ru-RU"/>
        </w:rPr>
        <w:t>исследовательской группой проекта была проделана следующая</w:t>
      </w:r>
      <w:r w:rsidR="00562632">
        <w:rPr>
          <w:lang w:val="ru-RU"/>
        </w:rPr>
        <w:t xml:space="preserve"> </w:t>
      </w:r>
      <w:r w:rsidRPr="00F70461">
        <w:rPr>
          <w:lang w:val="ru-RU"/>
        </w:rPr>
        <w:t>работа:</w:t>
      </w:r>
    </w:p>
    <w:p w:rsidR="00E67341" w:rsidRPr="00F70461" w:rsidRDefault="005648C5" w:rsidP="00562632">
      <w:pPr>
        <w:pStyle w:val="a4"/>
        <w:numPr>
          <w:ilvl w:val="0"/>
          <w:numId w:val="45"/>
        </w:numPr>
        <w:tabs>
          <w:tab w:val="left" w:pos="1252"/>
        </w:tabs>
        <w:spacing w:before="0" w:line="362" w:lineRule="auto"/>
        <w:ind w:right="844" w:firstLine="567"/>
        <w:jc w:val="both"/>
        <w:rPr>
          <w:color w:val="000009"/>
          <w:sz w:val="24"/>
          <w:lang w:val="ru-RU"/>
        </w:rPr>
      </w:pPr>
      <w:r w:rsidRPr="00F70461">
        <w:rPr>
          <w:color w:val="000009"/>
          <w:sz w:val="24"/>
          <w:lang w:val="ru-RU"/>
        </w:rPr>
        <w:t xml:space="preserve">Проанализирован материал, содержащий валидные сведения о зарубежных магнитных </w:t>
      </w:r>
      <w:r w:rsidRPr="00F70461">
        <w:rPr>
          <w:color w:val="000009"/>
          <w:spacing w:val="-3"/>
          <w:sz w:val="24"/>
          <w:lang w:val="ru-RU"/>
        </w:rPr>
        <w:t xml:space="preserve">школах, </w:t>
      </w:r>
      <w:r w:rsidRPr="00F70461">
        <w:rPr>
          <w:color w:val="000009"/>
          <w:sz w:val="24"/>
          <w:lang w:val="ru-RU"/>
        </w:rPr>
        <w:t>к</w:t>
      </w:r>
      <w:r w:rsidR="00562632">
        <w:rPr>
          <w:color w:val="000009"/>
          <w:sz w:val="24"/>
          <w:lang w:val="ru-RU"/>
        </w:rPr>
        <w:t xml:space="preserve"> </w:t>
      </w:r>
      <w:r w:rsidRPr="00F70461">
        <w:rPr>
          <w:color w:val="000009"/>
          <w:sz w:val="24"/>
          <w:lang w:val="ru-RU"/>
        </w:rPr>
        <w:t>примеру:</w:t>
      </w:r>
    </w:p>
    <w:p w:rsidR="00E67341" w:rsidRDefault="005648C5">
      <w:pPr>
        <w:pStyle w:val="a4"/>
        <w:numPr>
          <w:ilvl w:val="0"/>
          <w:numId w:val="44"/>
        </w:numPr>
        <w:tabs>
          <w:tab w:val="left" w:pos="1170"/>
        </w:tabs>
        <w:spacing w:before="0" w:line="360" w:lineRule="auto"/>
        <w:ind w:right="986" w:firstLine="567"/>
        <w:jc w:val="both"/>
        <w:rPr>
          <w:sz w:val="24"/>
        </w:rPr>
      </w:pPr>
      <w:r>
        <w:rPr>
          <w:sz w:val="24"/>
        </w:rPr>
        <w:t>Ballou, D., Goldring, E.</w:t>
      </w:r>
      <w:r w:rsidR="00562632">
        <w:rPr>
          <w:sz w:val="24"/>
        </w:rPr>
        <w:t>, &amp;</w:t>
      </w:r>
      <w:r>
        <w:rPr>
          <w:spacing w:val="-3"/>
          <w:sz w:val="24"/>
        </w:rPr>
        <w:t xml:space="preserve">Liu, K. </w:t>
      </w:r>
      <w:r>
        <w:rPr>
          <w:sz w:val="24"/>
        </w:rPr>
        <w:t xml:space="preserve">(2006). </w:t>
      </w:r>
      <w:r w:rsidR="00562632">
        <w:rPr>
          <w:sz w:val="24"/>
        </w:rPr>
        <w:t>Magnet schools and student achievement</w:t>
      </w:r>
      <w:r>
        <w:rPr>
          <w:sz w:val="24"/>
        </w:rPr>
        <w:t xml:space="preserve">. New York, NY: National Center for the Study of Privatization </w:t>
      </w:r>
      <w:r w:rsidR="00562632">
        <w:rPr>
          <w:spacing w:val="-3"/>
          <w:sz w:val="24"/>
        </w:rPr>
        <w:t>in</w:t>
      </w:r>
      <w:r w:rsidR="00562632">
        <w:rPr>
          <w:sz w:val="24"/>
        </w:rPr>
        <w:t xml:space="preserve"> Education</w:t>
      </w:r>
      <w:r>
        <w:rPr>
          <w:sz w:val="24"/>
        </w:rPr>
        <w:t>;</w:t>
      </w:r>
    </w:p>
    <w:p w:rsidR="00E67341" w:rsidRDefault="005648C5">
      <w:pPr>
        <w:pStyle w:val="a4"/>
        <w:numPr>
          <w:ilvl w:val="0"/>
          <w:numId w:val="44"/>
        </w:numPr>
        <w:tabs>
          <w:tab w:val="left" w:pos="1170"/>
        </w:tabs>
        <w:spacing w:before="0" w:line="362" w:lineRule="auto"/>
        <w:ind w:right="986" w:firstLine="567"/>
        <w:jc w:val="both"/>
        <w:rPr>
          <w:sz w:val="24"/>
        </w:rPr>
      </w:pPr>
      <w:r>
        <w:rPr>
          <w:sz w:val="24"/>
        </w:rPr>
        <w:t xml:space="preserve">Judson, E. (2014). Effects of transferring to STEM-focused charter </w:t>
      </w:r>
      <w:r w:rsidR="00562632">
        <w:rPr>
          <w:sz w:val="24"/>
        </w:rPr>
        <w:t>and magnet schools</w:t>
      </w:r>
      <w:r>
        <w:rPr>
          <w:sz w:val="24"/>
        </w:rPr>
        <w:t xml:space="preserve"> on student achievement. </w:t>
      </w:r>
      <w:r>
        <w:rPr>
          <w:i/>
          <w:sz w:val="24"/>
        </w:rPr>
        <w:t xml:space="preserve">The Journal </w:t>
      </w:r>
      <w:r>
        <w:rPr>
          <w:i/>
          <w:spacing w:val="-3"/>
          <w:sz w:val="24"/>
        </w:rPr>
        <w:t xml:space="preserve">of </w:t>
      </w:r>
      <w:r>
        <w:rPr>
          <w:i/>
          <w:sz w:val="24"/>
        </w:rPr>
        <w:t>Educational Research</w:t>
      </w:r>
      <w:r>
        <w:rPr>
          <w:sz w:val="24"/>
        </w:rPr>
        <w:t>, 107,255–266;</w:t>
      </w:r>
    </w:p>
    <w:p w:rsidR="00E67341" w:rsidRDefault="005648C5">
      <w:pPr>
        <w:pStyle w:val="a4"/>
        <w:numPr>
          <w:ilvl w:val="0"/>
          <w:numId w:val="44"/>
        </w:numPr>
        <w:tabs>
          <w:tab w:val="left" w:pos="1170"/>
        </w:tabs>
        <w:spacing w:before="0" w:line="360" w:lineRule="auto"/>
        <w:ind w:right="975" w:firstLine="567"/>
        <w:jc w:val="both"/>
        <w:rPr>
          <w:sz w:val="24"/>
        </w:rPr>
      </w:pPr>
      <w:r>
        <w:rPr>
          <w:sz w:val="24"/>
        </w:rPr>
        <w:t xml:space="preserve">Wang, J., &amp; Herman, J. (2017). </w:t>
      </w:r>
      <w:r w:rsidR="00562632">
        <w:rPr>
          <w:sz w:val="24"/>
        </w:rPr>
        <w:t>Magnet schools</w:t>
      </w:r>
      <w:r>
        <w:rPr>
          <w:sz w:val="24"/>
        </w:rPr>
        <w:t>:  History</w:t>
      </w:r>
      <w:r w:rsidR="00562632">
        <w:rPr>
          <w:sz w:val="24"/>
        </w:rPr>
        <w:t>, description, and effects</w:t>
      </w:r>
      <w:r>
        <w:rPr>
          <w:sz w:val="24"/>
        </w:rPr>
        <w:t xml:space="preserve">. In R. Fox &amp; N. Buchanan (Eds.), </w:t>
      </w:r>
      <w:r w:rsidR="00562632">
        <w:rPr>
          <w:i/>
          <w:sz w:val="24"/>
        </w:rPr>
        <w:t>Handbook of school choice</w:t>
      </w:r>
      <w:r>
        <w:rPr>
          <w:i/>
          <w:sz w:val="24"/>
        </w:rPr>
        <w:t xml:space="preserve"> </w:t>
      </w:r>
      <w:r>
        <w:rPr>
          <w:sz w:val="24"/>
        </w:rPr>
        <w:t>(pp.  158–179). New  York,  NY: John Wiley and</w:t>
      </w:r>
      <w:r w:rsidR="00562632">
        <w:rPr>
          <w:sz w:val="24"/>
          <w:lang w:val="ru-RU"/>
        </w:rPr>
        <w:t xml:space="preserve"> </w:t>
      </w:r>
      <w:r>
        <w:rPr>
          <w:sz w:val="24"/>
        </w:rPr>
        <w:t>Sons;</w:t>
      </w:r>
    </w:p>
    <w:p w:rsidR="00E67341" w:rsidRDefault="005648C5">
      <w:pPr>
        <w:pStyle w:val="a4"/>
        <w:numPr>
          <w:ilvl w:val="0"/>
          <w:numId w:val="44"/>
        </w:numPr>
        <w:tabs>
          <w:tab w:val="left" w:pos="1170"/>
        </w:tabs>
        <w:spacing w:before="0" w:line="360" w:lineRule="auto"/>
        <w:ind w:right="973" w:firstLine="567"/>
        <w:jc w:val="both"/>
        <w:rPr>
          <w:i/>
          <w:sz w:val="24"/>
        </w:rPr>
      </w:pPr>
      <w:r>
        <w:rPr>
          <w:sz w:val="24"/>
        </w:rPr>
        <w:t xml:space="preserve">Yang, Y. N., </w:t>
      </w:r>
      <w:r>
        <w:rPr>
          <w:spacing w:val="-5"/>
          <w:sz w:val="24"/>
        </w:rPr>
        <w:t xml:space="preserve">Li, </w:t>
      </w:r>
      <w:r>
        <w:rPr>
          <w:sz w:val="24"/>
        </w:rPr>
        <w:t xml:space="preserve">Y. H., &amp; Tompkins, L. J. (2005, April). Using the multiple-matched sample and statistical controls to examine the effects of </w:t>
      </w:r>
      <w:r>
        <w:rPr>
          <w:spacing w:val="-3"/>
          <w:sz w:val="24"/>
        </w:rPr>
        <w:t xml:space="preserve">magnet </w:t>
      </w:r>
      <w:r>
        <w:rPr>
          <w:sz w:val="24"/>
        </w:rPr>
        <w:t xml:space="preserve">school programs on the reading and mathematics performance of students. </w:t>
      </w:r>
      <w:r>
        <w:rPr>
          <w:i/>
          <w:sz w:val="24"/>
        </w:rPr>
        <w:t xml:space="preserve">Paper presented at the annual meeting </w:t>
      </w:r>
      <w:r>
        <w:rPr>
          <w:i/>
          <w:spacing w:val="-3"/>
          <w:sz w:val="24"/>
        </w:rPr>
        <w:t xml:space="preserve">of </w:t>
      </w:r>
      <w:r>
        <w:rPr>
          <w:i/>
          <w:sz w:val="24"/>
        </w:rPr>
        <w:t xml:space="preserve">the American Educational Research Association, </w:t>
      </w:r>
      <w:r w:rsidR="00562632">
        <w:rPr>
          <w:i/>
          <w:sz w:val="24"/>
        </w:rPr>
        <w:t>Montreal, Canada</w:t>
      </w:r>
      <w:r>
        <w:rPr>
          <w:i/>
          <w:sz w:val="24"/>
        </w:rPr>
        <w:t>;</w:t>
      </w:r>
    </w:p>
    <w:p w:rsidR="00E67341" w:rsidRDefault="005648C5">
      <w:pPr>
        <w:pStyle w:val="a4"/>
        <w:numPr>
          <w:ilvl w:val="0"/>
          <w:numId w:val="44"/>
        </w:numPr>
        <w:tabs>
          <w:tab w:val="left" w:pos="1170"/>
        </w:tabs>
        <w:spacing w:before="0" w:line="360" w:lineRule="auto"/>
        <w:ind w:right="987" w:firstLine="567"/>
        <w:jc w:val="both"/>
        <w:rPr>
          <w:sz w:val="24"/>
        </w:rPr>
      </w:pPr>
      <w:r>
        <w:rPr>
          <w:sz w:val="24"/>
        </w:rPr>
        <w:t xml:space="preserve">Blank, R., &amp; </w:t>
      </w:r>
      <w:proofErr w:type="spellStart"/>
      <w:r>
        <w:rPr>
          <w:sz w:val="24"/>
        </w:rPr>
        <w:t>Archbald</w:t>
      </w:r>
      <w:proofErr w:type="spellEnd"/>
      <w:r>
        <w:rPr>
          <w:sz w:val="24"/>
        </w:rPr>
        <w:t>, D. (1992). Magnet schools and educational quality. Clearing house, 66,81–87;</w:t>
      </w:r>
    </w:p>
    <w:p w:rsidR="00E67341" w:rsidRDefault="005648C5">
      <w:pPr>
        <w:pStyle w:val="a4"/>
        <w:numPr>
          <w:ilvl w:val="0"/>
          <w:numId w:val="44"/>
        </w:numPr>
        <w:tabs>
          <w:tab w:val="left" w:pos="1170"/>
        </w:tabs>
        <w:spacing w:before="0" w:line="362" w:lineRule="auto"/>
        <w:ind w:right="979" w:firstLine="567"/>
        <w:jc w:val="both"/>
        <w:rPr>
          <w:sz w:val="24"/>
        </w:rPr>
      </w:pPr>
      <w:r>
        <w:rPr>
          <w:sz w:val="24"/>
        </w:rPr>
        <w:t xml:space="preserve">Blank, R., </w:t>
      </w:r>
      <w:proofErr w:type="spellStart"/>
      <w:r>
        <w:rPr>
          <w:sz w:val="24"/>
        </w:rPr>
        <w:t>Dentler</w:t>
      </w:r>
      <w:proofErr w:type="spellEnd"/>
      <w:r>
        <w:rPr>
          <w:sz w:val="24"/>
        </w:rPr>
        <w:t xml:space="preserve">, R., </w:t>
      </w:r>
      <w:proofErr w:type="spellStart"/>
      <w:r>
        <w:rPr>
          <w:spacing w:val="-3"/>
          <w:sz w:val="24"/>
        </w:rPr>
        <w:t>Baltzell</w:t>
      </w:r>
      <w:proofErr w:type="spellEnd"/>
      <w:r>
        <w:rPr>
          <w:spacing w:val="-3"/>
          <w:sz w:val="24"/>
        </w:rPr>
        <w:t xml:space="preserve">, </w:t>
      </w:r>
      <w:r>
        <w:rPr>
          <w:sz w:val="24"/>
        </w:rPr>
        <w:t xml:space="preserve">C., &amp; </w:t>
      </w:r>
      <w:proofErr w:type="spellStart"/>
      <w:r>
        <w:rPr>
          <w:sz w:val="24"/>
        </w:rPr>
        <w:t>Chabotar</w:t>
      </w:r>
      <w:proofErr w:type="spellEnd"/>
      <w:r>
        <w:rPr>
          <w:sz w:val="24"/>
        </w:rPr>
        <w:t xml:space="preserve">, </w:t>
      </w:r>
      <w:r>
        <w:rPr>
          <w:spacing w:val="-3"/>
          <w:sz w:val="24"/>
        </w:rPr>
        <w:t xml:space="preserve">K. </w:t>
      </w:r>
      <w:r>
        <w:rPr>
          <w:sz w:val="24"/>
        </w:rPr>
        <w:t xml:space="preserve">(1983). Survey of </w:t>
      </w:r>
      <w:r>
        <w:rPr>
          <w:spacing w:val="-3"/>
          <w:sz w:val="24"/>
        </w:rPr>
        <w:t xml:space="preserve">magnet </w:t>
      </w:r>
      <w:r>
        <w:rPr>
          <w:sz w:val="24"/>
        </w:rPr>
        <w:t>schools: Analyzing a model for quality integrated education. Washington, DC: U.S. Department of Education;</w:t>
      </w:r>
    </w:p>
    <w:p w:rsidR="00E67341" w:rsidRDefault="005648C5">
      <w:pPr>
        <w:pStyle w:val="a4"/>
        <w:numPr>
          <w:ilvl w:val="0"/>
          <w:numId w:val="44"/>
        </w:numPr>
        <w:tabs>
          <w:tab w:val="left" w:pos="1170"/>
        </w:tabs>
        <w:spacing w:before="0" w:line="360" w:lineRule="auto"/>
        <w:ind w:right="989" w:firstLine="567"/>
        <w:jc w:val="both"/>
        <w:rPr>
          <w:sz w:val="24"/>
        </w:rPr>
      </w:pPr>
      <w:r>
        <w:rPr>
          <w:sz w:val="24"/>
        </w:rPr>
        <w:t xml:space="preserve">Crain, R., </w:t>
      </w:r>
      <w:proofErr w:type="spellStart"/>
      <w:r>
        <w:rPr>
          <w:sz w:val="24"/>
        </w:rPr>
        <w:t>Heebner</w:t>
      </w:r>
      <w:proofErr w:type="spellEnd"/>
      <w:r>
        <w:rPr>
          <w:sz w:val="24"/>
        </w:rPr>
        <w:t>, A., &amp;</w:t>
      </w:r>
      <w:r>
        <w:rPr>
          <w:spacing w:val="-4"/>
          <w:sz w:val="24"/>
        </w:rPr>
        <w:t xml:space="preserve">Si, </w:t>
      </w:r>
      <w:r>
        <w:rPr>
          <w:sz w:val="24"/>
        </w:rPr>
        <w:t xml:space="preserve">Y. (1992). The effectiveness of New York City's career magnet schools: An evaluation </w:t>
      </w:r>
      <w:r>
        <w:rPr>
          <w:spacing w:val="4"/>
          <w:sz w:val="24"/>
        </w:rPr>
        <w:t xml:space="preserve">of </w:t>
      </w:r>
      <w:r>
        <w:rPr>
          <w:sz w:val="24"/>
        </w:rPr>
        <w:t xml:space="preserve">ninth grade performance using an experimental design. Berkeley, CA: National Center for Research </w:t>
      </w:r>
      <w:r>
        <w:rPr>
          <w:spacing w:val="-3"/>
          <w:sz w:val="24"/>
        </w:rPr>
        <w:t xml:space="preserve">in </w:t>
      </w:r>
      <w:r>
        <w:rPr>
          <w:sz w:val="24"/>
        </w:rPr>
        <w:t>Vocational</w:t>
      </w:r>
      <w:r w:rsidR="00562632">
        <w:rPr>
          <w:sz w:val="24"/>
          <w:lang w:val="ru-RU"/>
        </w:rPr>
        <w:t xml:space="preserve"> </w:t>
      </w:r>
      <w:r>
        <w:rPr>
          <w:sz w:val="24"/>
        </w:rPr>
        <w:t>Education;</w:t>
      </w:r>
    </w:p>
    <w:p w:rsidR="00E67341" w:rsidRPr="00F70461" w:rsidRDefault="005648C5">
      <w:pPr>
        <w:pStyle w:val="a4"/>
        <w:numPr>
          <w:ilvl w:val="0"/>
          <w:numId w:val="45"/>
        </w:numPr>
        <w:tabs>
          <w:tab w:val="left" w:pos="1170"/>
        </w:tabs>
        <w:spacing w:before="0" w:line="360" w:lineRule="auto"/>
        <w:ind w:right="978" w:firstLine="567"/>
        <w:jc w:val="both"/>
        <w:rPr>
          <w:sz w:val="24"/>
          <w:lang w:val="ru-RU"/>
        </w:rPr>
      </w:pPr>
      <w:r w:rsidRPr="00F70461">
        <w:rPr>
          <w:sz w:val="24"/>
          <w:lang w:val="ru-RU"/>
        </w:rPr>
        <w:t xml:space="preserve">Детально изучены и интерпретированы в контексте данного научного проекта различные модели организации учебного процесса в сельских школах стран дальнего зарубежья и Российской Федерации: базовая школа с сетью филиалов, опорная школа, узловая сельская школа, территориальное школьное объединение </w:t>
      </w:r>
      <w:proofErr w:type="spellStart"/>
      <w:r w:rsidRPr="00F70461">
        <w:rPr>
          <w:sz w:val="24"/>
          <w:lang w:val="ru-RU"/>
        </w:rPr>
        <w:t>ит.д</w:t>
      </w:r>
      <w:proofErr w:type="spellEnd"/>
      <w:r w:rsidRPr="00F70461">
        <w:rPr>
          <w:sz w:val="24"/>
          <w:lang w:val="ru-RU"/>
        </w:rPr>
        <w:t>.;</w:t>
      </w:r>
    </w:p>
    <w:p w:rsidR="00E67341" w:rsidRPr="00F70461" w:rsidRDefault="005648C5">
      <w:pPr>
        <w:pStyle w:val="a4"/>
        <w:numPr>
          <w:ilvl w:val="0"/>
          <w:numId w:val="45"/>
        </w:numPr>
        <w:tabs>
          <w:tab w:val="left" w:pos="1170"/>
        </w:tabs>
        <w:spacing w:before="0" w:line="360" w:lineRule="auto"/>
        <w:ind w:right="976" w:firstLine="567"/>
        <w:jc w:val="both"/>
        <w:rPr>
          <w:sz w:val="24"/>
          <w:lang w:val="ru-RU"/>
        </w:rPr>
      </w:pPr>
      <w:r w:rsidRPr="00F70461">
        <w:rPr>
          <w:sz w:val="24"/>
          <w:lang w:val="ru-RU"/>
        </w:rPr>
        <w:t>Изучены материалы интернет-сайтов образовательных учреждений Российской Федерации, работающих по данным моделям (школы Красноярского</w:t>
      </w:r>
      <w:r w:rsidR="00562632">
        <w:rPr>
          <w:sz w:val="24"/>
          <w:lang w:val="ru-RU"/>
        </w:rPr>
        <w:t xml:space="preserve"> </w:t>
      </w:r>
      <w:r w:rsidRPr="00F70461">
        <w:rPr>
          <w:sz w:val="24"/>
          <w:lang w:val="ru-RU"/>
        </w:rPr>
        <w:t>края);</w:t>
      </w:r>
    </w:p>
    <w:p w:rsidR="00E67341" w:rsidRPr="00F70461" w:rsidRDefault="00E67341">
      <w:pPr>
        <w:spacing w:line="360" w:lineRule="auto"/>
        <w:jc w:val="both"/>
        <w:rPr>
          <w:sz w:val="24"/>
          <w:lang w:val="ru-RU"/>
        </w:rPr>
        <w:sectPr w:rsidR="00E67341" w:rsidRPr="00F70461">
          <w:pgSz w:w="11910" w:h="16840"/>
          <w:pgMar w:top="1040" w:right="0" w:bottom="1180" w:left="1380" w:header="0" w:footer="918" w:gutter="0"/>
          <w:cols w:space="720"/>
        </w:sectPr>
      </w:pPr>
    </w:p>
    <w:p w:rsidR="00E67341" w:rsidRPr="00F70461" w:rsidRDefault="005648C5">
      <w:pPr>
        <w:pStyle w:val="a4"/>
        <w:numPr>
          <w:ilvl w:val="0"/>
          <w:numId w:val="45"/>
        </w:numPr>
        <w:tabs>
          <w:tab w:val="left" w:pos="1233"/>
        </w:tabs>
        <w:spacing w:before="66" w:line="360" w:lineRule="auto"/>
        <w:ind w:right="970" w:firstLine="567"/>
        <w:jc w:val="both"/>
        <w:rPr>
          <w:sz w:val="24"/>
          <w:lang w:val="ru-RU"/>
        </w:rPr>
      </w:pPr>
      <w:r w:rsidRPr="00F70461">
        <w:rPr>
          <w:sz w:val="24"/>
          <w:lang w:val="ru-RU"/>
        </w:rPr>
        <w:lastRenderedPageBreak/>
        <w:t>В рамках работы Летней языковой школы «</w:t>
      </w:r>
      <w:r>
        <w:rPr>
          <w:sz w:val="24"/>
        </w:rPr>
        <w:t>Make</w:t>
      </w:r>
      <w:r w:rsidR="00562632">
        <w:rPr>
          <w:sz w:val="24"/>
          <w:lang w:val="ru-RU"/>
        </w:rPr>
        <w:t xml:space="preserve"> </w:t>
      </w:r>
      <w:r>
        <w:rPr>
          <w:spacing w:val="-5"/>
          <w:sz w:val="24"/>
        </w:rPr>
        <w:t>it</w:t>
      </w:r>
      <w:r w:rsidR="00562632">
        <w:rPr>
          <w:spacing w:val="-5"/>
          <w:sz w:val="24"/>
          <w:lang w:val="ru-RU"/>
        </w:rPr>
        <w:t xml:space="preserve"> </w:t>
      </w:r>
      <w:r>
        <w:rPr>
          <w:sz w:val="24"/>
        </w:rPr>
        <w:t>smART</w:t>
      </w:r>
      <w:r w:rsidRPr="00F70461">
        <w:rPr>
          <w:sz w:val="24"/>
          <w:lang w:val="ru-RU"/>
        </w:rPr>
        <w:t xml:space="preserve">», проходившей с 24 по 29 июня 2019 года на базе ГУ </w:t>
      </w:r>
      <w:r w:rsidRPr="00F70461">
        <w:rPr>
          <w:spacing w:val="-3"/>
          <w:sz w:val="24"/>
          <w:lang w:val="ru-RU"/>
        </w:rPr>
        <w:t xml:space="preserve">«СШ </w:t>
      </w:r>
      <w:r w:rsidRPr="00F70461">
        <w:rPr>
          <w:sz w:val="24"/>
          <w:lang w:val="ru-RU"/>
        </w:rPr>
        <w:t>№ 33 Целиноградского района» Акмолинской области, в пилотном режиме апробировано привлечение к участию в Летней языковой школе учеников из с. Семеновка. Данный аспект работы согласуется с базовой идеей функционирования магнитной школы как ресурсного</w:t>
      </w:r>
      <w:r w:rsidR="00562632">
        <w:rPr>
          <w:sz w:val="24"/>
          <w:lang w:val="ru-RU"/>
        </w:rPr>
        <w:t xml:space="preserve"> </w:t>
      </w:r>
      <w:r w:rsidRPr="00F70461">
        <w:rPr>
          <w:sz w:val="24"/>
          <w:lang w:val="ru-RU"/>
        </w:rPr>
        <w:t>центра;</w:t>
      </w:r>
    </w:p>
    <w:p w:rsidR="00E67341" w:rsidRPr="00F70461" w:rsidRDefault="005648C5">
      <w:pPr>
        <w:pStyle w:val="a4"/>
        <w:numPr>
          <w:ilvl w:val="0"/>
          <w:numId w:val="45"/>
        </w:numPr>
        <w:tabs>
          <w:tab w:val="left" w:pos="1233"/>
        </w:tabs>
        <w:spacing w:before="0" w:line="360" w:lineRule="auto"/>
        <w:ind w:right="978" w:firstLine="567"/>
        <w:jc w:val="both"/>
        <w:rPr>
          <w:sz w:val="24"/>
          <w:lang w:val="ru-RU"/>
        </w:rPr>
      </w:pPr>
      <w:r w:rsidRPr="00F70461">
        <w:rPr>
          <w:sz w:val="24"/>
          <w:lang w:val="ru-RU"/>
        </w:rPr>
        <w:t xml:space="preserve">Опубликован аналитический </w:t>
      </w:r>
      <w:r w:rsidRPr="00F70461">
        <w:rPr>
          <w:spacing w:val="2"/>
          <w:sz w:val="24"/>
          <w:lang w:val="ru-RU"/>
        </w:rPr>
        <w:t xml:space="preserve">отчет </w:t>
      </w:r>
      <w:r w:rsidRPr="00F70461">
        <w:rPr>
          <w:sz w:val="24"/>
          <w:lang w:val="ru-RU"/>
        </w:rPr>
        <w:t xml:space="preserve">с описанием текущего состояния предпринимательской и инновационной культуры учащихся сельских школ Казахстана (Мониторинг и оценка предпринимательской и инновационной культуры учащихся сельских школ: Аналитический </w:t>
      </w:r>
      <w:r w:rsidRPr="00F70461">
        <w:rPr>
          <w:spacing w:val="2"/>
          <w:sz w:val="24"/>
          <w:lang w:val="ru-RU"/>
        </w:rPr>
        <w:t xml:space="preserve">отчёт </w:t>
      </w:r>
      <w:r w:rsidRPr="00F70461">
        <w:rPr>
          <w:sz w:val="24"/>
          <w:lang w:val="ru-RU"/>
        </w:rPr>
        <w:t>/ Авт.</w:t>
      </w:r>
      <w:r w:rsidR="00562632">
        <w:rPr>
          <w:rFonts w:ascii="Liberation Sans" w:hAnsi="Liberation Sans"/>
          <w:sz w:val="24"/>
          <w:lang w:val="ru-RU"/>
        </w:rPr>
        <w:t>-</w:t>
      </w:r>
      <w:r w:rsidRPr="00F70461">
        <w:rPr>
          <w:sz w:val="24"/>
          <w:lang w:val="ru-RU"/>
        </w:rPr>
        <w:t xml:space="preserve">сост. Газдиева Б.А., Ахметжанова А.А., Сагындыкова Ж.О., Тавлуй М.В., Габдуллина З.Е. – Кокшетау: издательство «Мир печати», 2019. – 72 с., </w:t>
      </w:r>
      <w:r>
        <w:rPr>
          <w:sz w:val="24"/>
        </w:rPr>
        <w:t>ISBN</w:t>
      </w:r>
      <w:r w:rsidRPr="00F70461">
        <w:rPr>
          <w:sz w:val="24"/>
          <w:lang w:val="ru-RU"/>
        </w:rPr>
        <w:t xml:space="preserve"> 978-601-7582-86-9). В отчете представлены методические рекомендации, </w:t>
      </w:r>
      <w:proofErr w:type="spellStart"/>
      <w:r w:rsidRPr="00F70461">
        <w:rPr>
          <w:sz w:val="24"/>
          <w:lang w:val="ru-RU"/>
        </w:rPr>
        <w:t>синхронизирующиеся</w:t>
      </w:r>
      <w:proofErr w:type="spellEnd"/>
      <w:r w:rsidRPr="00F70461">
        <w:rPr>
          <w:sz w:val="24"/>
          <w:lang w:val="ru-RU"/>
        </w:rPr>
        <w:t xml:space="preserve"> с основными направлениями работы по модели магнитной школы на базе ГУ «СШ № 33 Целиноградского района» Акмолинской области;</w:t>
      </w:r>
    </w:p>
    <w:p w:rsidR="00E67341" w:rsidRPr="00F70461" w:rsidRDefault="005648C5">
      <w:pPr>
        <w:pStyle w:val="a4"/>
        <w:numPr>
          <w:ilvl w:val="0"/>
          <w:numId w:val="45"/>
        </w:numPr>
        <w:tabs>
          <w:tab w:val="left" w:pos="1233"/>
        </w:tabs>
        <w:spacing w:before="9" w:line="360" w:lineRule="auto"/>
        <w:ind w:right="971" w:firstLine="567"/>
        <w:jc w:val="both"/>
        <w:rPr>
          <w:sz w:val="24"/>
          <w:lang w:val="ru-RU"/>
        </w:rPr>
      </w:pPr>
      <w:r w:rsidRPr="00F70461">
        <w:rPr>
          <w:sz w:val="24"/>
          <w:lang w:val="ru-RU"/>
        </w:rPr>
        <w:t xml:space="preserve">Укреплена материально-техническая база </w:t>
      </w:r>
      <w:r w:rsidRPr="00F70461">
        <w:rPr>
          <w:spacing w:val="2"/>
          <w:sz w:val="24"/>
          <w:lang w:val="ru-RU"/>
        </w:rPr>
        <w:t xml:space="preserve">ГУ </w:t>
      </w:r>
      <w:r w:rsidRPr="00F70461">
        <w:rPr>
          <w:sz w:val="24"/>
          <w:lang w:val="ru-RU"/>
        </w:rPr>
        <w:t xml:space="preserve">«СШ № 33 Целиноградского района» Акмолинской области, что является необходимым условием функционирования школы-магнита как ресурсного центра: открыта языковая лаборатория, специализированный кабинет химии, Центр карьеры </w:t>
      </w:r>
      <w:r w:rsidR="00562632">
        <w:rPr>
          <w:sz w:val="24"/>
          <w:lang w:val="ru-RU"/>
        </w:rPr>
        <w:t xml:space="preserve"> </w:t>
      </w:r>
      <w:r w:rsidRPr="00F70461">
        <w:rPr>
          <w:sz w:val="24"/>
          <w:lang w:val="ru-RU"/>
        </w:rPr>
        <w:t>и</w:t>
      </w:r>
      <w:r w:rsidR="00562632">
        <w:rPr>
          <w:sz w:val="24"/>
          <w:lang w:val="ru-RU"/>
        </w:rPr>
        <w:t xml:space="preserve"> </w:t>
      </w:r>
      <w:r w:rsidRPr="00F70461">
        <w:rPr>
          <w:sz w:val="24"/>
          <w:lang w:val="ru-RU"/>
        </w:rPr>
        <w:t>лидерства;</w:t>
      </w:r>
    </w:p>
    <w:p w:rsidR="00E67341" w:rsidRPr="00F70461" w:rsidRDefault="005648C5">
      <w:pPr>
        <w:pStyle w:val="a4"/>
        <w:numPr>
          <w:ilvl w:val="0"/>
          <w:numId w:val="45"/>
        </w:numPr>
        <w:tabs>
          <w:tab w:val="left" w:pos="1233"/>
        </w:tabs>
        <w:spacing w:before="0" w:line="360" w:lineRule="auto"/>
        <w:ind w:right="975" w:firstLine="567"/>
        <w:jc w:val="both"/>
        <w:rPr>
          <w:sz w:val="24"/>
          <w:lang w:val="ru-RU"/>
        </w:rPr>
      </w:pPr>
      <w:r w:rsidRPr="00F70461">
        <w:rPr>
          <w:sz w:val="24"/>
          <w:lang w:val="ru-RU"/>
        </w:rPr>
        <w:t xml:space="preserve">На стадии определения концептуальных идей и подготовки паспортной части находятся научно-исследовательские проекты учащихся ГУ «СШ № 33 Целиноградского района» Акмолинской области (совместно с учащимися одного близлежащих сёл). Научными консультантами от КГУ им. Ш. Уалиханова выступят: руководитель проекта, к.ф.н. Газдиева Б.А., старший научный сотрудник  проекта,  к.ф.н.,  и.о.  доцента  КГУ им. Ш. Уалиханова, Тавлуй М.В. (языковой проект), ведущий научный сотрудник проекта, старший менеджер департамента развития инноваций, </w:t>
      </w:r>
      <w:r w:rsidRPr="00F70461">
        <w:rPr>
          <w:spacing w:val="-3"/>
          <w:sz w:val="24"/>
          <w:lang w:val="ru-RU"/>
        </w:rPr>
        <w:t xml:space="preserve">АОО </w:t>
      </w:r>
      <w:r w:rsidRPr="00F70461">
        <w:rPr>
          <w:sz w:val="24"/>
          <w:lang w:val="ru-RU"/>
        </w:rPr>
        <w:t>«Назарбаев Университет», Мектепбаева Д.К. (проект по основам</w:t>
      </w:r>
      <w:r w:rsidR="00562632">
        <w:rPr>
          <w:sz w:val="24"/>
          <w:lang w:val="ru-RU"/>
        </w:rPr>
        <w:t xml:space="preserve"> </w:t>
      </w:r>
      <w:r w:rsidRPr="00F70461">
        <w:rPr>
          <w:sz w:val="24"/>
          <w:lang w:val="ru-RU"/>
        </w:rPr>
        <w:t>предпринимательства);</w:t>
      </w:r>
    </w:p>
    <w:p w:rsidR="00E67341" w:rsidRPr="00F70461" w:rsidRDefault="005648C5" w:rsidP="00562632">
      <w:pPr>
        <w:pStyle w:val="a4"/>
        <w:numPr>
          <w:ilvl w:val="0"/>
          <w:numId w:val="45"/>
        </w:numPr>
        <w:tabs>
          <w:tab w:val="left" w:pos="1233"/>
        </w:tabs>
        <w:spacing w:before="1" w:line="360" w:lineRule="auto"/>
        <w:ind w:right="973" w:firstLine="567"/>
        <w:jc w:val="both"/>
        <w:rPr>
          <w:sz w:val="24"/>
          <w:lang w:val="ru-RU"/>
        </w:rPr>
      </w:pPr>
      <w:r w:rsidRPr="00F70461">
        <w:rPr>
          <w:sz w:val="24"/>
          <w:lang w:val="ru-RU"/>
        </w:rPr>
        <w:t xml:space="preserve">В контексте реализации идеи обмена интеллектуальными ресурсами между  КГУ им. Ш. Уалиханова, Назарбаев Интеллектуальной школой физико-математического направления г. Кокшетау и педагогическим коллективом ГУ </w:t>
      </w:r>
      <w:r w:rsidRPr="00F70461">
        <w:rPr>
          <w:spacing w:val="-3"/>
          <w:sz w:val="24"/>
          <w:lang w:val="ru-RU"/>
        </w:rPr>
        <w:t xml:space="preserve">«СШ </w:t>
      </w:r>
      <w:r w:rsidRPr="00F70461">
        <w:rPr>
          <w:sz w:val="24"/>
          <w:lang w:val="ru-RU"/>
        </w:rPr>
        <w:t>№ 33  Целиноградского района» Акмолинской области определены пути методического взаимодействия;</w:t>
      </w:r>
    </w:p>
    <w:p w:rsidR="00E67341" w:rsidRPr="00F70461" w:rsidRDefault="005648C5" w:rsidP="00562632">
      <w:pPr>
        <w:pStyle w:val="a4"/>
        <w:numPr>
          <w:ilvl w:val="0"/>
          <w:numId w:val="45"/>
        </w:numPr>
        <w:tabs>
          <w:tab w:val="left" w:pos="1233"/>
        </w:tabs>
        <w:spacing w:before="0" w:line="362" w:lineRule="auto"/>
        <w:ind w:right="979" w:firstLine="567"/>
        <w:jc w:val="both"/>
        <w:rPr>
          <w:sz w:val="24"/>
          <w:lang w:val="ru-RU"/>
        </w:rPr>
      </w:pPr>
      <w:r w:rsidRPr="00F70461">
        <w:rPr>
          <w:sz w:val="24"/>
          <w:lang w:val="ru-RU"/>
        </w:rPr>
        <w:t xml:space="preserve">Готовится к публикации статья «Теоретические и прикладные аспекты реализации научного проекта по формированию предпринимательских и </w:t>
      </w:r>
      <w:r>
        <w:rPr>
          <w:sz w:val="24"/>
        </w:rPr>
        <w:t>STEAM</w:t>
      </w:r>
      <w:r w:rsidRPr="00F70461">
        <w:rPr>
          <w:sz w:val="24"/>
          <w:lang w:val="ru-RU"/>
        </w:rPr>
        <w:t>- навыков (из опыта разработки модели сельской магнитной школы)» в</w:t>
      </w:r>
      <w:r w:rsidR="00562632">
        <w:rPr>
          <w:sz w:val="24"/>
          <w:lang w:val="ru-RU"/>
        </w:rPr>
        <w:t xml:space="preserve"> </w:t>
      </w:r>
      <w:r w:rsidRPr="00F70461">
        <w:rPr>
          <w:sz w:val="24"/>
          <w:lang w:val="ru-RU"/>
        </w:rPr>
        <w:t>научный журнал</w:t>
      </w:r>
    </w:p>
    <w:p w:rsidR="00E67341" w:rsidRPr="00F70461" w:rsidRDefault="005648C5" w:rsidP="00562632">
      <w:pPr>
        <w:pStyle w:val="a3"/>
        <w:tabs>
          <w:tab w:val="left" w:pos="1964"/>
          <w:tab w:val="left" w:pos="3051"/>
          <w:tab w:val="left" w:pos="4063"/>
          <w:tab w:val="left" w:pos="4979"/>
          <w:tab w:val="left" w:pos="5295"/>
          <w:tab w:val="left" w:pos="6912"/>
          <w:tab w:val="left" w:pos="7815"/>
        </w:tabs>
        <w:spacing w:line="270" w:lineRule="exact"/>
        <w:jc w:val="both"/>
        <w:rPr>
          <w:lang w:val="ru-RU"/>
        </w:rPr>
      </w:pPr>
      <w:r w:rsidRPr="00F70461">
        <w:rPr>
          <w:lang w:val="ru-RU"/>
        </w:rPr>
        <w:t>«Образование</w:t>
      </w:r>
      <w:r w:rsidRPr="00F70461">
        <w:rPr>
          <w:lang w:val="ru-RU"/>
        </w:rPr>
        <w:tab/>
        <w:t>и</w:t>
      </w:r>
      <w:r w:rsidR="00562632">
        <w:rPr>
          <w:lang w:val="ru-RU"/>
        </w:rPr>
        <w:t xml:space="preserve"> </w:t>
      </w:r>
      <w:r w:rsidRPr="00F70461">
        <w:rPr>
          <w:lang w:val="ru-RU"/>
        </w:rPr>
        <w:t>наука».</w:t>
      </w:r>
      <w:r w:rsidRPr="00F70461">
        <w:rPr>
          <w:lang w:val="ru-RU"/>
        </w:rPr>
        <w:tab/>
        <w:t>Журнал</w:t>
      </w:r>
      <w:r w:rsidRPr="00F70461">
        <w:rPr>
          <w:lang w:val="ru-RU"/>
        </w:rPr>
        <w:tab/>
        <w:t>входит</w:t>
      </w:r>
      <w:r w:rsidRPr="00F70461">
        <w:rPr>
          <w:lang w:val="ru-RU"/>
        </w:rPr>
        <w:tab/>
        <w:t>в</w:t>
      </w:r>
      <w:r w:rsidRPr="00F70461">
        <w:rPr>
          <w:lang w:val="ru-RU"/>
        </w:rPr>
        <w:tab/>
        <w:t>базу  данных</w:t>
      </w:r>
      <w:r w:rsidRPr="00F70461">
        <w:rPr>
          <w:lang w:val="ru-RU"/>
        </w:rPr>
        <w:tab/>
      </w:r>
      <w:r>
        <w:t>Scopus</w:t>
      </w:r>
      <w:r w:rsidRPr="00F70461">
        <w:rPr>
          <w:lang w:val="ru-RU"/>
        </w:rPr>
        <w:tab/>
        <w:t>и</w:t>
      </w:r>
      <w:r w:rsidR="00562632">
        <w:rPr>
          <w:lang w:val="ru-RU"/>
        </w:rPr>
        <w:t xml:space="preserve"> </w:t>
      </w:r>
      <w:r w:rsidRPr="00F70461">
        <w:rPr>
          <w:lang w:val="ru-RU"/>
        </w:rPr>
        <w:t>осуществляет</w:t>
      </w:r>
    </w:p>
    <w:p w:rsidR="00E67341" w:rsidRPr="00F70461" w:rsidRDefault="00E67341">
      <w:pPr>
        <w:spacing w:line="270" w:lineRule="exact"/>
        <w:rPr>
          <w:lang w:val="ru-RU"/>
        </w:rPr>
        <w:sectPr w:rsidR="00E67341" w:rsidRPr="00F70461">
          <w:pgSz w:w="11910" w:h="16840"/>
          <w:pgMar w:top="1040" w:right="0" w:bottom="1180" w:left="1380" w:header="0" w:footer="918" w:gutter="0"/>
          <w:cols w:space="720"/>
        </w:sectPr>
      </w:pPr>
    </w:p>
    <w:p w:rsidR="00E67341" w:rsidRPr="00F70461" w:rsidRDefault="005648C5">
      <w:pPr>
        <w:pStyle w:val="a3"/>
        <w:spacing w:before="66" w:line="360" w:lineRule="auto"/>
        <w:ind w:right="932"/>
        <w:rPr>
          <w:lang w:val="ru-RU"/>
        </w:rPr>
      </w:pPr>
      <w:r w:rsidRPr="00F70461">
        <w:rPr>
          <w:lang w:val="ru-RU"/>
        </w:rPr>
        <w:lastRenderedPageBreak/>
        <w:t>публикацию результатов исследований актуальных проблем в сфере отечественного и зарубежного образования;</w:t>
      </w:r>
    </w:p>
    <w:p w:rsidR="00E67341" w:rsidRPr="00F70461" w:rsidRDefault="005648C5">
      <w:pPr>
        <w:pStyle w:val="a4"/>
        <w:numPr>
          <w:ilvl w:val="0"/>
          <w:numId w:val="45"/>
        </w:numPr>
        <w:tabs>
          <w:tab w:val="left" w:pos="1314"/>
          <w:tab w:val="left" w:pos="2671"/>
          <w:tab w:val="left" w:pos="3093"/>
          <w:tab w:val="left" w:pos="4622"/>
          <w:tab w:val="left" w:pos="5808"/>
          <w:tab w:val="left" w:pos="6908"/>
          <w:tab w:val="left" w:pos="8154"/>
        </w:tabs>
        <w:spacing w:before="3"/>
        <w:ind w:left="1313" w:hanging="427"/>
        <w:rPr>
          <w:sz w:val="24"/>
          <w:lang w:val="ru-RU"/>
        </w:rPr>
      </w:pPr>
      <w:r w:rsidRPr="00F70461">
        <w:rPr>
          <w:sz w:val="24"/>
          <w:lang w:val="ru-RU"/>
        </w:rPr>
        <w:t>Готовится</w:t>
      </w:r>
      <w:r w:rsidRPr="00F70461">
        <w:rPr>
          <w:sz w:val="24"/>
          <w:lang w:val="ru-RU"/>
        </w:rPr>
        <w:tab/>
        <w:t>к</w:t>
      </w:r>
      <w:r w:rsidRPr="00F70461">
        <w:rPr>
          <w:sz w:val="24"/>
          <w:lang w:val="ru-RU"/>
        </w:rPr>
        <w:tab/>
        <w:t>публикации</w:t>
      </w:r>
      <w:r w:rsidRPr="00F70461">
        <w:rPr>
          <w:sz w:val="24"/>
          <w:lang w:val="ru-RU"/>
        </w:rPr>
        <w:tab/>
        <w:t>тезаурус</w:t>
      </w:r>
      <w:r w:rsidRPr="00F70461">
        <w:rPr>
          <w:sz w:val="24"/>
          <w:lang w:val="ru-RU"/>
        </w:rPr>
        <w:tab/>
        <w:t>сектора</w:t>
      </w:r>
      <w:r w:rsidRPr="00F70461">
        <w:rPr>
          <w:sz w:val="24"/>
          <w:lang w:val="ru-RU"/>
        </w:rPr>
        <w:tab/>
        <w:t>научного</w:t>
      </w:r>
      <w:r w:rsidRPr="00F70461">
        <w:rPr>
          <w:sz w:val="24"/>
          <w:lang w:val="ru-RU"/>
        </w:rPr>
        <w:tab/>
        <w:t>исследования</w:t>
      </w:r>
    </w:p>
    <w:p w:rsidR="00E67341" w:rsidRPr="00F70461" w:rsidRDefault="005648C5">
      <w:pPr>
        <w:pStyle w:val="a3"/>
        <w:spacing w:before="137" w:line="360" w:lineRule="auto"/>
        <w:ind w:right="932"/>
        <w:rPr>
          <w:lang w:val="ru-RU"/>
        </w:rPr>
      </w:pPr>
      <w:r w:rsidRPr="00F70461">
        <w:rPr>
          <w:lang w:val="ru-RU"/>
        </w:rPr>
        <w:t>«Предпринимательство». Данный сектор входит в разработку модели школы-магнита в аспекте развития предпринимательского образования в сельской школе.</w:t>
      </w:r>
    </w:p>
    <w:p w:rsidR="00E67341" w:rsidRPr="00F70461" w:rsidRDefault="00E67341">
      <w:pPr>
        <w:spacing w:line="360" w:lineRule="auto"/>
        <w:rPr>
          <w:lang w:val="ru-RU"/>
        </w:rPr>
        <w:sectPr w:rsidR="00E67341" w:rsidRPr="00F70461">
          <w:pgSz w:w="11910" w:h="16840"/>
          <w:pgMar w:top="1040" w:right="0" w:bottom="1180" w:left="1380" w:header="0" w:footer="918" w:gutter="0"/>
          <w:cols w:space="720"/>
        </w:sectPr>
      </w:pPr>
    </w:p>
    <w:p w:rsidR="00E67341" w:rsidRPr="00F70461" w:rsidRDefault="005648C5">
      <w:pPr>
        <w:pStyle w:val="a3"/>
        <w:spacing w:before="66"/>
        <w:ind w:left="4454"/>
        <w:rPr>
          <w:lang w:val="ru-RU"/>
        </w:rPr>
      </w:pPr>
      <w:r w:rsidRPr="00F70461">
        <w:rPr>
          <w:color w:val="000009"/>
          <w:lang w:val="ru-RU"/>
        </w:rPr>
        <w:lastRenderedPageBreak/>
        <w:t>ЗАКЛЮЧЕНИЕ</w:t>
      </w:r>
    </w:p>
    <w:p w:rsidR="00E67341" w:rsidRPr="00F70461" w:rsidRDefault="00E67341">
      <w:pPr>
        <w:pStyle w:val="a3"/>
        <w:spacing w:before="2"/>
        <w:ind w:left="0"/>
        <w:rPr>
          <w:sz w:val="36"/>
          <w:lang w:val="ru-RU"/>
        </w:rPr>
      </w:pPr>
    </w:p>
    <w:p w:rsidR="00E67341" w:rsidRPr="00F70461" w:rsidRDefault="005648C5">
      <w:pPr>
        <w:pStyle w:val="a3"/>
        <w:spacing w:line="360" w:lineRule="auto"/>
        <w:ind w:right="845" w:firstLine="566"/>
        <w:jc w:val="both"/>
        <w:rPr>
          <w:lang w:val="ru-RU"/>
        </w:rPr>
      </w:pPr>
      <w:r w:rsidRPr="00F70461">
        <w:rPr>
          <w:color w:val="000009"/>
          <w:lang w:val="ru-RU"/>
        </w:rPr>
        <w:t>В рамках настоящего исследования проведен социологический опрос на предмет мониторинга и оценки инновационной и предпринимательской культуры учащихся сельских школ Казахстана.</w:t>
      </w:r>
    </w:p>
    <w:p w:rsidR="00E67341" w:rsidRPr="00F70461" w:rsidRDefault="005648C5">
      <w:pPr>
        <w:pStyle w:val="a3"/>
        <w:spacing w:before="2" w:line="360" w:lineRule="auto"/>
        <w:ind w:right="853" w:firstLine="566"/>
        <w:jc w:val="both"/>
        <w:rPr>
          <w:lang w:val="ru-RU"/>
        </w:rPr>
      </w:pPr>
      <w:r w:rsidRPr="00F70461">
        <w:rPr>
          <w:color w:val="000009"/>
          <w:lang w:val="ru-RU"/>
        </w:rPr>
        <w:t>В Казахстане политика в области развития предпринимательского образования находится на начальной стадии формирования.</w:t>
      </w:r>
    </w:p>
    <w:p w:rsidR="00E67341" w:rsidRPr="00F70461" w:rsidRDefault="005648C5">
      <w:pPr>
        <w:pStyle w:val="a3"/>
        <w:spacing w:line="360" w:lineRule="auto"/>
        <w:ind w:right="851" w:firstLine="566"/>
        <w:jc w:val="both"/>
        <w:rPr>
          <w:lang w:val="ru-RU"/>
        </w:rPr>
      </w:pPr>
      <w:r w:rsidRPr="00F70461">
        <w:rPr>
          <w:color w:val="000009"/>
          <w:lang w:val="ru-RU"/>
        </w:rPr>
        <w:t>Цель обучения предпринимательству – в развитии широкого набора качеств, составляющих основу характера и личности предпринимателя. Внедрение обучения предпринимательству в стране только начинает интегрироваться на уровень среднего образования.</w:t>
      </w:r>
    </w:p>
    <w:p w:rsidR="00E67341" w:rsidRPr="00F70461" w:rsidRDefault="005648C5">
      <w:pPr>
        <w:pStyle w:val="a3"/>
        <w:spacing w:line="360" w:lineRule="auto"/>
        <w:ind w:right="842" w:firstLine="566"/>
        <w:jc w:val="both"/>
        <w:rPr>
          <w:lang w:val="ru-RU"/>
        </w:rPr>
      </w:pPr>
      <w:r w:rsidRPr="00F70461">
        <w:rPr>
          <w:color w:val="000009"/>
          <w:lang w:val="ru-RU"/>
        </w:rPr>
        <w:t xml:space="preserve">Данный </w:t>
      </w:r>
      <w:r w:rsidRPr="00F70461">
        <w:rPr>
          <w:color w:val="000009"/>
          <w:spacing w:val="-5"/>
          <w:lang w:val="ru-RU"/>
        </w:rPr>
        <w:t xml:space="preserve">подход </w:t>
      </w:r>
      <w:r w:rsidRPr="00F70461">
        <w:rPr>
          <w:color w:val="000009"/>
          <w:lang w:val="ru-RU"/>
        </w:rPr>
        <w:t xml:space="preserve">к развитию предпринимательских навыков превалирует во всем мире. Европейский Союз осознает </w:t>
      </w:r>
      <w:r w:rsidRPr="00F70461">
        <w:rPr>
          <w:color w:val="000009"/>
          <w:spacing w:val="-3"/>
          <w:lang w:val="ru-RU"/>
        </w:rPr>
        <w:t xml:space="preserve">необходимость </w:t>
      </w:r>
      <w:r w:rsidRPr="00F70461">
        <w:rPr>
          <w:color w:val="000009"/>
          <w:lang w:val="ru-RU"/>
        </w:rPr>
        <w:t xml:space="preserve">развития </w:t>
      </w:r>
      <w:r w:rsidRPr="00F70461">
        <w:rPr>
          <w:color w:val="000009"/>
          <w:spacing w:val="-3"/>
          <w:lang w:val="ru-RU"/>
        </w:rPr>
        <w:t xml:space="preserve">экономики </w:t>
      </w:r>
      <w:r w:rsidRPr="00F70461">
        <w:rPr>
          <w:color w:val="000009"/>
          <w:lang w:val="ru-RU"/>
        </w:rPr>
        <w:t xml:space="preserve">и стимулирования большего количества </w:t>
      </w:r>
      <w:r w:rsidRPr="00F70461">
        <w:rPr>
          <w:color w:val="000009"/>
          <w:spacing w:val="-4"/>
          <w:lang w:val="ru-RU"/>
        </w:rPr>
        <w:t xml:space="preserve">людей </w:t>
      </w:r>
      <w:r w:rsidRPr="00F70461">
        <w:rPr>
          <w:color w:val="000009"/>
          <w:lang w:val="ru-RU"/>
        </w:rPr>
        <w:t xml:space="preserve">к </w:t>
      </w:r>
      <w:r w:rsidRPr="00F70461">
        <w:rPr>
          <w:color w:val="000009"/>
          <w:spacing w:val="-4"/>
          <w:lang w:val="ru-RU"/>
        </w:rPr>
        <w:t xml:space="preserve">предпринимательству. </w:t>
      </w:r>
      <w:r w:rsidRPr="00F70461">
        <w:rPr>
          <w:color w:val="000009"/>
          <w:lang w:val="ru-RU"/>
        </w:rPr>
        <w:t xml:space="preserve">В этой связи в странах </w:t>
      </w:r>
      <w:r w:rsidRPr="00F70461">
        <w:rPr>
          <w:color w:val="000009"/>
          <w:spacing w:val="-3"/>
          <w:lang w:val="ru-RU"/>
        </w:rPr>
        <w:t xml:space="preserve">Европейского </w:t>
      </w:r>
      <w:r w:rsidRPr="00F70461">
        <w:rPr>
          <w:lang w:val="ru-RU"/>
        </w:rPr>
        <w:t xml:space="preserve">Союза реализуется проект по развитию предпринимательского потенциала молодежи через активное обучение знаниям и навыкам, </w:t>
      </w:r>
      <w:r w:rsidRPr="00F70461">
        <w:rPr>
          <w:spacing w:val="-4"/>
          <w:lang w:val="ru-RU"/>
        </w:rPr>
        <w:t>которые</w:t>
      </w:r>
      <w:r w:rsidR="00562632">
        <w:rPr>
          <w:spacing w:val="-4"/>
          <w:lang w:val="ru-RU"/>
        </w:rPr>
        <w:t xml:space="preserve"> </w:t>
      </w:r>
      <w:r w:rsidRPr="00F70461">
        <w:rPr>
          <w:spacing w:val="-3"/>
          <w:lang w:val="ru-RU"/>
        </w:rPr>
        <w:t xml:space="preserve">лежат </w:t>
      </w:r>
      <w:r w:rsidRPr="00F70461">
        <w:rPr>
          <w:lang w:val="ru-RU"/>
        </w:rPr>
        <w:t>в основе предпринимательской</w:t>
      </w:r>
      <w:r w:rsidR="00562632">
        <w:rPr>
          <w:lang w:val="ru-RU"/>
        </w:rPr>
        <w:t xml:space="preserve"> </w:t>
      </w:r>
      <w:r w:rsidRPr="00F70461">
        <w:rPr>
          <w:lang w:val="ru-RU"/>
        </w:rPr>
        <w:t>компетентности.</w:t>
      </w:r>
    </w:p>
    <w:p w:rsidR="00E67341" w:rsidRPr="00F70461" w:rsidRDefault="005648C5">
      <w:pPr>
        <w:pStyle w:val="a3"/>
        <w:spacing w:before="1" w:line="360" w:lineRule="auto"/>
        <w:ind w:right="846" w:firstLine="566"/>
        <w:jc w:val="both"/>
        <w:rPr>
          <w:lang w:val="ru-RU"/>
        </w:rPr>
      </w:pPr>
      <w:r w:rsidRPr="00F70461">
        <w:rPr>
          <w:lang w:val="ru-RU"/>
        </w:rPr>
        <w:t>Впервые Европейская комиссия обратила внимание на важность обучения предприимчивости в 2003 году в «Зеленой книге» по вопросам предприимчивости (</w:t>
      </w:r>
      <w:r>
        <w:t>Green</w:t>
      </w:r>
      <w:r w:rsidR="00562632">
        <w:rPr>
          <w:lang w:val="ru-RU"/>
        </w:rPr>
        <w:t xml:space="preserve"> </w:t>
      </w:r>
      <w:r>
        <w:t>Entrepreneur</w:t>
      </w:r>
      <w:r w:rsidR="00562632">
        <w:rPr>
          <w:lang w:val="ru-RU"/>
        </w:rPr>
        <w:t xml:space="preserve"> </w:t>
      </w:r>
      <w:r>
        <w:t>Handbook</w:t>
      </w:r>
      <w:r w:rsidRPr="00F70461">
        <w:rPr>
          <w:lang w:val="ru-RU"/>
        </w:rPr>
        <w:t>) в Европе. В 2006 году Европейская комиссия назвала инициативность и предприимчивость ключевой из восьми компетенций, необходимой для общества, основанного на знаниях.</w:t>
      </w:r>
    </w:p>
    <w:p w:rsidR="00E67341" w:rsidRPr="00F70461" w:rsidRDefault="005648C5">
      <w:pPr>
        <w:pStyle w:val="a3"/>
        <w:spacing w:line="360" w:lineRule="auto"/>
        <w:ind w:right="850" w:firstLine="566"/>
        <w:jc w:val="both"/>
        <w:rPr>
          <w:lang w:val="ru-RU"/>
        </w:rPr>
      </w:pPr>
      <w:r w:rsidRPr="00F70461">
        <w:rPr>
          <w:lang w:val="ru-RU"/>
        </w:rPr>
        <w:t>Необходимость обучения предпринимательству и предприимчивости обозначена в ряде стратегических документов Европы:</w:t>
      </w:r>
    </w:p>
    <w:p w:rsidR="00E67341" w:rsidRDefault="005648C5">
      <w:pPr>
        <w:pStyle w:val="a4"/>
        <w:numPr>
          <w:ilvl w:val="0"/>
          <w:numId w:val="44"/>
        </w:numPr>
        <w:tabs>
          <w:tab w:val="left" w:pos="1314"/>
        </w:tabs>
        <w:spacing w:before="0" w:line="274" w:lineRule="exact"/>
        <w:ind w:left="1313" w:hanging="427"/>
        <w:rPr>
          <w:sz w:val="24"/>
        </w:rPr>
      </w:pPr>
      <w:r>
        <w:rPr>
          <w:sz w:val="24"/>
        </w:rPr>
        <w:t>«</w:t>
      </w:r>
      <w:proofErr w:type="spellStart"/>
      <w:r>
        <w:rPr>
          <w:sz w:val="24"/>
        </w:rPr>
        <w:t>Европейский</w:t>
      </w:r>
      <w:proofErr w:type="spellEnd"/>
      <w:r>
        <w:rPr>
          <w:sz w:val="24"/>
        </w:rPr>
        <w:t xml:space="preserve"> </w:t>
      </w:r>
      <w:proofErr w:type="spellStart"/>
      <w:r>
        <w:rPr>
          <w:sz w:val="24"/>
        </w:rPr>
        <w:t>акт</w:t>
      </w:r>
      <w:proofErr w:type="spellEnd"/>
      <w:r>
        <w:rPr>
          <w:sz w:val="24"/>
        </w:rPr>
        <w:t xml:space="preserve"> о </w:t>
      </w:r>
      <w:proofErr w:type="spellStart"/>
      <w:r>
        <w:rPr>
          <w:sz w:val="24"/>
        </w:rPr>
        <w:t>малом</w:t>
      </w:r>
      <w:proofErr w:type="spellEnd"/>
      <w:r>
        <w:rPr>
          <w:sz w:val="24"/>
        </w:rPr>
        <w:t xml:space="preserve"> </w:t>
      </w:r>
      <w:proofErr w:type="spellStart"/>
      <w:r>
        <w:rPr>
          <w:sz w:val="24"/>
        </w:rPr>
        <w:t>бизнесе</w:t>
      </w:r>
      <w:proofErr w:type="spellEnd"/>
      <w:r>
        <w:rPr>
          <w:sz w:val="24"/>
        </w:rPr>
        <w:t>» (The Small Business Act for Europe)</w:t>
      </w:r>
      <w:r w:rsidR="00562632" w:rsidRPr="00562632">
        <w:rPr>
          <w:sz w:val="24"/>
        </w:rPr>
        <w:t xml:space="preserve"> </w:t>
      </w:r>
      <w:r>
        <w:rPr>
          <w:sz w:val="24"/>
        </w:rPr>
        <w:t>(2008);</w:t>
      </w:r>
    </w:p>
    <w:p w:rsidR="00E67341" w:rsidRDefault="005648C5">
      <w:pPr>
        <w:pStyle w:val="a4"/>
        <w:numPr>
          <w:ilvl w:val="0"/>
          <w:numId w:val="44"/>
        </w:numPr>
        <w:tabs>
          <w:tab w:val="left" w:pos="1314"/>
        </w:tabs>
        <w:spacing w:before="141" w:line="360" w:lineRule="auto"/>
        <w:ind w:right="852" w:firstLine="567"/>
        <w:jc w:val="both"/>
        <w:rPr>
          <w:sz w:val="24"/>
        </w:rPr>
      </w:pPr>
      <w:r>
        <w:rPr>
          <w:sz w:val="24"/>
        </w:rPr>
        <w:t>«</w:t>
      </w:r>
      <w:proofErr w:type="spellStart"/>
      <w:r>
        <w:rPr>
          <w:sz w:val="24"/>
        </w:rPr>
        <w:t>Сообщение</w:t>
      </w:r>
      <w:proofErr w:type="spellEnd"/>
      <w:r>
        <w:rPr>
          <w:sz w:val="24"/>
        </w:rPr>
        <w:t xml:space="preserve"> о </w:t>
      </w:r>
      <w:proofErr w:type="spellStart"/>
      <w:r>
        <w:rPr>
          <w:sz w:val="24"/>
        </w:rPr>
        <w:t>пересмотре</w:t>
      </w:r>
      <w:proofErr w:type="spellEnd"/>
      <w:r>
        <w:rPr>
          <w:sz w:val="24"/>
        </w:rPr>
        <w:t xml:space="preserve"> образования» (Communication on Rethinking Education)</w:t>
      </w:r>
      <w:r w:rsidR="00562632">
        <w:rPr>
          <w:sz w:val="24"/>
          <w:lang w:val="ru-RU"/>
        </w:rPr>
        <w:t xml:space="preserve"> </w:t>
      </w:r>
      <w:r>
        <w:rPr>
          <w:sz w:val="24"/>
        </w:rPr>
        <w:t>(2012);</w:t>
      </w:r>
    </w:p>
    <w:p w:rsidR="00E67341" w:rsidRPr="00F70461" w:rsidRDefault="005648C5">
      <w:pPr>
        <w:pStyle w:val="a4"/>
        <w:numPr>
          <w:ilvl w:val="0"/>
          <w:numId w:val="44"/>
        </w:numPr>
        <w:tabs>
          <w:tab w:val="left" w:pos="1314"/>
        </w:tabs>
        <w:spacing w:before="0" w:line="360" w:lineRule="auto"/>
        <w:ind w:right="847" w:firstLine="567"/>
        <w:jc w:val="both"/>
        <w:rPr>
          <w:sz w:val="24"/>
          <w:lang w:val="ru-RU"/>
        </w:rPr>
      </w:pPr>
      <w:r w:rsidRPr="00F70461">
        <w:rPr>
          <w:sz w:val="24"/>
          <w:lang w:val="ru-RU"/>
        </w:rPr>
        <w:t>«План действий по обучению предприимчивости до 2020 года» (</w:t>
      </w:r>
      <w:r>
        <w:rPr>
          <w:sz w:val="24"/>
        </w:rPr>
        <w:t>The</w:t>
      </w:r>
      <w:r w:rsidR="00562632">
        <w:rPr>
          <w:sz w:val="24"/>
          <w:lang w:val="ru-RU"/>
        </w:rPr>
        <w:t xml:space="preserve"> </w:t>
      </w:r>
      <w:r>
        <w:rPr>
          <w:sz w:val="24"/>
        </w:rPr>
        <w:t>Entrepreneurship</w:t>
      </w:r>
      <w:r w:rsidR="00562632">
        <w:rPr>
          <w:sz w:val="24"/>
          <w:lang w:val="ru-RU"/>
        </w:rPr>
        <w:t xml:space="preserve"> </w:t>
      </w:r>
      <w:r>
        <w:rPr>
          <w:sz w:val="24"/>
        </w:rPr>
        <w:t>Action</w:t>
      </w:r>
      <w:r w:rsidR="00562632">
        <w:rPr>
          <w:sz w:val="24"/>
          <w:lang w:val="ru-RU"/>
        </w:rPr>
        <w:t xml:space="preserve"> </w:t>
      </w:r>
      <w:r>
        <w:rPr>
          <w:sz w:val="24"/>
        </w:rPr>
        <w:t>Plan</w:t>
      </w:r>
      <w:r w:rsidRPr="00F70461">
        <w:rPr>
          <w:sz w:val="24"/>
          <w:lang w:val="ru-RU"/>
        </w:rPr>
        <w:t xml:space="preserve"> 2020)</w:t>
      </w:r>
      <w:r w:rsidR="00562632">
        <w:rPr>
          <w:sz w:val="24"/>
          <w:lang w:val="ru-RU"/>
        </w:rPr>
        <w:t xml:space="preserve"> </w:t>
      </w:r>
      <w:r w:rsidRPr="00F70461">
        <w:rPr>
          <w:sz w:val="24"/>
          <w:lang w:val="ru-RU"/>
        </w:rPr>
        <w:t>(2013);</w:t>
      </w:r>
    </w:p>
    <w:p w:rsidR="00E67341" w:rsidRPr="00F70461" w:rsidRDefault="005648C5">
      <w:pPr>
        <w:pStyle w:val="a4"/>
        <w:numPr>
          <w:ilvl w:val="0"/>
          <w:numId w:val="44"/>
        </w:numPr>
        <w:tabs>
          <w:tab w:val="left" w:pos="1314"/>
        </w:tabs>
        <w:spacing w:before="1" w:line="360" w:lineRule="auto"/>
        <w:ind w:right="845" w:firstLine="567"/>
        <w:jc w:val="both"/>
        <w:rPr>
          <w:sz w:val="24"/>
          <w:lang w:val="ru-RU"/>
        </w:rPr>
      </w:pPr>
      <w:r w:rsidRPr="00F70461">
        <w:rPr>
          <w:sz w:val="24"/>
          <w:lang w:val="ru-RU"/>
        </w:rPr>
        <w:t>«Новый план действий для Европы по умениям» (</w:t>
      </w:r>
      <w:r>
        <w:rPr>
          <w:sz w:val="24"/>
        </w:rPr>
        <w:t>The</w:t>
      </w:r>
      <w:r w:rsidR="00562632">
        <w:rPr>
          <w:sz w:val="24"/>
          <w:lang w:val="ru-RU"/>
        </w:rPr>
        <w:t xml:space="preserve"> </w:t>
      </w:r>
      <w:r>
        <w:rPr>
          <w:sz w:val="24"/>
        </w:rPr>
        <w:t>New</w:t>
      </w:r>
      <w:r w:rsidR="00562632">
        <w:rPr>
          <w:sz w:val="24"/>
          <w:lang w:val="ru-RU"/>
        </w:rPr>
        <w:t xml:space="preserve"> </w:t>
      </w:r>
      <w:r>
        <w:rPr>
          <w:sz w:val="24"/>
        </w:rPr>
        <w:t>Skills</w:t>
      </w:r>
      <w:r w:rsidR="00562632">
        <w:rPr>
          <w:sz w:val="24"/>
          <w:lang w:val="ru-RU"/>
        </w:rPr>
        <w:t xml:space="preserve"> </w:t>
      </w:r>
      <w:r>
        <w:rPr>
          <w:sz w:val="24"/>
        </w:rPr>
        <w:t>Agenda</w:t>
      </w:r>
      <w:r w:rsidR="00562632">
        <w:rPr>
          <w:sz w:val="24"/>
          <w:lang w:val="ru-RU"/>
        </w:rPr>
        <w:t xml:space="preserve"> </w:t>
      </w:r>
      <w:r>
        <w:rPr>
          <w:sz w:val="24"/>
        </w:rPr>
        <w:t>for</w:t>
      </w:r>
      <w:r w:rsidR="00562632">
        <w:rPr>
          <w:sz w:val="24"/>
          <w:lang w:val="ru-RU"/>
        </w:rPr>
        <w:t xml:space="preserve"> </w:t>
      </w:r>
      <w:r>
        <w:rPr>
          <w:sz w:val="24"/>
        </w:rPr>
        <w:t>Europe</w:t>
      </w:r>
      <w:r w:rsidRPr="00F70461">
        <w:rPr>
          <w:sz w:val="24"/>
          <w:lang w:val="ru-RU"/>
        </w:rPr>
        <w:t>)</w:t>
      </w:r>
      <w:r w:rsidR="00562632">
        <w:rPr>
          <w:sz w:val="24"/>
          <w:lang w:val="ru-RU"/>
        </w:rPr>
        <w:t xml:space="preserve"> </w:t>
      </w:r>
      <w:r w:rsidRPr="00F70461">
        <w:rPr>
          <w:sz w:val="24"/>
          <w:lang w:val="ru-RU"/>
        </w:rPr>
        <w:t>(2016).</w:t>
      </w:r>
    </w:p>
    <w:p w:rsidR="00E67341" w:rsidRPr="00F70461" w:rsidRDefault="005648C5">
      <w:pPr>
        <w:pStyle w:val="a3"/>
        <w:spacing w:line="360" w:lineRule="auto"/>
        <w:ind w:right="846" w:firstLine="566"/>
        <w:jc w:val="both"/>
        <w:rPr>
          <w:lang w:val="ru-RU"/>
        </w:rPr>
      </w:pPr>
      <w:r w:rsidRPr="00F70461">
        <w:rPr>
          <w:lang w:val="ru-RU"/>
        </w:rPr>
        <w:t>Данные мониторинга и оценки инновационной и предпринимательской культуры учащихся сельских школ показывают, что 39,6% учащихся и 40,4% родителей понимают под предпринимательством «ведение бизнеса». По результатам исследования, наиболее распространенным видом предпринимательства среди опрошенных лиц является сельское</w:t>
      </w:r>
    </w:p>
    <w:p w:rsidR="00E67341" w:rsidRPr="00F70461" w:rsidRDefault="00E67341">
      <w:pPr>
        <w:spacing w:line="360" w:lineRule="auto"/>
        <w:jc w:val="both"/>
        <w:rPr>
          <w:lang w:val="ru-RU"/>
        </w:rPr>
        <w:sectPr w:rsidR="00E67341" w:rsidRPr="00F70461">
          <w:pgSz w:w="11910" w:h="16840"/>
          <w:pgMar w:top="1040" w:right="0" w:bottom="1180" w:left="1380" w:header="0" w:footer="918" w:gutter="0"/>
          <w:cols w:space="720"/>
        </w:sectPr>
      </w:pPr>
    </w:p>
    <w:p w:rsidR="00E67341" w:rsidRPr="00F70461" w:rsidRDefault="005648C5">
      <w:pPr>
        <w:pStyle w:val="a3"/>
        <w:spacing w:before="66" w:line="360" w:lineRule="auto"/>
        <w:ind w:right="844"/>
        <w:jc w:val="both"/>
        <w:rPr>
          <w:lang w:val="ru-RU"/>
        </w:rPr>
      </w:pPr>
      <w:r w:rsidRPr="00F70461">
        <w:rPr>
          <w:lang w:val="ru-RU"/>
        </w:rPr>
        <w:lastRenderedPageBreak/>
        <w:t>хозяйство (ввиду выборки респондентов из числа учащихся исключительно сельских школ). Отношение учащихся и родителей к инновациям, новым идеям и перспективам носит положительный характер – 68,6% учащихся и 66,2% родителей. Среди основных качеств, присущих предпринимателю, учащиеся и их родители отмечают находчивость, креативность, решительность, умение быстро реагировать и инновационность. Самооценка наличия предпринимательских качеств у учащихся сельских школ, согласно полученным данным, показана наличием у учащихся таких качеств, как находчивость (28,6%), креативность (24,2%), решительность (13,4%), умение быстро</w:t>
      </w:r>
      <w:r w:rsidR="00215AA8">
        <w:rPr>
          <w:lang w:val="ru-RU"/>
        </w:rPr>
        <w:t xml:space="preserve"> </w:t>
      </w:r>
      <w:r w:rsidRPr="00F70461">
        <w:rPr>
          <w:lang w:val="ru-RU"/>
        </w:rPr>
        <w:t>реагировать</w:t>
      </w:r>
    </w:p>
    <w:p w:rsidR="00E67341" w:rsidRPr="00F70461" w:rsidRDefault="005648C5">
      <w:pPr>
        <w:pStyle w:val="a3"/>
        <w:spacing w:before="2"/>
        <w:rPr>
          <w:lang w:val="ru-RU"/>
        </w:rPr>
      </w:pPr>
      <w:r w:rsidRPr="00F70461">
        <w:rPr>
          <w:lang w:val="ru-RU"/>
        </w:rPr>
        <w:t>(10,2%), умение планировать (7,4%), трудолюбие (7%), инновационность (6%).</w:t>
      </w:r>
    </w:p>
    <w:p w:rsidR="00E67341" w:rsidRPr="00F70461" w:rsidRDefault="005648C5">
      <w:pPr>
        <w:pStyle w:val="a3"/>
        <w:spacing w:before="137" w:line="360" w:lineRule="auto"/>
        <w:ind w:right="845" w:firstLine="566"/>
        <w:jc w:val="both"/>
        <w:rPr>
          <w:lang w:val="ru-RU"/>
        </w:rPr>
      </w:pPr>
      <w:r w:rsidRPr="00F70461">
        <w:rPr>
          <w:lang w:val="ru-RU"/>
        </w:rPr>
        <w:t>Для развития личных качеств современного предпринимателя учащиеся считают нужным изучать финансовую грамотность (52,8%), управление бизнесом (23%), создание собственных проектов (15,4%), психологию общения (4,2%). Результаты опроса среди родителей показывают аналогичную картину: финансовая грамотность– 45,2%, управление бизнесом – 22,6%, создание собственных проектов– 15,8%, психология общения – 7,2%.</w:t>
      </w:r>
    </w:p>
    <w:p w:rsidR="00E67341" w:rsidRPr="00F70461" w:rsidRDefault="005648C5">
      <w:pPr>
        <w:pStyle w:val="a3"/>
        <w:spacing w:before="3" w:line="360" w:lineRule="auto"/>
        <w:ind w:right="850" w:firstLine="566"/>
        <w:jc w:val="both"/>
        <w:rPr>
          <w:lang w:val="ru-RU"/>
        </w:rPr>
      </w:pPr>
      <w:r w:rsidRPr="00F70461">
        <w:rPr>
          <w:lang w:val="ru-RU"/>
        </w:rPr>
        <w:t>Абсолютное большинство опрошенных учащихся сельских школ (70,4%), как и родителей (75,4%),считают предпринимательскую профессию привлекательной для будущей работы.</w:t>
      </w:r>
    </w:p>
    <w:p w:rsidR="00E67341" w:rsidRPr="00F70461" w:rsidRDefault="005648C5">
      <w:pPr>
        <w:pStyle w:val="a3"/>
        <w:spacing w:before="1" w:line="362" w:lineRule="auto"/>
        <w:ind w:right="849" w:firstLine="566"/>
        <w:jc w:val="both"/>
        <w:rPr>
          <w:lang w:val="ru-RU"/>
        </w:rPr>
      </w:pPr>
      <w:r w:rsidRPr="00F70461">
        <w:rPr>
          <w:lang w:val="ru-RU"/>
        </w:rPr>
        <w:t>Для развития предпринимательства по месту жительства респондентов необходимо проводить дополнительные уроки по развитию предпринимательства в школе (45% учащихся и 50,8% родителей) и создать школу стартапа для всех желающих (30,4% учащихся и 31,4% родителей). Также 20,6%опрошенных учащихся и 11,8% родителей высказались за создание бизнес</w:t>
      </w:r>
      <w:r w:rsidR="00F41601">
        <w:rPr>
          <w:rFonts w:ascii="Liberation Sans" w:hAnsi="Liberation Sans"/>
          <w:lang w:val="ru-RU"/>
        </w:rPr>
        <w:t>-</w:t>
      </w:r>
      <w:r w:rsidRPr="00F70461">
        <w:rPr>
          <w:lang w:val="ru-RU"/>
        </w:rPr>
        <w:t>инкубатора.</w:t>
      </w:r>
    </w:p>
    <w:p w:rsidR="00E67341" w:rsidRPr="00F70461" w:rsidRDefault="005648C5">
      <w:pPr>
        <w:pStyle w:val="a3"/>
        <w:spacing w:line="360" w:lineRule="auto"/>
        <w:ind w:right="848" w:firstLine="566"/>
        <w:jc w:val="both"/>
        <w:rPr>
          <w:lang w:val="ru-RU"/>
        </w:rPr>
      </w:pPr>
      <w:r w:rsidRPr="00F70461">
        <w:rPr>
          <w:lang w:val="ru-RU"/>
        </w:rPr>
        <w:t>В целом учащиеся сельских школ и их родители демонстрируют положительное отношение к вопросу развития предпринимательского образования и видят перспективу в выборе данного направления для будущей профессиональной деятельности.</w:t>
      </w:r>
    </w:p>
    <w:p w:rsidR="00E67341" w:rsidRPr="00F70461" w:rsidRDefault="005648C5">
      <w:pPr>
        <w:pStyle w:val="a3"/>
        <w:spacing w:line="360" w:lineRule="auto"/>
        <w:ind w:right="852" w:firstLine="566"/>
        <w:jc w:val="both"/>
        <w:rPr>
          <w:lang w:val="ru-RU"/>
        </w:rPr>
      </w:pPr>
      <w:r w:rsidRPr="00F70461">
        <w:rPr>
          <w:lang w:val="ru-RU"/>
        </w:rPr>
        <w:t xml:space="preserve">Цель научного проекта – разработка и апробация механизма формирования и развития предпринимательского и </w:t>
      </w:r>
      <w:r>
        <w:t>STEAM</w:t>
      </w:r>
      <w:r w:rsidRPr="00F70461">
        <w:rPr>
          <w:lang w:val="ru-RU"/>
        </w:rPr>
        <w:t>-образования в сельских школах Казахстана.</w:t>
      </w:r>
    </w:p>
    <w:p w:rsidR="00E67341" w:rsidRPr="00F70461" w:rsidRDefault="005648C5">
      <w:pPr>
        <w:pStyle w:val="a3"/>
        <w:spacing w:line="360" w:lineRule="auto"/>
        <w:ind w:right="849" w:firstLine="566"/>
        <w:jc w:val="both"/>
        <w:rPr>
          <w:lang w:val="ru-RU"/>
        </w:rPr>
      </w:pPr>
      <w:r w:rsidRPr="00F70461">
        <w:rPr>
          <w:lang w:val="ru-RU"/>
        </w:rPr>
        <w:t>Для достижения поставленной цели на промежуточном этапе исследования выполнены следующие задачи:</w:t>
      </w:r>
    </w:p>
    <w:p w:rsidR="00E67341" w:rsidRPr="00F70461" w:rsidRDefault="005648C5">
      <w:pPr>
        <w:pStyle w:val="a4"/>
        <w:numPr>
          <w:ilvl w:val="0"/>
          <w:numId w:val="44"/>
        </w:numPr>
        <w:tabs>
          <w:tab w:val="left" w:pos="1170"/>
        </w:tabs>
        <w:spacing w:before="0" w:line="360" w:lineRule="auto"/>
        <w:ind w:right="864" w:firstLine="567"/>
        <w:jc w:val="both"/>
        <w:rPr>
          <w:sz w:val="24"/>
          <w:lang w:val="ru-RU"/>
        </w:rPr>
      </w:pPr>
      <w:r w:rsidRPr="00F70461">
        <w:rPr>
          <w:sz w:val="24"/>
          <w:lang w:val="ru-RU"/>
        </w:rPr>
        <w:t>проведен мониторинг и оценка предпринимательской  и  инновационной культуры учащихся сельских</w:t>
      </w:r>
      <w:r w:rsidR="00562632">
        <w:rPr>
          <w:sz w:val="24"/>
          <w:lang w:val="ru-RU"/>
        </w:rPr>
        <w:t xml:space="preserve"> </w:t>
      </w:r>
      <w:r w:rsidRPr="00F70461">
        <w:rPr>
          <w:spacing w:val="2"/>
          <w:sz w:val="24"/>
          <w:lang w:val="ru-RU"/>
        </w:rPr>
        <w:t>школ;</w:t>
      </w:r>
    </w:p>
    <w:p w:rsidR="00E67341" w:rsidRPr="00F70461" w:rsidRDefault="005648C5">
      <w:pPr>
        <w:pStyle w:val="a4"/>
        <w:numPr>
          <w:ilvl w:val="0"/>
          <w:numId w:val="44"/>
        </w:numPr>
        <w:tabs>
          <w:tab w:val="left" w:pos="1170"/>
        </w:tabs>
        <w:spacing w:before="0" w:line="360" w:lineRule="auto"/>
        <w:ind w:right="853" w:firstLine="567"/>
        <w:jc w:val="both"/>
        <w:rPr>
          <w:sz w:val="24"/>
          <w:lang w:val="ru-RU"/>
        </w:rPr>
      </w:pPr>
      <w:r w:rsidRPr="00F70461">
        <w:rPr>
          <w:sz w:val="24"/>
          <w:lang w:val="ru-RU"/>
        </w:rPr>
        <w:t>подготовлен аналитический отчет с описанием текущего состояния предпринимательской и инновационной культуры учащихся сельских школ</w:t>
      </w:r>
      <w:r w:rsidR="00562632">
        <w:rPr>
          <w:sz w:val="24"/>
          <w:lang w:val="ru-RU"/>
        </w:rPr>
        <w:t xml:space="preserve"> </w:t>
      </w:r>
      <w:r w:rsidRPr="00F70461">
        <w:rPr>
          <w:sz w:val="24"/>
          <w:lang w:val="ru-RU"/>
        </w:rPr>
        <w:t>Казахстана;</w:t>
      </w:r>
    </w:p>
    <w:p w:rsidR="00E67341" w:rsidRPr="00F70461" w:rsidRDefault="00E67341">
      <w:pPr>
        <w:spacing w:line="360" w:lineRule="auto"/>
        <w:jc w:val="both"/>
        <w:rPr>
          <w:sz w:val="24"/>
          <w:lang w:val="ru-RU"/>
        </w:rPr>
        <w:sectPr w:rsidR="00E67341" w:rsidRPr="00F70461">
          <w:pgSz w:w="11910" w:h="16840"/>
          <w:pgMar w:top="1040" w:right="0" w:bottom="1180" w:left="1380" w:header="0" w:footer="918" w:gutter="0"/>
          <w:cols w:space="720"/>
        </w:sectPr>
      </w:pPr>
    </w:p>
    <w:p w:rsidR="00E67341" w:rsidRPr="00F70461" w:rsidRDefault="005648C5">
      <w:pPr>
        <w:pStyle w:val="a4"/>
        <w:numPr>
          <w:ilvl w:val="0"/>
          <w:numId w:val="44"/>
        </w:numPr>
        <w:tabs>
          <w:tab w:val="left" w:pos="1170"/>
        </w:tabs>
        <w:spacing w:before="66" w:line="360" w:lineRule="auto"/>
        <w:ind w:right="863" w:firstLine="567"/>
        <w:jc w:val="both"/>
        <w:rPr>
          <w:sz w:val="24"/>
          <w:lang w:val="ru-RU"/>
        </w:rPr>
      </w:pPr>
      <w:r w:rsidRPr="00F70461">
        <w:rPr>
          <w:sz w:val="24"/>
          <w:lang w:val="ru-RU"/>
        </w:rPr>
        <w:lastRenderedPageBreak/>
        <w:t>определены основные проблемы и вызовы в области формирования и развития предпринимательского образования в сельских школах</w:t>
      </w:r>
      <w:r w:rsidR="00562632">
        <w:rPr>
          <w:sz w:val="24"/>
          <w:lang w:val="ru-RU"/>
        </w:rPr>
        <w:t xml:space="preserve"> </w:t>
      </w:r>
      <w:r w:rsidRPr="00F70461">
        <w:rPr>
          <w:sz w:val="24"/>
          <w:lang w:val="ru-RU"/>
        </w:rPr>
        <w:t>Казахстана;</w:t>
      </w:r>
    </w:p>
    <w:p w:rsidR="00E67341" w:rsidRPr="00F70461" w:rsidRDefault="005648C5">
      <w:pPr>
        <w:pStyle w:val="a4"/>
        <w:numPr>
          <w:ilvl w:val="0"/>
          <w:numId w:val="44"/>
        </w:numPr>
        <w:tabs>
          <w:tab w:val="left" w:pos="1170"/>
        </w:tabs>
        <w:spacing w:before="3" w:line="360" w:lineRule="auto"/>
        <w:ind w:right="860" w:firstLine="567"/>
        <w:jc w:val="both"/>
        <w:rPr>
          <w:sz w:val="24"/>
          <w:lang w:val="ru-RU"/>
        </w:rPr>
      </w:pPr>
      <w:r w:rsidRPr="00F70461">
        <w:rPr>
          <w:sz w:val="24"/>
          <w:lang w:val="ru-RU"/>
        </w:rPr>
        <w:t xml:space="preserve">подготовлен </w:t>
      </w:r>
      <w:r>
        <w:rPr>
          <w:sz w:val="24"/>
        </w:rPr>
        <w:t>SWOT</w:t>
      </w:r>
      <w:r w:rsidRPr="00F70461">
        <w:rPr>
          <w:sz w:val="24"/>
          <w:lang w:val="ru-RU"/>
        </w:rPr>
        <w:t>-анализ развития предпринимательской и инновационной культуры учащихся сельских</w:t>
      </w:r>
      <w:r w:rsidR="00562632">
        <w:rPr>
          <w:sz w:val="24"/>
          <w:lang w:val="ru-RU"/>
        </w:rPr>
        <w:t xml:space="preserve"> </w:t>
      </w:r>
      <w:r w:rsidRPr="00F70461">
        <w:rPr>
          <w:spacing w:val="3"/>
          <w:sz w:val="24"/>
          <w:lang w:val="ru-RU"/>
        </w:rPr>
        <w:t>школ;</w:t>
      </w:r>
    </w:p>
    <w:p w:rsidR="00E67341" w:rsidRPr="00F70461" w:rsidRDefault="005648C5">
      <w:pPr>
        <w:pStyle w:val="a4"/>
        <w:numPr>
          <w:ilvl w:val="0"/>
          <w:numId w:val="44"/>
        </w:numPr>
        <w:tabs>
          <w:tab w:val="left" w:pos="1170"/>
        </w:tabs>
        <w:spacing w:before="0" w:line="360" w:lineRule="auto"/>
        <w:ind w:right="848" w:firstLine="567"/>
        <w:jc w:val="both"/>
        <w:rPr>
          <w:sz w:val="24"/>
          <w:lang w:val="ru-RU"/>
        </w:rPr>
      </w:pPr>
      <w:r w:rsidRPr="00F70461">
        <w:rPr>
          <w:sz w:val="24"/>
          <w:lang w:val="ru-RU"/>
        </w:rPr>
        <w:t xml:space="preserve">на основе подготовленного аналитического отчета представлены рекомендации для развития предпринимательской и инновационной культуры учащихся  </w:t>
      </w:r>
      <w:r w:rsidRPr="00F70461">
        <w:rPr>
          <w:spacing w:val="2"/>
          <w:sz w:val="24"/>
          <w:lang w:val="ru-RU"/>
        </w:rPr>
        <w:t xml:space="preserve">сельских  </w:t>
      </w:r>
      <w:r w:rsidRPr="00F70461">
        <w:rPr>
          <w:sz w:val="24"/>
          <w:lang w:val="ru-RU"/>
        </w:rPr>
        <w:t>школ, выстроенные в соответствии с имеющимся аналитическим материалом и тем опытом, который имеется в Казахстане на данный</w:t>
      </w:r>
      <w:r w:rsidR="00562632">
        <w:rPr>
          <w:sz w:val="24"/>
          <w:lang w:val="ru-RU"/>
        </w:rPr>
        <w:t xml:space="preserve"> </w:t>
      </w:r>
      <w:r w:rsidRPr="00F70461">
        <w:rPr>
          <w:sz w:val="24"/>
          <w:lang w:val="ru-RU"/>
        </w:rPr>
        <w:t>момент;</w:t>
      </w:r>
    </w:p>
    <w:p w:rsidR="00E67341" w:rsidRPr="00F70461" w:rsidRDefault="005648C5">
      <w:pPr>
        <w:pStyle w:val="a4"/>
        <w:numPr>
          <w:ilvl w:val="0"/>
          <w:numId w:val="44"/>
        </w:numPr>
        <w:tabs>
          <w:tab w:val="left" w:pos="1170"/>
        </w:tabs>
        <w:spacing w:before="0" w:line="360" w:lineRule="auto"/>
        <w:ind w:right="844" w:firstLine="567"/>
        <w:jc w:val="both"/>
        <w:rPr>
          <w:sz w:val="24"/>
          <w:lang w:val="ru-RU"/>
        </w:rPr>
      </w:pPr>
      <w:r w:rsidRPr="00F70461">
        <w:rPr>
          <w:sz w:val="24"/>
          <w:lang w:val="ru-RU"/>
        </w:rPr>
        <w:t>завершен второй этап разработки модели школы-магнита с учетом практики стран ОЭСР и текущего положения сельских</w:t>
      </w:r>
      <w:r w:rsidR="00562632">
        <w:rPr>
          <w:sz w:val="24"/>
          <w:lang w:val="ru-RU"/>
        </w:rPr>
        <w:t xml:space="preserve"> </w:t>
      </w:r>
      <w:r w:rsidRPr="00F70461">
        <w:rPr>
          <w:sz w:val="24"/>
          <w:lang w:val="ru-RU"/>
        </w:rPr>
        <w:t>школ;</w:t>
      </w:r>
    </w:p>
    <w:p w:rsidR="00E67341" w:rsidRPr="00F70461" w:rsidRDefault="005648C5">
      <w:pPr>
        <w:pStyle w:val="a4"/>
        <w:numPr>
          <w:ilvl w:val="0"/>
          <w:numId w:val="44"/>
        </w:numPr>
        <w:tabs>
          <w:tab w:val="left" w:pos="1170"/>
        </w:tabs>
        <w:spacing w:before="1" w:line="360" w:lineRule="auto"/>
        <w:ind w:right="845" w:firstLine="567"/>
        <w:jc w:val="both"/>
        <w:rPr>
          <w:sz w:val="24"/>
          <w:lang w:val="ru-RU"/>
        </w:rPr>
      </w:pPr>
      <w:r w:rsidRPr="00F70461">
        <w:rPr>
          <w:sz w:val="24"/>
          <w:lang w:val="ru-RU"/>
        </w:rPr>
        <w:t>исполнители проекта выступили с докладами на августовских конференциях педагогических</w:t>
      </w:r>
      <w:r w:rsidR="00562632">
        <w:rPr>
          <w:sz w:val="24"/>
          <w:lang w:val="ru-RU"/>
        </w:rPr>
        <w:t xml:space="preserve"> </w:t>
      </w:r>
      <w:r w:rsidRPr="00F70461">
        <w:rPr>
          <w:sz w:val="24"/>
          <w:lang w:val="ru-RU"/>
        </w:rPr>
        <w:t>работников;</w:t>
      </w:r>
    </w:p>
    <w:p w:rsidR="00E67341" w:rsidRPr="00F70461" w:rsidRDefault="005648C5">
      <w:pPr>
        <w:pStyle w:val="a4"/>
        <w:numPr>
          <w:ilvl w:val="0"/>
          <w:numId w:val="44"/>
        </w:numPr>
        <w:tabs>
          <w:tab w:val="left" w:pos="1170"/>
        </w:tabs>
        <w:spacing w:before="0" w:line="360" w:lineRule="auto"/>
        <w:ind w:right="855" w:firstLine="567"/>
        <w:jc w:val="both"/>
        <w:rPr>
          <w:sz w:val="24"/>
          <w:lang w:val="ru-RU"/>
        </w:rPr>
      </w:pPr>
      <w:r w:rsidRPr="00F70461">
        <w:rPr>
          <w:sz w:val="24"/>
          <w:lang w:val="ru-RU"/>
        </w:rPr>
        <w:t xml:space="preserve">опубликована научная статья в Вестнике </w:t>
      </w:r>
      <w:r w:rsidRPr="00F70461">
        <w:rPr>
          <w:spacing w:val="-3"/>
          <w:sz w:val="24"/>
          <w:lang w:val="ru-RU"/>
        </w:rPr>
        <w:t xml:space="preserve">КГУ </w:t>
      </w:r>
      <w:r w:rsidRPr="00F70461">
        <w:rPr>
          <w:sz w:val="24"/>
          <w:lang w:val="ru-RU"/>
        </w:rPr>
        <w:t>им. Ш. Уалиханова, который входит в перечень изданий, рекомендуемых ККСОН МОНРК;</w:t>
      </w:r>
    </w:p>
    <w:p w:rsidR="00E67341" w:rsidRPr="00F70461" w:rsidRDefault="005648C5">
      <w:pPr>
        <w:pStyle w:val="a4"/>
        <w:numPr>
          <w:ilvl w:val="0"/>
          <w:numId w:val="44"/>
        </w:numPr>
        <w:tabs>
          <w:tab w:val="left" w:pos="1170"/>
        </w:tabs>
        <w:spacing w:before="1" w:line="360" w:lineRule="auto"/>
        <w:ind w:right="846" w:firstLine="567"/>
        <w:jc w:val="both"/>
        <w:rPr>
          <w:sz w:val="24"/>
          <w:lang w:val="ru-RU"/>
        </w:rPr>
      </w:pPr>
      <w:r w:rsidRPr="00F70461">
        <w:rPr>
          <w:sz w:val="24"/>
          <w:lang w:val="ru-RU"/>
        </w:rPr>
        <w:t>подана в печать научная статья в журнал с ненулевым импакт-фактором, входящим в базу данных</w:t>
      </w:r>
      <w:r>
        <w:rPr>
          <w:sz w:val="24"/>
        </w:rPr>
        <w:t>Scopus</w:t>
      </w:r>
      <w:r w:rsidRPr="00F70461">
        <w:rPr>
          <w:sz w:val="24"/>
          <w:lang w:val="ru-RU"/>
        </w:rPr>
        <w:t>;</w:t>
      </w:r>
    </w:p>
    <w:p w:rsidR="00E67341" w:rsidRPr="00F70461" w:rsidRDefault="005648C5">
      <w:pPr>
        <w:pStyle w:val="a4"/>
        <w:numPr>
          <w:ilvl w:val="0"/>
          <w:numId w:val="44"/>
        </w:numPr>
        <w:tabs>
          <w:tab w:val="left" w:pos="1170"/>
        </w:tabs>
        <w:spacing w:before="0" w:line="360" w:lineRule="auto"/>
        <w:ind w:right="854" w:firstLine="567"/>
        <w:jc w:val="both"/>
        <w:rPr>
          <w:sz w:val="24"/>
          <w:lang w:val="ru-RU"/>
        </w:rPr>
      </w:pPr>
      <w:r w:rsidRPr="00F70461">
        <w:rPr>
          <w:sz w:val="24"/>
          <w:lang w:val="ru-RU"/>
        </w:rPr>
        <w:t>организован и проведен обучающий семинар с участием зарубежных экспертов,</w:t>
      </w:r>
      <w:r w:rsidR="00562632">
        <w:rPr>
          <w:sz w:val="24"/>
          <w:lang w:val="ru-RU"/>
        </w:rPr>
        <w:t xml:space="preserve"> </w:t>
      </w:r>
      <w:r w:rsidRPr="00F70461">
        <w:rPr>
          <w:sz w:val="24"/>
          <w:lang w:val="ru-RU"/>
        </w:rPr>
        <w:t>подготовлен отчет о проведении семинара, информация о семинаре опубликована в</w:t>
      </w:r>
      <w:r w:rsidR="0084683E">
        <w:rPr>
          <w:sz w:val="24"/>
          <w:lang w:val="ru-RU"/>
        </w:rPr>
        <w:t xml:space="preserve"> </w:t>
      </w:r>
      <w:r w:rsidRPr="00F70461">
        <w:rPr>
          <w:sz w:val="24"/>
          <w:lang w:val="ru-RU"/>
        </w:rPr>
        <w:t>СМИ;</w:t>
      </w:r>
    </w:p>
    <w:p w:rsidR="00E67341" w:rsidRPr="00F70461" w:rsidRDefault="005648C5">
      <w:pPr>
        <w:pStyle w:val="a4"/>
        <w:numPr>
          <w:ilvl w:val="0"/>
          <w:numId w:val="44"/>
        </w:numPr>
        <w:tabs>
          <w:tab w:val="left" w:pos="1170"/>
        </w:tabs>
        <w:spacing w:before="0" w:line="360" w:lineRule="auto"/>
        <w:ind w:right="843" w:firstLine="567"/>
        <w:jc w:val="both"/>
        <w:rPr>
          <w:sz w:val="24"/>
          <w:lang w:val="ru-RU"/>
        </w:rPr>
      </w:pPr>
      <w:r w:rsidRPr="00F70461">
        <w:rPr>
          <w:sz w:val="24"/>
          <w:lang w:val="ru-RU"/>
        </w:rPr>
        <w:t xml:space="preserve">создана площадка для развития предпринимательского и </w:t>
      </w:r>
      <w:r>
        <w:rPr>
          <w:sz w:val="24"/>
        </w:rPr>
        <w:t>STEAM</w:t>
      </w:r>
      <w:r w:rsidRPr="00F70461">
        <w:rPr>
          <w:sz w:val="24"/>
          <w:lang w:val="ru-RU"/>
        </w:rPr>
        <w:t>-образования учащихся с привлечением академического и бизнес сообществ. Открыта языковая лаборатория, Центр карьеры и лидерства в ГУ «СШ№33 Целиноградского района» Акмолинской</w:t>
      </w:r>
      <w:r w:rsidR="00562632">
        <w:rPr>
          <w:sz w:val="24"/>
          <w:lang w:val="ru-RU"/>
        </w:rPr>
        <w:t xml:space="preserve"> </w:t>
      </w:r>
      <w:r w:rsidRPr="00F70461">
        <w:rPr>
          <w:sz w:val="24"/>
          <w:lang w:val="ru-RU"/>
        </w:rPr>
        <w:t>области.</w:t>
      </w:r>
    </w:p>
    <w:p w:rsidR="00E67341" w:rsidRPr="00F70461" w:rsidRDefault="005648C5">
      <w:pPr>
        <w:pStyle w:val="a3"/>
        <w:spacing w:line="360" w:lineRule="auto"/>
        <w:ind w:right="843" w:firstLine="566"/>
        <w:jc w:val="both"/>
        <w:rPr>
          <w:lang w:val="ru-RU"/>
        </w:rPr>
      </w:pPr>
      <w:r w:rsidRPr="00F70461">
        <w:rPr>
          <w:lang w:val="ru-RU"/>
        </w:rPr>
        <w:t xml:space="preserve">Результаты настоящей научно-исследовательской работы могут стать методической основой для формирования новых программ для сельских школ Казахстана, способствующих развитию финансовой грамотности, необходимых предпринимательских навыков у сельских школьников, продвижению знаний в инженерии и физике, внедрению </w:t>
      </w:r>
      <w:r>
        <w:t>STEM</w:t>
      </w:r>
      <w:r w:rsidRPr="00F70461">
        <w:rPr>
          <w:lang w:val="ru-RU"/>
        </w:rPr>
        <w:t>/</w:t>
      </w:r>
      <w:r>
        <w:t>STEAM</w:t>
      </w:r>
      <w:r w:rsidRPr="00F70461">
        <w:rPr>
          <w:lang w:val="ru-RU"/>
        </w:rPr>
        <w:t xml:space="preserve"> технологий. В совокупности все полученные знания школьники смогут генерировать и интегрировать в умение мыслить критически и креативно уже на раннем этапе обучения, тем самым повышая потенциал к трудоустройству. Также результаты исследования будут направлены на внедрение модели школы-магнита в сельских учебных заведениях, что предполагает создание доступной интеллектуальной среды для дополнительного образования, которая способна стимулировать творческий интерес школьников, развитие широкого спектра их способностей, а также педагогически грамотную организацию досуга детей.</w:t>
      </w:r>
    </w:p>
    <w:p w:rsidR="00E67341" w:rsidRPr="00F70461" w:rsidRDefault="00E67341">
      <w:pPr>
        <w:spacing w:line="360" w:lineRule="auto"/>
        <w:jc w:val="both"/>
        <w:rPr>
          <w:lang w:val="ru-RU"/>
        </w:rPr>
        <w:sectPr w:rsidR="00E67341" w:rsidRPr="00F70461">
          <w:pgSz w:w="11910" w:h="16840"/>
          <w:pgMar w:top="1040" w:right="0" w:bottom="1180" w:left="1380" w:header="0" w:footer="918" w:gutter="0"/>
          <w:cols w:space="720"/>
        </w:sectPr>
      </w:pPr>
    </w:p>
    <w:p w:rsidR="00E67341" w:rsidRDefault="005648C5">
      <w:pPr>
        <w:pStyle w:val="a3"/>
        <w:spacing w:before="66"/>
        <w:ind w:left="2730"/>
      </w:pPr>
      <w:r>
        <w:lastRenderedPageBreak/>
        <w:t>СПИСОК ИСПОЛЬЗОВАННЫХ ИСТОЧНИКОВ</w:t>
      </w:r>
    </w:p>
    <w:p w:rsidR="00E67341" w:rsidRDefault="00E67341">
      <w:pPr>
        <w:pStyle w:val="a3"/>
        <w:spacing w:before="2"/>
        <w:ind w:left="0"/>
        <w:rPr>
          <w:sz w:val="36"/>
        </w:rPr>
      </w:pPr>
    </w:p>
    <w:p w:rsidR="00E67341" w:rsidRDefault="005648C5" w:rsidP="009565FE">
      <w:pPr>
        <w:pStyle w:val="a4"/>
        <w:numPr>
          <w:ilvl w:val="0"/>
          <w:numId w:val="43"/>
        </w:numPr>
        <w:tabs>
          <w:tab w:val="left" w:pos="1079"/>
        </w:tabs>
        <w:spacing w:before="0" w:line="360" w:lineRule="auto"/>
        <w:ind w:right="856" w:firstLine="567"/>
        <w:jc w:val="both"/>
        <w:rPr>
          <w:sz w:val="24"/>
        </w:rPr>
      </w:pPr>
      <w:r>
        <w:rPr>
          <w:sz w:val="24"/>
        </w:rPr>
        <w:t>Nwankwo, F., Okeke, C. Rural entrepreneurship and rural development // Public Service Delivery and Performance Review. – 2017. – № 5(1), – р.152.</w:t>
      </w:r>
    </w:p>
    <w:p w:rsidR="00E67341" w:rsidRPr="00F70461" w:rsidRDefault="005648C5" w:rsidP="009565FE">
      <w:pPr>
        <w:pStyle w:val="a4"/>
        <w:numPr>
          <w:ilvl w:val="0"/>
          <w:numId w:val="43"/>
        </w:numPr>
        <w:tabs>
          <w:tab w:val="left" w:pos="1117"/>
          <w:tab w:val="left" w:pos="1969"/>
          <w:tab w:val="left" w:pos="4737"/>
          <w:tab w:val="left" w:pos="7642"/>
          <w:tab w:val="left" w:pos="7911"/>
          <w:tab w:val="left" w:pos="8802"/>
        </w:tabs>
        <w:spacing w:before="0" w:line="376" w:lineRule="auto"/>
        <w:ind w:right="851" w:firstLine="567"/>
        <w:jc w:val="both"/>
        <w:rPr>
          <w:sz w:val="24"/>
          <w:lang w:val="ru-RU"/>
        </w:rPr>
      </w:pPr>
      <w:r>
        <w:rPr>
          <w:sz w:val="24"/>
        </w:rPr>
        <w:t>Inform</w:t>
      </w:r>
      <w:r w:rsidRPr="00F70461">
        <w:rPr>
          <w:sz w:val="24"/>
          <w:lang w:val="ru-RU"/>
        </w:rPr>
        <w:t xml:space="preserve"> Бюро </w:t>
      </w:r>
      <w:r w:rsidRPr="00F70461">
        <w:rPr>
          <w:spacing w:val="-3"/>
          <w:sz w:val="24"/>
          <w:lang w:val="ru-RU"/>
        </w:rPr>
        <w:t xml:space="preserve">«Мы </w:t>
      </w:r>
      <w:r w:rsidRPr="00F70461">
        <w:rPr>
          <w:sz w:val="24"/>
          <w:lang w:val="ru-RU"/>
        </w:rPr>
        <w:t>жили не по средствам, это надо признать» и другие важные высказывания</w:t>
      </w:r>
      <w:r w:rsidRPr="00F70461">
        <w:rPr>
          <w:sz w:val="24"/>
          <w:lang w:val="ru-RU"/>
        </w:rPr>
        <w:tab/>
      </w:r>
      <w:proofErr w:type="spellStart"/>
      <w:r w:rsidRPr="00F70461">
        <w:rPr>
          <w:sz w:val="24"/>
          <w:lang w:val="ru-RU"/>
        </w:rPr>
        <w:t>Касым</w:t>
      </w:r>
      <w:r w:rsidRPr="00F70461">
        <w:rPr>
          <w:rFonts w:ascii="Trebuchet MS" w:hAnsi="Trebuchet MS"/>
          <w:sz w:val="24"/>
          <w:lang w:val="ru-RU"/>
        </w:rPr>
        <w:t>‐</w:t>
      </w:r>
      <w:r w:rsidRPr="00F70461">
        <w:rPr>
          <w:sz w:val="24"/>
          <w:lang w:val="ru-RU"/>
        </w:rPr>
        <w:t>Жомарта</w:t>
      </w:r>
      <w:proofErr w:type="spellEnd"/>
      <w:r w:rsidR="009565FE">
        <w:rPr>
          <w:sz w:val="24"/>
          <w:lang w:val="ru-RU"/>
        </w:rPr>
        <w:t xml:space="preserve"> </w:t>
      </w:r>
      <w:r w:rsidRPr="00F70461">
        <w:rPr>
          <w:sz w:val="24"/>
          <w:lang w:val="ru-RU"/>
        </w:rPr>
        <w:t>Токае</w:t>
      </w:r>
      <w:r w:rsidR="004E17E0">
        <w:rPr>
          <w:sz w:val="24"/>
          <w:lang w:val="ru-RU"/>
        </w:rPr>
        <w:t>ва.</w:t>
      </w:r>
      <w:r w:rsidR="004E17E0">
        <w:rPr>
          <w:sz w:val="24"/>
          <w:lang w:val="ru-RU"/>
        </w:rPr>
        <w:tab/>
        <w:t>//  [электронный  ресурс]</w:t>
      </w:r>
      <w:r w:rsidR="004E17E0">
        <w:rPr>
          <w:sz w:val="24"/>
          <w:lang w:val="ru-RU"/>
        </w:rPr>
        <w:tab/>
        <w:t xml:space="preserve">/ </w:t>
      </w:r>
      <w:r w:rsidRPr="00F70461">
        <w:rPr>
          <w:sz w:val="24"/>
          <w:lang w:val="ru-RU"/>
        </w:rPr>
        <w:t>Режим</w:t>
      </w:r>
      <w:r w:rsidR="009565FE">
        <w:rPr>
          <w:sz w:val="24"/>
          <w:lang w:val="ru-RU"/>
        </w:rPr>
        <w:t xml:space="preserve"> </w:t>
      </w:r>
      <w:r w:rsidRPr="004E17E0">
        <w:rPr>
          <w:spacing w:val="-1"/>
          <w:sz w:val="24"/>
          <w:lang w:val="ru-RU"/>
        </w:rPr>
        <w:t>доступа:</w:t>
      </w:r>
      <w:r w:rsidR="009565FE">
        <w:rPr>
          <w:spacing w:val="-1"/>
          <w:sz w:val="24"/>
          <w:lang w:val="ru-RU"/>
        </w:rPr>
        <w:t xml:space="preserve"> </w:t>
      </w:r>
      <w:hyperlink r:id="rId44" w:history="1">
        <w:r w:rsidR="009565FE" w:rsidRPr="009565FE">
          <w:rPr>
            <w:rStyle w:val="a5"/>
            <w:color w:val="auto"/>
            <w:u w:val="none"/>
          </w:rPr>
          <w:t>https</w:t>
        </w:r>
        <w:r w:rsidR="009565FE" w:rsidRPr="009565FE">
          <w:rPr>
            <w:rStyle w:val="a5"/>
            <w:color w:val="auto"/>
            <w:u w:val="none"/>
            <w:lang w:val="ru-RU"/>
          </w:rPr>
          <w:t>://</w:t>
        </w:r>
        <w:proofErr w:type="spellStart"/>
        <w:r w:rsidR="009565FE" w:rsidRPr="009565FE">
          <w:rPr>
            <w:rStyle w:val="a5"/>
            <w:color w:val="auto"/>
            <w:u w:val="none"/>
          </w:rPr>
          <w:t>informburo</w:t>
        </w:r>
        <w:proofErr w:type="spellEnd"/>
        <w:r w:rsidR="009565FE" w:rsidRPr="009565FE">
          <w:rPr>
            <w:rStyle w:val="a5"/>
            <w:color w:val="auto"/>
            <w:u w:val="none"/>
            <w:lang w:val="ru-RU"/>
          </w:rPr>
          <w:t>.</w:t>
        </w:r>
        <w:proofErr w:type="spellStart"/>
        <w:r w:rsidR="009565FE" w:rsidRPr="009565FE">
          <w:rPr>
            <w:rStyle w:val="a5"/>
            <w:color w:val="auto"/>
            <w:u w:val="none"/>
          </w:rPr>
          <w:t>kz</w:t>
        </w:r>
        <w:proofErr w:type="spellEnd"/>
        <w:r w:rsidR="009565FE" w:rsidRPr="009565FE">
          <w:rPr>
            <w:rStyle w:val="a5"/>
            <w:color w:val="auto"/>
            <w:u w:val="none"/>
            <w:lang w:val="ru-RU"/>
          </w:rPr>
          <w:t>/</w:t>
        </w:r>
        <w:proofErr w:type="spellStart"/>
        <w:r w:rsidR="009565FE" w:rsidRPr="009565FE">
          <w:rPr>
            <w:rStyle w:val="a5"/>
            <w:color w:val="auto"/>
            <w:u w:val="none"/>
          </w:rPr>
          <w:t>stati</w:t>
        </w:r>
        <w:proofErr w:type="spellEnd"/>
        <w:r w:rsidR="009565FE" w:rsidRPr="009565FE">
          <w:rPr>
            <w:rStyle w:val="a5"/>
            <w:color w:val="auto"/>
            <w:u w:val="none"/>
            <w:lang w:val="ru-RU"/>
          </w:rPr>
          <w:t>/</w:t>
        </w:r>
        <w:r w:rsidR="009565FE" w:rsidRPr="009565FE">
          <w:rPr>
            <w:rStyle w:val="a5"/>
            <w:color w:val="auto"/>
            <w:u w:val="none"/>
          </w:rPr>
          <w:t>my</w:t>
        </w:r>
        <w:r w:rsidR="009565FE" w:rsidRPr="009565FE">
          <w:rPr>
            <w:rStyle w:val="a5"/>
            <w:color w:val="auto"/>
            <w:u w:val="none"/>
            <w:lang w:val="ru-RU"/>
          </w:rPr>
          <w:t>-</w:t>
        </w:r>
        <w:proofErr w:type="spellStart"/>
        <w:r w:rsidR="009565FE" w:rsidRPr="009565FE">
          <w:rPr>
            <w:rStyle w:val="a5"/>
            <w:color w:val="auto"/>
            <w:u w:val="none"/>
          </w:rPr>
          <w:t>zhili</w:t>
        </w:r>
        <w:proofErr w:type="spellEnd"/>
        <w:r w:rsidR="009565FE" w:rsidRPr="009565FE">
          <w:rPr>
            <w:rStyle w:val="a5"/>
            <w:color w:val="auto"/>
            <w:u w:val="none"/>
            <w:lang w:val="ru-RU"/>
          </w:rPr>
          <w:t>-</w:t>
        </w:r>
        <w:r w:rsidR="009565FE" w:rsidRPr="009565FE">
          <w:rPr>
            <w:rStyle w:val="a5"/>
            <w:color w:val="auto"/>
            <w:u w:val="none"/>
          </w:rPr>
          <w:t>ne</w:t>
        </w:r>
        <w:r w:rsidR="009565FE" w:rsidRPr="009565FE">
          <w:rPr>
            <w:rStyle w:val="a5"/>
            <w:color w:val="auto"/>
            <w:u w:val="none"/>
            <w:lang w:val="ru-RU"/>
          </w:rPr>
          <w:t>-</w:t>
        </w:r>
        <w:r w:rsidR="009565FE" w:rsidRPr="009565FE">
          <w:rPr>
            <w:rStyle w:val="a5"/>
            <w:color w:val="auto"/>
            <w:u w:val="none"/>
          </w:rPr>
          <w:t>po</w:t>
        </w:r>
        <w:r w:rsidR="009565FE" w:rsidRPr="009565FE">
          <w:rPr>
            <w:rStyle w:val="a5"/>
            <w:color w:val="auto"/>
            <w:u w:val="none"/>
            <w:lang w:val="ru-RU"/>
          </w:rPr>
          <w:t>-</w:t>
        </w:r>
        <w:proofErr w:type="spellStart"/>
        <w:r w:rsidR="009565FE" w:rsidRPr="009565FE">
          <w:rPr>
            <w:rStyle w:val="a5"/>
            <w:color w:val="auto"/>
            <w:u w:val="none"/>
          </w:rPr>
          <w:t>sredstvam</w:t>
        </w:r>
        <w:proofErr w:type="spellEnd"/>
        <w:r w:rsidR="009565FE" w:rsidRPr="009565FE">
          <w:rPr>
            <w:rStyle w:val="a5"/>
            <w:color w:val="auto"/>
            <w:u w:val="none"/>
            <w:lang w:val="ru-RU"/>
          </w:rPr>
          <w:t>-</w:t>
        </w:r>
        <w:proofErr w:type="spellStart"/>
        <w:r w:rsidR="009565FE" w:rsidRPr="009565FE">
          <w:rPr>
            <w:rStyle w:val="a5"/>
            <w:color w:val="auto"/>
            <w:u w:val="none"/>
          </w:rPr>
          <w:t>eto</w:t>
        </w:r>
        <w:proofErr w:type="spellEnd"/>
        <w:r w:rsidR="009565FE" w:rsidRPr="009565FE">
          <w:rPr>
            <w:rStyle w:val="a5"/>
            <w:color w:val="auto"/>
            <w:u w:val="none"/>
            <w:lang w:val="ru-RU"/>
          </w:rPr>
          <w:t>-</w:t>
        </w:r>
        <w:proofErr w:type="spellStart"/>
        <w:r w:rsidR="009565FE" w:rsidRPr="009565FE">
          <w:rPr>
            <w:rStyle w:val="a5"/>
            <w:color w:val="auto"/>
            <w:u w:val="none"/>
          </w:rPr>
          <w:t>nado</w:t>
        </w:r>
        <w:proofErr w:type="spellEnd"/>
        <w:r w:rsidR="009565FE" w:rsidRPr="009565FE">
          <w:rPr>
            <w:rStyle w:val="a5"/>
            <w:color w:val="auto"/>
            <w:u w:val="none"/>
            <w:lang w:val="ru-RU"/>
          </w:rPr>
          <w:t>-</w:t>
        </w:r>
        <w:proofErr w:type="spellStart"/>
        <w:r w:rsidR="009565FE" w:rsidRPr="009565FE">
          <w:rPr>
            <w:rStyle w:val="a5"/>
            <w:color w:val="auto"/>
            <w:u w:val="none"/>
          </w:rPr>
          <w:t>priznat</w:t>
        </w:r>
        <w:proofErr w:type="spellEnd"/>
        <w:r w:rsidR="009565FE" w:rsidRPr="009565FE">
          <w:rPr>
            <w:rStyle w:val="a5"/>
            <w:color w:val="auto"/>
            <w:u w:val="none"/>
            <w:lang w:val="ru-RU"/>
          </w:rPr>
          <w:t>-</w:t>
        </w:r>
        <w:proofErr w:type="spellStart"/>
        <w:r w:rsidR="009565FE" w:rsidRPr="009565FE">
          <w:rPr>
            <w:rStyle w:val="a5"/>
            <w:color w:val="auto"/>
            <w:u w:val="none"/>
          </w:rPr>
          <w:t>i</w:t>
        </w:r>
        <w:proofErr w:type="spellEnd"/>
        <w:r w:rsidR="009565FE" w:rsidRPr="009565FE">
          <w:rPr>
            <w:rStyle w:val="a5"/>
            <w:color w:val="auto"/>
            <w:u w:val="none"/>
            <w:lang w:val="ru-RU"/>
          </w:rPr>
          <w:t>-</w:t>
        </w:r>
        <w:proofErr w:type="spellStart"/>
        <w:r w:rsidR="009565FE" w:rsidRPr="009565FE">
          <w:rPr>
            <w:rStyle w:val="a5"/>
            <w:color w:val="auto"/>
            <w:u w:val="none"/>
          </w:rPr>
          <w:t>drugie</w:t>
        </w:r>
        <w:proofErr w:type="spellEnd"/>
        <w:r w:rsidR="009565FE" w:rsidRPr="009565FE">
          <w:rPr>
            <w:rStyle w:val="a5"/>
            <w:color w:val="auto"/>
            <w:u w:val="none"/>
            <w:lang w:val="ru-RU"/>
          </w:rPr>
          <w:t>-</w:t>
        </w:r>
        <w:proofErr w:type="spellStart"/>
        <w:r w:rsidR="009565FE" w:rsidRPr="009565FE">
          <w:rPr>
            <w:rStyle w:val="a5"/>
            <w:color w:val="auto"/>
            <w:u w:val="none"/>
          </w:rPr>
          <w:t>vazhnye</w:t>
        </w:r>
        <w:proofErr w:type="spellEnd"/>
        <w:r w:rsidR="009565FE" w:rsidRPr="009565FE">
          <w:rPr>
            <w:rStyle w:val="a5"/>
            <w:color w:val="auto"/>
            <w:u w:val="none"/>
            <w:lang w:val="ru-RU"/>
          </w:rPr>
          <w:t>-</w:t>
        </w:r>
        <w:proofErr w:type="spellStart"/>
        <w:r w:rsidR="009565FE" w:rsidRPr="009565FE">
          <w:rPr>
            <w:rStyle w:val="a5"/>
            <w:color w:val="auto"/>
            <w:u w:val="none"/>
          </w:rPr>
          <w:t>vyskazyvaniya</w:t>
        </w:r>
        <w:proofErr w:type="spellEnd"/>
        <w:r w:rsidR="009565FE" w:rsidRPr="009565FE">
          <w:rPr>
            <w:rStyle w:val="a5"/>
            <w:color w:val="auto"/>
            <w:u w:val="none"/>
            <w:lang w:val="ru-RU"/>
          </w:rPr>
          <w:t>-</w:t>
        </w:r>
        <w:proofErr w:type="spellStart"/>
        <w:r w:rsidR="009565FE" w:rsidRPr="009565FE">
          <w:rPr>
            <w:rStyle w:val="a5"/>
            <w:color w:val="auto"/>
            <w:u w:val="none"/>
          </w:rPr>
          <w:t>kasym</w:t>
        </w:r>
        <w:proofErr w:type="spellEnd"/>
        <w:r w:rsidR="009565FE" w:rsidRPr="009565FE">
          <w:rPr>
            <w:rStyle w:val="a5"/>
            <w:color w:val="auto"/>
            <w:u w:val="none"/>
            <w:lang w:val="ru-RU"/>
          </w:rPr>
          <w:t>-</w:t>
        </w:r>
        <w:proofErr w:type="spellStart"/>
        <w:r w:rsidR="009565FE" w:rsidRPr="009565FE">
          <w:rPr>
            <w:rStyle w:val="a5"/>
            <w:color w:val="auto"/>
            <w:u w:val="none"/>
          </w:rPr>
          <w:t>zhomarta</w:t>
        </w:r>
        <w:proofErr w:type="spellEnd"/>
        <w:r w:rsidR="009565FE" w:rsidRPr="009565FE">
          <w:rPr>
            <w:rStyle w:val="a5"/>
            <w:color w:val="auto"/>
            <w:u w:val="none"/>
            <w:lang w:val="ru-RU"/>
          </w:rPr>
          <w:t>-</w:t>
        </w:r>
        <w:proofErr w:type="spellStart"/>
        <w:r w:rsidR="009565FE" w:rsidRPr="009565FE">
          <w:rPr>
            <w:rStyle w:val="a5"/>
            <w:color w:val="auto"/>
            <w:u w:val="none"/>
          </w:rPr>
          <w:t>tokaeva</w:t>
        </w:r>
        <w:proofErr w:type="spellEnd"/>
        <w:r w:rsidR="009565FE" w:rsidRPr="009565FE">
          <w:rPr>
            <w:rStyle w:val="a5"/>
            <w:color w:val="auto"/>
            <w:u w:val="none"/>
            <w:lang w:val="ru-RU"/>
          </w:rPr>
          <w:t>.</w:t>
        </w:r>
        <w:r w:rsidR="009565FE" w:rsidRPr="009565FE">
          <w:rPr>
            <w:rStyle w:val="a5"/>
            <w:color w:val="auto"/>
            <w:u w:val="none"/>
          </w:rPr>
          <w:t>html</w:t>
        </w:r>
      </w:hyperlink>
    </w:p>
    <w:p w:rsidR="00E67341" w:rsidRDefault="005648C5" w:rsidP="009565FE">
      <w:pPr>
        <w:pStyle w:val="a4"/>
        <w:numPr>
          <w:ilvl w:val="0"/>
          <w:numId w:val="43"/>
        </w:numPr>
        <w:tabs>
          <w:tab w:val="left" w:pos="1241"/>
          <w:tab w:val="left" w:pos="1242"/>
          <w:tab w:val="left" w:pos="2301"/>
          <w:tab w:val="left" w:pos="3179"/>
          <w:tab w:val="left" w:pos="4200"/>
          <w:tab w:val="left" w:pos="5481"/>
          <w:tab w:val="left" w:pos="7194"/>
          <w:tab w:val="left" w:pos="8963"/>
        </w:tabs>
        <w:spacing w:before="0" w:line="263" w:lineRule="exact"/>
        <w:ind w:left="1241" w:hanging="355"/>
        <w:jc w:val="both"/>
        <w:rPr>
          <w:sz w:val="24"/>
        </w:rPr>
      </w:pPr>
      <w:r w:rsidRPr="00F70461">
        <w:rPr>
          <w:sz w:val="24"/>
          <w:lang w:val="ru-RU"/>
        </w:rPr>
        <w:t>Высшая</w:t>
      </w:r>
      <w:r w:rsidRPr="00F70461">
        <w:rPr>
          <w:sz w:val="24"/>
          <w:lang w:val="ru-RU"/>
        </w:rPr>
        <w:tab/>
        <w:t>школа</w:t>
      </w:r>
      <w:r w:rsidRPr="00F70461">
        <w:rPr>
          <w:sz w:val="24"/>
          <w:lang w:val="ru-RU"/>
        </w:rPr>
        <w:tab/>
        <w:t>бизнеса</w:t>
      </w:r>
      <w:r w:rsidRPr="00F70461">
        <w:rPr>
          <w:sz w:val="24"/>
          <w:lang w:val="ru-RU"/>
        </w:rPr>
        <w:tab/>
        <w:t>Назарбаев</w:t>
      </w:r>
      <w:r w:rsidRPr="00F70461">
        <w:rPr>
          <w:sz w:val="24"/>
          <w:lang w:val="ru-RU"/>
        </w:rPr>
        <w:tab/>
        <w:t>Университета.</w:t>
      </w:r>
      <w:r w:rsidRPr="00F70461">
        <w:rPr>
          <w:sz w:val="24"/>
          <w:lang w:val="ru-RU"/>
        </w:rPr>
        <w:tab/>
      </w:r>
      <w:proofErr w:type="spellStart"/>
      <w:r>
        <w:rPr>
          <w:sz w:val="24"/>
        </w:rPr>
        <w:t>Национальный</w:t>
      </w:r>
      <w:proofErr w:type="spellEnd"/>
      <w:r>
        <w:rPr>
          <w:sz w:val="24"/>
        </w:rPr>
        <w:tab/>
      </w:r>
      <w:proofErr w:type="spellStart"/>
      <w:r>
        <w:rPr>
          <w:sz w:val="24"/>
        </w:rPr>
        <w:t>доклад</w:t>
      </w:r>
      <w:proofErr w:type="spellEnd"/>
    </w:p>
    <w:p w:rsidR="00E67341" w:rsidRPr="00F70461" w:rsidRDefault="005648C5" w:rsidP="009565FE">
      <w:pPr>
        <w:pStyle w:val="a3"/>
        <w:spacing w:before="140" w:line="360" w:lineRule="auto"/>
        <w:ind w:right="932"/>
        <w:jc w:val="both"/>
        <w:rPr>
          <w:lang w:val="ru-RU"/>
        </w:rPr>
      </w:pPr>
      <w:r w:rsidRPr="00F70461">
        <w:rPr>
          <w:lang w:val="ru-RU"/>
        </w:rPr>
        <w:t>«Глобальный мониторинг предпринимательства: Казахстан 2016/2017. – Астана, 2017. – 78с.</w:t>
      </w:r>
    </w:p>
    <w:p w:rsidR="00E67341" w:rsidRDefault="005648C5" w:rsidP="009565FE">
      <w:pPr>
        <w:pStyle w:val="a4"/>
        <w:numPr>
          <w:ilvl w:val="0"/>
          <w:numId w:val="43"/>
        </w:numPr>
        <w:tabs>
          <w:tab w:val="left" w:pos="1132"/>
        </w:tabs>
        <w:spacing w:before="0" w:line="360" w:lineRule="auto"/>
        <w:ind w:right="843" w:firstLine="567"/>
        <w:jc w:val="both"/>
        <w:rPr>
          <w:sz w:val="24"/>
        </w:rPr>
      </w:pPr>
      <w:r>
        <w:rPr>
          <w:sz w:val="24"/>
        </w:rPr>
        <w:t>Entrepreneur. Entrepreneurship, a Profession of Choice. // [</w:t>
      </w:r>
      <w:proofErr w:type="spellStart"/>
      <w:r>
        <w:rPr>
          <w:sz w:val="24"/>
        </w:rPr>
        <w:t>электронный</w:t>
      </w:r>
      <w:proofErr w:type="spellEnd"/>
      <w:r>
        <w:rPr>
          <w:sz w:val="24"/>
        </w:rPr>
        <w:t xml:space="preserve"> ресурс] / </w:t>
      </w:r>
      <w:proofErr w:type="spellStart"/>
      <w:r>
        <w:rPr>
          <w:sz w:val="24"/>
        </w:rPr>
        <w:t>Режим</w:t>
      </w:r>
      <w:proofErr w:type="spellEnd"/>
      <w:r>
        <w:rPr>
          <w:sz w:val="24"/>
        </w:rPr>
        <w:t xml:space="preserve"> </w:t>
      </w:r>
      <w:proofErr w:type="spellStart"/>
      <w:r>
        <w:rPr>
          <w:sz w:val="24"/>
        </w:rPr>
        <w:t>доступа</w:t>
      </w:r>
      <w:proofErr w:type="spellEnd"/>
      <w:r>
        <w:rPr>
          <w:sz w:val="24"/>
        </w:rPr>
        <w:t>: https: www.entrepreneur. com/article/332705</w:t>
      </w:r>
    </w:p>
    <w:p w:rsidR="00E67341" w:rsidRDefault="005648C5" w:rsidP="009565FE">
      <w:pPr>
        <w:pStyle w:val="a4"/>
        <w:numPr>
          <w:ilvl w:val="0"/>
          <w:numId w:val="43"/>
        </w:numPr>
        <w:tabs>
          <w:tab w:val="left" w:pos="1093"/>
        </w:tabs>
        <w:spacing w:before="0" w:line="369" w:lineRule="auto"/>
        <w:ind w:right="846" w:firstLine="567"/>
        <w:jc w:val="both"/>
        <w:rPr>
          <w:sz w:val="24"/>
        </w:rPr>
      </w:pPr>
      <w:r>
        <w:rPr>
          <w:sz w:val="24"/>
        </w:rPr>
        <w:t xml:space="preserve">SAIS. </w:t>
      </w:r>
      <w:r>
        <w:rPr>
          <w:spacing w:val="-3"/>
          <w:sz w:val="24"/>
        </w:rPr>
        <w:t xml:space="preserve">Five </w:t>
      </w:r>
      <w:r>
        <w:rPr>
          <w:sz w:val="24"/>
        </w:rPr>
        <w:t>Reasons for Teaching Entrepreneurship. // [</w:t>
      </w:r>
      <w:proofErr w:type="spellStart"/>
      <w:r>
        <w:rPr>
          <w:sz w:val="24"/>
        </w:rPr>
        <w:t>электронный</w:t>
      </w:r>
      <w:proofErr w:type="spellEnd"/>
      <w:r>
        <w:rPr>
          <w:sz w:val="24"/>
        </w:rPr>
        <w:t xml:space="preserve"> ресурс] / </w:t>
      </w:r>
      <w:proofErr w:type="spellStart"/>
      <w:r>
        <w:rPr>
          <w:sz w:val="24"/>
        </w:rPr>
        <w:t>Режим</w:t>
      </w:r>
      <w:proofErr w:type="spellEnd"/>
      <w:r>
        <w:rPr>
          <w:sz w:val="24"/>
        </w:rPr>
        <w:t xml:space="preserve"> </w:t>
      </w:r>
      <w:proofErr w:type="spellStart"/>
      <w:r>
        <w:rPr>
          <w:sz w:val="24"/>
        </w:rPr>
        <w:t>доступа</w:t>
      </w:r>
      <w:proofErr w:type="spellEnd"/>
      <w:r>
        <w:rPr>
          <w:sz w:val="24"/>
        </w:rPr>
        <w:t>: https:/</w:t>
      </w:r>
      <w:hyperlink r:id="rId45">
        <w:r>
          <w:rPr>
            <w:sz w:val="24"/>
          </w:rPr>
          <w:t>/www</w:t>
        </w:r>
      </w:hyperlink>
      <w:r>
        <w:rPr>
          <w:sz w:val="24"/>
        </w:rPr>
        <w:t>.</w:t>
      </w:r>
      <w:hyperlink r:id="rId46">
        <w:r>
          <w:rPr>
            <w:sz w:val="24"/>
          </w:rPr>
          <w:t>sais.org/news/</w:t>
        </w:r>
      </w:hyperlink>
      <w:r>
        <w:rPr>
          <w:sz w:val="24"/>
        </w:rPr>
        <w:t>205092/Five</w:t>
      </w:r>
      <w:r>
        <w:rPr>
          <w:rFonts w:ascii="Trebuchet MS" w:hAnsi="Trebuchet MS"/>
          <w:sz w:val="24"/>
        </w:rPr>
        <w:t>‐</w:t>
      </w:r>
      <w:r>
        <w:rPr>
          <w:sz w:val="24"/>
        </w:rPr>
        <w:t>Reasons</w:t>
      </w:r>
      <w:r>
        <w:rPr>
          <w:rFonts w:ascii="Trebuchet MS" w:hAnsi="Trebuchet MS"/>
          <w:sz w:val="24"/>
        </w:rPr>
        <w:t>‐</w:t>
      </w:r>
      <w:r>
        <w:rPr>
          <w:sz w:val="24"/>
        </w:rPr>
        <w:t>for</w:t>
      </w:r>
      <w:r>
        <w:rPr>
          <w:rFonts w:ascii="Trebuchet MS" w:hAnsi="Trebuchet MS"/>
          <w:sz w:val="24"/>
        </w:rPr>
        <w:t>‐</w:t>
      </w:r>
      <w:r>
        <w:rPr>
          <w:sz w:val="24"/>
        </w:rPr>
        <w:t>Teaching</w:t>
      </w:r>
      <w:r>
        <w:rPr>
          <w:rFonts w:ascii="Trebuchet MS" w:hAnsi="Trebuchet MS"/>
          <w:sz w:val="24"/>
        </w:rPr>
        <w:t>‐</w:t>
      </w:r>
      <w:r>
        <w:rPr>
          <w:sz w:val="24"/>
        </w:rPr>
        <w:t>Entrepreneurship.htm</w:t>
      </w:r>
    </w:p>
    <w:p w:rsidR="00E67341" w:rsidRPr="00F70461" w:rsidRDefault="005648C5" w:rsidP="009565FE">
      <w:pPr>
        <w:pStyle w:val="a4"/>
        <w:numPr>
          <w:ilvl w:val="0"/>
          <w:numId w:val="43"/>
        </w:numPr>
        <w:tabs>
          <w:tab w:val="left" w:pos="1180"/>
        </w:tabs>
        <w:spacing w:before="0" w:line="362" w:lineRule="auto"/>
        <w:ind w:right="853" w:firstLine="567"/>
        <w:jc w:val="both"/>
        <w:rPr>
          <w:sz w:val="24"/>
          <w:lang w:val="ru-RU"/>
        </w:rPr>
      </w:pPr>
      <w:r w:rsidRPr="00F70461">
        <w:rPr>
          <w:sz w:val="24"/>
          <w:lang w:val="ru-RU"/>
        </w:rPr>
        <w:t>Савельев А.В. Организация предпринимательской деятельности учащихся в процессе обучения технологии. – Екатеринбург, 2017. – 48с.</w:t>
      </w:r>
    </w:p>
    <w:p w:rsidR="00E67341" w:rsidRPr="00F70461" w:rsidRDefault="005648C5" w:rsidP="009565FE">
      <w:pPr>
        <w:pStyle w:val="a4"/>
        <w:numPr>
          <w:ilvl w:val="0"/>
          <w:numId w:val="43"/>
        </w:numPr>
        <w:tabs>
          <w:tab w:val="left" w:pos="1246"/>
          <w:tab w:val="left" w:pos="1247"/>
        </w:tabs>
        <w:spacing w:before="0" w:line="273" w:lineRule="exact"/>
        <w:ind w:left="1246" w:hanging="360"/>
        <w:jc w:val="both"/>
        <w:rPr>
          <w:sz w:val="24"/>
          <w:lang w:val="ru-RU"/>
        </w:rPr>
      </w:pPr>
      <w:r w:rsidRPr="00F70461">
        <w:rPr>
          <w:sz w:val="24"/>
          <w:lang w:val="ru-RU"/>
        </w:rPr>
        <w:t>Предпринимательский кодекс Республики Казахстан: утв. 29 октября 2015г.,</w:t>
      </w:r>
    </w:p>
    <w:p w:rsidR="00E67341" w:rsidRPr="00F70461" w:rsidRDefault="005648C5" w:rsidP="009565FE">
      <w:pPr>
        <w:pStyle w:val="a3"/>
        <w:spacing w:before="133"/>
        <w:jc w:val="both"/>
        <w:rPr>
          <w:lang w:val="ru-RU"/>
        </w:rPr>
      </w:pPr>
      <w:r w:rsidRPr="00F70461">
        <w:rPr>
          <w:lang w:val="ru-RU"/>
        </w:rPr>
        <w:t xml:space="preserve">№375 – </w:t>
      </w:r>
      <w:r>
        <w:t>V</w:t>
      </w:r>
      <w:r w:rsidRPr="00F70461">
        <w:rPr>
          <w:lang w:val="ru-RU"/>
        </w:rPr>
        <w:t xml:space="preserve">. // [электронный ресурс] / Режим доступа: </w:t>
      </w:r>
      <w:r>
        <w:t>https</w:t>
      </w:r>
      <w:r w:rsidRPr="00F70461">
        <w:rPr>
          <w:lang w:val="ru-RU"/>
        </w:rPr>
        <w:t>:</w:t>
      </w:r>
      <w:hyperlink r:id="rId47">
        <w:r w:rsidRPr="00BA55B5">
          <w:t>https</w:t>
        </w:r>
        <w:r w:rsidRPr="00F70461">
          <w:rPr>
            <w:lang w:val="ru-RU"/>
          </w:rPr>
          <w:t>://</w:t>
        </w:r>
        <w:r w:rsidRPr="00BA55B5">
          <w:t>online</w:t>
        </w:r>
        <w:r w:rsidRPr="00F70461">
          <w:rPr>
            <w:lang w:val="ru-RU"/>
          </w:rPr>
          <w:t>.</w:t>
        </w:r>
        <w:proofErr w:type="spellStart"/>
        <w:r w:rsidRPr="00BA55B5">
          <w:t>zakon</w:t>
        </w:r>
        <w:proofErr w:type="spellEnd"/>
        <w:r w:rsidRPr="00F70461">
          <w:rPr>
            <w:lang w:val="ru-RU"/>
          </w:rPr>
          <w:t>.</w:t>
        </w:r>
        <w:proofErr w:type="spellStart"/>
        <w:r w:rsidRPr="00BA55B5">
          <w:t>kz</w:t>
        </w:r>
        <w:proofErr w:type="spellEnd"/>
        <w:r w:rsidRPr="00F70461">
          <w:rPr>
            <w:lang w:val="ru-RU"/>
          </w:rPr>
          <w:t>/</w:t>
        </w:r>
      </w:hyperlink>
    </w:p>
    <w:p w:rsidR="00E67341" w:rsidRPr="00BA55B5" w:rsidRDefault="005648C5" w:rsidP="009565FE">
      <w:pPr>
        <w:pStyle w:val="a4"/>
        <w:numPr>
          <w:ilvl w:val="0"/>
          <w:numId w:val="43"/>
        </w:numPr>
        <w:tabs>
          <w:tab w:val="left" w:pos="1127"/>
        </w:tabs>
        <w:spacing w:line="362" w:lineRule="auto"/>
        <w:ind w:right="848" w:firstLine="567"/>
        <w:jc w:val="both"/>
        <w:rPr>
          <w:sz w:val="24"/>
        </w:rPr>
      </w:pPr>
      <w:r w:rsidRPr="00BA55B5">
        <w:rPr>
          <w:sz w:val="24"/>
        </w:rPr>
        <w:t>Business Dictionary. Entrepreneurship. // [</w:t>
      </w:r>
      <w:proofErr w:type="spellStart"/>
      <w:r w:rsidRPr="00BA55B5">
        <w:rPr>
          <w:sz w:val="24"/>
        </w:rPr>
        <w:t>электронный</w:t>
      </w:r>
      <w:proofErr w:type="spellEnd"/>
      <w:r w:rsidRPr="00BA55B5">
        <w:rPr>
          <w:sz w:val="24"/>
        </w:rPr>
        <w:t xml:space="preserve"> ресурс] / </w:t>
      </w:r>
      <w:proofErr w:type="spellStart"/>
      <w:r w:rsidRPr="00BA55B5">
        <w:rPr>
          <w:sz w:val="24"/>
        </w:rPr>
        <w:t>Режим</w:t>
      </w:r>
      <w:proofErr w:type="spellEnd"/>
      <w:r w:rsidRPr="00BA55B5">
        <w:rPr>
          <w:sz w:val="24"/>
        </w:rPr>
        <w:t xml:space="preserve"> </w:t>
      </w:r>
      <w:proofErr w:type="spellStart"/>
      <w:r w:rsidRPr="00BA55B5">
        <w:rPr>
          <w:sz w:val="24"/>
        </w:rPr>
        <w:t>доступа</w:t>
      </w:r>
      <w:proofErr w:type="spellEnd"/>
      <w:r w:rsidRPr="00BA55B5">
        <w:rPr>
          <w:sz w:val="24"/>
        </w:rPr>
        <w:t>: https://</w:t>
      </w:r>
      <w:hyperlink r:id="rId48">
        <w:r w:rsidRPr="00BA55B5">
          <w:rPr>
            <w:sz w:val="24"/>
          </w:rPr>
          <w:t>http://www.businessdictionary.com/definition/entrepreneurship.html</w:t>
        </w:r>
      </w:hyperlink>
    </w:p>
    <w:p w:rsidR="00E67341" w:rsidRPr="00F70461" w:rsidRDefault="005648C5" w:rsidP="009565FE">
      <w:pPr>
        <w:pStyle w:val="a4"/>
        <w:numPr>
          <w:ilvl w:val="0"/>
          <w:numId w:val="43"/>
        </w:numPr>
        <w:tabs>
          <w:tab w:val="left" w:pos="1079"/>
        </w:tabs>
        <w:spacing w:before="0" w:line="360" w:lineRule="auto"/>
        <w:ind w:right="838" w:firstLine="567"/>
        <w:jc w:val="both"/>
        <w:rPr>
          <w:sz w:val="24"/>
          <w:lang w:val="ru-RU"/>
        </w:rPr>
      </w:pPr>
      <w:r w:rsidRPr="00F70461">
        <w:rPr>
          <w:sz w:val="24"/>
          <w:lang w:val="ru-RU"/>
        </w:rPr>
        <w:t>Мировой экономический форум. Обучаем следующую волну предпринимателей. – Швейцария, январь 2009. – С.10-12.</w:t>
      </w:r>
    </w:p>
    <w:p w:rsidR="00E67341" w:rsidRPr="00F70461" w:rsidRDefault="005648C5" w:rsidP="009565FE">
      <w:pPr>
        <w:pStyle w:val="a4"/>
        <w:numPr>
          <w:ilvl w:val="0"/>
          <w:numId w:val="43"/>
        </w:numPr>
        <w:tabs>
          <w:tab w:val="left" w:pos="1189"/>
        </w:tabs>
        <w:spacing w:before="0" w:line="274" w:lineRule="exact"/>
        <w:ind w:left="1189" w:hanging="303"/>
        <w:jc w:val="both"/>
        <w:rPr>
          <w:sz w:val="24"/>
          <w:lang w:val="ru-RU"/>
        </w:rPr>
      </w:pPr>
      <w:r>
        <w:rPr>
          <w:sz w:val="24"/>
        </w:rPr>
        <w:t>Economics</w:t>
      </w:r>
      <w:r w:rsidR="009565FE">
        <w:rPr>
          <w:sz w:val="24"/>
          <w:lang w:val="ru-RU"/>
        </w:rPr>
        <w:t xml:space="preserve"> </w:t>
      </w:r>
      <w:r>
        <w:rPr>
          <w:sz w:val="24"/>
        </w:rPr>
        <w:t>Studio</w:t>
      </w:r>
      <w:r w:rsidRPr="00F70461">
        <w:rPr>
          <w:sz w:val="24"/>
          <w:lang w:val="ru-RU"/>
        </w:rPr>
        <w:t>. Сравнительная характеристика бизнеса и</w:t>
      </w:r>
      <w:r w:rsidR="009565FE">
        <w:rPr>
          <w:sz w:val="24"/>
          <w:lang w:val="ru-RU"/>
        </w:rPr>
        <w:t xml:space="preserve"> </w:t>
      </w:r>
      <w:r w:rsidRPr="00F70461">
        <w:rPr>
          <w:sz w:val="24"/>
          <w:lang w:val="ru-RU"/>
        </w:rPr>
        <w:t>предпринимательства.</w:t>
      </w:r>
    </w:p>
    <w:p w:rsidR="00E67341" w:rsidRPr="00F70461" w:rsidRDefault="005648C5" w:rsidP="009565FE">
      <w:pPr>
        <w:pStyle w:val="a3"/>
        <w:spacing w:before="139" w:line="360" w:lineRule="auto"/>
        <w:ind w:right="849"/>
        <w:jc w:val="both"/>
        <w:rPr>
          <w:lang w:val="ru-RU"/>
        </w:rPr>
      </w:pPr>
      <w:r w:rsidRPr="00F70461">
        <w:rPr>
          <w:lang w:val="ru-RU"/>
        </w:rPr>
        <w:t xml:space="preserve">// [электронный ресурс] / Режим доступа: </w:t>
      </w:r>
      <w:r>
        <w:t>https</w:t>
      </w:r>
      <w:r w:rsidRPr="00F70461">
        <w:rPr>
          <w:lang w:val="ru-RU"/>
        </w:rPr>
        <w:t xml:space="preserve">: </w:t>
      </w:r>
      <w:hyperlink r:id="rId49">
        <w:r w:rsidRPr="00BA55B5">
          <w:t>economics</w:t>
        </w:r>
        <w:r w:rsidRPr="00F70461">
          <w:rPr>
            <w:lang w:val="ru-RU"/>
          </w:rPr>
          <w:t>.</w:t>
        </w:r>
        <w:r w:rsidRPr="00BA55B5">
          <w:t>studio</w:t>
        </w:r>
        <w:r w:rsidRPr="00F70461">
          <w:rPr>
            <w:lang w:val="ru-RU"/>
          </w:rPr>
          <w:t>/</w:t>
        </w:r>
        <w:proofErr w:type="spellStart"/>
        <w:r w:rsidRPr="00BA55B5">
          <w:t>ekonomicheskie</w:t>
        </w:r>
        <w:proofErr w:type="spellEnd"/>
        <w:r w:rsidRPr="00F70461">
          <w:rPr>
            <w:lang w:val="ru-RU"/>
          </w:rPr>
          <w:t>-</w:t>
        </w:r>
        <w:proofErr w:type="spellStart"/>
        <w:r w:rsidRPr="00BA55B5">
          <w:t>voprosyi</w:t>
        </w:r>
        <w:proofErr w:type="spellEnd"/>
        <w:r w:rsidRPr="00F70461">
          <w:rPr>
            <w:lang w:val="ru-RU"/>
          </w:rPr>
          <w:t>-</w:t>
        </w:r>
      </w:hyperlink>
      <w:hyperlink r:id="rId50">
        <w:proofErr w:type="spellStart"/>
        <w:r w:rsidRPr="00BA55B5">
          <w:t>obschiie</w:t>
        </w:r>
        <w:proofErr w:type="spellEnd"/>
        <w:r w:rsidRPr="00F70461">
          <w:rPr>
            <w:lang w:val="ru-RU"/>
          </w:rPr>
          <w:t>/</w:t>
        </w:r>
        <w:proofErr w:type="spellStart"/>
        <w:r w:rsidRPr="00BA55B5">
          <w:t>sravnitelnaya</w:t>
        </w:r>
        <w:proofErr w:type="spellEnd"/>
        <w:r w:rsidRPr="00F70461">
          <w:rPr>
            <w:lang w:val="ru-RU"/>
          </w:rPr>
          <w:t>-</w:t>
        </w:r>
        <w:proofErr w:type="spellStart"/>
        <w:r w:rsidRPr="00BA55B5">
          <w:t>harakteristika</w:t>
        </w:r>
        <w:proofErr w:type="spellEnd"/>
        <w:r w:rsidRPr="00F70461">
          <w:rPr>
            <w:lang w:val="ru-RU"/>
          </w:rPr>
          <w:t>-</w:t>
        </w:r>
        <w:proofErr w:type="spellStart"/>
        <w:r w:rsidRPr="00BA55B5">
          <w:t>biznesa</w:t>
        </w:r>
        <w:proofErr w:type="spellEnd"/>
        <w:r w:rsidRPr="00F70461">
          <w:rPr>
            <w:lang w:val="ru-RU"/>
          </w:rPr>
          <w:t>-69137.</w:t>
        </w:r>
        <w:r w:rsidRPr="00BA55B5">
          <w:t>html</w:t>
        </w:r>
      </w:hyperlink>
    </w:p>
    <w:p w:rsidR="00E67341" w:rsidRDefault="005648C5" w:rsidP="009565FE">
      <w:pPr>
        <w:pStyle w:val="a4"/>
        <w:numPr>
          <w:ilvl w:val="0"/>
          <w:numId w:val="43"/>
        </w:numPr>
        <w:tabs>
          <w:tab w:val="left" w:pos="1281"/>
        </w:tabs>
        <w:spacing w:before="0" w:line="360" w:lineRule="auto"/>
        <w:ind w:right="845" w:firstLine="567"/>
        <w:jc w:val="both"/>
        <w:rPr>
          <w:sz w:val="24"/>
        </w:rPr>
      </w:pPr>
      <w:r>
        <w:rPr>
          <w:sz w:val="24"/>
        </w:rPr>
        <w:t>Hiscox.10 Important Personal Characteristics of Entrepreneurs. // [</w:t>
      </w:r>
      <w:proofErr w:type="spellStart"/>
      <w:r>
        <w:rPr>
          <w:sz w:val="24"/>
        </w:rPr>
        <w:t>электронный</w:t>
      </w:r>
      <w:proofErr w:type="spellEnd"/>
      <w:r>
        <w:rPr>
          <w:sz w:val="24"/>
        </w:rPr>
        <w:t xml:space="preserve"> ресурс] / </w:t>
      </w:r>
      <w:proofErr w:type="spellStart"/>
      <w:r>
        <w:rPr>
          <w:sz w:val="24"/>
        </w:rPr>
        <w:t>Режим</w:t>
      </w:r>
      <w:proofErr w:type="spellEnd"/>
      <w:r>
        <w:rPr>
          <w:sz w:val="24"/>
        </w:rPr>
        <w:t xml:space="preserve"> </w:t>
      </w:r>
      <w:proofErr w:type="spellStart"/>
      <w:r>
        <w:rPr>
          <w:sz w:val="24"/>
        </w:rPr>
        <w:t>доступа</w:t>
      </w:r>
      <w:proofErr w:type="spellEnd"/>
      <w:r>
        <w:rPr>
          <w:sz w:val="24"/>
        </w:rPr>
        <w:t>: https:</w:t>
      </w:r>
      <w:hyperlink r:id="rId51">
        <w:r w:rsidRPr="00BA55B5">
          <w:rPr>
            <w:sz w:val="24"/>
          </w:rPr>
          <w:t>www.hiscox.com/blog</w:t>
        </w:r>
      </w:hyperlink>
    </w:p>
    <w:p w:rsidR="00E67341" w:rsidRDefault="005648C5" w:rsidP="009565FE">
      <w:pPr>
        <w:pStyle w:val="a4"/>
        <w:numPr>
          <w:ilvl w:val="0"/>
          <w:numId w:val="43"/>
        </w:numPr>
        <w:tabs>
          <w:tab w:val="left" w:pos="1213"/>
        </w:tabs>
        <w:spacing w:before="1" w:line="360" w:lineRule="auto"/>
        <w:ind w:right="846" w:firstLine="567"/>
        <w:jc w:val="both"/>
        <w:rPr>
          <w:sz w:val="24"/>
        </w:rPr>
      </w:pPr>
      <w:r>
        <w:rPr>
          <w:sz w:val="24"/>
        </w:rPr>
        <w:t xml:space="preserve">Wharton University </w:t>
      </w:r>
      <w:r>
        <w:rPr>
          <w:spacing w:val="4"/>
          <w:sz w:val="24"/>
        </w:rPr>
        <w:t xml:space="preserve">of </w:t>
      </w:r>
      <w:r>
        <w:rPr>
          <w:sz w:val="24"/>
        </w:rPr>
        <w:t xml:space="preserve">Pennsylvania. Why Are There More </w:t>
      </w:r>
      <w:r>
        <w:rPr>
          <w:spacing w:val="-3"/>
          <w:sz w:val="24"/>
        </w:rPr>
        <w:t xml:space="preserve">Male </w:t>
      </w:r>
      <w:r>
        <w:rPr>
          <w:sz w:val="24"/>
        </w:rPr>
        <w:t>Entrepreneurs Than Female Ones? // [</w:t>
      </w:r>
      <w:proofErr w:type="spellStart"/>
      <w:r>
        <w:rPr>
          <w:sz w:val="24"/>
        </w:rPr>
        <w:t>электронный</w:t>
      </w:r>
      <w:proofErr w:type="spellEnd"/>
      <w:r>
        <w:rPr>
          <w:sz w:val="24"/>
        </w:rPr>
        <w:t xml:space="preserve"> ресурс] / </w:t>
      </w:r>
      <w:proofErr w:type="spellStart"/>
      <w:r>
        <w:rPr>
          <w:sz w:val="24"/>
        </w:rPr>
        <w:t>Режим</w:t>
      </w:r>
      <w:proofErr w:type="spellEnd"/>
      <w:r>
        <w:rPr>
          <w:sz w:val="24"/>
        </w:rPr>
        <w:t xml:space="preserve"> </w:t>
      </w:r>
      <w:proofErr w:type="spellStart"/>
      <w:r>
        <w:rPr>
          <w:sz w:val="24"/>
        </w:rPr>
        <w:t>доступа</w:t>
      </w:r>
      <w:proofErr w:type="spellEnd"/>
      <w:r>
        <w:rPr>
          <w:sz w:val="24"/>
        </w:rPr>
        <w:t>: https:</w:t>
      </w:r>
      <w:r w:rsidRPr="00BA55B5">
        <w:rPr>
          <w:sz w:val="24"/>
        </w:rPr>
        <w:t>knowledge.wharton.upenn.edu</w:t>
      </w:r>
    </w:p>
    <w:p w:rsidR="00E67341" w:rsidRDefault="005648C5" w:rsidP="009565FE">
      <w:pPr>
        <w:pStyle w:val="a4"/>
        <w:numPr>
          <w:ilvl w:val="0"/>
          <w:numId w:val="43"/>
        </w:numPr>
        <w:tabs>
          <w:tab w:val="left" w:pos="1252"/>
        </w:tabs>
        <w:spacing w:before="0" w:line="360" w:lineRule="auto"/>
        <w:ind w:right="849" w:firstLine="567"/>
        <w:jc w:val="both"/>
        <w:rPr>
          <w:sz w:val="24"/>
        </w:rPr>
      </w:pPr>
      <w:r>
        <w:rPr>
          <w:sz w:val="24"/>
        </w:rPr>
        <w:t>Entrepreneur. Statistically, What Does the Average Entrepreneur Look Like? – // [</w:t>
      </w:r>
      <w:proofErr w:type="spellStart"/>
      <w:r>
        <w:rPr>
          <w:sz w:val="24"/>
        </w:rPr>
        <w:t>электронный</w:t>
      </w:r>
      <w:proofErr w:type="spellEnd"/>
      <w:r>
        <w:rPr>
          <w:sz w:val="24"/>
        </w:rPr>
        <w:t xml:space="preserve"> ресурс] / </w:t>
      </w:r>
      <w:proofErr w:type="spellStart"/>
      <w:r>
        <w:rPr>
          <w:sz w:val="24"/>
        </w:rPr>
        <w:t>Режим</w:t>
      </w:r>
      <w:proofErr w:type="spellEnd"/>
      <w:r>
        <w:rPr>
          <w:sz w:val="24"/>
        </w:rPr>
        <w:t xml:space="preserve"> </w:t>
      </w:r>
      <w:proofErr w:type="spellStart"/>
      <w:r>
        <w:rPr>
          <w:sz w:val="24"/>
        </w:rPr>
        <w:t>доступа</w:t>
      </w:r>
      <w:proofErr w:type="spellEnd"/>
      <w:r w:rsidRPr="00BA55B5">
        <w:rPr>
          <w:sz w:val="24"/>
        </w:rPr>
        <w:t>: https:</w:t>
      </w:r>
      <w:hyperlink r:id="rId52">
        <w:r w:rsidRPr="00BA55B5">
          <w:rPr>
            <w:sz w:val="24"/>
          </w:rPr>
          <w:t>www.entrepreneur.com/article/312943</w:t>
        </w:r>
      </w:hyperlink>
    </w:p>
    <w:p w:rsidR="00E67341" w:rsidRPr="00BA55B5" w:rsidRDefault="005648C5" w:rsidP="009565FE">
      <w:pPr>
        <w:pStyle w:val="a4"/>
        <w:numPr>
          <w:ilvl w:val="0"/>
          <w:numId w:val="43"/>
        </w:numPr>
        <w:tabs>
          <w:tab w:val="left" w:pos="1247"/>
        </w:tabs>
        <w:spacing w:before="1" w:line="360" w:lineRule="auto"/>
        <w:ind w:right="839" w:firstLine="567"/>
        <w:jc w:val="both"/>
        <w:rPr>
          <w:sz w:val="24"/>
        </w:rPr>
      </w:pPr>
      <w:r>
        <w:rPr>
          <w:sz w:val="24"/>
        </w:rPr>
        <w:t>Nazarbayev University Graduate School of Business /2016/17 Women’s Report. // [</w:t>
      </w:r>
      <w:proofErr w:type="spellStart"/>
      <w:r>
        <w:rPr>
          <w:sz w:val="24"/>
        </w:rPr>
        <w:t>электронный</w:t>
      </w:r>
      <w:proofErr w:type="spellEnd"/>
      <w:r>
        <w:rPr>
          <w:sz w:val="24"/>
        </w:rPr>
        <w:t xml:space="preserve"> ресурс] / </w:t>
      </w:r>
      <w:proofErr w:type="spellStart"/>
      <w:r>
        <w:rPr>
          <w:sz w:val="24"/>
        </w:rPr>
        <w:t>Режим</w:t>
      </w:r>
      <w:proofErr w:type="spellEnd"/>
      <w:r>
        <w:rPr>
          <w:sz w:val="24"/>
        </w:rPr>
        <w:t xml:space="preserve"> </w:t>
      </w:r>
      <w:proofErr w:type="spellStart"/>
      <w:r>
        <w:rPr>
          <w:sz w:val="24"/>
        </w:rPr>
        <w:t>доступа</w:t>
      </w:r>
      <w:proofErr w:type="spellEnd"/>
      <w:r>
        <w:rPr>
          <w:sz w:val="24"/>
        </w:rPr>
        <w:t xml:space="preserve">: </w:t>
      </w:r>
      <w:proofErr w:type="spellStart"/>
      <w:r>
        <w:rPr>
          <w:sz w:val="24"/>
        </w:rPr>
        <w:t>https:</w:t>
      </w:r>
      <w:hyperlink r:id="rId53">
        <w:r w:rsidRPr="00BA55B5">
          <w:rPr>
            <w:sz w:val="24"/>
          </w:rPr>
          <w:t>gsb.nu.edu.kz</w:t>
        </w:r>
        <w:proofErr w:type="spellEnd"/>
        <w:r w:rsidRPr="00BA55B5">
          <w:rPr>
            <w:sz w:val="24"/>
          </w:rPr>
          <w:t>/</w:t>
        </w:r>
      </w:hyperlink>
    </w:p>
    <w:p w:rsidR="00E67341" w:rsidRDefault="00E67341" w:rsidP="009565FE">
      <w:pPr>
        <w:spacing w:line="360" w:lineRule="auto"/>
        <w:jc w:val="both"/>
        <w:rPr>
          <w:sz w:val="24"/>
        </w:rPr>
        <w:sectPr w:rsidR="00E67341">
          <w:pgSz w:w="11910" w:h="16840"/>
          <w:pgMar w:top="1040" w:right="0" w:bottom="1180" w:left="1380" w:header="0" w:footer="918" w:gutter="0"/>
          <w:cols w:space="720"/>
        </w:sectPr>
      </w:pPr>
    </w:p>
    <w:p w:rsidR="00E67341" w:rsidRDefault="005648C5" w:rsidP="009565FE">
      <w:pPr>
        <w:pStyle w:val="a4"/>
        <w:numPr>
          <w:ilvl w:val="0"/>
          <w:numId w:val="43"/>
        </w:numPr>
        <w:tabs>
          <w:tab w:val="left" w:pos="1194"/>
        </w:tabs>
        <w:spacing w:before="66"/>
        <w:ind w:left="1193" w:hanging="307"/>
        <w:jc w:val="both"/>
        <w:rPr>
          <w:sz w:val="24"/>
        </w:rPr>
      </w:pPr>
      <w:r>
        <w:rPr>
          <w:sz w:val="24"/>
        </w:rPr>
        <w:lastRenderedPageBreak/>
        <w:t>Inc.8</w:t>
      </w:r>
      <w:r w:rsidR="009565FE" w:rsidRPr="009565FE">
        <w:rPr>
          <w:sz w:val="24"/>
        </w:rPr>
        <w:t xml:space="preserve"> </w:t>
      </w:r>
      <w:r>
        <w:rPr>
          <w:sz w:val="24"/>
        </w:rPr>
        <w:t>Classes</w:t>
      </w:r>
      <w:r w:rsidR="009565FE" w:rsidRPr="009565FE">
        <w:rPr>
          <w:sz w:val="24"/>
        </w:rPr>
        <w:t xml:space="preserve"> </w:t>
      </w:r>
      <w:r>
        <w:rPr>
          <w:sz w:val="24"/>
        </w:rPr>
        <w:t>You</w:t>
      </w:r>
      <w:r w:rsidR="009565FE" w:rsidRPr="009565FE">
        <w:rPr>
          <w:sz w:val="24"/>
        </w:rPr>
        <w:t xml:space="preserve"> </w:t>
      </w:r>
      <w:r>
        <w:rPr>
          <w:sz w:val="24"/>
        </w:rPr>
        <w:t>Need</w:t>
      </w:r>
      <w:r w:rsidR="009565FE" w:rsidRPr="009565FE">
        <w:rPr>
          <w:sz w:val="24"/>
        </w:rPr>
        <w:t xml:space="preserve"> </w:t>
      </w:r>
      <w:r>
        <w:rPr>
          <w:sz w:val="24"/>
        </w:rPr>
        <w:t>to</w:t>
      </w:r>
      <w:r w:rsidR="009565FE" w:rsidRPr="009565FE">
        <w:rPr>
          <w:sz w:val="24"/>
        </w:rPr>
        <w:t xml:space="preserve"> </w:t>
      </w:r>
      <w:r>
        <w:rPr>
          <w:sz w:val="24"/>
        </w:rPr>
        <w:t>Take</w:t>
      </w:r>
      <w:r w:rsidR="009565FE" w:rsidRPr="009565FE">
        <w:rPr>
          <w:sz w:val="24"/>
        </w:rPr>
        <w:t xml:space="preserve"> </w:t>
      </w:r>
      <w:r>
        <w:rPr>
          <w:sz w:val="24"/>
        </w:rPr>
        <w:t>to</w:t>
      </w:r>
      <w:r w:rsidR="009565FE" w:rsidRPr="009565FE">
        <w:rPr>
          <w:sz w:val="24"/>
        </w:rPr>
        <w:t xml:space="preserve"> </w:t>
      </w:r>
      <w:r>
        <w:rPr>
          <w:spacing w:val="-3"/>
          <w:sz w:val="24"/>
        </w:rPr>
        <w:t>Become</w:t>
      </w:r>
      <w:r w:rsidR="009565FE" w:rsidRPr="009565FE">
        <w:rPr>
          <w:spacing w:val="-3"/>
          <w:sz w:val="24"/>
        </w:rPr>
        <w:t xml:space="preserve"> </w:t>
      </w:r>
      <w:r>
        <w:rPr>
          <w:sz w:val="24"/>
        </w:rPr>
        <w:t>an</w:t>
      </w:r>
      <w:r w:rsidR="009565FE" w:rsidRPr="009565FE">
        <w:rPr>
          <w:sz w:val="24"/>
        </w:rPr>
        <w:t xml:space="preserve"> </w:t>
      </w:r>
      <w:r>
        <w:rPr>
          <w:sz w:val="24"/>
        </w:rPr>
        <w:t>Entrepreneur.//</w:t>
      </w:r>
      <w:r w:rsidR="009565FE" w:rsidRPr="009565FE">
        <w:rPr>
          <w:sz w:val="24"/>
        </w:rPr>
        <w:t xml:space="preserve"> </w:t>
      </w:r>
      <w:r>
        <w:rPr>
          <w:sz w:val="24"/>
        </w:rPr>
        <w:t>[</w:t>
      </w:r>
      <w:proofErr w:type="spellStart"/>
      <w:r>
        <w:rPr>
          <w:sz w:val="24"/>
        </w:rPr>
        <w:t>электронный</w:t>
      </w:r>
      <w:proofErr w:type="spellEnd"/>
      <w:r w:rsidR="009565FE">
        <w:rPr>
          <w:sz w:val="24"/>
          <w:lang w:val="ru-RU"/>
        </w:rPr>
        <w:t xml:space="preserve"> </w:t>
      </w:r>
      <w:r>
        <w:rPr>
          <w:sz w:val="24"/>
        </w:rPr>
        <w:t>ресурс]</w:t>
      </w:r>
    </w:p>
    <w:p w:rsidR="00E67341" w:rsidRPr="00F70461" w:rsidRDefault="005648C5" w:rsidP="009565FE">
      <w:pPr>
        <w:pStyle w:val="a3"/>
        <w:spacing w:before="150"/>
        <w:jc w:val="both"/>
        <w:rPr>
          <w:lang w:val="ru-RU"/>
        </w:rPr>
      </w:pPr>
      <w:r w:rsidRPr="00F70461">
        <w:rPr>
          <w:lang w:val="ru-RU"/>
        </w:rPr>
        <w:t xml:space="preserve">/ Режим доступа: </w:t>
      </w:r>
      <w:r>
        <w:t>https</w:t>
      </w:r>
      <w:r w:rsidRPr="00F70461">
        <w:rPr>
          <w:lang w:val="ru-RU"/>
        </w:rPr>
        <w:t xml:space="preserve">: </w:t>
      </w:r>
      <w:hyperlink r:id="rId54">
        <w:r w:rsidRPr="00BA55B5">
          <w:t>www</w:t>
        </w:r>
        <w:r w:rsidRPr="00F70461">
          <w:rPr>
            <w:lang w:val="ru-RU"/>
          </w:rPr>
          <w:t>.</w:t>
        </w:r>
        <w:proofErr w:type="spellStart"/>
        <w:r w:rsidRPr="00BA55B5">
          <w:t>inc</w:t>
        </w:r>
        <w:proofErr w:type="spellEnd"/>
        <w:r w:rsidRPr="00F70461">
          <w:rPr>
            <w:lang w:val="ru-RU"/>
          </w:rPr>
          <w:t>.</w:t>
        </w:r>
        <w:r w:rsidRPr="00BA55B5">
          <w:t>com</w:t>
        </w:r>
        <w:r w:rsidRPr="00F70461">
          <w:rPr>
            <w:lang w:val="ru-RU"/>
          </w:rPr>
          <w:t>/</w:t>
        </w:r>
        <w:r w:rsidRPr="00BA55B5">
          <w:t>john</w:t>
        </w:r>
        <w:r w:rsidRPr="00F70461">
          <w:rPr>
            <w:rFonts w:ascii="Trebuchet MS" w:hAnsi="Trebuchet MS"/>
            <w:lang w:val="ru-RU"/>
          </w:rPr>
          <w:t>‐</w:t>
        </w:r>
        <w:proofErr w:type="spellStart"/>
        <w:r w:rsidRPr="00BA55B5">
          <w:t>rampton</w:t>
        </w:r>
        <w:proofErr w:type="spellEnd"/>
        <w:r w:rsidRPr="00F70461">
          <w:rPr>
            <w:lang w:val="ru-RU"/>
          </w:rPr>
          <w:t>/</w:t>
        </w:r>
      </w:hyperlink>
    </w:p>
    <w:p w:rsidR="00E67341" w:rsidRPr="00F70461" w:rsidRDefault="005648C5" w:rsidP="009565FE">
      <w:pPr>
        <w:pStyle w:val="a4"/>
        <w:numPr>
          <w:ilvl w:val="0"/>
          <w:numId w:val="43"/>
        </w:numPr>
        <w:tabs>
          <w:tab w:val="left" w:pos="1247"/>
        </w:tabs>
        <w:spacing w:before="150" w:line="360" w:lineRule="auto"/>
        <w:ind w:right="838" w:firstLine="567"/>
        <w:jc w:val="both"/>
        <w:rPr>
          <w:sz w:val="24"/>
          <w:lang w:val="ru-RU"/>
        </w:rPr>
      </w:pPr>
      <w:proofErr w:type="spellStart"/>
      <w:r>
        <w:rPr>
          <w:sz w:val="24"/>
        </w:rPr>
        <w:t>Osvita</w:t>
      </w:r>
      <w:proofErr w:type="spellEnd"/>
      <w:r w:rsidRPr="00F70461">
        <w:rPr>
          <w:sz w:val="24"/>
          <w:lang w:val="ru-RU"/>
        </w:rPr>
        <w:t xml:space="preserve">. Реформа образования. // [электронный ресурс] / Режим доступа: </w:t>
      </w:r>
      <w:r>
        <w:rPr>
          <w:sz w:val="24"/>
        </w:rPr>
        <w:t>https</w:t>
      </w:r>
      <w:r w:rsidRPr="00F70461">
        <w:rPr>
          <w:sz w:val="24"/>
          <w:lang w:val="ru-RU"/>
        </w:rPr>
        <w:t>:</w:t>
      </w:r>
      <w:hyperlink r:id="rId55">
        <w:proofErr w:type="spellStart"/>
        <w:r w:rsidRPr="00BA55B5">
          <w:rPr>
            <w:sz w:val="24"/>
          </w:rPr>
          <w:t>ru</w:t>
        </w:r>
        <w:proofErr w:type="spellEnd"/>
        <w:r w:rsidRPr="00F70461">
          <w:rPr>
            <w:sz w:val="24"/>
            <w:lang w:val="ru-RU"/>
          </w:rPr>
          <w:t>.</w:t>
        </w:r>
        <w:proofErr w:type="spellStart"/>
        <w:r w:rsidRPr="00BA55B5">
          <w:rPr>
            <w:sz w:val="24"/>
          </w:rPr>
          <w:t>osvita</w:t>
        </w:r>
        <w:proofErr w:type="spellEnd"/>
        <w:r w:rsidRPr="00F70461">
          <w:rPr>
            <w:sz w:val="24"/>
            <w:lang w:val="ru-RU"/>
          </w:rPr>
          <w:t>.</w:t>
        </w:r>
        <w:proofErr w:type="spellStart"/>
        <w:r w:rsidRPr="00BA55B5">
          <w:rPr>
            <w:sz w:val="24"/>
          </w:rPr>
          <w:t>ua</w:t>
        </w:r>
        <w:proofErr w:type="spellEnd"/>
        <w:r w:rsidRPr="00F70461">
          <w:rPr>
            <w:sz w:val="24"/>
            <w:lang w:val="ru-RU"/>
          </w:rPr>
          <w:t>/</w:t>
        </w:r>
        <w:r w:rsidRPr="00BA55B5">
          <w:rPr>
            <w:sz w:val="24"/>
          </w:rPr>
          <w:t>school</w:t>
        </w:r>
        <w:r w:rsidRPr="00F70461">
          <w:rPr>
            <w:sz w:val="24"/>
            <w:lang w:val="ru-RU"/>
          </w:rPr>
          <w:t>/</w:t>
        </w:r>
        <w:r w:rsidRPr="00BA55B5">
          <w:rPr>
            <w:sz w:val="24"/>
          </w:rPr>
          <w:t>reform</w:t>
        </w:r>
        <w:r w:rsidRPr="00F70461">
          <w:rPr>
            <w:sz w:val="24"/>
            <w:lang w:val="ru-RU"/>
          </w:rPr>
          <w:t>/58488/</w:t>
        </w:r>
      </w:hyperlink>
    </w:p>
    <w:p w:rsidR="00E67341" w:rsidRPr="00F70461" w:rsidRDefault="005648C5" w:rsidP="009565FE">
      <w:pPr>
        <w:pStyle w:val="a4"/>
        <w:numPr>
          <w:ilvl w:val="0"/>
          <w:numId w:val="43"/>
        </w:numPr>
        <w:tabs>
          <w:tab w:val="left" w:pos="1223"/>
          <w:tab w:val="left" w:pos="2336"/>
          <w:tab w:val="left" w:pos="3147"/>
          <w:tab w:val="left" w:pos="5246"/>
          <w:tab w:val="left" w:pos="6681"/>
          <w:tab w:val="left" w:pos="7431"/>
          <w:tab w:val="left" w:pos="8804"/>
        </w:tabs>
        <w:spacing w:before="3" w:line="360" w:lineRule="auto"/>
        <w:ind w:right="843" w:firstLine="567"/>
        <w:jc w:val="both"/>
        <w:rPr>
          <w:sz w:val="24"/>
          <w:lang w:val="ru-RU"/>
        </w:rPr>
      </w:pPr>
      <w:r w:rsidRPr="00F70461">
        <w:rPr>
          <w:sz w:val="24"/>
          <w:lang w:val="ru-RU"/>
        </w:rPr>
        <w:t>Комитет по статистике Министерства национальной эконом</w:t>
      </w:r>
      <w:r w:rsidR="009565FE">
        <w:rPr>
          <w:sz w:val="24"/>
          <w:lang w:val="ru-RU"/>
        </w:rPr>
        <w:t xml:space="preserve">ики РК. Статистика </w:t>
      </w:r>
      <w:r w:rsidRPr="00F70461">
        <w:rPr>
          <w:sz w:val="24"/>
          <w:lang w:val="ru-RU"/>
        </w:rPr>
        <w:t>образования.</w:t>
      </w:r>
      <w:r w:rsidRPr="00F70461">
        <w:rPr>
          <w:sz w:val="24"/>
          <w:lang w:val="ru-RU"/>
        </w:rPr>
        <w:tab/>
        <w:t>//</w:t>
      </w:r>
      <w:r w:rsidRPr="00F70461">
        <w:rPr>
          <w:sz w:val="24"/>
          <w:lang w:val="ru-RU"/>
        </w:rPr>
        <w:tab/>
        <w:t>[электронный</w:t>
      </w:r>
      <w:r w:rsidRPr="00F70461">
        <w:rPr>
          <w:sz w:val="24"/>
          <w:lang w:val="ru-RU"/>
        </w:rPr>
        <w:tab/>
        <w:t>ресурс]</w:t>
      </w:r>
      <w:r w:rsidRPr="00F70461">
        <w:rPr>
          <w:sz w:val="24"/>
          <w:lang w:val="ru-RU"/>
        </w:rPr>
        <w:tab/>
        <w:t>/</w:t>
      </w:r>
      <w:r w:rsidRPr="00F70461">
        <w:rPr>
          <w:sz w:val="24"/>
          <w:lang w:val="ru-RU"/>
        </w:rPr>
        <w:tab/>
        <w:t>Режим</w:t>
      </w:r>
      <w:r w:rsidRPr="00F70461">
        <w:rPr>
          <w:sz w:val="24"/>
          <w:lang w:val="ru-RU"/>
        </w:rPr>
        <w:tab/>
        <w:t xml:space="preserve">доступа: </w:t>
      </w:r>
      <w:r w:rsidRPr="00BA55B5">
        <w:rPr>
          <w:sz w:val="24"/>
        </w:rPr>
        <w:t>https</w:t>
      </w:r>
      <w:r w:rsidRPr="00F70461">
        <w:rPr>
          <w:sz w:val="24"/>
          <w:lang w:val="ru-RU"/>
        </w:rPr>
        <w:t>://</w:t>
      </w:r>
      <w:hyperlink r:id="rId56">
        <w:r w:rsidRPr="00BA55B5">
          <w:rPr>
            <w:sz w:val="24"/>
          </w:rPr>
          <w:t>http</w:t>
        </w:r>
        <w:r w:rsidRPr="00F70461">
          <w:rPr>
            <w:sz w:val="24"/>
            <w:lang w:val="ru-RU"/>
          </w:rPr>
          <w:t>://</w:t>
        </w:r>
        <w:r w:rsidRPr="00BA55B5">
          <w:rPr>
            <w:sz w:val="24"/>
          </w:rPr>
          <w:t>stat</w:t>
        </w:r>
        <w:r w:rsidRPr="00F70461">
          <w:rPr>
            <w:sz w:val="24"/>
            <w:lang w:val="ru-RU"/>
          </w:rPr>
          <w:t>.</w:t>
        </w:r>
        <w:r w:rsidRPr="00BA55B5">
          <w:rPr>
            <w:sz w:val="24"/>
          </w:rPr>
          <w:t>gov</w:t>
        </w:r>
        <w:r w:rsidRPr="00F70461">
          <w:rPr>
            <w:sz w:val="24"/>
            <w:lang w:val="ru-RU"/>
          </w:rPr>
          <w:t>.</w:t>
        </w:r>
        <w:proofErr w:type="spellStart"/>
        <w:r w:rsidRPr="00BA55B5">
          <w:rPr>
            <w:sz w:val="24"/>
          </w:rPr>
          <w:t>kz</w:t>
        </w:r>
        <w:proofErr w:type="spellEnd"/>
        <w:r w:rsidRPr="00F70461">
          <w:rPr>
            <w:sz w:val="24"/>
            <w:lang w:val="ru-RU"/>
          </w:rPr>
          <w:t>/</w:t>
        </w:r>
        <w:r w:rsidRPr="00BA55B5">
          <w:rPr>
            <w:sz w:val="24"/>
          </w:rPr>
          <w:t>official</w:t>
        </w:r>
        <w:r w:rsidRPr="00F70461">
          <w:rPr>
            <w:sz w:val="24"/>
            <w:lang w:val="ru-RU"/>
          </w:rPr>
          <w:t>/</w:t>
        </w:r>
        <w:r w:rsidRPr="00BA55B5">
          <w:rPr>
            <w:sz w:val="24"/>
          </w:rPr>
          <w:t>industry</w:t>
        </w:r>
        <w:r w:rsidRPr="00F70461">
          <w:rPr>
            <w:sz w:val="24"/>
            <w:lang w:val="ru-RU"/>
          </w:rPr>
          <w:t>/62/</w:t>
        </w:r>
        <w:r w:rsidRPr="00BA55B5">
          <w:rPr>
            <w:sz w:val="24"/>
          </w:rPr>
          <w:t>statistic</w:t>
        </w:r>
        <w:r w:rsidRPr="00F70461">
          <w:rPr>
            <w:sz w:val="24"/>
            <w:lang w:val="ru-RU"/>
          </w:rPr>
          <w:t>/6</w:t>
        </w:r>
      </w:hyperlink>
    </w:p>
    <w:p w:rsidR="00E67341" w:rsidRPr="00BA55B5" w:rsidRDefault="005648C5" w:rsidP="009565FE">
      <w:pPr>
        <w:pStyle w:val="a4"/>
        <w:numPr>
          <w:ilvl w:val="0"/>
          <w:numId w:val="43"/>
        </w:numPr>
        <w:tabs>
          <w:tab w:val="left" w:pos="1247"/>
        </w:tabs>
        <w:spacing w:before="0" w:line="362" w:lineRule="auto"/>
        <w:ind w:right="844" w:firstLine="567"/>
        <w:jc w:val="both"/>
        <w:rPr>
          <w:sz w:val="24"/>
        </w:rPr>
      </w:pPr>
      <w:r w:rsidRPr="00BA55B5">
        <w:rPr>
          <w:sz w:val="24"/>
        </w:rPr>
        <w:t xml:space="preserve">Entrepren Her. </w:t>
      </w:r>
      <w:proofErr w:type="gramStart"/>
      <w:r w:rsidRPr="00BA55B5">
        <w:rPr>
          <w:sz w:val="24"/>
        </w:rPr>
        <w:t>2 day</w:t>
      </w:r>
      <w:proofErr w:type="gramEnd"/>
      <w:r w:rsidRPr="00BA55B5">
        <w:rPr>
          <w:sz w:val="24"/>
        </w:rPr>
        <w:t xml:space="preserve"> Entrepren</w:t>
      </w:r>
      <w:r w:rsidR="009565FE" w:rsidRPr="009565FE">
        <w:rPr>
          <w:sz w:val="24"/>
        </w:rPr>
        <w:t xml:space="preserve"> </w:t>
      </w:r>
      <w:r w:rsidRPr="00BA55B5">
        <w:rPr>
          <w:sz w:val="24"/>
        </w:rPr>
        <w:t>Her Program for Girls. // [</w:t>
      </w:r>
      <w:proofErr w:type="spellStart"/>
      <w:r w:rsidRPr="00BA55B5">
        <w:rPr>
          <w:sz w:val="24"/>
        </w:rPr>
        <w:t>электронный</w:t>
      </w:r>
      <w:proofErr w:type="spellEnd"/>
      <w:r w:rsidRPr="00BA55B5">
        <w:rPr>
          <w:sz w:val="24"/>
        </w:rPr>
        <w:t xml:space="preserve"> ресурс] / </w:t>
      </w:r>
      <w:proofErr w:type="spellStart"/>
      <w:r w:rsidRPr="00BA55B5">
        <w:rPr>
          <w:sz w:val="24"/>
        </w:rPr>
        <w:t>Режим</w:t>
      </w:r>
      <w:proofErr w:type="spellEnd"/>
      <w:r w:rsidRPr="00BA55B5">
        <w:rPr>
          <w:sz w:val="24"/>
        </w:rPr>
        <w:t xml:space="preserve"> </w:t>
      </w:r>
      <w:proofErr w:type="spellStart"/>
      <w:r w:rsidRPr="00BA55B5">
        <w:rPr>
          <w:sz w:val="24"/>
        </w:rPr>
        <w:t>доступа</w:t>
      </w:r>
      <w:proofErr w:type="spellEnd"/>
      <w:r w:rsidRPr="00BA55B5">
        <w:rPr>
          <w:sz w:val="24"/>
        </w:rPr>
        <w:t>:</w:t>
      </w:r>
      <w:r w:rsidR="009565FE" w:rsidRPr="009565FE">
        <w:rPr>
          <w:sz w:val="24"/>
        </w:rPr>
        <w:t xml:space="preserve"> </w:t>
      </w:r>
      <w:hyperlink r:id="rId57">
        <w:r w:rsidRPr="00BA55B5">
          <w:rPr>
            <w:sz w:val="24"/>
          </w:rPr>
          <w:t>http://entreprenher.com.au/</w:t>
        </w:r>
      </w:hyperlink>
    </w:p>
    <w:p w:rsidR="00E67341" w:rsidRPr="00BA55B5" w:rsidRDefault="005648C5" w:rsidP="009565FE">
      <w:pPr>
        <w:pStyle w:val="a4"/>
        <w:numPr>
          <w:ilvl w:val="0"/>
          <w:numId w:val="43"/>
        </w:numPr>
        <w:tabs>
          <w:tab w:val="left" w:pos="1285"/>
          <w:tab w:val="left" w:pos="3129"/>
          <w:tab w:val="left" w:pos="5274"/>
          <w:tab w:val="left" w:pos="6729"/>
          <w:tab w:val="left" w:pos="8804"/>
        </w:tabs>
        <w:spacing w:before="0" w:line="364" w:lineRule="auto"/>
        <w:ind w:right="848" w:firstLine="567"/>
        <w:jc w:val="both"/>
        <w:rPr>
          <w:sz w:val="24"/>
        </w:rPr>
      </w:pPr>
      <w:proofErr w:type="spellStart"/>
      <w:r w:rsidRPr="00BA55B5">
        <w:rPr>
          <w:spacing w:val="-3"/>
          <w:sz w:val="24"/>
        </w:rPr>
        <w:t>Komm</w:t>
      </w:r>
      <w:proofErr w:type="spellEnd"/>
      <w:r w:rsidRPr="00BA55B5">
        <w:rPr>
          <w:spacing w:val="-3"/>
          <w:sz w:val="24"/>
        </w:rPr>
        <w:t xml:space="preserve">, </w:t>
      </w:r>
      <w:proofErr w:type="spellStart"/>
      <w:r w:rsidRPr="00BA55B5">
        <w:rPr>
          <w:sz w:val="24"/>
        </w:rPr>
        <w:t>mach</w:t>
      </w:r>
      <w:proofErr w:type="spellEnd"/>
      <w:r w:rsidRPr="00BA55B5">
        <w:rPr>
          <w:sz w:val="24"/>
        </w:rPr>
        <w:t xml:space="preserve"> MINT. «Go MINT» – putting successful ideas into practice. // [</w:t>
      </w:r>
      <w:proofErr w:type="spellStart"/>
      <w:r w:rsidRPr="00BA55B5">
        <w:rPr>
          <w:sz w:val="24"/>
        </w:rPr>
        <w:t>электронный</w:t>
      </w:r>
      <w:proofErr w:type="spellEnd"/>
      <w:r w:rsidRPr="00BA55B5">
        <w:rPr>
          <w:sz w:val="24"/>
        </w:rPr>
        <w:tab/>
        <w:t>ресурс]</w:t>
      </w:r>
      <w:r w:rsidRPr="00BA55B5">
        <w:rPr>
          <w:sz w:val="24"/>
        </w:rPr>
        <w:tab/>
        <w:t>/</w:t>
      </w:r>
      <w:r w:rsidRPr="00BA55B5">
        <w:rPr>
          <w:sz w:val="24"/>
        </w:rPr>
        <w:tab/>
      </w:r>
      <w:proofErr w:type="spellStart"/>
      <w:r w:rsidRPr="00BA55B5">
        <w:rPr>
          <w:sz w:val="24"/>
        </w:rPr>
        <w:t>Режим</w:t>
      </w:r>
      <w:proofErr w:type="spellEnd"/>
      <w:r w:rsidRPr="00BA55B5">
        <w:rPr>
          <w:sz w:val="24"/>
        </w:rPr>
        <w:tab/>
      </w:r>
      <w:proofErr w:type="spellStart"/>
      <w:r w:rsidRPr="00BA55B5">
        <w:rPr>
          <w:spacing w:val="-1"/>
          <w:sz w:val="24"/>
        </w:rPr>
        <w:t>доступа</w:t>
      </w:r>
      <w:proofErr w:type="spellEnd"/>
      <w:r w:rsidRPr="00BA55B5">
        <w:rPr>
          <w:spacing w:val="-1"/>
          <w:sz w:val="24"/>
        </w:rPr>
        <w:t xml:space="preserve">: </w:t>
      </w:r>
      <w:r w:rsidRPr="00BA55B5">
        <w:rPr>
          <w:sz w:val="24"/>
        </w:rPr>
        <w:t>https://komm</w:t>
      </w:r>
      <w:r w:rsidRPr="00BA55B5">
        <w:rPr>
          <w:rFonts w:ascii="Trebuchet MS" w:hAnsi="Trebuchet MS"/>
          <w:sz w:val="24"/>
        </w:rPr>
        <w:t>‐</w:t>
      </w:r>
      <w:r w:rsidRPr="00BA55B5">
        <w:rPr>
          <w:sz w:val="24"/>
        </w:rPr>
        <w:t>mach</w:t>
      </w:r>
      <w:r w:rsidRPr="00BA55B5">
        <w:rPr>
          <w:rFonts w:ascii="Trebuchet MS" w:hAnsi="Trebuchet MS"/>
          <w:sz w:val="24"/>
        </w:rPr>
        <w:t>‐</w:t>
      </w:r>
      <w:r w:rsidRPr="00BA55B5">
        <w:rPr>
          <w:sz w:val="24"/>
        </w:rPr>
        <w:t>mint.de/Komm</w:t>
      </w:r>
      <w:r w:rsidRPr="00BA55B5">
        <w:rPr>
          <w:rFonts w:ascii="Trebuchet MS" w:hAnsi="Trebuchet MS"/>
          <w:sz w:val="24"/>
        </w:rPr>
        <w:t>‐</w:t>
      </w:r>
      <w:r w:rsidRPr="00BA55B5">
        <w:rPr>
          <w:sz w:val="24"/>
        </w:rPr>
        <w:t>mach</w:t>
      </w:r>
      <w:r w:rsidRPr="00BA55B5">
        <w:rPr>
          <w:rFonts w:ascii="Trebuchet MS" w:hAnsi="Trebuchet MS"/>
          <w:sz w:val="24"/>
        </w:rPr>
        <w:t>‐</w:t>
      </w:r>
      <w:r w:rsidRPr="00BA55B5">
        <w:rPr>
          <w:sz w:val="24"/>
        </w:rPr>
        <w:t>MINT/English</w:t>
      </w:r>
      <w:r w:rsidRPr="00BA55B5">
        <w:rPr>
          <w:rFonts w:ascii="Trebuchet MS" w:hAnsi="Trebuchet MS"/>
          <w:sz w:val="24"/>
        </w:rPr>
        <w:t>‐</w:t>
      </w:r>
      <w:r w:rsidRPr="00BA55B5">
        <w:rPr>
          <w:sz w:val="24"/>
        </w:rPr>
        <w:t>Information</w:t>
      </w:r>
    </w:p>
    <w:p w:rsidR="00E67341" w:rsidRPr="00BA55B5" w:rsidRDefault="005648C5" w:rsidP="009565FE">
      <w:pPr>
        <w:pStyle w:val="a4"/>
        <w:numPr>
          <w:ilvl w:val="0"/>
          <w:numId w:val="43"/>
        </w:numPr>
        <w:tabs>
          <w:tab w:val="left" w:pos="1290"/>
        </w:tabs>
        <w:spacing w:before="0" w:line="369" w:lineRule="auto"/>
        <w:ind w:right="843" w:firstLine="567"/>
        <w:jc w:val="both"/>
        <w:rPr>
          <w:sz w:val="24"/>
        </w:rPr>
      </w:pPr>
      <w:r w:rsidRPr="00BA55B5">
        <w:rPr>
          <w:sz w:val="24"/>
        </w:rPr>
        <w:t xml:space="preserve">Professional Women International Brussels. Promoting Engineering </w:t>
      </w:r>
      <w:r w:rsidRPr="00BA55B5">
        <w:rPr>
          <w:spacing w:val="2"/>
          <w:sz w:val="24"/>
        </w:rPr>
        <w:t xml:space="preserve">to </w:t>
      </w:r>
      <w:r w:rsidRPr="00BA55B5">
        <w:rPr>
          <w:sz w:val="24"/>
        </w:rPr>
        <w:t>Girls. // [</w:t>
      </w:r>
      <w:proofErr w:type="spellStart"/>
      <w:r w:rsidRPr="00BA55B5">
        <w:rPr>
          <w:sz w:val="24"/>
        </w:rPr>
        <w:t>электронный</w:t>
      </w:r>
      <w:proofErr w:type="spellEnd"/>
      <w:r w:rsidRPr="00BA55B5">
        <w:rPr>
          <w:sz w:val="24"/>
        </w:rPr>
        <w:t xml:space="preserve"> ресурс] / </w:t>
      </w:r>
      <w:proofErr w:type="spellStart"/>
      <w:r w:rsidRPr="00BA55B5">
        <w:rPr>
          <w:sz w:val="24"/>
        </w:rPr>
        <w:t>Режим</w:t>
      </w:r>
      <w:proofErr w:type="spellEnd"/>
      <w:r w:rsidRPr="00BA55B5">
        <w:rPr>
          <w:sz w:val="24"/>
        </w:rPr>
        <w:t xml:space="preserve"> </w:t>
      </w:r>
      <w:proofErr w:type="spellStart"/>
      <w:r w:rsidRPr="00BA55B5">
        <w:rPr>
          <w:sz w:val="24"/>
        </w:rPr>
        <w:t>доступа</w:t>
      </w:r>
      <w:proofErr w:type="spellEnd"/>
      <w:r w:rsidRPr="00BA55B5">
        <w:rPr>
          <w:sz w:val="24"/>
        </w:rPr>
        <w:t xml:space="preserve">: </w:t>
      </w:r>
      <w:hyperlink r:id="rId58">
        <w:r w:rsidRPr="00BA55B5">
          <w:rPr>
            <w:sz w:val="24"/>
          </w:rPr>
          <w:t>https://www.pwi.be/page</w:t>
        </w:r>
        <w:r w:rsidRPr="00BA55B5">
          <w:rPr>
            <w:rFonts w:ascii="Trebuchet MS" w:hAnsi="Trebuchet MS"/>
            <w:sz w:val="24"/>
          </w:rPr>
          <w:t>‐</w:t>
        </w:r>
        <w:r w:rsidRPr="00BA55B5">
          <w:rPr>
            <w:sz w:val="24"/>
          </w:rPr>
          <w:t>1653994/1353133</w:t>
        </w:r>
      </w:hyperlink>
    </w:p>
    <w:p w:rsidR="00E67341" w:rsidRPr="00F70461" w:rsidRDefault="005648C5" w:rsidP="009565FE">
      <w:pPr>
        <w:pStyle w:val="a4"/>
        <w:numPr>
          <w:ilvl w:val="0"/>
          <w:numId w:val="43"/>
        </w:numPr>
        <w:tabs>
          <w:tab w:val="left" w:pos="1285"/>
        </w:tabs>
        <w:spacing w:before="0" w:line="360" w:lineRule="auto"/>
        <w:ind w:right="852" w:firstLine="567"/>
        <w:jc w:val="both"/>
        <w:rPr>
          <w:sz w:val="24"/>
          <w:lang w:val="ru-RU"/>
        </w:rPr>
      </w:pPr>
      <w:r w:rsidRPr="00F70461">
        <w:rPr>
          <w:sz w:val="24"/>
          <w:lang w:val="ru-RU"/>
        </w:rPr>
        <w:t>Ново</w:t>
      </w:r>
      <w:r w:rsidRPr="00BA55B5">
        <w:rPr>
          <w:sz w:val="24"/>
        </w:rPr>
        <w:t>c</w:t>
      </w:r>
      <w:proofErr w:type="spellStart"/>
      <w:r w:rsidRPr="00F70461">
        <w:rPr>
          <w:sz w:val="24"/>
          <w:lang w:val="ru-RU"/>
        </w:rPr>
        <w:t>тной</w:t>
      </w:r>
      <w:proofErr w:type="spellEnd"/>
      <w:r w:rsidRPr="00F70461">
        <w:rPr>
          <w:sz w:val="24"/>
          <w:lang w:val="ru-RU"/>
        </w:rPr>
        <w:t xml:space="preserve"> портал </w:t>
      </w:r>
      <w:proofErr w:type="spellStart"/>
      <w:r w:rsidRPr="00BA55B5">
        <w:rPr>
          <w:sz w:val="24"/>
        </w:rPr>
        <w:t>Millioner</w:t>
      </w:r>
      <w:proofErr w:type="spellEnd"/>
      <w:r w:rsidRPr="00F70461">
        <w:rPr>
          <w:sz w:val="24"/>
          <w:lang w:val="ru-RU"/>
        </w:rPr>
        <w:t xml:space="preserve">. Количество наемных работников в Казахстане выросло. // [электронный ресурс] / Режим доступа: </w:t>
      </w:r>
      <w:r w:rsidRPr="00BA55B5">
        <w:rPr>
          <w:sz w:val="24"/>
        </w:rPr>
        <w:t>http</w:t>
      </w:r>
      <w:r w:rsidRPr="00F70461">
        <w:rPr>
          <w:sz w:val="24"/>
          <w:lang w:val="ru-RU"/>
        </w:rPr>
        <w:t>:</w:t>
      </w:r>
      <w:hyperlink r:id="rId59">
        <w:r w:rsidRPr="00BA55B5">
          <w:rPr>
            <w:sz w:val="24"/>
          </w:rPr>
          <w:t>www</w:t>
        </w:r>
        <w:r w:rsidRPr="00F70461">
          <w:rPr>
            <w:sz w:val="24"/>
            <w:lang w:val="ru-RU"/>
          </w:rPr>
          <w:t>.</w:t>
        </w:r>
        <w:proofErr w:type="spellStart"/>
        <w:r w:rsidRPr="00BA55B5">
          <w:rPr>
            <w:sz w:val="24"/>
          </w:rPr>
          <w:t>mln</w:t>
        </w:r>
        <w:proofErr w:type="spellEnd"/>
        <w:r w:rsidRPr="00F70461">
          <w:rPr>
            <w:sz w:val="24"/>
            <w:lang w:val="ru-RU"/>
          </w:rPr>
          <w:t>.</w:t>
        </w:r>
        <w:proofErr w:type="spellStart"/>
        <w:r w:rsidRPr="00BA55B5">
          <w:rPr>
            <w:sz w:val="24"/>
          </w:rPr>
          <w:t>kz</w:t>
        </w:r>
        <w:proofErr w:type="spellEnd"/>
        <w:r w:rsidRPr="00F70461">
          <w:rPr>
            <w:sz w:val="24"/>
            <w:lang w:val="ru-RU"/>
          </w:rPr>
          <w:t>/</w:t>
        </w:r>
      </w:hyperlink>
    </w:p>
    <w:p w:rsidR="00E67341" w:rsidRPr="00BA55B5" w:rsidRDefault="005648C5" w:rsidP="009565FE">
      <w:pPr>
        <w:pStyle w:val="a4"/>
        <w:numPr>
          <w:ilvl w:val="0"/>
          <w:numId w:val="43"/>
        </w:numPr>
        <w:tabs>
          <w:tab w:val="left" w:pos="1223"/>
        </w:tabs>
        <w:spacing w:before="0" w:line="360" w:lineRule="auto"/>
        <w:ind w:right="843" w:firstLine="567"/>
        <w:jc w:val="both"/>
        <w:rPr>
          <w:sz w:val="24"/>
        </w:rPr>
      </w:pPr>
      <w:r w:rsidRPr="00BA55B5">
        <w:rPr>
          <w:sz w:val="24"/>
        </w:rPr>
        <w:t xml:space="preserve">The Guardian. Generation Z: “We have more to </w:t>
      </w:r>
      <w:r w:rsidRPr="00BA55B5">
        <w:rPr>
          <w:spacing w:val="-3"/>
          <w:sz w:val="24"/>
        </w:rPr>
        <w:t xml:space="preserve">do </w:t>
      </w:r>
      <w:r w:rsidRPr="00BA55B5">
        <w:rPr>
          <w:sz w:val="24"/>
        </w:rPr>
        <w:t xml:space="preserve">than drink and take drugs”. – </w:t>
      </w:r>
      <w:r w:rsidRPr="00BA55B5">
        <w:rPr>
          <w:spacing w:val="-3"/>
          <w:sz w:val="24"/>
        </w:rPr>
        <w:t xml:space="preserve">// </w:t>
      </w:r>
      <w:r w:rsidRPr="00BA55B5">
        <w:rPr>
          <w:sz w:val="24"/>
        </w:rPr>
        <w:t>[</w:t>
      </w:r>
      <w:proofErr w:type="spellStart"/>
      <w:r w:rsidRPr="00BA55B5">
        <w:rPr>
          <w:sz w:val="24"/>
        </w:rPr>
        <w:t>электронный</w:t>
      </w:r>
      <w:proofErr w:type="spellEnd"/>
      <w:r w:rsidRPr="00BA55B5">
        <w:rPr>
          <w:sz w:val="24"/>
        </w:rPr>
        <w:t xml:space="preserve"> ресурс] / </w:t>
      </w:r>
      <w:proofErr w:type="spellStart"/>
      <w:r w:rsidRPr="00BA55B5">
        <w:rPr>
          <w:sz w:val="24"/>
        </w:rPr>
        <w:t>Режим</w:t>
      </w:r>
      <w:proofErr w:type="spellEnd"/>
      <w:r w:rsidRPr="00BA55B5">
        <w:rPr>
          <w:sz w:val="24"/>
        </w:rPr>
        <w:t xml:space="preserve"> </w:t>
      </w:r>
      <w:proofErr w:type="spellStart"/>
      <w:r w:rsidRPr="00BA55B5">
        <w:rPr>
          <w:sz w:val="24"/>
        </w:rPr>
        <w:t>доступа</w:t>
      </w:r>
      <w:proofErr w:type="spellEnd"/>
      <w:r w:rsidRPr="00BA55B5">
        <w:rPr>
          <w:sz w:val="24"/>
        </w:rPr>
        <w:t>: https:</w:t>
      </w:r>
      <w:hyperlink r:id="rId60">
        <w:r w:rsidRPr="00BA55B5">
          <w:rPr>
            <w:sz w:val="24"/>
          </w:rPr>
          <w:t>www.theguardian.com/</w:t>
        </w:r>
      </w:hyperlink>
    </w:p>
    <w:p w:rsidR="00E67341" w:rsidRPr="00F70461" w:rsidRDefault="005648C5" w:rsidP="009565FE">
      <w:pPr>
        <w:pStyle w:val="a4"/>
        <w:numPr>
          <w:ilvl w:val="0"/>
          <w:numId w:val="43"/>
        </w:numPr>
        <w:tabs>
          <w:tab w:val="left" w:pos="1237"/>
        </w:tabs>
        <w:spacing w:before="0" w:line="360" w:lineRule="auto"/>
        <w:ind w:right="846" w:firstLine="567"/>
        <w:jc w:val="both"/>
        <w:rPr>
          <w:sz w:val="24"/>
          <w:lang w:val="ru-RU"/>
        </w:rPr>
      </w:pPr>
      <w:r w:rsidRPr="00BA55B5">
        <w:rPr>
          <w:sz w:val="24"/>
        </w:rPr>
        <w:t>Inform</w:t>
      </w:r>
      <w:r w:rsidRPr="00F70461">
        <w:rPr>
          <w:sz w:val="24"/>
          <w:lang w:val="ru-RU"/>
        </w:rPr>
        <w:t xml:space="preserve"> Бюро. 60% выпускников вузов не работают по профессии. Почему так происходит? // [электронный ресурс] / Режим доступа: </w:t>
      </w:r>
      <w:hyperlink r:id="rId61">
        <w:proofErr w:type="gramStart"/>
        <w:r w:rsidRPr="00BA55B5">
          <w:rPr>
            <w:sz w:val="24"/>
          </w:rPr>
          <w:t>https</w:t>
        </w:r>
        <w:r w:rsidRPr="00F70461">
          <w:rPr>
            <w:sz w:val="24"/>
            <w:lang w:val="ru-RU"/>
          </w:rPr>
          <w:t>:</w:t>
        </w:r>
        <w:proofErr w:type="spellStart"/>
        <w:r w:rsidRPr="00BA55B5">
          <w:rPr>
            <w:sz w:val="24"/>
          </w:rPr>
          <w:t>informburo</w:t>
        </w:r>
        <w:proofErr w:type="spellEnd"/>
        <w:r w:rsidRPr="00F70461">
          <w:rPr>
            <w:sz w:val="24"/>
            <w:lang w:val="ru-RU"/>
          </w:rPr>
          <w:t>.</w:t>
        </w:r>
        <w:proofErr w:type="spellStart"/>
        <w:r w:rsidRPr="00BA55B5">
          <w:rPr>
            <w:sz w:val="24"/>
          </w:rPr>
          <w:t>kz</w:t>
        </w:r>
        <w:proofErr w:type="spellEnd"/>
        <w:proofErr w:type="gramEnd"/>
        <w:r w:rsidRPr="00F70461">
          <w:rPr>
            <w:sz w:val="24"/>
            <w:lang w:val="ru-RU"/>
          </w:rPr>
          <w:t>/</w:t>
        </w:r>
      </w:hyperlink>
    </w:p>
    <w:p w:rsidR="00E67341" w:rsidRPr="00F70461" w:rsidRDefault="005648C5" w:rsidP="009565FE">
      <w:pPr>
        <w:pStyle w:val="a4"/>
        <w:numPr>
          <w:ilvl w:val="0"/>
          <w:numId w:val="43"/>
        </w:numPr>
        <w:tabs>
          <w:tab w:val="left" w:pos="1305"/>
        </w:tabs>
        <w:spacing w:before="0" w:line="360" w:lineRule="auto"/>
        <w:ind w:right="838" w:firstLine="567"/>
        <w:jc w:val="both"/>
        <w:rPr>
          <w:sz w:val="24"/>
          <w:lang w:val="ru-RU"/>
        </w:rPr>
      </w:pPr>
      <w:r w:rsidRPr="00F70461">
        <w:rPr>
          <w:sz w:val="24"/>
          <w:lang w:val="ru-RU"/>
        </w:rPr>
        <w:t xml:space="preserve">Европейский фонд образования. Обучение предпринимательству: задачи и возможности. // [электронный ресурс] / Режим доступа: </w:t>
      </w:r>
      <w:r w:rsidRPr="00BA55B5">
        <w:rPr>
          <w:sz w:val="24"/>
        </w:rPr>
        <w:t>https</w:t>
      </w:r>
      <w:r w:rsidRPr="00F70461">
        <w:rPr>
          <w:sz w:val="24"/>
          <w:lang w:val="ru-RU"/>
        </w:rPr>
        <w:t>:</w:t>
      </w:r>
      <w:hyperlink r:id="rId62">
        <w:r w:rsidRPr="00BA55B5">
          <w:rPr>
            <w:sz w:val="24"/>
          </w:rPr>
          <w:t>https</w:t>
        </w:r>
        <w:r w:rsidRPr="00F70461">
          <w:rPr>
            <w:sz w:val="24"/>
            <w:lang w:val="ru-RU"/>
          </w:rPr>
          <w:t>://</w:t>
        </w:r>
        <w:r w:rsidRPr="00BA55B5">
          <w:rPr>
            <w:sz w:val="24"/>
          </w:rPr>
          <w:t>www</w:t>
        </w:r>
        <w:r w:rsidRPr="00F70461">
          <w:rPr>
            <w:sz w:val="24"/>
            <w:lang w:val="ru-RU"/>
          </w:rPr>
          <w:t>.</w:t>
        </w:r>
        <w:proofErr w:type="spellStart"/>
        <w:r w:rsidRPr="00BA55B5">
          <w:rPr>
            <w:sz w:val="24"/>
          </w:rPr>
          <w:t>etf</w:t>
        </w:r>
        <w:proofErr w:type="spellEnd"/>
        <w:r w:rsidRPr="00F70461">
          <w:rPr>
            <w:sz w:val="24"/>
            <w:lang w:val="ru-RU"/>
          </w:rPr>
          <w:t>.</w:t>
        </w:r>
        <w:proofErr w:type="spellStart"/>
        <w:r w:rsidRPr="00BA55B5">
          <w:rPr>
            <w:sz w:val="24"/>
          </w:rPr>
          <w:t>europa</w:t>
        </w:r>
        <w:proofErr w:type="spellEnd"/>
        <w:r w:rsidRPr="00F70461">
          <w:rPr>
            <w:sz w:val="24"/>
            <w:lang w:val="ru-RU"/>
          </w:rPr>
          <w:t>.</w:t>
        </w:r>
        <w:proofErr w:type="spellStart"/>
        <w:r w:rsidRPr="00BA55B5">
          <w:rPr>
            <w:sz w:val="24"/>
          </w:rPr>
          <w:t>eu</w:t>
        </w:r>
        <w:proofErr w:type="spellEnd"/>
        <w:r w:rsidRPr="00F70461">
          <w:rPr>
            <w:sz w:val="24"/>
            <w:lang w:val="ru-RU"/>
          </w:rPr>
          <w:t>/</w:t>
        </w:r>
        <w:r w:rsidRPr="00BA55B5">
          <w:rPr>
            <w:sz w:val="24"/>
          </w:rPr>
          <w:t>sites</w:t>
        </w:r>
        <w:r w:rsidRPr="00F70461">
          <w:rPr>
            <w:sz w:val="24"/>
            <w:lang w:val="ru-RU"/>
          </w:rPr>
          <w:t>/</w:t>
        </w:r>
        <w:r w:rsidRPr="00BA55B5">
          <w:rPr>
            <w:sz w:val="24"/>
          </w:rPr>
          <w:t>default</w:t>
        </w:r>
        <w:r w:rsidRPr="00F70461">
          <w:rPr>
            <w:sz w:val="24"/>
            <w:lang w:val="ru-RU"/>
          </w:rPr>
          <w:t>/</w:t>
        </w:r>
        <w:r w:rsidRPr="00BA55B5">
          <w:rPr>
            <w:sz w:val="24"/>
          </w:rPr>
          <w:t>files</w:t>
        </w:r>
        <w:r w:rsidRPr="00F70461">
          <w:rPr>
            <w:sz w:val="24"/>
            <w:lang w:val="ru-RU"/>
          </w:rPr>
          <w:t>/</w:t>
        </w:r>
      </w:hyperlink>
    </w:p>
    <w:p w:rsidR="00E67341" w:rsidRPr="00F70461" w:rsidRDefault="005648C5" w:rsidP="009565FE">
      <w:pPr>
        <w:pStyle w:val="a4"/>
        <w:numPr>
          <w:ilvl w:val="0"/>
          <w:numId w:val="43"/>
        </w:numPr>
        <w:tabs>
          <w:tab w:val="left" w:pos="1228"/>
        </w:tabs>
        <w:spacing w:before="0" w:line="360" w:lineRule="auto"/>
        <w:ind w:right="839" w:firstLine="567"/>
        <w:jc w:val="both"/>
        <w:rPr>
          <w:sz w:val="24"/>
          <w:lang w:val="ru-RU"/>
        </w:rPr>
      </w:pPr>
      <w:proofErr w:type="spellStart"/>
      <w:r w:rsidRPr="00BA55B5">
        <w:rPr>
          <w:sz w:val="24"/>
        </w:rPr>
        <w:t>BNews</w:t>
      </w:r>
      <w:proofErr w:type="spellEnd"/>
      <w:r w:rsidRPr="00F70461">
        <w:rPr>
          <w:sz w:val="24"/>
          <w:lang w:val="ru-RU"/>
        </w:rPr>
        <w:t xml:space="preserve">. Основам бизнеса по израильской методике обучают учеников НИШ. // [электронный ресурс] / Режим доступа: </w:t>
      </w:r>
      <w:r w:rsidRPr="00BA55B5">
        <w:rPr>
          <w:sz w:val="24"/>
        </w:rPr>
        <w:t>https</w:t>
      </w:r>
      <w:r w:rsidRPr="00F70461">
        <w:rPr>
          <w:sz w:val="24"/>
          <w:lang w:val="ru-RU"/>
        </w:rPr>
        <w:t>:</w:t>
      </w:r>
      <w:hyperlink r:id="rId63">
        <w:r w:rsidRPr="00BA55B5">
          <w:rPr>
            <w:sz w:val="24"/>
          </w:rPr>
          <w:t>https</w:t>
        </w:r>
        <w:r w:rsidRPr="00F70461">
          <w:rPr>
            <w:sz w:val="24"/>
            <w:lang w:val="ru-RU"/>
          </w:rPr>
          <w:t>://</w:t>
        </w:r>
        <w:proofErr w:type="spellStart"/>
        <w:r w:rsidRPr="00BA55B5">
          <w:rPr>
            <w:sz w:val="24"/>
          </w:rPr>
          <w:t>bnews</w:t>
        </w:r>
        <w:proofErr w:type="spellEnd"/>
        <w:r w:rsidRPr="00F70461">
          <w:rPr>
            <w:sz w:val="24"/>
            <w:lang w:val="ru-RU"/>
          </w:rPr>
          <w:t>.</w:t>
        </w:r>
        <w:proofErr w:type="spellStart"/>
        <w:r w:rsidRPr="00BA55B5">
          <w:rPr>
            <w:sz w:val="24"/>
          </w:rPr>
          <w:t>kz</w:t>
        </w:r>
        <w:proofErr w:type="spellEnd"/>
        <w:r w:rsidRPr="00F70461">
          <w:rPr>
            <w:sz w:val="24"/>
            <w:lang w:val="ru-RU"/>
          </w:rPr>
          <w:t>/</w:t>
        </w:r>
      </w:hyperlink>
    </w:p>
    <w:p w:rsidR="00E67341" w:rsidRPr="00BA55B5" w:rsidRDefault="005648C5" w:rsidP="009565FE">
      <w:pPr>
        <w:pStyle w:val="a4"/>
        <w:numPr>
          <w:ilvl w:val="0"/>
          <w:numId w:val="43"/>
        </w:numPr>
        <w:tabs>
          <w:tab w:val="left" w:pos="1285"/>
        </w:tabs>
        <w:spacing w:before="0" w:line="360" w:lineRule="auto"/>
        <w:ind w:right="848" w:firstLine="567"/>
        <w:jc w:val="both"/>
        <w:rPr>
          <w:sz w:val="24"/>
        </w:rPr>
      </w:pPr>
      <w:r w:rsidRPr="00BA55B5">
        <w:rPr>
          <w:sz w:val="24"/>
        </w:rPr>
        <w:t>European Training Foundation /Entre Comp: The Entrepreneurship Competence Framework. // [</w:t>
      </w:r>
      <w:proofErr w:type="spellStart"/>
      <w:r w:rsidRPr="00BA55B5">
        <w:rPr>
          <w:sz w:val="24"/>
        </w:rPr>
        <w:t>электронный</w:t>
      </w:r>
      <w:proofErr w:type="spellEnd"/>
      <w:r w:rsidRPr="00BA55B5">
        <w:rPr>
          <w:sz w:val="24"/>
        </w:rPr>
        <w:t xml:space="preserve"> ресурс] / </w:t>
      </w:r>
      <w:proofErr w:type="spellStart"/>
      <w:r w:rsidRPr="00BA55B5">
        <w:rPr>
          <w:sz w:val="24"/>
        </w:rPr>
        <w:t>Режим</w:t>
      </w:r>
      <w:proofErr w:type="spellEnd"/>
      <w:r w:rsidRPr="00BA55B5">
        <w:rPr>
          <w:sz w:val="24"/>
        </w:rPr>
        <w:t xml:space="preserve"> </w:t>
      </w:r>
      <w:proofErr w:type="spellStart"/>
      <w:r w:rsidRPr="00BA55B5">
        <w:rPr>
          <w:sz w:val="24"/>
        </w:rPr>
        <w:t>доступа</w:t>
      </w:r>
      <w:proofErr w:type="spellEnd"/>
      <w:r w:rsidRPr="00BA55B5">
        <w:rPr>
          <w:sz w:val="24"/>
        </w:rPr>
        <w:t xml:space="preserve">: </w:t>
      </w:r>
      <w:proofErr w:type="spellStart"/>
      <w:r w:rsidRPr="00BA55B5">
        <w:rPr>
          <w:sz w:val="24"/>
        </w:rPr>
        <w:t>https:</w:t>
      </w:r>
      <w:hyperlink r:id="rId64">
        <w:r w:rsidRPr="00BA55B5">
          <w:rPr>
            <w:sz w:val="24"/>
          </w:rPr>
          <w:t>www.etf.europa.eu</w:t>
        </w:r>
        <w:proofErr w:type="spellEnd"/>
      </w:hyperlink>
    </w:p>
    <w:p w:rsidR="00E67341" w:rsidRPr="00BA55B5" w:rsidRDefault="00E67341">
      <w:pPr>
        <w:spacing w:line="360" w:lineRule="auto"/>
        <w:jc w:val="both"/>
        <w:rPr>
          <w:sz w:val="24"/>
        </w:rPr>
        <w:sectPr w:rsidR="00E67341" w:rsidRPr="00BA55B5">
          <w:pgSz w:w="11910" w:h="16840"/>
          <w:pgMar w:top="1040" w:right="0" w:bottom="1180" w:left="1380" w:header="0" w:footer="918" w:gutter="0"/>
          <w:cols w:space="720"/>
        </w:sectPr>
      </w:pPr>
    </w:p>
    <w:p w:rsidR="00E67341" w:rsidRPr="00E034B5" w:rsidRDefault="005648C5">
      <w:pPr>
        <w:pStyle w:val="1"/>
        <w:ind w:right="1929"/>
        <w:rPr>
          <w:b w:val="0"/>
          <w:lang w:val="ru-RU"/>
        </w:rPr>
      </w:pPr>
      <w:r w:rsidRPr="00E034B5">
        <w:rPr>
          <w:b w:val="0"/>
          <w:lang w:val="ru-RU"/>
        </w:rPr>
        <w:lastRenderedPageBreak/>
        <w:t>ПРИЛОЖЕНИЕ А</w:t>
      </w:r>
    </w:p>
    <w:p w:rsidR="00E67341" w:rsidRPr="00F70461" w:rsidRDefault="00E67341">
      <w:pPr>
        <w:pStyle w:val="a3"/>
        <w:spacing w:before="5"/>
        <w:ind w:left="0"/>
        <w:rPr>
          <w:b/>
          <w:sz w:val="29"/>
          <w:lang w:val="ru-RU"/>
        </w:rPr>
      </w:pPr>
    </w:p>
    <w:p w:rsidR="00E67341" w:rsidRPr="00F70461" w:rsidRDefault="005648C5">
      <w:pPr>
        <w:ind w:left="3402"/>
        <w:rPr>
          <w:b/>
          <w:sz w:val="24"/>
          <w:lang w:val="ru-RU"/>
        </w:rPr>
      </w:pPr>
      <w:r w:rsidRPr="00F70461">
        <w:rPr>
          <w:b/>
          <w:sz w:val="24"/>
          <w:lang w:val="ru-RU"/>
        </w:rPr>
        <w:t>Форма анкеты для учащихся</w:t>
      </w:r>
    </w:p>
    <w:p w:rsidR="00E67341" w:rsidRPr="00F70461" w:rsidRDefault="00E67341">
      <w:pPr>
        <w:pStyle w:val="a3"/>
        <w:spacing w:before="7"/>
        <w:ind w:left="0"/>
        <w:rPr>
          <w:b/>
          <w:sz w:val="23"/>
          <w:lang w:val="ru-RU"/>
        </w:rPr>
      </w:pPr>
    </w:p>
    <w:p w:rsidR="00E67341" w:rsidRPr="00F70461" w:rsidRDefault="005648C5">
      <w:pPr>
        <w:spacing w:before="1"/>
        <w:ind w:left="319" w:right="840" w:firstLine="566"/>
        <w:jc w:val="both"/>
        <w:rPr>
          <w:i/>
          <w:sz w:val="24"/>
          <w:lang w:val="ru-RU"/>
        </w:rPr>
      </w:pPr>
      <w:r w:rsidRPr="00F70461">
        <w:rPr>
          <w:i/>
          <w:sz w:val="24"/>
          <w:lang w:val="ru-RU"/>
        </w:rPr>
        <w:t>Уважаемый респондент, просим Вас принять участие в социологическом исследовании, которое направлено на изучение предпринимательской и инновационной культуры учащихся сельских школ Казахстана. Вашему вниманию предложен ряд вопросов. Пожалуйста, прочитайте их и предлагаемые к ним варианты ответов до конца, выберите подходящий Вам ответ, и отметьте его порядковый номер или впишите ваше мнение в пустые графы. Полученная информация будет использована только в обобщенном виде. Анонимность и конфиденциальность</w:t>
      </w:r>
      <w:r w:rsidR="00E034B5">
        <w:rPr>
          <w:i/>
          <w:sz w:val="24"/>
          <w:lang w:val="ru-RU"/>
        </w:rPr>
        <w:t xml:space="preserve"> </w:t>
      </w:r>
      <w:r w:rsidRPr="00F70461">
        <w:rPr>
          <w:i/>
          <w:sz w:val="24"/>
          <w:lang w:val="ru-RU"/>
        </w:rPr>
        <w:t>гарантируется.</w:t>
      </w:r>
    </w:p>
    <w:p w:rsidR="00E67341" w:rsidRPr="00F70461" w:rsidRDefault="00E67341">
      <w:pPr>
        <w:pStyle w:val="a3"/>
        <w:spacing w:before="5"/>
        <w:ind w:left="0"/>
        <w:rPr>
          <w:i/>
          <w:lang w:val="ru-RU"/>
        </w:rPr>
      </w:pPr>
    </w:p>
    <w:p w:rsidR="00E67341" w:rsidRDefault="005648C5">
      <w:pPr>
        <w:pStyle w:val="2"/>
        <w:numPr>
          <w:ilvl w:val="0"/>
          <w:numId w:val="42"/>
        </w:numPr>
        <w:tabs>
          <w:tab w:val="left" w:pos="1146"/>
        </w:tabs>
        <w:spacing w:before="0" w:line="360" w:lineRule="auto"/>
        <w:ind w:right="846" w:firstLine="567"/>
      </w:pPr>
      <w:r w:rsidRPr="00F70461">
        <w:rPr>
          <w:lang w:val="ru-RU"/>
        </w:rPr>
        <w:t xml:space="preserve">Как Вы понимаете значение слова – ПРЕДПРИНИМАТЕЛЬСТВО? </w:t>
      </w:r>
      <w:r>
        <w:t>(выберите один</w:t>
      </w:r>
      <w:r w:rsidR="00E034B5">
        <w:rPr>
          <w:lang w:val="ru-RU"/>
        </w:rPr>
        <w:t xml:space="preserve"> </w:t>
      </w:r>
      <w:r>
        <w:t>вариант)</w:t>
      </w:r>
    </w:p>
    <w:p w:rsidR="00E67341" w:rsidRDefault="005648C5">
      <w:pPr>
        <w:pStyle w:val="a4"/>
        <w:numPr>
          <w:ilvl w:val="0"/>
          <w:numId w:val="41"/>
        </w:numPr>
        <w:tabs>
          <w:tab w:val="left" w:pos="1151"/>
        </w:tabs>
        <w:spacing w:before="0" w:line="274" w:lineRule="exact"/>
        <w:rPr>
          <w:sz w:val="24"/>
        </w:rPr>
      </w:pPr>
      <w:r>
        <w:rPr>
          <w:sz w:val="24"/>
        </w:rPr>
        <w:t>Ведение бизнеса</w:t>
      </w:r>
    </w:p>
    <w:p w:rsidR="00E67341" w:rsidRPr="00F70461" w:rsidRDefault="005648C5">
      <w:pPr>
        <w:pStyle w:val="a4"/>
        <w:numPr>
          <w:ilvl w:val="0"/>
          <w:numId w:val="41"/>
        </w:numPr>
        <w:tabs>
          <w:tab w:val="left" w:pos="1151"/>
        </w:tabs>
        <w:rPr>
          <w:sz w:val="24"/>
          <w:lang w:val="ru-RU"/>
        </w:rPr>
      </w:pPr>
      <w:r w:rsidRPr="00F70461">
        <w:rPr>
          <w:sz w:val="24"/>
          <w:lang w:val="ru-RU"/>
        </w:rPr>
        <w:t>Любая деятельность, в результате которой происходит извлечение</w:t>
      </w:r>
      <w:r w:rsidR="00E034B5">
        <w:rPr>
          <w:sz w:val="24"/>
          <w:lang w:val="ru-RU"/>
        </w:rPr>
        <w:t xml:space="preserve"> </w:t>
      </w:r>
      <w:r w:rsidRPr="00F70461">
        <w:rPr>
          <w:sz w:val="24"/>
          <w:lang w:val="ru-RU"/>
        </w:rPr>
        <w:t>прибыли</w:t>
      </w:r>
    </w:p>
    <w:p w:rsidR="00E67341" w:rsidRDefault="005648C5">
      <w:pPr>
        <w:pStyle w:val="a4"/>
        <w:numPr>
          <w:ilvl w:val="0"/>
          <w:numId w:val="41"/>
        </w:numPr>
        <w:tabs>
          <w:tab w:val="left" w:pos="1151"/>
        </w:tabs>
        <w:rPr>
          <w:sz w:val="24"/>
        </w:rPr>
      </w:pPr>
      <w:r>
        <w:rPr>
          <w:sz w:val="24"/>
        </w:rPr>
        <w:t>Создание нового инновационного</w:t>
      </w:r>
      <w:r w:rsidR="00E034B5">
        <w:rPr>
          <w:sz w:val="24"/>
          <w:lang w:val="ru-RU"/>
        </w:rPr>
        <w:t xml:space="preserve"> </w:t>
      </w:r>
      <w:r>
        <w:rPr>
          <w:sz w:val="24"/>
        </w:rPr>
        <w:t>продукта</w:t>
      </w:r>
    </w:p>
    <w:p w:rsidR="00E67341" w:rsidRDefault="005648C5">
      <w:pPr>
        <w:pStyle w:val="a4"/>
        <w:numPr>
          <w:ilvl w:val="0"/>
          <w:numId w:val="41"/>
        </w:numPr>
        <w:tabs>
          <w:tab w:val="left" w:pos="1151"/>
        </w:tabs>
        <w:rPr>
          <w:sz w:val="24"/>
        </w:rPr>
      </w:pPr>
      <w:proofErr w:type="spellStart"/>
      <w:r>
        <w:rPr>
          <w:sz w:val="24"/>
        </w:rPr>
        <w:t>Работа</w:t>
      </w:r>
      <w:proofErr w:type="spellEnd"/>
      <w:r>
        <w:rPr>
          <w:sz w:val="24"/>
        </w:rPr>
        <w:t xml:space="preserve"> </w:t>
      </w:r>
      <w:proofErr w:type="spellStart"/>
      <w:r>
        <w:rPr>
          <w:sz w:val="24"/>
        </w:rPr>
        <w:t>насебя</w:t>
      </w:r>
      <w:proofErr w:type="spellEnd"/>
    </w:p>
    <w:p w:rsidR="00E67341" w:rsidRDefault="005648C5">
      <w:pPr>
        <w:pStyle w:val="a4"/>
        <w:numPr>
          <w:ilvl w:val="0"/>
          <w:numId w:val="41"/>
        </w:numPr>
        <w:tabs>
          <w:tab w:val="left" w:pos="1151"/>
          <w:tab w:val="left" w:pos="5350"/>
        </w:tabs>
        <w:spacing w:before="142"/>
        <w:rPr>
          <w:sz w:val="24"/>
        </w:rPr>
      </w:pPr>
      <w:r>
        <w:rPr>
          <w:sz w:val="24"/>
        </w:rPr>
        <w:t>Свой вариант</w:t>
      </w:r>
      <w:r w:rsidR="00E034B5">
        <w:rPr>
          <w:sz w:val="24"/>
          <w:lang w:val="ru-RU"/>
        </w:rPr>
        <w:t xml:space="preserve"> </w:t>
      </w:r>
      <w:proofErr w:type="spellStart"/>
      <w:r>
        <w:rPr>
          <w:sz w:val="24"/>
        </w:rPr>
        <w:t>ответа</w:t>
      </w:r>
      <w:proofErr w:type="spellEnd"/>
      <w:r>
        <w:rPr>
          <w:sz w:val="24"/>
          <w:u w:val="single"/>
        </w:rPr>
        <w:tab/>
      </w:r>
    </w:p>
    <w:p w:rsidR="00E67341" w:rsidRDefault="005648C5">
      <w:pPr>
        <w:pStyle w:val="2"/>
        <w:numPr>
          <w:ilvl w:val="0"/>
          <w:numId w:val="42"/>
        </w:numPr>
        <w:tabs>
          <w:tab w:val="left" w:pos="1146"/>
        </w:tabs>
        <w:spacing w:line="360" w:lineRule="auto"/>
        <w:ind w:right="851" w:firstLine="567"/>
      </w:pPr>
      <w:r w:rsidRPr="00F70461">
        <w:rPr>
          <w:lang w:val="ru-RU"/>
        </w:rPr>
        <w:t xml:space="preserve">Какой вид предпринимательства больше всего развит в вашем городе, районе, селе? </w:t>
      </w:r>
      <w:r>
        <w:t>(выберите один</w:t>
      </w:r>
      <w:r w:rsidR="00E034B5">
        <w:rPr>
          <w:lang w:val="ru-RU"/>
        </w:rPr>
        <w:t xml:space="preserve"> </w:t>
      </w:r>
      <w:r>
        <w:t>вариант)</w:t>
      </w:r>
    </w:p>
    <w:p w:rsidR="00E67341" w:rsidRDefault="005648C5">
      <w:pPr>
        <w:pStyle w:val="a4"/>
        <w:numPr>
          <w:ilvl w:val="0"/>
          <w:numId w:val="40"/>
        </w:numPr>
        <w:tabs>
          <w:tab w:val="left" w:pos="1151"/>
        </w:tabs>
        <w:spacing w:before="0" w:line="269" w:lineRule="exact"/>
        <w:ind w:firstLine="567"/>
        <w:rPr>
          <w:sz w:val="24"/>
        </w:rPr>
      </w:pPr>
      <w:r>
        <w:rPr>
          <w:sz w:val="24"/>
        </w:rPr>
        <w:t>Сельское хозяйство</w:t>
      </w:r>
    </w:p>
    <w:p w:rsidR="00E67341" w:rsidRDefault="005648C5">
      <w:pPr>
        <w:pStyle w:val="a4"/>
        <w:numPr>
          <w:ilvl w:val="0"/>
          <w:numId w:val="40"/>
        </w:numPr>
        <w:tabs>
          <w:tab w:val="left" w:pos="1151"/>
        </w:tabs>
        <w:spacing w:before="141"/>
        <w:ind w:firstLine="567"/>
        <w:rPr>
          <w:sz w:val="24"/>
        </w:rPr>
      </w:pPr>
      <w:r>
        <w:rPr>
          <w:sz w:val="24"/>
        </w:rPr>
        <w:t>Услуги транспорта, торговли,</w:t>
      </w:r>
      <w:r w:rsidR="00E034B5">
        <w:rPr>
          <w:sz w:val="24"/>
          <w:lang w:val="ru-RU"/>
        </w:rPr>
        <w:t xml:space="preserve"> </w:t>
      </w:r>
      <w:r>
        <w:rPr>
          <w:sz w:val="24"/>
        </w:rPr>
        <w:t>связи</w:t>
      </w:r>
    </w:p>
    <w:p w:rsidR="00E67341" w:rsidRDefault="005648C5">
      <w:pPr>
        <w:pStyle w:val="a4"/>
        <w:numPr>
          <w:ilvl w:val="0"/>
          <w:numId w:val="40"/>
        </w:numPr>
        <w:tabs>
          <w:tab w:val="left" w:pos="1151"/>
        </w:tabs>
        <w:ind w:firstLine="567"/>
        <w:rPr>
          <w:sz w:val="24"/>
        </w:rPr>
      </w:pPr>
      <w:r>
        <w:rPr>
          <w:sz w:val="24"/>
        </w:rPr>
        <w:t>Промышленность</w:t>
      </w:r>
    </w:p>
    <w:p w:rsidR="00E67341" w:rsidRPr="00F70461" w:rsidRDefault="005648C5">
      <w:pPr>
        <w:pStyle w:val="a4"/>
        <w:numPr>
          <w:ilvl w:val="0"/>
          <w:numId w:val="40"/>
        </w:numPr>
        <w:tabs>
          <w:tab w:val="left" w:pos="1213"/>
        </w:tabs>
        <w:spacing w:line="360" w:lineRule="auto"/>
        <w:ind w:right="859" w:firstLine="567"/>
        <w:rPr>
          <w:sz w:val="24"/>
          <w:lang w:val="ru-RU"/>
        </w:rPr>
      </w:pPr>
      <w:r w:rsidRPr="00F70461">
        <w:rPr>
          <w:sz w:val="24"/>
          <w:lang w:val="ru-RU"/>
        </w:rPr>
        <w:t xml:space="preserve">Материальные </w:t>
      </w:r>
      <w:r w:rsidRPr="00F70461">
        <w:rPr>
          <w:spacing w:val="-3"/>
          <w:sz w:val="24"/>
          <w:lang w:val="ru-RU"/>
        </w:rPr>
        <w:t xml:space="preserve">услуги </w:t>
      </w:r>
      <w:r w:rsidRPr="00F70461">
        <w:rPr>
          <w:sz w:val="24"/>
          <w:lang w:val="ru-RU"/>
        </w:rPr>
        <w:t>населению (химчистка, стирка, ремонт и обслуживание автомобилей, электроприборов, часов, мебели, одежды, обуви, и</w:t>
      </w:r>
      <w:r w:rsidR="00E034B5">
        <w:rPr>
          <w:sz w:val="24"/>
          <w:lang w:val="ru-RU"/>
        </w:rPr>
        <w:t xml:space="preserve"> </w:t>
      </w:r>
      <w:r w:rsidRPr="00F70461">
        <w:rPr>
          <w:sz w:val="24"/>
          <w:lang w:val="ru-RU"/>
        </w:rPr>
        <w:t>др.)</w:t>
      </w:r>
    </w:p>
    <w:p w:rsidR="00E67341" w:rsidRDefault="005648C5">
      <w:pPr>
        <w:pStyle w:val="a4"/>
        <w:numPr>
          <w:ilvl w:val="0"/>
          <w:numId w:val="40"/>
        </w:numPr>
        <w:tabs>
          <w:tab w:val="left" w:pos="1151"/>
        </w:tabs>
        <w:spacing w:before="3"/>
        <w:ind w:firstLine="567"/>
        <w:rPr>
          <w:sz w:val="24"/>
        </w:rPr>
      </w:pPr>
      <w:r>
        <w:rPr>
          <w:sz w:val="24"/>
        </w:rPr>
        <w:t>Гостиничные услуги</w:t>
      </w:r>
    </w:p>
    <w:p w:rsidR="00E67341" w:rsidRPr="00F70461" w:rsidRDefault="005648C5">
      <w:pPr>
        <w:pStyle w:val="a4"/>
        <w:numPr>
          <w:ilvl w:val="0"/>
          <w:numId w:val="40"/>
        </w:numPr>
        <w:tabs>
          <w:tab w:val="left" w:pos="1194"/>
        </w:tabs>
        <w:spacing w:line="360" w:lineRule="auto"/>
        <w:ind w:right="858" w:firstLine="567"/>
        <w:jc w:val="both"/>
        <w:rPr>
          <w:sz w:val="24"/>
          <w:lang w:val="ru-RU"/>
        </w:rPr>
      </w:pPr>
      <w:r w:rsidRPr="00F70461">
        <w:rPr>
          <w:sz w:val="24"/>
          <w:lang w:val="ru-RU"/>
        </w:rPr>
        <w:t xml:space="preserve">Услуги в производстве (юридические услуги, </w:t>
      </w:r>
      <w:r w:rsidRPr="00F70461">
        <w:rPr>
          <w:spacing w:val="-3"/>
          <w:sz w:val="24"/>
          <w:lang w:val="ru-RU"/>
        </w:rPr>
        <w:t xml:space="preserve">услуги </w:t>
      </w:r>
      <w:r w:rsidRPr="00F70461">
        <w:rPr>
          <w:sz w:val="24"/>
          <w:lang w:val="ru-RU"/>
        </w:rPr>
        <w:t xml:space="preserve">нотариуса и переводчика, дизайнерские </w:t>
      </w:r>
      <w:r w:rsidRPr="00F70461">
        <w:rPr>
          <w:spacing w:val="-3"/>
          <w:sz w:val="24"/>
          <w:lang w:val="ru-RU"/>
        </w:rPr>
        <w:t xml:space="preserve">услуги, услуги </w:t>
      </w:r>
      <w:r w:rsidRPr="00F70461">
        <w:rPr>
          <w:sz w:val="24"/>
          <w:lang w:val="ru-RU"/>
        </w:rPr>
        <w:t xml:space="preserve">архитектора, управление производством, аудиторские услуги </w:t>
      </w:r>
      <w:proofErr w:type="spellStart"/>
      <w:r w:rsidRPr="00F70461">
        <w:rPr>
          <w:sz w:val="24"/>
          <w:lang w:val="ru-RU"/>
        </w:rPr>
        <w:t>ит.п</w:t>
      </w:r>
      <w:proofErr w:type="spellEnd"/>
      <w:r w:rsidRPr="00F70461">
        <w:rPr>
          <w:sz w:val="24"/>
          <w:lang w:val="ru-RU"/>
        </w:rPr>
        <w:t>.)</w:t>
      </w:r>
    </w:p>
    <w:p w:rsidR="00E67341" w:rsidRDefault="005648C5">
      <w:pPr>
        <w:pStyle w:val="a4"/>
        <w:numPr>
          <w:ilvl w:val="0"/>
          <w:numId w:val="40"/>
        </w:numPr>
        <w:tabs>
          <w:tab w:val="left" w:pos="1151"/>
          <w:tab w:val="left" w:pos="5830"/>
        </w:tabs>
        <w:spacing w:before="0" w:line="272" w:lineRule="exact"/>
        <w:ind w:firstLine="567"/>
        <w:rPr>
          <w:sz w:val="24"/>
        </w:rPr>
      </w:pPr>
      <w:r>
        <w:rPr>
          <w:sz w:val="24"/>
        </w:rPr>
        <w:t>Свой вариант</w:t>
      </w:r>
      <w:r w:rsidR="00E034B5">
        <w:rPr>
          <w:sz w:val="24"/>
          <w:lang w:val="ru-RU"/>
        </w:rPr>
        <w:t xml:space="preserve"> </w:t>
      </w:r>
      <w:proofErr w:type="spellStart"/>
      <w:r>
        <w:rPr>
          <w:sz w:val="24"/>
        </w:rPr>
        <w:t>ответа</w:t>
      </w:r>
      <w:proofErr w:type="spellEnd"/>
      <w:r>
        <w:rPr>
          <w:sz w:val="24"/>
          <w:u w:val="single"/>
        </w:rPr>
        <w:tab/>
      </w:r>
    </w:p>
    <w:p w:rsidR="00E67341" w:rsidRPr="00F70461" w:rsidRDefault="005648C5">
      <w:pPr>
        <w:pStyle w:val="2"/>
        <w:numPr>
          <w:ilvl w:val="0"/>
          <w:numId w:val="42"/>
        </w:numPr>
        <w:tabs>
          <w:tab w:val="left" w:pos="1131"/>
        </w:tabs>
        <w:spacing w:before="146"/>
        <w:ind w:left="1130" w:hanging="244"/>
        <w:rPr>
          <w:lang w:val="ru-RU"/>
        </w:rPr>
      </w:pPr>
      <w:r w:rsidRPr="00F70461">
        <w:rPr>
          <w:lang w:val="ru-RU"/>
        </w:rPr>
        <w:t>Знаете ли Вы какого</w:t>
      </w:r>
      <w:r w:rsidR="00F41601">
        <w:rPr>
          <w:rFonts w:ascii="Liberation Sans" w:hAnsi="Liberation Sans"/>
          <w:sz w:val="25"/>
          <w:lang w:val="ru-RU"/>
        </w:rPr>
        <w:t>-</w:t>
      </w:r>
      <w:r w:rsidRPr="00F70461">
        <w:rPr>
          <w:lang w:val="ru-RU"/>
        </w:rPr>
        <w:t xml:space="preserve">нибудь предпринимателя в вашем городе, </w:t>
      </w:r>
      <w:r w:rsidR="00E034B5" w:rsidRPr="00F70461">
        <w:rPr>
          <w:lang w:val="ru-RU"/>
        </w:rPr>
        <w:t>районе, селе</w:t>
      </w:r>
      <w:r w:rsidRPr="00F70461">
        <w:rPr>
          <w:lang w:val="ru-RU"/>
        </w:rPr>
        <w:t>?</w:t>
      </w:r>
    </w:p>
    <w:p w:rsidR="00E67341" w:rsidRDefault="005648C5">
      <w:pPr>
        <w:pStyle w:val="a4"/>
        <w:numPr>
          <w:ilvl w:val="0"/>
          <w:numId w:val="39"/>
        </w:numPr>
        <w:tabs>
          <w:tab w:val="left" w:pos="1151"/>
        </w:tabs>
        <w:spacing w:before="131"/>
        <w:rPr>
          <w:sz w:val="24"/>
        </w:rPr>
      </w:pPr>
      <w:proofErr w:type="spellStart"/>
      <w:r>
        <w:rPr>
          <w:sz w:val="24"/>
        </w:rPr>
        <w:t>Да</w:t>
      </w:r>
      <w:proofErr w:type="spellEnd"/>
      <w:r>
        <w:rPr>
          <w:sz w:val="24"/>
        </w:rPr>
        <w:t xml:space="preserve">, </w:t>
      </w:r>
      <w:proofErr w:type="spellStart"/>
      <w:r>
        <w:rPr>
          <w:sz w:val="24"/>
        </w:rPr>
        <w:t>знаю</w:t>
      </w:r>
      <w:proofErr w:type="spellEnd"/>
      <w:r>
        <w:rPr>
          <w:sz w:val="24"/>
        </w:rPr>
        <w:t xml:space="preserve"> (</w:t>
      </w:r>
      <w:proofErr w:type="spellStart"/>
      <w:r>
        <w:rPr>
          <w:sz w:val="24"/>
        </w:rPr>
        <w:t>напишите</w:t>
      </w:r>
      <w:proofErr w:type="spellEnd"/>
      <w:r w:rsidR="00E034B5">
        <w:rPr>
          <w:sz w:val="24"/>
          <w:lang w:val="ru-RU"/>
        </w:rPr>
        <w:t xml:space="preserve"> </w:t>
      </w:r>
      <w:r>
        <w:rPr>
          <w:sz w:val="24"/>
        </w:rPr>
        <w:t>ФИО)</w:t>
      </w:r>
    </w:p>
    <w:p w:rsidR="00E67341" w:rsidRDefault="005648C5">
      <w:pPr>
        <w:pStyle w:val="a4"/>
        <w:numPr>
          <w:ilvl w:val="0"/>
          <w:numId w:val="39"/>
        </w:numPr>
        <w:tabs>
          <w:tab w:val="left" w:pos="1151"/>
        </w:tabs>
        <w:rPr>
          <w:sz w:val="24"/>
        </w:rPr>
      </w:pPr>
      <w:proofErr w:type="spellStart"/>
      <w:r>
        <w:rPr>
          <w:sz w:val="24"/>
        </w:rPr>
        <w:t>Нет</w:t>
      </w:r>
      <w:proofErr w:type="spellEnd"/>
      <w:r>
        <w:rPr>
          <w:sz w:val="24"/>
        </w:rPr>
        <w:t xml:space="preserve">, </w:t>
      </w:r>
      <w:proofErr w:type="spellStart"/>
      <w:r>
        <w:rPr>
          <w:sz w:val="24"/>
        </w:rPr>
        <w:t>не</w:t>
      </w:r>
      <w:proofErr w:type="spellEnd"/>
      <w:r w:rsidR="00E034B5">
        <w:rPr>
          <w:sz w:val="24"/>
          <w:lang w:val="ru-RU"/>
        </w:rPr>
        <w:t xml:space="preserve"> </w:t>
      </w:r>
      <w:proofErr w:type="spellStart"/>
      <w:r>
        <w:rPr>
          <w:sz w:val="24"/>
        </w:rPr>
        <w:t>знаю</w:t>
      </w:r>
      <w:proofErr w:type="spellEnd"/>
    </w:p>
    <w:p w:rsidR="00E67341" w:rsidRDefault="005648C5">
      <w:pPr>
        <w:pStyle w:val="2"/>
        <w:numPr>
          <w:ilvl w:val="0"/>
          <w:numId w:val="42"/>
        </w:numPr>
        <w:tabs>
          <w:tab w:val="left" w:pos="1131"/>
        </w:tabs>
        <w:ind w:left="1130" w:hanging="244"/>
      </w:pPr>
      <w:r w:rsidRPr="00F70461">
        <w:rPr>
          <w:lang w:val="ru-RU"/>
        </w:rPr>
        <w:t xml:space="preserve">Как Вы относитесь к новым идеям и перспективам? </w:t>
      </w:r>
      <w:r>
        <w:t>(выберите один</w:t>
      </w:r>
      <w:r w:rsidR="00E034B5">
        <w:rPr>
          <w:lang w:val="ru-RU"/>
        </w:rPr>
        <w:t xml:space="preserve"> </w:t>
      </w:r>
      <w:r>
        <w:t>вариант)</w:t>
      </w:r>
    </w:p>
    <w:p w:rsidR="00E67341" w:rsidRDefault="005648C5">
      <w:pPr>
        <w:pStyle w:val="a4"/>
        <w:numPr>
          <w:ilvl w:val="0"/>
          <w:numId w:val="38"/>
        </w:numPr>
        <w:tabs>
          <w:tab w:val="left" w:pos="1151"/>
        </w:tabs>
        <w:spacing w:before="132"/>
        <w:rPr>
          <w:sz w:val="24"/>
        </w:rPr>
      </w:pPr>
      <w:r>
        <w:rPr>
          <w:sz w:val="24"/>
        </w:rPr>
        <w:t>Положительно</w:t>
      </w:r>
    </w:p>
    <w:p w:rsidR="00E67341" w:rsidRDefault="005648C5">
      <w:pPr>
        <w:pStyle w:val="a4"/>
        <w:numPr>
          <w:ilvl w:val="0"/>
          <w:numId w:val="38"/>
        </w:numPr>
        <w:tabs>
          <w:tab w:val="left" w:pos="1151"/>
        </w:tabs>
        <w:spacing w:before="142"/>
        <w:rPr>
          <w:sz w:val="24"/>
        </w:rPr>
      </w:pPr>
      <w:r>
        <w:rPr>
          <w:sz w:val="24"/>
        </w:rPr>
        <w:t>Скорее положительно, чем</w:t>
      </w:r>
      <w:r w:rsidR="00E034B5">
        <w:rPr>
          <w:sz w:val="24"/>
          <w:lang w:val="ru-RU"/>
        </w:rPr>
        <w:t xml:space="preserve"> </w:t>
      </w:r>
      <w:r>
        <w:rPr>
          <w:sz w:val="24"/>
        </w:rPr>
        <w:t>отрицательно</w:t>
      </w:r>
    </w:p>
    <w:p w:rsidR="00E67341" w:rsidRDefault="005648C5">
      <w:pPr>
        <w:pStyle w:val="a4"/>
        <w:numPr>
          <w:ilvl w:val="0"/>
          <w:numId w:val="38"/>
        </w:numPr>
        <w:tabs>
          <w:tab w:val="left" w:pos="1151"/>
        </w:tabs>
        <w:rPr>
          <w:sz w:val="24"/>
        </w:rPr>
      </w:pPr>
      <w:r>
        <w:rPr>
          <w:sz w:val="24"/>
        </w:rPr>
        <w:t>Нейтрально</w:t>
      </w:r>
    </w:p>
    <w:p w:rsidR="00E67341" w:rsidRDefault="005648C5">
      <w:pPr>
        <w:pStyle w:val="a4"/>
        <w:numPr>
          <w:ilvl w:val="0"/>
          <w:numId w:val="38"/>
        </w:numPr>
        <w:tabs>
          <w:tab w:val="left" w:pos="1151"/>
        </w:tabs>
        <w:spacing w:before="136"/>
        <w:rPr>
          <w:sz w:val="24"/>
        </w:rPr>
      </w:pPr>
      <w:r>
        <w:rPr>
          <w:sz w:val="24"/>
        </w:rPr>
        <w:t>Скорее отрицательно, чем</w:t>
      </w:r>
      <w:r w:rsidR="00E034B5">
        <w:rPr>
          <w:sz w:val="24"/>
          <w:lang w:val="ru-RU"/>
        </w:rPr>
        <w:t xml:space="preserve"> </w:t>
      </w:r>
      <w:r>
        <w:rPr>
          <w:sz w:val="24"/>
        </w:rPr>
        <w:t>положительно</w:t>
      </w:r>
    </w:p>
    <w:p w:rsidR="00E67341" w:rsidRDefault="00E67341">
      <w:pPr>
        <w:rPr>
          <w:sz w:val="24"/>
        </w:rPr>
        <w:sectPr w:rsidR="00E67341">
          <w:pgSz w:w="11910" w:h="16840"/>
          <w:pgMar w:top="1040" w:right="0" w:bottom="1180" w:left="1380" w:header="0" w:footer="918" w:gutter="0"/>
          <w:cols w:space="720"/>
        </w:sectPr>
      </w:pPr>
    </w:p>
    <w:p w:rsidR="00E67341" w:rsidRDefault="005648C5">
      <w:pPr>
        <w:pStyle w:val="a4"/>
        <w:numPr>
          <w:ilvl w:val="0"/>
          <w:numId w:val="38"/>
        </w:numPr>
        <w:tabs>
          <w:tab w:val="left" w:pos="1151"/>
        </w:tabs>
        <w:spacing w:before="66"/>
        <w:rPr>
          <w:sz w:val="24"/>
        </w:rPr>
      </w:pPr>
      <w:r>
        <w:rPr>
          <w:sz w:val="24"/>
        </w:rPr>
        <w:lastRenderedPageBreak/>
        <w:t>Отрицательно</w:t>
      </w:r>
    </w:p>
    <w:p w:rsidR="00E67341" w:rsidRPr="00F70461" w:rsidRDefault="005648C5">
      <w:pPr>
        <w:pStyle w:val="2"/>
        <w:numPr>
          <w:ilvl w:val="0"/>
          <w:numId w:val="42"/>
        </w:numPr>
        <w:tabs>
          <w:tab w:val="left" w:pos="1242"/>
        </w:tabs>
        <w:spacing w:line="362" w:lineRule="auto"/>
        <w:ind w:right="849" w:firstLine="567"/>
        <w:rPr>
          <w:lang w:val="ru-RU"/>
        </w:rPr>
      </w:pPr>
      <w:r w:rsidRPr="00F70461">
        <w:rPr>
          <w:lang w:val="ru-RU"/>
        </w:rPr>
        <w:t xml:space="preserve">Выберите, пожалуйста, личные качества, которыми должен обладать современный предприниматель (не более </w:t>
      </w:r>
      <w:r w:rsidRPr="00F70461">
        <w:rPr>
          <w:spacing w:val="2"/>
          <w:lang w:val="ru-RU"/>
        </w:rPr>
        <w:t>3</w:t>
      </w:r>
      <w:r w:rsidR="004E17E0">
        <w:rPr>
          <w:rFonts w:ascii="Liberation Sans" w:hAnsi="Liberation Sans"/>
          <w:spacing w:val="2"/>
          <w:sz w:val="25"/>
          <w:lang w:val="ru-RU"/>
        </w:rPr>
        <w:t>-</w:t>
      </w:r>
      <w:r w:rsidRPr="00F70461">
        <w:rPr>
          <w:spacing w:val="2"/>
          <w:lang w:val="ru-RU"/>
        </w:rPr>
        <w:t xml:space="preserve">х </w:t>
      </w:r>
      <w:r w:rsidRPr="00F70461">
        <w:rPr>
          <w:lang w:val="ru-RU"/>
        </w:rPr>
        <w:t>вариантов ответа)–</w:t>
      </w:r>
    </w:p>
    <w:p w:rsidR="00E67341" w:rsidRDefault="005648C5">
      <w:pPr>
        <w:pStyle w:val="a4"/>
        <w:numPr>
          <w:ilvl w:val="0"/>
          <w:numId w:val="37"/>
        </w:numPr>
        <w:tabs>
          <w:tab w:val="left" w:pos="1151"/>
        </w:tabs>
        <w:spacing w:before="0" w:line="261" w:lineRule="exact"/>
        <w:rPr>
          <w:sz w:val="24"/>
        </w:rPr>
      </w:pPr>
      <w:proofErr w:type="spellStart"/>
      <w:r>
        <w:rPr>
          <w:sz w:val="24"/>
        </w:rPr>
        <w:t>Инновационность</w:t>
      </w:r>
      <w:proofErr w:type="spellEnd"/>
    </w:p>
    <w:p w:rsidR="00E67341" w:rsidRDefault="005648C5">
      <w:pPr>
        <w:pStyle w:val="a4"/>
        <w:numPr>
          <w:ilvl w:val="0"/>
          <w:numId w:val="37"/>
        </w:numPr>
        <w:tabs>
          <w:tab w:val="left" w:pos="1151"/>
        </w:tabs>
        <w:rPr>
          <w:sz w:val="24"/>
        </w:rPr>
      </w:pPr>
      <w:proofErr w:type="spellStart"/>
      <w:r>
        <w:rPr>
          <w:sz w:val="24"/>
        </w:rPr>
        <w:t>Находчивость</w:t>
      </w:r>
      <w:proofErr w:type="spellEnd"/>
    </w:p>
    <w:p w:rsidR="00E67341" w:rsidRDefault="005648C5">
      <w:pPr>
        <w:pStyle w:val="a4"/>
        <w:numPr>
          <w:ilvl w:val="0"/>
          <w:numId w:val="37"/>
        </w:numPr>
        <w:tabs>
          <w:tab w:val="left" w:pos="1151"/>
        </w:tabs>
        <w:rPr>
          <w:sz w:val="24"/>
        </w:rPr>
      </w:pPr>
      <w:proofErr w:type="spellStart"/>
      <w:r>
        <w:rPr>
          <w:sz w:val="24"/>
        </w:rPr>
        <w:t>Креативность</w:t>
      </w:r>
      <w:proofErr w:type="spellEnd"/>
      <w:r>
        <w:rPr>
          <w:sz w:val="24"/>
        </w:rPr>
        <w:t xml:space="preserve"> (способность к</w:t>
      </w:r>
      <w:r w:rsidR="00E034B5">
        <w:rPr>
          <w:sz w:val="24"/>
          <w:lang w:val="ru-RU"/>
        </w:rPr>
        <w:t xml:space="preserve"> </w:t>
      </w:r>
      <w:r>
        <w:rPr>
          <w:sz w:val="24"/>
        </w:rPr>
        <w:t>творчеству)</w:t>
      </w:r>
    </w:p>
    <w:p w:rsidR="00E67341" w:rsidRDefault="005648C5">
      <w:pPr>
        <w:pStyle w:val="a4"/>
        <w:numPr>
          <w:ilvl w:val="0"/>
          <w:numId w:val="37"/>
        </w:numPr>
        <w:tabs>
          <w:tab w:val="left" w:pos="1151"/>
        </w:tabs>
        <w:rPr>
          <w:sz w:val="24"/>
        </w:rPr>
      </w:pPr>
      <w:proofErr w:type="spellStart"/>
      <w:r>
        <w:rPr>
          <w:sz w:val="24"/>
        </w:rPr>
        <w:t>Умение</w:t>
      </w:r>
      <w:proofErr w:type="spellEnd"/>
      <w:r>
        <w:rPr>
          <w:sz w:val="24"/>
        </w:rPr>
        <w:t xml:space="preserve"> </w:t>
      </w:r>
      <w:proofErr w:type="spellStart"/>
      <w:r>
        <w:rPr>
          <w:sz w:val="24"/>
        </w:rPr>
        <w:t>быстро</w:t>
      </w:r>
      <w:proofErr w:type="spellEnd"/>
      <w:r w:rsidR="00E034B5">
        <w:rPr>
          <w:sz w:val="24"/>
          <w:lang w:val="ru-RU"/>
        </w:rPr>
        <w:t xml:space="preserve"> </w:t>
      </w:r>
      <w:r>
        <w:rPr>
          <w:sz w:val="24"/>
        </w:rPr>
        <w:t>реагировать</w:t>
      </w:r>
    </w:p>
    <w:p w:rsidR="00E67341" w:rsidRDefault="005648C5">
      <w:pPr>
        <w:pStyle w:val="a4"/>
        <w:numPr>
          <w:ilvl w:val="0"/>
          <w:numId w:val="37"/>
        </w:numPr>
        <w:tabs>
          <w:tab w:val="left" w:pos="1151"/>
        </w:tabs>
        <w:spacing w:before="142"/>
        <w:rPr>
          <w:sz w:val="24"/>
        </w:rPr>
      </w:pPr>
      <w:proofErr w:type="spellStart"/>
      <w:r>
        <w:rPr>
          <w:sz w:val="24"/>
        </w:rPr>
        <w:t>Решительность</w:t>
      </w:r>
      <w:proofErr w:type="spellEnd"/>
    </w:p>
    <w:p w:rsidR="00E67341" w:rsidRDefault="005648C5">
      <w:pPr>
        <w:pStyle w:val="a4"/>
        <w:numPr>
          <w:ilvl w:val="0"/>
          <w:numId w:val="37"/>
        </w:numPr>
        <w:tabs>
          <w:tab w:val="left" w:pos="1151"/>
        </w:tabs>
        <w:spacing w:before="136"/>
        <w:rPr>
          <w:sz w:val="24"/>
        </w:rPr>
      </w:pPr>
      <w:proofErr w:type="spellStart"/>
      <w:r>
        <w:rPr>
          <w:sz w:val="24"/>
        </w:rPr>
        <w:t>Умение</w:t>
      </w:r>
      <w:proofErr w:type="spellEnd"/>
      <w:r w:rsidR="00E034B5">
        <w:rPr>
          <w:sz w:val="24"/>
          <w:lang w:val="ru-RU"/>
        </w:rPr>
        <w:t xml:space="preserve"> </w:t>
      </w:r>
      <w:proofErr w:type="spellStart"/>
      <w:r>
        <w:rPr>
          <w:sz w:val="24"/>
        </w:rPr>
        <w:t>планировать</w:t>
      </w:r>
      <w:proofErr w:type="spellEnd"/>
    </w:p>
    <w:p w:rsidR="00E67341" w:rsidRDefault="005648C5">
      <w:pPr>
        <w:pStyle w:val="a4"/>
        <w:numPr>
          <w:ilvl w:val="0"/>
          <w:numId w:val="37"/>
        </w:numPr>
        <w:tabs>
          <w:tab w:val="left" w:pos="1151"/>
        </w:tabs>
        <w:rPr>
          <w:sz w:val="24"/>
        </w:rPr>
      </w:pPr>
      <w:proofErr w:type="spellStart"/>
      <w:r>
        <w:rPr>
          <w:sz w:val="24"/>
        </w:rPr>
        <w:t>Трудолюбие</w:t>
      </w:r>
      <w:proofErr w:type="spellEnd"/>
    </w:p>
    <w:p w:rsidR="00E67341" w:rsidRDefault="005648C5">
      <w:pPr>
        <w:pStyle w:val="a4"/>
        <w:numPr>
          <w:ilvl w:val="0"/>
          <w:numId w:val="37"/>
        </w:numPr>
        <w:tabs>
          <w:tab w:val="left" w:pos="1151"/>
        </w:tabs>
        <w:rPr>
          <w:sz w:val="24"/>
        </w:rPr>
      </w:pPr>
      <w:proofErr w:type="spellStart"/>
      <w:r>
        <w:rPr>
          <w:sz w:val="24"/>
        </w:rPr>
        <w:t>Открытость</w:t>
      </w:r>
      <w:proofErr w:type="spellEnd"/>
    </w:p>
    <w:p w:rsidR="00E67341" w:rsidRDefault="005648C5">
      <w:pPr>
        <w:pStyle w:val="a4"/>
        <w:numPr>
          <w:ilvl w:val="0"/>
          <w:numId w:val="37"/>
        </w:numPr>
        <w:tabs>
          <w:tab w:val="left" w:pos="1151"/>
        </w:tabs>
        <w:spacing w:before="142"/>
        <w:rPr>
          <w:sz w:val="24"/>
        </w:rPr>
      </w:pPr>
      <w:proofErr w:type="spellStart"/>
      <w:r>
        <w:rPr>
          <w:sz w:val="24"/>
        </w:rPr>
        <w:t>Мобильность</w:t>
      </w:r>
      <w:proofErr w:type="spellEnd"/>
    </w:p>
    <w:p w:rsidR="00E67341" w:rsidRDefault="005648C5">
      <w:pPr>
        <w:pStyle w:val="a4"/>
        <w:numPr>
          <w:ilvl w:val="0"/>
          <w:numId w:val="37"/>
        </w:numPr>
        <w:tabs>
          <w:tab w:val="left" w:pos="1271"/>
        </w:tabs>
        <w:ind w:left="1270" w:hanging="384"/>
        <w:rPr>
          <w:sz w:val="24"/>
        </w:rPr>
      </w:pPr>
      <w:proofErr w:type="spellStart"/>
      <w:r>
        <w:rPr>
          <w:sz w:val="24"/>
        </w:rPr>
        <w:t>Гибкость</w:t>
      </w:r>
      <w:proofErr w:type="spellEnd"/>
    </w:p>
    <w:p w:rsidR="00E67341" w:rsidRDefault="005648C5">
      <w:pPr>
        <w:pStyle w:val="a4"/>
        <w:numPr>
          <w:ilvl w:val="0"/>
          <w:numId w:val="37"/>
        </w:numPr>
        <w:tabs>
          <w:tab w:val="left" w:pos="1271"/>
        </w:tabs>
        <w:ind w:left="1270" w:hanging="384"/>
        <w:rPr>
          <w:sz w:val="24"/>
        </w:rPr>
      </w:pPr>
      <w:proofErr w:type="spellStart"/>
      <w:r>
        <w:rPr>
          <w:sz w:val="24"/>
        </w:rPr>
        <w:t>Знание</w:t>
      </w:r>
      <w:proofErr w:type="spellEnd"/>
      <w:r>
        <w:rPr>
          <w:sz w:val="24"/>
        </w:rPr>
        <w:t xml:space="preserve"> </w:t>
      </w:r>
      <w:proofErr w:type="spellStart"/>
      <w:r>
        <w:rPr>
          <w:sz w:val="24"/>
        </w:rPr>
        <w:t>своего</w:t>
      </w:r>
      <w:proofErr w:type="spellEnd"/>
      <w:r w:rsidR="00E034B5">
        <w:rPr>
          <w:sz w:val="24"/>
          <w:lang w:val="ru-RU"/>
        </w:rPr>
        <w:t xml:space="preserve"> </w:t>
      </w:r>
      <w:proofErr w:type="spellStart"/>
      <w:r>
        <w:rPr>
          <w:sz w:val="24"/>
        </w:rPr>
        <w:t>дела</w:t>
      </w:r>
      <w:proofErr w:type="spellEnd"/>
    </w:p>
    <w:p w:rsidR="00E67341" w:rsidRDefault="005648C5">
      <w:pPr>
        <w:pStyle w:val="a4"/>
        <w:numPr>
          <w:ilvl w:val="0"/>
          <w:numId w:val="37"/>
        </w:numPr>
        <w:tabs>
          <w:tab w:val="left" w:pos="1271"/>
          <w:tab w:val="left" w:pos="5945"/>
        </w:tabs>
        <w:ind w:left="1270" w:hanging="384"/>
        <w:rPr>
          <w:sz w:val="24"/>
        </w:rPr>
      </w:pPr>
      <w:r>
        <w:rPr>
          <w:sz w:val="24"/>
        </w:rPr>
        <w:t>Свой вариант</w:t>
      </w:r>
      <w:r w:rsidR="00E034B5">
        <w:rPr>
          <w:sz w:val="24"/>
          <w:lang w:val="ru-RU"/>
        </w:rPr>
        <w:t xml:space="preserve"> </w:t>
      </w:r>
      <w:proofErr w:type="spellStart"/>
      <w:r>
        <w:rPr>
          <w:sz w:val="24"/>
        </w:rPr>
        <w:t>ответа</w:t>
      </w:r>
      <w:proofErr w:type="spellEnd"/>
      <w:r>
        <w:rPr>
          <w:sz w:val="24"/>
          <w:u w:val="single"/>
        </w:rPr>
        <w:tab/>
      </w:r>
    </w:p>
    <w:p w:rsidR="00E67341" w:rsidRPr="00F70461" w:rsidRDefault="005648C5">
      <w:pPr>
        <w:pStyle w:val="2"/>
        <w:numPr>
          <w:ilvl w:val="0"/>
          <w:numId w:val="42"/>
        </w:numPr>
        <w:tabs>
          <w:tab w:val="left" w:pos="1203"/>
        </w:tabs>
        <w:spacing w:before="147" w:line="367" w:lineRule="auto"/>
        <w:ind w:right="850" w:firstLine="567"/>
        <w:rPr>
          <w:lang w:val="ru-RU"/>
        </w:rPr>
      </w:pPr>
      <w:r w:rsidRPr="00F70461">
        <w:rPr>
          <w:lang w:val="ru-RU"/>
        </w:rPr>
        <w:t>Выберите, пожалуйста, личные качества современного предпринимателя, которыми обладаете Вы (не более 3</w:t>
      </w:r>
      <w:r w:rsidRPr="00F70461">
        <w:rPr>
          <w:rFonts w:ascii="Trebuchet MS" w:hAnsi="Trebuchet MS"/>
          <w:lang w:val="ru-RU"/>
        </w:rPr>
        <w:t>‐</w:t>
      </w:r>
      <w:r w:rsidRPr="00F70461">
        <w:rPr>
          <w:lang w:val="ru-RU"/>
        </w:rPr>
        <w:t>х вариантов ответа)–</w:t>
      </w:r>
    </w:p>
    <w:p w:rsidR="00E67341" w:rsidRDefault="005648C5">
      <w:pPr>
        <w:pStyle w:val="a4"/>
        <w:numPr>
          <w:ilvl w:val="0"/>
          <w:numId w:val="36"/>
        </w:numPr>
        <w:tabs>
          <w:tab w:val="left" w:pos="1151"/>
        </w:tabs>
        <w:spacing w:before="0" w:line="272" w:lineRule="exact"/>
        <w:rPr>
          <w:i/>
          <w:sz w:val="24"/>
        </w:rPr>
      </w:pPr>
      <w:proofErr w:type="spellStart"/>
      <w:r>
        <w:rPr>
          <w:i/>
          <w:sz w:val="24"/>
        </w:rPr>
        <w:t>Инновационность</w:t>
      </w:r>
      <w:proofErr w:type="spellEnd"/>
    </w:p>
    <w:p w:rsidR="00E67341" w:rsidRDefault="005648C5">
      <w:pPr>
        <w:pStyle w:val="a4"/>
        <w:numPr>
          <w:ilvl w:val="0"/>
          <w:numId w:val="36"/>
        </w:numPr>
        <w:tabs>
          <w:tab w:val="left" w:pos="1151"/>
        </w:tabs>
        <w:spacing w:before="141"/>
        <w:rPr>
          <w:i/>
          <w:sz w:val="24"/>
        </w:rPr>
      </w:pPr>
      <w:proofErr w:type="spellStart"/>
      <w:r>
        <w:rPr>
          <w:i/>
          <w:sz w:val="24"/>
        </w:rPr>
        <w:t>Находчивость</w:t>
      </w:r>
      <w:proofErr w:type="spellEnd"/>
    </w:p>
    <w:p w:rsidR="00E67341" w:rsidRDefault="005648C5">
      <w:pPr>
        <w:pStyle w:val="a4"/>
        <w:numPr>
          <w:ilvl w:val="0"/>
          <w:numId w:val="36"/>
        </w:numPr>
        <w:tabs>
          <w:tab w:val="left" w:pos="1151"/>
        </w:tabs>
        <w:rPr>
          <w:i/>
          <w:sz w:val="24"/>
        </w:rPr>
      </w:pPr>
      <w:proofErr w:type="spellStart"/>
      <w:r>
        <w:rPr>
          <w:i/>
          <w:sz w:val="24"/>
        </w:rPr>
        <w:t>Креативность</w:t>
      </w:r>
      <w:proofErr w:type="spellEnd"/>
      <w:r>
        <w:rPr>
          <w:i/>
          <w:sz w:val="24"/>
        </w:rPr>
        <w:t xml:space="preserve"> (способность к</w:t>
      </w:r>
      <w:r w:rsidR="00E034B5">
        <w:rPr>
          <w:i/>
          <w:sz w:val="24"/>
          <w:lang w:val="ru-RU"/>
        </w:rPr>
        <w:t xml:space="preserve"> </w:t>
      </w:r>
      <w:r>
        <w:rPr>
          <w:i/>
          <w:sz w:val="24"/>
        </w:rPr>
        <w:t>творчеству)</w:t>
      </w:r>
    </w:p>
    <w:p w:rsidR="00E67341" w:rsidRDefault="005648C5">
      <w:pPr>
        <w:pStyle w:val="a4"/>
        <w:numPr>
          <w:ilvl w:val="0"/>
          <w:numId w:val="36"/>
        </w:numPr>
        <w:tabs>
          <w:tab w:val="left" w:pos="1151"/>
        </w:tabs>
        <w:rPr>
          <w:i/>
          <w:sz w:val="24"/>
        </w:rPr>
      </w:pPr>
      <w:proofErr w:type="spellStart"/>
      <w:r>
        <w:rPr>
          <w:i/>
          <w:sz w:val="24"/>
        </w:rPr>
        <w:t>Умение</w:t>
      </w:r>
      <w:proofErr w:type="spellEnd"/>
      <w:r>
        <w:rPr>
          <w:i/>
          <w:sz w:val="24"/>
        </w:rPr>
        <w:t xml:space="preserve"> </w:t>
      </w:r>
      <w:proofErr w:type="spellStart"/>
      <w:r>
        <w:rPr>
          <w:i/>
          <w:sz w:val="24"/>
        </w:rPr>
        <w:t>быстро</w:t>
      </w:r>
      <w:proofErr w:type="spellEnd"/>
      <w:r w:rsidR="00E034B5">
        <w:rPr>
          <w:i/>
          <w:sz w:val="24"/>
          <w:lang w:val="ru-RU"/>
        </w:rPr>
        <w:t xml:space="preserve"> </w:t>
      </w:r>
      <w:r>
        <w:rPr>
          <w:i/>
          <w:sz w:val="24"/>
        </w:rPr>
        <w:t>реагировать</w:t>
      </w:r>
    </w:p>
    <w:p w:rsidR="00E67341" w:rsidRDefault="005648C5">
      <w:pPr>
        <w:pStyle w:val="a4"/>
        <w:numPr>
          <w:ilvl w:val="0"/>
          <w:numId w:val="36"/>
        </w:numPr>
        <w:tabs>
          <w:tab w:val="left" w:pos="1151"/>
        </w:tabs>
        <w:rPr>
          <w:i/>
          <w:sz w:val="24"/>
        </w:rPr>
      </w:pPr>
      <w:proofErr w:type="spellStart"/>
      <w:r>
        <w:rPr>
          <w:i/>
          <w:sz w:val="24"/>
        </w:rPr>
        <w:t>Решительность</w:t>
      </w:r>
      <w:proofErr w:type="spellEnd"/>
    </w:p>
    <w:p w:rsidR="00E67341" w:rsidRDefault="005648C5">
      <w:pPr>
        <w:pStyle w:val="a4"/>
        <w:numPr>
          <w:ilvl w:val="0"/>
          <w:numId w:val="36"/>
        </w:numPr>
        <w:tabs>
          <w:tab w:val="left" w:pos="1151"/>
        </w:tabs>
        <w:spacing w:before="142"/>
        <w:rPr>
          <w:i/>
          <w:sz w:val="24"/>
        </w:rPr>
      </w:pPr>
      <w:proofErr w:type="spellStart"/>
      <w:r>
        <w:rPr>
          <w:i/>
          <w:sz w:val="24"/>
        </w:rPr>
        <w:t>Умение</w:t>
      </w:r>
      <w:proofErr w:type="spellEnd"/>
      <w:r w:rsidR="00E034B5">
        <w:rPr>
          <w:i/>
          <w:sz w:val="24"/>
          <w:lang w:val="ru-RU"/>
        </w:rPr>
        <w:t xml:space="preserve"> </w:t>
      </w:r>
      <w:proofErr w:type="spellStart"/>
      <w:r>
        <w:rPr>
          <w:i/>
          <w:sz w:val="24"/>
        </w:rPr>
        <w:t>планировать</w:t>
      </w:r>
      <w:proofErr w:type="spellEnd"/>
    </w:p>
    <w:p w:rsidR="00E67341" w:rsidRDefault="005648C5">
      <w:pPr>
        <w:pStyle w:val="a4"/>
        <w:numPr>
          <w:ilvl w:val="0"/>
          <w:numId w:val="36"/>
        </w:numPr>
        <w:tabs>
          <w:tab w:val="left" w:pos="1151"/>
        </w:tabs>
        <w:rPr>
          <w:i/>
          <w:sz w:val="24"/>
        </w:rPr>
      </w:pPr>
      <w:proofErr w:type="spellStart"/>
      <w:r>
        <w:rPr>
          <w:i/>
          <w:sz w:val="24"/>
        </w:rPr>
        <w:t>Трудолюбие</w:t>
      </w:r>
      <w:proofErr w:type="spellEnd"/>
    </w:p>
    <w:p w:rsidR="00E67341" w:rsidRDefault="005648C5">
      <w:pPr>
        <w:pStyle w:val="a4"/>
        <w:numPr>
          <w:ilvl w:val="0"/>
          <w:numId w:val="36"/>
        </w:numPr>
        <w:tabs>
          <w:tab w:val="left" w:pos="1151"/>
        </w:tabs>
        <w:rPr>
          <w:i/>
          <w:sz w:val="24"/>
        </w:rPr>
      </w:pPr>
      <w:proofErr w:type="spellStart"/>
      <w:r>
        <w:rPr>
          <w:i/>
          <w:sz w:val="24"/>
        </w:rPr>
        <w:t>Открытость</w:t>
      </w:r>
      <w:proofErr w:type="spellEnd"/>
    </w:p>
    <w:p w:rsidR="00E67341" w:rsidRDefault="005648C5">
      <w:pPr>
        <w:pStyle w:val="a4"/>
        <w:numPr>
          <w:ilvl w:val="0"/>
          <w:numId w:val="36"/>
        </w:numPr>
        <w:tabs>
          <w:tab w:val="left" w:pos="1151"/>
        </w:tabs>
        <w:rPr>
          <w:i/>
          <w:sz w:val="24"/>
        </w:rPr>
      </w:pPr>
      <w:proofErr w:type="spellStart"/>
      <w:r>
        <w:rPr>
          <w:i/>
          <w:sz w:val="24"/>
        </w:rPr>
        <w:t>Мобильность</w:t>
      </w:r>
      <w:proofErr w:type="spellEnd"/>
    </w:p>
    <w:p w:rsidR="00E67341" w:rsidRDefault="005648C5">
      <w:pPr>
        <w:pStyle w:val="a4"/>
        <w:numPr>
          <w:ilvl w:val="0"/>
          <w:numId w:val="36"/>
        </w:numPr>
        <w:tabs>
          <w:tab w:val="left" w:pos="1271"/>
        </w:tabs>
        <w:spacing w:before="141"/>
        <w:ind w:left="1270" w:hanging="384"/>
        <w:rPr>
          <w:i/>
          <w:sz w:val="24"/>
        </w:rPr>
      </w:pPr>
      <w:proofErr w:type="spellStart"/>
      <w:r>
        <w:rPr>
          <w:i/>
          <w:sz w:val="24"/>
        </w:rPr>
        <w:t>Гибкость</w:t>
      </w:r>
      <w:proofErr w:type="spellEnd"/>
    </w:p>
    <w:p w:rsidR="00E67341" w:rsidRDefault="005648C5">
      <w:pPr>
        <w:pStyle w:val="a4"/>
        <w:numPr>
          <w:ilvl w:val="0"/>
          <w:numId w:val="36"/>
        </w:numPr>
        <w:tabs>
          <w:tab w:val="left" w:pos="1271"/>
        </w:tabs>
        <w:ind w:left="1270" w:hanging="384"/>
        <w:rPr>
          <w:i/>
          <w:sz w:val="24"/>
        </w:rPr>
      </w:pPr>
      <w:proofErr w:type="spellStart"/>
      <w:r>
        <w:rPr>
          <w:i/>
          <w:sz w:val="24"/>
        </w:rPr>
        <w:t>Знание</w:t>
      </w:r>
      <w:proofErr w:type="spellEnd"/>
      <w:r>
        <w:rPr>
          <w:i/>
          <w:sz w:val="24"/>
        </w:rPr>
        <w:t xml:space="preserve"> </w:t>
      </w:r>
      <w:proofErr w:type="spellStart"/>
      <w:r>
        <w:rPr>
          <w:i/>
          <w:sz w:val="24"/>
        </w:rPr>
        <w:t>своего</w:t>
      </w:r>
      <w:proofErr w:type="spellEnd"/>
      <w:r w:rsidR="00E034B5">
        <w:rPr>
          <w:i/>
          <w:sz w:val="24"/>
          <w:lang w:val="ru-RU"/>
        </w:rPr>
        <w:t xml:space="preserve"> </w:t>
      </w:r>
      <w:proofErr w:type="spellStart"/>
      <w:r>
        <w:rPr>
          <w:i/>
          <w:sz w:val="24"/>
        </w:rPr>
        <w:t>дела</w:t>
      </w:r>
      <w:proofErr w:type="spellEnd"/>
    </w:p>
    <w:p w:rsidR="00E67341" w:rsidRDefault="005648C5">
      <w:pPr>
        <w:pStyle w:val="a4"/>
        <w:numPr>
          <w:ilvl w:val="0"/>
          <w:numId w:val="36"/>
        </w:numPr>
        <w:tabs>
          <w:tab w:val="left" w:pos="1271"/>
        </w:tabs>
        <w:ind w:left="1270" w:hanging="384"/>
        <w:rPr>
          <w:i/>
          <w:sz w:val="24"/>
        </w:rPr>
      </w:pPr>
      <w:r>
        <w:rPr>
          <w:i/>
          <w:sz w:val="24"/>
        </w:rPr>
        <w:t>Свой вариант</w:t>
      </w:r>
      <w:r w:rsidR="00E034B5">
        <w:rPr>
          <w:i/>
          <w:sz w:val="24"/>
          <w:lang w:val="ru-RU"/>
        </w:rPr>
        <w:t xml:space="preserve"> </w:t>
      </w:r>
      <w:proofErr w:type="spellStart"/>
      <w:r>
        <w:rPr>
          <w:i/>
          <w:sz w:val="24"/>
        </w:rPr>
        <w:t>ответа</w:t>
      </w:r>
      <w:proofErr w:type="spellEnd"/>
    </w:p>
    <w:p w:rsidR="00E67341" w:rsidRPr="00F70461" w:rsidRDefault="005648C5">
      <w:pPr>
        <w:pStyle w:val="2"/>
        <w:numPr>
          <w:ilvl w:val="0"/>
          <w:numId w:val="42"/>
        </w:numPr>
        <w:tabs>
          <w:tab w:val="left" w:pos="1194"/>
        </w:tabs>
        <w:spacing w:line="362" w:lineRule="auto"/>
        <w:ind w:right="851" w:firstLine="567"/>
        <w:rPr>
          <w:lang w:val="ru-RU"/>
        </w:rPr>
      </w:pPr>
      <w:r w:rsidRPr="00F70461">
        <w:rPr>
          <w:lang w:val="ru-RU"/>
        </w:rPr>
        <w:t>Напишите, пожалуйста, школьные предметы, факультативы, кружки на которых Вы развиваете личные качества современного предпринимателя–</w:t>
      </w:r>
    </w:p>
    <w:p w:rsidR="00E67341" w:rsidRPr="00F70461" w:rsidRDefault="00AB1939">
      <w:pPr>
        <w:pStyle w:val="a3"/>
        <w:ind w:left="0"/>
        <w:rPr>
          <w:b/>
          <w:i/>
          <w:sz w:val="19"/>
          <w:lang w:val="ru-RU"/>
        </w:rPr>
      </w:pPr>
      <w:r>
        <w:rPr>
          <w:noProof/>
        </w:rPr>
        <w:pict>
          <v:line id="_x0000_s1028" alt="" style="position:absolute;z-index:251662848;mso-wrap-edited:f;mso-width-percent:0;mso-height-percent:0;mso-wrap-distance-left:0;mso-wrap-distance-right:0;mso-position-horizontal-relative:page;mso-width-percent:0;mso-height-percent:0" from="113.35pt,13.3pt" to="527.35pt,13.3pt" strokeweight=".26669mm">
            <w10:wrap type="topAndBottom" anchorx="page"/>
          </v:line>
        </w:pict>
      </w:r>
    </w:p>
    <w:p w:rsidR="00E67341" w:rsidRPr="00F70461" w:rsidRDefault="00E67341">
      <w:pPr>
        <w:rPr>
          <w:sz w:val="19"/>
          <w:lang w:val="ru-RU"/>
        </w:rPr>
        <w:sectPr w:rsidR="00E67341" w:rsidRPr="00F70461">
          <w:pgSz w:w="11910" w:h="16840"/>
          <w:pgMar w:top="1040" w:right="0" w:bottom="1180" w:left="1380" w:header="0" w:footer="918" w:gutter="0"/>
          <w:cols w:space="720"/>
        </w:sectPr>
      </w:pPr>
    </w:p>
    <w:p w:rsidR="00E67341" w:rsidRPr="00F70461" w:rsidRDefault="005648C5">
      <w:pPr>
        <w:pStyle w:val="a4"/>
        <w:numPr>
          <w:ilvl w:val="0"/>
          <w:numId w:val="42"/>
        </w:numPr>
        <w:tabs>
          <w:tab w:val="left" w:pos="1438"/>
          <w:tab w:val="left" w:pos="1439"/>
          <w:tab w:val="left" w:pos="2958"/>
          <w:tab w:val="left" w:pos="4762"/>
          <w:tab w:val="left" w:pos="5726"/>
          <w:tab w:val="left" w:pos="6886"/>
          <w:tab w:val="left" w:pos="8244"/>
        </w:tabs>
        <w:spacing w:before="71" w:line="367" w:lineRule="auto"/>
        <w:ind w:right="856" w:firstLine="567"/>
        <w:rPr>
          <w:b/>
          <w:i/>
          <w:sz w:val="24"/>
          <w:lang w:val="ru-RU"/>
        </w:rPr>
      </w:pPr>
      <w:r w:rsidRPr="00F70461">
        <w:rPr>
          <w:b/>
          <w:i/>
          <w:sz w:val="24"/>
          <w:lang w:val="ru-RU"/>
        </w:rPr>
        <w:lastRenderedPageBreak/>
        <w:t>Выберите,</w:t>
      </w:r>
      <w:r w:rsidRPr="00F70461">
        <w:rPr>
          <w:b/>
          <w:i/>
          <w:sz w:val="24"/>
          <w:lang w:val="ru-RU"/>
        </w:rPr>
        <w:tab/>
        <w:t>пожалуйста,</w:t>
      </w:r>
      <w:r w:rsidRPr="00F70461">
        <w:rPr>
          <w:b/>
          <w:i/>
          <w:sz w:val="24"/>
          <w:lang w:val="ru-RU"/>
        </w:rPr>
        <w:tab/>
        <w:t>какие</w:t>
      </w:r>
      <w:r w:rsidRPr="00F70461">
        <w:rPr>
          <w:b/>
          <w:i/>
          <w:sz w:val="24"/>
          <w:lang w:val="ru-RU"/>
        </w:rPr>
        <w:tab/>
        <w:t>личные</w:t>
      </w:r>
      <w:r w:rsidRPr="00F70461">
        <w:rPr>
          <w:b/>
          <w:i/>
          <w:sz w:val="24"/>
          <w:lang w:val="ru-RU"/>
        </w:rPr>
        <w:tab/>
        <w:t>качества</w:t>
      </w:r>
      <w:r w:rsidRPr="00F70461">
        <w:rPr>
          <w:b/>
          <w:i/>
          <w:sz w:val="24"/>
          <w:lang w:val="ru-RU"/>
        </w:rPr>
        <w:tab/>
      </w:r>
      <w:r w:rsidRPr="00F70461">
        <w:rPr>
          <w:b/>
          <w:i/>
          <w:spacing w:val="-1"/>
          <w:sz w:val="24"/>
          <w:lang w:val="ru-RU"/>
        </w:rPr>
        <w:t xml:space="preserve">современного </w:t>
      </w:r>
      <w:r w:rsidRPr="00F70461">
        <w:rPr>
          <w:b/>
          <w:i/>
          <w:sz w:val="24"/>
          <w:lang w:val="ru-RU"/>
        </w:rPr>
        <w:t>предпринимателя развиваются у Вас в школе (не более 3</w:t>
      </w:r>
      <w:r w:rsidRPr="00F70461">
        <w:rPr>
          <w:rFonts w:ascii="Trebuchet MS" w:hAnsi="Trebuchet MS"/>
          <w:b/>
          <w:i/>
          <w:sz w:val="24"/>
          <w:lang w:val="ru-RU"/>
        </w:rPr>
        <w:t>‐</w:t>
      </w:r>
      <w:r w:rsidRPr="00F70461">
        <w:rPr>
          <w:b/>
          <w:i/>
          <w:sz w:val="24"/>
          <w:lang w:val="ru-RU"/>
        </w:rPr>
        <w:t>х вариантов ответа)–</w:t>
      </w:r>
    </w:p>
    <w:p w:rsidR="00E67341" w:rsidRDefault="005648C5">
      <w:pPr>
        <w:pStyle w:val="a4"/>
        <w:numPr>
          <w:ilvl w:val="0"/>
          <w:numId w:val="35"/>
        </w:numPr>
        <w:tabs>
          <w:tab w:val="left" w:pos="1151"/>
        </w:tabs>
        <w:spacing w:before="1"/>
        <w:rPr>
          <w:sz w:val="24"/>
        </w:rPr>
      </w:pPr>
      <w:proofErr w:type="spellStart"/>
      <w:r>
        <w:rPr>
          <w:sz w:val="24"/>
        </w:rPr>
        <w:t>Инновационность</w:t>
      </w:r>
      <w:proofErr w:type="spellEnd"/>
    </w:p>
    <w:p w:rsidR="00E67341" w:rsidRDefault="005648C5">
      <w:pPr>
        <w:pStyle w:val="a4"/>
        <w:numPr>
          <w:ilvl w:val="0"/>
          <w:numId w:val="35"/>
        </w:numPr>
        <w:tabs>
          <w:tab w:val="left" w:pos="1151"/>
        </w:tabs>
        <w:spacing w:before="138"/>
        <w:rPr>
          <w:sz w:val="24"/>
        </w:rPr>
      </w:pPr>
      <w:proofErr w:type="spellStart"/>
      <w:r>
        <w:rPr>
          <w:sz w:val="24"/>
        </w:rPr>
        <w:t>Находчивость</w:t>
      </w:r>
      <w:proofErr w:type="spellEnd"/>
    </w:p>
    <w:p w:rsidR="00E67341" w:rsidRDefault="005648C5">
      <w:pPr>
        <w:pStyle w:val="a4"/>
        <w:numPr>
          <w:ilvl w:val="0"/>
          <w:numId w:val="35"/>
        </w:numPr>
        <w:tabs>
          <w:tab w:val="left" w:pos="1151"/>
        </w:tabs>
        <w:spacing w:before="141"/>
        <w:rPr>
          <w:sz w:val="24"/>
        </w:rPr>
      </w:pPr>
      <w:proofErr w:type="spellStart"/>
      <w:r>
        <w:rPr>
          <w:sz w:val="24"/>
        </w:rPr>
        <w:t>Креативность</w:t>
      </w:r>
      <w:proofErr w:type="spellEnd"/>
      <w:r>
        <w:rPr>
          <w:sz w:val="24"/>
        </w:rPr>
        <w:t xml:space="preserve"> (способность к</w:t>
      </w:r>
      <w:r w:rsidR="00E034B5">
        <w:rPr>
          <w:sz w:val="24"/>
          <w:lang w:val="ru-RU"/>
        </w:rPr>
        <w:t xml:space="preserve"> </w:t>
      </w:r>
      <w:r>
        <w:rPr>
          <w:sz w:val="24"/>
        </w:rPr>
        <w:t>творчеству)</w:t>
      </w:r>
    </w:p>
    <w:p w:rsidR="00E67341" w:rsidRDefault="005648C5">
      <w:pPr>
        <w:pStyle w:val="a4"/>
        <w:numPr>
          <w:ilvl w:val="0"/>
          <w:numId w:val="35"/>
        </w:numPr>
        <w:tabs>
          <w:tab w:val="left" w:pos="1151"/>
        </w:tabs>
        <w:rPr>
          <w:sz w:val="24"/>
        </w:rPr>
      </w:pPr>
      <w:proofErr w:type="spellStart"/>
      <w:r>
        <w:rPr>
          <w:sz w:val="24"/>
        </w:rPr>
        <w:t>Умение</w:t>
      </w:r>
      <w:proofErr w:type="spellEnd"/>
      <w:r>
        <w:rPr>
          <w:sz w:val="24"/>
        </w:rPr>
        <w:t xml:space="preserve"> </w:t>
      </w:r>
      <w:proofErr w:type="spellStart"/>
      <w:r>
        <w:rPr>
          <w:sz w:val="24"/>
        </w:rPr>
        <w:t>быстро</w:t>
      </w:r>
      <w:proofErr w:type="spellEnd"/>
      <w:r w:rsidR="00E034B5">
        <w:rPr>
          <w:sz w:val="24"/>
          <w:lang w:val="ru-RU"/>
        </w:rPr>
        <w:t xml:space="preserve"> </w:t>
      </w:r>
      <w:r>
        <w:rPr>
          <w:sz w:val="24"/>
        </w:rPr>
        <w:t>реагировать</w:t>
      </w:r>
    </w:p>
    <w:p w:rsidR="00E67341" w:rsidRDefault="005648C5">
      <w:pPr>
        <w:pStyle w:val="a4"/>
        <w:numPr>
          <w:ilvl w:val="0"/>
          <w:numId w:val="35"/>
        </w:numPr>
        <w:tabs>
          <w:tab w:val="left" w:pos="1151"/>
        </w:tabs>
        <w:rPr>
          <w:sz w:val="24"/>
        </w:rPr>
      </w:pPr>
      <w:proofErr w:type="spellStart"/>
      <w:r>
        <w:rPr>
          <w:sz w:val="24"/>
        </w:rPr>
        <w:t>Решительность</w:t>
      </w:r>
      <w:proofErr w:type="spellEnd"/>
    </w:p>
    <w:p w:rsidR="00E67341" w:rsidRDefault="005648C5">
      <w:pPr>
        <w:pStyle w:val="a4"/>
        <w:numPr>
          <w:ilvl w:val="0"/>
          <w:numId w:val="35"/>
        </w:numPr>
        <w:tabs>
          <w:tab w:val="left" w:pos="1151"/>
        </w:tabs>
        <w:rPr>
          <w:sz w:val="24"/>
        </w:rPr>
      </w:pPr>
      <w:proofErr w:type="spellStart"/>
      <w:r>
        <w:rPr>
          <w:sz w:val="24"/>
        </w:rPr>
        <w:t>Умение</w:t>
      </w:r>
      <w:proofErr w:type="spellEnd"/>
      <w:r w:rsidR="00E034B5">
        <w:rPr>
          <w:sz w:val="24"/>
          <w:lang w:val="ru-RU"/>
        </w:rPr>
        <w:t xml:space="preserve"> </w:t>
      </w:r>
      <w:proofErr w:type="spellStart"/>
      <w:r>
        <w:rPr>
          <w:sz w:val="24"/>
        </w:rPr>
        <w:t>планировать</w:t>
      </w:r>
      <w:proofErr w:type="spellEnd"/>
    </w:p>
    <w:p w:rsidR="00E67341" w:rsidRDefault="005648C5">
      <w:pPr>
        <w:pStyle w:val="a4"/>
        <w:numPr>
          <w:ilvl w:val="0"/>
          <w:numId w:val="35"/>
        </w:numPr>
        <w:tabs>
          <w:tab w:val="left" w:pos="1151"/>
        </w:tabs>
        <w:spacing w:before="142"/>
        <w:rPr>
          <w:sz w:val="24"/>
        </w:rPr>
      </w:pPr>
      <w:proofErr w:type="spellStart"/>
      <w:r>
        <w:rPr>
          <w:sz w:val="24"/>
        </w:rPr>
        <w:t>Трудолюбие</w:t>
      </w:r>
      <w:proofErr w:type="spellEnd"/>
    </w:p>
    <w:p w:rsidR="00E67341" w:rsidRDefault="005648C5">
      <w:pPr>
        <w:pStyle w:val="a4"/>
        <w:numPr>
          <w:ilvl w:val="0"/>
          <w:numId w:val="35"/>
        </w:numPr>
        <w:tabs>
          <w:tab w:val="left" w:pos="1151"/>
        </w:tabs>
        <w:rPr>
          <w:sz w:val="24"/>
        </w:rPr>
      </w:pPr>
      <w:proofErr w:type="spellStart"/>
      <w:r>
        <w:rPr>
          <w:sz w:val="24"/>
        </w:rPr>
        <w:t>Открытость</w:t>
      </w:r>
      <w:proofErr w:type="spellEnd"/>
    </w:p>
    <w:p w:rsidR="00E67341" w:rsidRDefault="005648C5">
      <w:pPr>
        <w:pStyle w:val="a4"/>
        <w:numPr>
          <w:ilvl w:val="0"/>
          <w:numId w:val="35"/>
        </w:numPr>
        <w:tabs>
          <w:tab w:val="left" w:pos="1151"/>
        </w:tabs>
        <w:spacing w:before="136"/>
        <w:rPr>
          <w:sz w:val="24"/>
        </w:rPr>
      </w:pPr>
      <w:proofErr w:type="spellStart"/>
      <w:r>
        <w:rPr>
          <w:sz w:val="24"/>
        </w:rPr>
        <w:t>Мобильность</w:t>
      </w:r>
      <w:proofErr w:type="spellEnd"/>
    </w:p>
    <w:p w:rsidR="00E67341" w:rsidRDefault="005648C5">
      <w:pPr>
        <w:pStyle w:val="a4"/>
        <w:numPr>
          <w:ilvl w:val="0"/>
          <w:numId w:val="35"/>
        </w:numPr>
        <w:tabs>
          <w:tab w:val="left" w:pos="1271"/>
        </w:tabs>
        <w:spacing w:before="138"/>
        <w:ind w:left="1270" w:hanging="384"/>
        <w:rPr>
          <w:sz w:val="24"/>
        </w:rPr>
      </w:pPr>
      <w:proofErr w:type="spellStart"/>
      <w:r>
        <w:rPr>
          <w:sz w:val="24"/>
        </w:rPr>
        <w:t>Гибкость</w:t>
      </w:r>
      <w:proofErr w:type="spellEnd"/>
    </w:p>
    <w:p w:rsidR="00E67341" w:rsidRDefault="005648C5">
      <w:pPr>
        <w:pStyle w:val="a4"/>
        <w:numPr>
          <w:ilvl w:val="0"/>
          <w:numId w:val="35"/>
        </w:numPr>
        <w:tabs>
          <w:tab w:val="left" w:pos="1271"/>
        </w:tabs>
        <w:ind w:left="1270" w:hanging="384"/>
        <w:rPr>
          <w:sz w:val="24"/>
        </w:rPr>
      </w:pPr>
      <w:proofErr w:type="spellStart"/>
      <w:r>
        <w:rPr>
          <w:sz w:val="24"/>
        </w:rPr>
        <w:t>Знание</w:t>
      </w:r>
      <w:proofErr w:type="spellEnd"/>
      <w:r>
        <w:rPr>
          <w:sz w:val="24"/>
        </w:rPr>
        <w:t xml:space="preserve"> </w:t>
      </w:r>
      <w:proofErr w:type="spellStart"/>
      <w:r>
        <w:rPr>
          <w:sz w:val="24"/>
        </w:rPr>
        <w:t>своего</w:t>
      </w:r>
      <w:proofErr w:type="spellEnd"/>
      <w:r w:rsidR="00E034B5">
        <w:rPr>
          <w:sz w:val="24"/>
          <w:lang w:val="ru-RU"/>
        </w:rPr>
        <w:t xml:space="preserve"> </w:t>
      </w:r>
      <w:proofErr w:type="spellStart"/>
      <w:r>
        <w:rPr>
          <w:sz w:val="24"/>
        </w:rPr>
        <w:t>дела</w:t>
      </w:r>
      <w:proofErr w:type="spellEnd"/>
    </w:p>
    <w:p w:rsidR="00E67341" w:rsidRDefault="005648C5">
      <w:pPr>
        <w:pStyle w:val="a4"/>
        <w:numPr>
          <w:ilvl w:val="0"/>
          <w:numId w:val="35"/>
        </w:numPr>
        <w:tabs>
          <w:tab w:val="left" w:pos="1271"/>
        </w:tabs>
        <w:spacing w:before="141"/>
        <w:ind w:left="1270" w:hanging="384"/>
        <w:rPr>
          <w:sz w:val="24"/>
        </w:rPr>
      </w:pPr>
      <w:r>
        <w:rPr>
          <w:sz w:val="24"/>
        </w:rPr>
        <w:t>Свой вариант</w:t>
      </w:r>
      <w:r w:rsidR="00E034B5">
        <w:rPr>
          <w:sz w:val="24"/>
          <w:lang w:val="ru-RU"/>
        </w:rPr>
        <w:t xml:space="preserve"> </w:t>
      </w:r>
      <w:proofErr w:type="spellStart"/>
      <w:r>
        <w:rPr>
          <w:sz w:val="24"/>
        </w:rPr>
        <w:t>ответа</w:t>
      </w:r>
      <w:proofErr w:type="spellEnd"/>
    </w:p>
    <w:p w:rsidR="00E67341" w:rsidRPr="00F70461" w:rsidRDefault="005648C5">
      <w:pPr>
        <w:pStyle w:val="2"/>
        <w:numPr>
          <w:ilvl w:val="0"/>
          <w:numId w:val="42"/>
        </w:numPr>
        <w:tabs>
          <w:tab w:val="left" w:pos="1213"/>
        </w:tabs>
        <w:spacing w:line="369" w:lineRule="auto"/>
        <w:ind w:right="838" w:firstLine="567"/>
        <w:jc w:val="both"/>
        <w:rPr>
          <w:lang w:val="ru-RU"/>
        </w:rPr>
      </w:pPr>
      <w:r w:rsidRPr="00F70461">
        <w:rPr>
          <w:lang w:val="ru-RU"/>
        </w:rPr>
        <w:t xml:space="preserve">Выберите, пожалуйста, что необходимо изучать в школе для развития личных качеств современного предпринимателя у </w:t>
      </w:r>
      <w:proofErr w:type="gramStart"/>
      <w:r w:rsidRPr="00F70461">
        <w:rPr>
          <w:lang w:val="ru-RU"/>
        </w:rPr>
        <w:t>учащихся(</w:t>
      </w:r>
      <w:proofErr w:type="gramEnd"/>
      <w:r w:rsidRPr="00F70461">
        <w:rPr>
          <w:lang w:val="ru-RU"/>
        </w:rPr>
        <w:t>не более 3</w:t>
      </w:r>
      <w:r w:rsidRPr="00F70461">
        <w:rPr>
          <w:rFonts w:ascii="Trebuchet MS" w:hAnsi="Trebuchet MS"/>
          <w:lang w:val="ru-RU"/>
        </w:rPr>
        <w:t>‐</w:t>
      </w:r>
      <w:r w:rsidRPr="00F70461">
        <w:rPr>
          <w:lang w:val="ru-RU"/>
        </w:rPr>
        <w:t>х вариантов ответа) –</w:t>
      </w:r>
    </w:p>
    <w:p w:rsidR="00E67341" w:rsidRDefault="005648C5">
      <w:pPr>
        <w:pStyle w:val="a4"/>
        <w:numPr>
          <w:ilvl w:val="0"/>
          <w:numId w:val="34"/>
        </w:numPr>
        <w:tabs>
          <w:tab w:val="left" w:pos="1151"/>
        </w:tabs>
        <w:spacing w:before="0" w:line="260" w:lineRule="exact"/>
        <w:rPr>
          <w:sz w:val="24"/>
        </w:rPr>
      </w:pPr>
      <w:proofErr w:type="spellStart"/>
      <w:r>
        <w:rPr>
          <w:sz w:val="24"/>
        </w:rPr>
        <w:t>Финансовая</w:t>
      </w:r>
      <w:proofErr w:type="spellEnd"/>
      <w:r w:rsidR="00E034B5">
        <w:rPr>
          <w:sz w:val="24"/>
          <w:lang w:val="ru-RU"/>
        </w:rPr>
        <w:t xml:space="preserve"> </w:t>
      </w:r>
      <w:proofErr w:type="spellStart"/>
      <w:r>
        <w:rPr>
          <w:sz w:val="24"/>
        </w:rPr>
        <w:t>грамотность</w:t>
      </w:r>
      <w:proofErr w:type="spellEnd"/>
    </w:p>
    <w:p w:rsidR="00E67341" w:rsidRDefault="005648C5">
      <w:pPr>
        <w:pStyle w:val="a4"/>
        <w:numPr>
          <w:ilvl w:val="0"/>
          <w:numId w:val="34"/>
        </w:numPr>
        <w:tabs>
          <w:tab w:val="left" w:pos="1151"/>
        </w:tabs>
        <w:rPr>
          <w:sz w:val="24"/>
        </w:rPr>
      </w:pPr>
      <w:proofErr w:type="spellStart"/>
      <w:r>
        <w:rPr>
          <w:sz w:val="24"/>
        </w:rPr>
        <w:t>Управление</w:t>
      </w:r>
      <w:proofErr w:type="spellEnd"/>
      <w:r w:rsidR="00E034B5">
        <w:rPr>
          <w:sz w:val="24"/>
          <w:lang w:val="ru-RU"/>
        </w:rPr>
        <w:t xml:space="preserve"> </w:t>
      </w:r>
      <w:proofErr w:type="spellStart"/>
      <w:r>
        <w:rPr>
          <w:sz w:val="24"/>
        </w:rPr>
        <w:t>бизнесом</w:t>
      </w:r>
      <w:proofErr w:type="spellEnd"/>
    </w:p>
    <w:p w:rsidR="00E67341" w:rsidRDefault="005648C5">
      <w:pPr>
        <w:pStyle w:val="a4"/>
        <w:numPr>
          <w:ilvl w:val="0"/>
          <w:numId w:val="34"/>
        </w:numPr>
        <w:tabs>
          <w:tab w:val="left" w:pos="1151"/>
        </w:tabs>
        <w:rPr>
          <w:sz w:val="24"/>
        </w:rPr>
      </w:pPr>
      <w:r>
        <w:rPr>
          <w:sz w:val="24"/>
        </w:rPr>
        <w:t xml:space="preserve">Создание </w:t>
      </w:r>
      <w:proofErr w:type="spellStart"/>
      <w:r>
        <w:rPr>
          <w:sz w:val="24"/>
        </w:rPr>
        <w:t>собственных</w:t>
      </w:r>
      <w:proofErr w:type="spellEnd"/>
      <w:r w:rsidR="00E034B5">
        <w:rPr>
          <w:sz w:val="24"/>
          <w:lang w:val="ru-RU"/>
        </w:rPr>
        <w:t xml:space="preserve"> </w:t>
      </w:r>
      <w:proofErr w:type="spellStart"/>
      <w:r>
        <w:rPr>
          <w:sz w:val="24"/>
        </w:rPr>
        <w:t>проектов</w:t>
      </w:r>
      <w:proofErr w:type="spellEnd"/>
    </w:p>
    <w:p w:rsidR="00E67341" w:rsidRDefault="005648C5">
      <w:pPr>
        <w:pStyle w:val="a4"/>
        <w:numPr>
          <w:ilvl w:val="0"/>
          <w:numId w:val="34"/>
        </w:numPr>
        <w:tabs>
          <w:tab w:val="left" w:pos="1151"/>
        </w:tabs>
        <w:spacing w:before="142"/>
        <w:rPr>
          <w:sz w:val="24"/>
        </w:rPr>
      </w:pPr>
      <w:proofErr w:type="spellStart"/>
      <w:r>
        <w:rPr>
          <w:sz w:val="24"/>
        </w:rPr>
        <w:t>Рекламная</w:t>
      </w:r>
      <w:proofErr w:type="spellEnd"/>
      <w:r w:rsidR="00E034B5">
        <w:rPr>
          <w:sz w:val="24"/>
          <w:lang w:val="ru-RU"/>
        </w:rPr>
        <w:t xml:space="preserve"> </w:t>
      </w:r>
      <w:r>
        <w:rPr>
          <w:sz w:val="24"/>
        </w:rPr>
        <w:t>деятельность</w:t>
      </w:r>
    </w:p>
    <w:p w:rsidR="00E67341" w:rsidRDefault="005648C5">
      <w:pPr>
        <w:pStyle w:val="a4"/>
        <w:numPr>
          <w:ilvl w:val="0"/>
          <w:numId w:val="34"/>
        </w:numPr>
        <w:tabs>
          <w:tab w:val="left" w:pos="1151"/>
        </w:tabs>
        <w:spacing w:before="136"/>
        <w:rPr>
          <w:sz w:val="24"/>
        </w:rPr>
      </w:pPr>
      <w:proofErr w:type="spellStart"/>
      <w:r>
        <w:rPr>
          <w:sz w:val="24"/>
        </w:rPr>
        <w:t>Психология</w:t>
      </w:r>
      <w:proofErr w:type="spellEnd"/>
      <w:r w:rsidR="00E034B5">
        <w:rPr>
          <w:sz w:val="24"/>
          <w:lang w:val="ru-RU"/>
        </w:rPr>
        <w:t xml:space="preserve"> </w:t>
      </w:r>
      <w:proofErr w:type="spellStart"/>
      <w:r>
        <w:rPr>
          <w:sz w:val="24"/>
        </w:rPr>
        <w:t>общения</w:t>
      </w:r>
      <w:proofErr w:type="spellEnd"/>
    </w:p>
    <w:p w:rsidR="00E67341" w:rsidRDefault="005648C5">
      <w:pPr>
        <w:pStyle w:val="a4"/>
        <w:numPr>
          <w:ilvl w:val="0"/>
          <w:numId w:val="34"/>
        </w:numPr>
        <w:tabs>
          <w:tab w:val="left" w:pos="1151"/>
        </w:tabs>
        <w:rPr>
          <w:sz w:val="24"/>
        </w:rPr>
      </w:pPr>
      <w:proofErr w:type="spellStart"/>
      <w:r>
        <w:rPr>
          <w:sz w:val="24"/>
        </w:rPr>
        <w:t>Робототехника</w:t>
      </w:r>
      <w:proofErr w:type="spellEnd"/>
    </w:p>
    <w:p w:rsidR="00E67341" w:rsidRDefault="005648C5">
      <w:pPr>
        <w:pStyle w:val="a4"/>
        <w:numPr>
          <w:ilvl w:val="0"/>
          <w:numId w:val="34"/>
        </w:numPr>
        <w:tabs>
          <w:tab w:val="left" w:pos="1151"/>
        </w:tabs>
        <w:spacing w:before="138"/>
        <w:rPr>
          <w:sz w:val="24"/>
        </w:rPr>
      </w:pPr>
      <w:proofErr w:type="spellStart"/>
      <w:r>
        <w:rPr>
          <w:sz w:val="24"/>
        </w:rPr>
        <w:t>Инженерная</w:t>
      </w:r>
      <w:proofErr w:type="spellEnd"/>
      <w:r w:rsidR="00E034B5">
        <w:rPr>
          <w:sz w:val="24"/>
          <w:lang w:val="ru-RU"/>
        </w:rPr>
        <w:t xml:space="preserve"> </w:t>
      </w:r>
      <w:r>
        <w:rPr>
          <w:sz w:val="24"/>
        </w:rPr>
        <w:t>деятельность</w:t>
      </w:r>
    </w:p>
    <w:p w:rsidR="00E67341" w:rsidRDefault="005648C5">
      <w:pPr>
        <w:pStyle w:val="a4"/>
        <w:numPr>
          <w:ilvl w:val="0"/>
          <w:numId w:val="34"/>
        </w:numPr>
        <w:tabs>
          <w:tab w:val="left" w:pos="1151"/>
          <w:tab w:val="left" w:pos="6669"/>
        </w:tabs>
        <w:spacing w:before="141"/>
        <w:rPr>
          <w:sz w:val="24"/>
        </w:rPr>
      </w:pPr>
      <w:r>
        <w:rPr>
          <w:sz w:val="24"/>
        </w:rPr>
        <w:t>Свой вариант</w:t>
      </w:r>
      <w:r w:rsidR="00E034B5">
        <w:rPr>
          <w:sz w:val="24"/>
          <w:lang w:val="ru-RU"/>
        </w:rPr>
        <w:t xml:space="preserve"> </w:t>
      </w:r>
      <w:proofErr w:type="spellStart"/>
      <w:r>
        <w:rPr>
          <w:sz w:val="24"/>
        </w:rPr>
        <w:t>ответа</w:t>
      </w:r>
      <w:proofErr w:type="spellEnd"/>
      <w:r>
        <w:rPr>
          <w:sz w:val="24"/>
          <w:u w:val="single"/>
        </w:rPr>
        <w:tab/>
      </w:r>
    </w:p>
    <w:p w:rsidR="00E67341" w:rsidRPr="00F70461" w:rsidRDefault="005648C5">
      <w:pPr>
        <w:pStyle w:val="2"/>
        <w:numPr>
          <w:ilvl w:val="0"/>
          <w:numId w:val="42"/>
        </w:numPr>
        <w:tabs>
          <w:tab w:val="left" w:pos="1314"/>
        </w:tabs>
        <w:spacing w:before="150" w:line="369" w:lineRule="auto"/>
        <w:ind w:right="852" w:firstLine="567"/>
        <w:rPr>
          <w:lang w:val="ru-RU"/>
        </w:rPr>
      </w:pPr>
      <w:r w:rsidRPr="00F70461">
        <w:rPr>
          <w:lang w:val="ru-RU"/>
        </w:rPr>
        <w:t xml:space="preserve">Как, </w:t>
      </w:r>
      <w:r w:rsidR="004E17E0" w:rsidRPr="00F70461">
        <w:rPr>
          <w:lang w:val="ru-RU"/>
        </w:rPr>
        <w:t>по</w:t>
      </w:r>
      <w:r w:rsidR="004E17E0" w:rsidRPr="00F70461">
        <w:rPr>
          <w:rFonts w:ascii="Trebuchet MS" w:hAnsi="Trebuchet MS"/>
          <w:lang w:val="ru-RU"/>
        </w:rPr>
        <w:t>-</w:t>
      </w:r>
      <w:r w:rsidR="004E17E0" w:rsidRPr="00F70461">
        <w:rPr>
          <w:lang w:val="ru-RU"/>
        </w:rPr>
        <w:t>вашему</w:t>
      </w:r>
      <w:r w:rsidRPr="00F70461">
        <w:rPr>
          <w:lang w:val="ru-RU"/>
        </w:rPr>
        <w:t xml:space="preserve"> мнению, должен реагировать предприниматель на новые изменения?</w:t>
      </w:r>
    </w:p>
    <w:p w:rsidR="00E67341" w:rsidRPr="00F70461" w:rsidRDefault="005648C5">
      <w:pPr>
        <w:pStyle w:val="a4"/>
        <w:numPr>
          <w:ilvl w:val="0"/>
          <w:numId w:val="33"/>
        </w:numPr>
        <w:tabs>
          <w:tab w:val="left" w:pos="1151"/>
        </w:tabs>
        <w:spacing w:before="0" w:line="264" w:lineRule="exact"/>
        <w:rPr>
          <w:sz w:val="24"/>
          <w:lang w:val="ru-RU"/>
        </w:rPr>
      </w:pPr>
      <w:r w:rsidRPr="00F70461">
        <w:rPr>
          <w:sz w:val="24"/>
          <w:lang w:val="ru-RU"/>
        </w:rPr>
        <w:t xml:space="preserve">Постоянно быть в </w:t>
      </w:r>
      <w:r w:rsidRPr="00F70461">
        <w:rPr>
          <w:spacing w:val="-3"/>
          <w:sz w:val="24"/>
          <w:lang w:val="ru-RU"/>
        </w:rPr>
        <w:t xml:space="preserve">курсе </w:t>
      </w:r>
      <w:r w:rsidRPr="00F70461">
        <w:rPr>
          <w:sz w:val="24"/>
          <w:lang w:val="ru-RU"/>
        </w:rPr>
        <w:t>новостей в области</w:t>
      </w:r>
      <w:r w:rsidR="00E034B5">
        <w:rPr>
          <w:sz w:val="24"/>
          <w:lang w:val="ru-RU"/>
        </w:rPr>
        <w:t xml:space="preserve"> </w:t>
      </w:r>
      <w:r w:rsidRPr="00F70461">
        <w:rPr>
          <w:sz w:val="24"/>
          <w:lang w:val="ru-RU"/>
        </w:rPr>
        <w:t>предпринимательства</w:t>
      </w:r>
    </w:p>
    <w:p w:rsidR="00E67341" w:rsidRPr="00F70461" w:rsidRDefault="005648C5">
      <w:pPr>
        <w:pStyle w:val="a4"/>
        <w:numPr>
          <w:ilvl w:val="0"/>
          <w:numId w:val="33"/>
        </w:numPr>
        <w:tabs>
          <w:tab w:val="left" w:pos="1151"/>
        </w:tabs>
        <w:rPr>
          <w:sz w:val="24"/>
          <w:lang w:val="ru-RU"/>
        </w:rPr>
      </w:pPr>
      <w:r w:rsidRPr="00F70461">
        <w:rPr>
          <w:sz w:val="24"/>
          <w:lang w:val="ru-RU"/>
        </w:rPr>
        <w:t>Изучать и внедрять их в свою</w:t>
      </w:r>
      <w:r w:rsidR="00E034B5">
        <w:rPr>
          <w:sz w:val="24"/>
          <w:lang w:val="ru-RU"/>
        </w:rPr>
        <w:t xml:space="preserve"> </w:t>
      </w:r>
      <w:r w:rsidRPr="00F70461">
        <w:rPr>
          <w:sz w:val="24"/>
          <w:lang w:val="ru-RU"/>
        </w:rPr>
        <w:t>деятельность</w:t>
      </w:r>
    </w:p>
    <w:p w:rsidR="00E67341" w:rsidRPr="00F70461" w:rsidRDefault="005648C5">
      <w:pPr>
        <w:pStyle w:val="a4"/>
        <w:numPr>
          <w:ilvl w:val="0"/>
          <w:numId w:val="33"/>
        </w:numPr>
        <w:tabs>
          <w:tab w:val="left" w:pos="1151"/>
        </w:tabs>
        <w:rPr>
          <w:sz w:val="24"/>
          <w:lang w:val="ru-RU"/>
        </w:rPr>
      </w:pPr>
      <w:r w:rsidRPr="00F70461">
        <w:rPr>
          <w:sz w:val="24"/>
          <w:lang w:val="ru-RU"/>
        </w:rPr>
        <w:t>Не реагировать на них и традиционно вести свою деятельность</w:t>
      </w:r>
    </w:p>
    <w:p w:rsidR="00E67341" w:rsidRDefault="005648C5">
      <w:pPr>
        <w:pStyle w:val="a4"/>
        <w:numPr>
          <w:ilvl w:val="0"/>
          <w:numId w:val="33"/>
        </w:numPr>
        <w:tabs>
          <w:tab w:val="left" w:pos="1151"/>
        </w:tabs>
        <w:rPr>
          <w:sz w:val="24"/>
        </w:rPr>
      </w:pPr>
      <w:r>
        <w:rPr>
          <w:sz w:val="24"/>
        </w:rPr>
        <w:t>Свой вариант</w:t>
      </w:r>
      <w:r w:rsidR="00E034B5">
        <w:rPr>
          <w:sz w:val="24"/>
          <w:lang w:val="ru-RU"/>
        </w:rPr>
        <w:t xml:space="preserve"> </w:t>
      </w:r>
      <w:proofErr w:type="spellStart"/>
      <w:r>
        <w:rPr>
          <w:sz w:val="24"/>
        </w:rPr>
        <w:t>ответа</w:t>
      </w:r>
      <w:proofErr w:type="spellEnd"/>
    </w:p>
    <w:p w:rsidR="00E67341" w:rsidRPr="00F70461" w:rsidRDefault="005648C5">
      <w:pPr>
        <w:pStyle w:val="2"/>
        <w:numPr>
          <w:ilvl w:val="0"/>
          <w:numId w:val="42"/>
        </w:numPr>
        <w:tabs>
          <w:tab w:val="left" w:pos="1251"/>
        </w:tabs>
        <w:spacing w:before="147"/>
        <w:ind w:left="1250" w:hanging="364"/>
        <w:rPr>
          <w:lang w:val="ru-RU"/>
        </w:rPr>
      </w:pPr>
      <w:r w:rsidRPr="00F70461">
        <w:rPr>
          <w:lang w:val="ru-RU"/>
        </w:rPr>
        <w:t>Считаете ли Вы профессию предпринимателя привлекательной для</w:t>
      </w:r>
      <w:r w:rsidR="00E034B5">
        <w:rPr>
          <w:lang w:val="ru-RU"/>
        </w:rPr>
        <w:t xml:space="preserve"> </w:t>
      </w:r>
      <w:r w:rsidRPr="00F70461">
        <w:rPr>
          <w:lang w:val="ru-RU"/>
        </w:rPr>
        <w:t>себя?</w:t>
      </w:r>
    </w:p>
    <w:p w:rsidR="00E67341" w:rsidRDefault="005648C5">
      <w:pPr>
        <w:pStyle w:val="a4"/>
        <w:numPr>
          <w:ilvl w:val="0"/>
          <w:numId w:val="32"/>
        </w:numPr>
        <w:tabs>
          <w:tab w:val="left" w:pos="1151"/>
        </w:tabs>
        <w:spacing w:before="132"/>
        <w:rPr>
          <w:sz w:val="24"/>
        </w:rPr>
      </w:pPr>
      <w:proofErr w:type="spellStart"/>
      <w:r>
        <w:rPr>
          <w:sz w:val="24"/>
        </w:rPr>
        <w:t>Да</w:t>
      </w:r>
      <w:proofErr w:type="spellEnd"/>
    </w:p>
    <w:p w:rsidR="00E67341" w:rsidRDefault="005648C5">
      <w:pPr>
        <w:pStyle w:val="a4"/>
        <w:numPr>
          <w:ilvl w:val="0"/>
          <w:numId w:val="32"/>
        </w:numPr>
        <w:tabs>
          <w:tab w:val="left" w:pos="1151"/>
        </w:tabs>
        <w:spacing w:before="136"/>
        <w:rPr>
          <w:sz w:val="24"/>
        </w:rPr>
      </w:pPr>
      <w:proofErr w:type="spellStart"/>
      <w:r>
        <w:rPr>
          <w:sz w:val="24"/>
        </w:rPr>
        <w:t>Нет</w:t>
      </w:r>
      <w:proofErr w:type="spellEnd"/>
    </w:p>
    <w:p w:rsidR="00E67341" w:rsidRDefault="005648C5">
      <w:pPr>
        <w:pStyle w:val="a4"/>
        <w:numPr>
          <w:ilvl w:val="0"/>
          <w:numId w:val="42"/>
        </w:numPr>
        <w:tabs>
          <w:tab w:val="left" w:pos="1251"/>
        </w:tabs>
        <w:ind w:left="1250" w:hanging="364"/>
        <w:rPr>
          <w:sz w:val="24"/>
        </w:rPr>
      </w:pPr>
      <w:r w:rsidRPr="00F70461">
        <w:rPr>
          <w:sz w:val="24"/>
          <w:lang w:val="ru-RU"/>
        </w:rPr>
        <w:t xml:space="preserve">Какую профессию Вы бы хотели выбрать? </w:t>
      </w:r>
      <w:r>
        <w:rPr>
          <w:sz w:val="24"/>
        </w:rPr>
        <w:t>(выберите один</w:t>
      </w:r>
      <w:r w:rsidR="00E034B5">
        <w:rPr>
          <w:sz w:val="24"/>
          <w:lang w:val="ru-RU"/>
        </w:rPr>
        <w:t xml:space="preserve"> </w:t>
      </w:r>
      <w:r>
        <w:rPr>
          <w:sz w:val="24"/>
        </w:rPr>
        <w:t>вариант)</w:t>
      </w:r>
    </w:p>
    <w:p w:rsidR="00E67341" w:rsidRDefault="00E67341">
      <w:pPr>
        <w:rPr>
          <w:sz w:val="24"/>
        </w:rPr>
        <w:sectPr w:rsidR="00E67341">
          <w:pgSz w:w="11910" w:h="16840"/>
          <w:pgMar w:top="1040" w:right="0" w:bottom="1180" w:left="1380" w:header="0" w:footer="918" w:gutter="0"/>
          <w:cols w:space="720"/>
        </w:sectPr>
      </w:pPr>
    </w:p>
    <w:p w:rsidR="00E67341" w:rsidRDefault="005648C5">
      <w:pPr>
        <w:pStyle w:val="a4"/>
        <w:numPr>
          <w:ilvl w:val="0"/>
          <w:numId w:val="31"/>
        </w:numPr>
        <w:tabs>
          <w:tab w:val="left" w:pos="1151"/>
        </w:tabs>
        <w:spacing w:before="66"/>
        <w:rPr>
          <w:sz w:val="24"/>
        </w:rPr>
      </w:pPr>
      <w:proofErr w:type="spellStart"/>
      <w:r>
        <w:rPr>
          <w:sz w:val="24"/>
        </w:rPr>
        <w:lastRenderedPageBreak/>
        <w:t>Профессию</w:t>
      </w:r>
      <w:proofErr w:type="spellEnd"/>
      <w:r>
        <w:rPr>
          <w:sz w:val="24"/>
        </w:rPr>
        <w:t xml:space="preserve"> предпринимателя (укажите</w:t>
      </w:r>
      <w:r w:rsidR="00E034B5">
        <w:rPr>
          <w:sz w:val="24"/>
          <w:lang w:val="ru-RU"/>
        </w:rPr>
        <w:t xml:space="preserve"> </w:t>
      </w:r>
      <w:r>
        <w:rPr>
          <w:sz w:val="24"/>
        </w:rPr>
        <w:t>какую)</w:t>
      </w:r>
    </w:p>
    <w:p w:rsidR="00E67341" w:rsidRPr="00800AFF" w:rsidRDefault="005648C5">
      <w:pPr>
        <w:pStyle w:val="a4"/>
        <w:numPr>
          <w:ilvl w:val="0"/>
          <w:numId w:val="31"/>
        </w:numPr>
        <w:tabs>
          <w:tab w:val="left" w:pos="1151"/>
        </w:tabs>
        <w:rPr>
          <w:sz w:val="24"/>
          <w:lang w:val="ru-RU"/>
        </w:rPr>
      </w:pPr>
      <w:r w:rsidRPr="00800AFF">
        <w:rPr>
          <w:sz w:val="24"/>
          <w:lang w:val="ru-RU"/>
        </w:rPr>
        <w:t>Профессию наемного работника (укажите</w:t>
      </w:r>
      <w:r w:rsidR="00E034B5">
        <w:rPr>
          <w:sz w:val="24"/>
          <w:lang w:val="ru-RU"/>
        </w:rPr>
        <w:t xml:space="preserve"> </w:t>
      </w:r>
      <w:r w:rsidRPr="00800AFF">
        <w:rPr>
          <w:sz w:val="24"/>
          <w:lang w:val="ru-RU"/>
        </w:rPr>
        <w:t>какую)</w:t>
      </w:r>
    </w:p>
    <w:p w:rsidR="00E67341" w:rsidRPr="00F70461" w:rsidRDefault="005648C5">
      <w:pPr>
        <w:pStyle w:val="2"/>
        <w:numPr>
          <w:ilvl w:val="0"/>
          <w:numId w:val="42"/>
        </w:numPr>
        <w:tabs>
          <w:tab w:val="left" w:pos="1251"/>
        </w:tabs>
        <w:spacing w:before="147"/>
        <w:ind w:left="1250" w:hanging="364"/>
        <w:rPr>
          <w:lang w:val="ru-RU"/>
        </w:rPr>
      </w:pPr>
      <w:r w:rsidRPr="00F70461">
        <w:rPr>
          <w:lang w:val="ru-RU"/>
        </w:rPr>
        <w:t>По какой причине Вы бы выбрали профессию</w:t>
      </w:r>
      <w:r w:rsidR="00E034B5">
        <w:rPr>
          <w:lang w:val="ru-RU"/>
        </w:rPr>
        <w:t xml:space="preserve"> </w:t>
      </w:r>
      <w:r w:rsidRPr="00F70461">
        <w:rPr>
          <w:lang w:val="ru-RU"/>
        </w:rPr>
        <w:t>предпринимателя?</w:t>
      </w:r>
    </w:p>
    <w:p w:rsidR="00E67341" w:rsidRDefault="005648C5">
      <w:pPr>
        <w:pStyle w:val="a4"/>
        <w:numPr>
          <w:ilvl w:val="0"/>
          <w:numId w:val="30"/>
        </w:numPr>
        <w:tabs>
          <w:tab w:val="left" w:pos="1151"/>
        </w:tabs>
        <w:spacing w:before="132"/>
        <w:ind w:firstLine="567"/>
        <w:rPr>
          <w:sz w:val="24"/>
        </w:rPr>
      </w:pPr>
      <w:r>
        <w:rPr>
          <w:sz w:val="24"/>
        </w:rPr>
        <w:t xml:space="preserve">Возможность работать </w:t>
      </w:r>
      <w:proofErr w:type="spellStart"/>
      <w:r>
        <w:rPr>
          <w:sz w:val="24"/>
        </w:rPr>
        <w:t>на</w:t>
      </w:r>
      <w:proofErr w:type="spellEnd"/>
      <w:r w:rsidR="00E034B5">
        <w:rPr>
          <w:sz w:val="24"/>
          <w:lang w:val="ru-RU"/>
        </w:rPr>
        <w:t xml:space="preserve"> </w:t>
      </w:r>
      <w:proofErr w:type="spellStart"/>
      <w:r>
        <w:rPr>
          <w:sz w:val="24"/>
        </w:rPr>
        <w:t>себя</w:t>
      </w:r>
      <w:proofErr w:type="spellEnd"/>
    </w:p>
    <w:p w:rsidR="00E67341" w:rsidRDefault="005648C5">
      <w:pPr>
        <w:pStyle w:val="a4"/>
        <w:numPr>
          <w:ilvl w:val="0"/>
          <w:numId w:val="30"/>
        </w:numPr>
        <w:tabs>
          <w:tab w:val="left" w:pos="1151"/>
        </w:tabs>
        <w:ind w:firstLine="567"/>
        <w:rPr>
          <w:sz w:val="24"/>
        </w:rPr>
      </w:pPr>
      <w:r>
        <w:rPr>
          <w:sz w:val="24"/>
        </w:rPr>
        <w:t xml:space="preserve">Возможность </w:t>
      </w:r>
      <w:proofErr w:type="spellStart"/>
      <w:r>
        <w:rPr>
          <w:sz w:val="24"/>
        </w:rPr>
        <w:t>создавать</w:t>
      </w:r>
      <w:proofErr w:type="spellEnd"/>
      <w:r>
        <w:rPr>
          <w:sz w:val="24"/>
        </w:rPr>
        <w:t xml:space="preserve"> </w:t>
      </w:r>
      <w:proofErr w:type="spellStart"/>
      <w:r>
        <w:rPr>
          <w:sz w:val="24"/>
        </w:rPr>
        <w:t>собственный</w:t>
      </w:r>
      <w:proofErr w:type="spellEnd"/>
      <w:r>
        <w:rPr>
          <w:sz w:val="24"/>
        </w:rPr>
        <w:t xml:space="preserve"> </w:t>
      </w:r>
      <w:proofErr w:type="spellStart"/>
      <w:r>
        <w:rPr>
          <w:sz w:val="24"/>
        </w:rPr>
        <w:t>уникальный</w:t>
      </w:r>
      <w:proofErr w:type="spellEnd"/>
      <w:r>
        <w:rPr>
          <w:sz w:val="24"/>
        </w:rPr>
        <w:t xml:space="preserve"> </w:t>
      </w:r>
      <w:proofErr w:type="spellStart"/>
      <w:r>
        <w:rPr>
          <w:sz w:val="24"/>
        </w:rPr>
        <w:t>продукт</w:t>
      </w:r>
      <w:proofErr w:type="spellEnd"/>
    </w:p>
    <w:p w:rsidR="00E67341" w:rsidRPr="00F70461" w:rsidRDefault="005648C5">
      <w:pPr>
        <w:pStyle w:val="a4"/>
        <w:numPr>
          <w:ilvl w:val="0"/>
          <w:numId w:val="30"/>
        </w:numPr>
        <w:tabs>
          <w:tab w:val="left" w:pos="1313"/>
          <w:tab w:val="left" w:pos="1314"/>
          <w:tab w:val="left" w:pos="2919"/>
          <w:tab w:val="left" w:pos="4756"/>
          <w:tab w:val="left" w:pos="6489"/>
          <w:tab w:val="left" w:pos="7702"/>
          <w:tab w:val="left" w:pos="8057"/>
        </w:tabs>
        <w:spacing w:line="362" w:lineRule="auto"/>
        <w:ind w:right="857" w:firstLine="567"/>
        <w:rPr>
          <w:sz w:val="24"/>
          <w:lang w:val="ru-RU"/>
        </w:rPr>
      </w:pPr>
      <w:r w:rsidRPr="00F70461">
        <w:rPr>
          <w:sz w:val="24"/>
          <w:lang w:val="ru-RU"/>
        </w:rPr>
        <w:t>Возможность</w:t>
      </w:r>
      <w:r w:rsidRPr="00F70461">
        <w:rPr>
          <w:sz w:val="24"/>
          <w:lang w:val="ru-RU"/>
        </w:rPr>
        <w:tab/>
        <w:t>самостоятельно</w:t>
      </w:r>
      <w:r w:rsidRPr="00F70461">
        <w:rPr>
          <w:sz w:val="24"/>
          <w:lang w:val="ru-RU"/>
        </w:rPr>
        <w:tab/>
        <w:t>распоряжаться</w:t>
      </w:r>
      <w:r w:rsidRPr="00F70461">
        <w:rPr>
          <w:sz w:val="24"/>
          <w:lang w:val="ru-RU"/>
        </w:rPr>
        <w:tab/>
        <w:t>доходами</w:t>
      </w:r>
      <w:r w:rsidRPr="00F70461">
        <w:rPr>
          <w:sz w:val="24"/>
          <w:lang w:val="ru-RU"/>
        </w:rPr>
        <w:tab/>
        <w:t>и</w:t>
      </w:r>
      <w:r w:rsidRPr="00F70461">
        <w:rPr>
          <w:sz w:val="24"/>
          <w:lang w:val="ru-RU"/>
        </w:rPr>
        <w:tab/>
      </w:r>
      <w:r w:rsidRPr="00F70461">
        <w:rPr>
          <w:spacing w:val="-1"/>
          <w:sz w:val="24"/>
          <w:lang w:val="ru-RU"/>
        </w:rPr>
        <w:t xml:space="preserve">самостоятельно </w:t>
      </w:r>
      <w:r w:rsidRPr="00F70461">
        <w:rPr>
          <w:sz w:val="24"/>
          <w:lang w:val="ru-RU"/>
        </w:rPr>
        <w:t>принимать</w:t>
      </w:r>
      <w:r w:rsidR="00E034B5">
        <w:rPr>
          <w:sz w:val="24"/>
          <w:lang w:val="ru-RU"/>
        </w:rPr>
        <w:t xml:space="preserve"> </w:t>
      </w:r>
      <w:r w:rsidRPr="00F70461">
        <w:rPr>
          <w:sz w:val="24"/>
          <w:lang w:val="ru-RU"/>
        </w:rPr>
        <w:t>решения</w:t>
      </w:r>
    </w:p>
    <w:p w:rsidR="00E67341" w:rsidRDefault="005648C5">
      <w:pPr>
        <w:pStyle w:val="a4"/>
        <w:numPr>
          <w:ilvl w:val="0"/>
          <w:numId w:val="30"/>
        </w:numPr>
        <w:tabs>
          <w:tab w:val="left" w:pos="1151"/>
        </w:tabs>
        <w:spacing w:before="0" w:line="273" w:lineRule="exact"/>
        <w:ind w:left="1150"/>
        <w:rPr>
          <w:sz w:val="24"/>
        </w:rPr>
      </w:pPr>
      <w:r>
        <w:rPr>
          <w:sz w:val="24"/>
        </w:rPr>
        <w:t>Возможность постоянно развиваться</w:t>
      </w:r>
    </w:p>
    <w:p w:rsidR="00E67341" w:rsidRDefault="005648C5">
      <w:pPr>
        <w:pStyle w:val="a4"/>
        <w:numPr>
          <w:ilvl w:val="0"/>
          <w:numId w:val="30"/>
        </w:numPr>
        <w:tabs>
          <w:tab w:val="left" w:pos="1151"/>
          <w:tab w:val="left" w:pos="6548"/>
        </w:tabs>
        <w:ind w:firstLine="567"/>
        <w:rPr>
          <w:sz w:val="24"/>
        </w:rPr>
      </w:pPr>
      <w:r>
        <w:rPr>
          <w:sz w:val="24"/>
        </w:rPr>
        <w:t>Свой вариант</w:t>
      </w:r>
      <w:r w:rsidR="00E034B5">
        <w:rPr>
          <w:sz w:val="24"/>
          <w:lang w:val="ru-RU"/>
        </w:rPr>
        <w:t xml:space="preserve"> </w:t>
      </w:r>
      <w:proofErr w:type="spellStart"/>
      <w:r>
        <w:rPr>
          <w:sz w:val="24"/>
        </w:rPr>
        <w:t>ответа</w:t>
      </w:r>
      <w:proofErr w:type="spellEnd"/>
      <w:r>
        <w:rPr>
          <w:sz w:val="24"/>
          <w:u w:val="single"/>
        </w:rPr>
        <w:tab/>
      </w:r>
    </w:p>
    <w:p w:rsidR="00E67341" w:rsidRPr="00F70461" w:rsidRDefault="005648C5">
      <w:pPr>
        <w:pStyle w:val="2"/>
        <w:numPr>
          <w:ilvl w:val="0"/>
          <w:numId w:val="42"/>
        </w:numPr>
        <w:tabs>
          <w:tab w:val="left" w:pos="1299"/>
        </w:tabs>
        <w:spacing w:before="141" w:line="362" w:lineRule="auto"/>
        <w:ind w:right="853" w:firstLine="567"/>
        <w:jc w:val="both"/>
        <w:rPr>
          <w:lang w:val="ru-RU"/>
        </w:rPr>
      </w:pPr>
      <w:r w:rsidRPr="00F70461">
        <w:rPr>
          <w:lang w:val="ru-RU"/>
        </w:rPr>
        <w:t>Если Вы в будущем выберите профессию предпринимателя, как к вашему выбору отнесутся люди из вашего окружения (семья, друзья, остальные окружающие)?</w:t>
      </w:r>
    </w:p>
    <w:p w:rsidR="00E67341" w:rsidRDefault="005648C5">
      <w:pPr>
        <w:pStyle w:val="a4"/>
        <w:numPr>
          <w:ilvl w:val="0"/>
          <w:numId w:val="29"/>
        </w:numPr>
        <w:tabs>
          <w:tab w:val="left" w:pos="1151"/>
        </w:tabs>
        <w:spacing w:before="0" w:line="265" w:lineRule="exact"/>
        <w:rPr>
          <w:sz w:val="24"/>
        </w:rPr>
      </w:pPr>
      <w:r>
        <w:rPr>
          <w:sz w:val="24"/>
        </w:rPr>
        <w:t>Положительно</w:t>
      </w:r>
    </w:p>
    <w:p w:rsidR="00E67341" w:rsidRDefault="005648C5">
      <w:pPr>
        <w:pStyle w:val="a4"/>
        <w:numPr>
          <w:ilvl w:val="0"/>
          <w:numId w:val="29"/>
        </w:numPr>
        <w:tabs>
          <w:tab w:val="left" w:pos="1151"/>
        </w:tabs>
        <w:rPr>
          <w:sz w:val="24"/>
        </w:rPr>
      </w:pPr>
      <w:r>
        <w:rPr>
          <w:sz w:val="24"/>
        </w:rPr>
        <w:t xml:space="preserve">Скорее положительно, </w:t>
      </w:r>
      <w:proofErr w:type="spellStart"/>
      <w:r>
        <w:rPr>
          <w:sz w:val="24"/>
        </w:rPr>
        <w:t>че</w:t>
      </w:r>
      <w:proofErr w:type="spellEnd"/>
      <w:r w:rsidR="00E034B5">
        <w:rPr>
          <w:sz w:val="24"/>
          <w:lang w:val="ru-RU"/>
        </w:rPr>
        <w:t xml:space="preserve"> </w:t>
      </w:r>
      <w:proofErr w:type="spellStart"/>
      <w:r>
        <w:rPr>
          <w:sz w:val="24"/>
        </w:rPr>
        <w:t>мотрицательно</w:t>
      </w:r>
      <w:proofErr w:type="spellEnd"/>
    </w:p>
    <w:p w:rsidR="00E67341" w:rsidRDefault="005648C5">
      <w:pPr>
        <w:pStyle w:val="a4"/>
        <w:numPr>
          <w:ilvl w:val="0"/>
          <w:numId w:val="29"/>
        </w:numPr>
        <w:tabs>
          <w:tab w:val="left" w:pos="1151"/>
        </w:tabs>
        <w:spacing w:before="142"/>
        <w:rPr>
          <w:sz w:val="24"/>
        </w:rPr>
      </w:pPr>
      <w:r>
        <w:rPr>
          <w:sz w:val="24"/>
        </w:rPr>
        <w:t>Нейтрально</w:t>
      </w:r>
    </w:p>
    <w:p w:rsidR="00E67341" w:rsidRDefault="005648C5">
      <w:pPr>
        <w:pStyle w:val="a4"/>
        <w:numPr>
          <w:ilvl w:val="0"/>
          <w:numId w:val="29"/>
        </w:numPr>
        <w:tabs>
          <w:tab w:val="left" w:pos="1151"/>
        </w:tabs>
        <w:rPr>
          <w:sz w:val="24"/>
        </w:rPr>
      </w:pPr>
      <w:r>
        <w:rPr>
          <w:sz w:val="24"/>
        </w:rPr>
        <w:t>Скорее отрицательно, чем</w:t>
      </w:r>
      <w:r w:rsidR="00E034B5">
        <w:rPr>
          <w:sz w:val="24"/>
          <w:lang w:val="ru-RU"/>
        </w:rPr>
        <w:t xml:space="preserve"> </w:t>
      </w:r>
      <w:r>
        <w:rPr>
          <w:sz w:val="24"/>
        </w:rPr>
        <w:t>положительно</w:t>
      </w:r>
    </w:p>
    <w:p w:rsidR="00E67341" w:rsidRDefault="005648C5">
      <w:pPr>
        <w:pStyle w:val="a4"/>
        <w:numPr>
          <w:ilvl w:val="0"/>
          <w:numId w:val="29"/>
        </w:numPr>
        <w:tabs>
          <w:tab w:val="left" w:pos="1151"/>
        </w:tabs>
        <w:rPr>
          <w:sz w:val="24"/>
        </w:rPr>
      </w:pPr>
      <w:r>
        <w:rPr>
          <w:sz w:val="24"/>
        </w:rPr>
        <w:t>Отрицательно</w:t>
      </w:r>
    </w:p>
    <w:p w:rsidR="00E67341" w:rsidRDefault="005648C5">
      <w:pPr>
        <w:pStyle w:val="2"/>
        <w:numPr>
          <w:ilvl w:val="0"/>
          <w:numId w:val="42"/>
        </w:numPr>
        <w:tabs>
          <w:tab w:val="left" w:pos="1256"/>
        </w:tabs>
        <w:spacing w:line="362" w:lineRule="auto"/>
        <w:ind w:right="848" w:firstLine="567"/>
      </w:pPr>
      <w:r w:rsidRPr="00F70461">
        <w:rPr>
          <w:lang w:val="ru-RU"/>
        </w:rPr>
        <w:t xml:space="preserve">Что заставило бы Вас все же выбрать путь наемного работника? </w:t>
      </w:r>
      <w:r>
        <w:t>(выберите один</w:t>
      </w:r>
      <w:r w:rsidR="00E034B5">
        <w:rPr>
          <w:lang w:val="ru-RU"/>
        </w:rPr>
        <w:t xml:space="preserve"> </w:t>
      </w:r>
      <w:r>
        <w:t>вариант)</w:t>
      </w:r>
    </w:p>
    <w:p w:rsidR="00E67341" w:rsidRPr="00F70461" w:rsidRDefault="005648C5">
      <w:pPr>
        <w:pStyle w:val="a4"/>
        <w:numPr>
          <w:ilvl w:val="0"/>
          <w:numId w:val="28"/>
        </w:numPr>
        <w:tabs>
          <w:tab w:val="left" w:pos="1151"/>
        </w:tabs>
        <w:spacing w:before="0" w:line="269" w:lineRule="exact"/>
        <w:rPr>
          <w:sz w:val="24"/>
          <w:lang w:val="ru-RU"/>
        </w:rPr>
      </w:pPr>
      <w:r w:rsidRPr="00F70461">
        <w:rPr>
          <w:sz w:val="24"/>
          <w:lang w:val="ru-RU"/>
        </w:rPr>
        <w:t>Нехватка денежных средств для создания собственного</w:t>
      </w:r>
      <w:r w:rsidR="00E034B5">
        <w:rPr>
          <w:sz w:val="24"/>
          <w:lang w:val="ru-RU"/>
        </w:rPr>
        <w:t xml:space="preserve"> </w:t>
      </w:r>
      <w:r w:rsidRPr="00F70461">
        <w:rPr>
          <w:sz w:val="24"/>
          <w:lang w:val="ru-RU"/>
        </w:rPr>
        <w:t>бизнеса</w:t>
      </w:r>
    </w:p>
    <w:p w:rsidR="00E67341" w:rsidRPr="00F70461" w:rsidRDefault="005648C5">
      <w:pPr>
        <w:pStyle w:val="a4"/>
        <w:numPr>
          <w:ilvl w:val="0"/>
          <w:numId w:val="28"/>
        </w:numPr>
        <w:tabs>
          <w:tab w:val="left" w:pos="1151"/>
        </w:tabs>
        <w:spacing w:before="136"/>
        <w:rPr>
          <w:sz w:val="24"/>
          <w:lang w:val="ru-RU"/>
        </w:rPr>
      </w:pPr>
      <w:r w:rsidRPr="00F70461">
        <w:rPr>
          <w:sz w:val="24"/>
          <w:lang w:val="ru-RU"/>
        </w:rPr>
        <w:t>Стабильность занятости и дохода на наемной</w:t>
      </w:r>
      <w:r w:rsidR="00E034B5">
        <w:rPr>
          <w:sz w:val="24"/>
          <w:lang w:val="ru-RU"/>
        </w:rPr>
        <w:t xml:space="preserve"> </w:t>
      </w:r>
      <w:r w:rsidRPr="00F70461">
        <w:rPr>
          <w:sz w:val="24"/>
          <w:lang w:val="ru-RU"/>
        </w:rPr>
        <w:t>работе</w:t>
      </w:r>
    </w:p>
    <w:p w:rsidR="00E67341" w:rsidRPr="00F70461" w:rsidRDefault="005648C5">
      <w:pPr>
        <w:pStyle w:val="a4"/>
        <w:numPr>
          <w:ilvl w:val="0"/>
          <w:numId w:val="28"/>
        </w:numPr>
        <w:tabs>
          <w:tab w:val="left" w:pos="1151"/>
        </w:tabs>
        <w:rPr>
          <w:sz w:val="24"/>
          <w:lang w:val="ru-RU"/>
        </w:rPr>
      </w:pPr>
      <w:r w:rsidRPr="00F70461">
        <w:rPr>
          <w:sz w:val="24"/>
          <w:lang w:val="ru-RU"/>
        </w:rPr>
        <w:t>Ответственность, которую приходится брать на себя</w:t>
      </w:r>
      <w:r w:rsidR="00E034B5">
        <w:rPr>
          <w:sz w:val="24"/>
          <w:lang w:val="ru-RU"/>
        </w:rPr>
        <w:t xml:space="preserve"> </w:t>
      </w:r>
      <w:r w:rsidRPr="00F70461">
        <w:rPr>
          <w:sz w:val="24"/>
          <w:lang w:val="ru-RU"/>
        </w:rPr>
        <w:t>предпринимателю</w:t>
      </w:r>
    </w:p>
    <w:p w:rsidR="00E67341" w:rsidRPr="00F70461" w:rsidRDefault="005648C5">
      <w:pPr>
        <w:pStyle w:val="a4"/>
        <w:numPr>
          <w:ilvl w:val="0"/>
          <w:numId w:val="28"/>
        </w:numPr>
        <w:tabs>
          <w:tab w:val="left" w:pos="1151"/>
        </w:tabs>
        <w:spacing w:before="142"/>
        <w:rPr>
          <w:sz w:val="24"/>
          <w:lang w:val="ru-RU"/>
        </w:rPr>
      </w:pPr>
      <w:r w:rsidRPr="00F70461">
        <w:rPr>
          <w:sz w:val="24"/>
          <w:lang w:val="ru-RU"/>
        </w:rPr>
        <w:t>Неуверенность в собственных знаниях для создания</w:t>
      </w:r>
      <w:r w:rsidR="00E034B5">
        <w:rPr>
          <w:sz w:val="24"/>
          <w:lang w:val="ru-RU"/>
        </w:rPr>
        <w:t xml:space="preserve"> </w:t>
      </w:r>
      <w:r w:rsidRPr="00F70461">
        <w:rPr>
          <w:sz w:val="24"/>
          <w:lang w:val="ru-RU"/>
        </w:rPr>
        <w:t>бизнеса</w:t>
      </w:r>
    </w:p>
    <w:p w:rsidR="00E67341" w:rsidRDefault="005648C5">
      <w:pPr>
        <w:pStyle w:val="a4"/>
        <w:numPr>
          <w:ilvl w:val="0"/>
          <w:numId w:val="28"/>
        </w:numPr>
        <w:tabs>
          <w:tab w:val="left" w:pos="1151"/>
        </w:tabs>
        <w:rPr>
          <w:sz w:val="24"/>
        </w:rPr>
      </w:pPr>
      <w:proofErr w:type="spellStart"/>
      <w:r>
        <w:rPr>
          <w:sz w:val="24"/>
        </w:rPr>
        <w:t>Страх</w:t>
      </w:r>
      <w:proofErr w:type="spellEnd"/>
      <w:r>
        <w:rPr>
          <w:sz w:val="24"/>
        </w:rPr>
        <w:t xml:space="preserve"> </w:t>
      </w:r>
      <w:proofErr w:type="spellStart"/>
      <w:r>
        <w:rPr>
          <w:sz w:val="24"/>
        </w:rPr>
        <w:t>перед</w:t>
      </w:r>
      <w:proofErr w:type="spellEnd"/>
      <w:r>
        <w:rPr>
          <w:sz w:val="24"/>
        </w:rPr>
        <w:t xml:space="preserve"> </w:t>
      </w:r>
      <w:proofErr w:type="spellStart"/>
      <w:r>
        <w:rPr>
          <w:sz w:val="24"/>
        </w:rPr>
        <w:t>новыми</w:t>
      </w:r>
      <w:proofErr w:type="spellEnd"/>
      <w:r w:rsidR="00E034B5">
        <w:rPr>
          <w:sz w:val="24"/>
          <w:lang w:val="ru-RU"/>
        </w:rPr>
        <w:t xml:space="preserve"> </w:t>
      </w:r>
      <w:proofErr w:type="spellStart"/>
      <w:r>
        <w:rPr>
          <w:sz w:val="24"/>
        </w:rPr>
        <w:t>изменениями</w:t>
      </w:r>
      <w:proofErr w:type="spellEnd"/>
    </w:p>
    <w:p w:rsidR="00E67341" w:rsidRPr="004E17E0" w:rsidRDefault="005648C5">
      <w:pPr>
        <w:pStyle w:val="a4"/>
        <w:numPr>
          <w:ilvl w:val="0"/>
          <w:numId w:val="28"/>
        </w:numPr>
        <w:tabs>
          <w:tab w:val="left" w:pos="1151"/>
        </w:tabs>
        <w:rPr>
          <w:sz w:val="24"/>
          <w:lang w:val="ru-RU"/>
        </w:rPr>
      </w:pPr>
      <w:r w:rsidRPr="004E17E0">
        <w:rPr>
          <w:sz w:val="24"/>
          <w:lang w:val="ru-RU"/>
        </w:rPr>
        <w:t>Необходимость большого количества времени для</w:t>
      </w:r>
      <w:r w:rsidR="00E034B5">
        <w:rPr>
          <w:sz w:val="24"/>
          <w:lang w:val="ru-RU"/>
        </w:rPr>
        <w:t xml:space="preserve"> </w:t>
      </w:r>
      <w:r w:rsidRPr="004E17E0">
        <w:rPr>
          <w:sz w:val="24"/>
          <w:lang w:val="ru-RU"/>
        </w:rPr>
        <w:t>работы</w:t>
      </w:r>
    </w:p>
    <w:p w:rsidR="00E67341" w:rsidRDefault="005648C5">
      <w:pPr>
        <w:pStyle w:val="a4"/>
        <w:numPr>
          <w:ilvl w:val="0"/>
          <w:numId w:val="28"/>
        </w:numPr>
        <w:tabs>
          <w:tab w:val="left" w:pos="1151"/>
        </w:tabs>
        <w:rPr>
          <w:sz w:val="24"/>
        </w:rPr>
      </w:pPr>
      <w:proofErr w:type="spellStart"/>
      <w:r>
        <w:rPr>
          <w:sz w:val="24"/>
        </w:rPr>
        <w:t>Страх</w:t>
      </w:r>
      <w:proofErr w:type="spellEnd"/>
      <w:r>
        <w:rPr>
          <w:sz w:val="24"/>
        </w:rPr>
        <w:t xml:space="preserve"> </w:t>
      </w:r>
      <w:proofErr w:type="spellStart"/>
      <w:r>
        <w:rPr>
          <w:sz w:val="24"/>
        </w:rPr>
        <w:t>перед</w:t>
      </w:r>
      <w:proofErr w:type="spellEnd"/>
      <w:r w:rsidR="00E034B5">
        <w:rPr>
          <w:sz w:val="24"/>
          <w:lang w:val="ru-RU"/>
        </w:rPr>
        <w:t xml:space="preserve"> </w:t>
      </w:r>
      <w:proofErr w:type="spellStart"/>
      <w:r>
        <w:rPr>
          <w:sz w:val="24"/>
        </w:rPr>
        <w:t>неудачей</w:t>
      </w:r>
      <w:proofErr w:type="spellEnd"/>
    </w:p>
    <w:p w:rsidR="00E67341" w:rsidRDefault="005648C5">
      <w:pPr>
        <w:pStyle w:val="a4"/>
        <w:numPr>
          <w:ilvl w:val="0"/>
          <w:numId w:val="28"/>
        </w:numPr>
        <w:tabs>
          <w:tab w:val="left" w:pos="1151"/>
        </w:tabs>
        <w:spacing w:before="141"/>
        <w:rPr>
          <w:sz w:val="24"/>
        </w:rPr>
      </w:pPr>
      <w:r>
        <w:rPr>
          <w:sz w:val="24"/>
        </w:rPr>
        <w:t xml:space="preserve">Необходимость </w:t>
      </w:r>
      <w:proofErr w:type="spellStart"/>
      <w:r>
        <w:rPr>
          <w:sz w:val="24"/>
        </w:rPr>
        <w:t>брать</w:t>
      </w:r>
      <w:proofErr w:type="spellEnd"/>
      <w:r>
        <w:rPr>
          <w:sz w:val="24"/>
        </w:rPr>
        <w:t xml:space="preserve"> </w:t>
      </w:r>
      <w:proofErr w:type="spellStart"/>
      <w:r>
        <w:rPr>
          <w:sz w:val="24"/>
        </w:rPr>
        <w:t>кредит</w:t>
      </w:r>
      <w:proofErr w:type="spellEnd"/>
      <w:r>
        <w:rPr>
          <w:sz w:val="24"/>
        </w:rPr>
        <w:t xml:space="preserve"> </w:t>
      </w:r>
      <w:proofErr w:type="spellStart"/>
      <w:r>
        <w:rPr>
          <w:sz w:val="24"/>
        </w:rPr>
        <w:t>вбанке</w:t>
      </w:r>
      <w:proofErr w:type="spellEnd"/>
    </w:p>
    <w:p w:rsidR="00E67341" w:rsidRDefault="005648C5">
      <w:pPr>
        <w:pStyle w:val="a4"/>
        <w:numPr>
          <w:ilvl w:val="0"/>
          <w:numId w:val="28"/>
        </w:numPr>
        <w:tabs>
          <w:tab w:val="left" w:pos="1151"/>
          <w:tab w:val="left" w:pos="6668"/>
        </w:tabs>
        <w:rPr>
          <w:sz w:val="24"/>
        </w:rPr>
      </w:pPr>
      <w:r>
        <w:rPr>
          <w:sz w:val="24"/>
        </w:rPr>
        <w:t>Свой вариант</w:t>
      </w:r>
      <w:r w:rsidR="00E034B5">
        <w:rPr>
          <w:sz w:val="24"/>
          <w:lang w:val="ru-RU"/>
        </w:rPr>
        <w:t xml:space="preserve"> </w:t>
      </w:r>
      <w:proofErr w:type="spellStart"/>
      <w:r>
        <w:rPr>
          <w:sz w:val="24"/>
        </w:rPr>
        <w:t>ответа</w:t>
      </w:r>
      <w:proofErr w:type="spellEnd"/>
      <w:r>
        <w:rPr>
          <w:sz w:val="24"/>
          <w:u w:val="single"/>
        </w:rPr>
        <w:tab/>
      </w:r>
    </w:p>
    <w:p w:rsidR="00E67341" w:rsidRPr="00F70461" w:rsidRDefault="005648C5">
      <w:pPr>
        <w:pStyle w:val="2"/>
        <w:spacing w:line="360" w:lineRule="auto"/>
        <w:ind w:firstLine="566"/>
        <w:rPr>
          <w:lang w:val="ru-RU"/>
        </w:rPr>
      </w:pPr>
      <w:r w:rsidRPr="00F70461">
        <w:rPr>
          <w:lang w:val="ru-RU"/>
        </w:rPr>
        <w:t>16.Как Вы видите соотношение преимуществ и недостатков в профессии предпринимателя?</w:t>
      </w:r>
    </w:p>
    <w:p w:rsidR="00E67341" w:rsidRDefault="005648C5">
      <w:pPr>
        <w:pStyle w:val="a4"/>
        <w:numPr>
          <w:ilvl w:val="0"/>
          <w:numId w:val="27"/>
        </w:numPr>
        <w:tabs>
          <w:tab w:val="left" w:pos="1151"/>
        </w:tabs>
        <w:spacing w:before="0" w:line="274" w:lineRule="exact"/>
        <w:rPr>
          <w:sz w:val="24"/>
        </w:rPr>
      </w:pPr>
      <w:proofErr w:type="spellStart"/>
      <w:r>
        <w:rPr>
          <w:sz w:val="24"/>
        </w:rPr>
        <w:t>Преимуществ</w:t>
      </w:r>
      <w:proofErr w:type="spellEnd"/>
      <w:r>
        <w:rPr>
          <w:sz w:val="24"/>
        </w:rPr>
        <w:t xml:space="preserve"> </w:t>
      </w:r>
      <w:proofErr w:type="spellStart"/>
      <w:r>
        <w:rPr>
          <w:sz w:val="24"/>
        </w:rPr>
        <w:t>больше</w:t>
      </w:r>
      <w:proofErr w:type="spellEnd"/>
      <w:r w:rsidR="00E034B5">
        <w:rPr>
          <w:sz w:val="24"/>
          <w:lang w:val="ru-RU"/>
        </w:rPr>
        <w:t xml:space="preserve"> </w:t>
      </w:r>
      <w:proofErr w:type="spellStart"/>
      <w:r>
        <w:rPr>
          <w:sz w:val="24"/>
        </w:rPr>
        <w:t>недостатков</w:t>
      </w:r>
      <w:proofErr w:type="spellEnd"/>
    </w:p>
    <w:p w:rsidR="00E67341" w:rsidRPr="004E17E0" w:rsidRDefault="005648C5">
      <w:pPr>
        <w:pStyle w:val="a4"/>
        <w:numPr>
          <w:ilvl w:val="0"/>
          <w:numId w:val="27"/>
        </w:numPr>
        <w:tabs>
          <w:tab w:val="left" w:pos="1151"/>
        </w:tabs>
        <w:rPr>
          <w:sz w:val="24"/>
          <w:lang w:val="ru-RU"/>
        </w:rPr>
      </w:pPr>
      <w:r w:rsidRPr="004E17E0">
        <w:rPr>
          <w:sz w:val="24"/>
          <w:lang w:val="ru-RU"/>
        </w:rPr>
        <w:t>Равное соотношение преимуществ и</w:t>
      </w:r>
      <w:r w:rsidR="00E034B5">
        <w:rPr>
          <w:sz w:val="24"/>
          <w:lang w:val="ru-RU"/>
        </w:rPr>
        <w:t xml:space="preserve"> </w:t>
      </w:r>
      <w:r w:rsidRPr="004E17E0">
        <w:rPr>
          <w:sz w:val="24"/>
          <w:lang w:val="ru-RU"/>
        </w:rPr>
        <w:t>недостатков</w:t>
      </w:r>
    </w:p>
    <w:p w:rsidR="00E67341" w:rsidRDefault="005648C5">
      <w:pPr>
        <w:pStyle w:val="a4"/>
        <w:numPr>
          <w:ilvl w:val="0"/>
          <w:numId w:val="27"/>
        </w:numPr>
        <w:tabs>
          <w:tab w:val="left" w:pos="1151"/>
        </w:tabs>
        <w:spacing w:before="138"/>
        <w:rPr>
          <w:sz w:val="24"/>
        </w:rPr>
      </w:pPr>
      <w:proofErr w:type="spellStart"/>
      <w:r>
        <w:rPr>
          <w:sz w:val="24"/>
        </w:rPr>
        <w:t>Недостатков</w:t>
      </w:r>
      <w:proofErr w:type="spellEnd"/>
      <w:r>
        <w:rPr>
          <w:sz w:val="24"/>
        </w:rPr>
        <w:t xml:space="preserve"> </w:t>
      </w:r>
      <w:proofErr w:type="spellStart"/>
      <w:r>
        <w:rPr>
          <w:sz w:val="24"/>
        </w:rPr>
        <w:t>больше</w:t>
      </w:r>
      <w:proofErr w:type="spellEnd"/>
      <w:r w:rsidR="00E034B5">
        <w:rPr>
          <w:sz w:val="24"/>
          <w:lang w:val="ru-RU"/>
        </w:rPr>
        <w:t xml:space="preserve"> </w:t>
      </w:r>
      <w:proofErr w:type="spellStart"/>
      <w:r>
        <w:rPr>
          <w:sz w:val="24"/>
        </w:rPr>
        <w:t>преимуществ</w:t>
      </w:r>
      <w:proofErr w:type="spellEnd"/>
    </w:p>
    <w:p w:rsidR="00E67341" w:rsidRDefault="00E67341">
      <w:pPr>
        <w:rPr>
          <w:sz w:val="24"/>
        </w:rPr>
        <w:sectPr w:rsidR="00E67341">
          <w:pgSz w:w="11910" w:h="16840"/>
          <w:pgMar w:top="1040" w:right="0" w:bottom="1180" w:left="1380" w:header="0" w:footer="918" w:gutter="0"/>
          <w:cols w:space="720"/>
        </w:sectPr>
      </w:pPr>
    </w:p>
    <w:p w:rsidR="00E67341" w:rsidRPr="00F70461" w:rsidRDefault="005648C5">
      <w:pPr>
        <w:pStyle w:val="2"/>
        <w:tabs>
          <w:tab w:val="left" w:pos="1548"/>
          <w:tab w:val="left" w:pos="2450"/>
          <w:tab w:val="left" w:pos="3939"/>
          <w:tab w:val="left" w:pos="5200"/>
          <w:tab w:val="left" w:pos="6812"/>
          <w:tab w:val="left" w:pos="7934"/>
          <w:tab w:val="left" w:pos="8654"/>
        </w:tabs>
        <w:spacing w:before="60" w:line="372" w:lineRule="auto"/>
        <w:ind w:right="847" w:firstLine="566"/>
        <w:rPr>
          <w:lang w:val="ru-RU"/>
        </w:rPr>
      </w:pPr>
      <w:r w:rsidRPr="00F70461">
        <w:rPr>
          <w:lang w:val="ru-RU"/>
        </w:rPr>
        <w:lastRenderedPageBreak/>
        <w:t>17.</w:t>
      </w:r>
      <w:r w:rsidRPr="00F70461">
        <w:rPr>
          <w:lang w:val="ru-RU"/>
        </w:rPr>
        <w:tab/>
        <w:t>Что,</w:t>
      </w:r>
      <w:r w:rsidRPr="00F70461">
        <w:rPr>
          <w:lang w:val="ru-RU"/>
        </w:rPr>
        <w:tab/>
        <w:t>по</w:t>
      </w:r>
      <w:r w:rsidRPr="00F70461">
        <w:rPr>
          <w:rFonts w:ascii="Trebuchet MS" w:hAnsi="Trebuchet MS"/>
          <w:lang w:val="ru-RU"/>
        </w:rPr>
        <w:t>‐</w:t>
      </w:r>
      <w:r w:rsidRPr="00F70461">
        <w:rPr>
          <w:lang w:val="ru-RU"/>
        </w:rPr>
        <w:t>вашему</w:t>
      </w:r>
      <w:r w:rsidRPr="00F70461">
        <w:rPr>
          <w:lang w:val="ru-RU"/>
        </w:rPr>
        <w:tab/>
        <w:t>мнению,</w:t>
      </w:r>
      <w:r w:rsidRPr="00F70461">
        <w:rPr>
          <w:lang w:val="ru-RU"/>
        </w:rPr>
        <w:tab/>
        <w:t>необходимо</w:t>
      </w:r>
      <w:r w:rsidRPr="00F70461">
        <w:rPr>
          <w:lang w:val="ru-RU"/>
        </w:rPr>
        <w:tab/>
        <w:t>делать</w:t>
      </w:r>
      <w:r w:rsidRPr="00F70461">
        <w:rPr>
          <w:lang w:val="ru-RU"/>
        </w:rPr>
        <w:tab/>
        <w:t>для</w:t>
      </w:r>
      <w:r w:rsidRPr="00F70461">
        <w:rPr>
          <w:lang w:val="ru-RU"/>
        </w:rPr>
        <w:tab/>
        <w:t>развития предпринимательства в вашем городе, районе,</w:t>
      </w:r>
      <w:r w:rsidR="00E034B5">
        <w:rPr>
          <w:lang w:val="ru-RU"/>
        </w:rPr>
        <w:t xml:space="preserve"> </w:t>
      </w:r>
      <w:r w:rsidRPr="00F70461">
        <w:rPr>
          <w:lang w:val="ru-RU"/>
        </w:rPr>
        <w:t>селе?</w:t>
      </w:r>
    </w:p>
    <w:p w:rsidR="00E67341" w:rsidRDefault="005648C5">
      <w:pPr>
        <w:pStyle w:val="a4"/>
        <w:numPr>
          <w:ilvl w:val="0"/>
          <w:numId w:val="26"/>
        </w:numPr>
        <w:tabs>
          <w:tab w:val="left" w:pos="1151"/>
        </w:tabs>
        <w:spacing w:before="0" w:line="273" w:lineRule="exact"/>
        <w:rPr>
          <w:sz w:val="24"/>
        </w:rPr>
      </w:pPr>
      <w:proofErr w:type="spellStart"/>
      <w:r>
        <w:rPr>
          <w:sz w:val="24"/>
        </w:rPr>
        <w:t>Создать</w:t>
      </w:r>
      <w:proofErr w:type="spellEnd"/>
      <w:r w:rsidR="00E034B5">
        <w:rPr>
          <w:sz w:val="24"/>
          <w:lang w:val="ru-RU"/>
        </w:rPr>
        <w:t xml:space="preserve"> </w:t>
      </w:r>
      <w:r>
        <w:rPr>
          <w:sz w:val="24"/>
        </w:rPr>
        <w:t>бизнес</w:t>
      </w:r>
      <w:r>
        <w:rPr>
          <w:rFonts w:ascii="Trebuchet MS" w:hAnsi="Trebuchet MS"/>
          <w:sz w:val="24"/>
        </w:rPr>
        <w:t>‐</w:t>
      </w:r>
      <w:r>
        <w:rPr>
          <w:sz w:val="24"/>
        </w:rPr>
        <w:t>инкубатор</w:t>
      </w:r>
    </w:p>
    <w:p w:rsidR="00E67341" w:rsidRPr="00F70461" w:rsidRDefault="005648C5">
      <w:pPr>
        <w:pStyle w:val="a4"/>
        <w:numPr>
          <w:ilvl w:val="0"/>
          <w:numId w:val="26"/>
        </w:numPr>
        <w:tabs>
          <w:tab w:val="left" w:pos="1151"/>
        </w:tabs>
        <w:spacing w:before="150"/>
        <w:rPr>
          <w:sz w:val="24"/>
          <w:lang w:val="ru-RU"/>
        </w:rPr>
      </w:pPr>
      <w:r w:rsidRPr="00F70461">
        <w:rPr>
          <w:sz w:val="24"/>
          <w:lang w:val="ru-RU"/>
        </w:rPr>
        <w:t>Проводить дополнительные уроки по развитию предпринимательства в</w:t>
      </w:r>
      <w:r w:rsidR="00E034B5">
        <w:rPr>
          <w:sz w:val="24"/>
          <w:lang w:val="ru-RU"/>
        </w:rPr>
        <w:t xml:space="preserve"> </w:t>
      </w:r>
      <w:r w:rsidRPr="00F70461">
        <w:rPr>
          <w:sz w:val="24"/>
          <w:lang w:val="ru-RU"/>
        </w:rPr>
        <w:t>школе</w:t>
      </w:r>
    </w:p>
    <w:p w:rsidR="00E67341" w:rsidRPr="004E17E0" w:rsidRDefault="005648C5">
      <w:pPr>
        <w:pStyle w:val="a4"/>
        <w:numPr>
          <w:ilvl w:val="0"/>
          <w:numId w:val="26"/>
        </w:numPr>
        <w:tabs>
          <w:tab w:val="left" w:pos="1151"/>
        </w:tabs>
        <w:rPr>
          <w:sz w:val="24"/>
          <w:lang w:val="ru-RU"/>
        </w:rPr>
      </w:pPr>
      <w:r w:rsidRPr="004E17E0">
        <w:rPr>
          <w:sz w:val="24"/>
          <w:lang w:val="ru-RU"/>
        </w:rPr>
        <w:t>Создать школу стартапа для всех</w:t>
      </w:r>
      <w:r w:rsidR="00E034B5">
        <w:rPr>
          <w:sz w:val="24"/>
          <w:lang w:val="ru-RU"/>
        </w:rPr>
        <w:t xml:space="preserve"> </w:t>
      </w:r>
      <w:r w:rsidRPr="004E17E0">
        <w:rPr>
          <w:sz w:val="24"/>
          <w:lang w:val="ru-RU"/>
        </w:rPr>
        <w:t>желающих</w:t>
      </w:r>
    </w:p>
    <w:p w:rsidR="00E67341" w:rsidRDefault="005648C5">
      <w:pPr>
        <w:pStyle w:val="a4"/>
        <w:numPr>
          <w:ilvl w:val="0"/>
          <w:numId w:val="26"/>
        </w:numPr>
        <w:tabs>
          <w:tab w:val="left" w:pos="1151"/>
          <w:tab w:val="left" w:pos="6668"/>
        </w:tabs>
        <w:rPr>
          <w:sz w:val="24"/>
        </w:rPr>
      </w:pPr>
      <w:r>
        <w:rPr>
          <w:sz w:val="24"/>
        </w:rPr>
        <w:t>Свой вариант</w:t>
      </w:r>
      <w:r w:rsidR="00E034B5">
        <w:rPr>
          <w:sz w:val="24"/>
          <w:lang w:val="ru-RU"/>
        </w:rPr>
        <w:t xml:space="preserve"> </w:t>
      </w:r>
      <w:proofErr w:type="spellStart"/>
      <w:r>
        <w:rPr>
          <w:sz w:val="24"/>
        </w:rPr>
        <w:t>ответа</w:t>
      </w:r>
      <w:proofErr w:type="spellEnd"/>
      <w:r>
        <w:rPr>
          <w:sz w:val="24"/>
          <w:u w:val="single"/>
        </w:rPr>
        <w:tab/>
      </w:r>
    </w:p>
    <w:p w:rsidR="00E67341" w:rsidRDefault="005648C5">
      <w:pPr>
        <w:pStyle w:val="2"/>
        <w:spacing w:before="141"/>
        <w:ind w:left="886" w:firstLine="0"/>
      </w:pPr>
      <w:proofErr w:type="spellStart"/>
      <w:r>
        <w:t>Ваш</w:t>
      </w:r>
      <w:proofErr w:type="spellEnd"/>
      <w:r>
        <w:t xml:space="preserve"> </w:t>
      </w:r>
      <w:proofErr w:type="spellStart"/>
      <w:r>
        <w:t>пол</w:t>
      </w:r>
      <w:proofErr w:type="spellEnd"/>
      <w:r>
        <w:t>:</w:t>
      </w:r>
    </w:p>
    <w:p w:rsidR="00E67341" w:rsidRDefault="005648C5">
      <w:pPr>
        <w:pStyle w:val="a4"/>
        <w:numPr>
          <w:ilvl w:val="0"/>
          <w:numId w:val="25"/>
        </w:numPr>
        <w:tabs>
          <w:tab w:val="left" w:pos="1151"/>
        </w:tabs>
        <w:rPr>
          <w:i/>
          <w:sz w:val="24"/>
        </w:rPr>
      </w:pPr>
      <w:proofErr w:type="spellStart"/>
      <w:r>
        <w:rPr>
          <w:i/>
          <w:sz w:val="24"/>
        </w:rPr>
        <w:t>Мужской</w:t>
      </w:r>
      <w:proofErr w:type="spellEnd"/>
    </w:p>
    <w:p w:rsidR="00E67341" w:rsidRDefault="005648C5">
      <w:pPr>
        <w:pStyle w:val="a4"/>
        <w:numPr>
          <w:ilvl w:val="0"/>
          <w:numId w:val="25"/>
        </w:numPr>
        <w:tabs>
          <w:tab w:val="left" w:pos="1151"/>
        </w:tabs>
        <w:rPr>
          <w:i/>
          <w:sz w:val="24"/>
        </w:rPr>
      </w:pPr>
      <w:proofErr w:type="spellStart"/>
      <w:r>
        <w:rPr>
          <w:i/>
          <w:sz w:val="24"/>
        </w:rPr>
        <w:t>Женский</w:t>
      </w:r>
      <w:proofErr w:type="spellEnd"/>
    </w:p>
    <w:p w:rsidR="00E67341" w:rsidRDefault="005648C5">
      <w:pPr>
        <w:pStyle w:val="2"/>
        <w:ind w:left="886" w:firstLine="0"/>
      </w:pPr>
      <w:proofErr w:type="spellStart"/>
      <w:r>
        <w:t>Ваш</w:t>
      </w:r>
      <w:proofErr w:type="spellEnd"/>
      <w:r>
        <w:t xml:space="preserve"> </w:t>
      </w:r>
      <w:proofErr w:type="spellStart"/>
      <w:r>
        <w:t>возраст</w:t>
      </w:r>
      <w:proofErr w:type="spellEnd"/>
      <w:r>
        <w:t>:</w:t>
      </w:r>
    </w:p>
    <w:p w:rsidR="00E67341" w:rsidRDefault="005648C5">
      <w:pPr>
        <w:pStyle w:val="a4"/>
        <w:numPr>
          <w:ilvl w:val="0"/>
          <w:numId w:val="24"/>
        </w:numPr>
        <w:tabs>
          <w:tab w:val="left" w:pos="1151"/>
        </w:tabs>
        <w:spacing w:before="132"/>
        <w:rPr>
          <w:i/>
          <w:sz w:val="24"/>
        </w:rPr>
      </w:pPr>
      <w:r>
        <w:rPr>
          <w:i/>
          <w:sz w:val="24"/>
        </w:rPr>
        <w:t>14лет</w:t>
      </w:r>
    </w:p>
    <w:p w:rsidR="00E67341" w:rsidRDefault="005648C5">
      <w:pPr>
        <w:pStyle w:val="a4"/>
        <w:numPr>
          <w:ilvl w:val="0"/>
          <w:numId w:val="24"/>
        </w:numPr>
        <w:tabs>
          <w:tab w:val="left" w:pos="1151"/>
        </w:tabs>
        <w:spacing w:before="142"/>
        <w:rPr>
          <w:i/>
          <w:sz w:val="24"/>
        </w:rPr>
      </w:pPr>
      <w:r>
        <w:rPr>
          <w:i/>
          <w:sz w:val="24"/>
        </w:rPr>
        <w:t>15лет</w:t>
      </w:r>
    </w:p>
    <w:p w:rsidR="00E67341" w:rsidRDefault="005648C5">
      <w:pPr>
        <w:pStyle w:val="a4"/>
        <w:numPr>
          <w:ilvl w:val="0"/>
          <w:numId w:val="24"/>
        </w:numPr>
        <w:tabs>
          <w:tab w:val="left" w:pos="1151"/>
        </w:tabs>
        <w:rPr>
          <w:i/>
          <w:sz w:val="24"/>
        </w:rPr>
      </w:pPr>
      <w:r>
        <w:rPr>
          <w:i/>
          <w:sz w:val="24"/>
        </w:rPr>
        <w:t>16лет</w:t>
      </w:r>
    </w:p>
    <w:p w:rsidR="00E67341" w:rsidRDefault="005648C5">
      <w:pPr>
        <w:pStyle w:val="a4"/>
        <w:numPr>
          <w:ilvl w:val="0"/>
          <w:numId w:val="24"/>
        </w:numPr>
        <w:tabs>
          <w:tab w:val="left" w:pos="1151"/>
        </w:tabs>
        <w:rPr>
          <w:i/>
          <w:sz w:val="24"/>
        </w:rPr>
      </w:pPr>
      <w:r>
        <w:rPr>
          <w:i/>
          <w:sz w:val="24"/>
        </w:rPr>
        <w:t>17лет</w:t>
      </w:r>
    </w:p>
    <w:p w:rsidR="00E67341" w:rsidRDefault="005648C5">
      <w:pPr>
        <w:pStyle w:val="a4"/>
        <w:numPr>
          <w:ilvl w:val="0"/>
          <w:numId w:val="24"/>
        </w:numPr>
        <w:tabs>
          <w:tab w:val="left" w:pos="1151"/>
        </w:tabs>
        <w:rPr>
          <w:i/>
          <w:sz w:val="24"/>
        </w:rPr>
      </w:pPr>
      <w:r>
        <w:rPr>
          <w:i/>
          <w:sz w:val="24"/>
        </w:rPr>
        <w:t>18лет</w:t>
      </w:r>
    </w:p>
    <w:p w:rsidR="00E67341" w:rsidRDefault="005648C5">
      <w:pPr>
        <w:pStyle w:val="2"/>
        <w:spacing w:before="146"/>
        <w:ind w:left="886" w:firstLine="0"/>
      </w:pPr>
      <w:proofErr w:type="spellStart"/>
      <w:r>
        <w:t>Ваше</w:t>
      </w:r>
      <w:proofErr w:type="spellEnd"/>
      <w:r>
        <w:t xml:space="preserve"> </w:t>
      </w:r>
      <w:proofErr w:type="spellStart"/>
      <w:r>
        <w:t>место</w:t>
      </w:r>
      <w:proofErr w:type="spellEnd"/>
      <w:r>
        <w:t xml:space="preserve"> </w:t>
      </w:r>
      <w:proofErr w:type="spellStart"/>
      <w:r>
        <w:t>жительства</w:t>
      </w:r>
      <w:proofErr w:type="spellEnd"/>
      <w:r>
        <w:t>:</w:t>
      </w:r>
    </w:p>
    <w:p w:rsidR="00E67341" w:rsidRDefault="00E67341">
      <w:pPr>
        <w:pStyle w:val="a3"/>
        <w:ind w:left="0"/>
        <w:rPr>
          <w:b/>
          <w:i/>
          <w:sz w:val="20"/>
        </w:rPr>
      </w:pPr>
    </w:p>
    <w:p w:rsidR="00E67341" w:rsidRDefault="00AB1939">
      <w:pPr>
        <w:pStyle w:val="a3"/>
        <w:spacing w:before="3"/>
        <w:ind w:left="0"/>
        <w:rPr>
          <w:b/>
          <w:i/>
          <w:sz w:val="11"/>
        </w:rPr>
      </w:pPr>
      <w:r>
        <w:rPr>
          <w:noProof/>
        </w:rPr>
        <w:pict>
          <v:line id="_x0000_s1027" alt="" style="position:absolute;z-index:251663872;mso-wrap-edited:f;mso-width-percent:0;mso-height-percent:0;mso-wrap-distance-left:0;mso-wrap-distance-right:0;mso-position-horizontal-relative:page;mso-width-percent:0;mso-height-percent:0" from="113.35pt,8.7pt" to="509.35pt,8.7pt" strokeweight=".48pt">
            <w10:wrap type="topAndBottom" anchorx="page"/>
          </v:line>
        </w:pict>
      </w:r>
    </w:p>
    <w:p w:rsidR="00E67341" w:rsidRDefault="005648C5">
      <w:pPr>
        <w:spacing w:before="112"/>
        <w:ind w:left="1405" w:right="1370"/>
        <w:jc w:val="center"/>
        <w:rPr>
          <w:b/>
          <w:i/>
          <w:sz w:val="24"/>
        </w:rPr>
      </w:pPr>
      <w:proofErr w:type="spellStart"/>
      <w:r>
        <w:rPr>
          <w:b/>
          <w:i/>
          <w:sz w:val="24"/>
        </w:rPr>
        <w:t>Спасибо</w:t>
      </w:r>
      <w:proofErr w:type="spellEnd"/>
      <w:r>
        <w:rPr>
          <w:b/>
          <w:i/>
          <w:sz w:val="24"/>
        </w:rPr>
        <w:t xml:space="preserve"> </w:t>
      </w:r>
      <w:proofErr w:type="spellStart"/>
      <w:r>
        <w:rPr>
          <w:b/>
          <w:i/>
          <w:sz w:val="24"/>
        </w:rPr>
        <w:t>за</w:t>
      </w:r>
      <w:proofErr w:type="spellEnd"/>
      <w:r>
        <w:rPr>
          <w:b/>
          <w:i/>
          <w:sz w:val="24"/>
        </w:rPr>
        <w:t xml:space="preserve"> </w:t>
      </w:r>
      <w:proofErr w:type="spellStart"/>
      <w:r>
        <w:rPr>
          <w:b/>
          <w:i/>
          <w:sz w:val="24"/>
        </w:rPr>
        <w:t>ответы</w:t>
      </w:r>
      <w:proofErr w:type="spellEnd"/>
      <w:r>
        <w:rPr>
          <w:b/>
          <w:i/>
          <w:sz w:val="24"/>
        </w:rPr>
        <w:t>.</w:t>
      </w:r>
    </w:p>
    <w:p w:rsidR="00E67341" w:rsidRDefault="00E67341">
      <w:pPr>
        <w:jc w:val="center"/>
        <w:rPr>
          <w:sz w:val="24"/>
        </w:rPr>
        <w:sectPr w:rsidR="00E67341">
          <w:pgSz w:w="11910" w:h="16840"/>
          <w:pgMar w:top="1060" w:right="0" w:bottom="1180" w:left="1380" w:header="0" w:footer="918" w:gutter="0"/>
          <w:cols w:space="720"/>
        </w:sectPr>
      </w:pPr>
    </w:p>
    <w:p w:rsidR="00E67341" w:rsidRDefault="005648C5">
      <w:pPr>
        <w:spacing w:before="61"/>
        <w:ind w:left="3378"/>
        <w:rPr>
          <w:b/>
          <w:sz w:val="24"/>
        </w:rPr>
      </w:pPr>
      <w:r>
        <w:rPr>
          <w:b/>
          <w:sz w:val="24"/>
        </w:rPr>
        <w:lastRenderedPageBreak/>
        <w:t>Форма анкеты для родителей</w:t>
      </w:r>
    </w:p>
    <w:p w:rsidR="00E67341" w:rsidRDefault="00E67341">
      <w:pPr>
        <w:pStyle w:val="a3"/>
        <w:spacing w:before="3"/>
        <w:ind w:left="0"/>
        <w:rPr>
          <w:b/>
          <w:sz w:val="35"/>
        </w:rPr>
      </w:pPr>
    </w:p>
    <w:p w:rsidR="00E67341" w:rsidRPr="00F70461" w:rsidRDefault="005648C5">
      <w:pPr>
        <w:ind w:left="319" w:right="838" w:firstLine="566"/>
        <w:jc w:val="both"/>
        <w:rPr>
          <w:i/>
          <w:sz w:val="24"/>
          <w:lang w:val="ru-RU"/>
        </w:rPr>
      </w:pPr>
      <w:r w:rsidRPr="00F70461">
        <w:rPr>
          <w:i/>
          <w:sz w:val="24"/>
          <w:lang w:val="ru-RU"/>
        </w:rPr>
        <w:t>Уважаемый респондент, просим Вас принять участие в социологическом исследовании, которое направлено на изучение предпринимательской и инновационной культуры учащихся сельских школ Казахстана. Вашему вниманию предложен ряд вопросов. Пожалуйста, прочитайте их и предлагаемые к ним варианты ответов до конца, выберите подходящий Вам ответ, и отметьте его порядковый номер или впишите ваше мнение в пустые графы. Полученная информация будет использована только в обобщенном виде. Анонимность и конфиденциальность</w:t>
      </w:r>
      <w:r w:rsidR="00E034B5">
        <w:rPr>
          <w:i/>
          <w:sz w:val="24"/>
          <w:lang w:val="ru-RU"/>
        </w:rPr>
        <w:t xml:space="preserve"> </w:t>
      </w:r>
      <w:r w:rsidRPr="00F70461">
        <w:rPr>
          <w:i/>
          <w:sz w:val="24"/>
          <w:lang w:val="ru-RU"/>
        </w:rPr>
        <w:t>гарантируется.</w:t>
      </w:r>
    </w:p>
    <w:p w:rsidR="00E67341" w:rsidRPr="00F70461" w:rsidRDefault="00E67341">
      <w:pPr>
        <w:pStyle w:val="a3"/>
        <w:spacing w:before="7"/>
        <w:ind w:left="0"/>
        <w:rPr>
          <w:i/>
          <w:sz w:val="36"/>
          <w:lang w:val="ru-RU"/>
        </w:rPr>
      </w:pPr>
    </w:p>
    <w:p w:rsidR="00E67341" w:rsidRDefault="005648C5">
      <w:pPr>
        <w:pStyle w:val="2"/>
        <w:numPr>
          <w:ilvl w:val="0"/>
          <w:numId w:val="23"/>
        </w:numPr>
        <w:tabs>
          <w:tab w:val="left" w:pos="1146"/>
        </w:tabs>
        <w:spacing w:before="0" w:line="360" w:lineRule="auto"/>
        <w:ind w:right="846" w:firstLine="567"/>
      </w:pPr>
      <w:r w:rsidRPr="00F70461">
        <w:rPr>
          <w:lang w:val="ru-RU"/>
        </w:rPr>
        <w:t xml:space="preserve">Как Вы понимаете значение слова – ПРЕДПРИНИМАТЕЛЬСТВО? </w:t>
      </w:r>
      <w:r>
        <w:t>(выберите один</w:t>
      </w:r>
      <w:r w:rsidR="00E034B5">
        <w:rPr>
          <w:lang w:val="ru-RU"/>
        </w:rPr>
        <w:t xml:space="preserve"> </w:t>
      </w:r>
      <w:r>
        <w:t>вариант)</w:t>
      </w:r>
    </w:p>
    <w:p w:rsidR="00E67341" w:rsidRDefault="005648C5">
      <w:pPr>
        <w:pStyle w:val="a4"/>
        <w:numPr>
          <w:ilvl w:val="0"/>
          <w:numId w:val="22"/>
        </w:numPr>
        <w:tabs>
          <w:tab w:val="left" w:pos="1151"/>
        </w:tabs>
        <w:spacing w:before="0" w:line="269" w:lineRule="exact"/>
        <w:rPr>
          <w:sz w:val="24"/>
        </w:rPr>
      </w:pPr>
      <w:r>
        <w:rPr>
          <w:sz w:val="24"/>
        </w:rPr>
        <w:t>Ведение</w:t>
      </w:r>
      <w:r w:rsidR="00E034B5">
        <w:rPr>
          <w:sz w:val="24"/>
          <w:lang w:val="ru-RU"/>
        </w:rPr>
        <w:t xml:space="preserve"> </w:t>
      </w:r>
      <w:r>
        <w:rPr>
          <w:sz w:val="24"/>
        </w:rPr>
        <w:t>бизнеса</w:t>
      </w:r>
    </w:p>
    <w:p w:rsidR="00E67341" w:rsidRPr="00F70461" w:rsidRDefault="005648C5">
      <w:pPr>
        <w:pStyle w:val="a4"/>
        <w:numPr>
          <w:ilvl w:val="0"/>
          <w:numId w:val="22"/>
        </w:numPr>
        <w:tabs>
          <w:tab w:val="left" w:pos="1151"/>
        </w:tabs>
        <w:spacing w:before="142"/>
        <w:rPr>
          <w:sz w:val="24"/>
          <w:lang w:val="ru-RU"/>
        </w:rPr>
      </w:pPr>
      <w:r w:rsidRPr="00F70461">
        <w:rPr>
          <w:sz w:val="24"/>
          <w:lang w:val="ru-RU"/>
        </w:rPr>
        <w:t>Любая деятельность, в результате которой происходит извлечение</w:t>
      </w:r>
      <w:r w:rsidR="00E034B5">
        <w:rPr>
          <w:sz w:val="24"/>
          <w:lang w:val="ru-RU"/>
        </w:rPr>
        <w:t xml:space="preserve"> </w:t>
      </w:r>
      <w:r w:rsidRPr="00F70461">
        <w:rPr>
          <w:sz w:val="24"/>
          <w:lang w:val="ru-RU"/>
        </w:rPr>
        <w:t>прибыли</w:t>
      </w:r>
    </w:p>
    <w:p w:rsidR="00E67341" w:rsidRDefault="005648C5">
      <w:pPr>
        <w:pStyle w:val="a4"/>
        <w:numPr>
          <w:ilvl w:val="0"/>
          <w:numId w:val="22"/>
        </w:numPr>
        <w:tabs>
          <w:tab w:val="left" w:pos="1151"/>
        </w:tabs>
        <w:rPr>
          <w:sz w:val="24"/>
        </w:rPr>
      </w:pPr>
      <w:r>
        <w:rPr>
          <w:sz w:val="24"/>
        </w:rPr>
        <w:t>Создание нового инновационного</w:t>
      </w:r>
      <w:r w:rsidR="00E034B5">
        <w:rPr>
          <w:sz w:val="24"/>
          <w:lang w:val="ru-RU"/>
        </w:rPr>
        <w:t xml:space="preserve"> </w:t>
      </w:r>
      <w:r>
        <w:rPr>
          <w:sz w:val="24"/>
        </w:rPr>
        <w:t>продукта</w:t>
      </w:r>
    </w:p>
    <w:p w:rsidR="00E67341" w:rsidRDefault="005648C5">
      <w:pPr>
        <w:pStyle w:val="a4"/>
        <w:numPr>
          <w:ilvl w:val="0"/>
          <w:numId w:val="22"/>
        </w:numPr>
        <w:tabs>
          <w:tab w:val="left" w:pos="1151"/>
        </w:tabs>
        <w:rPr>
          <w:sz w:val="24"/>
        </w:rPr>
      </w:pPr>
      <w:proofErr w:type="spellStart"/>
      <w:r>
        <w:rPr>
          <w:sz w:val="24"/>
        </w:rPr>
        <w:t>Работа</w:t>
      </w:r>
      <w:proofErr w:type="spellEnd"/>
      <w:r>
        <w:rPr>
          <w:sz w:val="24"/>
        </w:rPr>
        <w:t xml:space="preserve"> </w:t>
      </w:r>
      <w:proofErr w:type="spellStart"/>
      <w:r>
        <w:rPr>
          <w:sz w:val="24"/>
        </w:rPr>
        <w:t>на</w:t>
      </w:r>
      <w:proofErr w:type="spellEnd"/>
      <w:r w:rsidR="00E034B5">
        <w:rPr>
          <w:sz w:val="24"/>
          <w:lang w:val="ru-RU"/>
        </w:rPr>
        <w:t xml:space="preserve"> </w:t>
      </w:r>
      <w:proofErr w:type="spellStart"/>
      <w:r>
        <w:rPr>
          <w:sz w:val="24"/>
        </w:rPr>
        <w:t>себя</w:t>
      </w:r>
      <w:proofErr w:type="spellEnd"/>
    </w:p>
    <w:p w:rsidR="00E67341" w:rsidRDefault="005648C5">
      <w:pPr>
        <w:pStyle w:val="a4"/>
        <w:numPr>
          <w:ilvl w:val="0"/>
          <w:numId w:val="22"/>
        </w:numPr>
        <w:tabs>
          <w:tab w:val="left" w:pos="1151"/>
          <w:tab w:val="left" w:pos="6665"/>
        </w:tabs>
        <w:rPr>
          <w:sz w:val="24"/>
        </w:rPr>
      </w:pPr>
      <w:r>
        <w:rPr>
          <w:sz w:val="24"/>
        </w:rPr>
        <w:t>Свой вариант</w:t>
      </w:r>
      <w:r w:rsidR="00E034B5">
        <w:rPr>
          <w:sz w:val="24"/>
          <w:lang w:val="ru-RU"/>
        </w:rPr>
        <w:t xml:space="preserve"> </w:t>
      </w:r>
      <w:proofErr w:type="spellStart"/>
      <w:r>
        <w:rPr>
          <w:sz w:val="24"/>
        </w:rPr>
        <w:t>ответа</w:t>
      </w:r>
      <w:proofErr w:type="spellEnd"/>
      <w:r>
        <w:rPr>
          <w:sz w:val="24"/>
          <w:u w:val="single"/>
        </w:rPr>
        <w:tab/>
      </w:r>
    </w:p>
    <w:p w:rsidR="00E67341" w:rsidRDefault="005648C5">
      <w:pPr>
        <w:pStyle w:val="2"/>
        <w:numPr>
          <w:ilvl w:val="0"/>
          <w:numId w:val="23"/>
        </w:numPr>
        <w:tabs>
          <w:tab w:val="left" w:pos="1146"/>
        </w:tabs>
        <w:spacing w:before="147" w:line="360" w:lineRule="auto"/>
        <w:ind w:right="842" w:firstLine="567"/>
      </w:pPr>
      <w:r w:rsidRPr="00F70461">
        <w:rPr>
          <w:lang w:val="ru-RU"/>
        </w:rPr>
        <w:t xml:space="preserve">Какой вид предпринимательства больше всего развит в вашем городе, районе, селе? </w:t>
      </w:r>
      <w:r>
        <w:t>(выберите один</w:t>
      </w:r>
      <w:r w:rsidR="00E034B5">
        <w:rPr>
          <w:lang w:val="ru-RU"/>
        </w:rPr>
        <w:t xml:space="preserve"> </w:t>
      </w:r>
      <w:r>
        <w:t>вариант)</w:t>
      </w:r>
    </w:p>
    <w:p w:rsidR="00E67341" w:rsidRDefault="005648C5">
      <w:pPr>
        <w:pStyle w:val="a4"/>
        <w:numPr>
          <w:ilvl w:val="0"/>
          <w:numId w:val="21"/>
        </w:numPr>
        <w:tabs>
          <w:tab w:val="left" w:pos="1151"/>
        </w:tabs>
        <w:spacing w:before="0" w:line="269" w:lineRule="exact"/>
        <w:ind w:firstLine="567"/>
        <w:rPr>
          <w:sz w:val="24"/>
        </w:rPr>
      </w:pPr>
      <w:r>
        <w:rPr>
          <w:sz w:val="24"/>
        </w:rPr>
        <w:t>Сельское хозяйство</w:t>
      </w:r>
    </w:p>
    <w:p w:rsidR="00E67341" w:rsidRDefault="005648C5">
      <w:pPr>
        <w:pStyle w:val="a4"/>
        <w:numPr>
          <w:ilvl w:val="0"/>
          <w:numId w:val="21"/>
        </w:numPr>
        <w:tabs>
          <w:tab w:val="left" w:pos="1151"/>
        </w:tabs>
        <w:ind w:firstLine="567"/>
        <w:rPr>
          <w:sz w:val="24"/>
        </w:rPr>
      </w:pPr>
      <w:r>
        <w:rPr>
          <w:sz w:val="24"/>
        </w:rPr>
        <w:t xml:space="preserve">Услуги транспорта, </w:t>
      </w:r>
      <w:proofErr w:type="spellStart"/>
      <w:r>
        <w:rPr>
          <w:sz w:val="24"/>
        </w:rPr>
        <w:t>торговли,связи</w:t>
      </w:r>
      <w:proofErr w:type="spellEnd"/>
    </w:p>
    <w:p w:rsidR="00E67341" w:rsidRDefault="005648C5">
      <w:pPr>
        <w:pStyle w:val="a4"/>
        <w:numPr>
          <w:ilvl w:val="0"/>
          <w:numId w:val="21"/>
        </w:numPr>
        <w:tabs>
          <w:tab w:val="left" w:pos="1151"/>
        </w:tabs>
        <w:spacing w:before="142"/>
        <w:ind w:firstLine="567"/>
        <w:rPr>
          <w:sz w:val="24"/>
        </w:rPr>
      </w:pPr>
      <w:r>
        <w:rPr>
          <w:sz w:val="24"/>
        </w:rPr>
        <w:t>Промышленность</w:t>
      </w:r>
    </w:p>
    <w:p w:rsidR="00E67341" w:rsidRPr="00F70461" w:rsidRDefault="005648C5">
      <w:pPr>
        <w:pStyle w:val="a4"/>
        <w:numPr>
          <w:ilvl w:val="0"/>
          <w:numId w:val="21"/>
        </w:numPr>
        <w:tabs>
          <w:tab w:val="left" w:pos="1213"/>
        </w:tabs>
        <w:spacing w:before="136" w:line="360" w:lineRule="auto"/>
        <w:ind w:right="859" w:firstLine="567"/>
        <w:rPr>
          <w:sz w:val="24"/>
          <w:lang w:val="ru-RU"/>
        </w:rPr>
      </w:pPr>
      <w:r w:rsidRPr="00F70461">
        <w:rPr>
          <w:sz w:val="24"/>
          <w:lang w:val="ru-RU"/>
        </w:rPr>
        <w:t xml:space="preserve">Материальные </w:t>
      </w:r>
      <w:r w:rsidRPr="00F70461">
        <w:rPr>
          <w:spacing w:val="-3"/>
          <w:sz w:val="24"/>
          <w:lang w:val="ru-RU"/>
        </w:rPr>
        <w:t xml:space="preserve">услуги </w:t>
      </w:r>
      <w:r w:rsidRPr="00F70461">
        <w:rPr>
          <w:sz w:val="24"/>
          <w:lang w:val="ru-RU"/>
        </w:rPr>
        <w:t xml:space="preserve">населению (химчистка, стирка, ремонт и обслуживание автомобилей, электроприборов, часов, мебели, одежды, обувь, </w:t>
      </w:r>
      <w:proofErr w:type="spellStart"/>
      <w:r w:rsidRPr="00F70461">
        <w:rPr>
          <w:sz w:val="24"/>
          <w:lang w:val="ru-RU"/>
        </w:rPr>
        <w:t>идр</w:t>
      </w:r>
      <w:proofErr w:type="spellEnd"/>
      <w:r w:rsidRPr="00F70461">
        <w:rPr>
          <w:sz w:val="24"/>
          <w:lang w:val="ru-RU"/>
        </w:rPr>
        <w:t>.)</w:t>
      </w:r>
    </w:p>
    <w:p w:rsidR="00E67341" w:rsidRDefault="005648C5">
      <w:pPr>
        <w:pStyle w:val="a4"/>
        <w:numPr>
          <w:ilvl w:val="0"/>
          <w:numId w:val="21"/>
        </w:numPr>
        <w:tabs>
          <w:tab w:val="left" w:pos="1151"/>
        </w:tabs>
        <w:spacing w:before="0" w:line="274" w:lineRule="exact"/>
        <w:ind w:firstLine="567"/>
        <w:rPr>
          <w:sz w:val="24"/>
        </w:rPr>
      </w:pPr>
      <w:r>
        <w:rPr>
          <w:sz w:val="24"/>
        </w:rPr>
        <w:t xml:space="preserve">Гостиничные </w:t>
      </w:r>
      <w:r>
        <w:rPr>
          <w:spacing w:val="-3"/>
          <w:sz w:val="24"/>
        </w:rPr>
        <w:t>услуги</w:t>
      </w:r>
    </w:p>
    <w:p w:rsidR="00E67341" w:rsidRPr="00F70461" w:rsidRDefault="005648C5">
      <w:pPr>
        <w:pStyle w:val="a4"/>
        <w:numPr>
          <w:ilvl w:val="0"/>
          <w:numId w:val="21"/>
        </w:numPr>
        <w:tabs>
          <w:tab w:val="left" w:pos="1194"/>
        </w:tabs>
        <w:spacing w:before="143" w:line="360" w:lineRule="auto"/>
        <w:ind w:right="858" w:firstLine="567"/>
        <w:jc w:val="both"/>
        <w:rPr>
          <w:sz w:val="24"/>
          <w:lang w:val="ru-RU"/>
        </w:rPr>
      </w:pPr>
      <w:r w:rsidRPr="00F70461">
        <w:rPr>
          <w:sz w:val="24"/>
          <w:lang w:val="ru-RU"/>
        </w:rPr>
        <w:t xml:space="preserve">Услуги в производстве (юридические услуги, </w:t>
      </w:r>
      <w:r w:rsidRPr="00F70461">
        <w:rPr>
          <w:spacing w:val="-3"/>
          <w:sz w:val="24"/>
          <w:lang w:val="ru-RU"/>
        </w:rPr>
        <w:t xml:space="preserve">услуги </w:t>
      </w:r>
      <w:r w:rsidRPr="00F70461">
        <w:rPr>
          <w:sz w:val="24"/>
          <w:lang w:val="ru-RU"/>
        </w:rPr>
        <w:t xml:space="preserve">нотариуса и переводчика, дизайнерские </w:t>
      </w:r>
      <w:r w:rsidRPr="00F70461">
        <w:rPr>
          <w:spacing w:val="-3"/>
          <w:sz w:val="24"/>
          <w:lang w:val="ru-RU"/>
        </w:rPr>
        <w:t xml:space="preserve">услуги, услуги </w:t>
      </w:r>
      <w:r w:rsidRPr="00F70461">
        <w:rPr>
          <w:sz w:val="24"/>
          <w:lang w:val="ru-RU"/>
        </w:rPr>
        <w:t xml:space="preserve">архитектора, управление производством, аудиторские услуги </w:t>
      </w:r>
      <w:proofErr w:type="spellStart"/>
      <w:r w:rsidRPr="00F70461">
        <w:rPr>
          <w:sz w:val="24"/>
          <w:lang w:val="ru-RU"/>
        </w:rPr>
        <w:t>ит.п</w:t>
      </w:r>
      <w:proofErr w:type="spellEnd"/>
      <w:r w:rsidRPr="00F70461">
        <w:rPr>
          <w:sz w:val="24"/>
          <w:lang w:val="ru-RU"/>
        </w:rPr>
        <w:t>.)</w:t>
      </w:r>
    </w:p>
    <w:p w:rsidR="00E67341" w:rsidRDefault="005648C5">
      <w:pPr>
        <w:pStyle w:val="a4"/>
        <w:numPr>
          <w:ilvl w:val="0"/>
          <w:numId w:val="21"/>
        </w:numPr>
        <w:tabs>
          <w:tab w:val="left" w:pos="1151"/>
          <w:tab w:val="left" w:pos="6905"/>
        </w:tabs>
        <w:spacing w:before="0" w:line="272" w:lineRule="exact"/>
        <w:ind w:firstLine="567"/>
        <w:rPr>
          <w:sz w:val="24"/>
        </w:rPr>
      </w:pPr>
      <w:r>
        <w:rPr>
          <w:sz w:val="24"/>
        </w:rPr>
        <w:t>Свой вариант</w:t>
      </w:r>
      <w:r w:rsidR="00E034B5">
        <w:rPr>
          <w:sz w:val="24"/>
          <w:lang w:val="ru-RU"/>
        </w:rPr>
        <w:t xml:space="preserve"> </w:t>
      </w:r>
      <w:proofErr w:type="spellStart"/>
      <w:r>
        <w:rPr>
          <w:sz w:val="24"/>
        </w:rPr>
        <w:t>ответа</w:t>
      </w:r>
      <w:proofErr w:type="spellEnd"/>
      <w:r>
        <w:rPr>
          <w:sz w:val="24"/>
          <w:u w:val="single"/>
        </w:rPr>
        <w:tab/>
      </w:r>
    </w:p>
    <w:p w:rsidR="00E67341" w:rsidRPr="00F70461" w:rsidRDefault="005648C5">
      <w:pPr>
        <w:pStyle w:val="2"/>
        <w:numPr>
          <w:ilvl w:val="0"/>
          <w:numId w:val="23"/>
        </w:numPr>
        <w:tabs>
          <w:tab w:val="left" w:pos="1131"/>
        </w:tabs>
        <w:spacing w:before="155"/>
        <w:ind w:left="1130" w:hanging="244"/>
        <w:rPr>
          <w:lang w:val="ru-RU"/>
        </w:rPr>
      </w:pPr>
      <w:r w:rsidRPr="00F70461">
        <w:rPr>
          <w:lang w:val="ru-RU"/>
        </w:rPr>
        <w:t>Знаете ли Вы какого</w:t>
      </w:r>
      <w:r w:rsidRPr="00F70461">
        <w:rPr>
          <w:rFonts w:ascii="Trebuchet MS" w:hAnsi="Trebuchet MS"/>
          <w:lang w:val="ru-RU"/>
        </w:rPr>
        <w:t>‐</w:t>
      </w:r>
      <w:r w:rsidRPr="00F70461">
        <w:rPr>
          <w:lang w:val="ru-RU"/>
        </w:rPr>
        <w:t>нибудь предпринимателя в вашем городе, районе,</w:t>
      </w:r>
      <w:r w:rsidR="00E034B5">
        <w:rPr>
          <w:lang w:val="ru-RU"/>
        </w:rPr>
        <w:t xml:space="preserve"> </w:t>
      </w:r>
      <w:r w:rsidRPr="00F70461">
        <w:rPr>
          <w:lang w:val="ru-RU"/>
        </w:rPr>
        <w:t>селе?</w:t>
      </w:r>
    </w:p>
    <w:p w:rsidR="00E67341" w:rsidRDefault="005648C5">
      <w:pPr>
        <w:pStyle w:val="a4"/>
        <w:numPr>
          <w:ilvl w:val="0"/>
          <w:numId w:val="20"/>
        </w:numPr>
        <w:tabs>
          <w:tab w:val="left" w:pos="1151"/>
        </w:tabs>
        <w:spacing w:before="145"/>
        <w:rPr>
          <w:sz w:val="24"/>
        </w:rPr>
      </w:pPr>
      <w:proofErr w:type="spellStart"/>
      <w:r>
        <w:rPr>
          <w:sz w:val="24"/>
        </w:rPr>
        <w:t>Да</w:t>
      </w:r>
      <w:proofErr w:type="spellEnd"/>
      <w:r>
        <w:rPr>
          <w:sz w:val="24"/>
        </w:rPr>
        <w:t xml:space="preserve">, </w:t>
      </w:r>
      <w:proofErr w:type="spellStart"/>
      <w:r>
        <w:rPr>
          <w:sz w:val="24"/>
        </w:rPr>
        <w:t>знаю</w:t>
      </w:r>
      <w:proofErr w:type="spellEnd"/>
      <w:r>
        <w:rPr>
          <w:sz w:val="24"/>
        </w:rPr>
        <w:t xml:space="preserve"> (</w:t>
      </w:r>
      <w:proofErr w:type="spellStart"/>
      <w:r>
        <w:rPr>
          <w:sz w:val="24"/>
        </w:rPr>
        <w:t>напишите</w:t>
      </w:r>
      <w:proofErr w:type="spellEnd"/>
      <w:r w:rsidR="00E034B5">
        <w:rPr>
          <w:sz w:val="24"/>
          <w:lang w:val="ru-RU"/>
        </w:rPr>
        <w:t xml:space="preserve"> </w:t>
      </w:r>
      <w:r>
        <w:rPr>
          <w:sz w:val="24"/>
        </w:rPr>
        <w:t>ФИО)</w:t>
      </w:r>
    </w:p>
    <w:p w:rsidR="00E67341" w:rsidRDefault="005648C5">
      <w:pPr>
        <w:pStyle w:val="a4"/>
        <w:numPr>
          <w:ilvl w:val="0"/>
          <w:numId w:val="20"/>
        </w:numPr>
        <w:tabs>
          <w:tab w:val="left" w:pos="1151"/>
        </w:tabs>
        <w:rPr>
          <w:sz w:val="24"/>
        </w:rPr>
      </w:pPr>
      <w:proofErr w:type="spellStart"/>
      <w:r>
        <w:rPr>
          <w:sz w:val="24"/>
        </w:rPr>
        <w:t>Нет</w:t>
      </w:r>
      <w:proofErr w:type="spellEnd"/>
      <w:r>
        <w:rPr>
          <w:sz w:val="24"/>
        </w:rPr>
        <w:t xml:space="preserve">, </w:t>
      </w:r>
      <w:proofErr w:type="spellStart"/>
      <w:r>
        <w:rPr>
          <w:sz w:val="24"/>
        </w:rPr>
        <w:t>не</w:t>
      </w:r>
      <w:proofErr w:type="spellEnd"/>
      <w:r w:rsidR="00E034B5">
        <w:rPr>
          <w:sz w:val="24"/>
          <w:lang w:val="ru-RU"/>
        </w:rPr>
        <w:t xml:space="preserve"> </w:t>
      </w:r>
      <w:proofErr w:type="spellStart"/>
      <w:r>
        <w:rPr>
          <w:sz w:val="24"/>
        </w:rPr>
        <w:t>знаю</w:t>
      </w:r>
      <w:proofErr w:type="spellEnd"/>
    </w:p>
    <w:p w:rsidR="00E67341" w:rsidRDefault="005648C5" w:rsidP="00E034B5">
      <w:pPr>
        <w:pStyle w:val="2"/>
        <w:numPr>
          <w:ilvl w:val="0"/>
          <w:numId w:val="23"/>
        </w:numPr>
        <w:tabs>
          <w:tab w:val="left" w:pos="1170"/>
        </w:tabs>
        <w:spacing w:before="146" w:line="360" w:lineRule="auto"/>
        <w:ind w:right="848" w:firstLine="567"/>
        <w:jc w:val="both"/>
      </w:pPr>
      <w:r w:rsidRPr="00F70461">
        <w:rPr>
          <w:lang w:val="ru-RU"/>
        </w:rPr>
        <w:t xml:space="preserve">Как Ваш/а сын/дочь относится к новым идеям и перспективам? </w:t>
      </w:r>
      <w:r>
        <w:t>(выберите один</w:t>
      </w:r>
      <w:r w:rsidR="00E034B5">
        <w:rPr>
          <w:lang w:val="ru-RU"/>
        </w:rPr>
        <w:t xml:space="preserve"> </w:t>
      </w:r>
      <w:r>
        <w:t>вариант):</w:t>
      </w:r>
    </w:p>
    <w:p w:rsidR="00E67341" w:rsidRDefault="005648C5">
      <w:pPr>
        <w:pStyle w:val="a4"/>
        <w:numPr>
          <w:ilvl w:val="0"/>
          <w:numId w:val="19"/>
        </w:numPr>
        <w:tabs>
          <w:tab w:val="left" w:pos="1151"/>
        </w:tabs>
        <w:spacing w:before="0" w:line="269" w:lineRule="exact"/>
        <w:rPr>
          <w:sz w:val="24"/>
        </w:rPr>
      </w:pPr>
      <w:r>
        <w:rPr>
          <w:sz w:val="24"/>
        </w:rPr>
        <w:t>Положительно</w:t>
      </w:r>
    </w:p>
    <w:p w:rsidR="00E67341" w:rsidRDefault="005648C5">
      <w:pPr>
        <w:pStyle w:val="a4"/>
        <w:numPr>
          <w:ilvl w:val="0"/>
          <w:numId w:val="19"/>
        </w:numPr>
        <w:tabs>
          <w:tab w:val="left" w:pos="1151"/>
        </w:tabs>
        <w:rPr>
          <w:sz w:val="24"/>
        </w:rPr>
      </w:pPr>
      <w:r>
        <w:rPr>
          <w:sz w:val="24"/>
        </w:rPr>
        <w:t xml:space="preserve">Скорее положительно, </w:t>
      </w:r>
      <w:proofErr w:type="spellStart"/>
      <w:r>
        <w:rPr>
          <w:sz w:val="24"/>
        </w:rPr>
        <w:t>че</w:t>
      </w:r>
      <w:proofErr w:type="spellEnd"/>
      <w:r w:rsidR="00E034B5">
        <w:rPr>
          <w:sz w:val="24"/>
          <w:lang w:val="ru-RU"/>
        </w:rPr>
        <w:t xml:space="preserve"> </w:t>
      </w:r>
      <w:proofErr w:type="spellStart"/>
      <w:r>
        <w:rPr>
          <w:sz w:val="24"/>
        </w:rPr>
        <w:t>мотрицательно</w:t>
      </w:r>
      <w:proofErr w:type="spellEnd"/>
    </w:p>
    <w:p w:rsidR="00E67341" w:rsidRDefault="00E67341">
      <w:pPr>
        <w:rPr>
          <w:sz w:val="24"/>
        </w:rPr>
        <w:sectPr w:rsidR="00E67341">
          <w:pgSz w:w="11910" w:h="16840"/>
          <w:pgMar w:top="1420" w:right="0" w:bottom="1180" w:left="1380" w:header="0" w:footer="918" w:gutter="0"/>
          <w:cols w:space="720"/>
        </w:sectPr>
      </w:pPr>
    </w:p>
    <w:p w:rsidR="00E67341" w:rsidRDefault="005648C5">
      <w:pPr>
        <w:pStyle w:val="a4"/>
        <w:numPr>
          <w:ilvl w:val="0"/>
          <w:numId w:val="19"/>
        </w:numPr>
        <w:tabs>
          <w:tab w:val="left" w:pos="1151"/>
        </w:tabs>
        <w:spacing w:before="66"/>
        <w:rPr>
          <w:sz w:val="24"/>
        </w:rPr>
      </w:pPr>
      <w:r>
        <w:rPr>
          <w:sz w:val="24"/>
        </w:rPr>
        <w:lastRenderedPageBreak/>
        <w:t>Нейтрально</w:t>
      </w:r>
    </w:p>
    <w:p w:rsidR="00E67341" w:rsidRDefault="005648C5">
      <w:pPr>
        <w:pStyle w:val="a4"/>
        <w:numPr>
          <w:ilvl w:val="0"/>
          <w:numId w:val="19"/>
        </w:numPr>
        <w:tabs>
          <w:tab w:val="left" w:pos="1151"/>
        </w:tabs>
        <w:rPr>
          <w:sz w:val="24"/>
        </w:rPr>
      </w:pPr>
      <w:r>
        <w:rPr>
          <w:sz w:val="24"/>
        </w:rPr>
        <w:t>Скорее отрицательно, чем</w:t>
      </w:r>
      <w:r w:rsidR="00E034B5">
        <w:rPr>
          <w:sz w:val="24"/>
          <w:lang w:val="ru-RU"/>
        </w:rPr>
        <w:t xml:space="preserve"> </w:t>
      </w:r>
      <w:r>
        <w:rPr>
          <w:sz w:val="24"/>
        </w:rPr>
        <w:t>положительно</w:t>
      </w:r>
    </w:p>
    <w:p w:rsidR="00E67341" w:rsidRDefault="005648C5">
      <w:pPr>
        <w:pStyle w:val="a4"/>
        <w:numPr>
          <w:ilvl w:val="0"/>
          <w:numId w:val="19"/>
        </w:numPr>
        <w:tabs>
          <w:tab w:val="left" w:pos="1151"/>
        </w:tabs>
        <w:spacing w:before="142"/>
        <w:rPr>
          <w:sz w:val="24"/>
        </w:rPr>
      </w:pPr>
      <w:r>
        <w:rPr>
          <w:sz w:val="24"/>
        </w:rPr>
        <w:t>Отрицательно</w:t>
      </w:r>
    </w:p>
    <w:p w:rsidR="00E67341" w:rsidRPr="00F70461" w:rsidRDefault="005648C5">
      <w:pPr>
        <w:pStyle w:val="2"/>
        <w:numPr>
          <w:ilvl w:val="0"/>
          <w:numId w:val="23"/>
        </w:numPr>
        <w:tabs>
          <w:tab w:val="left" w:pos="1242"/>
        </w:tabs>
        <w:spacing w:line="367" w:lineRule="auto"/>
        <w:ind w:right="849" w:firstLine="567"/>
        <w:rPr>
          <w:lang w:val="ru-RU"/>
        </w:rPr>
      </w:pPr>
      <w:r w:rsidRPr="00F70461">
        <w:rPr>
          <w:lang w:val="ru-RU"/>
        </w:rPr>
        <w:t>Выберите, пожалуйста, личные качества, которыми должен обладать современный предприниматель (не более 3</w:t>
      </w:r>
      <w:r w:rsidRPr="00F70461">
        <w:rPr>
          <w:rFonts w:ascii="Trebuchet MS" w:hAnsi="Trebuchet MS"/>
          <w:lang w:val="ru-RU"/>
        </w:rPr>
        <w:t>‐</w:t>
      </w:r>
      <w:r w:rsidRPr="00F70461">
        <w:rPr>
          <w:lang w:val="ru-RU"/>
        </w:rPr>
        <w:t>х вариантов ответа)–</w:t>
      </w:r>
    </w:p>
    <w:p w:rsidR="00E67341" w:rsidRDefault="005648C5">
      <w:pPr>
        <w:pStyle w:val="a4"/>
        <w:numPr>
          <w:ilvl w:val="0"/>
          <w:numId w:val="18"/>
        </w:numPr>
        <w:tabs>
          <w:tab w:val="left" w:pos="1151"/>
        </w:tabs>
        <w:spacing w:before="1"/>
        <w:rPr>
          <w:i/>
          <w:sz w:val="24"/>
        </w:rPr>
      </w:pPr>
      <w:proofErr w:type="spellStart"/>
      <w:r>
        <w:rPr>
          <w:i/>
          <w:sz w:val="24"/>
        </w:rPr>
        <w:t>Инновационность</w:t>
      </w:r>
      <w:proofErr w:type="spellEnd"/>
    </w:p>
    <w:p w:rsidR="00E67341" w:rsidRDefault="005648C5">
      <w:pPr>
        <w:pStyle w:val="a4"/>
        <w:numPr>
          <w:ilvl w:val="0"/>
          <w:numId w:val="18"/>
        </w:numPr>
        <w:tabs>
          <w:tab w:val="left" w:pos="1151"/>
        </w:tabs>
        <w:rPr>
          <w:i/>
          <w:sz w:val="24"/>
        </w:rPr>
      </w:pPr>
      <w:proofErr w:type="spellStart"/>
      <w:r>
        <w:rPr>
          <w:i/>
          <w:sz w:val="24"/>
        </w:rPr>
        <w:t>Находчивость</w:t>
      </w:r>
      <w:proofErr w:type="spellEnd"/>
    </w:p>
    <w:p w:rsidR="00E67341" w:rsidRDefault="005648C5">
      <w:pPr>
        <w:pStyle w:val="a4"/>
        <w:numPr>
          <w:ilvl w:val="0"/>
          <w:numId w:val="18"/>
        </w:numPr>
        <w:tabs>
          <w:tab w:val="left" w:pos="1151"/>
        </w:tabs>
        <w:rPr>
          <w:i/>
          <w:sz w:val="24"/>
        </w:rPr>
      </w:pPr>
      <w:proofErr w:type="spellStart"/>
      <w:r>
        <w:rPr>
          <w:i/>
          <w:sz w:val="24"/>
        </w:rPr>
        <w:t>Креативность</w:t>
      </w:r>
      <w:proofErr w:type="spellEnd"/>
      <w:r>
        <w:rPr>
          <w:i/>
          <w:sz w:val="24"/>
        </w:rPr>
        <w:t xml:space="preserve"> (способность к</w:t>
      </w:r>
      <w:r w:rsidR="00E034B5">
        <w:rPr>
          <w:i/>
          <w:sz w:val="24"/>
          <w:lang w:val="ru-RU"/>
        </w:rPr>
        <w:t xml:space="preserve"> </w:t>
      </w:r>
      <w:r>
        <w:rPr>
          <w:i/>
          <w:sz w:val="24"/>
        </w:rPr>
        <w:t>творчеству)</w:t>
      </w:r>
    </w:p>
    <w:p w:rsidR="00E67341" w:rsidRDefault="005648C5">
      <w:pPr>
        <w:pStyle w:val="a4"/>
        <w:numPr>
          <w:ilvl w:val="0"/>
          <w:numId w:val="18"/>
        </w:numPr>
        <w:tabs>
          <w:tab w:val="left" w:pos="1151"/>
        </w:tabs>
        <w:spacing w:before="142"/>
        <w:rPr>
          <w:i/>
          <w:sz w:val="24"/>
        </w:rPr>
      </w:pPr>
      <w:proofErr w:type="spellStart"/>
      <w:r>
        <w:rPr>
          <w:i/>
          <w:sz w:val="24"/>
        </w:rPr>
        <w:t>Умение</w:t>
      </w:r>
      <w:proofErr w:type="spellEnd"/>
      <w:r>
        <w:rPr>
          <w:i/>
          <w:sz w:val="24"/>
        </w:rPr>
        <w:t xml:space="preserve"> </w:t>
      </w:r>
      <w:proofErr w:type="spellStart"/>
      <w:r>
        <w:rPr>
          <w:i/>
          <w:sz w:val="24"/>
        </w:rPr>
        <w:t>быстро</w:t>
      </w:r>
      <w:proofErr w:type="spellEnd"/>
      <w:r w:rsidR="00E034B5">
        <w:rPr>
          <w:i/>
          <w:sz w:val="24"/>
          <w:lang w:val="ru-RU"/>
        </w:rPr>
        <w:t xml:space="preserve"> </w:t>
      </w:r>
      <w:r>
        <w:rPr>
          <w:i/>
          <w:sz w:val="24"/>
        </w:rPr>
        <w:t>реагировать</w:t>
      </w:r>
    </w:p>
    <w:p w:rsidR="00E67341" w:rsidRDefault="005648C5">
      <w:pPr>
        <w:pStyle w:val="a4"/>
        <w:numPr>
          <w:ilvl w:val="0"/>
          <w:numId w:val="18"/>
        </w:numPr>
        <w:tabs>
          <w:tab w:val="left" w:pos="1151"/>
        </w:tabs>
        <w:rPr>
          <w:i/>
          <w:sz w:val="24"/>
        </w:rPr>
      </w:pPr>
      <w:proofErr w:type="spellStart"/>
      <w:r>
        <w:rPr>
          <w:i/>
          <w:sz w:val="24"/>
        </w:rPr>
        <w:t>Решительность</w:t>
      </w:r>
      <w:proofErr w:type="spellEnd"/>
    </w:p>
    <w:p w:rsidR="00E67341" w:rsidRDefault="005648C5">
      <w:pPr>
        <w:pStyle w:val="a4"/>
        <w:numPr>
          <w:ilvl w:val="0"/>
          <w:numId w:val="18"/>
        </w:numPr>
        <w:tabs>
          <w:tab w:val="left" w:pos="1151"/>
        </w:tabs>
        <w:spacing w:before="136"/>
        <w:rPr>
          <w:i/>
          <w:sz w:val="24"/>
        </w:rPr>
      </w:pPr>
      <w:proofErr w:type="spellStart"/>
      <w:r>
        <w:rPr>
          <w:i/>
          <w:sz w:val="24"/>
        </w:rPr>
        <w:t>Умение</w:t>
      </w:r>
      <w:proofErr w:type="spellEnd"/>
      <w:r w:rsidR="00E034B5">
        <w:rPr>
          <w:i/>
          <w:sz w:val="24"/>
          <w:lang w:val="ru-RU"/>
        </w:rPr>
        <w:t xml:space="preserve"> </w:t>
      </w:r>
      <w:proofErr w:type="spellStart"/>
      <w:r>
        <w:rPr>
          <w:i/>
          <w:sz w:val="24"/>
        </w:rPr>
        <w:t>планировать</w:t>
      </w:r>
      <w:proofErr w:type="spellEnd"/>
    </w:p>
    <w:p w:rsidR="00E67341" w:rsidRDefault="005648C5">
      <w:pPr>
        <w:pStyle w:val="a4"/>
        <w:numPr>
          <w:ilvl w:val="0"/>
          <w:numId w:val="18"/>
        </w:numPr>
        <w:tabs>
          <w:tab w:val="left" w:pos="1151"/>
        </w:tabs>
        <w:spacing w:before="138"/>
        <w:rPr>
          <w:i/>
          <w:sz w:val="24"/>
        </w:rPr>
      </w:pPr>
      <w:proofErr w:type="spellStart"/>
      <w:r>
        <w:rPr>
          <w:i/>
          <w:sz w:val="24"/>
        </w:rPr>
        <w:t>Трудолюбие</w:t>
      </w:r>
      <w:proofErr w:type="spellEnd"/>
    </w:p>
    <w:p w:rsidR="00E67341" w:rsidRDefault="005648C5">
      <w:pPr>
        <w:pStyle w:val="a4"/>
        <w:numPr>
          <w:ilvl w:val="0"/>
          <w:numId w:val="18"/>
        </w:numPr>
        <w:tabs>
          <w:tab w:val="left" w:pos="1151"/>
        </w:tabs>
        <w:rPr>
          <w:i/>
          <w:sz w:val="24"/>
        </w:rPr>
      </w:pPr>
      <w:proofErr w:type="spellStart"/>
      <w:r>
        <w:rPr>
          <w:i/>
          <w:sz w:val="24"/>
        </w:rPr>
        <w:t>Открытость</w:t>
      </w:r>
      <w:proofErr w:type="spellEnd"/>
    </w:p>
    <w:p w:rsidR="00E67341" w:rsidRDefault="005648C5">
      <w:pPr>
        <w:pStyle w:val="a4"/>
        <w:numPr>
          <w:ilvl w:val="0"/>
          <w:numId w:val="18"/>
        </w:numPr>
        <w:tabs>
          <w:tab w:val="left" w:pos="1151"/>
        </w:tabs>
        <w:spacing w:before="141"/>
        <w:rPr>
          <w:i/>
          <w:sz w:val="24"/>
        </w:rPr>
      </w:pPr>
      <w:proofErr w:type="spellStart"/>
      <w:r>
        <w:rPr>
          <w:i/>
          <w:sz w:val="24"/>
        </w:rPr>
        <w:t>Мобильность</w:t>
      </w:r>
      <w:proofErr w:type="spellEnd"/>
    </w:p>
    <w:p w:rsidR="00E67341" w:rsidRDefault="005648C5">
      <w:pPr>
        <w:pStyle w:val="a4"/>
        <w:numPr>
          <w:ilvl w:val="0"/>
          <w:numId w:val="18"/>
        </w:numPr>
        <w:tabs>
          <w:tab w:val="left" w:pos="1271"/>
        </w:tabs>
        <w:ind w:left="1270" w:hanging="384"/>
        <w:rPr>
          <w:i/>
          <w:sz w:val="24"/>
        </w:rPr>
      </w:pPr>
      <w:proofErr w:type="spellStart"/>
      <w:r>
        <w:rPr>
          <w:i/>
          <w:sz w:val="24"/>
        </w:rPr>
        <w:t>Гибкость</w:t>
      </w:r>
      <w:proofErr w:type="spellEnd"/>
    </w:p>
    <w:p w:rsidR="00E67341" w:rsidRDefault="005648C5">
      <w:pPr>
        <w:pStyle w:val="a4"/>
        <w:numPr>
          <w:ilvl w:val="0"/>
          <w:numId w:val="18"/>
        </w:numPr>
        <w:tabs>
          <w:tab w:val="left" w:pos="1271"/>
        </w:tabs>
        <w:ind w:left="1270" w:hanging="384"/>
        <w:rPr>
          <w:i/>
          <w:sz w:val="24"/>
        </w:rPr>
      </w:pPr>
      <w:proofErr w:type="spellStart"/>
      <w:r>
        <w:rPr>
          <w:i/>
          <w:sz w:val="24"/>
        </w:rPr>
        <w:t>Знание</w:t>
      </w:r>
      <w:proofErr w:type="spellEnd"/>
      <w:r>
        <w:rPr>
          <w:i/>
          <w:sz w:val="24"/>
        </w:rPr>
        <w:t xml:space="preserve"> </w:t>
      </w:r>
      <w:proofErr w:type="spellStart"/>
      <w:r>
        <w:rPr>
          <w:i/>
          <w:sz w:val="24"/>
        </w:rPr>
        <w:t>своего</w:t>
      </w:r>
      <w:proofErr w:type="spellEnd"/>
      <w:r w:rsidR="00E034B5">
        <w:rPr>
          <w:i/>
          <w:sz w:val="24"/>
          <w:lang w:val="ru-RU"/>
        </w:rPr>
        <w:t xml:space="preserve"> </w:t>
      </w:r>
      <w:proofErr w:type="spellStart"/>
      <w:r>
        <w:rPr>
          <w:i/>
          <w:sz w:val="24"/>
        </w:rPr>
        <w:t>дела</w:t>
      </w:r>
      <w:proofErr w:type="spellEnd"/>
    </w:p>
    <w:p w:rsidR="00E67341" w:rsidRDefault="005648C5">
      <w:pPr>
        <w:pStyle w:val="a4"/>
        <w:numPr>
          <w:ilvl w:val="0"/>
          <w:numId w:val="18"/>
        </w:numPr>
        <w:tabs>
          <w:tab w:val="left" w:pos="1271"/>
        </w:tabs>
        <w:ind w:left="1270" w:hanging="384"/>
        <w:rPr>
          <w:i/>
          <w:sz w:val="24"/>
        </w:rPr>
      </w:pPr>
      <w:r>
        <w:rPr>
          <w:i/>
          <w:sz w:val="24"/>
        </w:rPr>
        <w:t>Свой вариант</w:t>
      </w:r>
      <w:r w:rsidR="00E034B5">
        <w:rPr>
          <w:i/>
          <w:sz w:val="24"/>
          <w:lang w:val="ru-RU"/>
        </w:rPr>
        <w:t xml:space="preserve"> </w:t>
      </w:r>
      <w:proofErr w:type="spellStart"/>
      <w:r>
        <w:rPr>
          <w:i/>
          <w:sz w:val="24"/>
        </w:rPr>
        <w:t>ответа</w:t>
      </w:r>
      <w:proofErr w:type="spellEnd"/>
    </w:p>
    <w:p w:rsidR="00E67341" w:rsidRPr="00F70461" w:rsidRDefault="005648C5">
      <w:pPr>
        <w:pStyle w:val="2"/>
        <w:numPr>
          <w:ilvl w:val="0"/>
          <w:numId w:val="23"/>
        </w:numPr>
        <w:tabs>
          <w:tab w:val="left" w:pos="1203"/>
        </w:tabs>
        <w:spacing w:before="147" w:line="367" w:lineRule="auto"/>
        <w:ind w:right="845" w:firstLine="567"/>
        <w:rPr>
          <w:lang w:val="ru-RU"/>
        </w:rPr>
      </w:pPr>
      <w:r w:rsidRPr="00F70461">
        <w:rPr>
          <w:lang w:val="ru-RU"/>
        </w:rPr>
        <w:t xml:space="preserve">Выберите, пожалуйста, личные качества современного предпринимателя, которыми обладает Ваш/а сын/дочь (не более </w:t>
      </w:r>
      <w:r w:rsidRPr="00F70461">
        <w:rPr>
          <w:spacing w:val="2"/>
          <w:lang w:val="ru-RU"/>
        </w:rPr>
        <w:t>3</w:t>
      </w:r>
      <w:r w:rsidRPr="00F70461">
        <w:rPr>
          <w:rFonts w:ascii="Trebuchet MS" w:hAnsi="Trebuchet MS"/>
          <w:spacing w:val="2"/>
          <w:lang w:val="ru-RU"/>
        </w:rPr>
        <w:t xml:space="preserve">‐ </w:t>
      </w:r>
      <w:r w:rsidRPr="00F70461">
        <w:rPr>
          <w:lang w:val="ru-RU"/>
        </w:rPr>
        <w:t>х вариантов ответа)–</w:t>
      </w:r>
    </w:p>
    <w:p w:rsidR="00E67341" w:rsidRDefault="005648C5">
      <w:pPr>
        <w:pStyle w:val="a4"/>
        <w:numPr>
          <w:ilvl w:val="0"/>
          <w:numId w:val="17"/>
        </w:numPr>
        <w:tabs>
          <w:tab w:val="left" w:pos="1151"/>
        </w:tabs>
        <w:spacing w:before="0" w:line="273" w:lineRule="exact"/>
        <w:rPr>
          <w:i/>
          <w:sz w:val="24"/>
        </w:rPr>
      </w:pPr>
      <w:proofErr w:type="spellStart"/>
      <w:r>
        <w:rPr>
          <w:i/>
          <w:sz w:val="24"/>
        </w:rPr>
        <w:t>Инновационность</w:t>
      </w:r>
      <w:proofErr w:type="spellEnd"/>
    </w:p>
    <w:p w:rsidR="00E67341" w:rsidRDefault="005648C5">
      <w:pPr>
        <w:pStyle w:val="a4"/>
        <w:numPr>
          <w:ilvl w:val="0"/>
          <w:numId w:val="17"/>
        </w:numPr>
        <w:tabs>
          <w:tab w:val="left" w:pos="1151"/>
        </w:tabs>
        <w:spacing w:before="141"/>
        <w:rPr>
          <w:i/>
          <w:sz w:val="24"/>
        </w:rPr>
      </w:pPr>
      <w:proofErr w:type="spellStart"/>
      <w:r>
        <w:rPr>
          <w:i/>
          <w:sz w:val="24"/>
        </w:rPr>
        <w:t>Находчивость</w:t>
      </w:r>
      <w:proofErr w:type="spellEnd"/>
    </w:p>
    <w:p w:rsidR="00E67341" w:rsidRDefault="005648C5">
      <w:pPr>
        <w:pStyle w:val="a4"/>
        <w:numPr>
          <w:ilvl w:val="0"/>
          <w:numId w:val="17"/>
        </w:numPr>
        <w:tabs>
          <w:tab w:val="left" w:pos="1151"/>
        </w:tabs>
        <w:rPr>
          <w:i/>
          <w:sz w:val="24"/>
        </w:rPr>
      </w:pPr>
      <w:proofErr w:type="spellStart"/>
      <w:r>
        <w:rPr>
          <w:i/>
          <w:sz w:val="24"/>
        </w:rPr>
        <w:t>Креативность</w:t>
      </w:r>
      <w:proofErr w:type="spellEnd"/>
      <w:r>
        <w:rPr>
          <w:i/>
          <w:sz w:val="24"/>
        </w:rPr>
        <w:t xml:space="preserve"> (способность к</w:t>
      </w:r>
      <w:r w:rsidR="00E034B5">
        <w:rPr>
          <w:i/>
          <w:sz w:val="24"/>
          <w:lang w:val="ru-RU"/>
        </w:rPr>
        <w:t xml:space="preserve"> </w:t>
      </w:r>
      <w:r>
        <w:rPr>
          <w:i/>
          <w:sz w:val="24"/>
        </w:rPr>
        <w:t>творчеству)</w:t>
      </w:r>
    </w:p>
    <w:p w:rsidR="00E67341" w:rsidRDefault="005648C5">
      <w:pPr>
        <w:pStyle w:val="a4"/>
        <w:numPr>
          <w:ilvl w:val="0"/>
          <w:numId w:val="17"/>
        </w:numPr>
        <w:tabs>
          <w:tab w:val="left" w:pos="1151"/>
        </w:tabs>
        <w:rPr>
          <w:i/>
          <w:sz w:val="24"/>
        </w:rPr>
      </w:pPr>
      <w:proofErr w:type="spellStart"/>
      <w:r>
        <w:rPr>
          <w:i/>
          <w:sz w:val="24"/>
        </w:rPr>
        <w:t>Умение</w:t>
      </w:r>
      <w:proofErr w:type="spellEnd"/>
      <w:r>
        <w:rPr>
          <w:i/>
          <w:sz w:val="24"/>
        </w:rPr>
        <w:t xml:space="preserve"> </w:t>
      </w:r>
      <w:proofErr w:type="spellStart"/>
      <w:r>
        <w:rPr>
          <w:i/>
          <w:sz w:val="24"/>
        </w:rPr>
        <w:t>быстро</w:t>
      </w:r>
      <w:proofErr w:type="spellEnd"/>
      <w:r w:rsidR="00E034B5">
        <w:rPr>
          <w:i/>
          <w:sz w:val="24"/>
          <w:lang w:val="ru-RU"/>
        </w:rPr>
        <w:t xml:space="preserve"> </w:t>
      </w:r>
      <w:r>
        <w:rPr>
          <w:i/>
          <w:sz w:val="24"/>
        </w:rPr>
        <w:t>реагировать</w:t>
      </w:r>
    </w:p>
    <w:p w:rsidR="00E67341" w:rsidRDefault="005648C5">
      <w:pPr>
        <w:pStyle w:val="a4"/>
        <w:numPr>
          <w:ilvl w:val="0"/>
          <w:numId w:val="17"/>
        </w:numPr>
        <w:tabs>
          <w:tab w:val="left" w:pos="1151"/>
        </w:tabs>
        <w:rPr>
          <w:i/>
          <w:sz w:val="24"/>
        </w:rPr>
      </w:pPr>
      <w:proofErr w:type="spellStart"/>
      <w:r>
        <w:rPr>
          <w:i/>
          <w:sz w:val="24"/>
        </w:rPr>
        <w:t>Решительность</w:t>
      </w:r>
      <w:proofErr w:type="spellEnd"/>
    </w:p>
    <w:p w:rsidR="00E67341" w:rsidRDefault="005648C5">
      <w:pPr>
        <w:pStyle w:val="a4"/>
        <w:numPr>
          <w:ilvl w:val="0"/>
          <w:numId w:val="17"/>
        </w:numPr>
        <w:tabs>
          <w:tab w:val="left" w:pos="1151"/>
        </w:tabs>
        <w:spacing w:before="142"/>
        <w:rPr>
          <w:i/>
          <w:sz w:val="24"/>
        </w:rPr>
      </w:pPr>
      <w:proofErr w:type="spellStart"/>
      <w:r>
        <w:rPr>
          <w:i/>
          <w:sz w:val="24"/>
        </w:rPr>
        <w:t>Умение</w:t>
      </w:r>
      <w:proofErr w:type="spellEnd"/>
      <w:r w:rsidR="00E034B5">
        <w:rPr>
          <w:i/>
          <w:sz w:val="24"/>
          <w:lang w:val="ru-RU"/>
        </w:rPr>
        <w:t xml:space="preserve"> </w:t>
      </w:r>
      <w:proofErr w:type="spellStart"/>
      <w:r>
        <w:rPr>
          <w:i/>
          <w:sz w:val="24"/>
        </w:rPr>
        <w:t>планировать</w:t>
      </w:r>
      <w:proofErr w:type="spellEnd"/>
    </w:p>
    <w:p w:rsidR="00E67341" w:rsidRDefault="005648C5">
      <w:pPr>
        <w:pStyle w:val="a4"/>
        <w:numPr>
          <w:ilvl w:val="0"/>
          <w:numId w:val="17"/>
        </w:numPr>
        <w:tabs>
          <w:tab w:val="left" w:pos="1151"/>
        </w:tabs>
        <w:rPr>
          <w:i/>
          <w:sz w:val="24"/>
        </w:rPr>
      </w:pPr>
      <w:proofErr w:type="spellStart"/>
      <w:r>
        <w:rPr>
          <w:i/>
          <w:sz w:val="24"/>
        </w:rPr>
        <w:t>Трудолюбие</w:t>
      </w:r>
      <w:proofErr w:type="spellEnd"/>
    </w:p>
    <w:p w:rsidR="00E67341" w:rsidRDefault="005648C5">
      <w:pPr>
        <w:pStyle w:val="a4"/>
        <w:numPr>
          <w:ilvl w:val="0"/>
          <w:numId w:val="17"/>
        </w:numPr>
        <w:tabs>
          <w:tab w:val="left" w:pos="1151"/>
        </w:tabs>
        <w:rPr>
          <w:i/>
          <w:sz w:val="24"/>
        </w:rPr>
      </w:pPr>
      <w:proofErr w:type="spellStart"/>
      <w:r>
        <w:rPr>
          <w:i/>
          <w:sz w:val="24"/>
        </w:rPr>
        <w:t>Открытость</w:t>
      </w:r>
      <w:proofErr w:type="spellEnd"/>
    </w:p>
    <w:p w:rsidR="00E67341" w:rsidRDefault="005648C5">
      <w:pPr>
        <w:pStyle w:val="a4"/>
        <w:numPr>
          <w:ilvl w:val="0"/>
          <w:numId w:val="17"/>
        </w:numPr>
        <w:tabs>
          <w:tab w:val="left" w:pos="1151"/>
        </w:tabs>
        <w:rPr>
          <w:i/>
          <w:sz w:val="24"/>
        </w:rPr>
      </w:pPr>
      <w:proofErr w:type="spellStart"/>
      <w:r>
        <w:rPr>
          <w:i/>
          <w:sz w:val="24"/>
        </w:rPr>
        <w:t>Мобильность</w:t>
      </w:r>
      <w:proofErr w:type="spellEnd"/>
    </w:p>
    <w:p w:rsidR="00E67341" w:rsidRDefault="005648C5">
      <w:pPr>
        <w:pStyle w:val="a4"/>
        <w:numPr>
          <w:ilvl w:val="0"/>
          <w:numId w:val="17"/>
        </w:numPr>
        <w:tabs>
          <w:tab w:val="left" w:pos="1271"/>
        </w:tabs>
        <w:spacing w:before="141"/>
        <w:ind w:left="1270" w:hanging="384"/>
        <w:rPr>
          <w:i/>
          <w:sz w:val="24"/>
        </w:rPr>
      </w:pPr>
      <w:proofErr w:type="spellStart"/>
      <w:r>
        <w:rPr>
          <w:i/>
          <w:sz w:val="24"/>
        </w:rPr>
        <w:t>Гибкость</w:t>
      </w:r>
      <w:proofErr w:type="spellEnd"/>
    </w:p>
    <w:p w:rsidR="00E67341" w:rsidRDefault="005648C5">
      <w:pPr>
        <w:pStyle w:val="a4"/>
        <w:numPr>
          <w:ilvl w:val="0"/>
          <w:numId w:val="17"/>
        </w:numPr>
        <w:tabs>
          <w:tab w:val="left" w:pos="1271"/>
        </w:tabs>
        <w:ind w:left="1270" w:hanging="384"/>
        <w:rPr>
          <w:i/>
          <w:sz w:val="24"/>
        </w:rPr>
      </w:pPr>
      <w:proofErr w:type="spellStart"/>
      <w:r>
        <w:rPr>
          <w:i/>
          <w:sz w:val="24"/>
        </w:rPr>
        <w:t>Знание</w:t>
      </w:r>
      <w:proofErr w:type="spellEnd"/>
      <w:r>
        <w:rPr>
          <w:i/>
          <w:sz w:val="24"/>
        </w:rPr>
        <w:t xml:space="preserve"> </w:t>
      </w:r>
      <w:proofErr w:type="spellStart"/>
      <w:r>
        <w:rPr>
          <w:i/>
          <w:sz w:val="24"/>
        </w:rPr>
        <w:t>своего</w:t>
      </w:r>
      <w:proofErr w:type="spellEnd"/>
      <w:r w:rsidR="00E034B5">
        <w:rPr>
          <w:i/>
          <w:sz w:val="24"/>
          <w:lang w:val="ru-RU"/>
        </w:rPr>
        <w:t xml:space="preserve"> </w:t>
      </w:r>
      <w:proofErr w:type="spellStart"/>
      <w:r>
        <w:rPr>
          <w:i/>
          <w:sz w:val="24"/>
        </w:rPr>
        <w:t>дела</w:t>
      </w:r>
      <w:proofErr w:type="spellEnd"/>
    </w:p>
    <w:p w:rsidR="00E67341" w:rsidRDefault="005648C5">
      <w:pPr>
        <w:pStyle w:val="a4"/>
        <w:numPr>
          <w:ilvl w:val="0"/>
          <w:numId w:val="17"/>
        </w:numPr>
        <w:tabs>
          <w:tab w:val="left" w:pos="1271"/>
        </w:tabs>
        <w:ind w:left="1270" w:hanging="384"/>
        <w:rPr>
          <w:i/>
          <w:sz w:val="24"/>
        </w:rPr>
      </w:pPr>
      <w:r>
        <w:rPr>
          <w:i/>
          <w:sz w:val="24"/>
        </w:rPr>
        <w:t>Свой вариант</w:t>
      </w:r>
      <w:r w:rsidR="00E034B5">
        <w:rPr>
          <w:i/>
          <w:sz w:val="24"/>
          <w:lang w:val="ru-RU"/>
        </w:rPr>
        <w:t xml:space="preserve"> </w:t>
      </w:r>
      <w:proofErr w:type="spellStart"/>
      <w:r>
        <w:rPr>
          <w:i/>
          <w:sz w:val="24"/>
        </w:rPr>
        <w:t>ответа</w:t>
      </w:r>
      <w:proofErr w:type="spellEnd"/>
    </w:p>
    <w:p w:rsidR="00E67341" w:rsidRPr="00F70461" w:rsidRDefault="005648C5">
      <w:pPr>
        <w:pStyle w:val="2"/>
        <w:numPr>
          <w:ilvl w:val="0"/>
          <w:numId w:val="23"/>
        </w:numPr>
        <w:tabs>
          <w:tab w:val="left" w:pos="1194"/>
        </w:tabs>
        <w:spacing w:line="364" w:lineRule="auto"/>
        <w:ind w:right="851" w:firstLine="567"/>
        <w:rPr>
          <w:lang w:val="ru-RU"/>
        </w:rPr>
      </w:pPr>
      <w:r w:rsidRPr="00F70461">
        <w:rPr>
          <w:lang w:val="ru-RU"/>
        </w:rPr>
        <w:t>Напишите, пожалуйста, школьные предметы, факультативы, кружки на которых Ваш/а сын/дочь развивает личные качества современного</w:t>
      </w:r>
      <w:r w:rsidR="00E034B5">
        <w:rPr>
          <w:lang w:val="ru-RU"/>
        </w:rPr>
        <w:t xml:space="preserve"> </w:t>
      </w:r>
      <w:r w:rsidRPr="00F70461">
        <w:rPr>
          <w:lang w:val="ru-RU"/>
        </w:rPr>
        <w:t>предпринимателя</w:t>
      </w:r>
    </w:p>
    <w:p w:rsidR="00E67341" w:rsidRPr="00F70461" w:rsidRDefault="00AB1939">
      <w:pPr>
        <w:pStyle w:val="a3"/>
        <w:spacing w:before="6"/>
        <w:ind w:left="0"/>
        <w:rPr>
          <w:b/>
          <w:i/>
          <w:sz w:val="18"/>
          <w:lang w:val="ru-RU"/>
        </w:rPr>
      </w:pPr>
      <w:r>
        <w:rPr>
          <w:noProof/>
        </w:rPr>
        <w:pict>
          <v:line id="_x0000_s1026" alt="" style="position:absolute;z-index:251664896;mso-wrap-edited:f;mso-width-percent:0;mso-height-percent:0;mso-wrap-distance-left:0;mso-wrap-distance-right:0;mso-position-horizontal-relative:page;mso-width-percent:0;mso-height-percent:0" from="113.35pt,13pt" to="551.4pt,13pt" strokeweight=".26669mm">
            <w10:wrap type="topAndBottom" anchorx="page"/>
          </v:line>
        </w:pict>
      </w:r>
    </w:p>
    <w:p w:rsidR="00E67341" w:rsidRPr="00F70461" w:rsidRDefault="00E67341">
      <w:pPr>
        <w:rPr>
          <w:sz w:val="18"/>
          <w:lang w:val="ru-RU"/>
        </w:rPr>
        <w:sectPr w:rsidR="00E67341" w:rsidRPr="00F70461">
          <w:pgSz w:w="11910" w:h="16840"/>
          <w:pgMar w:top="1040" w:right="0" w:bottom="1180" w:left="1380" w:header="0" w:footer="918" w:gutter="0"/>
          <w:cols w:space="720"/>
        </w:sectPr>
      </w:pPr>
    </w:p>
    <w:p w:rsidR="00E67341" w:rsidRPr="00F70461" w:rsidRDefault="005648C5">
      <w:pPr>
        <w:pStyle w:val="a4"/>
        <w:numPr>
          <w:ilvl w:val="0"/>
          <w:numId w:val="23"/>
        </w:numPr>
        <w:tabs>
          <w:tab w:val="left" w:pos="1439"/>
        </w:tabs>
        <w:spacing w:before="71" w:line="374" w:lineRule="auto"/>
        <w:ind w:right="843" w:firstLine="567"/>
        <w:jc w:val="both"/>
        <w:rPr>
          <w:rFonts w:ascii="Trebuchet MS" w:hAnsi="Trebuchet MS"/>
          <w:b/>
          <w:i/>
          <w:sz w:val="24"/>
          <w:lang w:val="ru-RU"/>
        </w:rPr>
      </w:pPr>
      <w:r w:rsidRPr="00F70461">
        <w:rPr>
          <w:b/>
          <w:i/>
          <w:sz w:val="24"/>
          <w:lang w:val="ru-RU"/>
        </w:rPr>
        <w:lastRenderedPageBreak/>
        <w:t xml:space="preserve">Выберите, пожалуйста, какие личные качества современного предпринимателя развиваются у Вашего/ей сына/дочери в школе (не более </w:t>
      </w:r>
      <w:r w:rsidRPr="00F70461">
        <w:rPr>
          <w:b/>
          <w:i/>
          <w:spacing w:val="3"/>
          <w:sz w:val="24"/>
          <w:lang w:val="ru-RU"/>
        </w:rPr>
        <w:t>3</w:t>
      </w:r>
      <w:r w:rsidRPr="00F70461">
        <w:rPr>
          <w:rFonts w:ascii="Trebuchet MS" w:hAnsi="Trebuchet MS"/>
          <w:b/>
          <w:i/>
          <w:spacing w:val="3"/>
          <w:sz w:val="24"/>
          <w:lang w:val="ru-RU"/>
        </w:rPr>
        <w:t>‐</w:t>
      </w:r>
      <w:r w:rsidRPr="00F70461">
        <w:rPr>
          <w:b/>
          <w:i/>
          <w:spacing w:val="3"/>
          <w:sz w:val="24"/>
          <w:lang w:val="ru-RU"/>
        </w:rPr>
        <w:t xml:space="preserve">х </w:t>
      </w:r>
      <w:r w:rsidRPr="00F70461">
        <w:rPr>
          <w:b/>
          <w:i/>
          <w:sz w:val="24"/>
          <w:lang w:val="ru-RU"/>
        </w:rPr>
        <w:t xml:space="preserve">вариантов ответа) </w:t>
      </w:r>
      <w:r w:rsidRPr="00F70461">
        <w:rPr>
          <w:rFonts w:ascii="Trebuchet MS" w:hAnsi="Trebuchet MS"/>
          <w:b/>
          <w:i/>
          <w:sz w:val="24"/>
          <w:lang w:val="ru-RU"/>
        </w:rPr>
        <w:t>‐</w:t>
      </w:r>
    </w:p>
    <w:p w:rsidR="00E67341" w:rsidRDefault="005648C5">
      <w:pPr>
        <w:pStyle w:val="a4"/>
        <w:numPr>
          <w:ilvl w:val="0"/>
          <w:numId w:val="16"/>
        </w:numPr>
        <w:tabs>
          <w:tab w:val="left" w:pos="1151"/>
        </w:tabs>
        <w:spacing w:before="0" w:line="268" w:lineRule="exact"/>
        <w:rPr>
          <w:i/>
          <w:sz w:val="24"/>
        </w:rPr>
      </w:pPr>
      <w:proofErr w:type="spellStart"/>
      <w:r>
        <w:rPr>
          <w:i/>
          <w:sz w:val="24"/>
        </w:rPr>
        <w:t>Инновационность</w:t>
      </w:r>
      <w:proofErr w:type="spellEnd"/>
    </w:p>
    <w:p w:rsidR="00E67341" w:rsidRDefault="005648C5">
      <w:pPr>
        <w:pStyle w:val="a4"/>
        <w:numPr>
          <w:ilvl w:val="0"/>
          <w:numId w:val="16"/>
        </w:numPr>
        <w:tabs>
          <w:tab w:val="left" w:pos="1151"/>
        </w:tabs>
        <w:rPr>
          <w:i/>
          <w:sz w:val="24"/>
        </w:rPr>
      </w:pPr>
      <w:proofErr w:type="spellStart"/>
      <w:r>
        <w:rPr>
          <w:i/>
          <w:sz w:val="24"/>
        </w:rPr>
        <w:t>Находчивость</w:t>
      </w:r>
      <w:proofErr w:type="spellEnd"/>
    </w:p>
    <w:p w:rsidR="00E67341" w:rsidRDefault="005648C5">
      <w:pPr>
        <w:pStyle w:val="a4"/>
        <w:numPr>
          <w:ilvl w:val="0"/>
          <w:numId w:val="16"/>
        </w:numPr>
        <w:tabs>
          <w:tab w:val="left" w:pos="1151"/>
        </w:tabs>
        <w:rPr>
          <w:i/>
          <w:sz w:val="24"/>
        </w:rPr>
      </w:pPr>
      <w:proofErr w:type="spellStart"/>
      <w:r>
        <w:rPr>
          <w:i/>
          <w:sz w:val="24"/>
        </w:rPr>
        <w:t>Креативность</w:t>
      </w:r>
      <w:proofErr w:type="spellEnd"/>
      <w:r>
        <w:rPr>
          <w:i/>
          <w:sz w:val="24"/>
        </w:rPr>
        <w:t xml:space="preserve"> (способность к</w:t>
      </w:r>
      <w:r w:rsidR="00E034B5">
        <w:rPr>
          <w:i/>
          <w:sz w:val="24"/>
          <w:lang w:val="ru-RU"/>
        </w:rPr>
        <w:t xml:space="preserve"> </w:t>
      </w:r>
      <w:r>
        <w:rPr>
          <w:i/>
          <w:sz w:val="24"/>
        </w:rPr>
        <w:t>творчеству)</w:t>
      </w:r>
    </w:p>
    <w:p w:rsidR="00E67341" w:rsidRDefault="005648C5">
      <w:pPr>
        <w:pStyle w:val="a4"/>
        <w:numPr>
          <w:ilvl w:val="0"/>
          <w:numId w:val="16"/>
        </w:numPr>
        <w:tabs>
          <w:tab w:val="left" w:pos="1151"/>
        </w:tabs>
        <w:rPr>
          <w:i/>
          <w:sz w:val="24"/>
        </w:rPr>
      </w:pPr>
      <w:proofErr w:type="spellStart"/>
      <w:r>
        <w:rPr>
          <w:i/>
          <w:sz w:val="24"/>
        </w:rPr>
        <w:t>Умение</w:t>
      </w:r>
      <w:proofErr w:type="spellEnd"/>
      <w:r>
        <w:rPr>
          <w:i/>
          <w:sz w:val="24"/>
        </w:rPr>
        <w:t xml:space="preserve"> </w:t>
      </w:r>
      <w:proofErr w:type="spellStart"/>
      <w:r>
        <w:rPr>
          <w:i/>
          <w:sz w:val="24"/>
        </w:rPr>
        <w:t>быстро</w:t>
      </w:r>
      <w:proofErr w:type="spellEnd"/>
      <w:r w:rsidR="00E034B5">
        <w:rPr>
          <w:i/>
          <w:sz w:val="24"/>
          <w:lang w:val="ru-RU"/>
        </w:rPr>
        <w:t xml:space="preserve"> </w:t>
      </w:r>
      <w:r>
        <w:rPr>
          <w:i/>
          <w:sz w:val="24"/>
        </w:rPr>
        <w:t>реагировать</w:t>
      </w:r>
    </w:p>
    <w:p w:rsidR="00E67341" w:rsidRDefault="005648C5">
      <w:pPr>
        <w:pStyle w:val="a4"/>
        <w:numPr>
          <w:ilvl w:val="0"/>
          <w:numId w:val="16"/>
        </w:numPr>
        <w:tabs>
          <w:tab w:val="left" w:pos="1151"/>
        </w:tabs>
        <w:spacing w:before="142"/>
        <w:rPr>
          <w:i/>
          <w:sz w:val="24"/>
        </w:rPr>
      </w:pPr>
      <w:proofErr w:type="spellStart"/>
      <w:r>
        <w:rPr>
          <w:i/>
          <w:sz w:val="24"/>
        </w:rPr>
        <w:t>Решительность</w:t>
      </w:r>
      <w:proofErr w:type="spellEnd"/>
    </w:p>
    <w:p w:rsidR="00E67341" w:rsidRDefault="005648C5">
      <w:pPr>
        <w:pStyle w:val="a4"/>
        <w:numPr>
          <w:ilvl w:val="0"/>
          <w:numId w:val="16"/>
        </w:numPr>
        <w:tabs>
          <w:tab w:val="left" w:pos="1151"/>
        </w:tabs>
        <w:rPr>
          <w:i/>
          <w:sz w:val="24"/>
        </w:rPr>
      </w:pPr>
      <w:proofErr w:type="spellStart"/>
      <w:r>
        <w:rPr>
          <w:i/>
          <w:sz w:val="24"/>
        </w:rPr>
        <w:t>Умение</w:t>
      </w:r>
      <w:proofErr w:type="spellEnd"/>
      <w:r w:rsidR="00E034B5">
        <w:rPr>
          <w:i/>
          <w:sz w:val="24"/>
          <w:lang w:val="ru-RU"/>
        </w:rPr>
        <w:t xml:space="preserve"> </w:t>
      </w:r>
      <w:proofErr w:type="spellStart"/>
      <w:r>
        <w:rPr>
          <w:i/>
          <w:sz w:val="24"/>
        </w:rPr>
        <w:t>планировать</w:t>
      </w:r>
      <w:proofErr w:type="spellEnd"/>
    </w:p>
    <w:p w:rsidR="00E67341" w:rsidRDefault="005648C5">
      <w:pPr>
        <w:pStyle w:val="a4"/>
        <w:numPr>
          <w:ilvl w:val="0"/>
          <w:numId w:val="16"/>
        </w:numPr>
        <w:tabs>
          <w:tab w:val="left" w:pos="1151"/>
        </w:tabs>
        <w:spacing w:before="136"/>
        <w:rPr>
          <w:i/>
          <w:sz w:val="24"/>
        </w:rPr>
      </w:pPr>
      <w:proofErr w:type="spellStart"/>
      <w:r>
        <w:rPr>
          <w:i/>
          <w:sz w:val="24"/>
        </w:rPr>
        <w:t>Трудолюбие</w:t>
      </w:r>
      <w:proofErr w:type="spellEnd"/>
    </w:p>
    <w:p w:rsidR="00E67341" w:rsidRDefault="005648C5">
      <w:pPr>
        <w:pStyle w:val="a4"/>
        <w:numPr>
          <w:ilvl w:val="0"/>
          <w:numId w:val="16"/>
        </w:numPr>
        <w:tabs>
          <w:tab w:val="left" w:pos="1151"/>
        </w:tabs>
        <w:rPr>
          <w:i/>
          <w:sz w:val="24"/>
        </w:rPr>
      </w:pPr>
      <w:proofErr w:type="spellStart"/>
      <w:r>
        <w:rPr>
          <w:i/>
          <w:sz w:val="24"/>
        </w:rPr>
        <w:t>Открытость</w:t>
      </w:r>
      <w:proofErr w:type="spellEnd"/>
    </w:p>
    <w:p w:rsidR="00E67341" w:rsidRDefault="005648C5">
      <w:pPr>
        <w:pStyle w:val="a4"/>
        <w:numPr>
          <w:ilvl w:val="0"/>
          <w:numId w:val="16"/>
        </w:numPr>
        <w:tabs>
          <w:tab w:val="left" w:pos="1151"/>
        </w:tabs>
        <w:spacing w:before="142"/>
        <w:rPr>
          <w:i/>
          <w:sz w:val="24"/>
        </w:rPr>
      </w:pPr>
      <w:proofErr w:type="spellStart"/>
      <w:r>
        <w:rPr>
          <w:i/>
          <w:sz w:val="24"/>
        </w:rPr>
        <w:t>Мобильность</w:t>
      </w:r>
      <w:proofErr w:type="spellEnd"/>
    </w:p>
    <w:p w:rsidR="00E67341" w:rsidRDefault="005648C5">
      <w:pPr>
        <w:pStyle w:val="a4"/>
        <w:numPr>
          <w:ilvl w:val="0"/>
          <w:numId w:val="16"/>
        </w:numPr>
        <w:tabs>
          <w:tab w:val="left" w:pos="1271"/>
        </w:tabs>
        <w:ind w:left="1270" w:hanging="384"/>
        <w:rPr>
          <w:i/>
          <w:sz w:val="24"/>
        </w:rPr>
      </w:pPr>
      <w:proofErr w:type="spellStart"/>
      <w:r>
        <w:rPr>
          <w:i/>
          <w:sz w:val="24"/>
        </w:rPr>
        <w:t>Гибкость</w:t>
      </w:r>
      <w:proofErr w:type="spellEnd"/>
    </w:p>
    <w:p w:rsidR="00E67341" w:rsidRDefault="005648C5">
      <w:pPr>
        <w:pStyle w:val="a4"/>
        <w:numPr>
          <w:ilvl w:val="0"/>
          <w:numId w:val="16"/>
        </w:numPr>
        <w:tabs>
          <w:tab w:val="left" w:pos="1271"/>
        </w:tabs>
        <w:ind w:left="1270" w:hanging="384"/>
        <w:rPr>
          <w:i/>
          <w:sz w:val="24"/>
        </w:rPr>
      </w:pPr>
      <w:proofErr w:type="spellStart"/>
      <w:r>
        <w:rPr>
          <w:i/>
          <w:sz w:val="24"/>
        </w:rPr>
        <w:t>Знание</w:t>
      </w:r>
      <w:proofErr w:type="spellEnd"/>
      <w:r>
        <w:rPr>
          <w:i/>
          <w:sz w:val="24"/>
        </w:rPr>
        <w:t xml:space="preserve"> </w:t>
      </w:r>
      <w:proofErr w:type="spellStart"/>
      <w:r>
        <w:rPr>
          <w:i/>
          <w:sz w:val="24"/>
        </w:rPr>
        <w:t>своего</w:t>
      </w:r>
      <w:proofErr w:type="spellEnd"/>
      <w:r w:rsidR="00E034B5">
        <w:rPr>
          <w:i/>
          <w:sz w:val="24"/>
          <w:lang w:val="ru-RU"/>
        </w:rPr>
        <w:t xml:space="preserve"> </w:t>
      </w:r>
      <w:proofErr w:type="spellStart"/>
      <w:r>
        <w:rPr>
          <w:i/>
          <w:sz w:val="24"/>
        </w:rPr>
        <w:t>дела</w:t>
      </w:r>
      <w:proofErr w:type="spellEnd"/>
    </w:p>
    <w:p w:rsidR="00E67341" w:rsidRDefault="005648C5">
      <w:pPr>
        <w:pStyle w:val="a4"/>
        <w:numPr>
          <w:ilvl w:val="0"/>
          <w:numId w:val="16"/>
        </w:numPr>
        <w:tabs>
          <w:tab w:val="left" w:pos="1271"/>
        </w:tabs>
        <w:ind w:left="1270" w:hanging="384"/>
        <w:rPr>
          <w:i/>
          <w:sz w:val="24"/>
        </w:rPr>
      </w:pPr>
      <w:r>
        <w:rPr>
          <w:i/>
          <w:sz w:val="24"/>
        </w:rPr>
        <w:t>Свой вариант</w:t>
      </w:r>
      <w:r w:rsidR="00E034B5">
        <w:rPr>
          <w:i/>
          <w:sz w:val="24"/>
          <w:lang w:val="ru-RU"/>
        </w:rPr>
        <w:t xml:space="preserve"> </w:t>
      </w:r>
      <w:proofErr w:type="spellStart"/>
      <w:r>
        <w:rPr>
          <w:i/>
          <w:sz w:val="24"/>
        </w:rPr>
        <w:t>ответа</w:t>
      </w:r>
      <w:proofErr w:type="spellEnd"/>
    </w:p>
    <w:p w:rsidR="00E67341" w:rsidRPr="00F70461" w:rsidRDefault="005648C5">
      <w:pPr>
        <w:pStyle w:val="2"/>
        <w:numPr>
          <w:ilvl w:val="0"/>
          <w:numId w:val="23"/>
        </w:numPr>
        <w:tabs>
          <w:tab w:val="left" w:pos="1213"/>
        </w:tabs>
        <w:spacing w:before="147" w:line="367" w:lineRule="auto"/>
        <w:ind w:right="838" w:firstLine="567"/>
        <w:jc w:val="both"/>
        <w:rPr>
          <w:lang w:val="ru-RU"/>
        </w:rPr>
      </w:pPr>
      <w:r w:rsidRPr="00F70461">
        <w:rPr>
          <w:lang w:val="ru-RU"/>
        </w:rPr>
        <w:t xml:space="preserve">Выберите, пожалуйста, что необходимо изучать в школе для развития личных качеств современного предпринимателя у учащихся (не более </w:t>
      </w:r>
      <w:r w:rsidRPr="00F70461">
        <w:rPr>
          <w:spacing w:val="2"/>
          <w:lang w:val="ru-RU"/>
        </w:rPr>
        <w:t>3</w:t>
      </w:r>
      <w:r w:rsidRPr="00F70461">
        <w:rPr>
          <w:rFonts w:ascii="Trebuchet MS" w:hAnsi="Trebuchet MS"/>
          <w:spacing w:val="2"/>
          <w:lang w:val="ru-RU"/>
        </w:rPr>
        <w:t>‐</w:t>
      </w:r>
      <w:r w:rsidRPr="00F70461">
        <w:rPr>
          <w:spacing w:val="2"/>
          <w:lang w:val="ru-RU"/>
        </w:rPr>
        <w:t xml:space="preserve">х </w:t>
      </w:r>
      <w:r w:rsidRPr="00F70461">
        <w:rPr>
          <w:lang w:val="ru-RU"/>
        </w:rPr>
        <w:t>вариантов ответа)</w:t>
      </w:r>
    </w:p>
    <w:p w:rsidR="00E67341" w:rsidRDefault="005648C5">
      <w:pPr>
        <w:pStyle w:val="a4"/>
        <w:numPr>
          <w:ilvl w:val="0"/>
          <w:numId w:val="15"/>
        </w:numPr>
        <w:tabs>
          <w:tab w:val="left" w:pos="1151"/>
        </w:tabs>
        <w:spacing w:before="0" w:line="268" w:lineRule="exact"/>
        <w:rPr>
          <w:i/>
          <w:sz w:val="24"/>
        </w:rPr>
      </w:pPr>
      <w:proofErr w:type="spellStart"/>
      <w:r>
        <w:rPr>
          <w:i/>
          <w:sz w:val="24"/>
        </w:rPr>
        <w:t>Финансовая</w:t>
      </w:r>
      <w:proofErr w:type="spellEnd"/>
      <w:r w:rsidR="00E034B5">
        <w:rPr>
          <w:i/>
          <w:sz w:val="24"/>
          <w:lang w:val="ru-RU"/>
        </w:rPr>
        <w:t xml:space="preserve"> </w:t>
      </w:r>
      <w:proofErr w:type="spellStart"/>
      <w:r>
        <w:rPr>
          <w:i/>
          <w:sz w:val="24"/>
        </w:rPr>
        <w:t>грамотность</w:t>
      </w:r>
      <w:proofErr w:type="spellEnd"/>
    </w:p>
    <w:p w:rsidR="00E67341" w:rsidRDefault="005648C5">
      <w:pPr>
        <w:pStyle w:val="a4"/>
        <w:numPr>
          <w:ilvl w:val="0"/>
          <w:numId w:val="15"/>
        </w:numPr>
        <w:tabs>
          <w:tab w:val="left" w:pos="1151"/>
        </w:tabs>
        <w:rPr>
          <w:i/>
          <w:sz w:val="24"/>
        </w:rPr>
      </w:pPr>
      <w:proofErr w:type="spellStart"/>
      <w:r>
        <w:rPr>
          <w:i/>
          <w:sz w:val="24"/>
        </w:rPr>
        <w:t>Управление</w:t>
      </w:r>
      <w:proofErr w:type="spellEnd"/>
      <w:r>
        <w:rPr>
          <w:i/>
          <w:sz w:val="24"/>
        </w:rPr>
        <w:t xml:space="preserve"> </w:t>
      </w:r>
      <w:proofErr w:type="spellStart"/>
      <w:r>
        <w:rPr>
          <w:i/>
          <w:sz w:val="24"/>
        </w:rPr>
        <w:t>бизнесом</w:t>
      </w:r>
      <w:proofErr w:type="spellEnd"/>
    </w:p>
    <w:p w:rsidR="00E67341" w:rsidRDefault="005648C5">
      <w:pPr>
        <w:pStyle w:val="a4"/>
        <w:numPr>
          <w:ilvl w:val="0"/>
          <w:numId w:val="15"/>
        </w:numPr>
        <w:tabs>
          <w:tab w:val="left" w:pos="1151"/>
        </w:tabs>
        <w:rPr>
          <w:i/>
          <w:sz w:val="24"/>
        </w:rPr>
      </w:pPr>
      <w:r>
        <w:rPr>
          <w:i/>
          <w:sz w:val="24"/>
        </w:rPr>
        <w:t xml:space="preserve">Создание </w:t>
      </w:r>
      <w:proofErr w:type="spellStart"/>
      <w:r>
        <w:rPr>
          <w:i/>
          <w:sz w:val="24"/>
        </w:rPr>
        <w:t>собственных</w:t>
      </w:r>
      <w:proofErr w:type="spellEnd"/>
      <w:r w:rsidR="00E034B5">
        <w:rPr>
          <w:i/>
          <w:sz w:val="24"/>
          <w:lang w:val="ru-RU"/>
        </w:rPr>
        <w:t xml:space="preserve"> </w:t>
      </w:r>
      <w:proofErr w:type="spellStart"/>
      <w:r>
        <w:rPr>
          <w:i/>
          <w:sz w:val="24"/>
        </w:rPr>
        <w:t>проектов</w:t>
      </w:r>
      <w:proofErr w:type="spellEnd"/>
    </w:p>
    <w:p w:rsidR="00E67341" w:rsidRDefault="005648C5">
      <w:pPr>
        <w:pStyle w:val="a4"/>
        <w:numPr>
          <w:ilvl w:val="0"/>
          <w:numId w:val="15"/>
        </w:numPr>
        <w:tabs>
          <w:tab w:val="left" w:pos="1151"/>
        </w:tabs>
        <w:rPr>
          <w:i/>
          <w:sz w:val="24"/>
        </w:rPr>
      </w:pPr>
      <w:proofErr w:type="spellStart"/>
      <w:r>
        <w:rPr>
          <w:i/>
          <w:sz w:val="24"/>
        </w:rPr>
        <w:t>Рекламная</w:t>
      </w:r>
      <w:proofErr w:type="spellEnd"/>
      <w:r w:rsidR="00E034B5">
        <w:rPr>
          <w:i/>
          <w:sz w:val="24"/>
          <w:lang w:val="ru-RU"/>
        </w:rPr>
        <w:t xml:space="preserve"> </w:t>
      </w:r>
      <w:r>
        <w:rPr>
          <w:i/>
          <w:sz w:val="24"/>
        </w:rPr>
        <w:t>деятельность</w:t>
      </w:r>
    </w:p>
    <w:p w:rsidR="00E67341" w:rsidRDefault="005648C5">
      <w:pPr>
        <w:pStyle w:val="a4"/>
        <w:numPr>
          <w:ilvl w:val="0"/>
          <w:numId w:val="15"/>
        </w:numPr>
        <w:tabs>
          <w:tab w:val="left" w:pos="1151"/>
        </w:tabs>
        <w:spacing w:before="141"/>
        <w:rPr>
          <w:i/>
          <w:sz w:val="24"/>
        </w:rPr>
      </w:pPr>
      <w:proofErr w:type="spellStart"/>
      <w:r>
        <w:rPr>
          <w:i/>
          <w:sz w:val="24"/>
        </w:rPr>
        <w:t>Психология</w:t>
      </w:r>
      <w:proofErr w:type="spellEnd"/>
      <w:r w:rsidR="00E034B5">
        <w:rPr>
          <w:i/>
          <w:sz w:val="24"/>
          <w:lang w:val="ru-RU"/>
        </w:rPr>
        <w:t xml:space="preserve"> </w:t>
      </w:r>
      <w:proofErr w:type="spellStart"/>
      <w:r>
        <w:rPr>
          <w:i/>
          <w:sz w:val="24"/>
        </w:rPr>
        <w:t>общения</w:t>
      </w:r>
      <w:proofErr w:type="spellEnd"/>
    </w:p>
    <w:p w:rsidR="00E67341" w:rsidRDefault="005648C5">
      <w:pPr>
        <w:pStyle w:val="a4"/>
        <w:numPr>
          <w:ilvl w:val="0"/>
          <w:numId w:val="15"/>
        </w:numPr>
        <w:tabs>
          <w:tab w:val="left" w:pos="1151"/>
        </w:tabs>
        <w:spacing w:before="138"/>
        <w:rPr>
          <w:i/>
          <w:sz w:val="24"/>
        </w:rPr>
      </w:pPr>
      <w:proofErr w:type="spellStart"/>
      <w:r>
        <w:rPr>
          <w:i/>
          <w:sz w:val="24"/>
        </w:rPr>
        <w:t>Робототехника</w:t>
      </w:r>
      <w:proofErr w:type="spellEnd"/>
    </w:p>
    <w:p w:rsidR="00E67341" w:rsidRDefault="005648C5">
      <w:pPr>
        <w:pStyle w:val="a4"/>
        <w:numPr>
          <w:ilvl w:val="0"/>
          <w:numId w:val="15"/>
        </w:numPr>
        <w:tabs>
          <w:tab w:val="left" w:pos="1151"/>
        </w:tabs>
        <w:spacing w:before="136"/>
        <w:rPr>
          <w:i/>
          <w:sz w:val="24"/>
        </w:rPr>
      </w:pPr>
      <w:proofErr w:type="spellStart"/>
      <w:r>
        <w:rPr>
          <w:i/>
          <w:sz w:val="24"/>
        </w:rPr>
        <w:t>Инженерная</w:t>
      </w:r>
      <w:proofErr w:type="spellEnd"/>
      <w:r w:rsidR="00E034B5">
        <w:rPr>
          <w:i/>
          <w:sz w:val="24"/>
          <w:lang w:val="ru-RU"/>
        </w:rPr>
        <w:t xml:space="preserve"> </w:t>
      </w:r>
      <w:r>
        <w:rPr>
          <w:i/>
          <w:sz w:val="24"/>
        </w:rPr>
        <w:t>деятельность</w:t>
      </w:r>
    </w:p>
    <w:p w:rsidR="00E67341" w:rsidRDefault="005648C5">
      <w:pPr>
        <w:pStyle w:val="a4"/>
        <w:numPr>
          <w:ilvl w:val="0"/>
          <w:numId w:val="15"/>
        </w:numPr>
        <w:tabs>
          <w:tab w:val="left" w:pos="1151"/>
        </w:tabs>
        <w:rPr>
          <w:i/>
          <w:sz w:val="24"/>
        </w:rPr>
      </w:pPr>
      <w:r>
        <w:rPr>
          <w:i/>
          <w:sz w:val="24"/>
        </w:rPr>
        <w:t>Свой вариант</w:t>
      </w:r>
      <w:r w:rsidR="00E034B5">
        <w:rPr>
          <w:i/>
          <w:sz w:val="24"/>
          <w:lang w:val="ru-RU"/>
        </w:rPr>
        <w:t xml:space="preserve"> </w:t>
      </w:r>
      <w:proofErr w:type="spellStart"/>
      <w:r>
        <w:rPr>
          <w:i/>
          <w:sz w:val="24"/>
        </w:rPr>
        <w:t>ответа</w:t>
      </w:r>
      <w:proofErr w:type="spellEnd"/>
    </w:p>
    <w:p w:rsidR="00E67341" w:rsidRPr="00F70461" w:rsidRDefault="005648C5">
      <w:pPr>
        <w:pStyle w:val="2"/>
        <w:numPr>
          <w:ilvl w:val="0"/>
          <w:numId w:val="23"/>
        </w:numPr>
        <w:tabs>
          <w:tab w:val="left" w:pos="1314"/>
        </w:tabs>
        <w:spacing w:before="150" w:line="374" w:lineRule="auto"/>
        <w:ind w:right="852" w:firstLine="567"/>
        <w:rPr>
          <w:lang w:val="ru-RU"/>
        </w:rPr>
      </w:pPr>
      <w:r w:rsidRPr="00F70461">
        <w:rPr>
          <w:lang w:val="ru-RU"/>
        </w:rPr>
        <w:t>Как, по</w:t>
      </w:r>
      <w:r w:rsidRPr="00F70461">
        <w:rPr>
          <w:rFonts w:ascii="Trebuchet MS" w:hAnsi="Trebuchet MS"/>
          <w:lang w:val="ru-RU"/>
        </w:rPr>
        <w:t>‐</w:t>
      </w:r>
      <w:r w:rsidRPr="00F70461">
        <w:rPr>
          <w:lang w:val="ru-RU"/>
        </w:rPr>
        <w:t>вашему мнению, должен реагировать предприниматель на новые изменения?</w:t>
      </w:r>
    </w:p>
    <w:p w:rsidR="00E67341" w:rsidRPr="00F70461" w:rsidRDefault="005648C5">
      <w:pPr>
        <w:pStyle w:val="a4"/>
        <w:numPr>
          <w:ilvl w:val="0"/>
          <w:numId w:val="14"/>
        </w:numPr>
        <w:tabs>
          <w:tab w:val="left" w:pos="1151"/>
        </w:tabs>
        <w:spacing w:before="0" w:line="252" w:lineRule="exact"/>
        <w:rPr>
          <w:i/>
          <w:sz w:val="24"/>
          <w:lang w:val="ru-RU"/>
        </w:rPr>
      </w:pPr>
      <w:r w:rsidRPr="00F70461">
        <w:rPr>
          <w:i/>
          <w:sz w:val="24"/>
          <w:lang w:val="ru-RU"/>
        </w:rPr>
        <w:t>Постоянно быть в курсе новостей в области</w:t>
      </w:r>
      <w:r w:rsidR="00E034B5">
        <w:rPr>
          <w:i/>
          <w:sz w:val="24"/>
          <w:lang w:val="ru-RU"/>
        </w:rPr>
        <w:t xml:space="preserve"> </w:t>
      </w:r>
      <w:r w:rsidRPr="00F70461">
        <w:rPr>
          <w:i/>
          <w:sz w:val="24"/>
          <w:lang w:val="ru-RU"/>
        </w:rPr>
        <w:t>предпринимательства</w:t>
      </w:r>
    </w:p>
    <w:p w:rsidR="00E67341" w:rsidRPr="00F70461" w:rsidRDefault="005648C5">
      <w:pPr>
        <w:pStyle w:val="a4"/>
        <w:numPr>
          <w:ilvl w:val="0"/>
          <w:numId w:val="14"/>
        </w:numPr>
        <w:tabs>
          <w:tab w:val="left" w:pos="1151"/>
        </w:tabs>
        <w:spacing w:before="142"/>
        <w:rPr>
          <w:i/>
          <w:sz w:val="24"/>
          <w:lang w:val="ru-RU"/>
        </w:rPr>
      </w:pPr>
      <w:r w:rsidRPr="00F70461">
        <w:rPr>
          <w:i/>
          <w:sz w:val="24"/>
          <w:lang w:val="ru-RU"/>
        </w:rPr>
        <w:t>Изучать и внедрять их в свою</w:t>
      </w:r>
      <w:r w:rsidR="00E034B5">
        <w:rPr>
          <w:i/>
          <w:sz w:val="24"/>
          <w:lang w:val="ru-RU"/>
        </w:rPr>
        <w:t xml:space="preserve"> </w:t>
      </w:r>
      <w:r w:rsidRPr="00F70461">
        <w:rPr>
          <w:i/>
          <w:sz w:val="24"/>
          <w:lang w:val="ru-RU"/>
        </w:rPr>
        <w:t>деятельность</w:t>
      </w:r>
    </w:p>
    <w:p w:rsidR="00E67341" w:rsidRPr="00F70461" w:rsidRDefault="005648C5">
      <w:pPr>
        <w:pStyle w:val="a4"/>
        <w:numPr>
          <w:ilvl w:val="0"/>
          <w:numId w:val="14"/>
        </w:numPr>
        <w:tabs>
          <w:tab w:val="left" w:pos="1151"/>
        </w:tabs>
        <w:rPr>
          <w:i/>
          <w:sz w:val="24"/>
          <w:lang w:val="ru-RU"/>
        </w:rPr>
      </w:pPr>
      <w:r w:rsidRPr="00F70461">
        <w:rPr>
          <w:i/>
          <w:sz w:val="24"/>
          <w:lang w:val="ru-RU"/>
        </w:rPr>
        <w:t>Не реагировать на них и традиционно вести свою</w:t>
      </w:r>
      <w:r w:rsidR="00E034B5">
        <w:rPr>
          <w:i/>
          <w:sz w:val="24"/>
          <w:lang w:val="ru-RU"/>
        </w:rPr>
        <w:t xml:space="preserve"> </w:t>
      </w:r>
      <w:r w:rsidRPr="00F70461">
        <w:rPr>
          <w:i/>
          <w:sz w:val="24"/>
          <w:lang w:val="ru-RU"/>
        </w:rPr>
        <w:t>деятельность</w:t>
      </w:r>
    </w:p>
    <w:p w:rsidR="00E67341" w:rsidRDefault="005648C5">
      <w:pPr>
        <w:pStyle w:val="a4"/>
        <w:numPr>
          <w:ilvl w:val="0"/>
          <w:numId w:val="14"/>
        </w:numPr>
        <w:tabs>
          <w:tab w:val="left" w:pos="1151"/>
        </w:tabs>
        <w:rPr>
          <w:i/>
          <w:sz w:val="24"/>
        </w:rPr>
      </w:pPr>
      <w:r>
        <w:rPr>
          <w:i/>
          <w:sz w:val="24"/>
        </w:rPr>
        <w:t>Свой вариант</w:t>
      </w:r>
      <w:r w:rsidR="00E034B5">
        <w:rPr>
          <w:i/>
          <w:sz w:val="24"/>
          <w:lang w:val="ru-RU"/>
        </w:rPr>
        <w:t xml:space="preserve"> </w:t>
      </w:r>
      <w:proofErr w:type="spellStart"/>
      <w:r>
        <w:rPr>
          <w:i/>
          <w:sz w:val="24"/>
        </w:rPr>
        <w:t>ответа</w:t>
      </w:r>
      <w:proofErr w:type="spellEnd"/>
    </w:p>
    <w:p w:rsidR="00E67341" w:rsidRPr="00F70461" w:rsidRDefault="005648C5">
      <w:pPr>
        <w:pStyle w:val="2"/>
        <w:numPr>
          <w:ilvl w:val="0"/>
          <w:numId w:val="23"/>
        </w:numPr>
        <w:tabs>
          <w:tab w:val="left" w:pos="1390"/>
          <w:tab w:val="left" w:pos="1391"/>
          <w:tab w:val="left" w:pos="3173"/>
          <w:tab w:val="left" w:pos="5072"/>
          <w:tab w:val="left" w:pos="7226"/>
          <w:tab w:val="left" w:pos="9302"/>
        </w:tabs>
        <w:spacing w:line="360" w:lineRule="auto"/>
        <w:ind w:right="855" w:firstLine="567"/>
        <w:rPr>
          <w:lang w:val="ru-RU"/>
        </w:rPr>
      </w:pPr>
      <w:r w:rsidRPr="00F70461">
        <w:rPr>
          <w:lang w:val="ru-RU"/>
        </w:rPr>
        <w:t>Считаете  ли</w:t>
      </w:r>
      <w:r w:rsidRPr="00F70461">
        <w:rPr>
          <w:lang w:val="ru-RU"/>
        </w:rPr>
        <w:tab/>
        <w:t>Вы  профессию</w:t>
      </w:r>
      <w:r w:rsidRPr="00F70461">
        <w:rPr>
          <w:lang w:val="ru-RU"/>
        </w:rPr>
        <w:tab/>
        <w:t>предпринимателя</w:t>
      </w:r>
      <w:r w:rsidRPr="00F70461">
        <w:rPr>
          <w:lang w:val="ru-RU"/>
        </w:rPr>
        <w:tab/>
        <w:t>привлекательной</w:t>
      </w:r>
      <w:r w:rsidRPr="00F70461">
        <w:rPr>
          <w:lang w:val="ru-RU"/>
        </w:rPr>
        <w:tab/>
        <w:t>для Вашего/ей</w:t>
      </w:r>
      <w:r w:rsidR="00E034B5">
        <w:rPr>
          <w:lang w:val="ru-RU"/>
        </w:rPr>
        <w:t xml:space="preserve"> </w:t>
      </w:r>
      <w:r w:rsidRPr="00F70461">
        <w:rPr>
          <w:lang w:val="ru-RU"/>
        </w:rPr>
        <w:t>сына/дочери?</w:t>
      </w:r>
    </w:p>
    <w:p w:rsidR="00E67341" w:rsidRDefault="005648C5">
      <w:pPr>
        <w:pStyle w:val="a4"/>
        <w:numPr>
          <w:ilvl w:val="0"/>
          <w:numId w:val="13"/>
        </w:numPr>
        <w:tabs>
          <w:tab w:val="left" w:pos="1151"/>
        </w:tabs>
        <w:spacing w:before="0" w:line="274" w:lineRule="exact"/>
        <w:rPr>
          <w:i/>
          <w:sz w:val="24"/>
        </w:rPr>
      </w:pPr>
      <w:proofErr w:type="spellStart"/>
      <w:r>
        <w:rPr>
          <w:i/>
          <w:sz w:val="24"/>
        </w:rPr>
        <w:t>Да</w:t>
      </w:r>
      <w:proofErr w:type="spellEnd"/>
    </w:p>
    <w:p w:rsidR="00E67341" w:rsidRDefault="00E67341">
      <w:pPr>
        <w:spacing w:line="274" w:lineRule="exact"/>
        <w:rPr>
          <w:sz w:val="24"/>
        </w:rPr>
        <w:sectPr w:rsidR="00E67341">
          <w:pgSz w:w="11910" w:h="16840"/>
          <w:pgMar w:top="1040" w:right="0" w:bottom="1160" w:left="1380" w:header="0" w:footer="918" w:gutter="0"/>
          <w:cols w:space="720"/>
        </w:sectPr>
      </w:pPr>
    </w:p>
    <w:p w:rsidR="00E67341" w:rsidRDefault="005648C5">
      <w:pPr>
        <w:pStyle w:val="a4"/>
        <w:numPr>
          <w:ilvl w:val="0"/>
          <w:numId w:val="13"/>
        </w:numPr>
        <w:tabs>
          <w:tab w:val="left" w:pos="1151"/>
        </w:tabs>
        <w:spacing w:before="66"/>
        <w:rPr>
          <w:i/>
          <w:sz w:val="24"/>
        </w:rPr>
      </w:pPr>
      <w:proofErr w:type="spellStart"/>
      <w:r>
        <w:rPr>
          <w:i/>
          <w:sz w:val="24"/>
        </w:rPr>
        <w:lastRenderedPageBreak/>
        <w:t>Нет</w:t>
      </w:r>
      <w:proofErr w:type="spellEnd"/>
    </w:p>
    <w:p w:rsidR="00E67341" w:rsidRDefault="005648C5">
      <w:pPr>
        <w:pStyle w:val="2"/>
        <w:numPr>
          <w:ilvl w:val="0"/>
          <w:numId w:val="23"/>
        </w:numPr>
        <w:tabs>
          <w:tab w:val="left" w:pos="1280"/>
        </w:tabs>
        <w:spacing w:line="362" w:lineRule="auto"/>
        <w:ind w:right="846" w:firstLine="567"/>
      </w:pPr>
      <w:r w:rsidRPr="00F70461">
        <w:rPr>
          <w:lang w:val="ru-RU"/>
        </w:rPr>
        <w:t xml:space="preserve">Какую профессию Вы бы рекомендовали Вашему/ей сыну/дочери? </w:t>
      </w:r>
      <w:r>
        <w:t>(выберите один</w:t>
      </w:r>
      <w:r w:rsidR="00E034B5">
        <w:rPr>
          <w:lang w:val="ru-RU"/>
        </w:rPr>
        <w:t xml:space="preserve"> </w:t>
      </w:r>
      <w:r>
        <w:t>вариант)</w:t>
      </w:r>
    </w:p>
    <w:p w:rsidR="00E67341" w:rsidRDefault="005648C5">
      <w:pPr>
        <w:pStyle w:val="a4"/>
        <w:numPr>
          <w:ilvl w:val="0"/>
          <w:numId w:val="12"/>
        </w:numPr>
        <w:tabs>
          <w:tab w:val="left" w:pos="1151"/>
        </w:tabs>
        <w:spacing w:before="0" w:line="269" w:lineRule="exact"/>
        <w:rPr>
          <w:i/>
          <w:sz w:val="24"/>
        </w:rPr>
      </w:pPr>
      <w:proofErr w:type="spellStart"/>
      <w:r>
        <w:rPr>
          <w:i/>
          <w:sz w:val="24"/>
        </w:rPr>
        <w:t>Профессию</w:t>
      </w:r>
      <w:proofErr w:type="spellEnd"/>
      <w:r>
        <w:rPr>
          <w:i/>
          <w:sz w:val="24"/>
        </w:rPr>
        <w:t xml:space="preserve"> предпринимателя (укажите какую)</w:t>
      </w:r>
    </w:p>
    <w:p w:rsidR="00E67341" w:rsidRPr="004E17E0" w:rsidRDefault="005648C5">
      <w:pPr>
        <w:pStyle w:val="a4"/>
        <w:numPr>
          <w:ilvl w:val="0"/>
          <w:numId w:val="12"/>
        </w:numPr>
        <w:tabs>
          <w:tab w:val="left" w:pos="1151"/>
        </w:tabs>
        <w:rPr>
          <w:i/>
          <w:sz w:val="24"/>
          <w:lang w:val="ru-RU"/>
        </w:rPr>
      </w:pPr>
      <w:r w:rsidRPr="004E17E0">
        <w:rPr>
          <w:i/>
          <w:sz w:val="24"/>
          <w:lang w:val="ru-RU"/>
        </w:rPr>
        <w:t>Профессию наемного работника (укажите</w:t>
      </w:r>
      <w:r w:rsidR="00E034B5">
        <w:rPr>
          <w:i/>
          <w:sz w:val="24"/>
          <w:lang w:val="ru-RU"/>
        </w:rPr>
        <w:t xml:space="preserve"> </w:t>
      </w:r>
      <w:r w:rsidRPr="004E17E0">
        <w:rPr>
          <w:i/>
          <w:sz w:val="24"/>
          <w:lang w:val="ru-RU"/>
        </w:rPr>
        <w:t>какую)</w:t>
      </w:r>
    </w:p>
    <w:p w:rsidR="00E67341" w:rsidRPr="00F70461" w:rsidRDefault="005648C5">
      <w:pPr>
        <w:pStyle w:val="2"/>
        <w:numPr>
          <w:ilvl w:val="0"/>
          <w:numId w:val="23"/>
        </w:numPr>
        <w:tabs>
          <w:tab w:val="left" w:pos="1299"/>
        </w:tabs>
        <w:spacing w:line="362" w:lineRule="auto"/>
        <w:ind w:right="850" w:firstLine="567"/>
        <w:rPr>
          <w:lang w:val="ru-RU"/>
        </w:rPr>
      </w:pPr>
      <w:r w:rsidRPr="00F70461">
        <w:rPr>
          <w:lang w:val="ru-RU"/>
        </w:rPr>
        <w:t>По какой причине Вы бы рекомендовали профессию предпринимателя для Вашего/ей</w:t>
      </w:r>
      <w:r w:rsidR="00E034B5">
        <w:rPr>
          <w:lang w:val="ru-RU"/>
        </w:rPr>
        <w:t xml:space="preserve"> </w:t>
      </w:r>
      <w:r w:rsidRPr="00F70461">
        <w:rPr>
          <w:lang w:val="ru-RU"/>
        </w:rPr>
        <w:t>сына/дочери?</w:t>
      </w:r>
    </w:p>
    <w:p w:rsidR="00E67341" w:rsidRDefault="005648C5">
      <w:pPr>
        <w:pStyle w:val="a4"/>
        <w:numPr>
          <w:ilvl w:val="0"/>
          <w:numId w:val="11"/>
        </w:numPr>
        <w:tabs>
          <w:tab w:val="left" w:pos="1151"/>
        </w:tabs>
        <w:spacing w:before="0" w:line="269" w:lineRule="exact"/>
        <w:ind w:firstLine="567"/>
        <w:rPr>
          <w:i/>
          <w:sz w:val="24"/>
        </w:rPr>
      </w:pPr>
      <w:r>
        <w:rPr>
          <w:i/>
          <w:sz w:val="24"/>
        </w:rPr>
        <w:t xml:space="preserve">Возможность работать </w:t>
      </w:r>
      <w:proofErr w:type="spellStart"/>
      <w:r>
        <w:rPr>
          <w:i/>
          <w:sz w:val="24"/>
        </w:rPr>
        <w:t>на</w:t>
      </w:r>
      <w:proofErr w:type="spellEnd"/>
      <w:r w:rsidR="00E034B5">
        <w:rPr>
          <w:i/>
          <w:sz w:val="24"/>
          <w:lang w:val="ru-RU"/>
        </w:rPr>
        <w:t xml:space="preserve"> </w:t>
      </w:r>
      <w:proofErr w:type="spellStart"/>
      <w:r>
        <w:rPr>
          <w:i/>
          <w:sz w:val="24"/>
        </w:rPr>
        <w:t>себя</w:t>
      </w:r>
      <w:proofErr w:type="spellEnd"/>
    </w:p>
    <w:p w:rsidR="00E67341" w:rsidRPr="004E17E0" w:rsidRDefault="005648C5">
      <w:pPr>
        <w:pStyle w:val="a4"/>
        <w:numPr>
          <w:ilvl w:val="0"/>
          <w:numId w:val="11"/>
        </w:numPr>
        <w:tabs>
          <w:tab w:val="left" w:pos="1151"/>
        </w:tabs>
        <w:spacing w:before="136"/>
        <w:ind w:firstLine="567"/>
        <w:rPr>
          <w:i/>
          <w:sz w:val="24"/>
          <w:lang w:val="ru-RU"/>
        </w:rPr>
      </w:pPr>
      <w:r w:rsidRPr="004E17E0">
        <w:rPr>
          <w:i/>
          <w:sz w:val="24"/>
          <w:lang w:val="ru-RU"/>
        </w:rPr>
        <w:t>Возможность создавать собственный уникальный</w:t>
      </w:r>
      <w:r w:rsidR="00E034B5">
        <w:rPr>
          <w:i/>
          <w:sz w:val="24"/>
          <w:lang w:val="ru-RU"/>
        </w:rPr>
        <w:t xml:space="preserve"> </w:t>
      </w:r>
      <w:r w:rsidRPr="004E17E0">
        <w:rPr>
          <w:i/>
          <w:sz w:val="24"/>
          <w:lang w:val="ru-RU"/>
        </w:rPr>
        <w:t>продукт</w:t>
      </w:r>
    </w:p>
    <w:p w:rsidR="00E67341" w:rsidRPr="00F70461" w:rsidRDefault="005648C5">
      <w:pPr>
        <w:pStyle w:val="a4"/>
        <w:numPr>
          <w:ilvl w:val="0"/>
          <w:numId w:val="11"/>
        </w:numPr>
        <w:tabs>
          <w:tab w:val="left" w:pos="1232"/>
        </w:tabs>
        <w:spacing w:line="362" w:lineRule="auto"/>
        <w:ind w:right="851" w:firstLine="567"/>
        <w:rPr>
          <w:i/>
          <w:sz w:val="24"/>
          <w:lang w:val="ru-RU"/>
        </w:rPr>
      </w:pPr>
      <w:r w:rsidRPr="00F70461">
        <w:rPr>
          <w:i/>
          <w:sz w:val="24"/>
          <w:lang w:val="ru-RU"/>
        </w:rPr>
        <w:t>Возможность самостоятельно распоряжаться доходами и самостоятельно принимать</w:t>
      </w:r>
      <w:r w:rsidR="00E034B5">
        <w:rPr>
          <w:i/>
          <w:sz w:val="24"/>
          <w:lang w:val="ru-RU"/>
        </w:rPr>
        <w:t xml:space="preserve"> </w:t>
      </w:r>
      <w:r w:rsidRPr="00F70461">
        <w:rPr>
          <w:i/>
          <w:sz w:val="24"/>
          <w:lang w:val="ru-RU"/>
        </w:rPr>
        <w:t>решения</w:t>
      </w:r>
    </w:p>
    <w:p w:rsidR="00E67341" w:rsidRDefault="005648C5">
      <w:pPr>
        <w:pStyle w:val="a4"/>
        <w:numPr>
          <w:ilvl w:val="0"/>
          <w:numId w:val="11"/>
        </w:numPr>
        <w:tabs>
          <w:tab w:val="left" w:pos="1151"/>
        </w:tabs>
        <w:spacing w:before="0" w:line="274" w:lineRule="exact"/>
        <w:ind w:firstLine="567"/>
        <w:rPr>
          <w:i/>
          <w:sz w:val="24"/>
        </w:rPr>
      </w:pPr>
      <w:r>
        <w:rPr>
          <w:i/>
          <w:sz w:val="24"/>
        </w:rPr>
        <w:t>Возможность постоянно</w:t>
      </w:r>
      <w:r w:rsidR="00E034B5">
        <w:rPr>
          <w:i/>
          <w:sz w:val="24"/>
          <w:lang w:val="ru-RU"/>
        </w:rPr>
        <w:t xml:space="preserve"> </w:t>
      </w:r>
      <w:r>
        <w:rPr>
          <w:i/>
          <w:sz w:val="24"/>
        </w:rPr>
        <w:t>развиваться</w:t>
      </w:r>
    </w:p>
    <w:p w:rsidR="00E67341" w:rsidRDefault="005648C5">
      <w:pPr>
        <w:pStyle w:val="a4"/>
        <w:numPr>
          <w:ilvl w:val="0"/>
          <w:numId w:val="11"/>
        </w:numPr>
        <w:tabs>
          <w:tab w:val="left" w:pos="1151"/>
        </w:tabs>
        <w:ind w:firstLine="567"/>
        <w:rPr>
          <w:i/>
          <w:sz w:val="24"/>
        </w:rPr>
      </w:pPr>
      <w:r>
        <w:rPr>
          <w:i/>
          <w:sz w:val="24"/>
        </w:rPr>
        <w:t>Свой вариант</w:t>
      </w:r>
      <w:r w:rsidR="00E034B5">
        <w:rPr>
          <w:i/>
          <w:sz w:val="24"/>
          <w:lang w:val="ru-RU"/>
        </w:rPr>
        <w:t xml:space="preserve"> </w:t>
      </w:r>
      <w:proofErr w:type="spellStart"/>
      <w:r>
        <w:rPr>
          <w:i/>
          <w:sz w:val="24"/>
        </w:rPr>
        <w:t>ответа</w:t>
      </w:r>
      <w:proofErr w:type="spellEnd"/>
    </w:p>
    <w:p w:rsidR="00E67341" w:rsidRPr="00F70461" w:rsidRDefault="005648C5">
      <w:pPr>
        <w:pStyle w:val="2"/>
        <w:numPr>
          <w:ilvl w:val="0"/>
          <w:numId w:val="23"/>
        </w:numPr>
        <w:tabs>
          <w:tab w:val="left" w:pos="1285"/>
        </w:tabs>
        <w:spacing w:line="362" w:lineRule="auto"/>
        <w:ind w:right="852" w:firstLine="567"/>
        <w:rPr>
          <w:lang w:val="ru-RU"/>
        </w:rPr>
      </w:pPr>
      <w:r w:rsidRPr="00F70461">
        <w:rPr>
          <w:lang w:val="ru-RU"/>
        </w:rPr>
        <w:t>Если Ваш/а сын/дочь в будущем выберет профессию предпринимателя, как вы отнесетесь к его/её выбору?</w:t>
      </w:r>
    </w:p>
    <w:p w:rsidR="00E67341" w:rsidRDefault="005648C5">
      <w:pPr>
        <w:pStyle w:val="a4"/>
        <w:numPr>
          <w:ilvl w:val="0"/>
          <w:numId w:val="10"/>
        </w:numPr>
        <w:tabs>
          <w:tab w:val="left" w:pos="1151"/>
        </w:tabs>
        <w:spacing w:before="0" w:line="269" w:lineRule="exact"/>
        <w:rPr>
          <w:i/>
          <w:sz w:val="24"/>
        </w:rPr>
      </w:pPr>
      <w:r>
        <w:rPr>
          <w:i/>
          <w:sz w:val="24"/>
        </w:rPr>
        <w:t>Положительно</w:t>
      </w:r>
    </w:p>
    <w:p w:rsidR="00E67341" w:rsidRDefault="005648C5">
      <w:pPr>
        <w:pStyle w:val="a4"/>
        <w:numPr>
          <w:ilvl w:val="0"/>
          <w:numId w:val="10"/>
        </w:numPr>
        <w:tabs>
          <w:tab w:val="left" w:pos="1151"/>
        </w:tabs>
        <w:spacing w:before="136"/>
        <w:rPr>
          <w:i/>
          <w:sz w:val="24"/>
        </w:rPr>
      </w:pPr>
      <w:r>
        <w:rPr>
          <w:i/>
          <w:sz w:val="24"/>
        </w:rPr>
        <w:t>Скорее положительно, чем</w:t>
      </w:r>
      <w:r w:rsidR="00E034B5">
        <w:rPr>
          <w:i/>
          <w:sz w:val="24"/>
          <w:lang w:val="ru-RU"/>
        </w:rPr>
        <w:t xml:space="preserve"> </w:t>
      </w:r>
      <w:r>
        <w:rPr>
          <w:i/>
          <w:sz w:val="24"/>
        </w:rPr>
        <w:t>отрицательно</w:t>
      </w:r>
    </w:p>
    <w:p w:rsidR="00E67341" w:rsidRDefault="005648C5">
      <w:pPr>
        <w:pStyle w:val="a4"/>
        <w:numPr>
          <w:ilvl w:val="0"/>
          <w:numId w:val="10"/>
        </w:numPr>
        <w:tabs>
          <w:tab w:val="left" w:pos="1151"/>
        </w:tabs>
        <w:rPr>
          <w:i/>
          <w:sz w:val="24"/>
        </w:rPr>
      </w:pPr>
      <w:r>
        <w:rPr>
          <w:i/>
          <w:sz w:val="24"/>
        </w:rPr>
        <w:t>Нейтрально</w:t>
      </w:r>
    </w:p>
    <w:p w:rsidR="00E67341" w:rsidRDefault="005648C5">
      <w:pPr>
        <w:pStyle w:val="a4"/>
        <w:numPr>
          <w:ilvl w:val="0"/>
          <w:numId w:val="10"/>
        </w:numPr>
        <w:tabs>
          <w:tab w:val="left" w:pos="1151"/>
        </w:tabs>
        <w:spacing w:before="142"/>
        <w:rPr>
          <w:i/>
          <w:sz w:val="24"/>
        </w:rPr>
      </w:pPr>
      <w:r>
        <w:rPr>
          <w:i/>
          <w:sz w:val="24"/>
        </w:rPr>
        <w:t>Скорее отрицательно, чем</w:t>
      </w:r>
      <w:r w:rsidR="00E034B5">
        <w:rPr>
          <w:i/>
          <w:sz w:val="24"/>
          <w:lang w:val="ru-RU"/>
        </w:rPr>
        <w:t xml:space="preserve"> </w:t>
      </w:r>
      <w:r>
        <w:rPr>
          <w:i/>
          <w:sz w:val="24"/>
        </w:rPr>
        <w:t>положительно</w:t>
      </w:r>
    </w:p>
    <w:p w:rsidR="00E67341" w:rsidRDefault="005648C5">
      <w:pPr>
        <w:pStyle w:val="a4"/>
        <w:numPr>
          <w:ilvl w:val="0"/>
          <w:numId w:val="10"/>
        </w:numPr>
        <w:tabs>
          <w:tab w:val="left" w:pos="1151"/>
        </w:tabs>
        <w:rPr>
          <w:i/>
          <w:sz w:val="24"/>
        </w:rPr>
      </w:pPr>
      <w:r>
        <w:rPr>
          <w:i/>
          <w:sz w:val="24"/>
        </w:rPr>
        <w:t>Отрицательно</w:t>
      </w:r>
    </w:p>
    <w:p w:rsidR="00E67341" w:rsidRPr="00F70461" w:rsidRDefault="005648C5">
      <w:pPr>
        <w:pStyle w:val="2"/>
        <w:numPr>
          <w:ilvl w:val="0"/>
          <w:numId w:val="23"/>
        </w:numPr>
        <w:tabs>
          <w:tab w:val="left" w:pos="1347"/>
        </w:tabs>
        <w:spacing w:line="367" w:lineRule="auto"/>
        <w:ind w:right="849" w:firstLine="567"/>
        <w:rPr>
          <w:rFonts w:ascii="Trebuchet MS" w:hAnsi="Trebuchet MS"/>
          <w:lang w:val="ru-RU"/>
        </w:rPr>
      </w:pPr>
      <w:r w:rsidRPr="00F70461">
        <w:rPr>
          <w:lang w:val="ru-RU"/>
        </w:rPr>
        <w:t xml:space="preserve">Укажите причину, по которой Ваш/а сын/дочь может выбрать путь наемного работника (выберите один вариант) </w:t>
      </w:r>
      <w:r w:rsidRPr="00F70461">
        <w:rPr>
          <w:rFonts w:ascii="Trebuchet MS" w:hAnsi="Trebuchet MS"/>
          <w:lang w:val="ru-RU"/>
        </w:rPr>
        <w:t>‐</w:t>
      </w:r>
    </w:p>
    <w:p w:rsidR="00E67341" w:rsidRPr="00F70461" w:rsidRDefault="005648C5">
      <w:pPr>
        <w:pStyle w:val="a4"/>
        <w:numPr>
          <w:ilvl w:val="0"/>
          <w:numId w:val="9"/>
        </w:numPr>
        <w:tabs>
          <w:tab w:val="left" w:pos="1151"/>
        </w:tabs>
        <w:spacing w:before="1"/>
        <w:ind w:firstLine="567"/>
        <w:rPr>
          <w:i/>
          <w:sz w:val="24"/>
          <w:lang w:val="ru-RU"/>
        </w:rPr>
      </w:pPr>
      <w:r w:rsidRPr="00F70461">
        <w:rPr>
          <w:i/>
          <w:sz w:val="24"/>
          <w:lang w:val="ru-RU"/>
        </w:rPr>
        <w:t>Нехватка денежных средств для создания собственного</w:t>
      </w:r>
      <w:r w:rsidR="00E034B5">
        <w:rPr>
          <w:i/>
          <w:sz w:val="24"/>
          <w:lang w:val="ru-RU"/>
        </w:rPr>
        <w:t xml:space="preserve"> </w:t>
      </w:r>
      <w:r w:rsidRPr="00F70461">
        <w:rPr>
          <w:i/>
          <w:sz w:val="24"/>
          <w:lang w:val="ru-RU"/>
        </w:rPr>
        <w:t>бизнеса</w:t>
      </w:r>
    </w:p>
    <w:p w:rsidR="00E67341" w:rsidRPr="00F70461" w:rsidRDefault="005648C5">
      <w:pPr>
        <w:pStyle w:val="a4"/>
        <w:numPr>
          <w:ilvl w:val="0"/>
          <w:numId w:val="9"/>
        </w:numPr>
        <w:tabs>
          <w:tab w:val="left" w:pos="1218"/>
        </w:tabs>
        <w:spacing w:line="360" w:lineRule="auto"/>
        <w:ind w:right="849" w:firstLine="567"/>
        <w:rPr>
          <w:i/>
          <w:sz w:val="24"/>
          <w:lang w:val="ru-RU"/>
        </w:rPr>
      </w:pPr>
      <w:r w:rsidRPr="00F70461">
        <w:rPr>
          <w:i/>
          <w:sz w:val="24"/>
          <w:lang w:val="ru-RU"/>
        </w:rPr>
        <w:t>Стабильность занятости и дохода на наемной работе 3)Ответственность, которую приходится брать на себя</w:t>
      </w:r>
      <w:r w:rsidR="00E034B5">
        <w:rPr>
          <w:i/>
          <w:sz w:val="24"/>
          <w:lang w:val="ru-RU"/>
        </w:rPr>
        <w:t xml:space="preserve"> </w:t>
      </w:r>
      <w:r w:rsidRPr="00F70461">
        <w:rPr>
          <w:i/>
          <w:sz w:val="24"/>
          <w:lang w:val="ru-RU"/>
        </w:rPr>
        <w:t>предпринимателю</w:t>
      </w:r>
    </w:p>
    <w:p w:rsidR="00E67341" w:rsidRPr="00F70461" w:rsidRDefault="005648C5">
      <w:pPr>
        <w:pStyle w:val="a4"/>
        <w:numPr>
          <w:ilvl w:val="0"/>
          <w:numId w:val="8"/>
        </w:numPr>
        <w:tabs>
          <w:tab w:val="left" w:pos="1151"/>
        </w:tabs>
        <w:spacing w:before="3"/>
        <w:rPr>
          <w:i/>
          <w:sz w:val="24"/>
          <w:lang w:val="ru-RU"/>
        </w:rPr>
      </w:pPr>
      <w:r w:rsidRPr="00F70461">
        <w:rPr>
          <w:i/>
          <w:sz w:val="24"/>
          <w:lang w:val="ru-RU"/>
        </w:rPr>
        <w:t>Неуверенность в собственных знаниях для создания</w:t>
      </w:r>
      <w:r w:rsidR="00E034B5">
        <w:rPr>
          <w:i/>
          <w:sz w:val="24"/>
          <w:lang w:val="ru-RU"/>
        </w:rPr>
        <w:t xml:space="preserve"> </w:t>
      </w:r>
      <w:r w:rsidRPr="00F70461">
        <w:rPr>
          <w:i/>
          <w:sz w:val="24"/>
          <w:lang w:val="ru-RU"/>
        </w:rPr>
        <w:t>бизнеса.</w:t>
      </w:r>
    </w:p>
    <w:p w:rsidR="00E67341" w:rsidRDefault="005648C5">
      <w:pPr>
        <w:pStyle w:val="a4"/>
        <w:numPr>
          <w:ilvl w:val="0"/>
          <w:numId w:val="8"/>
        </w:numPr>
        <w:tabs>
          <w:tab w:val="left" w:pos="1151"/>
        </w:tabs>
        <w:spacing w:before="136"/>
        <w:rPr>
          <w:i/>
          <w:sz w:val="24"/>
        </w:rPr>
      </w:pPr>
      <w:proofErr w:type="spellStart"/>
      <w:r>
        <w:rPr>
          <w:i/>
          <w:sz w:val="24"/>
        </w:rPr>
        <w:t>Страх</w:t>
      </w:r>
      <w:proofErr w:type="spellEnd"/>
      <w:r>
        <w:rPr>
          <w:i/>
          <w:sz w:val="24"/>
        </w:rPr>
        <w:t xml:space="preserve"> </w:t>
      </w:r>
      <w:proofErr w:type="spellStart"/>
      <w:r>
        <w:rPr>
          <w:i/>
          <w:sz w:val="24"/>
        </w:rPr>
        <w:t>перед</w:t>
      </w:r>
      <w:proofErr w:type="spellEnd"/>
      <w:r>
        <w:rPr>
          <w:i/>
          <w:sz w:val="24"/>
        </w:rPr>
        <w:t xml:space="preserve"> </w:t>
      </w:r>
      <w:proofErr w:type="spellStart"/>
      <w:r>
        <w:rPr>
          <w:i/>
          <w:sz w:val="24"/>
        </w:rPr>
        <w:t>новыми</w:t>
      </w:r>
      <w:proofErr w:type="spellEnd"/>
      <w:r w:rsidR="00E034B5">
        <w:rPr>
          <w:i/>
          <w:sz w:val="24"/>
          <w:lang w:val="ru-RU"/>
        </w:rPr>
        <w:t xml:space="preserve"> </w:t>
      </w:r>
      <w:proofErr w:type="spellStart"/>
      <w:r>
        <w:rPr>
          <w:i/>
          <w:sz w:val="24"/>
        </w:rPr>
        <w:t>изменениями</w:t>
      </w:r>
      <w:proofErr w:type="spellEnd"/>
    </w:p>
    <w:p w:rsidR="00E67341" w:rsidRPr="004E17E0" w:rsidRDefault="005648C5">
      <w:pPr>
        <w:pStyle w:val="a4"/>
        <w:numPr>
          <w:ilvl w:val="0"/>
          <w:numId w:val="8"/>
        </w:numPr>
        <w:tabs>
          <w:tab w:val="left" w:pos="1151"/>
        </w:tabs>
        <w:rPr>
          <w:i/>
          <w:sz w:val="24"/>
          <w:lang w:val="ru-RU"/>
        </w:rPr>
      </w:pPr>
      <w:r w:rsidRPr="004E17E0">
        <w:rPr>
          <w:i/>
          <w:sz w:val="24"/>
          <w:lang w:val="ru-RU"/>
        </w:rPr>
        <w:t>Необходимость большого количества времени для</w:t>
      </w:r>
      <w:r w:rsidR="00E034B5">
        <w:rPr>
          <w:i/>
          <w:sz w:val="24"/>
          <w:lang w:val="ru-RU"/>
        </w:rPr>
        <w:t xml:space="preserve"> </w:t>
      </w:r>
      <w:r w:rsidRPr="004E17E0">
        <w:rPr>
          <w:i/>
          <w:sz w:val="24"/>
          <w:lang w:val="ru-RU"/>
        </w:rPr>
        <w:t>работы</w:t>
      </w:r>
    </w:p>
    <w:p w:rsidR="00E67341" w:rsidRDefault="005648C5">
      <w:pPr>
        <w:pStyle w:val="a4"/>
        <w:numPr>
          <w:ilvl w:val="0"/>
          <w:numId w:val="8"/>
        </w:numPr>
        <w:tabs>
          <w:tab w:val="left" w:pos="1151"/>
        </w:tabs>
        <w:rPr>
          <w:i/>
          <w:sz w:val="24"/>
        </w:rPr>
      </w:pPr>
      <w:proofErr w:type="spellStart"/>
      <w:r>
        <w:rPr>
          <w:i/>
          <w:sz w:val="24"/>
        </w:rPr>
        <w:t>Страх</w:t>
      </w:r>
      <w:proofErr w:type="spellEnd"/>
      <w:r>
        <w:rPr>
          <w:i/>
          <w:sz w:val="24"/>
        </w:rPr>
        <w:t xml:space="preserve"> </w:t>
      </w:r>
      <w:proofErr w:type="spellStart"/>
      <w:r>
        <w:rPr>
          <w:i/>
          <w:sz w:val="24"/>
        </w:rPr>
        <w:t>перед</w:t>
      </w:r>
      <w:proofErr w:type="spellEnd"/>
      <w:r w:rsidR="00E034B5">
        <w:rPr>
          <w:i/>
          <w:sz w:val="24"/>
          <w:lang w:val="ru-RU"/>
        </w:rPr>
        <w:t xml:space="preserve"> </w:t>
      </w:r>
      <w:proofErr w:type="spellStart"/>
      <w:r>
        <w:rPr>
          <w:i/>
          <w:sz w:val="24"/>
        </w:rPr>
        <w:t>неудачей</w:t>
      </w:r>
      <w:proofErr w:type="spellEnd"/>
    </w:p>
    <w:p w:rsidR="00E67341" w:rsidRDefault="005648C5">
      <w:pPr>
        <w:pStyle w:val="a4"/>
        <w:numPr>
          <w:ilvl w:val="0"/>
          <w:numId w:val="8"/>
        </w:numPr>
        <w:tabs>
          <w:tab w:val="left" w:pos="1151"/>
        </w:tabs>
        <w:spacing w:before="142"/>
        <w:rPr>
          <w:i/>
          <w:sz w:val="24"/>
        </w:rPr>
      </w:pPr>
      <w:r>
        <w:rPr>
          <w:i/>
          <w:sz w:val="24"/>
        </w:rPr>
        <w:t xml:space="preserve">Необходимость </w:t>
      </w:r>
      <w:proofErr w:type="spellStart"/>
      <w:r>
        <w:rPr>
          <w:i/>
          <w:sz w:val="24"/>
        </w:rPr>
        <w:t>брать</w:t>
      </w:r>
      <w:proofErr w:type="spellEnd"/>
      <w:r>
        <w:rPr>
          <w:i/>
          <w:sz w:val="24"/>
        </w:rPr>
        <w:t xml:space="preserve"> </w:t>
      </w:r>
      <w:proofErr w:type="spellStart"/>
      <w:r>
        <w:rPr>
          <w:i/>
          <w:sz w:val="24"/>
        </w:rPr>
        <w:t>кредит</w:t>
      </w:r>
      <w:proofErr w:type="spellEnd"/>
      <w:r>
        <w:rPr>
          <w:i/>
          <w:sz w:val="24"/>
        </w:rPr>
        <w:t xml:space="preserve"> </w:t>
      </w:r>
      <w:proofErr w:type="spellStart"/>
      <w:r>
        <w:rPr>
          <w:i/>
          <w:sz w:val="24"/>
        </w:rPr>
        <w:t>вбанке</w:t>
      </w:r>
      <w:proofErr w:type="spellEnd"/>
    </w:p>
    <w:p w:rsidR="00E67341" w:rsidRDefault="005648C5">
      <w:pPr>
        <w:pStyle w:val="a4"/>
        <w:numPr>
          <w:ilvl w:val="0"/>
          <w:numId w:val="8"/>
        </w:numPr>
        <w:tabs>
          <w:tab w:val="left" w:pos="1151"/>
        </w:tabs>
        <w:rPr>
          <w:i/>
          <w:sz w:val="24"/>
        </w:rPr>
      </w:pPr>
      <w:r>
        <w:rPr>
          <w:i/>
          <w:sz w:val="24"/>
        </w:rPr>
        <w:t>Свой вариант</w:t>
      </w:r>
      <w:r w:rsidR="00E034B5">
        <w:rPr>
          <w:i/>
          <w:sz w:val="24"/>
          <w:lang w:val="ru-RU"/>
        </w:rPr>
        <w:t xml:space="preserve"> </w:t>
      </w:r>
      <w:proofErr w:type="spellStart"/>
      <w:r>
        <w:rPr>
          <w:i/>
          <w:sz w:val="24"/>
        </w:rPr>
        <w:t>ответа</w:t>
      </w:r>
      <w:proofErr w:type="spellEnd"/>
    </w:p>
    <w:p w:rsidR="00E67341" w:rsidRPr="00F70461" w:rsidRDefault="005648C5">
      <w:pPr>
        <w:pStyle w:val="2"/>
        <w:numPr>
          <w:ilvl w:val="0"/>
          <w:numId w:val="23"/>
        </w:numPr>
        <w:tabs>
          <w:tab w:val="left" w:pos="1328"/>
        </w:tabs>
        <w:spacing w:line="360" w:lineRule="auto"/>
        <w:ind w:right="854" w:firstLine="567"/>
        <w:rPr>
          <w:lang w:val="ru-RU"/>
        </w:rPr>
      </w:pPr>
      <w:r w:rsidRPr="00F70461">
        <w:rPr>
          <w:lang w:val="ru-RU"/>
        </w:rPr>
        <w:t>Как Вы видите соотношение преимуществ и недостатков в профессии предпринимателя?</w:t>
      </w:r>
    </w:p>
    <w:p w:rsidR="00E67341" w:rsidRDefault="005648C5">
      <w:pPr>
        <w:pStyle w:val="a4"/>
        <w:numPr>
          <w:ilvl w:val="0"/>
          <w:numId w:val="7"/>
        </w:numPr>
        <w:tabs>
          <w:tab w:val="left" w:pos="1151"/>
        </w:tabs>
        <w:spacing w:before="0" w:line="274" w:lineRule="exact"/>
        <w:rPr>
          <w:i/>
          <w:sz w:val="24"/>
        </w:rPr>
      </w:pPr>
      <w:proofErr w:type="spellStart"/>
      <w:r>
        <w:rPr>
          <w:i/>
          <w:sz w:val="24"/>
        </w:rPr>
        <w:t>Преимуществ</w:t>
      </w:r>
      <w:proofErr w:type="spellEnd"/>
      <w:r>
        <w:rPr>
          <w:i/>
          <w:sz w:val="24"/>
        </w:rPr>
        <w:t xml:space="preserve"> </w:t>
      </w:r>
      <w:proofErr w:type="spellStart"/>
      <w:r>
        <w:rPr>
          <w:i/>
          <w:sz w:val="24"/>
        </w:rPr>
        <w:t>больше</w:t>
      </w:r>
      <w:proofErr w:type="spellEnd"/>
      <w:r w:rsidR="00E034B5">
        <w:rPr>
          <w:i/>
          <w:sz w:val="24"/>
          <w:lang w:val="ru-RU"/>
        </w:rPr>
        <w:t xml:space="preserve"> </w:t>
      </w:r>
      <w:proofErr w:type="spellStart"/>
      <w:r>
        <w:rPr>
          <w:i/>
          <w:sz w:val="24"/>
        </w:rPr>
        <w:t>недостатков</w:t>
      </w:r>
      <w:proofErr w:type="spellEnd"/>
    </w:p>
    <w:p w:rsidR="00E67341" w:rsidRPr="004E17E0" w:rsidRDefault="005648C5">
      <w:pPr>
        <w:pStyle w:val="a4"/>
        <w:numPr>
          <w:ilvl w:val="0"/>
          <w:numId w:val="7"/>
        </w:numPr>
        <w:tabs>
          <w:tab w:val="left" w:pos="1151"/>
        </w:tabs>
        <w:spacing w:before="136"/>
        <w:rPr>
          <w:i/>
          <w:sz w:val="24"/>
          <w:lang w:val="ru-RU"/>
        </w:rPr>
      </w:pPr>
      <w:r w:rsidRPr="004E17E0">
        <w:rPr>
          <w:i/>
          <w:sz w:val="24"/>
          <w:lang w:val="ru-RU"/>
        </w:rPr>
        <w:t>Равное соотношение преимуществ и</w:t>
      </w:r>
      <w:r w:rsidR="00E034B5">
        <w:rPr>
          <w:i/>
          <w:sz w:val="24"/>
          <w:lang w:val="ru-RU"/>
        </w:rPr>
        <w:t xml:space="preserve"> </w:t>
      </w:r>
      <w:r w:rsidRPr="004E17E0">
        <w:rPr>
          <w:i/>
          <w:sz w:val="24"/>
          <w:lang w:val="ru-RU"/>
        </w:rPr>
        <w:t>недостатков</w:t>
      </w:r>
    </w:p>
    <w:p w:rsidR="00E67341" w:rsidRPr="004E17E0" w:rsidRDefault="00E67341">
      <w:pPr>
        <w:rPr>
          <w:sz w:val="24"/>
          <w:lang w:val="ru-RU"/>
        </w:rPr>
        <w:sectPr w:rsidR="00E67341" w:rsidRPr="004E17E0">
          <w:pgSz w:w="11910" w:h="16840"/>
          <w:pgMar w:top="1040" w:right="0" w:bottom="1180" w:left="1380" w:header="0" w:footer="918" w:gutter="0"/>
          <w:cols w:space="720"/>
        </w:sectPr>
      </w:pPr>
    </w:p>
    <w:p w:rsidR="00E67341" w:rsidRDefault="005648C5">
      <w:pPr>
        <w:pStyle w:val="a4"/>
        <w:numPr>
          <w:ilvl w:val="0"/>
          <w:numId w:val="7"/>
        </w:numPr>
        <w:tabs>
          <w:tab w:val="left" w:pos="1151"/>
        </w:tabs>
        <w:spacing w:before="66"/>
        <w:rPr>
          <w:i/>
          <w:sz w:val="24"/>
        </w:rPr>
      </w:pPr>
      <w:proofErr w:type="spellStart"/>
      <w:r>
        <w:rPr>
          <w:i/>
          <w:sz w:val="24"/>
        </w:rPr>
        <w:lastRenderedPageBreak/>
        <w:t>Недостатков</w:t>
      </w:r>
      <w:proofErr w:type="spellEnd"/>
      <w:r>
        <w:rPr>
          <w:i/>
          <w:sz w:val="24"/>
        </w:rPr>
        <w:t xml:space="preserve"> </w:t>
      </w:r>
      <w:proofErr w:type="spellStart"/>
      <w:r>
        <w:rPr>
          <w:i/>
          <w:sz w:val="24"/>
        </w:rPr>
        <w:t>больше</w:t>
      </w:r>
      <w:proofErr w:type="spellEnd"/>
      <w:r w:rsidR="00E034B5">
        <w:rPr>
          <w:i/>
          <w:sz w:val="24"/>
          <w:lang w:val="ru-RU"/>
        </w:rPr>
        <w:t xml:space="preserve"> </w:t>
      </w:r>
      <w:proofErr w:type="spellStart"/>
      <w:r>
        <w:rPr>
          <w:i/>
          <w:sz w:val="24"/>
        </w:rPr>
        <w:t>преимуществ</w:t>
      </w:r>
      <w:proofErr w:type="spellEnd"/>
    </w:p>
    <w:p w:rsidR="00E67341" w:rsidRPr="00F70461" w:rsidRDefault="005648C5">
      <w:pPr>
        <w:pStyle w:val="2"/>
        <w:numPr>
          <w:ilvl w:val="0"/>
          <w:numId w:val="23"/>
        </w:numPr>
        <w:tabs>
          <w:tab w:val="left" w:pos="1548"/>
          <w:tab w:val="left" w:pos="1549"/>
          <w:tab w:val="left" w:pos="2450"/>
          <w:tab w:val="left" w:pos="3939"/>
          <w:tab w:val="left" w:pos="5200"/>
          <w:tab w:val="left" w:pos="6812"/>
          <w:tab w:val="left" w:pos="7934"/>
          <w:tab w:val="left" w:pos="8654"/>
        </w:tabs>
        <w:spacing w:before="150" w:line="372" w:lineRule="auto"/>
        <w:ind w:right="847" w:firstLine="567"/>
        <w:rPr>
          <w:lang w:val="ru-RU"/>
        </w:rPr>
      </w:pPr>
      <w:r w:rsidRPr="00F70461">
        <w:rPr>
          <w:lang w:val="ru-RU"/>
        </w:rPr>
        <w:t>Что,</w:t>
      </w:r>
      <w:r w:rsidRPr="00F70461">
        <w:rPr>
          <w:lang w:val="ru-RU"/>
        </w:rPr>
        <w:tab/>
        <w:t>по</w:t>
      </w:r>
      <w:r w:rsidRPr="00F70461">
        <w:rPr>
          <w:rFonts w:ascii="Trebuchet MS" w:hAnsi="Trebuchet MS"/>
          <w:lang w:val="ru-RU"/>
        </w:rPr>
        <w:t>‐</w:t>
      </w:r>
      <w:r w:rsidRPr="00F70461">
        <w:rPr>
          <w:lang w:val="ru-RU"/>
        </w:rPr>
        <w:t>вашему</w:t>
      </w:r>
      <w:r w:rsidRPr="00F70461">
        <w:rPr>
          <w:lang w:val="ru-RU"/>
        </w:rPr>
        <w:tab/>
        <w:t>мнению,</w:t>
      </w:r>
      <w:r w:rsidRPr="00F70461">
        <w:rPr>
          <w:lang w:val="ru-RU"/>
        </w:rPr>
        <w:tab/>
        <w:t>необходимо</w:t>
      </w:r>
      <w:r w:rsidRPr="00F70461">
        <w:rPr>
          <w:lang w:val="ru-RU"/>
        </w:rPr>
        <w:tab/>
        <w:t>делать</w:t>
      </w:r>
      <w:r w:rsidRPr="00F70461">
        <w:rPr>
          <w:lang w:val="ru-RU"/>
        </w:rPr>
        <w:tab/>
        <w:t>для</w:t>
      </w:r>
      <w:r w:rsidRPr="00F70461">
        <w:rPr>
          <w:lang w:val="ru-RU"/>
        </w:rPr>
        <w:tab/>
        <w:t>развития предпринимательства в вашем городе, районе,</w:t>
      </w:r>
      <w:r w:rsidR="00E034B5">
        <w:rPr>
          <w:lang w:val="ru-RU"/>
        </w:rPr>
        <w:t xml:space="preserve"> </w:t>
      </w:r>
      <w:r w:rsidRPr="00F70461">
        <w:rPr>
          <w:lang w:val="ru-RU"/>
        </w:rPr>
        <w:t>селе?</w:t>
      </w:r>
    </w:p>
    <w:p w:rsidR="00E67341" w:rsidRDefault="005648C5">
      <w:pPr>
        <w:pStyle w:val="a4"/>
        <w:numPr>
          <w:ilvl w:val="0"/>
          <w:numId w:val="6"/>
        </w:numPr>
        <w:tabs>
          <w:tab w:val="left" w:pos="1151"/>
        </w:tabs>
        <w:spacing w:before="0" w:line="274" w:lineRule="exact"/>
        <w:rPr>
          <w:i/>
          <w:sz w:val="24"/>
        </w:rPr>
      </w:pPr>
      <w:proofErr w:type="spellStart"/>
      <w:r>
        <w:rPr>
          <w:i/>
          <w:sz w:val="24"/>
        </w:rPr>
        <w:t>Создать</w:t>
      </w:r>
      <w:proofErr w:type="spellEnd"/>
      <w:r w:rsidR="00E034B5">
        <w:rPr>
          <w:i/>
          <w:sz w:val="24"/>
          <w:lang w:val="ru-RU"/>
        </w:rPr>
        <w:t xml:space="preserve"> </w:t>
      </w:r>
      <w:r>
        <w:rPr>
          <w:i/>
          <w:sz w:val="24"/>
        </w:rPr>
        <w:t>бизнес</w:t>
      </w:r>
      <w:r>
        <w:rPr>
          <w:rFonts w:ascii="Trebuchet MS" w:hAnsi="Trebuchet MS"/>
          <w:i/>
          <w:sz w:val="24"/>
        </w:rPr>
        <w:t>‐</w:t>
      </w:r>
      <w:r>
        <w:rPr>
          <w:i/>
          <w:sz w:val="24"/>
        </w:rPr>
        <w:t>инкубатор</w:t>
      </w:r>
    </w:p>
    <w:p w:rsidR="00E67341" w:rsidRPr="00F70461" w:rsidRDefault="005648C5">
      <w:pPr>
        <w:pStyle w:val="a4"/>
        <w:numPr>
          <w:ilvl w:val="0"/>
          <w:numId w:val="6"/>
        </w:numPr>
        <w:tabs>
          <w:tab w:val="left" w:pos="1151"/>
        </w:tabs>
        <w:spacing w:before="150"/>
        <w:rPr>
          <w:i/>
          <w:sz w:val="24"/>
          <w:lang w:val="ru-RU"/>
        </w:rPr>
      </w:pPr>
      <w:r w:rsidRPr="00F70461">
        <w:rPr>
          <w:i/>
          <w:sz w:val="24"/>
          <w:lang w:val="ru-RU"/>
        </w:rPr>
        <w:t>Проводить дополнительные уроки по развитию предпринимательства в</w:t>
      </w:r>
      <w:r w:rsidR="00E034B5">
        <w:rPr>
          <w:i/>
          <w:sz w:val="24"/>
          <w:lang w:val="ru-RU"/>
        </w:rPr>
        <w:t xml:space="preserve"> </w:t>
      </w:r>
      <w:r w:rsidRPr="00F70461">
        <w:rPr>
          <w:i/>
          <w:sz w:val="24"/>
          <w:lang w:val="ru-RU"/>
        </w:rPr>
        <w:t>школе</w:t>
      </w:r>
    </w:p>
    <w:p w:rsidR="00E67341" w:rsidRPr="004E17E0" w:rsidRDefault="005648C5">
      <w:pPr>
        <w:pStyle w:val="a4"/>
        <w:numPr>
          <w:ilvl w:val="0"/>
          <w:numId w:val="6"/>
        </w:numPr>
        <w:tabs>
          <w:tab w:val="left" w:pos="1151"/>
        </w:tabs>
        <w:rPr>
          <w:i/>
          <w:sz w:val="24"/>
          <w:lang w:val="ru-RU"/>
        </w:rPr>
      </w:pPr>
      <w:r w:rsidRPr="004E17E0">
        <w:rPr>
          <w:i/>
          <w:sz w:val="24"/>
          <w:lang w:val="ru-RU"/>
        </w:rPr>
        <w:t>Создать школу стартапа для всех</w:t>
      </w:r>
      <w:r w:rsidR="00E034B5">
        <w:rPr>
          <w:i/>
          <w:sz w:val="24"/>
          <w:lang w:val="ru-RU"/>
        </w:rPr>
        <w:t xml:space="preserve"> </w:t>
      </w:r>
      <w:r w:rsidRPr="004E17E0">
        <w:rPr>
          <w:i/>
          <w:sz w:val="24"/>
          <w:lang w:val="ru-RU"/>
        </w:rPr>
        <w:t>желающих</w:t>
      </w:r>
    </w:p>
    <w:p w:rsidR="00E67341" w:rsidRDefault="005648C5">
      <w:pPr>
        <w:pStyle w:val="a4"/>
        <w:numPr>
          <w:ilvl w:val="0"/>
          <w:numId w:val="6"/>
        </w:numPr>
        <w:tabs>
          <w:tab w:val="left" w:pos="1151"/>
        </w:tabs>
        <w:rPr>
          <w:i/>
          <w:sz w:val="24"/>
        </w:rPr>
      </w:pPr>
      <w:r>
        <w:rPr>
          <w:i/>
          <w:sz w:val="24"/>
        </w:rPr>
        <w:t>Свой вариант</w:t>
      </w:r>
      <w:r w:rsidR="00E034B5">
        <w:rPr>
          <w:i/>
          <w:sz w:val="24"/>
          <w:lang w:val="ru-RU"/>
        </w:rPr>
        <w:t xml:space="preserve"> </w:t>
      </w:r>
      <w:proofErr w:type="spellStart"/>
      <w:r>
        <w:rPr>
          <w:i/>
          <w:sz w:val="24"/>
        </w:rPr>
        <w:t>ответа</w:t>
      </w:r>
      <w:proofErr w:type="spellEnd"/>
    </w:p>
    <w:p w:rsidR="00E67341" w:rsidRDefault="005648C5">
      <w:pPr>
        <w:pStyle w:val="2"/>
        <w:spacing w:before="147"/>
        <w:ind w:left="886" w:firstLine="0"/>
      </w:pPr>
      <w:proofErr w:type="spellStart"/>
      <w:r>
        <w:t>Ваш</w:t>
      </w:r>
      <w:proofErr w:type="spellEnd"/>
      <w:r>
        <w:t xml:space="preserve"> </w:t>
      </w:r>
      <w:proofErr w:type="spellStart"/>
      <w:r>
        <w:t>пол</w:t>
      </w:r>
      <w:proofErr w:type="spellEnd"/>
      <w:r>
        <w:t>:</w:t>
      </w:r>
    </w:p>
    <w:p w:rsidR="00E67341" w:rsidRDefault="005648C5">
      <w:pPr>
        <w:pStyle w:val="a4"/>
        <w:numPr>
          <w:ilvl w:val="0"/>
          <w:numId w:val="5"/>
        </w:numPr>
        <w:tabs>
          <w:tab w:val="left" w:pos="1151"/>
        </w:tabs>
        <w:spacing w:before="132"/>
        <w:rPr>
          <w:i/>
          <w:sz w:val="24"/>
        </w:rPr>
      </w:pPr>
      <w:proofErr w:type="spellStart"/>
      <w:r>
        <w:rPr>
          <w:i/>
          <w:sz w:val="24"/>
        </w:rPr>
        <w:t>Мужской</w:t>
      </w:r>
      <w:proofErr w:type="spellEnd"/>
    </w:p>
    <w:p w:rsidR="00E67341" w:rsidRDefault="005648C5">
      <w:pPr>
        <w:pStyle w:val="a4"/>
        <w:numPr>
          <w:ilvl w:val="0"/>
          <w:numId w:val="5"/>
        </w:numPr>
        <w:tabs>
          <w:tab w:val="left" w:pos="1151"/>
        </w:tabs>
        <w:rPr>
          <w:i/>
          <w:sz w:val="24"/>
        </w:rPr>
      </w:pPr>
      <w:proofErr w:type="spellStart"/>
      <w:r>
        <w:rPr>
          <w:i/>
          <w:sz w:val="24"/>
        </w:rPr>
        <w:t>Женский</w:t>
      </w:r>
      <w:proofErr w:type="spellEnd"/>
    </w:p>
    <w:p w:rsidR="00E67341" w:rsidRDefault="005648C5">
      <w:pPr>
        <w:pStyle w:val="2"/>
        <w:spacing w:before="141"/>
        <w:ind w:left="886" w:firstLine="0"/>
      </w:pPr>
      <w:proofErr w:type="spellStart"/>
      <w:r>
        <w:t>Ваш</w:t>
      </w:r>
      <w:proofErr w:type="spellEnd"/>
      <w:r>
        <w:t xml:space="preserve"> </w:t>
      </w:r>
      <w:proofErr w:type="spellStart"/>
      <w:r>
        <w:t>возраст</w:t>
      </w:r>
      <w:proofErr w:type="spellEnd"/>
      <w:r>
        <w:t>:</w:t>
      </w:r>
    </w:p>
    <w:p w:rsidR="00E67341" w:rsidRDefault="005648C5">
      <w:pPr>
        <w:pStyle w:val="a4"/>
        <w:numPr>
          <w:ilvl w:val="0"/>
          <w:numId w:val="4"/>
        </w:numPr>
        <w:tabs>
          <w:tab w:val="left" w:pos="1151"/>
        </w:tabs>
        <w:spacing w:before="138"/>
        <w:rPr>
          <w:i/>
          <w:sz w:val="24"/>
        </w:rPr>
      </w:pPr>
      <w:proofErr w:type="spellStart"/>
      <w:r>
        <w:rPr>
          <w:i/>
          <w:sz w:val="24"/>
        </w:rPr>
        <w:t>от</w:t>
      </w:r>
      <w:proofErr w:type="spellEnd"/>
      <w:r>
        <w:rPr>
          <w:i/>
          <w:sz w:val="24"/>
        </w:rPr>
        <w:t xml:space="preserve"> 30 </w:t>
      </w:r>
      <w:proofErr w:type="spellStart"/>
      <w:r>
        <w:rPr>
          <w:i/>
          <w:sz w:val="24"/>
        </w:rPr>
        <w:t>до</w:t>
      </w:r>
      <w:proofErr w:type="spellEnd"/>
      <w:r>
        <w:rPr>
          <w:i/>
          <w:sz w:val="24"/>
        </w:rPr>
        <w:t xml:space="preserve"> 45лет</w:t>
      </w:r>
    </w:p>
    <w:p w:rsidR="00E67341" w:rsidRDefault="005648C5">
      <w:pPr>
        <w:pStyle w:val="a4"/>
        <w:numPr>
          <w:ilvl w:val="0"/>
          <w:numId w:val="4"/>
        </w:numPr>
        <w:tabs>
          <w:tab w:val="left" w:pos="1151"/>
        </w:tabs>
        <w:spacing w:before="136"/>
        <w:rPr>
          <w:i/>
          <w:sz w:val="24"/>
        </w:rPr>
      </w:pPr>
      <w:proofErr w:type="spellStart"/>
      <w:r>
        <w:rPr>
          <w:i/>
          <w:sz w:val="24"/>
        </w:rPr>
        <w:t>от</w:t>
      </w:r>
      <w:proofErr w:type="spellEnd"/>
      <w:r>
        <w:rPr>
          <w:i/>
          <w:sz w:val="24"/>
        </w:rPr>
        <w:t xml:space="preserve"> 46 </w:t>
      </w:r>
      <w:proofErr w:type="spellStart"/>
      <w:r>
        <w:rPr>
          <w:i/>
          <w:sz w:val="24"/>
        </w:rPr>
        <w:t>до</w:t>
      </w:r>
      <w:proofErr w:type="spellEnd"/>
      <w:r>
        <w:rPr>
          <w:i/>
          <w:sz w:val="24"/>
        </w:rPr>
        <w:t xml:space="preserve"> 55лет</w:t>
      </w:r>
    </w:p>
    <w:p w:rsidR="00E67341" w:rsidRDefault="005648C5">
      <w:pPr>
        <w:pStyle w:val="a4"/>
        <w:numPr>
          <w:ilvl w:val="0"/>
          <w:numId w:val="4"/>
        </w:numPr>
        <w:tabs>
          <w:tab w:val="left" w:pos="1151"/>
        </w:tabs>
        <w:rPr>
          <w:i/>
          <w:sz w:val="24"/>
        </w:rPr>
      </w:pPr>
      <w:proofErr w:type="spellStart"/>
      <w:r>
        <w:rPr>
          <w:i/>
          <w:sz w:val="24"/>
        </w:rPr>
        <w:t>от</w:t>
      </w:r>
      <w:proofErr w:type="spellEnd"/>
      <w:r>
        <w:rPr>
          <w:i/>
          <w:sz w:val="24"/>
        </w:rPr>
        <w:t xml:space="preserve"> 56 </w:t>
      </w:r>
      <w:proofErr w:type="spellStart"/>
      <w:r>
        <w:rPr>
          <w:i/>
          <w:sz w:val="24"/>
        </w:rPr>
        <w:t>до</w:t>
      </w:r>
      <w:proofErr w:type="spellEnd"/>
      <w:r>
        <w:rPr>
          <w:i/>
          <w:sz w:val="24"/>
        </w:rPr>
        <w:t xml:space="preserve"> 65лет</w:t>
      </w:r>
    </w:p>
    <w:p w:rsidR="00E67341" w:rsidRDefault="005648C5">
      <w:pPr>
        <w:pStyle w:val="a4"/>
        <w:numPr>
          <w:ilvl w:val="0"/>
          <w:numId w:val="4"/>
        </w:numPr>
        <w:tabs>
          <w:tab w:val="left" w:pos="1151"/>
        </w:tabs>
        <w:rPr>
          <w:i/>
          <w:sz w:val="24"/>
        </w:rPr>
      </w:pPr>
      <w:proofErr w:type="spellStart"/>
      <w:r>
        <w:rPr>
          <w:i/>
          <w:sz w:val="24"/>
        </w:rPr>
        <w:t>от</w:t>
      </w:r>
      <w:proofErr w:type="spellEnd"/>
      <w:r>
        <w:rPr>
          <w:i/>
          <w:sz w:val="24"/>
        </w:rPr>
        <w:t xml:space="preserve"> 65 </w:t>
      </w:r>
      <w:proofErr w:type="spellStart"/>
      <w:r>
        <w:rPr>
          <w:i/>
          <w:sz w:val="24"/>
        </w:rPr>
        <w:t>лет</w:t>
      </w:r>
      <w:proofErr w:type="spellEnd"/>
      <w:r>
        <w:rPr>
          <w:i/>
          <w:sz w:val="24"/>
        </w:rPr>
        <w:t xml:space="preserve"> </w:t>
      </w:r>
      <w:proofErr w:type="spellStart"/>
      <w:r>
        <w:rPr>
          <w:i/>
          <w:sz w:val="24"/>
        </w:rPr>
        <w:t>истарше</w:t>
      </w:r>
      <w:proofErr w:type="spellEnd"/>
    </w:p>
    <w:p w:rsidR="00E67341" w:rsidRDefault="005648C5">
      <w:pPr>
        <w:pStyle w:val="2"/>
        <w:spacing w:before="147"/>
        <w:ind w:left="886" w:firstLine="0"/>
      </w:pPr>
      <w:proofErr w:type="spellStart"/>
      <w:r>
        <w:t>Ваш</w:t>
      </w:r>
      <w:proofErr w:type="spellEnd"/>
      <w:r>
        <w:t xml:space="preserve"> </w:t>
      </w:r>
      <w:proofErr w:type="spellStart"/>
      <w:r>
        <w:t>социальный</w:t>
      </w:r>
      <w:proofErr w:type="spellEnd"/>
      <w:r>
        <w:t xml:space="preserve"> </w:t>
      </w:r>
      <w:proofErr w:type="spellStart"/>
      <w:r>
        <w:t>статус</w:t>
      </w:r>
      <w:proofErr w:type="spellEnd"/>
      <w:r>
        <w:t>:</w:t>
      </w:r>
    </w:p>
    <w:p w:rsidR="00E67341" w:rsidRDefault="005648C5">
      <w:pPr>
        <w:pStyle w:val="a4"/>
        <w:numPr>
          <w:ilvl w:val="0"/>
          <w:numId w:val="3"/>
        </w:numPr>
        <w:tabs>
          <w:tab w:val="left" w:pos="1151"/>
        </w:tabs>
        <w:spacing w:before="132"/>
        <w:rPr>
          <w:i/>
          <w:sz w:val="24"/>
        </w:rPr>
      </w:pPr>
      <w:r>
        <w:rPr>
          <w:i/>
          <w:sz w:val="24"/>
        </w:rPr>
        <w:t>Предприниматели, работники финансовойсферы</w:t>
      </w:r>
    </w:p>
    <w:p w:rsidR="00E67341" w:rsidRDefault="005648C5">
      <w:pPr>
        <w:pStyle w:val="a4"/>
        <w:numPr>
          <w:ilvl w:val="0"/>
          <w:numId w:val="3"/>
        </w:numPr>
        <w:tabs>
          <w:tab w:val="left" w:pos="1151"/>
        </w:tabs>
        <w:rPr>
          <w:i/>
          <w:sz w:val="24"/>
        </w:rPr>
      </w:pPr>
      <w:r>
        <w:rPr>
          <w:i/>
          <w:sz w:val="24"/>
        </w:rPr>
        <w:t>Работники образования и</w:t>
      </w:r>
      <w:r w:rsidR="00E034B5">
        <w:rPr>
          <w:i/>
          <w:sz w:val="24"/>
          <w:lang w:val="ru-RU"/>
        </w:rPr>
        <w:t xml:space="preserve"> </w:t>
      </w:r>
      <w:r>
        <w:rPr>
          <w:i/>
          <w:sz w:val="24"/>
        </w:rPr>
        <w:t>здравоохранения</w:t>
      </w:r>
    </w:p>
    <w:p w:rsidR="00E67341" w:rsidRDefault="005648C5">
      <w:pPr>
        <w:pStyle w:val="a4"/>
        <w:numPr>
          <w:ilvl w:val="0"/>
          <w:numId w:val="3"/>
        </w:numPr>
        <w:tabs>
          <w:tab w:val="left" w:pos="1151"/>
        </w:tabs>
        <w:rPr>
          <w:i/>
          <w:sz w:val="24"/>
        </w:rPr>
      </w:pPr>
      <w:r>
        <w:rPr>
          <w:i/>
          <w:sz w:val="24"/>
        </w:rPr>
        <w:t>Работники органов государственного</w:t>
      </w:r>
      <w:r w:rsidR="00E034B5">
        <w:rPr>
          <w:i/>
          <w:sz w:val="24"/>
          <w:lang w:val="ru-RU"/>
        </w:rPr>
        <w:t xml:space="preserve"> </w:t>
      </w:r>
      <w:r>
        <w:rPr>
          <w:i/>
          <w:sz w:val="24"/>
        </w:rPr>
        <w:t>управления</w:t>
      </w:r>
    </w:p>
    <w:p w:rsidR="00E67341" w:rsidRDefault="005648C5">
      <w:pPr>
        <w:pStyle w:val="a4"/>
        <w:numPr>
          <w:ilvl w:val="0"/>
          <w:numId w:val="3"/>
        </w:numPr>
        <w:tabs>
          <w:tab w:val="left" w:pos="1151"/>
        </w:tabs>
        <w:rPr>
          <w:i/>
          <w:sz w:val="24"/>
        </w:rPr>
      </w:pPr>
      <w:r>
        <w:rPr>
          <w:i/>
          <w:sz w:val="24"/>
        </w:rPr>
        <w:t>Пенсионеры</w:t>
      </w:r>
    </w:p>
    <w:p w:rsidR="00E67341" w:rsidRDefault="005648C5">
      <w:pPr>
        <w:pStyle w:val="a4"/>
        <w:numPr>
          <w:ilvl w:val="0"/>
          <w:numId w:val="3"/>
        </w:numPr>
        <w:tabs>
          <w:tab w:val="left" w:pos="1151"/>
        </w:tabs>
        <w:spacing w:before="141"/>
        <w:rPr>
          <w:i/>
          <w:sz w:val="24"/>
        </w:rPr>
      </w:pPr>
      <w:r>
        <w:rPr>
          <w:i/>
          <w:sz w:val="24"/>
        </w:rPr>
        <w:t>Работники правоохранительных органов,</w:t>
      </w:r>
      <w:r w:rsidR="00E034B5">
        <w:rPr>
          <w:i/>
          <w:sz w:val="24"/>
          <w:lang w:val="ru-RU"/>
        </w:rPr>
        <w:t xml:space="preserve"> </w:t>
      </w:r>
      <w:r>
        <w:rPr>
          <w:i/>
          <w:sz w:val="24"/>
        </w:rPr>
        <w:t>военнослужащие</w:t>
      </w:r>
    </w:p>
    <w:p w:rsidR="00E67341" w:rsidRDefault="005648C5">
      <w:pPr>
        <w:pStyle w:val="a4"/>
        <w:numPr>
          <w:ilvl w:val="0"/>
          <w:numId w:val="3"/>
        </w:numPr>
        <w:tabs>
          <w:tab w:val="left" w:pos="1151"/>
        </w:tabs>
        <w:rPr>
          <w:i/>
          <w:sz w:val="24"/>
        </w:rPr>
      </w:pPr>
      <w:r>
        <w:rPr>
          <w:i/>
          <w:sz w:val="24"/>
        </w:rPr>
        <w:t>Работники торговли, сферы</w:t>
      </w:r>
      <w:r w:rsidR="00E034B5">
        <w:rPr>
          <w:i/>
          <w:sz w:val="24"/>
          <w:lang w:val="ru-RU"/>
        </w:rPr>
        <w:t xml:space="preserve"> </w:t>
      </w:r>
      <w:r>
        <w:rPr>
          <w:i/>
          <w:sz w:val="24"/>
        </w:rPr>
        <w:t>услуг</w:t>
      </w:r>
      <w:r w:rsidR="00E034B5">
        <w:rPr>
          <w:i/>
          <w:sz w:val="24"/>
          <w:lang w:val="ru-RU"/>
        </w:rPr>
        <w:t xml:space="preserve"> </w:t>
      </w:r>
    </w:p>
    <w:p w:rsidR="00E67341" w:rsidRDefault="005648C5">
      <w:pPr>
        <w:pStyle w:val="a4"/>
        <w:numPr>
          <w:ilvl w:val="0"/>
          <w:numId w:val="3"/>
        </w:numPr>
        <w:tabs>
          <w:tab w:val="left" w:pos="1151"/>
        </w:tabs>
        <w:rPr>
          <w:i/>
          <w:sz w:val="24"/>
        </w:rPr>
      </w:pPr>
      <w:r>
        <w:rPr>
          <w:i/>
          <w:sz w:val="24"/>
        </w:rPr>
        <w:t xml:space="preserve">Работники промышленности, строительства, транспорта </w:t>
      </w:r>
      <w:proofErr w:type="spellStart"/>
      <w:r>
        <w:rPr>
          <w:i/>
          <w:sz w:val="24"/>
        </w:rPr>
        <w:t>исвязи</w:t>
      </w:r>
      <w:proofErr w:type="spellEnd"/>
    </w:p>
    <w:p w:rsidR="00E67341" w:rsidRDefault="005648C5">
      <w:pPr>
        <w:pStyle w:val="a4"/>
        <w:numPr>
          <w:ilvl w:val="0"/>
          <w:numId w:val="3"/>
        </w:numPr>
        <w:tabs>
          <w:tab w:val="left" w:pos="1151"/>
        </w:tabs>
        <w:rPr>
          <w:i/>
          <w:sz w:val="24"/>
        </w:rPr>
      </w:pPr>
      <w:r>
        <w:rPr>
          <w:i/>
          <w:sz w:val="24"/>
        </w:rPr>
        <w:t xml:space="preserve">Работники </w:t>
      </w:r>
      <w:proofErr w:type="spellStart"/>
      <w:r>
        <w:rPr>
          <w:i/>
          <w:sz w:val="24"/>
        </w:rPr>
        <w:t>сельского</w:t>
      </w:r>
      <w:proofErr w:type="spellEnd"/>
      <w:r>
        <w:rPr>
          <w:i/>
          <w:sz w:val="24"/>
        </w:rPr>
        <w:t xml:space="preserve"> </w:t>
      </w:r>
      <w:proofErr w:type="spellStart"/>
      <w:r>
        <w:rPr>
          <w:i/>
          <w:sz w:val="24"/>
        </w:rPr>
        <w:t>хозяйства,фермеры</w:t>
      </w:r>
      <w:proofErr w:type="spellEnd"/>
    </w:p>
    <w:p w:rsidR="00E67341" w:rsidRPr="00F70461" w:rsidRDefault="005648C5">
      <w:pPr>
        <w:pStyle w:val="a4"/>
        <w:numPr>
          <w:ilvl w:val="0"/>
          <w:numId w:val="3"/>
        </w:numPr>
        <w:tabs>
          <w:tab w:val="left" w:pos="1151"/>
        </w:tabs>
        <w:spacing w:before="142"/>
        <w:rPr>
          <w:i/>
          <w:sz w:val="24"/>
          <w:lang w:val="ru-RU"/>
        </w:rPr>
      </w:pPr>
      <w:r w:rsidRPr="00F70461">
        <w:rPr>
          <w:i/>
          <w:sz w:val="24"/>
          <w:lang w:val="ru-RU"/>
        </w:rPr>
        <w:t>Безработные, временно не работающие,</w:t>
      </w:r>
      <w:r w:rsidR="00E034B5">
        <w:rPr>
          <w:i/>
          <w:sz w:val="24"/>
          <w:lang w:val="ru-RU"/>
        </w:rPr>
        <w:t xml:space="preserve"> </w:t>
      </w:r>
      <w:r w:rsidRPr="00F70461">
        <w:rPr>
          <w:i/>
          <w:sz w:val="24"/>
          <w:lang w:val="ru-RU"/>
        </w:rPr>
        <w:t>домохозяйки,</w:t>
      </w:r>
    </w:p>
    <w:p w:rsidR="00E67341" w:rsidRDefault="005648C5">
      <w:pPr>
        <w:pStyle w:val="a4"/>
        <w:numPr>
          <w:ilvl w:val="0"/>
          <w:numId w:val="3"/>
        </w:numPr>
        <w:tabs>
          <w:tab w:val="left" w:pos="1271"/>
        </w:tabs>
        <w:ind w:left="1270" w:hanging="384"/>
        <w:rPr>
          <w:i/>
          <w:sz w:val="24"/>
        </w:rPr>
      </w:pPr>
      <w:proofErr w:type="spellStart"/>
      <w:r>
        <w:rPr>
          <w:i/>
          <w:sz w:val="24"/>
        </w:rPr>
        <w:t>Другое</w:t>
      </w:r>
      <w:proofErr w:type="spellEnd"/>
      <w:r w:rsidR="00E034B5">
        <w:rPr>
          <w:i/>
          <w:sz w:val="24"/>
          <w:lang w:val="ru-RU"/>
        </w:rPr>
        <w:t xml:space="preserve"> </w:t>
      </w:r>
      <w:r>
        <w:rPr>
          <w:i/>
          <w:sz w:val="24"/>
        </w:rPr>
        <w:t>(укажите)</w:t>
      </w:r>
    </w:p>
    <w:p w:rsidR="00E67341" w:rsidRDefault="00E67341">
      <w:pPr>
        <w:pStyle w:val="a3"/>
        <w:ind w:left="0"/>
        <w:rPr>
          <w:i/>
          <w:sz w:val="26"/>
        </w:rPr>
      </w:pPr>
    </w:p>
    <w:p w:rsidR="00E67341" w:rsidRDefault="00E67341">
      <w:pPr>
        <w:pStyle w:val="a3"/>
        <w:spacing w:before="3"/>
        <w:ind w:left="0"/>
        <w:rPr>
          <w:i/>
          <w:sz w:val="22"/>
        </w:rPr>
      </w:pPr>
    </w:p>
    <w:p w:rsidR="00E67341" w:rsidRDefault="005648C5">
      <w:pPr>
        <w:pStyle w:val="2"/>
        <w:tabs>
          <w:tab w:val="left" w:pos="9193"/>
        </w:tabs>
        <w:spacing w:before="0"/>
        <w:ind w:firstLine="0"/>
        <w:rPr>
          <w:b w:val="0"/>
          <w:i w:val="0"/>
        </w:rPr>
      </w:pPr>
      <w:proofErr w:type="spellStart"/>
      <w:r>
        <w:t>Ваше</w:t>
      </w:r>
      <w:proofErr w:type="spellEnd"/>
      <w:r>
        <w:t xml:space="preserve"> </w:t>
      </w:r>
      <w:proofErr w:type="spellStart"/>
      <w:r>
        <w:t>место</w:t>
      </w:r>
      <w:proofErr w:type="spellEnd"/>
      <w:r w:rsidR="00E034B5">
        <w:rPr>
          <w:lang w:val="ru-RU"/>
        </w:rPr>
        <w:t xml:space="preserve"> </w:t>
      </w:r>
      <w:proofErr w:type="spellStart"/>
      <w:r>
        <w:t>жительства</w:t>
      </w:r>
      <w:proofErr w:type="spellEnd"/>
      <w:r>
        <w:t>:</w:t>
      </w:r>
      <w:r>
        <w:rPr>
          <w:b w:val="0"/>
          <w:i w:val="0"/>
          <w:u w:val="single"/>
        </w:rPr>
        <w:tab/>
      </w:r>
    </w:p>
    <w:p w:rsidR="00E67341" w:rsidRDefault="005648C5">
      <w:pPr>
        <w:spacing w:before="141"/>
        <w:ind w:left="1405" w:right="1931"/>
        <w:jc w:val="center"/>
        <w:rPr>
          <w:b/>
          <w:i/>
          <w:sz w:val="24"/>
        </w:rPr>
      </w:pPr>
      <w:proofErr w:type="spellStart"/>
      <w:r>
        <w:rPr>
          <w:b/>
          <w:i/>
          <w:sz w:val="24"/>
        </w:rPr>
        <w:t>Спасибо</w:t>
      </w:r>
      <w:proofErr w:type="spellEnd"/>
      <w:r>
        <w:rPr>
          <w:b/>
          <w:i/>
          <w:sz w:val="24"/>
        </w:rPr>
        <w:t xml:space="preserve"> </w:t>
      </w:r>
      <w:proofErr w:type="spellStart"/>
      <w:r>
        <w:rPr>
          <w:b/>
          <w:i/>
          <w:sz w:val="24"/>
        </w:rPr>
        <w:t>за</w:t>
      </w:r>
      <w:proofErr w:type="spellEnd"/>
      <w:r>
        <w:rPr>
          <w:b/>
          <w:i/>
          <w:sz w:val="24"/>
        </w:rPr>
        <w:t xml:space="preserve"> </w:t>
      </w:r>
      <w:proofErr w:type="spellStart"/>
      <w:r>
        <w:rPr>
          <w:b/>
          <w:i/>
          <w:sz w:val="24"/>
        </w:rPr>
        <w:t>ответы</w:t>
      </w:r>
      <w:proofErr w:type="spellEnd"/>
    </w:p>
    <w:p w:rsidR="00E67341" w:rsidRDefault="00E67341">
      <w:pPr>
        <w:jc w:val="center"/>
        <w:rPr>
          <w:sz w:val="24"/>
        </w:rPr>
        <w:sectPr w:rsidR="00E67341">
          <w:pgSz w:w="11910" w:h="16840"/>
          <w:pgMar w:top="1040" w:right="0" w:bottom="1180" w:left="1380" w:header="0" w:footer="918" w:gutter="0"/>
          <w:cols w:space="720"/>
        </w:sectPr>
      </w:pPr>
    </w:p>
    <w:p w:rsidR="00E67341" w:rsidRPr="00E034B5" w:rsidRDefault="005648C5">
      <w:pPr>
        <w:spacing w:before="71"/>
        <w:ind w:left="1405" w:right="1934"/>
        <w:jc w:val="center"/>
        <w:rPr>
          <w:sz w:val="24"/>
        </w:rPr>
      </w:pPr>
      <w:r w:rsidRPr="00E034B5">
        <w:rPr>
          <w:sz w:val="24"/>
        </w:rPr>
        <w:lastRenderedPageBreak/>
        <w:t>ПРИЛОЖЕНИЕ Б</w:t>
      </w:r>
    </w:p>
    <w:p w:rsidR="00E67341" w:rsidRPr="00E034B5" w:rsidRDefault="00E67341">
      <w:pPr>
        <w:pStyle w:val="a3"/>
        <w:spacing w:before="5"/>
        <w:ind w:left="0"/>
        <w:rPr>
          <w:sz w:val="29"/>
        </w:rPr>
      </w:pPr>
    </w:p>
    <w:p w:rsidR="00E67341" w:rsidRPr="00E034B5" w:rsidRDefault="005648C5">
      <w:pPr>
        <w:ind w:left="1400" w:right="1940"/>
        <w:jc w:val="center"/>
        <w:rPr>
          <w:sz w:val="24"/>
          <w:lang w:val="ru-RU"/>
        </w:rPr>
      </w:pPr>
      <w:r w:rsidRPr="00E034B5">
        <w:rPr>
          <w:sz w:val="24"/>
          <w:lang w:val="ru-RU"/>
        </w:rPr>
        <w:t>Список профессий, указанных учащимися сельских школ</w:t>
      </w:r>
    </w:p>
    <w:p w:rsidR="00E67341" w:rsidRPr="00F70461" w:rsidRDefault="00E67341">
      <w:pPr>
        <w:pStyle w:val="a3"/>
        <w:spacing w:before="6"/>
        <w:ind w:left="0"/>
        <w:rPr>
          <w:b/>
          <w:lang w:val="ru-RU"/>
        </w:rPr>
      </w:pPr>
    </w:p>
    <w:tbl>
      <w:tblPr>
        <w:tblStyle w:val="TableNormal"/>
        <w:tblW w:w="0" w:type="auto"/>
        <w:tblInd w:w="214" w:type="dxa"/>
        <w:tblBorders>
          <w:top w:val="single" w:sz="12" w:space="0" w:color="94B3D6"/>
          <w:left w:val="single" w:sz="12" w:space="0" w:color="94B3D6"/>
          <w:bottom w:val="single" w:sz="12" w:space="0" w:color="94B3D6"/>
          <w:right w:val="single" w:sz="12" w:space="0" w:color="94B3D6"/>
          <w:insideH w:val="single" w:sz="12" w:space="0" w:color="94B3D6"/>
          <w:insideV w:val="single" w:sz="12" w:space="0" w:color="94B3D6"/>
        </w:tblBorders>
        <w:tblLayout w:type="fixed"/>
        <w:tblLook w:val="01E0" w:firstRow="1" w:lastRow="1" w:firstColumn="1" w:lastColumn="1" w:noHBand="0" w:noVBand="0"/>
      </w:tblPr>
      <w:tblGrid>
        <w:gridCol w:w="3083"/>
        <w:gridCol w:w="5248"/>
        <w:gridCol w:w="1237"/>
      </w:tblGrid>
      <w:tr w:rsidR="00E67341" w:rsidTr="00233F83">
        <w:trPr>
          <w:trHeight w:val="549"/>
        </w:trPr>
        <w:tc>
          <w:tcPr>
            <w:tcW w:w="3083" w:type="dxa"/>
            <w:tcBorders>
              <w:top w:val="nil"/>
              <w:left w:val="nil"/>
              <w:right w:val="nil"/>
            </w:tcBorders>
          </w:tcPr>
          <w:p w:rsidR="00E67341" w:rsidRDefault="005648C5" w:rsidP="00233F83">
            <w:pPr>
              <w:pStyle w:val="TableParagraph"/>
              <w:spacing w:before="100" w:beforeAutospacing="1" w:after="100" w:afterAutospacing="1"/>
              <w:ind w:left="241" w:right="241"/>
              <w:jc w:val="center"/>
              <w:rPr>
                <w:sz w:val="24"/>
              </w:rPr>
            </w:pPr>
            <w:proofErr w:type="spellStart"/>
            <w:r>
              <w:rPr>
                <w:sz w:val="24"/>
              </w:rPr>
              <w:t>Направление</w:t>
            </w:r>
            <w:proofErr w:type="spellEnd"/>
            <w:r>
              <w:rPr>
                <w:sz w:val="24"/>
              </w:rPr>
              <w:t xml:space="preserve"> </w:t>
            </w:r>
            <w:proofErr w:type="spellStart"/>
            <w:r>
              <w:rPr>
                <w:sz w:val="24"/>
              </w:rPr>
              <w:t>выбранных</w:t>
            </w:r>
            <w:proofErr w:type="spellEnd"/>
          </w:p>
          <w:p w:rsidR="00E67341" w:rsidRDefault="005648C5" w:rsidP="00233F83">
            <w:pPr>
              <w:pStyle w:val="TableParagraph"/>
              <w:spacing w:before="100" w:beforeAutospacing="1" w:after="100" w:afterAutospacing="1"/>
              <w:ind w:left="241" w:right="241"/>
              <w:jc w:val="center"/>
              <w:rPr>
                <w:sz w:val="24"/>
              </w:rPr>
            </w:pPr>
            <w:proofErr w:type="spellStart"/>
            <w:r>
              <w:rPr>
                <w:sz w:val="24"/>
              </w:rPr>
              <w:t>профессий</w:t>
            </w:r>
            <w:proofErr w:type="spellEnd"/>
          </w:p>
        </w:tc>
        <w:tc>
          <w:tcPr>
            <w:tcW w:w="5248" w:type="dxa"/>
            <w:tcBorders>
              <w:top w:val="nil"/>
              <w:left w:val="nil"/>
              <w:right w:val="nil"/>
            </w:tcBorders>
          </w:tcPr>
          <w:p w:rsidR="00E67341" w:rsidRPr="00F70461" w:rsidRDefault="005648C5" w:rsidP="00233F83">
            <w:pPr>
              <w:pStyle w:val="TableParagraph"/>
              <w:spacing w:before="100" w:beforeAutospacing="1" w:after="100" w:afterAutospacing="1"/>
              <w:ind w:left="267" w:right="270"/>
              <w:jc w:val="center"/>
              <w:rPr>
                <w:sz w:val="24"/>
                <w:lang w:val="ru-RU"/>
              </w:rPr>
            </w:pPr>
            <w:r w:rsidRPr="00F70461">
              <w:rPr>
                <w:sz w:val="24"/>
                <w:lang w:val="ru-RU"/>
              </w:rPr>
              <w:t>Указанные респондентами профессии, сферы</w:t>
            </w:r>
          </w:p>
          <w:p w:rsidR="00E67341" w:rsidRPr="00F70461" w:rsidRDefault="005648C5" w:rsidP="00233F83">
            <w:pPr>
              <w:pStyle w:val="TableParagraph"/>
              <w:spacing w:before="100" w:beforeAutospacing="1" w:after="100" w:afterAutospacing="1"/>
              <w:ind w:left="267" w:right="260"/>
              <w:jc w:val="center"/>
              <w:rPr>
                <w:sz w:val="24"/>
                <w:lang w:val="ru-RU"/>
              </w:rPr>
            </w:pPr>
            <w:r w:rsidRPr="00F70461">
              <w:rPr>
                <w:sz w:val="24"/>
                <w:lang w:val="ru-RU"/>
              </w:rPr>
              <w:t>деятельности и др.</w:t>
            </w:r>
          </w:p>
        </w:tc>
        <w:tc>
          <w:tcPr>
            <w:tcW w:w="1237" w:type="dxa"/>
            <w:tcBorders>
              <w:top w:val="nil"/>
              <w:left w:val="nil"/>
              <w:right w:val="nil"/>
            </w:tcBorders>
          </w:tcPr>
          <w:p w:rsidR="00E67341" w:rsidRDefault="005648C5" w:rsidP="00233F83">
            <w:pPr>
              <w:pStyle w:val="TableParagraph"/>
              <w:spacing w:before="100" w:beforeAutospacing="1" w:after="100" w:afterAutospacing="1"/>
              <w:ind w:left="162" w:right="153"/>
              <w:jc w:val="center"/>
              <w:rPr>
                <w:sz w:val="24"/>
              </w:rPr>
            </w:pPr>
            <w:proofErr w:type="spellStart"/>
            <w:r>
              <w:rPr>
                <w:sz w:val="24"/>
              </w:rPr>
              <w:t>Процент</w:t>
            </w:r>
            <w:proofErr w:type="spellEnd"/>
          </w:p>
          <w:p w:rsidR="00E67341" w:rsidRDefault="005648C5" w:rsidP="00233F83">
            <w:pPr>
              <w:pStyle w:val="TableParagraph"/>
              <w:spacing w:before="100" w:beforeAutospacing="1" w:after="100" w:afterAutospacing="1"/>
              <w:ind w:left="159" w:right="153"/>
              <w:jc w:val="center"/>
              <w:rPr>
                <w:sz w:val="24"/>
              </w:rPr>
            </w:pPr>
            <w:r>
              <w:rPr>
                <w:sz w:val="24"/>
              </w:rPr>
              <w:t>(%)</w:t>
            </w:r>
          </w:p>
        </w:tc>
      </w:tr>
      <w:tr w:rsidR="00E67341" w:rsidTr="00233F83">
        <w:trPr>
          <w:trHeight w:val="275"/>
        </w:trPr>
        <w:tc>
          <w:tcPr>
            <w:tcW w:w="3083" w:type="dxa"/>
            <w:tcBorders>
              <w:left w:val="nil"/>
              <w:bottom w:val="nil"/>
              <w:right w:val="single" w:sz="2" w:space="0" w:color="94B3D6"/>
            </w:tcBorders>
            <w:shd w:val="clear" w:color="auto" w:fill="DBE4F0"/>
          </w:tcPr>
          <w:p w:rsidR="00E67341" w:rsidRDefault="005648C5" w:rsidP="00233F83">
            <w:pPr>
              <w:pStyle w:val="TableParagraph"/>
              <w:spacing w:before="100" w:beforeAutospacing="1" w:after="100" w:afterAutospacing="1"/>
              <w:ind w:left="105"/>
              <w:rPr>
                <w:b/>
                <w:sz w:val="24"/>
              </w:rPr>
            </w:pPr>
            <w:proofErr w:type="spellStart"/>
            <w:r>
              <w:rPr>
                <w:b/>
                <w:sz w:val="24"/>
              </w:rPr>
              <w:t>Указанные</w:t>
            </w:r>
            <w:proofErr w:type="spellEnd"/>
            <w:r>
              <w:rPr>
                <w:b/>
                <w:sz w:val="24"/>
              </w:rPr>
              <w:t xml:space="preserve"> </w:t>
            </w:r>
            <w:proofErr w:type="spellStart"/>
            <w:r>
              <w:rPr>
                <w:b/>
                <w:sz w:val="24"/>
              </w:rPr>
              <w:t>профессии</w:t>
            </w:r>
            <w:proofErr w:type="spellEnd"/>
            <w:r>
              <w:rPr>
                <w:b/>
                <w:sz w:val="24"/>
              </w:rPr>
              <w:t xml:space="preserve"> и</w:t>
            </w:r>
          </w:p>
        </w:tc>
        <w:tc>
          <w:tcPr>
            <w:tcW w:w="5248" w:type="dxa"/>
            <w:vMerge w:val="restart"/>
            <w:tcBorders>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Учитель</w:t>
            </w:r>
            <w:proofErr w:type="spellEnd"/>
          </w:p>
        </w:tc>
        <w:tc>
          <w:tcPr>
            <w:tcW w:w="1237" w:type="dxa"/>
            <w:vMerge w:val="restart"/>
            <w:tcBorders>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left="451" w:right="443"/>
              <w:jc w:val="center"/>
              <w:rPr>
                <w:sz w:val="24"/>
              </w:rPr>
            </w:pPr>
            <w:r>
              <w:rPr>
                <w:sz w:val="24"/>
              </w:rPr>
              <w:t>6,6</w:t>
            </w:r>
          </w:p>
        </w:tc>
      </w:tr>
      <w:tr w:rsidR="00E67341" w:rsidTr="00233F83">
        <w:trPr>
          <w:trHeight w:val="276"/>
        </w:trPr>
        <w:tc>
          <w:tcPr>
            <w:tcW w:w="3083" w:type="dxa"/>
            <w:vMerge w:val="restart"/>
            <w:tcBorders>
              <w:top w:val="nil"/>
              <w:left w:val="nil"/>
              <w:bottom w:val="nil"/>
              <w:right w:val="single" w:sz="2" w:space="0" w:color="94B3D6"/>
            </w:tcBorders>
            <w:shd w:val="clear" w:color="auto" w:fill="DBE4F0"/>
          </w:tcPr>
          <w:p w:rsidR="00E67341" w:rsidRDefault="005648C5" w:rsidP="00233F83">
            <w:pPr>
              <w:pStyle w:val="TableParagraph"/>
              <w:spacing w:before="100" w:beforeAutospacing="1" w:after="100" w:afterAutospacing="1"/>
              <w:ind w:left="105"/>
              <w:rPr>
                <w:b/>
                <w:sz w:val="24"/>
              </w:rPr>
            </w:pPr>
            <w:r>
              <w:rPr>
                <w:b/>
                <w:sz w:val="24"/>
              </w:rPr>
              <w:t xml:space="preserve">сферы </w:t>
            </w:r>
            <w:proofErr w:type="spellStart"/>
            <w:r>
              <w:rPr>
                <w:b/>
                <w:sz w:val="24"/>
              </w:rPr>
              <w:t>деятельности</w:t>
            </w:r>
            <w:proofErr w:type="spellEnd"/>
          </w:p>
        </w:tc>
        <w:tc>
          <w:tcPr>
            <w:tcW w:w="5248" w:type="dxa"/>
            <w:vMerge/>
            <w:tcBorders>
              <w:top w:val="nil"/>
              <w:left w:val="single" w:sz="2" w:space="0" w:color="94B3D6"/>
              <w:bottom w:val="single" w:sz="2" w:space="0" w:color="94B3D6"/>
              <w:right w:val="single" w:sz="2" w:space="0" w:color="94B3D6"/>
            </w:tcBorders>
            <w:shd w:val="clear" w:color="auto" w:fill="DBE4F0"/>
          </w:tcPr>
          <w:p w:rsidR="00E67341" w:rsidRDefault="00E67341" w:rsidP="00233F83">
            <w:pPr>
              <w:spacing w:before="100" w:beforeAutospacing="1" w:after="100" w:afterAutospacing="1"/>
              <w:rPr>
                <w:sz w:val="2"/>
                <w:szCs w:val="2"/>
              </w:rPr>
            </w:pPr>
          </w:p>
        </w:tc>
        <w:tc>
          <w:tcPr>
            <w:tcW w:w="1237" w:type="dxa"/>
            <w:vMerge/>
            <w:tcBorders>
              <w:top w:val="nil"/>
              <w:left w:val="single" w:sz="2" w:space="0" w:color="94B3D6"/>
              <w:bottom w:val="single" w:sz="2" w:space="0" w:color="94B3D6"/>
              <w:right w:val="nil"/>
            </w:tcBorders>
            <w:shd w:val="clear" w:color="auto" w:fill="DBE4F0"/>
          </w:tcPr>
          <w:p w:rsidR="00E67341" w:rsidRDefault="00E67341" w:rsidP="00233F83">
            <w:pPr>
              <w:spacing w:before="100" w:beforeAutospacing="1" w:after="100" w:afterAutospacing="1"/>
              <w:rPr>
                <w:sz w:val="2"/>
                <w:szCs w:val="2"/>
              </w:rPr>
            </w:pPr>
          </w:p>
        </w:tc>
      </w:tr>
      <w:tr w:rsidR="00E67341" w:rsidTr="00233F83">
        <w:trPr>
          <w:trHeight w:val="245"/>
        </w:trPr>
        <w:tc>
          <w:tcPr>
            <w:tcW w:w="3083" w:type="dxa"/>
            <w:vMerge/>
            <w:tcBorders>
              <w:top w:val="nil"/>
              <w:left w:val="nil"/>
              <w:bottom w:val="nil"/>
              <w:right w:val="single" w:sz="2" w:space="0" w:color="94B3D6"/>
            </w:tcBorders>
            <w:shd w:val="clear" w:color="auto" w:fill="DBE4F0"/>
          </w:tcPr>
          <w:p w:rsidR="00E67341" w:rsidRDefault="00E67341" w:rsidP="00233F83">
            <w:pPr>
              <w:spacing w:before="100" w:beforeAutospacing="1" w:after="100" w:afterAutospacing="1"/>
              <w:rPr>
                <w:sz w:val="2"/>
                <w:szCs w:val="2"/>
              </w:rPr>
            </w:pPr>
          </w:p>
        </w:tc>
        <w:tc>
          <w:tcPr>
            <w:tcW w:w="5248" w:type="dxa"/>
            <w:vMerge w:val="restart"/>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Юрист</w:t>
            </w:r>
            <w:proofErr w:type="spellEnd"/>
          </w:p>
        </w:tc>
        <w:tc>
          <w:tcPr>
            <w:tcW w:w="1237" w:type="dxa"/>
            <w:vMerge w:val="restart"/>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left="451" w:right="443"/>
              <w:jc w:val="center"/>
              <w:rPr>
                <w:sz w:val="24"/>
              </w:rPr>
            </w:pPr>
            <w:r>
              <w:rPr>
                <w:sz w:val="24"/>
              </w:rPr>
              <w:t>2,8</w:t>
            </w:r>
          </w:p>
        </w:tc>
      </w:tr>
      <w:tr w:rsidR="00E67341" w:rsidTr="00233F83">
        <w:trPr>
          <w:trHeight w:val="276"/>
        </w:trPr>
        <w:tc>
          <w:tcPr>
            <w:tcW w:w="3083" w:type="dxa"/>
            <w:vMerge w:val="restart"/>
            <w:tcBorders>
              <w:top w:val="nil"/>
              <w:left w:val="nil"/>
              <w:bottom w:val="nil"/>
              <w:right w:val="single" w:sz="2" w:space="0" w:color="94B3D6"/>
            </w:tcBorders>
            <w:shd w:val="clear" w:color="auto" w:fill="DBE4F0"/>
          </w:tcPr>
          <w:p w:rsidR="00E67341" w:rsidRDefault="005648C5" w:rsidP="00233F83">
            <w:pPr>
              <w:pStyle w:val="TableParagraph"/>
              <w:spacing w:before="100" w:beforeAutospacing="1" w:after="100" w:afterAutospacing="1"/>
              <w:ind w:left="105"/>
              <w:rPr>
                <w:b/>
                <w:sz w:val="24"/>
              </w:rPr>
            </w:pPr>
            <w:proofErr w:type="spellStart"/>
            <w:r>
              <w:rPr>
                <w:b/>
                <w:sz w:val="24"/>
              </w:rPr>
              <w:t>наёмного</w:t>
            </w:r>
            <w:proofErr w:type="spellEnd"/>
            <w:r>
              <w:rPr>
                <w:b/>
                <w:sz w:val="24"/>
              </w:rPr>
              <w:t xml:space="preserve"> </w:t>
            </w:r>
            <w:proofErr w:type="spellStart"/>
            <w:r>
              <w:rPr>
                <w:b/>
                <w:sz w:val="24"/>
              </w:rPr>
              <w:t>работника</w:t>
            </w:r>
            <w:proofErr w:type="spellEnd"/>
          </w:p>
        </w:tc>
        <w:tc>
          <w:tcPr>
            <w:tcW w:w="5248" w:type="dxa"/>
            <w:vMerge/>
            <w:tcBorders>
              <w:top w:val="nil"/>
              <w:left w:val="single" w:sz="2" w:space="0" w:color="94B3D6"/>
              <w:bottom w:val="single" w:sz="2" w:space="0" w:color="94B3D6"/>
              <w:right w:val="single" w:sz="2" w:space="0" w:color="94B3D6"/>
            </w:tcBorders>
          </w:tcPr>
          <w:p w:rsidR="00E67341" w:rsidRDefault="00E67341" w:rsidP="00233F83">
            <w:pPr>
              <w:spacing w:before="100" w:beforeAutospacing="1" w:after="100" w:afterAutospacing="1"/>
              <w:rPr>
                <w:sz w:val="2"/>
                <w:szCs w:val="2"/>
              </w:rPr>
            </w:pPr>
          </w:p>
        </w:tc>
        <w:tc>
          <w:tcPr>
            <w:tcW w:w="1237" w:type="dxa"/>
            <w:vMerge/>
            <w:tcBorders>
              <w:top w:val="nil"/>
              <w:left w:val="single" w:sz="2" w:space="0" w:color="94B3D6"/>
              <w:bottom w:val="single" w:sz="2" w:space="0" w:color="94B3D6"/>
              <w:right w:val="nil"/>
            </w:tcBorders>
          </w:tcPr>
          <w:p w:rsidR="00E67341" w:rsidRDefault="00E67341" w:rsidP="00233F83">
            <w:pPr>
              <w:spacing w:before="100" w:beforeAutospacing="1" w:after="100" w:afterAutospacing="1"/>
              <w:rPr>
                <w:sz w:val="2"/>
                <w:szCs w:val="2"/>
              </w:rPr>
            </w:pPr>
          </w:p>
        </w:tc>
      </w:tr>
      <w:tr w:rsidR="00E67341" w:rsidTr="00233F83">
        <w:trPr>
          <w:trHeight w:val="218"/>
        </w:trPr>
        <w:tc>
          <w:tcPr>
            <w:tcW w:w="3083" w:type="dxa"/>
            <w:vMerge/>
            <w:tcBorders>
              <w:top w:val="nil"/>
              <w:left w:val="nil"/>
              <w:bottom w:val="nil"/>
              <w:right w:val="single" w:sz="2" w:space="0" w:color="94B3D6"/>
            </w:tcBorders>
            <w:shd w:val="clear" w:color="auto" w:fill="DBE4F0"/>
          </w:tcPr>
          <w:p w:rsidR="00E67341" w:rsidRDefault="00E67341" w:rsidP="00233F83">
            <w:pPr>
              <w:spacing w:before="100" w:beforeAutospacing="1" w:after="100" w:afterAutospacing="1"/>
              <w:rPr>
                <w:sz w:val="2"/>
                <w:szCs w:val="2"/>
              </w:rPr>
            </w:pPr>
          </w:p>
        </w:tc>
        <w:tc>
          <w:tcPr>
            <w:tcW w:w="5248" w:type="dxa"/>
            <w:vMerge w:val="restart"/>
            <w:tcBorders>
              <w:top w:val="single" w:sz="2" w:space="0" w:color="94B3D6"/>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Бухгалтер</w:t>
            </w:r>
            <w:proofErr w:type="spellEnd"/>
          </w:p>
        </w:tc>
        <w:tc>
          <w:tcPr>
            <w:tcW w:w="1237" w:type="dxa"/>
            <w:vMerge w:val="restart"/>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left="451" w:right="443"/>
              <w:jc w:val="center"/>
              <w:rPr>
                <w:sz w:val="24"/>
              </w:rPr>
            </w:pPr>
            <w:r>
              <w:rPr>
                <w:sz w:val="24"/>
              </w:rPr>
              <w:t>2,8</w:t>
            </w:r>
          </w:p>
        </w:tc>
      </w:tr>
      <w:tr w:rsidR="00E67341" w:rsidTr="00233F83">
        <w:trPr>
          <w:trHeight w:val="276"/>
        </w:trPr>
        <w:tc>
          <w:tcPr>
            <w:tcW w:w="3083" w:type="dxa"/>
            <w:vMerge w:val="restart"/>
            <w:tcBorders>
              <w:top w:val="nil"/>
              <w:left w:val="nil"/>
              <w:bottom w:val="nil"/>
              <w:right w:val="single" w:sz="2" w:space="0" w:color="94B3D6"/>
            </w:tcBorders>
            <w:shd w:val="clear" w:color="auto" w:fill="DBE4F0"/>
          </w:tcPr>
          <w:p w:rsidR="00E67341" w:rsidRDefault="005648C5" w:rsidP="00233F83">
            <w:pPr>
              <w:pStyle w:val="TableParagraph"/>
              <w:spacing w:before="100" w:beforeAutospacing="1" w:after="100" w:afterAutospacing="1"/>
              <w:ind w:left="105"/>
              <w:rPr>
                <w:b/>
                <w:sz w:val="24"/>
              </w:rPr>
            </w:pPr>
            <w:r>
              <w:rPr>
                <w:b/>
                <w:sz w:val="24"/>
              </w:rPr>
              <w:t>(</w:t>
            </w:r>
            <w:proofErr w:type="spellStart"/>
            <w:r>
              <w:rPr>
                <w:b/>
                <w:sz w:val="24"/>
              </w:rPr>
              <w:t>всего</w:t>
            </w:r>
            <w:proofErr w:type="spellEnd"/>
            <w:r>
              <w:rPr>
                <w:b/>
                <w:sz w:val="24"/>
              </w:rPr>
              <w:t>: 44,2%)</w:t>
            </w:r>
          </w:p>
        </w:tc>
        <w:tc>
          <w:tcPr>
            <w:tcW w:w="5248" w:type="dxa"/>
            <w:vMerge/>
            <w:tcBorders>
              <w:top w:val="nil"/>
              <w:left w:val="single" w:sz="2" w:space="0" w:color="94B3D6"/>
              <w:bottom w:val="single" w:sz="2" w:space="0" w:color="94B3D6"/>
              <w:right w:val="single" w:sz="2" w:space="0" w:color="94B3D6"/>
            </w:tcBorders>
            <w:shd w:val="clear" w:color="auto" w:fill="DBE4F0"/>
          </w:tcPr>
          <w:p w:rsidR="00E67341" w:rsidRDefault="00E67341" w:rsidP="00233F83">
            <w:pPr>
              <w:spacing w:before="100" w:beforeAutospacing="1" w:after="100" w:afterAutospacing="1"/>
              <w:rPr>
                <w:sz w:val="2"/>
                <w:szCs w:val="2"/>
              </w:rPr>
            </w:pPr>
          </w:p>
        </w:tc>
        <w:tc>
          <w:tcPr>
            <w:tcW w:w="1237" w:type="dxa"/>
            <w:vMerge/>
            <w:tcBorders>
              <w:top w:val="nil"/>
              <w:left w:val="single" w:sz="2" w:space="0" w:color="94B3D6"/>
              <w:bottom w:val="single" w:sz="2" w:space="0" w:color="94B3D6"/>
              <w:right w:val="nil"/>
            </w:tcBorders>
            <w:shd w:val="clear" w:color="auto" w:fill="DBE4F0"/>
          </w:tcPr>
          <w:p w:rsidR="00E67341" w:rsidRDefault="00E67341" w:rsidP="00233F83">
            <w:pPr>
              <w:spacing w:before="100" w:beforeAutospacing="1" w:after="100" w:afterAutospacing="1"/>
              <w:rPr>
                <w:sz w:val="2"/>
                <w:szCs w:val="2"/>
              </w:rPr>
            </w:pPr>
          </w:p>
        </w:tc>
      </w:tr>
      <w:tr w:rsidR="00E67341" w:rsidTr="00233F83">
        <w:trPr>
          <w:trHeight w:val="302"/>
        </w:trPr>
        <w:tc>
          <w:tcPr>
            <w:tcW w:w="3083" w:type="dxa"/>
            <w:vMerge/>
            <w:tcBorders>
              <w:top w:val="nil"/>
              <w:left w:val="nil"/>
              <w:bottom w:val="nil"/>
              <w:right w:val="single" w:sz="2" w:space="0" w:color="94B3D6"/>
            </w:tcBorders>
            <w:shd w:val="clear" w:color="auto" w:fill="DBE4F0"/>
          </w:tcPr>
          <w:p w:rsidR="00E67341" w:rsidRDefault="00E67341" w:rsidP="00233F83">
            <w:pPr>
              <w:spacing w:before="100" w:beforeAutospacing="1" w:after="100" w:afterAutospacing="1"/>
              <w:rPr>
                <w:sz w:val="2"/>
                <w:szCs w:val="2"/>
              </w:rPr>
            </w:pPr>
          </w:p>
        </w:tc>
        <w:tc>
          <w:tcPr>
            <w:tcW w:w="5248" w:type="dxa"/>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Механик</w:t>
            </w:r>
            <w:proofErr w:type="spellEnd"/>
          </w:p>
        </w:tc>
        <w:tc>
          <w:tcPr>
            <w:tcW w:w="1237" w:type="dxa"/>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left="451" w:right="443"/>
              <w:jc w:val="center"/>
              <w:rPr>
                <w:sz w:val="24"/>
              </w:rPr>
            </w:pPr>
            <w:r>
              <w:rPr>
                <w:sz w:val="24"/>
              </w:rPr>
              <w:t>2,8</w:t>
            </w:r>
          </w:p>
        </w:tc>
      </w:tr>
      <w:tr w:rsidR="00E67341" w:rsidTr="00233F83">
        <w:trPr>
          <w:trHeight w:val="297"/>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Дизайнер</w:t>
            </w:r>
            <w:proofErr w:type="spellEnd"/>
          </w:p>
        </w:tc>
        <w:tc>
          <w:tcPr>
            <w:tcW w:w="1237" w:type="dxa"/>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left="451" w:right="443"/>
              <w:jc w:val="center"/>
              <w:rPr>
                <w:sz w:val="24"/>
              </w:rPr>
            </w:pPr>
            <w:r>
              <w:rPr>
                <w:sz w:val="24"/>
              </w:rPr>
              <w:t>2,8</w:t>
            </w:r>
          </w:p>
        </w:tc>
      </w:tr>
      <w:tr w:rsidR="00E67341" w:rsidTr="00233F83">
        <w:trPr>
          <w:trHeight w:val="302"/>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Ресторатор</w:t>
            </w:r>
            <w:proofErr w:type="spellEnd"/>
          </w:p>
        </w:tc>
        <w:tc>
          <w:tcPr>
            <w:tcW w:w="1237" w:type="dxa"/>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left="451" w:right="443"/>
              <w:jc w:val="center"/>
              <w:rPr>
                <w:sz w:val="24"/>
              </w:rPr>
            </w:pPr>
            <w:r>
              <w:rPr>
                <w:sz w:val="24"/>
              </w:rPr>
              <w:t>2,6</w:t>
            </w:r>
          </w:p>
        </w:tc>
      </w:tr>
      <w:tr w:rsidR="00E67341" w:rsidTr="00233F83">
        <w:trPr>
          <w:trHeight w:val="297"/>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Кондитер</w:t>
            </w:r>
            <w:proofErr w:type="spellEnd"/>
          </w:p>
        </w:tc>
        <w:tc>
          <w:tcPr>
            <w:tcW w:w="1237" w:type="dxa"/>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left="451" w:right="443"/>
              <w:jc w:val="center"/>
              <w:rPr>
                <w:sz w:val="24"/>
              </w:rPr>
            </w:pPr>
            <w:r>
              <w:rPr>
                <w:sz w:val="24"/>
              </w:rPr>
              <w:t>2,2</w:t>
            </w:r>
          </w:p>
        </w:tc>
      </w:tr>
      <w:tr w:rsidR="00E67341" w:rsidTr="00233F83">
        <w:trPr>
          <w:trHeight w:val="302"/>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Полицейский</w:t>
            </w:r>
            <w:proofErr w:type="spellEnd"/>
          </w:p>
        </w:tc>
        <w:tc>
          <w:tcPr>
            <w:tcW w:w="1237" w:type="dxa"/>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right="1"/>
              <w:jc w:val="center"/>
              <w:rPr>
                <w:sz w:val="24"/>
              </w:rPr>
            </w:pPr>
            <w:r>
              <w:rPr>
                <w:sz w:val="24"/>
              </w:rPr>
              <w:t>2</w:t>
            </w:r>
          </w:p>
        </w:tc>
      </w:tr>
      <w:tr w:rsidR="00E67341" w:rsidTr="00233F83">
        <w:trPr>
          <w:trHeight w:val="297"/>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Программист</w:t>
            </w:r>
            <w:proofErr w:type="spellEnd"/>
          </w:p>
        </w:tc>
        <w:tc>
          <w:tcPr>
            <w:tcW w:w="1237" w:type="dxa"/>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right="1"/>
              <w:jc w:val="center"/>
              <w:rPr>
                <w:sz w:val="24"/>
              </w:rPr>
            </w:pPr>
            <w:r>
              <w:rPr>
                <w:sz w:val="24"/>
              </w:rPr>
              <w:t>2</w:t>
            </w:r>
          </w:p>
        </w:tc>
      </w:tr>
      <w:tr w:rsidR="00E67341" w:rsidTr="00233F83">
        <w:trPr>
          <w:trHeight w:val="302"/>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Инженер</w:t>
            </w:r>
            <w:proofErr w:type="spellEnd"/>
          </w:p>
        </w:tc>
        <w:tc>
          <w:tcPr>
            <w:tcW w:w="1237" w:type="dxa"/>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right="1"/>
              <w:jc w:val="center"/>
              <w:rPr>
                <w:sz w:val="24"/>
              </w:rPr>
            </w:pPr>
            <w:r>
              <w:rPr>
                <w:sz w:val="24"/>
              </w:rPr>
              <w:t>2</w:t>
            </w:r>
          </w:p>
        </w:tc>
      </w:tr>
      <w:tr w:rsidR="00E67341" w:rsidTr="00233F83">
        <w:trPr>
          <w:trHeight w:val="297"/>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Парикмахер</w:t>
            </w:r>
            <w:proofErr w:type="spellEnd"/>
          </w:p>
        </w:tc>
        <w:tc>
          <w:tcPr>
            <w:tcW w:w="1237" w:type="dxa"/>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left="451" w:right="443"/>
              <w:jc w:val="center"/>
              <w:rPr>
                <w:sz w:val="24"/>
              </w:rPr>
            </w:pPr>
            <w:r>
              <w:rPr>
                <w:sz w:val="24"/>
              </w:rPr>
              <w:t>1,4</w:t>
            </w:r>
          </w:p>
        </w:tc>
      </w:tr>
      <w:tr w:rsidR="00E67341" w:rsidTr="00233F83">
        <w:trPr>
          <w:trHeight w:val="302"/>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Экономист</w:t>
            </w:r>
            <w:proofErr w:type="spellEnd"/>
          </w:p>
        </w:tc>
        <w:tc>
          <w:tcPr>
            <w:tcW w:w="1237" w:type="dxa"/>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left="451" w:right="443"/>
              <w:jc w:val="center"/>
              <w:rPr>
                <w:sz w:val="24"/>
              </w:rPr>
            </w:pPr>
            <w:r>
              <w:rPr>
                <w:sz w:val="24"/>
              </w:rPr>
              <w:t>1,2</w:t>
            </w:r>
          </w:p>
        </w:tc>
      </w:tr>
      <w:tr w:rsidR="00E67341" w:rsidTr="00233F83">
        <w:trPr>
          <w:trHeight w:val="297"/>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Переводчик</w:t>
            </w:r>
            <w:proofErr w:type="spellEnd"/>
          </w:p>
        </w:tc>
        <w:tc>
          <w:tcPr>
            <w:tcW w:w="1237" w:type="dxa"/>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right="1"/>
              <w:jc w:val="center"/>
              <w:rPr>
                <w:sz w:val="24"/>
              </w:rPr>
            </w:pPr>
            <w:r>
              <w:rPr>
                <w:sz w:val="24"/>
              </w:rPr>
              <w:t>1</w:t>
            </w:r>
          </w:p>
        </w:tc>
      </w:tr>
      <w:tr w:rsidR="00E67341" w:rsidTr="00233F83">
        <w:trPr>
          <w:trHeight w:val="302"/>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Психолог</w:t>
            </w:r>
            <w:proofErr w:type="spellEnd"/>
          </w:p>
        </w:tc>
        <w:tc>
          <w:tcPr>
            <w:tcW w:w="1237" w:type="dxa"/>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right="1"/>
              <w:jc w:val="center"/>
              <w:rPr>
                <w:sz w:val="24"/>
              </w:rPr>
            </w:pPr>
            <w:r>
              <w:rPr>
                <w:sz w:val="24"/>
              </w:rPr>
              <w:t>1</w:t>
            </w:r>
          </w:p>
        </w:tc>
      </w:tr>
      <w:tr w:rsidR="00E67341" w:rsidTr="00233F83">
        <w:trPr>
          <w:trHeight w:val="297"/>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Водитель</w:t>
            </w:r>
            <w:proofErr w:type="spellEnd"/>
          </w:p>
        </w:tc>
        <w:tc>
          <w:tcPr>
            <w:tcW w:w="1237" w:type="dxa"/>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right="1"/>
              <w:jc w:val="center"/>
              <w:rPr>
                <w:sz w:val="24"/>
              </w:rPr>
            </w:pPr>
            <w:r>
              <w:rPr>
                <w:sz w:val="24"/>
              </w:rPr>
              <w:t>1</w:t>
            </w:r>
          </w:p>
        </w:tc>
      </w:tr>
      <w:tr w:rsidR="00E67341" w:rsidTr="00233F83">
        <w:trPr>
          <w:trHeight w:val="302"/>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Строитель</w:t>
            </w:r>
            <w:proofErr w:type="spellEnd"/>
          </w:p>
        </w:tc>
        <w:tc>
          <w:tcPr>
            <w:tcW w:w="1237" w:type="dxa"/>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right="1"/>
              <w:jc w:val="center"/>
              <w:rPr>
                <w:sz w:val="24"/>
              </w:rPr>
            </w:pPr>
            <w:r>
              <w:rPr>
                <w:sz w:val="24"/>
              </w:rPr>
              <w:t>1</w:t>
            </w:r>
          </w:p>
        </w:tc>
      </w:tr>
      <w:tr w:rsidR="00E67341" w:rsidTr="00233F83">
        <w:trPr>
          <w:trHeight w:val="302"/>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shd w:val="clear" w:color="auto" w:fill="DBE4F0"/>
          </w:tcPr>
          <w:p w:rsidR="00E67341" w:rsidRPr="00F70461" w:rsidRDefault="005648C5" w:rsidP="00233F83">
            <w:pPr>
              <w:pStyle w:val="TableParagraph"/>
              <w:spacing w:before="100" w:beforeAutospacing="1" w:after="100" w:afterAutospacing="1"/>
              <w:ind w:left="108"/>
              <w:rPr>
                <w:sz w:val="24"/>
                <w:lang w:val="ru-RU"/>
              </w:rPr>
            </w:pPr>
            <w:r w:rsidRPr="00F70461">
              <w:rPr>
                <w:sz w:val="24"/>
                <w:lang w:val="ru-RU"/>
              </w:rPr>
              <w:t>наёмный работник, без указания профессии</w:t>
            </w:r>
          </w:p>
        </w:tc>
        <w:tc>
          <w:tcPr>
            <w:tcW w:w="1237" w:type="dxa"/>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left="451" w:right="443"/>
              <w:jc w:val="center"/>
              <w:rPr>
                <w:sz w:val="24"/>
              </w:rPr>
            </w:pPr>
            <w:r>
              <w:rPr>
                <w:sz w:val="24"/>
              </w:rPr>
              <w:t>0,8</w:t>
            </w:r>
          </w:p>
        </w:tc>
      </w:tr>
      <w:tr w:rsidR="00E67341" w:rsidTr="00233F83">
        <w:trPr>
          <w:trHeight w:val="297"/>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Военный</w:t>
            </w:r>
            <w:proofErr w:type="spellEnd"/>
          </w:p>
        </w:tc>
        <w:tc>
          <w:tcPr>
            <w:tcW w:w="1237" w:type="dxa"/>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left="451" w:right="443"/>
              <w:jc w:val="center"/>
              <w:rPr>
                <w:sz w:val="24"/>
              </w:rPr>
            </w:pPr>
            <w:r>
              <w:rPr>
                <w:sz w:val="24"/>
              </w:rPr>
              <w:t>0,8</w:t>
            </w:r>
          </w:p>
        </w:tc>
      </w:tr>
      <w:tr w:rsidR="00E67341" w:rsidTr="00233F83">
        <w:trPr>
          <w:trHeight w:val="302"/>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Продавец</w:t>
            </w:r>
            <w:proofErr w:type="spellEnd"/>
          </w:p>
        </w:tc>
        <w:tc>
          <w:tcPr>
            <w:tcW w:w="1237" w:type="dxa"/>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left="451" w:right="443"/>
              <w:jc w:val="center"/>
              <w:rPr>
                <w:sz w:val="24"/>
              </w:rPr>
            </w:pPr>
            <w:r>
              <w:rPr>
                <w:sz w:val="24"/>
              </w:rPr>
              <w:t>0,8</w:t>
            </w:r>
          </w:p>
        </w:tc>
      </w:tr>
      <w:tr w:rsidR="00E67341" w:rsidTr="00233F83">
        <w:trPr>
          <w:trHeight w:val="297"/>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Актриса</w:t>
            </w:r>
            <w:proofErr w:type="spellEnd"/>
          </w:p>
        </w:tc>
        <w:tc>
          <w:tcPr>
            <w:tcW w:w="1237" w:type="dxa"/>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left="451" w:right="443"/>
              <w:jc w:val="center"/>
              <w:rPr>
                <w:sz w:val="24"/>
              </w:rPr>
            </w:pPr>
            <w:r>
              <w:rPr>
                <w:sz w:val="24"/>
              </w:rPr>
              <w:t>0,4</w:t>
            </w:r>
          </w:p>
        </w:tc>
      </w:tr>
      <w:tr w:rsidR="00E67341" w:rsidTr="00233F83">
        <w:trPr>
          <w:trHeight w:val="302"/>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Банкир</w:t>
            </w:r>
            <w:proofErr w:type="spellEnd"/>
          </w:p>
        </w:tc>
        <w:tc>
          <w:tcPr>
            <w:tcW w:w="1237" w:type="dxa"/>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left="451" w:right="443"/>
              <w:jc w:val="center"/>
              <w:rPr>
                <w:sz w:val="24"/>
              </w:rPr>
            </w:pPr>
            <w:r>
              <w:rPr>
                <w:sz w:val="24"/>
              </w:rPr>
              <w:t>0,4</w:t>
            </w:r>
          </w:p>
        </w:tc>
      </w:tr>
      <w:tr w:rsidR="00E67341" w:rsidTr="00233F83">
        <w:trPr>
          <w:trHeight w:val="297"/>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Геодезист</w:t>
            </w:r>
            <w:proofErr w:type="spellEnd"/>
          </w:p>
        </w:tc>
        <w:tc>
          <w:tcPr>
            <w:tcW w:w="1237" w:type="dxa"/>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left="451" w:right="443"/>
              <w:jc w:val="center"/>
              <w:rPr>
                <w:sz w:val="24"/>
              </w:rPr>
            </w:pPr>
            <w:r>
              <w:rPr>
                <w:sz w:val="24"/>
              </w:rPr>
              <w:t>0,4</w:t>
            </w:r>
          </w:p>
        </w:tc>
      </w:tr>
      <w:tr w:rsidR="00E67341" w:rsidTr="00233F83">
        <w:trPr>
          <w:trHeight w:val="302"/>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работник</w:t>
            </w:r>
            <w:proofErr w:type="spellEnd"/>
            <w:r>
              <w:rPr>
                <w:sz w:val="24"/>
              </w:rPr>
              <w:t xml:space="preserve"> МЧС</w:t>
            </w:r>
          </w:p>
        </w:tc>
        <w:tc>
          <w:tcPr>
            <w:tcW w:w="1237" w:type="dxa"/>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left="451" w:right="443"/>
              <w:jc w:val="center"/>
              <w:rPr>
                <w:sz w:val="24"/>
              </w:rPr>
            </w:pPr>
            <w:r>
              <w:rPr>
                <w:sz w:val="24"/>
              </w:rPr>
              <w:t>0,2</w:t>
            </w:r>
          </w:p>
        </w:tc>
      </w:tr>
      <w:tr w:rsidR="00E67341" w:rsidTr="00233F83">
        <w:trPr>
          <w:trHeight w:val="297"/>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Аналитик</w:t>
            </w:r>
            <w:proofErr w:type="spellEnd"/>
          </w:p>
        </w:tc>
        <w:tc>
          <w:tcPr>
            <w:tcW w:w="1237" w:type="dxa"/>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left="451" w:right="443"/>
              <w:jc w:val="center"/>
              <w:rPr>
                <w:sz w:val="24"/>
              </w:rPr>
            </w:pPr>
            <w:r>
              <w:rPr>
                <w:sz w:val="24"/>
              </w:rPr>
              <w:t>0,2</w:t>
            </w:r>
          </w:p>
        </w:tc>
      </w:tr>
      <w:tr w:rsidR="00E67341" w:rsidTr="00233F83">
        <w:trPr>
          <w:trHeight w:val="302"/>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таможенник</w:t>
            </w:r>
            <w:proofErr w:type="spellEnd"/>
          </w:p>
        </w:tc>
        <w:tc>
          <w:tcPr>
            <w:tcW w:w="1237" w:type="dxa"/>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left="451" w:right="443"/>
              <w:jc w:val="center"/>
              <w:rPr>
                <w:sz w:val="24"/>
              </w:rPr>
            </w:pPr>
            <w:r>
              <w:rPr>
                <w:sz w:val="24"/>
              </w:rPr>
              <w:t>0,2</w:t>
            </w:r>
          </w:p>
        </w:tc>
      </w:tr>
      <w:tr w:rsidR="00E67341" w:rsidTr="00233F83">
        <w:trPr>
          <w:trHeight w:val="297"/>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не</w:t>
            </w:r>
            <w:proofErr w:type="spellEnd"/>
            <w:r>
              <w:rPr>
                <w:sz w:val="24"/>
              </w:rPr>
              <w:t xml:space="preserve"> </w:t>
            </w:r>
            <w:proofErr w:type="spellStart"/>
            <w:r>
              <w:rPr>
                <w:sz w:val="24"/>
              </w:rPr>
              <w:t>определилась</w:t>
            </w:r>
            <w:proofErr w:type="spellEnd"/>
          </w:p>
        </w:tc>
        <w:tc>
          <w:tcPr>
            <w:tcW w:w="1237" w:type="dxa"/>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left="451" w:right="443"/>
              <w:jc w:val="center"/>
              <w:rPr>
                <w:sz w:val="24"/>
              </w:rPr>
            </w:pPr>
            <w:r>
              <w:rPr>
                <w:sz w:val="24"/>
              </w:rPr>
              <w:t>0,2</w:t>
            </w:r>
          </w:p>
        </w:tc>
      </w:tr>
      <w:tr w:rsidR="00E67341" w:rsidTr="00233F83">
        <w:trPr>
          <w:trHeight w:val="302"/>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ещё</w:t>
            </w:r>
            <w:proofErr w:type="spellEnd"/>
            <w:r>
              <w:rPr>
                <w:sz w:val="24"/>
              </w:rPr>
              <w:t xml:space="preserve"> </w:t>
            </w:r>
            <w:proofErr w:type="spellStart"/>
            <w:r>
              <w:rPr>
                <w:sz w:val="24"/>
              </w:rPr>
              <w:t>не</w:t>
            </w:r>
            <w:proofErr w:type="spellEnd"/>
            <w:r>
              <w:rPr>
                <w:sz w:val="24"/>
              </w:rPr>
              <w:t xml:space="preserve"> </w:t>
            </w:r>
            <w:proofErr w:type="spellStart"/>
            <w:r>
              <w:rPr>
                <w:sz w:val="24"/>
              </w:rPr>
              <w:t>знаю</w:t>
            </w:r>
            <w:proofErr w:type="spellEnd"/>
          </w:p>
        </w:tc>
        <w:tc>
          <w:tcPr>
            <w:tcW w:w="1237" w:type="dxa"/>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left="451" w:right="443"/>
              <w:jc w:val="center"/>
              <w:rPr>
                <w:sz w:val="24"/>
              </w:rPr>
            </w:pPr>
            <w:r>
              <w:rPr>
                <w:sz w:val="24"/>
              </w:rPr>
              <w:t>0,2</w:t>
            </w:r>
          </w:p>
        </w:tc>
      </w:tr>
      <w:tr w:rsidR="00E67341" w:rsidTr="00233F83">
        <w:trPr>
          <w:trHeight w:val="302"/>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сварщик</w:t>
            </w:r>
            <w:proofErr w:type="spellEnd"/>
          </w:p>
        </w:tc>
        <w:tc>
          <w:tcPr>
            <w:tcW w:w="1237" w:type="dxa"/>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left="451" w:right="443"/>
              <w:jc w:val="center"/>
              <w:rPr>
                <w:sz w:val="24"/>
              </w:rPr>
            </w:pPr>
            <w:r>
              <w:rPr>
                <w:sz w:val="24"/>
              </w:rPr>
              <w:t>0,2</w:t>
            </w:r>
          </w:p>
        </w:tc>
      </w:tr>
      <w:tr w:rsidR="00E67341" w:rsidTr="00233F83">
        <w:trPr>
          <w:trHeight w:val="297"/>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редактор</w:t>
            </w:r>
            <w:proofErr w:type="spellEnd"/>
          </w:p>
        </w:tc>
        <w:tc>
          <w:tcPr>
            <w:tcW w:w="1237" w:type="dxa"/>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left="451" w:right="443"/>
              <w:jc w:val="center"/>
              <w:rPr>
                <w:sz w:val="24"/>
              </w:rPr>
            </w:pPr>
            <w:r>
              <w:rPr>
                <w:sz w:val="24"/>
              </w:rPr>
              <w:t>0,2</w:t>
            </w:r>
          </w:p>
        </w:tc>
      </w:tr>
      <w:tr w:rsidR="00E67341" w:rsidTr="00233F83">
        <w:trPr>
          <w:trHeight w:val="302"/>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хореограф</w:t>
            </w:r>
            <w:proofErr w:type="spellEnd"/>
          </w:p>
        </w:tc>
        <w:tc>
          <w:tcPr>
            <w:tcW w:w="1237" w:type="dxa"/>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left="451" w:right="443"/>
              <w:jc w:val="center"/>
              <w:rPr>
                <w:sz w:val="24"/>
              </w:rPr>
            </w:pPr>
            <w:r>
              <w:rPr>
                <w:sz w:val="24"/>
              </w:rPr>
              <w:t>0,2</w:t>
            </w:r>
          </w:p>
        </w:tc>
      </w:tr>
      <w:tr w:rsidR="00E67341" w:rsidTr="00233F83">
        <w:trPr>
          <w:trHeight w:val="297"/>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стилист</w:t>
            </w:r>
            <w:proofErr w:type="spellEnd"/>
          </w:p>
        </w:tc>
        <w:tc>
          <w:tcPr>
            <w:tcW w:w="1237" w:type="dxa"/>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left="451" w:right="443"/>
              <w:jc w:val="center"/>
              <w:rPr>
                <w:sz w:val="24"/>
              </w:rPr>
            </w:pPr>
            <w:r>
              <w:rPr>
                <w:sz w:val="24"/>
              </w:rPr>
              <w:t>0,2</w:t>
            </w:r>
          </w:p>
        </w:tc>
      </w:tr>
      <w:tr w:rsidR="00E67341" w:rsidTr="00233F83">
        <w:trPr>
          <w:trHeight w:val="302"/>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астроном</w:t>
            </w:r>
            <w:proofErr w:type="spellEnd"/>
          </w:p>
        </w:tc>
        <w:tc>
          <w:tcPr>
            <w:tcW w:w="1237" w:type="dxa"/>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left="451" w:right="443"/>
              <w:jc w:val="center"/>
              <w:rPr>
                <w:sz w:val="24"/>
              </w:rPr>
            </w:pPr>
            <w:r>
              <w:rPr>
                <w:sz w:val="24"/>
              </w:rPr>
              <w:t>0,2</w:t>
            </w:r>
          </w:p>
        </w:tc>
      </w:tr>
      <w:tr w:rsidR="00E67341" w:rsidTr="00233F83">
        <w:trPr>
          <w:trHeight w:val="297"/>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работник</w:t>
            </w:r>
            <w:proofErr w:type="spellEnd"/>
            <w:r>
              <w:rPr>
                <w:sz w:val="24"/>
              </w:rPr>
              <w:t xml:space="preserve"> </w:t>
            </w:r>
            <w:proofErr w:type="spellStart"/>
            <w:r>
              <w:rPr>
                <w:sz w:val="24"/>
              </w:rPr>
              <w:t>бюджетной</w:t>
            </w:r>
            <w:proofErr w:type="spellEnd"/>
            <w:r>
              <w:rPr>
                <w:sz w:val="24"/>
              </w:rPr>
              <w:t xml:space="preserve"> сферы</w:t>
            </w:r>
          </w:p>
        </w:tc>
        <w:tc>
          <w:tcPr>
            <w:tcW w:w="1237" w:type="dxa"/>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left="451" w:right="443"/>
              <w:jc w:val="center"/>
              <w:rPr>
                <w:sz w:val="24"/>
              </w:rPr>
            </w:pPr>
            <w:r>
              <w:rPr>
                <w:sz w:val="24"/>
              </w:rPr>
              <w:t>0,2</w:t>
            </w:r>
          </w:p>
        </w:tc>
      </w:tr>
      <w:tr w:rsidR="00E67341" w:rsidTr="00233F83">
        <w:trPr>
          <w:trHeight w:val="302"/>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маляр</w:t>
            </w:r>
            <w:proofErr w:type="spellEnd"/>
          </w:p>
        </w:tc>
        <w:tc>
          <w:tcPr>
            <w:tcW w:w="1237" w:type="dxa"/>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left="451" w:right="443"/>
              <w:jc w:val="center"/>
              <w:rPr>
                <w:sz w:val="24"/>
              </w:rPr>
            </w:pPr>
            <w:r>
              <w:rPr>
                <w:sz w:val="24"/>
              </w:rPr>
              <w:t>0,2</w:t>
            </w:r>
          </w:p>
        </w:tc>
      </w:tr>
      <w:tr w:rsidR="00E67341" w:rsidTr="00233F83">
        <w:trPr>
          <w:trHeight w:val="297"/>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робототехник</w:t>
            </w:r>
            <w:proofErr w:type="spellEnd"/>
          </w:p>
        </w:tc>
        <w:tc>
          <w:tcPr>
            <w:tcW w:w="1237" w:type="dxa"/>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left="451" w:right="443"/>
              <w:jc w:val="center"/>
              <w:rPr>
                <w:sz w:val="24"/>
              </w:rPr>
            </w:pPr>
            <w:r>
              <w:rPr>
                <w:sz w:val="24"/>
              </w:rPr>
              <w:t>0,2</w:t>
            </w:r>
          </w:p>
        </w:tc>
      </w:tr>
      <w:tr w:rsidR="00E67341" w:rsidTr="00233F83">
        <w:trPr>
          <w:trHeight w:val="302"/>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кассир</w:t>
            </w:r>
            <w:proofErr w:type="spellEnd"/>
          </w:p>
        </w:tc>
        <w:tc>
          <w:tcPr>
            <w:tcW w:w="1237" w:type="dxa"/>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left="451" w:right="443"/>
              <w:jc w:val="center"/>
              <w:rPr>
                <w:sz w:val="24"/>
              </w:rPr>
            </w:pPr>
            <w:r>
              <w:rPr>
                <w:sz w:val="24"/>
              </w:rPr>
              <w:t>0,2</w:t>
            </w:r>
          </w:p>
        </w:tc>
      </w:tr>
      <w:tr w:rsidR="00E67341" w:rsidTr="00233F83">
        <w:trPr>
          <w:trHeight w:val="297"/>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управляющий</w:t>
            </w:r>
            <w:proofErr w:type="spellEnd"/>
          </w:p>
        </w:tc>
        <w:tc>
          <w:tcPr>
            <w:tcW w:w="1237" w:type="dxa"/>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left="451" w:right="443"/>
              <w:jc w:val="center"/>
              <w:rPr>
                <w:sz w:val="24"/>
              </w:rPr>
            </w:pPr>
            <w:r>
              <w:rPr>
                <w:sz w:val="24"/>
              </w:rPr>
              <w:t>0,2</w:t>
            </w:r>
          </w:p>
        </w:tc>
      </w:tr>
      <w:tr w:rsidR="00E67341" w:rsidTr="00233F83">
        <w:trPr>
          <w:trHeight w:val="302"/>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электрик</w:t>
            </w:r>
            <w:proofErr w:type="spellEnd"/>
          </w:p>
        </w:tc>
        <w:tc>
          <w:tcPr>
            <w:tcW w:w="1237" w:type="dxa"/>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left="451" w:right="443"/>
              <w:jc w:val="center"/>
              <w:rPr>
                <w:sz w:val="24"/>
              </w:rPr>
            </w:pPr>
            <w:r>
              <w:rPr>
                <w:sz w:val="24"/>
              </w:rPr>
              <w:t>0,2</w:t>
            </w:r>
          </w:p>
        </w:tc>
      </w:tr>
      <w:tr w:rsidR="00E67341" w:rsidTr="00233F83">
        <w:trPr>
          <w:trHeight w:val="297"/>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видеооператор</w:t>
            </w:r>
            <w:proofErr w:type="spellEnd"/>
          </w:p>
        </w:tc>
        <w:tc>
          <w:tcPr>
            <w:tcW w:w="1237" w:type="dxa"/>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left="451" w:right="443"/>
              <w:jc w:val="center"/>
              <w:rPr>
                <w:sz w:val="24"/>
              </w:rPr>
            </w:pPr>
            <w:r>
              <w:rPr>
                <w:sz w:val="24"/>
              </w:rPr>
              <w:t>0,2</w:t>
            </w:r>
          </w:p>
        </w:tc>
      </w:tr>
      <w:tr w:rsidR="00E67341" w:rsidTr="00233F83">
        <w:trPr>
          <w:trHeight w:val="302"/>
        </w:trPr>
        <w:tc>
          <w:tcPr>
            <w:tcW w:w="3083" w:type="dxa"/>
            <w:tcBorders>
              <w:top w:val="nil"/>
              <w:left w:val="nil"/>
              <w:bottom w:val="nil"/>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tcPr>
          <w:p w:rsidR="00E67341" w:rsidRDefault="005648C5" w:rsidP="00233F83">
            <w:pPr>
              <w:pStyle w:val="TableParagraph"/>
              <w:spacing w:before="100" w:beforeAutospacing="1" w:after="100" w:afterAutospacing="1"/>
              <w:ind w:left="108"/>
              <w:rPr>
                <w:sz w:val="24"/>
              </w:rPr>
            </w:pPr>
            <w:proofErr w:type="spellStart"/>
            <w:r>
              <w:rPr>
                <w:sz w:val="24"/>
              </w:rPr>
              <w:t>фармацевт</w:t>
            </w:r>
            <w:proofErr w:type="spellEnd"/>
          </w:p>
        </w:tc>
        <w:tc>
          <w:tcPr>
            <w:tcW w:w="1237" w:type="dxa"/>
            <w:tcBorders>
              <w:top w:val="single" w:sz="2" w:space="0" w:color="94B3D6"/>
              <w:left w:val="single" w:sz="2" w:space="0" w:color="94B3D6"/>
              <w:bottom w:val="single" w:sz="2" w:space="0" w:color="94B3D6"/>
              <w:right w:val="nil"/>
            </w:tcBorders>
          </w:tcPr>
          <w:p w:rsidR="00E67341" w:rsidRDefault="005648C5" w:rsidP="00233F83">
            <w:pPr>
              <w:pStyle w:val="TableParagraph"/>
              <w:spacing w:before="100" w:beforeAutospacing="1" w:after="100" w:afterAutospacing="1"/>
              <w:ind w:left="451" w:right="443"/>
              <w:jc w:val="center"/>
              <w:rPr>
                <w:sz w:val="24"/>
              </w:rPr>
            </w:pPr>
            <w:r>
              <w:rPr>
                <w:sz w:val="24"/>
              </w:rPr>
              <w:t>0,2</w:t>
            </w:r>
          </w:p>
        </w:tc>
      </w:tr>
      <w:tr w:rsidR="00E67341" w:rsidTr="00233F83">
        <w:trPr>
          <w:trHeight w:val="303"/>
        </w:trPr>
        <w:tc>
          <w:tcPr>
            <w:tcW w:w="3083" w:type="dxa"/>
            <w:tcBorders>
              <w:top w:val="nil"/>
              <w:left w:val="nil"/>
              <w:bottom w:val="single" w:sz="2" w:space="0" w:color="94B3D6"/>
              <w:right w:val="single" w:sz="2" w:space="0" w:color="94B3D6"/>
            </w:tcBorders>
            <w:shd w:val="clear" w:color="auto" w:fill="DBE4F0"/>
          </w:tcPr>
          <w:p w:rsidR="00E67341" w:rsidRDefault="00E67341" w:rsidP="00233F83">
            <w:pPr>
              <w:pStyle w:val="TableParagraph"/>
              <w:spacing w:before="100" w:beforeAutospacing="1" w:after="100" w:afterAutospacing="1"/>
            </w:pPr>
          </w:p>
        </w:tc>
        <w:tc>
          <w:tcPr>
            <w:tcW w:w="5248" w:type="dxa"/>
            <w:tcBorders>
              <w:top w:val="single" w:sz="2" w:space="0" w:color="94B3D6"/>
              <w:left w:val="single" w:sz="2" w:space="0" w:color="94B3D6"/>
              <w:bottom w:val="single" w:sz="2" w:space="0" w:color="94B3D6"/>
              <w:right w:val="single" w:sz="2" w:space="0" w:color="94B3D6"/>
            </w:tcBorders>
            <w:shd w:val="clear" w:color="auto" w:fill="DBE4F0"/>
          </w:tcPr>
          <w:p w:rsidR="00E67341" w:rsidRDefault="005648C5" w:rsidP="00233F83">
            <w:pPr>
              <w:pStyle w:val="TableParagraph"/>
              <w:spacing w:before="100" w:beforeAutospacing="1" w:after="100" w:afterAutospacing="1"/>
              <w:ind w:left="108"/>
              <w:rPr>
                <w:sz w:val="24"/>
              </w:rPr>
            </w:pPr>
            <w:proofErr w:type="spellStart"/>
            <w:r>
              <w:rPr>
                <w:sz w:val="24"/>
              </w:rPr>
              <w:t>архитектор</w:t>
            </w:r>
            <w:proofErr w:type="spellEnd"/>
          </w:p>
        </w:tc>
        <w:tc>
          <w:tcPr>
            <w:tcW w:w="1237" w:type="dxa"/>
            <w:tcBorders>
              <w:top w:val="single" w:sz="2" w:space="0" w:color="94B3D6"/>
              <w:left w:val="single" w:sz="2" w:space="0" w:color="94B3D6"/>
              <w:bottom w:val="single" w:sz="2" w:space="0" w:color="94B3D6"/>
              <w:right w:val="nil"/>
            </w:tcBorders>
            <w:shd w:val="clear" w:color="auto" w:fill="DBE4F0"/>
          </w:tcPr>
          <w:p w:rsidR="00E67341" w:rsidRDefault="005648C5" w:rsidP="00233F83">
            <w:pPr>
              <w:pStyle w:val="TableParagraph"/>
              <w:spacing w:before="100" w:beforeAutospacing="1" w:after="100" w:afterAutospacing="1"/>
              <w:ind w:left="451" w:right="443"/>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vMerge w:val="restart"/>
            <w:tcBorders>
              <w:left w:val="nil"/>
            </w:tcBorders>
            <w:shd w:val="clear" w:color="auto" w:fill="DBE4F0"/>
          </w:tcPr>
          <w:p w:rsidR="00E67341" w:rsidRDefault="00E67341">
            <w:pPr>
              <w:pStyle w:val="TableParagraph"/>
              <w:rPr>
                <w:sz w:val="24"/>
              </w:rPr>
            </w:pPr>
          </w:p>
        </w:tc>
        <w:tc>
          <w:tcPr>
            <w:tcW w:w="5248" w:type="dxa"/>
          </w:tcPr>
          <w:p w:rsidR="00E67341" w:rsidRDefault="005648C5">
            <w:pPr>
              <w:pStyle w:val="TableParagraph"/>
              <w:spacing w:line="263" w:lineRule="exact"/>
              <w:ind w:left="110"/>
              <w:rPr>
                <w:sz w:val="24"/>
              </w:rPr>
            </w:pPr>
            <w:proofErr w:type="spellStart"/>
            <w:r>
              <w:rPr>
                <w:sz w:val="24"/>
              </w:rPr>
              <w:t>механизатор</w:t>
            </w:r>
            <w:proofErr w:type="spellEnd"/>
          </w:p>
        </w:tc>
        <w:tc>
          <w:tcPr>
            <w:tcW w:w="1237" w:type="dxa"/>
            <w:tcBorders>
              <w:right w:val="nil"/>
            </w:tcBorders>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vMerge/>
            <w:tcBorders>
              <w:top w:val="nil"/>
              <w:left w:val="nil"/>
            </w:tcBorders>
            <w:shd w:val="clear" w:color="auto" w:fill="DBE4F0"/>
          </w:tcPr>
          <w:p w:rsidR="00E67341" w:rsidRDefault="00E67341">
            <w:pPr>
              <w:rPr>
                <w:sz w:val="2"/>
                <w:szCs w:val="2"/>
              </w:rPr>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госслужба</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vMerge/>
            <w:tcBorders>
              <w:top w:val="nil"/>
              <w:left w:val="nil"/>
            </w:tcBorders>
            <w:shd w:val="clear" w:color="auto" w:fill="DBE4F0"/>
          </w:tcPr>
          <w:p w:rsidR="00E67341" w:rsidRDefault="00E67341">
            <w:pPr>
              <w:rPr>
                <w:sz w:val="2"/>
                <w:szCs w:val="2"/>
              </w:rPr>
            </w:pPr>
          </w:p>
        </w:tc>
        <w:tc>
          <w:tcPr>
            <w:tcW w:w="5248" w:type="dxa"/>
          </w:tcPr>
          <w:p w:rsidR="00E67341" w:rsidRDefault="005648C5">
            <w:pPr>
              <w:pStyle w:val="TableParagraph"/>
              <w:spacing w:line="263" w:lineRule="exact"/>
              <w:ind w:left="110"/>
              <w:rPr>
                <w:sz w:val="24"/>
              </w:rPr>
            </w:pPr>
            <w:proofErr w:type="spellStart"/>
            <w:r>
              <w:rPr>
                <w:sz w:val="24"/>
              </w:rPr>
              <w:t>медицинский</w:t>
            </w:r>
            <w:proofErr w:type="spellEnd"/>
            <w:r>
              <w:rPr>
                <w:sz w:val="24"/>
              </w:rPr>
              <w:t xml:space="preserve"> </w:t>
            </w:r>
            <w:proofErr w:type="spellStart"/>
            <w:r>
              <w:rPr>
                <w:sz w:val="24"/>
              </w:rPr>
              <w:t>работник</w:t>
            </w:r>
            <w:proofErr w:type="spellEnd"/>
          </w:p>
        </w:tc>
        <w:tc>
          <w:tcPr>
            <w:tcW w:w="1237" w:type="dxa"/>
            <w:tcBorders>
              <w:right w:val="nil"/>
            </w:tcBorders>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vMerge/>
            <w:tcBorders>
              <w:top w:val="nil"/>
              <w:left w:val="nil"/>
            </w:tcBorders>
            <w:shd w:val="clear" w:color="auto" w:fill="DBE4F0"/>
          </w:tcPr>
          <w:p w:rsidR="00E67341" w:rsidRDefault="00E67341">
            <w:pPr>
              <w:rPr>
                <w:sz w:val="2"/>
                <w:szCs w:val="2"/>
              </w:rPr>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адвокат</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vMerge/>
            <w:tcBorders>
              <w:top w:val="nil"/>
              <w:left w:val="nil"/>
            </w:tcBorders>
            <w:shd w:val="clear" w:color="auto" w:fill="DBE4F0"/>
          </w:tcPr>
          <w:p w:rsidR="00E67341" w:rsidRDefault="00E67341">
            <w:pPr>
              <w:rPr>
                <w:sz w:val="2"/>
                <w:szCs w:val="2"/>
              </w:rPr>
            </w:pPr>
          </w:p>
        </w:tc>
        <w:tc>
          <w:tcPr>
            <w:tcW w:w="5248" w:type="dxa"/>
          </w:tcPr>
          <w:p w:rsidR="00E67341" w:rsidRDefault="005648C5">
            <w:pPr>
              <w:pStyle w:val="TableParagraph"/>
              <w:spacing w:line="263" w:lineRule="exact"/>
              <w:ind w:left="110"/>
              <w:rPr>
                <w:sz w:val="24"/>
              </w:rPr>
            </w:pPr>
            <w:proofErr w:type="spellStart"/>
            <w:r>
              <w:rPr>
                <w:sz w:val="24"/>
              </w:rPr>
              <w:t>тракторист</w:t>
            </w:r>
            <w:proofErr w:type="spellEnd"/>
          </w:p>
        </w:tc>
        <w:tc>
          <w:tcPr>
            <w:tcW w:w="1237" w:type="dxa"/>
            <w:tcBorders>
              <w:right w:val="nil"/>
            </w:tcBorders>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vMerge/>
            <w:tcBorders>
              <w:top w:val="nil"/>
              <w:left w:val="nil"/>
            </w:tcBorders>
            <w:shd w:val="clear" w:color="auto" w:fill="DBE4F0"/>
          </w:tcPr>
          <w:p w:rsidR="00E67341" w:rsidRDefault="00E67341">
            <w:pPr>
              <w:rPr>
                <w:sz w:val="2"/>
                <w:szCs w:val="2"/>
              </w:rPr>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бизнесмен</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vMerge/>
            <w:tcBorders>
              <w:top w:val="nil"/>
              <w:left w:val="nil"/>
            </w:tcBorders>
            <w:shd w:val="clear" w:color="auto" w:fill="DBE4F0"/>
          </w:tcPr>
          <w:p w:rsidR="00E67341" w:rsidRDefault="00E67341">
            <w:pPr>
              <w:rPr>
                <w:sz w:val="2"/>
                <w:szCs w:val="2"/>
              </w:rPr>
            </w:pPr>
          </w:p>
        </w:tc>
        <w:tc>
          <w:tcPr>
            <w:tcW w:w="5248" w:type="dxa"/>
          </w:tcPr>
          <w:p w:rsidR="00E67341" w:rsidRDefault="005648C5">
            <w:pPr>
              <w:pStyle w:val="TableParagraph"/>
              <w:spacing w:line="267" w:lineRule="exact"/>
              <w:ind w:left="110"/>
              <w:rPr>
                <w:sz w:val="24"/>
              </w:rPr>
            </w:pPr>
            <w:proofErr w:type="spellStart"/>
            <w:r>
              <w:rPr>
                <w:sz w:val="24"/>
              </w:rPr>
              <w:t>водитель-механик</w:t>
            </w:r>
            <w:proofErr w:type="spellEnd"/>
          </w:p>
        </w:tc>
        <w:tc>
          <w:tcPr>
            <w:tcW w:w="1237" w:type="dxa"/>
            <w:tcBorders>
              <w:right w:val="nil"/>
            </w:tcBorders>
          </w:tcPr>
          <w:p w:rsidR="00E67341" w:rsidRDefault="005648C5">
            <w:pPr>
              <w:pStyle w:val="TableParagraph"/>
              <w:spacing w:line="267"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vMerge/>
            <w:tcBorders>
              <w:top w:val="nil"/>
              <w:left w:val="nil"/>
            </w:tcBorders>
            <w:shd w:val="clear" w:color="auto" w:fill="DBE4F0"/>
          </w:tcPr>
          <w:p w:rsidR="00E67341" w:rsidRDefault="00E67341">
            <w:pPr>
              <w:rPr>
                <w:sz w:val="2"/>
                <w:szCs w:val="2"/>
              </w:rPr>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дальнобойщик</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vMerge/>
            <w:tcBorders>
              <w:top w:val="nil"/>
              <w:left w:val="nil"/>
            </w:tcBorders>
            <w:shd w:val="clear" w:color="auto" w:fill="DBE4F0"/>
          </w:tcPr>
          <w:p w:rsidR="00E67341" w:rsidRDefault="00E67341">
            <w:pPr>
              <w:rPr>
                <w:sz w:val="2"/>
                <w:szCs w:val="2"/>
              </w:rPr>
            </w:pPr>
          </w:p>
        </w:tc>
        <w:tc>
          <w:tcPr>
            <w:tcW w:w="5248" w:type="dxa"/>
          </w:tcPr>
          <w:p w:rsidR="00E67341" w:rsidRDefault="00E67341">
            <w:pPr>
              <w:pStyle w:val="TableParagraph"/>
            </w:pPr>
          </w:p>
        </w:tc>
        <w:tc>
          <w:tcPr>
            <w:tcW w:w="1237" w:type="dxa"/>
            <w:tcBorders>
              <w:right w:val="nil"/>
            </w:tcBorders>
          </w:tcPr>
          <w:p w:rsidR="00E67341" w:rsidRDefault="00E67341">
            <w:pPr>
              <w:pStyle w:val="TableParagraph"/>
            </w:pP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76"/>
        </w:trPr>
        <w:tc>
          <w:tcPr>
            <w:tcW w:w="3083" w:type="dxa"/>
            <w:tcBorders>
              <w:left w:val="nil"/>
              <w:bottom w:val="nil"/>
            </w:tcBorders>
            <w:shd w:val="clear" w:color="auto" w:fill="DBE4F0"/>
          </w:tcPr>
          <w:p w:rsidR="00E67341" w:rsidRDefault="005648C5">
            <w:pPr>
              <w:pStyle w:val="TableParagraph"/>
              <w:spacing w:line="257" w:lineRule="exact"/>
              <w:ind w:left="105"/>
              <w:rPr>
                <w:b/>
                <w:sz w:val="24"/>
              </w:rPr>
            </w:pPr>
            <w:proofErr w:type="spellStart"/>
            <w:r>
              <w:rPr>
                <w:b/>
                <w:sz w:val="24"/>
              </w:rPr>
              <w:t>Указанные</w:t>
            </w:r>
            <w:proofErr w:type="spellEnd"/>
            <w:r>
              <w:rPr>
                <w:b/>
                <w:sz w:val="24"/>
              </w:rPr>
              <w:t xml:space="preserve"> </w:t>
            </w:r>
            <w:proofErr w:type="spellStart"/>
            <w:r>
              <w:rPr>
                <w:b/>
                <w:sz w:val="24"/>
              </w:rPr>
              <w:t>профессии</w:t>
            </w:r>
            <w:proofErr w:type="spellEnd"/>
            <w:r>
              <w:rPr>
                <w:b/>
                <w:sz w:val="24"/>
              </w:rPr>
              <w:t xml:space="preserve"> и</w:t>
            </w:r>
          </w:p>
        </w:tc>
        <w:tc>
          <w:tcPr>
            <w:tcW w:w="5248" w:type="dxa"/>
            <w:vMerge w:val="restart"/>
            <w:shd w:val="clear" w:color="auto" w:fill="DBE4F0"/>
          </w:tcPr>
          <w:p w:rsidR="00E67341" w:rsidRDefault="005648C5">
            <w:pPr>
              <w:pStyle w:val="TableParagraph"/>
              <w:spacing w:line="263" w:lineRule="exact"/>
              <w:ind w:left="110"/>
              <w:rPr>
                <w:sz w:val="24"/>
              </w:rPr>
            </w:pPr>
            <w:proofErr w:type="spellStart"/>
            <w:r>
              <w:rPr>
                <w:sz w:val="24"/>
              </w:rPr>
              <w:t>предприниматель</w:t>
            </w:r>
            <w:proofErr w:type="spellEnd"/>
            <w:r>
              <w:rPr>
                <w:sz w:val="24"/>
              </w:rPr>
              <w:t xml:space="preserve">, </w:t>
            </w:r>
            <w:proofErr w:type="spellStart"/>
            <w:r>
              <w:rPr>
                <w:sz w:val="24"/>
              </w:rPr>
              <w:t>без</w:t>
            </w:r>
            <w:proofErr w:type="spellEnd"/>
            <w:r>
              <w:rPr>
                <w:sz w:val="24"/>
              </w:rPr>
              <w:t xml:space="preserve"> </w:t>
            </w:r>
            <w:proofErr w:type="spellStart"/>
            <w:r>
              <w:rPr>
                <w:sz w:val="24"/>
              </w:rPr>
              <w:t>указания</w:t>
            </w:r>
            <w:proofErr w:type="spellEnd"/>
            <w:r>
              <w:rPr>
                <w:sz w:val="24"/>
              </w:rPr>
              <w:t xml:space="preserve"> </w:t>
            </w:r>
            <w:proofErr w:type="spellStart"/>
            <w:r>
              <w:rPr>
                <w:sz w:val="24"/>
              </w:rPr>
              <w:t>профессии</w:t>
            </w:r>
            <w:proofErr w:type="spellEnd"/>
          </w:p>
        </w:tc>
        <w:tc>
          <w:tcPr>
            <w:tcW w:w="1237" w:type="dxa"/>
            <w:vMerge w:val="restart"/>
            <w:tcBorders>
              <w:right w:val="nil"/>
            </w:tcBorders>
            <w:shd w:val="clear" w:color="auto" w:fill="DBE4F0"/>
          </w:tcPr>
          <w:p w:rsidR="00E67341" w:rsidRDefault="005648C5">
            <w:pPr>
              <w:pStyle w:val="TableParagraph"/>
              <w:spacing w:line="263" w:lineRule="exact"/>
              <w:ind w:left="407"/>
              <w:rPr>
                <w:sz w:val="24"/>
              </w:rPr>
            </w:pPr>
            <w:r>
              <w:rPr>
                <w:sz w:val="24"/>
              </w:rPr>
              <w:t>11,8</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51"/>
        </w:trPr>
        <w:tc>
          <w:tcPr>
            <w:tcW w:w="3083" w:type="dxa"/>
            <w:vMerge w:val="restart"/>
            <w:tcBorders>
              <w:top w:val="nil"/>
              <w:left w:val="nil"/>
              <w:bottom w:val="nil"/>
            </w:tcBorders>
            <w:shd w:val="clear" w:color="auto" w:fill="DBE4F0"/>
          </w:tcPr>
          <w:p w:rsidR="00E67341" w:rsidRDefault="005648C5">
            <w:pPr>
              <w:pStyle w:val="TableParagraph"/>
              <w:spacing w:line="251" w:lineRule="exact"/>
              <w:ind w:left="105"/>
              <w:rPr>
                <w:b/>
                <w:sz w:val="24"/>
              </w:rPr>
            </w:pPr>
            <w:r>
              <w:rPr>
                <w:b/>
                <w:sz w:val="24"/>
              </w:rPr>
              <w:t xml:space="preserve">сферы </w:t>
            </w:r>
            <w:proofErr w:type="spellStart"/>
            <w:r>
              <w:rPr>
                <w:b/>
                <w:sz w:val="24"/>
              </w:rPr>
              <w:t>деятельности</w:t>
            </w:r>
            <w:proofErr w:type="spellEnd"/>
          </w:p>
        </w:tc>
        <w:tc>
          <w:tcPr>
            <w:tcW w:w="5248" w:type="dxa"/>
            <w:vMerge/>
            <w:tcBorders>
              <w:top w:val="nil"/>
            </w:tcBorders>
            <w:shd w:val="clear" w:color="auto" w:fill="DBE4F0"/>
          </w:tcPr>
          <w:p w:rsidR="00E67341" w:rsidRDefault="00E67341">
            <w:pPr>
              <w:rPr>
                <w:sz w:val="2"/>
                <w:szCs w:val="2"/>
              </w:rPr>
            </w:pPr>
          </w:p>
        </w:tc>
        <w:tc>
          <w:tcPr>
            <w:tcW w:w="1237" w:type="dxa"/>
            <w:vMerge/>
            <w:tcBorders>
              <w:top w:val="nil"/>
              <w:right w:val="nil"/>
            </w:tcBorders>
            <w:shd w:val="clear" w:color="auto" w:fill="DBE4F0"/>
          </w:tcPr>
          <w:p w:rsidR="00E67341" w:rsidRDefault="00E67341">
            <w:pPr>
              <w:rPr>
                <w:sz w:val="2"/>
                <w:szCs w:val="2"/>
              </w:rPr>
            </w:pP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45"/>
        </w:trPr>
        <w:tc>
          <w:tcPr>
            <w:tcW w:w="3083" w:type="dxa"/>
            <w:vMerge/>
            <w:tcBorders>
              <w:top w:val="nil"/>
              <w:left w:val="nil"/>
              <w:bottom w:val="nil"/>
            </w:tcBorders>
            <w:shd w:val="clear" w:color="auto" w:fill="DBE4F0"/>
          </w:tcPr>
          <w:p w:rsidR="00E67341" w:rsidRDefault="00E67341">
            <w:pPr>
              <w:rPr>
                <w:sz w:val="2"/>
                <w:szCs w:val="2"/>
              </w:rPr>
            </w:pPr>
          </w:p>
        </w:tc>
        <w:tc>
          <w:tcPr>
            <w:tcW w:w="5248" w:type="dxa"/>
            <w:vMerge w:val="restart"/>
          </w:tcPr>
          <w:p w:rsidR="00E67341" w:rsidRDefault="005648C5">
            <w:pPr>
              <w:pStyle w:val="TableParagraph"/>
              <w:spacing w:line="263" w:lineRule="exact"/>
              <w:ind w:left="110"/>
              <w:rPr>
                <w:sz w:val="24"/>
              </w:rPr>
            </w:pPr>
            <w:proofErr w:type="spellStart"/>
            <w:r>
              <w:rPr>
                <w:sz w:val="24"/>
              </w:rPr>
              <w:t>врач</w:t>
            </w:r>
            <w:proofErr w:type="spellEnd"/>
          </w:p>
        </w:tc>
        <w:tc>
          <w:tcPr>
            <w:tcW w:w="1237" w:type="dxa"/>
            <w:vMerge w:val="restart"/>
            <w:tcBorders>
              <w:right w:val="nil"/>
            </w:tcBorders>
          </w:tcPr>
          <w:p w:rsidR="00E67341" w:rsidRDefault="005648C5">
            <w:pPr>
              <w:pStyle w:val="TableParagraph"/>
              <w:spacing w:line="263" w:lineRule="exact"/>
              <w:ind w:left="388" w:right="379"/>
              <w:jc w:val="center"/>
              <w:rPr>
                <w:sz w:val="24"/>
              </w:rPr>
            </w:pPr>
            <w:r>
              <w:rPr>
                <w:sz w:val="24"/>
              </w:rPr>
              <w:t>9,6</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51"/>
        </w:trPr>
        <w:tc>
          <w:tcPr>
            <w:tcW w:w="3083" w:type="dxa"/>
            <w:vMerge w:val="restart"/>
            <w:tcBorders>
              <w:top w:val="nil"/>
              <w:left w:val="nil"/>
              <w:bottom w:val="nil"/>
            </w:tcBorders>
            <w:shd w:val="clear" w:color="auto" w:fill="DBE4F0"/>
          </w:tcPr>
          <w:p w:rsidR="00E67341" w:rsidRDefault="005648C5">
            <w:pPr>
              <w:pStyle w:val="TableParagraph"/>
              <w:spacing w:line="251" w:lineRule="exact"/>
              <w:ind w:left="105"/>
              <w:rPr>
                <w:b/>
                <w:sz w:val="24"/>
              </w:rPr>
            </w:pPr>
            <w:r>
              <w:rPr>
                <w:b/>
                <w:sz w:val="24"/>
              </w:rPr>
              <w:t>предпринимателя</w:t>
            </w:r>
          </w:p>
        </w:tc>
        <w:tc>
          <w:tcPr>
            <w:tcW w:w="5248" w:type="dxa"/>
            <w:vMerge/>
            <w:tcBorders>
              <w:top w:val="nil"/>
            </w:tcBorders>
          </w:tcPr>
          <w:p w:rsidR="00E67341" w:rsidRDefault="00E67341">
            <w:pPr>
              <w:rPr>
                <w:sz w:val="2"/>
                <w:szCs w:val="2"/>
              </w:rPr>
            </w:pPr>
          </w:p>
        </w:tc>
        <w:tc>
          <w:tcPr>
            <w:tcW w:w="1237" w:type="dxa"/>
            <w:vMerge/>
            <w:tcBorders>
              <w:top w:val="nil"/>
              <w:right w:val="nil"/>
            </w:tcBorders>
          </w:tcPr>
          <w:p w:rsidR="00E67341" w:rsidRDefault="00E67341">
            <w:pPr>
              <w:rPr>
                <w:sz w:val="2"/>
                <w:szCs w:val="2"/>
              </w:rPr>
            </w:pP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18"/>
        </w:trPr>
        <w:tc>
          <w:tcPr>
            <w:tcW w:w="3083" w:type="dxa"/>
            <w:vMerge/>
            <w:tcBorders>
              <w:top w:val="nil"/>
              <w:left w:val="nil"/>
              <w:bottom w:val="nil"/>
            </w:tcBorders>
            <w:shd w:val="clear" w:color="auto" w:fill="DBE4F0"/>
          </w:tcPr>
          <w:p w:rsidR="00E67341" w:rsidRDefault="00E67341">
            <w:pPr>
              <w:rPr>
                <w:sz w:val="2"/>
                <w:szCs w:val="2"/>
              </w:rPr>
            </w:pPr>
          </w:p>
        </w:tc>
        <w:tc>
          <w:tcPr>
            <w:tcW w:w="5248" w:type="dxa"/>
            <w:vMerge w:val="restart"/>
            <w:shd w:val="clear" w:color="auto" w:fill="DBE4F0"/>
          </w:tcPr>
          <w:p w:rsidR="00E67341" w:rsidRDefault="005648C5">
            <w:pPr>
              <w:pStyle w:val="TableParagraph"/>
              <w:spacing w:line="263" w:lineRule="exact"/>
              <w:ind w:left="110"/>
              <w:rPr>
                <w:sz w:val="24"/>
              </w:rPr>
            </w:pPr>
            <w:proofErr w:type="spellStart"/>
            <w:r>
              <w:rPr>
                <w:sz w:val="24"/>
              </w:rPr>
              <w:t>директор</w:t>
            </w:r>
            <w:proofErr w:type="spellEnd"/>
            <w:r>
              <w:rPr>
                <w:sz w:val="24"/>
              </w:rPr>
              <w:t xml:space="preserve"> </w:t>
            </w:r>
            <w:proofErr w:type="spellStart"/>
            <w:r>
              <w:rPr>
                <w:sz w:val="24"/>
              </w:rPr>
              <w:t>архитектурной</w:t>
            </w:r>
            <w:proofErr w:type="spellEnd"/>
            <w:r>
              <w:rPr>
                <w:sz w:val="24"/>
              </w:rPr>
              <w:t xml:space="preserve"> </w:t>
            </w:r>
            <w:proofErr w:type="spellStart"/>
            <w:r>
              <w:rPr>
                <w:sz w:val="24"/>
              </w:rPr>
              <w:t>компании</w:t>
            </w:r>
            <w:proofErr w:type="spellEnd"/>
          </w:p>
        </w:tc>
        <w:tc>
          <w:tcPr>
            <w:tcW w:w="1237" w:type="dxa"/>
            <w:vMerge w:val="restart"/>
            <w:tcBorders>
              <w:right w:val="nil"/>
            </w:tcBorders>
            <w:shd w:val="clear" w:color="auto" w:fill="DBE4F0"/>
          </w:tcPr>
          <w:p w:rsidR="00E67341" w:rsidRDefault="005648C5">
            <w:pPr>
              <w:pStyle w:val="TableParagraph"/>
              <w:spacing w:line="263" w:lineRule="exact"/>
              <w:ind w:left="388" w:right="379"/>
              <w:jc w:val="center"/>
              <w:rPr>
                <w:sz w:val="24"/>
              </w:rPr>
            </w:pPr>
            <w:r>
              <w:rPr>
                <w:sz w:val="24"/>
              </w:rPr>
              <w:t>3,2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64"/>
        </w:trPr>
        <w:tc>
          <w:tcPr>
            <w:tcW w:w="3083" w:type="dxa"/>
            <w:vMerge w:val="restart"/>
            <w:tcBorders>
              <w:top w:val="nil"/>
              <w:left w:val="nil"/>
              <w:bottom w:val="nil"/>
            </w:tcBorders>
            <w:shd w:val="clear" w:color="auto" w:fill="DBE4F0"/>
          </w:tcPr>
          <w:p w:rsidR="00E67341" w:rsidRDefault="005648C5">
            <w:pPr>
              <w:pStyle w:val="TableParagraph"/>
              <w:spacing w:line="264" w:lineRule="exact"/>
              <w:ind w:left="105"/>
              <w:rPr>
                <w:b/>
                <w:sz w:val="24"/>
              </w:rPr>
            </w:pPr>
            <w:r>
              <w:rPr>
                <w:b/>
                <w:sz w:val="24"/>
              </w:rPr>
              <w:t>(</w:t>
            </w:r>
            <w:proofErr w:type="spellStart"/>
            <w:r>
              <w:rPr>
                <w:b/>
                <w:sz w:val="24"/>
              </w:rPr>
              <w:t>всего</w:t>
            </w:r>
            <w:proofErr w:type="spellEnd"/>
            <w:r>
              <w:rPr>
                <w:b/>
                <w:sz w:val="24"/>
              </w:rPr>
              <w:t>: 42%)</w:t>
            </w:r>
          </w:p>
        </w:tc>
        <w:tc>
          <w:tcPr>
            <w:tcW w:w="5248" w:type="dxa"/>
            <w:vMerge/>
            <w:tcBorders>
              <w:top w:val="nil"/>
            </w:tcBorders>
            <w:shd w:val="clear" w:color="auto" w:fill="DBE4F0"/>
          </w:tcPr>
          <w:p w:rsidR="00E67341" w:rsidRDefault="00E67341">
            <w:pPr>
              <w:rPr>
                <w:sz w:val="2"/>
                <w:szCs w:val="2"/>
              </w:rPr>
            </w:pPr>
          </w:p>
        </w:tc>
        <w:tc>
          <w:tcPr>
            <w:tcW w:w="1237" w:type="dxa"/>
            <w:vMerge/>
            <w:tcBorders>
              <w:top w:val="nil"/>
              <w:right w:val="nil"/>
            </w:tcBorders>
            <w:shd w:val="clear" w:color="auto" w:fill="DBE4F0"/>
          </w:tcPr>
          <w:p w:rsidR="00E67341" w:rsidRDefault="00E67341">
            <w:pPr>
              <w:rPr>
                <w:sz w:val="2"/>
                <w:szCs w:val="2"/>
              </w:rPr>
            </w:pP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vMerge/>
            <w:tcBorders>
              <w:top w:val="nil"/>
              <w:left w:val="nil"/>
              <w:bottom w:val="nil"/>
            </w:tcBorders>
            <w:shd w:val="clear" w:color="auto" w:fill="DBE4F0"/>
          </w:tcPr>
          <w:p w:rsidR="00E67341" w:rsidRDefault="00E67341">
            <w:pPr>
              <w:rPr>
                <w:sz w:val="2"/>
                <w:szCs w:val="2"/>
              </w:rPr>
            </w:pPr>
          </w:p>
        </w:tc>
        <w:tc>
          <w:tcPr>
            <w:tcW w:w="5248" w:type="dxa"/>
          </w:tcPr>
          <w:p w:rsidR="00E67341" w:rsidRDefault="005648C5">
            <w:pPr>
              <w:pStyle w:val="TableParagraph"/>
              <w:spacing w:line="263" w:lineRule="exact"/>
              <w:ind w:left="110"/>
              <w:rPr>
                <w:sz w:val="24"/>
              </w:rPr>
            </w:pPr>
            <w:proofErr w:type="spellStart"/>
            <w:r>
              <w:rPr>
                <w:sz w:val="24"/>
              </w:rPr>
              <w:t>автосервис</w:t>
            </w:r>
            <w:proofErr w:type="spellEnd"/>
          </w:p>
        </w:tc>
        <w:tc>
          <w:tcPr>
            <w:tcW w:w="1237" w:type="dxa"/>
            <w:tcBorders>
              <w:right w:val="nil"/>
            </w:tcBorders>
          </w:tcPr>
          <w:p w:rsidR="00E67341" w:rsidRDefault="005648C5">
            <w:pPr>
              <w:pStyle w:val="TableParagraph"/>
              <w:spacing w:line="263" w:lineRule="exact"/>
              <w:jc w:val="center"/>
              <w:rPr>
                <w:sz w:val="24"/>
              </w:rPr>
            </w:pPr>
            <w:r>
              <w:rPr>
                <w:sz w:val="24"/>
              </w:rPr>
              <w:t>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tcBorders>
              <w:top w:val="nil"/>
              <w:left w:val="nil"/>
              <w:bottom w:val="nil"/>
            </w:tcBorders>
            <w:shd w:val="clear" w:color="auto" w:fill="DBE4F0"/>
          </w:tcPr>
          <w:p w:rsidR="00E67341" w:rsidRDefault="00E67341">
            <w:pPr>
              <w:pStyle w:val="TableParagraph"/>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агроном</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1,8</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tcBorders>
              <w:top w:val="nil"/>
              <w:left w:val="nil"/>
              <w:bottom w:val="nil"/>
            </w:tcBorders>
            <w:shd w:val="clear" w:color="auto" w:fill="DBE4F0"/>
          </w:tcPr>
          <w:p w:rsidR="00E67341" w:rsidRDefault="00E67341">
            <w:pPr>
              <w:pStyle w:val="TableParagraph"/>
            </w:pPr>
          </w:p>
        </w:tc>
        <w:tc>
          <w:tcPr>
            <w:tcW w:w="5248" w:type="dxa"/>
          </w:tcPr>
          <w:p w:rsidR="00E67341" w:rsidRDefault="005648C5">
            <w:pPr>
              <w:pStyle w:val="TableParagraph"/>
              <w:spacing w:line="263" w:lineRule="exact"/>
              <w:ind w:left="110"/>
              <w:rPr>
                <w:sz w:val="24"/>
              </w:rPr>
            </w:pPr>
            <w:proofErr w:type="spellStart"/>
            <w:r>
              <w:rPr>
                <w:sz w:val="24"/>
              </w:rPr>
              <w:t>банкир</w:t>
            </w:r>
            <w:proofErr w:type="spellEnd"/>
          </w:p>
        </w:tc>
        <w:tc>
          <w:tcPr>
            <w:tcW w:w="1237" w:type="dxa"/>
            <w:tcBorders>
              <w:right w:val="nil"/>
            </w:tcBorders>
          </w:tcPr>
          <w:p w:rsidR="00E67341" w:rsidRDefault="005648C5">
            <w:pPr>
              <w:pStyle w:val="TableParagraph"/>
              <w:spacing w:line="263" w:lineRule="exact"/>
              <w:ind w:left="388" w:right="379"/>
              <w:jc w:val="center"/>
              <w:rPr>
                <w:sz w:val="24"/>
              </w:rPr>
            </w:pPr>
            <w:r>
              <w:rPr>
                <w:sz w:val="24"/>
              </w:rPr>
              <w:t>1,4</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tcBorders>
              <w:top w:val="nil"/>
              <w:left w:val="nil"/>
              <w:bottom w:val="nil"/>
            </w:tcBorders>
            <w:shd w:val="clear" w:color="auto" w:fill="DBE4F0"/>
          </w:tcPr>
          <w:p w:rsidR="00E67341" w:rsidRDefault="00E67341">
            <w:pPr>
              <w:pStyle w:val="TableParagraph"/>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владелец</w:t>
            </w:r>
            <w:proofErr w:type="spellEnd"/>
            <w:r>
              <w:rPr>
                <w:sz w:val="24"/>
              </w:rPr>
              <w:t xml:space="preserve"> </w:t>
            </w:r>
            <w:proofErr w:type="spellStart"/>
            <w:r>
              <w:rPr>
                <w:sz w:val="24"/>
              </w:rPr>
              <w:t>отеля</w:t>
            </w:r>
            <w:proofErr w:type="spellEnd"/>
          </w:p>
        </w:tc>
        <w:tc>
          <w:tcPr>
            <w:tcW w:w="1237" w:type="dxa"/>
            <w:tcBorders>
              <w:right w:val="nil"/>
            </w:tcBorders>
            <w:shd w:val="clear" w:color="auto" w:fill="DBE4F0"/>
          </w:tcPr>
          <w:p w:rsidR="00E67341" w:rsidRDefault="005648C5">
            <w:pPr>
              <w:pStyle w:val="TableParagraph"/>
              <w:spacing w:line="263" w:lineRule="exact"/>
              <w:jc w:val="center"/>
              <w:rPr>
                <w:sz w:val="24"/>
              </w:rPr>
            </w:pPr>
            <w:r>
              <w:rPr>
                <w:sz w:val="24"/>
              </w:rPr>
              <w:t>1</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tcBorders>
              <w:top w:val="nil"/>
              <w:left w:val="nil"/>
              <w:bottom w:val="nil"/>
            </w:tcBorders>
            <w:shd w:val="clear" w:color="auto" w:fill="DBE4F0"/>
          </w:tcPr>
          <w:p w:rsidR="00E67341" w:rsidRDefault="00E67341">
            <w:pPr>
              <w:pStyle w:val="TableParagraph"/>
            </w:pPr>
          </w:p>
        </w:tc>
        <w:tc>
          <w:tcPr>
            <w:tcW w:w="5248" w:type="dxa"/>
          </w:tcPr>
          <w:p w:rsidR="00E67341" w:rsidRDefault="005648C5">
            <w:pPr>
              <w:pStyle w:val="TableParagraph"/>
              <w:spacing w:line="263" w:lineRule="exact"/>
              <w:ind w:left="110"/>
              <w:rPr>
                <w:sz w:val="24"/>
              </w:rPr>
            </w:pPr>
            <w:proofErr w:type="spellStart"/>
            <w:r>
              <w:rPr>
                <w:sz w:val="24"/>
              </w:rPr>
              <w:t>открыть</w:t>
            </w:r>
            <w:proofErr w:type="spellEnd"/>
            <w:r>
              <w:rPr>
                <w:sz w:val="24"/>
              </w:rPr>
              <w:t xml:space="preserve"> </w:t>
            </w:r>
            <w:proofErr w:type="spellStart"/>
            <w:r>
              <w:rPr>
                <w:sz w:val="24"/>
              </w:rPr>
              <w:t>малярку</w:t>
            </w:r>
            <w:proofErr w:type="spellEnd"/>
          </w:p>
        </w:tc>
        <w:tc>
          <w:tcPr>
            <w:tcW w:w="1237" w:type="dxa"/>
            <w:tcBorders>
              <w:right w:val="nil"/>
            </w:tcBorders>
          </w:tcPr>
          <w:p w:rsidR="00E67341" w:rsidRDefault="005648C5">
            <w:pPr>
              <w:pStyle w:val="TableParagraph"/>
              <w:spacing w:line="263" w:lineRule="exact"/>
              <w:ind w:left="388" w:right="379"/>
              <w:jc w:val="center"/>
              <w:rPr>
                <w:sz w:val="24"/>
              </w:rPr>
            </w:pPr>
            <w:r>
              <w:rPr>
                <w:sz w:val="24"/>
              </w:rPr>
              <w:t>0,8</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tcBorders>
              <w:top w:val="nil"/>
              <w:left w:val="nil"/>
              <w:bottom w:val="nil"/>
            </w:tcBorders>
            <w:shd w:val="clear" w:color="auto" w:fill="DBE4F0"/>
          </w:tcPr>
          <w:p w:rsidR="00E67341" w:rsidRDefault="00E67341">
            <w:pPr>
              <w:pStyle w:val="TableParagraph"/>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директор</w:t>
            </w:r>
            <w:proofErr w:type="spellEnd"/>
            <w:r>
              <w:rPr>
                <w:sz w:val="24"/>
              </w:rPr>
              <w:t xml:space="preserve"> </w:t>
            </w:r>
            <w:proofErr w:type="spellStart"/>
            <w:r>
              <w:rPr>
                <w:sz w:val="24"/>
              </w:rPr>
              <w:t>рекламного</w:t>
            </w:r>
            <w:proofErr w:type="spellEnd"/>
            <w:r>
              <w:rPr>
                <w:sz w:val="24"/>
              </w:rPr>
              <w:t xml:space="preserve"> </w:t>
            </w:r>
            <w:proofErr w:type="spellStart"/>
            <w:r>
              <w:rPr>
                <w:sz w:val="24"/>
              </w:rPr>
              <w:t>агентства</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0,8</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tcBorders>
              <w:top w:val="nil"/>
              <w:left w:val="nil"/>
              <w:bottom w:val="nil"/>
            </w:tcBorders>
            <w:shd w:val="clear" w:color="auto" w:fill="DBE4F0"/>
          </w:tcPr>
          <w:p w:rsidR="00E67341" w:rsidRDefault="00E67341">
            <w:pPr>
              <w:pStyle w:val="TableParagraph"/>
            </w:pPr>
          </w:p>
        </w:tc>
        <w:tc>
          <w:tcPr>
            <w:tcW w:w="5248" w:type="dxa"/>
          </w:tcPr>
          <w:p w:rsidR="00E67341" w:rsidRDefault="005648C5">
            <w:pPr>
              <w:pStyle w:val="TableParagraph"/>
              <w:spacing w:line="263" w:lineRule="exact"/>
              <w:ind w:left="110"/>
              <w:rPr>
                <w:sz w:val="24"/>
              </w:rPr>
            </w:pPr>
            <w:proofErr w:type="spellStart"/>
            <w:r>
              <w:rPr>
                <w:sz w:val="24"/>
              </w:rPr>
              <w:t>фермер</w:t>
            </w:r>
            <w:proofErr w:type="spellEnd"/>
          </w:p>
        </w:tc>
        <w:tc>
          <w:tcPr>
            <w:tcW w:w="1237" w:type="dxa"/>
            <w:tcBorders>
              <w:right w:val="nil"/>
            </w:tcBorders>
          </w:tcPr>
          <w:p w:rsidR="00E67341" w:rsidRDefault="005648C5">
            <w:pPr>
              <w:pStyle w:val="TableParagraph"/>
              <w:spacing w:line="263" w:lineRule="exact"/>
              <w:ind w:left="388" w:right="379"/>
              <w:jc w:val="center"/>
              <w:rPr>
                <w:sz w:val="24"/>
              </w:rPr>
            </w:pPr>
            <w:r>
              <w:rPr>
                <w:sz w:val="24"/>
              </w:rPr>
              <w:t>0,6</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tcBorders>
              <w:top w:val="nil"/>
              <w:left w:val="nil"/>
              <w:bottom w:val="nil"/>
            </w:tcBorders>
            <w:shd w:val="clear" w:color="auto" w:fill="DBE4F0"/>
          </w:tcPr>
          <w:p w:rsidR="00E67341" w:rsidRDefault="00E67341">
            <w:pPr>
              <w:pStyle w:val="TableParagraph"/>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открою</w:t>
            </w:r>
            <w:proofErr w:type="spellEnd"/>
            <w:r>
              <w:rPr>
                <w:sz w:val="24"/>
              </w:rPr>
              <w:t xml:space="preserve"> </w:t>
            </w:r>
            <w:proofErr w:type="spellStart"/>
            <w:r>
              <w:rPr>
                <w:sz w:val="24"/>
              </w:rPr>
              <w:t>личное</w:t>
            </w:r>
            <w:proofErr w:type="spellEnd"/>
            <w:r>
              <w:rPr>
                <w:sz w:val="24"/>
              </w:rPr>
              <w:t xml:space="preserve"> </w:t>
            </w:r>
            <w:proofErr w:type="spellStart"/>
            <w:r>
              <w:rPr>
                <w:sz w:val="24"/>
              </w:rPr>
              <w:t>дело</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0,6</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tcBorders>
              <w:top w:val="nil"/>
              <w:left w:val="nil"/>
              <w:bottom w:val="nil"/>
            </w:tcBorders>
            <w:shd w:val="clear" w:color="auto" w:fill="DBE4F0"/>
          </w:tcPr>
          <w:p w:rsidR="00E67341" w:rsidRDefault="00E67341">
            <w:pPr>
              <w:pStyle w:val="TableParagraph"/>
            </w:pPr>
          </w:p>
        </w:tc>
        <w:tc>
          <w:tcPr>
            <w:tcW w:w="5248" w:type="dxa"/>
          </w:tcPr>
          <w:p w:rsidR="00E67341" w:rsidRDefault="005648C5">
            <w:pPr>
              <w:pStyle w:val="TableParagraph"/>
              <w:spacing w:line="263" w:lineRule="exact"/>
              <w:ind w:left="110"/>
              <w:rPr>
                <w:sz w:val="24"/>
              </w:rPr>
            </w:pPr>
            <w:proofErr w:type="spellStart"/>
            <w:r>
              <w:rPr>
                <w:sz w:val="24"/>
              </w:rPr>
              <w:t>ещё</w:t>
            </w:r>
            <w:proofErr w:type="spellEnd"/>
            <w:r>
              <w:rPr>
                <w:sz w:val="24"/>
              </w:rPr>
              <w:t xml:space="preserve"> </w:t>
            </w:r>
            <w:proofErr w:type="spellStart"/>
            <w:r>
              <w:rPr>
                <w:sz w:val="24"/>
              </w:rPr>
              <w:t>не</w:t>
            </w:r>
            <w:proofErr w:type="spellEnd"/>
            <w:r>
              <w:rPr>
                <w:sz w:val="24"/>
              </w:rPr>
              <w:t xml:space="preserve"> </w:t>
            </w:r>
            <w:proofErr w:type="spellStart"/>
            <w:r>
              <w:rPr>
                <w:sz w:val="24"/>
              </w:rPr>
              <w:t>знаю</w:t>
            </w:r>
            <w:proofErr w:type="spellEnd"/>
          </w:p>
        </w:tc>
        <w:tc>
          <w:tcPr>
            <w:tcW w:w="1237" w:type="dxa"/>
            <w:tcBorders>
              <w:right w:val="nil"/>
            </w:tcBorders>
          </w:tcPr>
          <w:p w:rsidR="00E67341" w:rsidRDefault="005648C5">
            <w:pPr>
              <w:pStyle w:val="TableParagraph"/>
              <w:spacing w:line="263" w:lineRule="exact"/>
              <w:ind w:left="388" w:right="379"/>
              <w:jc w:val="center"/>
              <w:rPr>
                <w:sz w:val="24"/>
              </w:rPr>
            </w:pPr>
            <w:r>
              <w:rPr>
                <w:sz w:val="24"/>
              </w:rPr>
              <w:t>0,4</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tcBorders>
              <w:top w:val="nil"/>
              <w:left w:val="nil"/>
              <w:bottom w:val="nil"/>
            </w:tcBorders>
            <w:shd w:val="clear" w:color="auto" w:fill="DBE4F0"/>
          </w:tcPr>
          <w:p w:rsidR="00E67341" w:rsidRDefault="00E67341">
            <w:pPr>
              <w:pStyle w:val="TableParagraph"/>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робототехник</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0,4</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tcBorders>
              <w:top w:val="nil"/>
              <w:left w:val="nil"/>
              <w:bottom w:val="nil"/>
            </w:tcBorders>
            <w:shd w:val="clear" w:color="auto" w:fill="DBE4F0"/>
          </w:tcPr>
          <w:p w:rsidR="00E67341" w:rsidRDefault="00E67341">
            <w:pPr>
              <w:pStyle w:val="TableParagraph"/>
            </w:pPr>
          </w:p>
        </w:tc>
        <w:tc>
          <w:tcPr>
            <w:tcW w:w="5248" w:type="dxa"/>
          </w:tcPr>
          <w:p w:rsidR="00E67341" w:rsidRDefault="005648C5">
            <w:pPr>
              <w:pStyle w:val="TableParagraph"/>
              <w:spacing w:line="263" w:lineRule="exact"/>
              <w:ind w:left="110"/>
              <w:rPr>
                <w:sz w:val="24"/>
              </w:rPr>
            </w:pPr>
            <w:proofErr w:type="spellStart"/>
            <w:r>
              <w:rPr>
                <w:sz w:val="24"/>
              </w:rPr>
              <w:t>директор</w:t>
            </w:r>
            <w:proofErr w:type="spellEnd"/>
          </w:p>
        </w:tc>
        <w:tc>
          <w:tcPr>
            <w:tcW w:w="1237" w:type="dxa"/>
            <w:tcBorders>
              <w:right w:val="nil"/>
            </w:tcBorders>
          </w:tcPr>
          <w:p w:rsidR="00E67341" w:rsidRDefault="005648C5">
            <w:pPr>
              <w:pStyle w:val="TableParagraph"/>
              <w:spacing w:line="263" w:lineRule="exact"/>
              <w:ind w:left="388" w:right="379"/>
              <w:jc w:val="center"/>
              <w:rPr>
                <w:sz w:val="24"/>
              </w:rPr>
            </w:pPr>
            <w:r>
              <w:rPr>
                <w:sz w:val="24"/>
              </w:rPr>
              <w:t>0,4</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tcBorders>
              <w:top w:val="nil"/>
              <w:left w:val="nil"/>
              <w:bottom w:val="nil"/>
            </w:tcBorders>
            <w:shd w:val="clear" w:color="auto" w:fill="DBE4F0"/>
          </w:tcPr>
          <w:p w:rsidR="00E67341" w:rsidRDefault="00E67341">
            <w:pPr>
              <w:pStyle w:val="TableParagraph"/>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владелец</w:t>
            </w:r>
            <w:proofErr w:type="spellEnd"/>
            <w:r>
              <w:rPr>
                <w:sz w:val="24"/>
              </w:rPr>
              <w:t xml:space="preserve"> </w:t>
            </w:r>
            <w:proofErr w:type="spellStart"/>
            <w:r>
              <w:rPr>
                <w:sz w:val="24"/>
              </w:rPr>
              <w:t>автопарка</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0,4</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tcBorders>
              <w:top w:val="nil"/>
              <w:left w:val="nil"/>
              <w:bottom w:val="nil"/>
            </w:tcBorders>
            <w:shd w:val="clear" w:color="auto" w:fill="DBE4F0"/>
          </w:tcPr>
          <w:p w:rsidR="00E67341" w:rsidRDefault="00E67341">
            <w:pPr>
              <w:pStyle w:val="TableParagraph"/>
            </w:pPr>
          </w:p>
        </w:tc>
        <w:tc>
          <w:tcPr>
            <w:tcW w:w="5248" w:type="dxa"/>
          </w:tcPr>
          <w:p w:rsidR="00E67341" w:rsidRDefault="005648C5">
            <w:pPr>
              <w:pStyle w:val="TableParagraph"/>
              <w:spacing w:line="263" w:lineRule="exact"/>
              <w:ind w:left="110"/>
              <w:rPr>
                <w:sz w:val="24"/>
              </w:rPr>
            </w:pPr>
            <w:proofErr w:type="spellStart"/>
            <w:r>
              <w:rPr>
                <w:sz w:val="24"/>
              </w:rPr>
              <w:t>машинист</w:t>
            </w:r>
            <w:proofErr w:type="spellEnd"/>
          </w:p>
        </w:tc>
        <w:tc>
          <w:tcPr>
            <w:tcW w:w="1237" w:type="dxa"/>
            <w:tcBorders>
              <w:right w:val="nil"/>
            </w:tcBorders>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tcBorders>
              <w:top w:val="nil"/>
              <w:left w:val="nil"/>
              <w:bottom w:val="nil"/>
            </w:tcBorders>
            <w:shd w:val="clear" w:color="auto" w:fill="DBE4F0"/>
          </w:tcPr>
          <w:p w:rsidR="00E67341" w:rsidRDefault="00E67341">
            <w:pPr>
              <w:pStyle w:val="TableParagraph"/>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мебельный</w:t>
            </w:r>
            <w:proofErr w:type="spellEnd"/>
            <w:r>
              <w:rPr>
                <w:sz w:val="24"/>
              </w:rPr>
              <w:t xml:space="preserve"> </w:t>
            </w:r>
            <w:proofErr w:type="spellStart"/>
            <w:r>
              <w:rPr>
                <w:sz w:val="24"/>
              </w:rPr>
              <w:t>цех</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tcBorders>
              <w:top w:val="nil"/>
              <w:left w:val="nil"/>
              <w:bottom w:val="nil"/>
            </w:tcBorders>
            <w:shd w:val="clear" w:color="auto" w:fill="DBE4F0"/>
          </w:tcPr>
          <w:p w:rsidR="00E67341" w:rsidRDefault="00E67341">
            <w:pPr>
              <w:pStyle w:val="TableParagraph"/>
            </w:pPr>
          </w:p>
        </w:tc>
        <w:tc>
          <w:tcPr>
            <w:tcW w:w="5248" w:type="dxa"/>
          </w:tcPr>
          <w:p w:rsidR="00E67341" w:rsidRDefault="005648C5">
            <w:pPr>
              <w:pStyle w:val="TableParagraph"/>
              <w:spacing w:line="263" w:lineRule="exact"/>
              <w:ind w:left="110"/>
              <w:rPr>
                <w:sz w:val="24"/>
              </w:rPr>
            </w:pPr>
            <w:proofErr w:type="spellStart"/>
            <w:r>
              <w:rPr>
                <w:sz w:val="24"/>
              </w:rPr>
              <w:t>нефтяник</w:t>
            </w:r>
            <w:proofErr w:type="spellEnd"/>
          </w:p>
        </w:tc>
        <w:tc>
          <w:tcPr>
            <w:tcW w:w="1237" w:type="dxa"/>
            <w:tcBorders>
              <w:right w:val="nil"/>
            </w:tcBorders>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tcBorders>
              <w:top w:val="nil"/>
              <w:left w:val="nil"/>
              <w:bottom w:val="nil"/>
            </w:tcBorders>
            <w:shd w:val="clear" w:color="auto" w:fill="DBE4F0"/>
          </w:tcPr>
          <w:p w:rsidR="00E67341" w:rsidRDefault="00E67341">
            <w:pPr>
              <w:pStyle w:val="TableParagraph"/>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маникюр</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tcBorders>
              <w:top w:val="nil"/>
              <w:left w:val="nil"/>
              <w:bottom w:val="nil"/>
            </w:tcBorders>
            <w:shd w:val="clear" w:color="auto" w:fill="DBE4F0"/>
          </w:tcPr>
          <w:p w:rsidR="00E67341" w:rsidRDefault="00E67341">
            <w:pPr>
              <w:pStyle w:val="TableParagraph"/>
            </w:pPr>
          </w:p>
        </w:tc>
        <w:tc>
          <w:tcPr>
            <w:tcW w:w="5248" w:type="dxa"/>
          </w:tcPr>
          <w:p w:rsidR="00E67341" w:rsidRDefault="005648C5">
            <w:pPr>
              <w:pStyle w:val="TableParagraph"/>
              <w:spacing w:line="263" w:lineRule="exact"/>
              <w:ind w:left="110"/>
              <w:rPr>
                <w:sz w:val="24"/>
              </w:rPr>
            </w:pPr>
            <w:proofErr w:type="spellStart"/>
            <w:r>
              <w:rPr>
                <w:sz w:val="24"/>
              </w:rPr>
              <w:t>открытие</w:t>
            </w:r>
            <w:proofErr w:type="spellEnd"/>
            <w:r>
              <w:rPr>
                <w:sz w:val="24"/>
              </w:rPr>
              <w:t xml:space="preserve"> </w:t>
            </w:r>
            <w:proofErr w:type="spellStart"/>
            <w:r>
              <w:rPr>
                <w:sz w:val="24"/>
              </w:rPr>
              <w:t>футбольной</w:t>
            </w:r>
            <w:proofErr w:type="spellEnd"/>
            <w:r>
              <w:rPr>
                <w:sz w:val="24"/>
              </w:rPr>
              <w:t xml:space="preserve"> </w:t>
            </w:r>
            <w:proofErr w:type="spellStart"/>
            <w:r>
              <w:rPr>
                <w:sz w:val="24"/>
              </w:rPr>
              <w:t>академии</w:t>
            </w:r>
            <w:proofErr w:type="spellEnd"/>
          </w:p>
        </w:tc>
        <w:tc>
          <w:tcPr>
            <w:tcW w:w="1237" w:type="dxa"/>
            <w:tcBorders>
              <w:right w:val="nil"/>
            </w:tcBorders>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tcBorders>
              <w:top w:val="nil"/>
              <w:left w:val="nil"/>
              <w:bottom w:val="nil"/>
            </w:tcBorders>
            <w:shd w:val="clear" w:color="auto" w:fill="DBE4F0"/>
          </w:tcPr>
          <w:p w:rsidR="00E67341" w:rsidRDefault="00E67341">
            <w:pPr>
              <w:pStyle w:val="TableParagraph"/>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свой</w:t>
            </w:r>
            <w:proofErr w:type="spellEnd"/>
            <w:r>
              <w:rPr>
                <w:sz w:val="24"/>
              </w:rPr>
              <w:t xml:space="preserve"> </w:t>
            </w:r>
            <w:proofErr w:type="spellStart"/>
            <w:r>
              <w:rPr>
                <w:sz w:val="24"/>
              </w:rPr>
              <w:t>бизнес</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tcBorders>
              <w:top w:val="nil"/>
              <w:left w:val="nil"/>
              <w:bottom w:val="nil"/>
            </w:tcBorders>
            <w:shd w:val="clear" w:color="auto" w:fill="DBE4F0"/>
          </w:tcPr>
          <w:p w:rsidR="00E67341" w:rsidRDefault="00E67341">
            <w:pPr>
              <w:pStyle w:val="TableParagraph"/>
            </w:pPr>
          </w:p>
        </w:tc>
        <w:tc>
          <w:tcPr>
            <w:tcW w:w="5248" w:type="dxa"/>
          </w:tcPr>
          <w:p w:rsidR="00E67341" w:rsidRDefault="005648C5">
            <w:pPr>
              <w:pStyle w:val="TableParagraph"/>
              <w:spacing w:line="267" w:lineRule="exact"/>
              <w:ind w:left="110"/>
              <w:rPr>
                <w:sz w:val="24"/>
              </w:rPr>
            </w:pPr>
            <w:proofErr w:type="spellStart"/>
            <w:r>
              <w:rPr>
                <w:sz w:val="24"/>
              </w:rPr>
              <w:t>менеджмент</w:t>
            </w:r>
            <w:proofErr w:type="spellEnd"/>
          </w:p>
        </w:tc>
        <w:tc>
          <w:tcPr>
            <w:tcW w:w="1237" w:type="dxa"/>
            <w:tcBorders>
              <w:right w:val="nil"/>
            </w:tcBorders>
          </w:tcPr>
          <w:p w:rsidR="00E67341" w:rsidRDefault="005648C5">
            <w:pPr>
              <w:pStyle w:val="TableParagraph"/>
              <w:spacing w:line="267"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tcBorders>
              <w:top w:val="nil"/>
              <w:left w:val="nil"/>
              <w:bottom w:val="nil"/>
            </w:tcBorders>
            <w:shd w:val="clear" w:color="auto" w:fill="DBE4F0"/>
          </w:tcPr>
          <w:p w:rsidR="00E67341" w:rsidRDefault="00E67341">
            <w:pPr>
              <w:pStyle w:val="TableParagraph"/>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торговля</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tcBorders>
              <w:top w:val="nil"/>
              <w:left w:val="nil"/>
              <w:bottom w:val="nil"/>
            </w:tcBorders>
            <w:shd w:val="clear" w:color="auto" w:fill="DBE4F0"/>
          </w:tcPr>
          <w:p w:rsidR="00E67341" w:rsidRDefault="00E67341">
            <w:pPr>
              <w:pStyle w:val="TableParagraph"/>
            </w:pPr>
          </w:p>
        </w:tc>
        <w:tc>
          <w:tcPr>
            <w:tcW w:w="5248" w:type="dxa"/>
          </w:tcPr>
          <w:p w:rsidR="00E67341" w:rsidRDefault="005648C5">
            <w:pPr>
              <w:pStyle w:val="TableParagraph"/>
              <w:spacing w:line="263" w:lineRule="exact"/>
              <w:ind w:left="110"/>
              <w:rPr>
                <w:sz w:val="24"/>
              </w:rPr>
            </w:pPr>
            <w:proofErr w:type="spellStart"/>
            <w:r>
              <w:rPr>
                <w:sz w:val="24"/>
              </w:rPr>
              <w:t>стоматолог</w:t>
            </w:r>
            <w:proofErr w:type="spellEnd"/>
          </w:p>
        </w:tc>
        <w:tc>
          <w:tcPr>
            <w:tcW w:w="1237" w:type="dxa"/>
            <w:tcBorders>
              <w:right w:val="nil"/>
            </w:tcBorders>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tcBorders>
              <w:top w:val="nil"/>
              <w:left w:val="nil"/>
              <w:bottom w:val="nil"/>
            </w:tcBorders>
            <w:shd w:val="clear" w:color="auto" w:fill="DBE4F0"/>
          </w:tcPr>
          <w:p w:rsidR="00E67341" w:rsidRDefault="00E67341">
            <w:pPr>
              <w:pStyle w:val="TableParagraph"/>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юридическая</w:t>
            </w:r>
            <w:proofErr w:type="spellEnd"/>
            <w:r>
              <w:rPr>
                <w:sz w:val="24"/>
              </w:rPr>
              <w:t xml:space="preserve"> </w:t>
            </w:r>
            <w:proofErr w:type="spellStart"/>
            <w:r>
              <w:rPr>
                <w:sz w:val="24"/>
              </w:rPr>
              <w:t>контора</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tcBorders>
              <w:top w:val="nil"/>
              <w:left w:val="nil"/>
              <w:bottom w:val="nil"/>
            </w:tcBorders>
            <w:shd w:val="clear" w:color="auto" w:fill="DBE4F0"/>
          </w:tcPr>
          <w:p w:rsidR="00E67341" w:rsidRDefault="00E67341">
            <w:pPr>
              <w:pStyle w:val="TableParagraph"/>
            </w:pPr>
          </w:p>
        </w:tc>
        <w:tc>
          <w:tcPr>
            <w:tcW w:w="5248" w:type="dxa"/>
          </w:tcPr>
          <w:p w:rsidR="00E67341" w:rsidRDefault="005648C5">
            <w:pPr>
              <w:pStyle w:val="TableParagraph"/>
              <w:spacing w:line="263" w:lineRule="exact"/>
              <w:ind w:left="110"/>
              <w:rPr>
                <w:sz w:val="24"/>
              </w:rPr>
            </w:pPr>
            <w:proofErr w:type="spellStart"/>
            <w:r>
              <w:rPr>
                <w:sz w:val="24"/>
              </w:rPr>
              <w:t>магазин</w:t>
            </w:r>
            <w:proofErr w:type="spellEnd"/>
          </w:p>
        </w:tc>
        <w:tc>
          <w:tcPr>
            <w:tcW w:w="1237" w:type="dxa"/>
            <w:tcBorders>
              <w:right w:val="nil"/>
            </w:tcBorders>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tcBorders>
              <w:top w:val="nil"/>
              <w:left w:val="nil"/>
              <w:bottom w:val="nil"/>
            </w:tcBorders>
            <w:shd w:val="clear" w:color="auto" w:fill="DBE4F0"/>
          </w:tcPr>
          <w:p w:rsidR="00E67341" w:rsidRDefault="00E67341">
            <w:pPr>
              <w:pStyle w:val="TableParagraph"/>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не</w:t>
            </w:r>
            <w:proofErr w:type="spellEnd"/>
            <w:r>
              <w:rPr>
                <w:sz w:val="24"/>
              </w:rPr>
              <w:t xml:space="preserve"> </w:t>
            </w:r>
            <w:proofErr w:type="spellStart"/>
            <w:r>
              <w:rPr>
                <w:sz w:val="24"/>
              </w:rPr>
              <w:t>определилась</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tcBorders>
              <w:top w:val="nil"/>
              <w:left w:val="nil"/>
              <w:bottom w:val="nil"/>
            </w:tcBorders>
            <w:shd w:val="clear" w:color="auto" w:fill="DBE4F0"/>
          </w:tcPr>
          <w:p w:rsidR="00E67341" w:rsidRDefault="00E67341">
            <w:pPr>
              <w:pStyle w:val="TableParagraph"/>
            </w:pPr>
          </w:p>
        </w:tc>
        <w:tc>
          <w:tcPr>
            <w:tcW w:w="5248" w:type="dxa"/>
          </w:tcPr>
          <w:p w:rsidR="00E67341" w:rsidRDefault="005648C5">
            <w:pPr>
              <w:pStyle w:val="TableParagraph"/>
              <w:spacing w:line="263" w:lineRule="exact"/>
              <w:ind w:left="110"/>
              <w:rPr>
                <w:sz w:val="24"/>
              </w:rPr>
            </w:pPr>
            <w:proofErr w:type="spellStart"/>
            <w:r>
              <w:rPr>
                <w:sz w:val="24"/>
              </w:rPr>
              <w:t>сельское</w:t>
            </w:r>
            <w:proofErr w:type="spellEnd"/>
            <w:r>
              <w:rPr>
                <w:sz w:val="24"/>
              </w:rPr>
              <w:t xml:space="preserve"> хозяйство</w:t>
            </w:r>
          </w:p>
        </w:tc>
        <w:tc>
          <w:tcPr>
            <w:tcW w:w="1237" w:type="dxa"/>
            <w:tcBorders>
              <w:right w:val="nil"/>
            </w:tcBorders>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tcBorders>
              <w:top w:val="nil"/>
              <w:left w:val="nil"/>
              <w:bottom w:val="nil"/>
            </w:tcBorders>
            <w:shd w:val="clear" w:color="auto" w:fill="DBE4F0"/>
          </w:tcPr>
          <w:p w:rsidR="00E67341" w:rsidRDefault="00E67341">
            <w:pPr>
              <w:pStyle w:val="TableParagraph"/>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развить</w:t>
            </w:r>
            <w:proofErr w:type="spellEnd"/>
            <w:r>
              <w:rPr>
                <w:sz w:val="24"/>
              </w:rPr>
              <w:t xml:space="preserve"> </w:t>
            </w:r>
            <w:proofErr w:type="spellStart"/>
            <w:r>
              <w:rPr>
                <w:sz w:val="24"/>
              </w:rPr>
              <w:t>свой</w:t>
            </w:r>
            <w:proofErr w:type="spellEnd"/>
            <w:r>
              <w:rPr>
                <w:sz w:val="24"/>
              </w:rPr>
              <w:t xml:space="preserve"> </w:t>
            </w:r>
            <w:proofErr w:type="spellStart"/>
            <w:r>
              <w:rPr>
                <w:sz w:val="24"/>
              </w:rPr>
              <w:t>бизнес</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403"/>
        </w:trPr>
        <w:tc>
          <w:tcPr>
            <w:tcW w:w="3083" w:type="dxa"/>
            <w:tcBorders>
              <w:top w:val="nil"/>
              <w:left w:val="nil"/>
              <w:bottom w:val="nil"/>
            </w:tcBorders>
            <w:shd w:val="clear" w:color="auto" w:fill="DBE4F0"/>
          </w:tcPr>
          <w:p w:rsidR="00E67341" w:rsidRDefault="00E67341">
            <w:pPr>
              <w:pStyle w:val="TableParagraph"/>
              <w:rPr>
                <w:sz w:val="24"/>
              </w:rPr>
            </w:pPr>
          </w:p>
        </w:tc>
        <w:tc>
          <w:tcPr>
            <w:tcW w:w="5248" w:type="dxa"/>
          </w:tcPr>
          <w:p w:rsidR="00E67341" w:rsidRDefault="005648C5">
            <w:pPr>
              <w:pStyle w:val="TableParagraph"/>
              <w:spacing w:line="263" w:lineRule="exact"/>
              <w:ind w:left="110"/>
              <w:rPr>
                <w:sz w:val="24"/>
              </w:rPr>
            </w:pPr>
            <w:proofErr w:type="spellStart"/>
            <w:r>
              <w:rPr>
                <w:sz w:val="24"/>
              </w:rPr>
              <w:t>не</w:t>
            </w:r>
            <w:proofErr w:type="spellEnd"/>
            <w:r>
              <w:rPr>
                <w:sz w:val="24"/>
              </w:rPr>
              <w:t xml:space="preserve"> </w:t>
            </w:r>
            <w:proofErr w:type="spellStart"/>
            <w:r>
              <w:rPr>
                <w:sz w:val="24"/>
              </w:rPr>
              <w:t>скажу</w:t>
            </w:r>
            <w:proofErr w:type="spellEnd"/>
          </w:p>
        </w:tc>
        <w:tc>
          <w:tcPr>
            <w:tcW w:w="1237" w:type="dxa"/>
            <w:tcBorders>
              <w:right w:val="nil"/>
            </w:tcBorders>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tcBorders>
              <w:top w:val="nil"/>
              <w:left w:val="nil"/>
              <w:bottom w:val="nil"/>
            </w:tcBorders>
            <w:shd w:val="clear" w:color="auto" w:fill="DBE4F0"/>
          </w:tcPr>
          <w:p w:rsidR="00E67341" w:rsidRDefault="00E67341">
            <w:pPr>
              <w:pStyle w:val="TableParagraph"/>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производство</w:t>
            </w:r>
            <w:proofErr w:type="spellEnd"/>
            <w:r>
              <w:rPr>
                <w:sz w:val="24"/>
              </w:rPr>
              <w:t xml:space="preserve"> </w:t>
            </w:r>
            <w:proofErr w:type="spellStart"/>
            <w:r>
              <w:rPr>
                <w:sz w:val="24"/>
              </w:rPr>
              <w:t>мебели</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tcBorders>
              <w:top w:val="nil"/>
              <w:left w:val="nil"/>
              <w:bottom w:val="nil"/>
            </w:tcBorders>
            <w:shd w:val="clear" w:color="auto" w:fill="DBE4F0"/>
          </w:tcPr>
          <w:p w:rsidR="00E67341" w:rsidRDefault="00E67341">
            <w:pPr>
              <w:pStyle w:val="TableParagraph"/>
            </w:pPr>
          </w:p>
        </w:tc>
        <w:tc>
          <w:tcPr>
            <w:tcW w:w="5248" w:type="dxa"/>
          </w:tcPr>
          <w:p w:rsidR="00E67341" w:rsidRDefault="005648C5">
            <w:pPr>
              <w:pStyle w:val="TableParagraph"/>
              <w:spacing w:line="263" w:lineRule="exact"/>
              <w:ind w:left="110"/>
              <w:rPr>
                <w:sz w:val="24"/>
              </w:rPr>
            </w:pPr>
            <w:proofErr w:type="spellStart"/>
            <w:r>
              <w:rPr>
                <w:sz w:val="24"/>
              </w:rPr>
              <w:t>ресторанное</w:t>
            </w:r>
            <w:proofErr w:type="spellEnd"/>
            <w:r>
              <w:rPr>
                <w:sz w:val="24"/>
              </w:rPr>
              <w:t xml:space="preserve"> </w:t>
            </w:r>
            <w:proofErr w:type="spellStart"/>
            <w:r>
              <w:rPr>
                <w:sz w:val="24"/>
              </w:rPr>
              <w:t>дело</w:t>
            </w:r>
            <w:proofErr w:type="spellEnd"/>
          </w:p>
        </w:tc>
        <w:tc>
          <w:tcPr>
            <w:tcW w:w="1237" w:type="dxa"/>
            <w:tcBorders>
              <w:right w:val="nil"/>
            </w:tcBorders>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tcBorders>
              <w:top w:val="nil"/>
              <w:left w:val="nil"/>
              <w:bottom w:val="nil"/>
            </w:tcBorders>
            <w:shd w:val="clear" w:color="auto" w:fill="DBE4F0"/>
          </w:tcPr>
          <w:p w:rsidR="00E67341" w:rsidRDefault="00E67341">
            <w:pPr>
              <w:pStyle w:val="TableParagraph"/>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предприниматель</w:t>
            </w:r>
            <w:proofErr w:type="spellEnd"/>
            <w:r>
              <w:rPr>
                <w:sz w:val="24"/>
              </w:rPr>
              <w:t xml:space="preserve"> в </w:t>
            </w:r>
            <w:proofErr w:type="spellStart"/>
            <w:r>
              <w:rPr>
                <w:sz w:val="24"/>
              </w:rPr>
              <w:t>медицине</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tcBorders>
              <w:top w:val="nil"/>
              <w:left w:val="nil"/>
              <w:bottom w:val="nil"/>
            </w:tcBorders>
            <w:shd w:val="clear" w:color="auto" w:fill="DBE4F0"/>
          </w:tcPr>
          <w:p w:rsidR="00E67341" w:rsidRDefault="00E67341">
            <w:pPr>
              <w:pStyle w:val="TableParagraph"/>
            </w:pPr>
          </w:p>
        </w:tc>
        <w:tc>
          <w:tcPr>
            <w:tcW w:w="5248" w:type="dxa"/>
          </w:tcPr>
          <w:p w:rsidR="00E67341" w:rsidRDefault="005648C5">
            <w:pPr>
              <w:pStyle w:val="TableParagraph"/>
              <w:spacing w:line="263" w:lineRule="exact"/>
              <w:ind w:left="110"/>
              <w:rPr>
                <w:sz w:val="24"/>
              </w:rPr>
            </w:pPr>
            <w:proofErr w:type="spellStart"/>
            <w:r>
              <w:rPr>
                <w:sz w:val="24"/>
              </w:rPr>
              <w:t>предприниматель</w:t>
            </w:r>
            <w:proofErr w:type="spellEnd"/>
            <w:r>
              <w:rPr>
                <w:sz w:val="24"/>
              </w:rPr>
              <w:t xml:space="preserve"> в </w:t>
            </w:r>
            <w:proofErr w:type="spellStart"/>
            <w:r>
              <w:rPr>
                <w:sz w:val="24"/>
              </w:rPr>
              <w:t>образовании</w:t>
            </w:r>
            <w:proofErr w:type="spellEnd"/>
          </w:p>
        </w:tc>
        <w:tc>
          <w:tcPr>
            <w:tcW w:w="1237" w:type="dxa"/>
            <w:tcBorders>
              <w:right w:val="nil"/>
            </w:tcBorders>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tcBorders>
              <w:top w:val="nil"/>
              <w:left w:val="nil"/>
              <w:bottom w:val="nil"/>
            </w:tcBorders>
            <w:shd w:val="clear" w:color="auto" w:fill="DBE4F0"/>
          </w:tcPr>
          <w:p w:rsidR="00E67341" w:rsidRDefault="00E67341">
            <w:pPr>
              <w:pStyle w:val="TableParagraph"/>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мастерская</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tcBorders>
              <w:top w:val="nil"/>
              <w:left w:val="nil"/>
              <w:bottom w:val="nil"/>
            </w:tcBorders>
            <w:shd w:val="clear" w:color="auto" w:fill="DBE4F0"/>
          </w:tcPr>
          <w:p w:rsidR="00E67341" w:rsidRDefault="00E67341">
            <w:pPr>
              <w:pStyle w:val="TableParagraph"/>
            </w:pPr>
          </w:p>
        </w:tc>
        <w:tc>
          <w:tcPr>
            <w:tcW w:w="5248" w:type="dxa"/>
          </w:tcPr>
          <w:p w:rsidR="00E67341" w:rsidRPr="00F70461" w:rsidRDefault="005648C5">
            <w:pPr>
              <w:pStyle w:val="TableParagraph"/>
              <w:spacing w:line="263" w:lineRule="exact"/>
              <w:ind w:left="110"/>
              <w:rPr>
                <w:sz w:val="24"/>
                <w:lang w:val="ru-RU"/>
              </w:rPr>
            </w:pPr>
            <w:r w:rsidRPr="00F70461">
              <w:rPr>
                <w:sz w:val="24"/>
                <w:lang w:val="ru-RU"/>
              </w:rPr>
              <w:t>ещё не думала об этом</w:t>
            </w:r>
          </w:p>
        </w:tc>
        <w:tc>
          <w:tcPr>
            <w:tcW w:w="1237" w:type="dxa"/>
            <w:tcBorders>
              <w:right w:val="nil"/>
            </w:tcBorders>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3" w:type="dxa"/>
            <w:tcBorders>
              <w:top w:val="nil"/>
              <w:left w:val="nil"/>
              <w:bottom w:val="nil"/>
            </w:tcBorders>
            <w:shd w:val="clear" w:color="auto" w:fill="DBE4F0"/>
          </w:tcPr>
          <w:p w:rsidR="00E67341" w:rsidRDefault="00E67341">
            <w:pPr>
              <w:pStyle w:val="TableParagraph"/>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открыть</w:t>
            </w:r>
            <w:proofErr w:type="spellEnd"/>
            <w:r>
              <w:rPr>
                <w:sz w:val="24"/>
              </w:rPr>
              <w:t xml:space="preserve"> ИП – </w:t>
            </w:r>
            <w:proofErr w:type="spellStart"/>
            <w:r>
              <w:rPr>
                <w:sz w:val="24"/>
              </w:rPr>
              <w:t>парикмахер</w:t>
            </w:r>
            <w:proofErr w:type="spellEnd"/>
          </w:p>
        </w:tc>
        <w:tc>
          <w:tcPr>
            <w:tcW w:w="1237"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rsidTr="00233F83">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3" w:type="dxa"/>
            <w:tcBorders>
              <w:top w:val="nil"/>
              <w:left w:val="nil"/>
            </w:tcBorders>
            <w:shd w:val="clear" w:color="auto" w:fill="DBE4F0"/>
          </w:tcPr>
          <w:p w:rsidR="00E67341" w:rsidRDefault="00E67341">
            <w:pPr>
              <w:pStyle w:val="TableParagraph"/>
            </w:pPr>
          </w:p>
        </w:tc>
        <w:tc>
          <w:tcPr>
            <w:tcW w:w="5248" w:type="dxa"/>
          </w:tcPr>
          <w:p w:rsidR="00E67341" w:rsidRDefault="005648C5">
            <w:pPr>
              <w:pStyle w:val="TableParagraph"/>
              <w:spacing w:line="263" w:lineRule="exact"/>
              <w:ind w:left="110"/>
              <w:rPr>
                <w:sz w:val="24"/>
              </w:rPr>
            </w:pPr>
            <w:proofErr w:type="spellStart"/>
            <w:r>
              <w:rPr>
                <w:sz w:val="24"/>
              </w:rPr>
              <w:t>парикмахер</w:t>
            </w:r>
            <w:proofErr w:type="spellEnd"/>
          </w:p>
        </w:tc>
        <w:tc>
          <w:tcPr>
            <w:tcW w:w="1237" w:type="dxa"/>
            <w:tcBorders>
              <w:right w:val="nil"/>
            </w:tcBorders>
          </w:tcPr>
          <w:p w:rsidR="00E67341" w:rsidRDefault="005648C5">
            <w:pPr>
              <w:pStyle w:val="TableParagraph"/>
              <w:spacing w:line="263" w:lineRule="exact"/>
              <w:ind w:left="388" w:right="379"/>
              <w:jc w:val="center"/>
              <w:rPr>
                <w:sz w:val="24"/>
              </w:rPr>
            </w:pPr>
            <w:r>
              <w:rPr>
                <w:sz w:val="24"/>
              </w:rPr>
              <w:t>0,2</w:t>
            </w:r>
          </w:p>
        </w:tc>
      </w:tr>
      <w:tr w:rsidR="00E67341">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1" w:type="dxa"/>
            <w:vMerge w:val="restart"/>
            <w:tcBorders>
              <w:left w:val="nil"/>
            </w:tcBorders>
            <w:shd w:val="clear" w:color="auto" w:fill="DBE4F0"/>
          </w:tcPr>
          <w:p w:rsidR="00E67341" w:rsidRDefault="00E67341">
            <w:pPr>
              <w:pStyle w:val="TableParagraph"/>
              <w:rPr>
                <w:sz w:val="24"/>
              </w:rPr>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управление</w:t>
            </w:r>
            <w:proofErr w:type="spellEnd"/>
            <w:r>
              <w:rPr>
                <w:sz w:val="24"/>
              </w:rPr>
              <w:t xml:space="preserve"> </w:t>
            </w:r>
            <w:proofErr w:type="spellStart"/>
            <w:r>
              <w:rPr>
                <w:sz w:val="24"/>
              </w:rPr>
              <w:t>бизнесом</w:t>
            </w:r>
            <w:proofErr w:type="spellEnd"/>
          </w:p>
        </w:tc>
        <w:tc>
          <w:tcPr>
            <w:tcW w:w="1236"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1" w:type="dxa"/>
            <w:vMerge/>
            <w:tcBorders>
              <w:top w:val="nil"/>
              <w:left w:val="nil"/>
            </w:tcBorders>
            <w:shd w:val="clear" w:color="auto" w:fill="DBE4F0"/>
          </w:tcPr>
          <w:p w:rsidR="00E67341" w:rsidRDefault="00E67341">
            <w:pPr>
              <w:rPr>
                <w:sz w:val="2"/>
                <w:szCs w:val="2"/>
              </w:rPr>
            </w:pPr>
          </w:p>
        </w:tc>
        <w:tc>
          <w:tcPr>
            <w:tcW w:w="5248" w:type="dxa"/>
          </w:tcPr>
          <w:p w:rsidR="00E67341" w:rsidRDefault="005648C5">
            <w:pPr>
              <w:pStyle w:val="TableParagraph"/>
              <w:spacing w:line="263" w:lineRule="exact"/>
              <w:ind w:left="110"/>
              <w:rPr>
                <w:sz w:val="24"/>
              </w:rPr>
            </w:pPr>
            <w:proofErr w:type="spellStart"/>
            <w:r>
              <w:rPr>
                <w:sz w:val="24"/>
              </w:rPr>
              <w:t>гостиничное</w:t>
            </w:r>
            <w:proofErr w:type="spellEnd"/>
            <w:r>
              <w:rPr>
                <w:sz w:val="24"/>
              </w:rPr>
              <w:t xml:space="preserve"> </w:t>
            </w:r>
            <w:proofErr w:type="spellStart"/>
            <w:r>
              <w:rPr>
                <w:sz w:val="24"/>
              </w:rPr>
              <w:t>дело</w:t>
            </w:r>
            <w:proofErr w:type="spellEnd"/>
          </w:p>
        </w:tc>
        <w:tc>
          <w:tcPr>
            <w:tcW w:w="1236" w:type="dxa"/>
            <w:tcBorders>
              <w:right w:val="nil"/>
            </w:tcBorders>
          </w:tcPr>
          <w:p w:rsidR="00E67341" w:rsidRDefault="005648C5">
            <w:pPr>
              <w:pStyle w:val="TableParagraph"/>
              <w:spacing w:line="263" w:lineRule="exact"/>
              <w:ind w:left="388" w:right="379"/>
              <w:jc w:val="center"/>
              <w:rPr>
                <w:sz w:val="24"/>
              </w:rPr>
            </w:pPr>
            <w:r>
              <w:rPr>
                <w:sz w:val="24"/>
              </w:rPr>
              <w:t>0,2</w:t>
            </w:r>
          </w:p>
        </w:tc>
      </w:tr>
      <w:tr w:rsidR="00E67341">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1" w:type="dxa"/>
            <w:vMerge/>
            <w:tcBorders>
              <w:top w:val="nil"/>
              <w:left w:val="nil"/>
            </w:tcBorders>
            <w:shd w:val="clear" w:color="auto" w:fill="DBE4F0"/>
          </w:tcPr>
          <w:p w:rsidR="00E67341" w:rsidRDefault="00E67341">
            <w:pPr>
              <w:rPr>
                <w:sz w:val="2"/>
                <w:szCs w:val="2"/>
              </w:rPr>
            </w:pPr>
          </w:p>
        </w:tc>
        <w:tc>
          <w:tcPr>
            <w:tcW w:w="5248" w:type="dxa"/>
            <w:shd w:val="clear" w:color="auto" w:fill="DBE4F0"/>
          </w:tcPr>
          <w:p w:rsidR="00E67341" w:rsidRDefault="005648C5">
            <w:pPr>
              <w:pStyle w:val="TableParagraph"/>
              <w:spacing w:line="263" w:lineRule="exact"/>
              <w:ind w:left="110"/>
              <w:rPr>
                <w:sz w:val="24"/>
              </w:rPr>
            </w:pPr>
            <w:r>
              <w:rPr>
                <w:sz w:val="24"/>
              </w:rPr>
              <w:t xml:space="preserve">работать </w:t>
            </w:r>
            <w:proofErr w:type="spellStart"/>
            <w:r>
              <w:rPr>
                <w:sz w:val="24"/>
              </w:rPr>
              <w:t>на</w:t>
            </w:r>
            <w:proofErr w:type="spellEnd"/>
            <w:r>
              <w:rPr>
                <w:sz w:val="24"/>
              </w:rPr>
              <w:t xml:space="preserve"> </w:t>
            </w:r>
            <w:proofErr w:type="spellStart"/>
            <w:r>
              <w:rPr>
                <w:sz w:val="24"/>
              </w:rPr>
              <w:t>себя</w:t>
            </w:r>
            <w:proofErr w:type="spellEnd"/>
          </w:p>
        </w:tc>
        <w:tc>
          <w:tcPr>
            <w:tcW w:w="1236"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1" w:type="dxa"/>
            <w:vMerge/>
            <w:tcBorders>
              <w:top w:val="nil"/>
              <w:left w:val="nil"/>
            </w:tcBorders>
            <w:shd w:val="clear" w:color="auto" w:fill="DBE4F0"/>
          </w:tcPr>
          <w:p w:rsidR="00E67341" w:rsidRDefault="00E67341">
            <w:pPr>
              <w:rPr>
                <w:sz w:val="2"/>
                <w:szCs w:val="2"/>
              </w:rPr>
            </w:pPr>
          </w:p>
        </w:tc>
        <w:tc>
          <w:tcPr>
            <w:tcW w:w="5248" w:type="dxa"/>
          </w:tcPr>
          <w:p w:rsidR="00E67341" w:rsidRDefault="005648C5">
            <w:pPr>
              <w:pStyle w:val="TableParagraph"/>
              <w:spacing w:line="263" w:lineRule="exact"/>
              <w:ind w:left="110"/>
              <w:rPr>
                <w:sz w:val="24"/>
              </w:rPr>
            </w:pPr>
            <w:proofErr w:type="spellStart"/>
            <w:r>
              <w:rPr>
                <w:sz w:val="24"/>
              </w:rPr>
              <w:t>аналитик</w:t>
            </w:r>
            <w:proofErr w:type="spellEnd"/>
          </w:p>
        </w:tc>
        <w:tc>
          <w:tcPr>
            <w:tcW w:w="1236" w:type="dxa"/>
            <w:tcBorders>
              <w:right w:val="nil"/>
            </w:tcBorders>
          </w:tcPr>
          <w:p w:rsidR="00E67341" w:rsidRDefault="005648C5">
            <w:pPr>
              <w:pStyle w:val="TableParagraph"/>
              <w:spacing w:line="263" w:lineRule="exact"/>
              <w:ind w:left="388" w:right="379"/>
              <w:jc w:val="center"/>
              <w:rPr>
                <w:sz w:val="24"/>
              </w:rPr>
            </w:pPr>
            <w:r>
              <w:rPr>
                <w:sz w:val="24"/>
              </w:rPr>
              <w:t>0,2</w:t>
            </w:r>
          </w:p>
        </w:tc>
      </w:tr>
      <w:tr w:rsidR="00E67341">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1" w:type="dxa"/>
            <w:vMerge/>
            <w:tcBorders>
              <w:top w:val="nil"/>
              <w:left w:val="nil"/>
            </w:tcBorders>
            <w:shd w:val="clear" w:color="auto" w:fill="DBE4F0"/>
          </w:tcPr>
          <w:p w:rsidR="00E67341" w:rsidRDefault="00E67341">
            <w:pPr>
              <w:rPr>
                <w:sz w:val="2"/>
                <w:szCs w:val="2"/>
              </w:rPr>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кондитер</w:t>
            </w:r>
            <w:proofErr w:type="spellEnd"/>
          </w:p>
        </w:tc>
        <w:tc>
          <w:tcPr>
            <w:tcW w:w="1236"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1" w:type="dxa"/>
            <w:vMerge/>
            <w:tcBorders>
              <w:top w:val="nil"/>
              <w:left w:val="nil"/>
            </w:tcBorders>
            <w:shd w:val="clear" w:color="auto" w:fill="DBE4F0"/>
          </w:tcPr>
          <w:p w:rsidR="00E67341" w:rsidRDefault="00E67341">
            <w:pPr>
              <w:rPr>
                <w:sz w:val="2"/>
                <w:szCs w:val="2"/>
              </w:rPr>
            </w:pPr>
          </w:p>
        </w:tc>
        <w:tc>
          <w:tcPr>
            <w:tcW w:w="5248" w:type="dxa"/>
          </w:tcPr>
          <w:p w:rsidR="00E67341" w:rsidRDefault="005648C5">
            <w:pPr>
              <w:pStyle w:val="TableParagraph"/>
              <w:spacing w:line="263" w:lineRule="exact"/>
              <w:ind w:left="110"/>
              <w:rPr>
                <w:sz w:val="24"/>
              </w:rPr>
            </w:pPr>
            <w:proofErr w:type="spellStart"/>
            <w:r>
              <w:rPr>
                <w:sz w:val="24"/>
              </w:rPr>
              <w:t>владелец</w:t>
            </w:r>
            <w:proofErr w:type="spellEnd"/>
            <w:r>
              <w:rPr>
                <w:sz w:val="24"/>
              </w:rPr>
              <w:t xml:space="preserve"> </w:t>
            </w:r>
            <w:proofErr w:type="spellStart"/>
            <w:r>
              <w:rPr>
                <w:sz w:val="24"/>
              </w:rPr>
              <w:t>сети</w:t>
            </w:r>
            <w:proofErr w:type="spellEnd"/>
            <w:r>
              <w:rPr>
                <w:sz w:val="24"/>
              </w:rPr>
              <w:t xml:space="preserve"> </w:t>
            </w:r>
            <w:proofErr w:type="spellStart"/>
            <w:r>
              <w:rPr>
                <w:sz w:val="24"/>
              </w:rPr>
              <w:t>салонов</w:t>
            </w:r>
            <w:proofErr w:type="spellEnd"/>
          </w:p>
        </w:tc>
        <w:tc>
          <w:tcPr>
            <w:tcW w:w="1236" w:type="dxa"/>
            <w:tcBorders>
              <w:right w:val="nil"/>
            </w:tcBorders>
          </w:tcPr>
          <w:p w:rsidR="00E67341" w:rsidRDefault="005648C5">
            <w:pPr>
              <w:pStyle w:val="TableParagraph"/>
              <w:spacing w:line="263" w:lineRule="exact"/>
              <w:ind w:left="388" w:right="379"/>
              <w:jc w:val="center"/>
              <w:rPr>
                <w:sz w:val="24"/>
              </w:rPr>
            </w:pPr>
            <w:r>
              <w:rPr>
                <w:sz w:val="24"/>
              </w:rPr>
              <w:t>0,2</w:t>
            </w:r>
          </w:p>
        </w:tc>
      </w:tr>
      <w:tr w:rsidR="00E67341">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1" w:type="dxa"/>
            <w:vMerge/>
            <w:tcBorders>
              <w:top w:val="nil"/>
              <w:left w:val="nil"/>
            </w:tcBorders>
            <w:shd w:val="clear" w:color="auto" w:fill="DBE4F0"/>
          </w:tcPr>
          <w:p w:rsidR="00E67341" w:rsidRDefault="00E67341">
            <w:pPr>
              <w:rPr>
                <w:sz w:val="2"/>
                <w:szCs w:val="2"/>
              </w:rPr>
            </w:pPr>
          </w:p>
        </w:tc>
        <w:tc>
          <w:tcPr>
            <w:tcW w:w="5248" w:type="dxa"/>
            <w:shd w:val="clear" w:color="auto" w:fill="DBE4F0"/>
          </w:tcPr>
          <w:p w:rsidR="00E67341" w:rsidRDefault="005648C5">
            <w:pPr>
              <w:pStyle w:val="TableParagraph"/>
              <w:spacing w:line="267" w:lineRule="exact"/>
              <w:ind w:left="110"/>
              <w:rPr>
                <w:sz w:val="24"/>
              </w:rPr>
            </w:pPr>
            <w:proofErr w:type="spellStart"/>
            <w:r>
              <w:rPr>
                <w:sz w:val="24"/>
              </w:rPr>
              <w:t>юридическая</w:t>
            </w:r>
            <w:proofErr w:type="spellEnd"/>
            <w:r>
              <w:rPr>
                <w:sz w:val="24"/>
              </w:rPr>
              <w:t xml:space="preserve"> деятельность</w:t>
            </w:r>
          </w:p>
        </w:tc>
        <w:tc>
          <w:tcPr>
            <w:tcW w:w="1236" w:type="dxa"/>
            <w:tcBorders>
              <w:right w:val="nil"/>
            </w:tcBorders>
            <w:shd w:val="clear" w:color="auto" w:fill="DBE4F0"/>
          </w:tcPr>
          <w:p w:rsidR="00E67341" w:rsidRDefault="005648C5">
            <w:pPr>
              <w:pStyle w:val="TableParagraph"/>
              <w:spacing w:line="267" w:lineRule="exact"/>
              <w:ind w:left="388" w:right="379"/>
              <w:jc w:val="center"/>
              <w:rPr>
                <w:sz w:val="24"/>
              </w:rPr>
            </w:pPr>
            <w:r>
              <w:rPr>
                <w:sz w:val="24"/>
              </w:rPr>
              <w:t>0,2</w:t>
            </w:r>
          </w:p>
        </w:tc>
      </w:tr>
      <w:tr w:rsidR="00E67341">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1" w:type="dxa"/>
            <w:vMerge/>
            <w:tcBorders>
              <w:top w:val="nil"/>
              <w:left w:val="nil"/>
            </w:tcBorders>
            <w:shd w:val="clear" w:color="auto" w:fill="DBE4F0"/>
          </w:tcPr>
          <w:p w:rsidR="00E67341" w:rsidRDefault="00E67341">
            <w:pPr>
              <w:rPr>
                <w:sz w:val="2"/>
                <w:szCs w:val="2"/>
              </w:rPr>
            </w:pPr>
          </w:p>
        </w:tc>
        <w:tc>
          <w:tcPr>
            <w:tcW w:w="5248" w:type="dxa"/>
          </w:tcPr>
          <w:p w:rsidR="00E67341" w:rsidRDefault="005648C5">
            <w:pPr>
              <w:pStyle w:val="TableParagraph"/>
              <w:spacing w:line="263" w:lineRule="exact"/>
              <w:ind w:left="110"/>
              <w:rPr>
                <w:sz w:val="24"/>
              </w:rPr>
            </w:pPr>
            <w:proofErr w:type="spellStart"/>
            <w:r>
              <w:rPr>
                <w:sz w:val="24"/>
              </w:rPr>
              <w:t>графический</w:t>
            </w:r>
            <w:proofErr w:type="spellEnd"/>
            <w:r>
              <w:rPr>
                <w:sz w:val="24"/>
              </w:rPr>
              <w:t xml:space="preserve"> </w:t>
            </w:r>
            <w:proofErr w:type="spellStart"/>
            <w:r>
              <w:rPr>
                <w:sz w:val="24"/>
              </w:rPr>
              <w:t>дизайнер</w:t>
            </w:r>
            <w:proofErr w:type="spellEnd"/>
          </w:p>
        </w:tc>
        <w:tc>
          <w:tcPr>
            <w:tcW w:w="1236" w:type="dxa"/>
            <w:tcBorders>
              <w:right w:val="nil"/>
            </w:tcBorders>
          </w:tcPr>
          <w:p w:rsidR="00E67341" w:rsidRDefault="005648C5">
            <w:pPr>
              <w:pStyle w:val="TableParagraph"/>
              <w:spacing w:line="263" w:lineRule="exact"/>
              <w:ind w:left="388" w:right="379"/>
              <w:jc w:val="center"/>
              <w:rPr>
                <w:sz w:val="24"/>
              </w:rPr>
            </w:pPr>
            <w:r>
              <w:rPr>
                <w:sz w:val="24"/>
              </w:rPr>
              <w:t>0,2</w:t>
            </w:r>
          </w:p>
        </w:tc>
      </w:tr>
      <w:tr w:rsidR="00E67341">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1" w:type="dxa"/>
            <w:vMerge/>
            <w:tcBorders>
              <w:top w:val="nil"/>
              <w:left w:val="nil"/>
            </w:tcBorders>
            <w:shd w:val="clear" w:color="auto" w:fill="DBE4F0"/>
          </w:tcPr>
          <w:p w:rsidR="00E67341" w:rsidRDefault="00E67341">
            <w:pPr>
              <w:rPr>
                <w:sz w:val="2"/>
                <w:szCs w:val="2"/>
              </w:rPr>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открыть</w:t>
            </w:r>
            <w:proofErr w:type="spellEnd"/>
            <w:r>
              <w:rPr>
                <w:sz w:val="24"/>
              </w:rPr>
              <w:t xml:space="preserve"> </w:t>
            </w:r>
            <w:proofErr w:type="spellStart"/>
            <w:r>
              <w:rPr>
                <w:sz w:val="24"/>
              </w:rPr>
              <w:t>свое</w:t>
            </w:r>
            <w:proofErr w:type="spellEnd"/>
            <w:r>
              <w:rPr>
                <w:sz w:val="24"/>
              </w:rPr>
              <w:t xml:space="preserve"> ИП</w:t>
            </w:r>
          </w:p>
        </w:tc>
        <w:tc>
          <w:tcPr>
            <w:tcW w:w="1236"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1" w:type="dxa"/>
            <w:vMerge/>
            <w:tcBorders>
              <w:top w:val="nil"/>
              <w:left w:val="nil"/>
            </w:tcBorders>
            <w:shd w:val="clear" w:color="auto" w:fill="DBE4F0"/>
          </w:tcPr>
          <w:p w:rsidR="00E67341" w:rsidRDefault="00E67341">
            <w:pPr>
              <w:rPr>
                <w:sz w:val="2"/>
                <w:szCs w:val="2"/>
              </w:rPr>
            </w:pPr>
          </w:p>
        </w:tc>
        <w:tc>
          <w:tcPr>
            <w:tcW w:w="5248" w:type="dxa"/>
          </w:tcPr>
          <w:p w:rsidR="00E67341" w:rsidRDefault="005648C5">
            <w:pPr>
              <w:pStyle w:val="TableParagraph"/>
              <w:spacing w:line="263" w:lineRule="exact"/>
              <w:ind w:left="110"/>
              <w:rPr>
                <w:sz w:val="24"/>
              </w:rPr>
            </w:pPr>
            <w:proofErr w:type="spellStart"/>
            <w:r>
              <w:rPr>
                <w:sz w:val="24"/>
              </w:rPr>
              <w:t>владелец</w:t>
            </w:r>
            <w:proofErr w:type="spellEnd"/>
            <w:r>
              <w:rPr>
                <w:sz w:val="24"/>
              </w:rPr>
              <w:t xml:space="preserve"> ИП</w:t>
            </w:r>
          </w:p>
        </w:tc>
        <w:tc>
          <w:tcPr>
            <w:tcW w:w="1236" w:type="dxa"/>
            <w:tcBorders>
              <w:right w:val="nil"/>
            </w:tcBorders>
          </w:tcPr>
          <w:p w:rsidR="00E67341" w:rsidRDefault="005648C5">
            <w:pPr>
              <w:pStyle w:val="TableParagraph"/>
              <w:spacing w:line="263" w:lineRule="exact"/>
              <w:ind w:left="388" w:right="379"/>
              <w:jc w:val="center"/>
              <w:rPr>
                <w:sz w:val="24"/>
              </w:rPr>
            </w:pPr>
            <w:r>
              <w:rPr>
                <w:sz w:val="24"/>
              </w:rPr>
              <w:t>0,2</w:t>
            </w:r>
          </w:p>
        </w:tc>
      </w:tr>
      <w:tr w:rsidR="00E67341">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1" w:type="dxa"/>
            <w:vMerge/>
            <w:tcBorders>
              <w:top w:val="nil"/>
              <w:left w:val="nil"/>
            </w:tcBorders>
            <w:shd w:val="clear" w:color="auto" w:fill="DBE4F0"/>
          </w:tcPr>
          <w:p w:rsidR="00E67341" w:rsidRDefault="00E67341">
            <w:pPr>
              <w:rPr>
                <w:sz w:val="2"/>
                <w:szCs w:val="2"/>
              </w:rPr>
            </w:pP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администратор</w:t>
            </w:r>
            <w:proofErr w:type="spellEnd"/>
          </w:p>
        </w:tc>
        <w:tc>
          <w:tcPr>
            <w:tcW w:w="1236" w:type="dxa"/>
            <w:tcBorders>
              <w:right w:val="nil"/>
            </w:tcBorders>
            <w:shd w:val="clear" w:color="auto" w:fill="DBE4F0"/>
          </w:tcPr>
          <w:p w:rsidR="00E67341" w:rsidRDefault="005648C5">
            <w:pPr>
              <w:pStyle w:val="TableParagraph"/>
              <w:spacing w:line="263" w:lineRule="exact"/>
              <w:ind w:left="388" w:right="379"/>
              <w:jc w:val="center"/>
              <w:rPr>
                <w:sz w:val="24"/>
              </w:rPr>
            </w:pPr>
            <w:r>
              <w:rPr>
                <w:sz w:val="24"/>
              </w:rPr>
              <w:t>0,2</w:t>
            </w:r>
          </w:p>
        </w:tc>
      </w:tr>
      <w:tr w:rsidR="00E67341">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302"/>
        </w:trPr>
        <w:tc>
          <w:tcPr>
            <w:tcW w:w="3081" w:type="dxa"/>
            <w:vMerge/>
            <w:tcBorders>
              <w:top w:val="nil"/>
              <w:left w:val="nil"/>
            </w:tcBorders>
            <w:shd w:val="clear" w:color="auto" w:fill="DBE4F0"/>
          </w:tcPr>
          <w:p w:rsidR="00E67341" w:rsidRDefault="00E67341">
            <w:pPr>
              <w:rPr>
                <w:sz w:val="2"/>
                <w:szCs w:val="2"/>
              </w:rPr>
            </w:pPr>
          </w:p>
        </w:tc>
        <w:tc>
          <w:tcPr>
            <w:tcW w:w="5248" w:type="dxa"/>
          </w:tcPr>
          <w:p w:rsidR="00E67341" w:rsidRDefault="00E67341">
            <w:pPr>
              <w:pStyle w:val="TableParagraph"/>
            </w:pPr>
          </w:p>
        </w:tc>
        <w:tc>
          <w:tcPr>
            <w:tcW w:w="1236" w:type="dxa"/>
            <w:tcBorders>
              <w:right w:val="nil"/>
            </w:tcBorders>
          </w:tcPr>
          <w:p w:rsidR="00E67341" w:rsidRDefault="00E67341">
            <w:pPr>
              <w:pStyle w:val="TableParagraph"/>
            </w:pPr>
          </w:p>
        </w:tc>
      </w:tr>
      <w:tr w:rsidR="00E67341">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551"/>
        </w:trPr>
        <w:tc>
          <w:tcPr>
            <w:tcW w:w="3081" w:type="dxa"/>
            <w:tcBorders>
              <w:left w:val="nil"/>
            </w:tcBorders>
            <w:shd w:val="clear" w:color="auto" w:fill="DBE4F0"/>
          </w:tcPr>
          <w:p w:rsidR="00E67341" w:rsidRDefault="005648C5">
            <w:pPr>
              <w:pStyle w:val="TableParagraph"/>
              <w:spacing w:line="267" w:lineRule="exact"/>
              <w:ind w:left="105"/>
              <w:rPr>
                <w:b/>
                <w:sz w:val="24"/>
              </w:rPr>
            </w:pPr>
            <w:proofErr w:type="spellStart"/>
            <w:r>
              <w:rPr>
                <w:b/>
                <w:sz w:val="24"/>
              </w:rPr>
              <w:t>Не</w:t>
            </w:r>
            <w:proofErr w:type="spellEnd"/>
            <w:r>
              <w:rPr>
                <w:b/>
                <w:sz w:val="24"/>
              </w:rPr>
              <w:t xml:space="preserve"> ответили: 13,8%</w:t>
            </w:r>
          </w:p>
        </w:tc>
        <w:tc>
          <w:tcPr>
            <w:tcW w:w="5248" w:type="dxa"/>
            <w:shd w:val="clear" w:color="auto" w:fill="DBE4F0"/>
          </w:tcPr>
          <w:p w:rsidR="00E67341" w:rsidRDefault="005648C5">
            <w:pPr>
              <w:pStyle w:val="TableParagraph"/>
              <w:spacing w:line="263" w:lineRule="exact"/>
              <w:ind w:left="110"/>
              <w:rPr>
                <w:sz w:val="24"/>
              </w:rPr>
            </w:pPr>
            <w:proofErr w:type="spellStart"/>
            <w:r>
              <w:rPr>
                <w:sz w:val="24"/>
              </w:rPr>
              <w:t>не</w:t>
            </w:r>
            <w:proofErr w:type="spellEnd"/>
            <w:r>
              <w:rPr>
                <w:sz w:val="24"/>
              </w:rPr>
              <w:t xml:space="preserve"> ответили</w:t>
            </w:r>
          </w:p>
        </w:tc>
        <w:tc>
          <w:tcPr>
            <w:tcW w:w="1236" w:type="dxa"/>
            <w:tcBorders>
              <w:right w:val="nil"/>
            </w:tcBorders>
            <w:shd w:val="clear" w:color="auto" w:fill="DBE4F0"/>
          </w:tcPr>
          <w:p w:rsidR="00E67341" w:rsidRDefault="005648C5">
            <w:pPr>
              <w:pStyle w:val="TableParagraph"/>
              <w:spacing w:line="263" w:lineRule="exact"/>
              <w:ind w:left="388" w:right="384"/>
              <w:jc w:val="center"/>
              <w:rPr>
                <w:sz w:val="24"/>
              </w:rPr>
            </w:pPr>
            <w:r>
              <w:rPr>
                <w:sz w:val="24"/>
              </w:rPr>
              <w:t>13,8</w:t>
            </w:r>
          </w:p>
        </w:tc>
      </w:tr>
      <w:tr w:rsidR="00E67341">
        <w:tblPrEx>
          <w:tblBorders>
            <w:top w:val="single" w:sz="2" w:space="0" w:color="94B3D6"/>
            <w:left w:val="single" w:sz="2" w:space="0" w:color="94B3D6"/>
            <w:bottom w:val="single" w:sz="2" w:space="0" w:color="94B3D6"/>
            <w:right w:val="single" w:sz="2" w:space="0" w:color="94B3D6"/>
            <w:insideH w:val="single" w:sz="2" w:space="0" w:color="94B3D6"/>
            <w:insideV w:val="single" w:sz="2" w:space="0" w:color="94B3D6"/>
          </w:tblBorders>
        </w:tblPrEx>
        <w:trPr>
          <w:trHeight w:val="297"/>
        </w:trPr>
        <w:tc>
          <w:tcPr>
            <w:tcW w:w="3081" w:type="dxa"/>
            <w:tcBorders>
              <w:left w:val="nil"/>
            </w:tcBorders>
          </w:tcPr>
          <w:p w:rsidR="00E67341" w:rsidRDefault="005648C5">
            <w:pPr>
              <w:pStyle w:val="TableParagraph"/>
              <w:spacing w:line="263" w:lineRule="exact"/>
              <w:ind w:left="105"/>
              <w:rPr>
                <w:sz w:val="24"/>
              </w:rPr>
            </w:pPr>
            <w:proofErr w:type="spellStart"/>
            <w:r>
              <w:rPr>
                <w:sz w:val="24"/>
              </w:rPr>
              <w:t>Всего</w:t>
            </w:r>
            <w:proofErr w:type="spellEnd"/>
            <w:r>
              <w:rPr>
                <w:sz w:val="24"/>
              </w:rPr>
              <w:t>:</w:t>
            </w:r>
          </w:p>
        </w:tc>
        <w:tc>
          <w:tcPr>
            <w:tcW w:w="5248" w:type="dxa"/>
          </w:tcPr>
          <w:p w:rsidR="00E67341" w:rsidRDefault="00E67341">
            <w:pPr>
              <w:pStyle w:val="TableParagraph"/>
            </w:pPr>
          </w:p>
        </w:tc>
        <w:tc>
          <w:tcPr>
            <w:tcW w:w="1236" w:type="dxa"/>
            <w:tcBorders>
              <w:right w:val="nil"/>
            </w:tcBorders>
          </w:tcPr>
          <w:p w:rsidR="00E67341" w:rsidRDefault="005648C5">
            <w:pPr>
              <w:pStyle w:val="TableParagraph"/>
              <w:spacing w:line="267" w:lineRule="exact"/>
              <w:ind w:left="384" w:right="384"/>
              <w:jc w:val="center"/>
              <w:rPr>
                <w:b/>
                <w:sz w:val="24"/>
              </w:rPr>
            </w:pPr>
            <w:r>
              <w:rPr>
                <w:b/>
                <w:sz w:val="24"/>
              </w:rPr>
              <w:t>100</w:t>
            </w:r>
          </w:p>
        </w:tc>
      </w:tr>
    </w:tbl>
    <w:p w:rsidR="00E67341" w:rsidRDefault="00E67341">
      <w:pPr>
        <w:spacing w:line="267" w:lineRule="exact"/>
        <w:jc w:val="center"/>
        <w:rPr>
          <w:sz w:val="24"/>
        </w:rPr>
        <w:sectPr w:rsidR="00E67341">
          <w:pgSz w:w="11910" w:h="16840"/>
          <w:pgMar w:top="1120" w:right="0" w:bottom="1100" w:left="1380" w:header="0" w:footer="918" w:gutter="0"/>
          <w:cols w:space="720"/>
        </w:sectPr>
      </w:pPr>
    </w:p>
    <w:p w:rsidR="00E67341" w:rsidRPr="00E034B5" w:rsidRDefault="005648C5">
      <w:pPr>
        <w:spacing w:before="71" w:line="535" w:lineRule="auto"/>
        <w:ind w:left="3623" w:right="4148" w:firstLine="1"/>
        <w:jc w:val="center"/>
        <w:rPr>
          <w:sz w:val="24"/>
        </w:rPr>
      </w:pPr>
      <w:r w:rsidRPr="00E034B5">
        <w:rPr>
          <w:sz w:val="24"/>
        </w:rPr>
        <w:lastRenderedPageBreak/>
        <w:t>ПРИЛОЖЕНИЕ В КАЛЕНДАРНЫЙ ПЛАН</w:t>
      </w:r>
    </w:p>
    <w:p w:rsidR="00E67341" w:rsidRDefault="005648C5">
      <w:pPr>
        <w:pStyle w:val="a3"/>
        <w:ind w:left="482"/>
        <w:rPr>
          <w:sz w:val="20"/>
        </w:rPr>
      </w:pPr>
      <w:r>
        <w:rPr>
          <w:noProof/>
          <w:sz w:val="20"/>
          <w:lang w:val="ru-RU" w:eastAsia="ru-RU" w:bidi="ar-SA"/>
        </w:rPr>
        <w:drawing>
          <wp:inline distT="0" distB="0" distL="0" distR="0">
            <wp:extent cx="5703027" cy="7579613"/>
            <wp:effectExtent l="0" t="0" r="0" b="0"/>
            <wp:docPr id="5"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8.jpeg"/>
                    <pic:cNvPicPr/>
                  </pic:nvPicPr>
                  <pic:blipFill>
                    <a:blip r:embed="rId65" cstate="print"/>
                    <a:stretch>
                      <a:fillRect/>
                    </a:stretch>
                  </pic:blipFill>
                  <pic:spPr>
                    <a:xfrm>
                      <a:off x="0" y="0"/>
                      <a:ext cx="5703027" cy="7579613"/>
                    </a:xfrm>
                    <a:prstGeom prst="rect">
                      <a:avLst/>
                    </a:prstGeom>
                  </pic:spPr>
                </pic:pic>
              </a:graphicData>
            </a:graphic>
          </wp:inline>
        </w:drawing>
      </w:r>
    </w:p>
    <w:p w:rsidR="00E67341" w:rsidRDefault="005648C5">
      <w:pPr>
        <w:pStyle w:val="a3"/>
        <w:rPr>
          <w:sz w:val="20"/>
        </w:rPr>
      </w:pPr>
      <w:r>
        <w:rPr>
          <w:noProof/>
          <w:sz w:val="20"/>
          <w:lang w:val="ru-RU" w:eastAsia="ru-RU" w:bidi="ar-SA"/>
        </w:rPr>
        <w:lastRenderedPageBreak/>
        <w:drawing>
          <wp:inline distT="0" distB="0" distL="0" distR="0">
            <wp:extent cx="5630552" cy="8507729"/>
            <wp:effectExtent l="0" t="0" r="0" b="0"/>
            <wp:docPr id="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9.jpeg"/>
                    <pic:cNvPicPr/>
                  </pic:nvPicPr>
                  <pic:blipFill>
                    <a:blip r:embed="rId66" cstate="print"/>
                    <a:stretch>
                      <a:fillRect/>
                    </a:stretch>
                  </pic:blipFill>
                  <pic:spPr>
                    <a:xfrm>
                      <a:off x="0" y="0"/>
                      <a:ext cx="5630552" cy="8507729"/>
                    </a:xfrm>
                    <a:prstGeom prst="rect">
                      <a:avLst/>
                    </a:prstGeom>
                  </pic:spPr>
                </pic:pic>
              </a:graphicData>
            </a:graphic>
          </wp:inline>
        </w:drawing>
      </w:r>
    </w:p>
    <w:p w:rsidR="00E67341" w:rsidRDefault="00E67341">
      <w:pPr>
        <w:rPr>
          <w:sz w:val="20"/>
        </w:rPr>
        <w:sectPr w:rsidR="00E67341">
          <w:pgSz w:w="11910" w:h="16840"/>
          <w:pgMar w:top="1120" w:right="0" w:bottom="1100" w:left="1380" w:header="0" w:footer="918" w:gutter="0"/>
          <w:cols w:space="720"/>
        </w:sectPr>
      </w:pPr>
    </w:p>
    <w:p w:rsidR="00E67341" w:rsidRDefault="005648C5">
      <w:pPr>
        <w:pStyle w:val="a3"/>
        <w:ind w:left="482"/>
        <w:rPr>
          <w:sz w:val="20"/>
        </w:rPr>
      </w:pPr>
      <w:r>
        <w:rPr>
          <w:noProof/>
          <w:sz w:val="20"/>
          <w:lang w:val="ru-RU" w:eastAsia="ru-RU" w:bidi="ar-SA"/>
        </w:rPr>
        <w:lastRenderedPageBreak/>
        <w:drawing>
          <wp:inline distT="0" distB="0" distL="0" distR="0">
            <wp:extent cx="5730929" cy="8198739"/>
            <wp:effectExtent l="0" t="0" r="0" b="0"/>
            <wp:docPr id="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0.jpeg"/>
                    <pic:cNvPicPr/>
                  </pic:nvPicPr>
                  <pic:blipFill>
                    <a:blip r:embed="rId67" cstate="print"/>
                    <a:stretch>
                      <a:fillRect/>
                    </a:stretch>
                  </pic:blipFill>
                  <pic:spPr>
                    <a:xfrm>
                      <a:off x="0" y="0"/>
                      <a:ext cx="5730929" cy="8198739"/>
                    </a:xfrm>
                    <a:prstGeom prst="rect">
                      <a:avLst/>
                    </a:prstGeom>
                  </pic:spPr>
                </pic:pic>
              </a:graphicData>
            </a:graphic>
          </wp:inline>
        </w:drawing>
      </w:r>
    </w:p>
    <w:p w:rsidR="00E67341" w:rsidRDefault="00E67341">
      <w:pPr>
        <w:rPr>
          <w:sz w:val="20"/>
        </w:rPr>
        <w:sectPr w:rsidR="00E67341">
          <w:pgSz w:w="11910" w:h="16840"/>
          <w:pgMar w:top="1120" w:right="0" w:bottom="1100" w:left="1380" w:header="0" w:footer="918" w:gutter="0"/>
          <w:cols w:space="720"/>
        </w:sectPr>
      </w:pPr>
    </w:p>
    <w:p w:rsidR="00E67341" w:rsidRDefault="005648C5">
      <w:pPr>
        <w:pStyle w:val="a3"/>
        <w:ind w:left="540"/>
        <w:rPr>
          <w:sz w:val="20"/>
        </w:rPr>
      </w:pPr>
      <w:r>
        <w:rPr>
          <w:noProof/>
          <w:sz w:val="20"/>
          <w:lang w:val="ru-RU" w:eastAsia="ru-RU" w:bidi="ar-SA"/>
        </w:rPr>
        <w:lastRenderedPageBreak/>
        <w:drawing>
          <wp:inline distT="0" distB="0" distL="0" distR="0">
            <wp:extent cx="5626912" cy="8426481"/>
            <wp:effectExtent l="0" t="0" r="0" b="0"/>
            <wp:docPr id="11"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1.jpeg"/>
                    <pic:cNvPicPr/>
                  </pic:nvPicPr>
                  <pic:blipFill>
                    <a:blip r:embed="rId68" cstate="print"/>
                    <a:stretch>
                      <a:fillRect/>
                    </a:stretch>
                  </pic:blipFill>
                  <pic:spPr>
                    <a:xfrm>
                      <a:off x="0" y="0"/>
                      <a:ext cx="5626912" cy="8426481"/>
                    </a:xfrm>
                    <a:prstGeom prst="rect">
                      <a:avLst/>
                    </a:prstGeom>
                  </pic:spPr>
                </pic:pic>
              </a:graphicData>
            </a:graphic>
          </wp:inline>
        </w:drawing>
      </w:r>
    </w:p>
    <w:p w:rsidR="00E67341" w:rsidRDefault="00E67341">
      <w:pPr>
        <w:rPr>
          <w:sz w:val="20"/>
        </w:rPr>
        <w:sectPr w:rsidR="00E67341">
          <w:pgSz w:w="11910" w:h="16840"/>
          <w:pgMar w:top="1120" w:right="0" w:bottom="1100" w:left="1380" w:header="0" w:footer="918" w:gutter="0"/>
          <w:cols w:space="720"/>
        </w:sectPr>
      </w:pPr>
    </w:p>
    <w:p w:rsidR="00E67341" w:rsidRDefault="005648C5">
      <w:pPr>
        <w:pStyle w:val="a3"/>
        <w:ind w:left="482"/>
        <w:rPr>
          <w:sz w:val="20"/>
        </w:rPr>
      </w:pPr>
      <w:r>
        <w:rPr>
          <w:noProof/>
          <w:sz w:val="20"/>
          <w:lang w:val="ru-RU" w:eastAsia="ru-RU" w:bidi="ar-SA"/>
        </w:rPr>
        <w:lastRenderedPageBreak/>
        <w:drawing>
          <wp:inline distT="0" distB="0" distL="0" distR="0">
            <wp:extent cx="5721645" cy="8535257"/>
            <wp:effectExtent l="0" t="0" r="0" b="0"/>
            <wp:docPr id="13"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2.jpeg"/>
                    <pic:cNvPicPr/>
                  </pic:nvPicPr>
                  <pic:blipFill>
                    <a:blip r:embed="rId69" cstate="print"/>
                    <a:stretch>
                      <a:fillRect/>
                    </a:stretch>
                  </pic:blipFill>
                  <pic:spPr>
                    <a:xfrm>
                      <a:off x="0" y="0"/>
                      <a:ext cx="5721645" cy="8535257"/>
                    </a:xfrm>
                    <a:prstGeom prst="rect">
                      <a:avLst/>
                    </a:prstGeom>
                  </pic:spPr>
                </pic:pic>
              </a:graphicData>
            </a:graphic>
          </wp:inline>
        </w:drawing>
      </w:r>
    </w:p>
    <w:p w:rsidR="00E67341" w:rsidRDefault="00E67341">
      <w:pPr>
        <w:rPr>
          <w:sz w:val="20"/>
        </w:rPr>
        <w:sectPr w:rsidR="00E67341">
          <w:pgSz w:w="11910" w:h="16840"/>
          <w:pgMar w:top="1120" w:right="0" w:bottom="1100" w:left="1380" w:header="0" w:footer="918" w:gutter="0"/>
          <w:cols w:space="720"/>
        </w:sectPr>
      </w:pPr>
    </w:p>
    <w:p w:rsidR="00E67341" w:rsidRPr="00E034B5" w:rsidRDefault="005648C5">
      <w:pPr>
        <w:spacing w:before="71"/>
        <w:ind w:left="1405" w:right="1930"/>
        <w:jc w:val="center"/>
        <w:rPr>
          <w:sz w:val="24"/>
          <w:lang w:val="ru-RU"/>
        </w:rPr>
      </w:pPr>
      <w:r w:rsidRPr="00E034B5">
        <w:rPr>
          <w:sz w:val="24"/>
          <w:lang w:val="ru-RU"/>
        </w:rPr>
        <w:lastRenderedPageBreak/>
        <w:t>ПРИЛОЖЕНИЕ Г</w:t>
      </w:r>
    </w:p>
    <w:p w:rsidR="00E67341" w:rsidRPr="00E034B5" w:rsidRDefault="00E67341">
      <w:pPr>
        <w:pStyle w:val="a3"/>
        <w:spacing w:before="5"/>
        <w:ind w:left="0"/>
        <w:rPr>
          <w:sz w:val="29"/>
          <w:lang w:val="ru-RU"/>
        </w:rPr>
      </w:pPr>
    </w:p>
    <w:p w:rsidR="00E67341" w:rsidRPr="00E034B5" w:rsidRDefault="005648C5">
      <w:pPr>
        <w:spacing w:line="242" w:lineRule="auto"/>
        <w:ind w:left="846" w:right="1380"/>
        <w:jc w:val="center"/>
        <w:rPr>
          <w:sz w:val="24"/>
          <w:lang w:val="ru-RU"/>
        </w:rPr>
      </w:pPr>
      <w:r w:rsidRPr="00E034B5">
        <w:rPr>
          <w:sz w:val="24"/>
          <w:lang w:val="ru-RU"/>
        </w:rPr>
        <w:t xml:space="preserve">Список </w:t>
      </w:r>
      <w:r w:rsidR="0084683E">
        <w:rPr>
          <w:sz w:val="24"/>
          <w:lang w:val="ru-RU"/>
        </w:rPr>
        <w:t xml:space="preserve">научных статей </w:t>
      </w:r>
      <w:r w:rsidRPr="00E034B5">
        <w:rPr>
          <w:sz w:val="24"/>
          <w:lang w:val="ru-RU"/>
        </w:rPr>
        <w:t>по теме научно-исследовательского проекта, авторские свидетельства</w:t>
      </w:r>
      <w:r w:rsidR="003B206C">
        <w:rPr>
          <w:sz w:val="24"/>
          <w:lang w:val="ru-RU"/>
        </w:rPr>
        <w:t>, аналитический отчет</w:t>
      </w:r>
    </w:p>
    <w:p w:rsidR="00E67341" w:rsidRPr="00F70461" w:rsidRDefault="00E67341">
      <w:pPr>
        <w:pStyle w:val="a3"/>
        <w:spacing w:before="4"/>
        <w:ind w:left="0"/>
        <w:rPr>
          <w:b/>
          <w:sz w:val="23"/>
          <w:lang w:val="ru-RU"/>
        </w:rPr>
      </w:pPr>
    </w:p>
    <w:p w:rsidR="00E67341" w:rsidRPr="00F70461" w:rsidRDefault="005648C5">
      <w:pPr>
        <w:pStyle w:val="a4"/>
        <w:numPr>
          <w:ilvl w:val="0"/>
          <w:numId w:val="2"/>
        </w:numPr>
        <w:tabs>
          <w:tab w:val="left" w:pos="1233"/>
        </w:tabs>
        <w:spacing w:before="0" w:line="369" w:lineRule="auto"/>
        <w:ind w:right="847" w:firstLine="567"/>
        <w:jc w:val="both"/>
        <w:rPr>
          <w:sz w:val="24"/>
          <w:lang w:val="ru-RU"/>
        </w:rPr>
      </w:pPr>
      <w:r w:rsidRPr="00F70461">
        <w:rPr>
          <w:sz w:val="24"/>
          <w:lang w:val="ru-RU"/>
        </w:rPr>
        <w:t>Мониторинг и оценка предпринимательской и инновационной культуры учащихся сельских школ: Аналитический отчёт / Авт.</w:t>
      </w:r>
      <w:r w:rsidRPr="00F70461">
        <w:rPr>
          <w:rFonts w:ascii="Trebuchet MS" w:hAnsi="Trebuchet MS"/>
          <w:sz w:val="24"/>
          <w:lang w:val="ru-RU"/>
        </w:rPr>
        <w:t>‐</w:t>
      </w:r>
      <w:r w:rsidRPr="00F70461">
        <w:rPr>
          <w:sz w:val="24"/>
          <w:lang w:val="ru-RU"/>
        </w:rPr>
        <w:t xml:space="preserve">сост. Газдиева Б.А., Ахметжанова А.А., Сагындыкова Ж.О., Тавлуй М.В., Габдуллина З.Е. – Кокшетау: издательство «Мир печати», 2019. – 72 с. </w:t>
      </w:r>
      <w:r>
        <w:rPr>
          <w:sz w:val="24"/>
        </w:rPr>
        <w:t>ISBN</w:t>
      </w:r>
      <w:r w:rsidRPr="00F70461">
        <w:rPr>
          <w:sz w:val="24"/>
          <w:lang w:val="ru-RU"/>
        </w:rPr>
        <w:t>978</w:t>
      </w:r>
      <w:r w:rsidR="0084683E">
        <w:rPr>
          <w:rFonts w:ascii="Liberation Sans" w:hAnsi="Liberation Sans"/>
          <w:sz w:val="24"/>
          <w:lang w:val="ru-RU"/>
        </w:rPr>
        <w:t>-</w:t>
      </w:r>
      <w:r w:rsidRPr="00F70461">
        <w:rPr>
          <w:sz w:val="24"/>
          <w:lang w:val="ru-RU"/>
        </w:rPr>
        <w:t>601</w:t>
      </w:r>
      <w:r w:rsidR="0084683E">
        <w:rPr>
          <w:rFonts w:ascii="Liberation Sans" w:hAnsi="Liberation Sans"/>
          <w:sz w:val="24"/>
          <w:lang w:val="ru-RU"/>
        </w:rPr>
        <w:t>-</w:t>
      </w:r>
      <w:r w:rsidRPr="00F70461">
        <w:rPr>
          <w:sz w:val="24"/>
          <w:lang w:val="ru-RU"/>
        </w:rPr>
        <w:t>7582</w:t>
      </w:r>
      <w:r w:rsidR="0084683E">
        <w:rPr>
          <w:rFonts w:ascii="Liberation Sans" w:hAnsi="Liberation Sans"/>
          <w:sz w:val="24"/>
          <w:lang w:val="ru-RU"/>
        </w:rPr>
        <w:t>-</w:t>
      </w:r>
      <w:r w:rsidRPr="00F70461">
        <w:rPr>
          <w:sz w:val="24"/>
          <w:lang w:val="ru-RU"/>
        </w:rPr>
        <w:t>86</w:t>
      </w:r>
      <w:r w:rsidR="0084683E">
        <w:rPr>
          <w:rFonts w:ascii="Liberation Sans" w:hAnsi="Liberation Sans"/>
          <w:sz w:val="24"/>
          <w:lang w:val="ru-RU"/>
        </w:rPr>
        <w:t>-</w:t>
      </w:r>
      <w:r w:rsidRPr="00F70461">
        <w:rPr>
          <w:sz w:val="24"/>
          <w:lang w:val="ru-RU"/>
        </w:rPr>
        <w:t>9</w:t>
      </w:r>
    </w:p>
    <w:p w:rsidR="00E67341" w:rsidRPr="00F70461" w:rsidRDefault="005648C5">
      <w:pPr>
        <w:pStyle w:val="a4"/>
        <w:numPr>
          <w:ilvl w:val="0"/>
          <w:numId w:val="2"/>
        </w:numPr>
        <w:tabs>
          <w:tab w:val="left" w:pos="1170"/>
        </w:tabs>
        <w:spacing w:before="0" w:line="261" w:lineRule="exact"/>
        <w:ind w:left="1169" w:hanging="283"/>
        <w:rPr>
          <w:sz w:val="24"/>
          <w:lang w:val="ru-RU"/>
        </w:rPr>
      </w:pPr>
      <w:r w:rsidRPr="00F70461">
        <w:rPr>
          <w:sz w:val="24"/>
          <w:lang w:val="ru-RU"/>
        </w:rPr>
        <w:t>Фаткиева Г.Т., Газдиева Б.А., Сагындыкова Ж.О., Тавлуй М.В.,</w:t>
      </w:r>
      <w:r w:rsidR="00824211">
        <w:rPr>
          <w:sz w:val="24"/>
          <w:lang w:val="ru-RU"/>
        </w:rPr>
        <w:t xml:space="preserve"> </w:t>
      </w:r>
      <w:r w:rsidRPr="00F70461">
        <w:rPr>
          <w:sz w:val="24"/>
          <w:lang w:val="ru-RU"/>
        </w:rPr>
        <w:t>Ахметжанова</w:t>
      </w:r>
      <w:r w:rsidR="00824211">
        <w:rPr>
          <w:sz w:val="24"/>
          <w:lang w:val="ru-RU"/>
        </w:rPr>
        <w:t xml:space="preserve"> А.А.,</w:t>
      </w:r>
    </w:p>
    <w:p w:rsidR="00E67341" w:rsidRPr="00824211" w:rsidRDefault="00824211">
      <w:pPr>
        <w:pStyle w:val="a3"/>
        <w:spacing w:before="137" w:line="360" w:lineRule="auto"/>
        <w:ind w:right="850"/>
        <w:jc w:val="both"/>
        <w:rPr>
          <w:lang w:val="ru-RU"/>
        </w:rPr>
      </w:pPr>
      <w:r>
        <w:rPr>
          <w:lang w:val="ru-RU"/>
        </w:rPr>
        <w:t>Габдуллина З.Е.,</w:t>
      </w:r>
      <w:r w:rsidR="005648C5" w:rsidRPr="00F70461">
        <w:rPr>
          <w:lang w:val="ru-RU"/>
        </w:rPr>
        <w:t xml:space="preserve"> Аубакирова Д.С. Совершенствование филологического образования в русле мировых интеграционных трендов (из опыта реализации научного проекта) // Вестник КГУ им. </w:t>
      </w:r>
      <w:r w:rsidR="005648C5" w:rsidRPr="00824211">
        <w:rPr>
          <w:spacing w:val="-4"/>
          <w:lang w:val="ru-RU"/>
        </w:rPr>
        <w:t xml:space="preserve">Ш. </w:t>
      </w:r>
      <w:r w:rsidR="005648C5" w:rsidRPr="00824211">
        <w:rPr>
          <w:lang w:val="ru-RU"/>
        </w:rPr>
        <w:t>Уалиханова. Серия филологическая. – Кокшетау, 2019. – № 2. – С.392-396;</w:t>
      </w:r>
    </w:p>
    <w:p w:rsidR="00E67341" w:rsidRDefault="005648C5">
      <w:pPr>
        <w:pStyle w:val="a4"/>
        <w:numPr>
          <w:ilvl w:val="0"/>
          <w:numId w:val="2"/>
        </w:numPr>
        <w:tabs>
          <w:tab w:val="left" w:pos="1170"/>
        </w:tabs>
        <w:spacing w:before="2" w:line="360" w:lineRule="auto"/>
        <w:ind w:right="840" w:firstLine="567"/>
        <w:jc w:val="both"/>
        <w:rPr>
          <w:sz w:val="24"/>
        </w:rPr>
      </w:pPr>
      <w:r w:rsidRPr="0084683E">
        <w:rPr>
          <w:sz w:val="24"/>
        </w:rPr>
        <w:t>«</w:t>
      </w:r>
      <w:r>
        <w:rPr>
          <w:sz w:val="24"/>
        </w:rPr>
        <w:t>Developing</w:t>
      </w:r>
      <w:r w:rsidRPr="0084683E">
        <w:rPr>
          <w:sz w:val="24"/>
        </w:rPr>
        <w:t xml:space="preserve"> </w:t>
      </w:r>
      <w:r>
        <w:rPr>
          <w:sz w:val="24"/>
        </w:rPr>
        <w:t>and</w:t>
      </w:r>
      <w:r w:rsidRPr="0084683E">
        <w:rPr>
          <w:sz w:val="24"/>
        </w:rPr>
        <w:t xml:space="preserve"> </w:t>
      </w:r>
      <w:r>
        <w:rPr>
          <w:sz w:val="24"/>
        </w:rPr>
        <w:t>Inspiring</w:t>
      </w:r>
      <w:r w:rsidRPr="0084683E">
        <w:rPr>
          <w:sz w:val="24"/>
        </w:rPr>
        <w:t xml:space="preserve"> </w:t>
      </w:r>
      <w:r>
        <w:rPr>
          <w:sz w:val="24"/>
        </w:rPr>
        <w:t>Entrepreneurial</w:t>
      </w:r>
      <w:r w:rsidRPr="0084683E">
        <w:rPr>
          <w:sz w:val="24"/>
        </w:rPr>
        <w:t xml:space="preserve"> </w:t>
      </w:r>
      <w:r>
        <w:rPr>
          <w:sz w:val="24"/>
        </w:rPr>
        <w:t>Culture</w:t>
      </w:r>
      <w:r w:rsidRPr="0084683E">
        <w:rPr>
          <w:sz w:val="24"/>
        </w:rPr>
        <w:t xml:space="preserve"> </w:t>
      </w:r>
      <w:r>
        <w:rPr>
          <w:spacing w:val="-3"/>
          <w:sz w:val="24"/>
        </w:rPr>
        <w:t>in</w:t>
      </w:r>
      <w:r w:rsidRPr="0084683E">
        <w:rPr>
          <w:spacing w:val="-3"/>
          <w:sz w:val="24"/>
        </w:rPr>
        <w:t xml:space="preserve"> </w:t>
      </w:r>
      <w:r>
        <w:rPr>
          <w:sz w:val="24"/>
        </w:rPr>
        <w:t>Rural</w:t>
      </w:r>
      <w:r w:rsidRPr="0084683E">
        <w:rPr>
          <w:sz w:val="24"/>
        </w:rPr>
        <w:t xml:space="preserve"> </w:t>
      </w:r>
      <w:r>
        <w:rPr>
          <w:sz w:val="24"/>
        </w:rPr>
        <w:t>Schools</w:t>
      </w:r>
      <w:r w:rsidRPr="0084683E">
        <w:rPr>
          <w:sz w:val="24"/>
        </w:rPr>
        <w:t xml:space="preserve"> </w:t>
      </w:r>
      <w:r>
        <w:rPr>
          <w:sz w:val="24"/>
        </w:rPr>
        <w:t>of</w:t>
      </w:r>
      <w:r w:rsidRPr="0084683E">
        <w:rPr>
          <w:sz w:val="24"/>
        </w:rPr>
        <w:t xml:space="preserve"> </w:t>
      </w:r>
      <w:r>
        <w:rPr>
          <w:sz w:val="24"/>
        </w:rPr>
        <w:t>Kazakhstan</w:t>
      </w:r>
      <w:r w:rsidRPr="0084683E">
        <w:rPr>
          <w:sz w:val="24"/>
        </w:rPr>
        <w:t xml:space="preserve">». </w:t>
      </w:r>
      <w:r w:rsidRPr="00824211">
        <w:rPr>
          <w:sz w:val="24"/>
          <w:lang w:val="ru-RU"/>
        </w:rPr>
        <w:t>Журнал</w:t>
      </w:r>
      <w:r w:rsidRPr="0084683E">
        <w:rPr>
          <w:sz w:val="24"/>
        </w:rPr>
        <w:t xml:space="preserve"> </w:t>
      </w:r>
      <w:r>
        <w:rPr>
          <w:sz w:val="24"/>
        </w:rPr>
        <w:t>Entrepreneurship</w:t>
      </w:r>
      <w:r w:rsidRPr="0084683E">
        <w:rPr>
          <w:sz w:val="24"/>
        </w:rPr>
        <w:t xml:space="preserve"> &amp; </w:t>
      </w:r>
      <w:r>
        <w:rPr>
          <w:sz w:val="24"/>
        </w:rPr>
        <w:t>Regional Development. Manuscript ID TEPN-2019-0480</w:t>
      </w:r>
      <w:r w:rsidR="00E034B5">
        <w:rPr>
          <w:sz w:val="24"/>
        </w:rPr>
        <w:t>. Импакт- фактор журнала –2,928</w:t>
      </w:r>
      <w:r w:rsidR="00E034B5" w:rsidRPr="0084683E">
        <w:rPr>
          <w:sz w:val="24"/>
        </w:rPr>
        <w:t xml:space="preserve">. </w:t>
      </w:r>
      <w:r w:rsidR="00E034B5">
        <w:rPr>
          <w:sz w:val="24"/>
          <w:lang w:val="ru-RU"/>
        </w:rPr>
        <w:t>Статья</w:t>
      </w:r>
      <w:r w:rsidR="00E034B5" w:rsidRPr="00E034B5">
        <w:rPr>
          <w:sz w:val="24"/>
        </w:rPr>
        <w:t xml:space="preserve"> </w:t>
      </w:r>
      <w:r w:rsidR="00E034B5">
        <w:rPr>
          <w:sz w:val="24"/>
          <w:lang w:val="ru-RU"/>
        </w:rPr>
        <w:t>подана</w:t>
      </w:r>
      <w:r w:rsidR="00E034B5" w:rsidRPr="00E034B5">
        <w:rPr>
          <w:sz w:val="24"/>
        </w:rPr>
        <w:t xml:space="preserve"> </w:t>
      </w:r>
      <w:r w:rsidR="00E034B5">
        <w:rPr>
          <w:sz w:val="24"/>
          <w:lang w:val="ru-RU"/>
        </w:rPr>
        <w:t>в</w:t>
      </w:r>
      <w:r w:rsidR="00E034B5" w:rsidRPr="00E034B5">
        <w:rPr>
          <w:sz w:val="24"/>
        </w:rPr>
        <w:t xml:space="preserve"> </w:t>
      </w:r>
      <w:r w:rsidR="00E034B5">
        <w:rPr>
          <w:sz w:val="24"/>
          <w:lang w:val="ru-RU"/>
        </w:rPr>
        <w:t>печать.</w:t>
      </w:r>
    </w:p>
    <w:p w:rsidR="00E034B5" w:rsidRPr="0084683E" w:rsidRDefault="005648C5" w:rsidP="00E034B5">
      <w:pPr>
        <w:pStyle w:val="a4"/>
        <w:numPr>
          <w:ilvl w:val="0"/>
          <w:numId w:val="2"/>
        </w:numPr>
        <w:tabs>
          <w:tab w:val="left" w:pos="1170"/>
        </w:tabs>
        <w:spacing w:before="0" w:line="362" w:lineRule="auto"/>
        <w:ind w:right="847" w:firstLine="567"/>
        <w:jc w:val="both"/>
        <w:rPr>
          <w:sz w:val="24"/>
        </w:rPr>
      </w:pPr>
      <w:r>
        <w:rPr>
          <w:sz w:val="24"/>
        </w:rPr>
        <w:t>«The role of summer intensive programs on students learning outcomes». Журнал The Journal of Experimental Ed</w:t>
      </w:r>
      <w:r w:rsidR="00E034B5">
        <w:rPr>
          <w:sz w:val="24"/>
        </w:rPr>
        <w:t>ucation. Manuscript</w:t>
      </w:r>
      <w:r w:rsidR="00E034B5" w:rsidRPr="0084683E">
        <w:rPr>
          <w:sz w:val="24"/>
        </w:rPr>
        <w:t xml:space="preserve"> </w:t>
      </w:r>
      <w:r w:rsidR="00E034B5">
        <w:rPr>
          <w:sz w:val="24"/>
        </w:rPr>
        <w:t>ID</w:t>
      </w:r>
      <w:r w:rsidR="00E034B5" w:rsidRPr="0084683E">
        <w:rPr>
          <w:sz w:val="24"/>
        </w:rPr>
        <w:t xml:space="preserve">01-19-214. </w:t>
      </w:r>
      <w:r w:rsidR="00E034B5">
        <w:rPr>
          <w:sz w:val="24"/>
          <w:lang w:val="ru-RU"/>
        </w:rPr>
        <w:t>Статья</w:t>
      </w:r>
      <w:r w:rsidR="00E034B5" w:rsidRPr="0084683E">
        <w:rPr>
          <w:sz w:val="24"/>
        </w:rPr>
        <w:t xml:space="preserve"> </w:t>
      </w:r>
      <w:r w:rsidR="00E034B5">
        <w:rPr>
          <w:sz w:val="24"/>
          <w:lang w:val="ru-RU"/>
        </w:rPr>
        <w:t>подана</w:t>
      </w:r>
      <w:r w:rsidR="00E034B5" w:rsidRPr="0084683E">
        <w:rPr>
          <w:sz w:val="24"/>
        </w:rPr>
        <w:t xml:space="preserve"> </w:t>
      </w:r>
      <w:r w:rsidR="00E034B5">
        <w:rPr>
          <w:sz w:val="24"/>
          <w:lang w:val="ru-RU"/>
        </w:rPr>
        <w:t>в</w:t>
      </w:r>
      <w:r w:rsidR="00E034B5" w:rsidRPr="0084683E">
        <w:rPr>
          <w:sz w:val="24"/>
        </w:rPr>
        <w:t xml:space="preserve"> </w:t>
      </w:r>
      <w:r w:rsidR="00E034B5">
        <w:rPr>
          <w:sz w:val="24"/>
          <w:lang w:val="ru-RU"/>
        </w:rPr>
        <w:t>печать</w:t>
      </w:r>
      <w:r w:rsidR="00E034B5" w:rsidRPr="0084683E">
        <w:rPr>
          <w:sz w:val="24"/>
        </w:rPr>
        <w:t>.</w:t>
      </w:r>
    </w:p>
    <w:p w:rsidR="00E67341" w:rsidRPr="00F70461" w:rsidRDefault="005648C5">
      <w:pPr>
        <w:pStyle w:val="a4"/>
        <w:numPr>
          <w:ilvl w:val="0"/>
          <w:numId w:val="2"/>
        </w:numPr>
        <w:tabs>
          <w:tab w:val="left" w:pos="1170"/>
        </w:tabs>
        <w:spacing w:before="0" w:line="360" w:lineRule="auto"/>
        <w:ind w:right="855" w:firstLine="567"/>
        <w:jc w:val="both"/>
        <w:rPr>
          <w:sz w:val="24"/>
          <w:lang w:val="ru-RU"/>
        </w:rPr>
      </w:pPr>
      <w:r w:rsidRPr="00F70461">
        <w:rPr>
          <w:sz w:val="24"/>
          <w:lang w:val="ru-RU"/>
        </w:rPr>
        <w:t>Свидетельство о внесении сведений в государственный реестр прав на объект, охраняемый авторским правом, № 5572 от «2» октября 2019 года.  Авторы:  Газдиева Белла Асланбековна, Ахметжанова Аида Амантаевна, Тавлуй Марина Васильевна, Сагындыкова Жайлагуль Ораловна, Габдуллина Зарина Еслямбековна. Вид объекта авторского права: произведение науки. Название объекта: Результаты научного исследования «Мониторинг и оценка предпринимательской и инновационной культуры учащихся сельских</w:t>
      </w:r>
      <w:r w:rsidR="003B206C">
        <w:rPr>
          <w:sz w:val="24"/>
          <w:lang w:val="ru-RU"/>
        </w:rPr>
        <w:t xml:space="preserve"> </w:t>
      </w:r>
      <w:r w:rsidRPr="00F70461">
        <w:rPr>
          <w:spacing w:val="2"/>
          <w:sz w:val="24"/>
          <w:lang w:val="ru-RU"/>
        </w:rPr>
        <w:t>школ»;</w:t>
      </w:r>
    </w:p>
    <w:p w:rsidR="00E67341" w:rsidRPr="00F70461" w:rsidRDefault="005648C5">
      <w:pPr>
        <w:pStyle w:val="a4"/>
        <w:numPr>
          <w:ilvl w:val="0"/>
          <w:numId w:val="2"/>
        </w:numPr>
        <w:tabs>
          <w:tab w:val="left" w:pos="1170"/>
        </w:tabs>
        <w:spacing w:before="0" w:line="360" w:lineRule="auto"/>
        <w:ind w:right="850" w:firstLine="567"/>
        <w:jc w:val="both"/>
        <w:rPr>
          <w:sz w:val="24"/>
          <w:lang w:val="ru-RU"/>
        </w:rPr>
      </w:pPr>
      <w:r w:rsidRPr="00F70461">
        <w:rPr>
          <w:sz w:val="24"/>
          <w:lang w:val="ru-RU"/>
        </w:rPr>
        <w:t xml:space="preserve">Свидетельство о внесении сведений в государственный реестр прав на объект, охраняемый авторским правом, № 5755 от «11» октября 2019 года. Авторы: Газдиева Белла Асланбековна, Сагындыкова Жайлагуль Ораловна, Габдуллина Зарина Еслямбековна. Вид объекта авторского права: произведение дизайна. Название объекта: Логотип научно-исследовательского проекта «Формирование и развитие предпринимательского и </w:t>
      </w:r>
      <w:r>
        <w:rPr>
          <w:sz w:val="24"/>
        </w:rPr>
        <w:t>STEAM</w:t>
      </w:r>
      <w:r w:rsidRPr="00F70461">
        <w:rPr>
          <w:sz w:val="24"/>
          <w:lang w:val="ru-RU"/>
        </w:rPr>
        <w:t>-образования в сельских школах</w:t>
      </w:r>
      <w:r w:rsidR="003B206C">
        <w:rPr>
          <w:sz w:val="24"/>
          <w:lang w:val="ru-RU"/>
        </w:rPr>
        <w:t xml:space="preserve"> </w:t>
      </w:r>
      <w:r w:rsidRPr="00F70461">
        <w:rPr>
          <w:sz w:val="24"/>
          <w:lang w:val="ru-RU"/>
        </w:rPr>
        <w:t>Казахстана».</w:t>
      </w:r>
    </w:p>
    <w:p w:rsidR="00E67341" w:rsidRPr="00F70461" w:rsidRDefault="00E67341">
      <w:pPr>
        <w:spacing w:line="360" w:lineRule="auto"/>
        <w:jc w:val="both"/>
        <w:rPr>
          <w:sz w:val="24"/>
          <w:lang w:val="ru-RU"/>
        </w:rPr>
        <w:sectPr w:rsidR="00E67341" w:rsidRPr="00F70461">
          <w:pgSz w:w="11910" w:h="16840"/>
          <w:pgMar w:top="1040" w:right="0" w:bottom="1100" w:left="1380" w:header="0" w:footer="918" w:gutter="0"/>
          <w:cols w:space="720"/>
        </w:sectPr>
      </w:pPr>
    </w:p>
    <w:p w:rsidR="00E67341" w:rsidRDefault="005648C5">
      <w:pPr>
        <w:pStyle w:val="a3"/>
        <w:ind w:left="859"/>
        <w:rPr>
          <w:sz w:val="20"/>
        </w:rPr>
      </w:pPr>
      <w:r>
        <w:rPr>
          <w:noProof/>
          <w:sz w:val="20"/>
          <w:lang w:val="ru-RU" w:eastAsia="ru-RU" w:bidi="ar-SA"/>
        </w:rPr>
        <w:lastRenderedPageBreak/>
        <w:drawing>
          <wp:inline distT="0" distB="0" distL="0" distR="0">
            <wp:extent cx="5252504" cy="8020050"/>
            <wp:effectExtent l="0" t="0" r="0" b="0"/>
            <wp:docPr id="15"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3.jpeg"/>
                    <pic:cNvPicPr/>
                  </pic:nvPicPr>
                  <pic:blipFill>
                    <a:blip r:embed="rId70" cstate="print"/>
                    <a:stretch>
                      <a:fillRect/>
                    </a:stretch>
                  </pic:blipFill>
                  <pic:spPr>
                    <a:xfrm>
                      <a:off x="0" y="0"/>
                      <a:ext cx="5252504" cy="8020050"/>
                    </a:xfrm>
                    <a:prstGeom prst="rect">
                      <a:avLst/>
                    </a:prstGeom>
                  </pic:spPr>
                </pic:pic>
              </a:graphicData>
            </a:graphic>
          </wp:inline>
        </w:drawing>
      </w:r>
    </w:p>
    <w:p w:rsidR="00E67341" w:rsidRDefault="00E67341">
      <w:pPr>
        <w:rPr>
          <w:sz w:val="20"/>
        </w:rPr>
        <w:sectPr w:rsidR="00E67341">
          <w:pgSz w:w="11910" w:h="16840"/>
          <w:pgMar w:top="1120" w:right="0" w:bottom="1100" w:left="1380" w:header="0" w:footer="918" w:gutter="0"/>
          <w:cols w:space="720"/>
        </w:sectPr>
      </w:pPr>
    </w:p>
    <w:p w:rsidR="00E67341" w:rsidRDefault="005648C5">
      <w:pPr>
        <w:pStyle w:val="a3"/>
        <w:ind w:left="888"/>
        <w:rPr>
          <w:sz w:val="20"/>
        </w:rPr>
      </w:pPr>
      <w:r>
        <w:rPr>
          <w:noProof/>
          <w:sz w:val="20"/>
          <w:lang w:val="ru-RU" w:eastAsia="ru-RU" w:bidi="ar-SA"/>
        </w:rPr>
        <w:lastRenderedPageBreak/>
        <w:drawing>
          <wp:inline distT="0" distB="0" distL="0" distR="0">
            <wp:extent cx="5259785" cy="7200900"/>
            <wp:effectExtent l="0" t="0" r="0" b="0"/>
            <wp:docPr id="1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4.jpeg"/>
                    <pic:cNvPicPr/>
                  </pic:nvPicPr>
                  <pic:blipFill>
                    <a:blip r:embed="rId71" cstate="print"/>
                    <a:stretch>
                      <a:fillRect/>
                    </a:stretch>
                  </pic:blipFill>
                  <pic:spPr>
                    <a:xfrm>
                      <a:off x="0" y="0"/>
                      <a:ext cx="5259785" cy="7200900"/>
                    </a:xfrm>
                    <a:prstGeom prst="rect">
                      <a:avLst/>
                    </a:prstGeom>
                  </pic:spPr>
                </pic:pic>
              </a:graphicData>
            </a:graphic>
          </wp:inline>
        </w:drawing>
      </w:r>
    </w:p>
    <w:p w:rsidR="00E67341" w:rsidRDefault="00E67341">
      <w:pPr>
        <w:rPr>
          <w:sz w:val="20"/>
        </w:rPr>
        <w:sectPr w:rsidR="00E67341">
          <w:pgSz w:w="11910" w:h="16840"/>
          <w:pgMar w:top="1540" w:right="0" w:bottom="1100" w:left="1380" w:header="0" w:footer="918" w:gutter="0"/>
          <w:cols w:space="720"/>
        </w:sectPr>
      </w:pPr>
    </w:p>
    <w:p w:rsidR="00E67341" w:rsidRDefault="005648C5">
      <w:pPr>
        <w:pStyle w:val="a3"/>
        <w:ind w:left="577"/>
        <w:rPr>
          <w:sz w:val="20"/>
        </w:rPr>
      </w:pPr>
      <w:r>
        <w:rPr>
          <w:noProof/>
          <w:sz w:val="20"/>
          <w:lang w:val="ru-RU" w:eastAsia="ru-RU" w:bidi="ar-SA"/>
        </w:rPr>
        <w:lastRenderedPageBreak/>
        <w:drawing>
          <wp:inline distT="0" distB="0" distL="0" distR="0">
            <wp:extent cx="5270674" cy="7844980"/>
            <wp:effectExtent l="0" t="0" r="0" b="0"/>
            <wp:docPr id="1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5.jpeg"/>
                    <pic:cNvPicPr/>
                  </pic:nvPicPr>
                  <pic:blipFill>
                    <a:blip r:embed="rId72" cstate="print"/>
                    <a:stretch>
                      <a:fillRect/>
                    </a:stretch>
                  </pic:blipFill>
                  <pic:spPr>
                    <a:xfrm>
                      <a:off x="0" y="0"/>
                      <a:ext cx="5270674" cy="7844980"/>
                    </a:xfrm>
                    <a:prstGeom prst="rect">
                      <a:avLst/>
                    </a:prstGeom>
                  </pic:spPr>
                </pic:pic>
              </a:graphicData>
            </a:graphic>
          </wp:inline>
        </w:drawing>
      </w:r>
    </w:p>
    <w:p w:rsidR="00E67341" w:rsidRDefault="00E67341">
      <w:pPr>
        <w:rPr>
          <w:sz w:val="20"/>
        </w:rPr>
        <w:sectPr w:rsidR="00E67341">
          <w:pgSz w:w="11910" w:h="16840"/>
          <w:pgMar w:top="1380" w:right="0" w:bottom="1100" w:left="1380" w:header="0" w:footer="918" w:gutter="0"/>
          <w:cols w:space="720"/>
        </w:sectPr>
      </w:pPr>
    </w:p>
    <w:p w:rsidR="00E67341" w:rsidRDefault="00E67341">
      <w:pPr>
        <w:pStyle w:val="a3"/>
        <w:ind w:left="0"/>
        <w:rPr>
          <w:sz w:val="20"/>
        </w:rPr>
      </w:pPr>
    </w:p>
    <w:p w:rsidR="00E67341" w:rsidRDefault="00E67341">
      <w:pPr>
        <w:pStyle w:val="a3"/>
        <w:spacing w:before="8"/>
        <w:ind w:left="0"/>
        <w:rPr>
          <w:sz w:val="11"/>
        </w:rPr>
      </w:pPr>
    </w:p>
    <w:p w:rsidR="00E67341" w:rsidRDefault="005648C5">
      <w:pPr>
        <w:pStyle w:val="a3"/>
        <w:ind w:left="351"/>
        <w:rPr>
          <w:sz w:val="20"/>
        </w:rPr>
      </w:pPr>
      <w:r>
        <w:rPr>
          <w:noProof/>
          <w:sz w:val="20"/>
          <w:lang w:val="ru-RU" w:eastAsia="ru-RU" w:bidi="ar-SA"/>
        </w:rPr>
        <w:drawing>
          <wp:inline distT="0" distB="0" distL="0" distR="0">
            <wp:extent cx="5795080" cy="8572500"/>
            <wp:effectExtent l="0" t="0" r="0" b="0"/>
            <wp:docPr id="2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6.jpeg"/>
                    <pic:cNvPicPr/>
                  </pic:nvPicPr>
                  <pic:blipFill>
                    <a:blip r:embed="rId73" cstate="print"/>
                    <a:stretch>
                      <a:fillRect/>
                    </a:stretch>
                  </pic:blipFill>
                  <pic:spPr>
                    <a:xfrm>
                      <a:off x="0" y="0"/>
                      <a:ext cx="5795080" cy="8572500"/>
                    </a:xfrm>
                    <a:prstGeom prst="rect">
                      <a:avLst/>
                    </a:prstGeom>
                  </pic:spPr>
                </pic:pic>
              </a:graphicData>
            </a:graphic>
          </wp:inline>
        </w:drawing>
      </w:r>
    </w:p>
    <w:p w:rsidR="00E67341" w:rsidRDefault="00E67341">
      <w:pPr>
        <w:rPr>
          <w:sz w:val="20"/>
        </w:rPr>
        <w:sectPr w:rsidR="00E67341">
          <w:pgSz w:w="11910" w:h="16840"/>
          <w:pgMar w:top="1580" w:right="0" w:bottom="1100" w:left="1380" w:header="0" w:footer="918" w:gutter="0"/>
          <w:cols w:space="720"/>
        </w:sectPr>
      </w:pPr>
    </w:p>
    <w:p w:rsidR="00E67341" w:rsidRDefault="00E67341">
      <w:pPr>
        <w:pStyle w:val="a3"/>
        <w:spacing w:before="7"/>
        <w:ind w:left="0"/>
        <w:rPr>
          <w:sz w:val="19"/>
        </w:rPr>
      </w:pPr>
    </w:p>
    <w:p w:rsidR="00E67341" w:rsidRDefault="005648C5">
      <w:pPr>
        <w:pStyle w:val="a3"/>
        <w:ind w:left="351"/>
        <w:rPr>
          <w:sz w:val="20"/>
        </w:rPr>
      </w:pPr>
      <w:r>
        <w:rPr>
          <w:noProof/>
          <w:sz w:val="20"/>
          <w:lang w:val="ru-RU" w:eastAsia="ru-RU" w:bidi="ar-SA"/>
        </w:rPr>
        <w:drawing>
          <wp:inline distT="0" distB="0" distL="0" distR="0">
            <wp:extent cx="5757856" cy="7955280"/>
            <wp:effectExtent l="0" t="0" r="0" b="0"/>
            <wp:docPr id="2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7.jpeg"/>
                    <pic:cNvPicPr/>
                  </pic:nvPicPr>
                  <pic:blipFill>
                    <a:blip r:embed="rId74" cstate="print"/>
                    <a:stretch>
                      <a:fillRect/>
                    </a:stretch>
                  </pic:blipFill>
                  <pic:spPr>
                    <a:xfrm>
                      <a:off x="0" y="0"/>
                      <a:ext cx="5757856" cy="7955280"/>
                    </a:xfrm>
                    <a:prstGeom prst="rect">
                      <a:avLst/>
                    </a:prstGeom>
                  </pic:spPr>
                </pic:pic>
              </a:graphicData>
            </a:graphic>
          </wp:inline>
        </w:drawing>
      </w:r>
    </w:p>
    <w:p w:rsidR="00E67341" w:rsidRDefault="00E67341">
      <w:pPr>
        <w:rPr>
          <w:sz w:val="20"/>
        </w:rPr>
        <w:sectPr w:rsidR="00E67341">
          <w:pgSz w:w="11910" w:h="16840"/>
          <w:pgMar w:top="1580" w:right="0" w:bottom="1100" w:left="1380" w:header="0" w:footer="918" w:gutter="0"/>
          <w:cols w:space="720"/>
        </w:sectPr>
      </w:pPr>
    </w:p>
    <w:p w:rsidR="00E67341" w:rsidRDefault="00E67341">
      <w:pPr>
        <w:pStyle w:val="a3"/>
        <w:spacing w:before="7"/>
        <w:ind w:left="0"/>
        <w:rPr>
          <w:sz w:val="19"/>
        </w:rPr>
      </w:pPr>
    </w:p>
    <w:p w:rsidR="00E67341" w:rsidRDefault="005648C5">
      <w:pPr>
        <w:pStyle w:val="a3"/>
        <w:ind w:left="351"/>
        <w:rPr>
          <w:sz w:val="20"/>
        </w:rPr>
      </w:pPr>
      <w:r>
        <w:rPr>
          <w:noProof/>
          <w:sz w:val="20"/>
          <w:lang w:val="ru-RU" w:eastAsia="ru-RU" w:bidi="ar-SA"/>
        </w:rPr>
        <w:drawing>
          <wp:inline distT="0" distB="0" distL="0" distR="0">
            <wp:extent cx="5757856" cy="7955280"/>
            <wp:effectExtent l="0" t="0" r="0" b="0"/>
            <wp:docPr id="2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8.jpeg"/>
                    <pic:cNvPicPr/>
                  </pic:nvPicPr>
                  <pic:blipFill>
                    <a:blip r:embed="rId75" cstate="print"/>
                    <a:stretch>
                      <a:fillRect/>
                    </a:stretch>
                  </pic:blipFill>
                  <pic:spPr>
                    <a:xfrm>
                      <a:off x="0" y="0"/>
                      <a:ext cx="5757856" cy="7955280"/>
                    </a:xfrm>
                    <a:prstGeom prst="rect">
                      <a:avLst/>
                    </a:prstGeom>
                  </pic:spPr>
                </pic:pic>
              </a:graphicData>
            </a:graphic>
          </wp:inline>
        </w:drawing>
      </w:r>
    </w:p>
    <w:p w:rsidR="00E67341" w:rsidRDefault="00E67341">
      <w:pPr>
        <w:rPr>
          <w:sz w:val="20"/>
        </w:rPr>
        <w:sectPr w:rsidR="00E67341">
          <w:pgSz w:w="11910" w:h="16840"/>
          <w:pgMar w:top="1580" w:right="0" w:bottom="1100" w:left="1380" w:header="0" w:footer="918" w:gutter="0"/>
          <w:cols w:space="720"/>
        </w:sectPr>
      </w:pPr>
    </w:p>
    <w:p w:rsidR="00E67341" w:rsidRDefault="005648C5">
      <w:pPr>
        <w:pStyle w:val="a3"/>
        <w:ind w:left="321"/>
        <w:rPr>
          <w:sz w:val="20"/>
        </w:rPr>
      </w:pPr>
      <w:r>
        <w:rPr>
          <w:noProof/>
          <w:sz w:val="20"/>
          <w:lang w:val="ru-RU" w:eastAsia="ru-RU" w:bidi="ar-SA"/>
        </w:rPr>
        <w:lastRenderedPageBreak/>
        <w:drawing>
          <wp:inline distT="0" distB="0" distL="0" distR="0">
            <wp:extent cx="5183101" cy="8193024"/>
            <wp:effectExtent l="0" t="0" r="0" b="0"/>
            <wp:docPr id="27"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9.jpeg"/>
                    <pic:cNvPicPr/>
                  </pic:nvPicPr>
                  <pic:blipFill>
                    <a:blip r:embed="rId76" cstate="print"/>
                    <a:stretch>
                      <a:fillRect/>
                    </a:stretch>
                  </pic:blipFill>
                  <pic:spPr>
                    <a:xfrm>
                      <a:off x="0" y="0"/>
                      <a:ext cx="5183101" cy="8193024"/>
                    </a:xfrm>
                    <a:prstGeom prst="rect">
                      <a:avLst/>
                    </a:prstGeom>
                  </pic:spPr>
                </pic:pic>
              </a:graphicData>
            </a:graphic>
          </wp:inline>
        </w:drawing>
      </w:r>
    </w:p>
    <w:p w:rsidR="00E67341" w:rsidRDefault="00E67341">
      <w:pPr>
        <w:rPr>
          <w:sz w:val="20"/>
        </w:rPr>
        <w:sectPr w:rsidR="00E67341">
          <w:pgSz w:w="11910" w:h="16840"/>
          <w:pgMar w:top="1120" w:right="0" w:bottom="1100" w:left="1380" w:header="0" w:footer="918" w:gutter="0"/>
          <w:cols w:space="720"/>
        </w:sectPr>
      </w:pPr>
    </w:p>
    <w:p w:rsidR="00E67341" w:rsidRDefault="005648C5">
      <w:pPr>
        <w:pStyle w:val="a3"/>
        <w:ind w:left="321"/>
        <w:rPr>
          <w:sz w:val="20"/>
        </w:rPr>
      </w:pPr>
      <w:r>
        <w:rPr>
          <w:noProof/>
          <w:sz w:val="20"/>
          <w:lang w:val="ru-RU" w:eastAsia="ru-RU" w:bidi="ar-SA"/>
        </w:rPr>
        <w:lastRenderedPageBreak/>
        <w:drawing>
          <wp:inline distT="0" distB="0" distL="0" distR="0">
            <wp:extent cx="5290308" cy="8339328"/>
            <wp:effectExtent l="0" t="0" r="0" b="0"/>
            <wp:docPr id="2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0.jpeg"/>
                    <pic:cNvPicPr/>
                  </pic:nvPicPr>
                  <pic:blipFill>
                    <a:blip r:embed="rId77" cstate="print"/>
                    <a:stretch>
                      <a:fillRect/>
                    </a:stretch>
                  </pic:blipFill>
                  <pic:spPr>
                    <a:xfrm>
                      <a:off x="0" y="0"/>
                      <a:ext cx="5290308" cy="8339328"/>
                    </a:xfrm>
                    <a:prstGeom prst="rect">
                      <a:avLst/>
                    </a:prstGeom>
                  </pic:spPr>
                </pic:pic>
              </a:graphicData>
            </a:graphic>
          </wp:inline>
        </w:drawing>
      </w:r>
    </w:p>
    <w:p w:rsidR="00E67341" w:rsidRDefault="00E67341">
      <w:pPr>
        <w:rPr>
          <w:sz w:val="20"/>
        </w:rPr>
        <w:sectPr w:rsidR="00E67341">
          <w:pgSz w:w="11910" w:h="16840"/>
          <w:pgMar w:top="1120" w:right="0" w:bottom="1100" w:left="1380" w:header="0" w:footer="918" w:gutter="0"/>
          <w:cols w:space="720"/>
        </w:sectPr>
      </w:pPr>
    </w:p>
    <w:p w:rsidR="00E67341" w:rsidRDefault="005648C5">
      <w:pPr>
        <w:pStyle w:val="a3"/>
        <w:ind w:left="321"/>
        <w:rPr>
          <w:sz w:val="20"/>
        </w:rPr>
      </w:pPr>
      <w:r>
        <w:rPr>
          <w:noProof/>
          <w:sz w:val="20"/>
          <w:lang w:val="ru-RU" w:eastAsia="ru-RU" w:bidi="ar-SA"/>
        </w:rPr>
        <w:lastRenderedPageBreak/>
        <w:drawing>
          <wp:inline distT="0" distB="0" distL="0" distR="0">
            <wp:extent cx="5434987" cy="8339327"/>
            <wp:effectExtent l="0" t="0" r="0" b="0"/>
            <wp:docPr id="3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1.jpeg"/>
                    <pic:cNvPicPr/>
                  </pic:nvPicPr>
                  <pic:blipFill>
                    <a:blip r:embed="rId78" cstate="print"/>
                    <a:stretch>
                      <a:fillRect/>
                    </a:stretch>
                  </pic:blipFill>
                  <pic:spPr>
                    <a:xfrm>
                      <a:off x="0" y="0"/>
                      <a:ext cx="5434987" cy="8339327"/>
                    </a:xfrm>
                    <a:prstGeom prst="rect">
                      <a:avLst/>
                    </a:prstGeom>
                  </pic:spPr>
                </pic:pic>
              </a:graphicData>
            </a:graphic>
          </wp:inline>
        </w:drawing>
      </w:r>
    </w:p>
    <w:p w:rsidR="00E67341" w:rsidRDefault="00E67341">
      <w:pPr>
        <w:rPr>
          <w:sz w:val="20"/>
        </w:rPr>
        <w:sectPr w:rsidR="00E67341">
          <w:pgSz w:w="11910" w:h="16840"/>
          <w:pgMar w:top="1120" w:right="0" w:bottom="1100" w:left="1380" w:header="0" w:footer="918" w:gutter="0"/>
          <w:cols w:space="720"/>
        </w:sectPr>
      </w:pPr>
    </w:p>
    <w:p w:rsidR="00E67341" w:rsidRDefault="005648C5">
      <w:pPr>
        <w:pStyle w:val="a3"/>
        <w:ind w:left="1429"/>
        <w:rPr>
          <w:sz w:val="20"/>
        </w:rPr>
      </w:pPr>
      <w:r>
        <w:rPr>
          <w:noProof/>
          <w:sz w:val="20"/>
          <w:lang w:val="ru-RU" w:eastAsia="ru-RU" w:bidi="ar-SA"/>
        </w:rPr>
        <w:lastRenderedPageBreak/>
        <w:drawing>
          <wp:inline distT="0" distB="0" distL="0" distR="0">
            <wp:extent cx="4382023" cy="5472684"/>
            <wp:effectExtent l="0" t="0" r="0" b="0"/>
            <wp:docPr id="3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2.png"/>
                    <pic:cNvPicPr/>
                  </pic:nvPicPr>
                  <pic:blipFill>
                    <a:blip r:embed="rId79" cstate="print"/>
                    <a:stretch>
                      <a:fillRect/>
                    </a:stretch>
                  </pic:blipFill>
                  <pic:spPr>
                    <a:xfrm>
                      <a:off x="0" y="0"/>
                      <a:ext cx="4382023" cy="5472684"/>
                    </a:xfrm>
                    <a:prstGeom prst="rect">
                      <a:avLst/>
                    </a:prstGeom>
                  </pic:spPr>
                </pic:pic>
              </a:graphicData>
            </a:graphic>
          </wp:inline>
        </w:drawing>
      </w:r>
    </w:p>
    <w:p w:rsidR="00E67341" w:rsidRDefault="00E67341">
      <w:pPr>
        <w:rPr>
          <w:sz w:val="20"/>
        </w:rPr>
        <w:sectPr w:rsidR="00E67341">
          <w:pgSz w:w="11910" w:h="16840"/>
          <w:pgMar w:top="1300" w:right="0" w:bottom="1100" w:left="1380" w:header="0" w:footer="918" w:gutter="0"/>
          <w:cols w:space="720"/>
        </w:sectPr>
      </w:pPr>
    </w:p>
    <w:p w:rsidR="00E67341" w:rsidRDefault="005648C5">
      <w:pPr>
        <w:pStyle w:val="a3"/>
        <w:ind w:left="426"/>
        <w:rPr>
          <w:sz w:val="20"/>
        </w:rPr>
      </w:pPr>
      <w:r>
        <w:rPr>
          <w:noProof/>
          <w:sz w:val="20"/>
          <w:lang w:val="ru-RU" w:eastAsia="ru-RU" w:bidi="ar-SA"/>
        </w:rPr>
        <w:lastRenderedPageBreak/>
        <w:drawing>
          <wp:inline distT="0" distB="0" distL="0" distR="0">
            <wp:extent cx="5195577" cy="7239000"/>
            <wp:effectExtent l="0" t="0" r="0" b="0"/>
            <wp:docPr id="3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3.png"/>
                    <pic:cNvPicPr/>
                  </pic:nvPicPr>
                  <pic:blipFill>
                    <a:blip r:embed="rId80" cstate="print"/>
                    <a:stretch>
                      <a:fillRect/>
                    </a:stretch>
                  </pic:blipFill>
                  <pic:spPr>
                    <a:xfrm>
                      <a:off x="0" y="0"/>
                      <a:ext cx="5195577" cy="7239000"/>
                    </a:xfrm>
                    <a:prstGeom prst="rect">
                      <a:avLst/>
                    </a:prstGeom>
                  </pic:spPr>
                </pic:pic>
              </a:graphicData>
            </a:graphic>
          </wp:inline>
        </w:drawing>
      </w:r>
    </w:p>
    <w:p w:rsidR="00E67341" w:rsidRDefault="00E67341">
      <w:pPr>
        <w:rPr>
          <w:sz w:val="20"/>
        </w:rPr>
        <w:sectPr w:rsidR="00E67341">
          <w:pgSz w:w="11910" w:h="16840"/>
          <w:pgMar w:top="1280" w:right="0" w:bottom="1100" w:left="1380" w:header="0" w:footer="918" w:gutter="0"/>
          <w:cols w:space="720"/>
        </w:sectPr>
      </w:pPr>
    </w:p>
    <w:p w:rsidR="00E67341" w:rsidRDefault="005648C5">
      <w:pPr>
        <w:pStyle w:val="a3"/>
        <w:ind w:left="1012"/>
        <w:rPr>
          <w:sz w:val="20"/>
        </w:rPr>
      </w:pPr>
      <w:r>
        <w:rPr>
          <w:noProof/>
          <w:sz w:val="20"/>
          <w:lang w:val="ru-RU" w:eastAsia="ru-RU" w:bidi="ar-SA"/>
        </w:rPr>
        <w:lastRenderedPageBreak/>
        <w:drawing>
          <wp:inline distT="0" distB="0" distL="0" distR="0">
            <wp:extent cx="5147112" cy="8411051"/>
            <wp:effectExtent l="0" t="0" r="0" b="0"/>
            <wp:docPr id="37"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4.jpeg"/>
                    <pic:cNvPicPr/>
                  </pic:nvPicPr>
                  <pic:blipFill>
                    <a:blip r:embed="rId81" cstate="print"/>
                    <a:stretch>
                      <a:fillRect/>
                    </a:stretch>
                  </pic:blipFill>
                  <pic:spPr>
                    <a:xfrm>
                      <a:off x="0" y="0"/>
                      <a:ext cx="5147112" cy="8411051"/>
                    </a:xfrm>
                    <a:prstGeom prst="rect">
                      <a:avLst/>
                    </a:prstGeom>
                  </pic:spPr>
                </pic:pic>
              </a:graphicData>
            </a:graphic>
          </wp:inline>
        </w:drawing>
      </w:r>
    </w:p>
    <w:p w:rsidR="00E67341" w:rsidRDefault="00E67341">
      <w:pPr>
        <w:rPr>
          <w:sz w:val="20"/>
        </w:rPr>
        <w:sectPr w:rsidR="00E67341">
          <w:pgSz w:w="11910" w:h="16840"/>
          <w:pgMar w:top="1140" w:right="0" w:bottom="1100" w:left="1380" w:header="0" w:footer="918" w:gutter="0"/>
          <w:cols w:space="720"/>
        </w:sectPr>
      </w:pPr>
    </w:p>
    <w:p w:rsidR="00E67341" w:rsidRDefault="005648C5">
      <w:pPr>
        <w:pStyle w:val="a3"/>
        <w:ind w:left="969"/>
        <w:rPr>
          <w:sz w:val="20"/>
        </w:rPr>
      </w:pPr>
      <w:r>
        <w:rPr>
          <w:noProof/>
          <w:sz w:val="20"/>
          <w:lang w:val="ru-RU" w:eastAsia="ru-RU" w:bidi="ar-SA"/>
        </w:rPr>
        <w:lastRenderedPageBreak/>
        <w:drawing>
          <wp:inline distT="0" distB="0" distL="0" distR="0">
            <wp:extent cx="5203618" cy="8010525"/>
            <wp:effectExtent l="0" t="0" r="0" b="0"/>
            <wp:docPr id="39"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5.jpeg"/>
                    <pic:cNvPicPr/>
                  </pic:nvPicPr>
                  <pic:blipFill>
                    <a:blip r:embed="rId82" cstate="print"/>
                    <a:stretch>
                      <a:fillRect/>
                    </a:stretch>
                  </pic:blipFill>
                  <pic:spPr>
                    <a:xfrm>
                      <a:off x="0" y="0"/>
                      <a:ext cx="5203618" cy="8010525"/>
                    </a:xfrm>
                    <a:prstGeom prst="rect">
                      <a:avLst/>
                    </a:prstGeom>
                  </pic:spPr>
                </pic:pic>
              </a:graphicData>
            </a:graphic>
          </wp:inline>
        </w:drawing>
      </w:r>
    </w:p>
    <w:p w:rsidR="00E67341" w:rsidRDefault="00E67341">
      <w:pPr>
        <w:rPr>
          <w:sz w:val="20"/>
        </w:rPr>
        <w:sectPr w:rsidR="00E67341">
          <w:pgSz w:w="11910" w:h="16840"/>
          <w:pgMar w:top="1140" w:right="0" w:bottom="1100" w:left="1380" w:header="0" w:footer="918" w:gutter="0"/>
          <w:cols w:space="720"/>
        </w:sectPr>
      </w:pPr>
    </w:p>
    <w:p w:rsidR="00E67341" w:rsidRDefault="00E67341">
      <w:pPr>
        <w:pStyle w:val="a3"/>
        <w:spacing w:before="4"/>
        <w:ind w:left="0"/>
        <w:rPr>
          <w:sz w:val="9"/>
        </w:rPr>
      </w:pPr>
    </w:p>
    <w:p w:rsidR="00E67341" w:rsidRDefault="005648C5">
      <w:pPr>
        <w:pStyle w:val="a3"/>
        <w:ind w:left="1122"/>
        <w:rPr>
          <w:sz w:val="20"/>
        </w:rPr>
      </w:pPr>
      <w:r>
        <w:rPr>
          <w:noProof/>
          <w:sz w:val="20"/>
          <w:lang w:val="ru-RU" w:eastAsia="ru-RU" w:bidi="ar-SA"/>
        </w:rPr>
        <w:drawing>
          <wp:inline distT="0" distB="0" distL="0" distR="0">
            <wp:extent cx="5020258" cy="7067550"/>
            <wp:effectExtent l="0" t="0" r="0" b="0"/>
            <wp:docPr id="4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6.png"/>
                    <pic:cNvPicPr/>
                  </pic:nvPicPr>
                  <pic:blipFill>
                    <a:blip r:embed="rId83" cstate="print"/>
                    <a:stretch>
                      <a:fillRect/>
                    </a:stretch>
                  </pic:blipFill>
                  <pic:spPr>
                    <a:xfrm>
                      <a:off x="0" y="0"/>
                      <a:ext cx="5020258" cy="7067550"/>
                    </a:xfrm>
                    <a:prstGeom prst="rect">
                      <a:avLst/>
                    </a:prstGeom>
                  </pic:spPr>
                </pic:pic>
              </a:graphicData>
            </a:graphic>
          </wp:inline>
        </w:drawing>
      </w:r>
    </w:p>
    <w:p w:rsidR="00E67341" w:rsidRDefault="00E67341">
      <w:pPr>
        <w:rPr>
          <w:sz w:val="20"/>
        </w:rPr>
        <w:sectPr w:rsidR="00E67341">
          <w:pgSz w:w="11910" w:h="16840"/>
          <w:pgMar w:top="1580" w:right="0" w:bottom="1100" w:left="1380" w:header="0" w:footer="918" w:gutter="0"/>
          <w:cols w:space="720"/>
        </w:sectPr>
      </w:pPr>
    </w:p>
    <w:p w:rsidR="00E67341" w:rsidRDefault="00E67341">
      <w:pPr>
        <w:pStyle w:val="a3"/>
        <w:spacing w:before="4"/>
        <w:ind w:left="0"/>
        <w:rPr>
          <w:sz w:val="9"/>
        </w:rPr>
      </w:pPr>
    </w:p>
    <w:p w:rsidR="00E67341" w:rsidRDefault="005648C5">
      <w:pPr>
        <w:pStyle w:val="a3"/>
        <w:ind w:left="1137"/>
        <w:rPr>
          <w:sz w:val="20"/>
        </w:rPr>
      </w:pPr>
      <w:r>
        <w:rPr>
          <w:noProof/>
          <w:sz w:val="20"/>
          <w:lang w:val="ru-RU" w:eastAsia="ru-RU" w:bidi="ar-SA"/>
        </w:rPr>
        <w:drawing>
          <wp:inline distT="0" distB="0" distL="0" distR="0">
            <wp:extent cx="5067979" cy="5229225"/>
            <wp:effectExtent l="0" t="0" r="0" b="0"/>
            <wp:docPr id="4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7.png"/>
                    <pic:cNvPicPr/>
                  </pic:nvPicPr>
                  <pic:blipFill>
                    <a:blip r:embed="rId84" cstate="print"/>
                    <a:stretch>
                      <a:fillRect/>
                    </a:stretch>
                  </pic:blipFill>
                  <pic:spPr>
                    <a:xfrm>
                      <a:off x="0" y="0"/>
                      <a:ext cx="5067979" cy="5229225"/>
                    </a:xfrm>
                    <a:prstGeom prst="rect">
                      <a:avLst/>
                    </a:prstGeom>
                  </pic:spPr>
                </pic:pic>
              </a:graphicData>
            </a:graphic>
          </wp:inline>
        </w:drawing>
      </w: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spacing w:before="5"/>
        <w:ind w:left="0"/>
        <w:rPr>
          <w:sz w:val="17"/>
        </w:rPr>
      </w:pPr>
    </w:p>
    <w:p w:rsidR="00E67341" w:rsidRPr="00F70461" w:rsidRDefault="005648C5">
      <w:pPr>
        <w:pStyle w:val="a3"/>
        <w:spacing w:before="90"/>
        <w:ind w:left="858" w:right="1380"/>
        <w:jc w:val="center"/>
        <w:rPr>
          <w:lang w:val="ru-RU"/>
        </w:rPr>
      </w:pPr>
      <w:r w:rsidRPr="00F70461">
        <w:rPr>
          <w:lang w:val="ru-RU"/>
        </w:rPr>
        <w:t>Программа Второго Центрально-Азиатского Научного Форума по Устойчивому Развитию и Инновациям, Университет Лафборо,</w:t>
      </w:r>
    </w:p>
    <w:p w:rsidR="00E67341" w:rsidRDefault="005648C5">
      <w:pPr>
        <w:pStyle w:val="a3"/>
        <w:ind w:left="1400" w:right="1940"/>
        <w:jc w:val="center"/>
      </w:pPr>
      <w:r>
        <w:t>Великобритания, 18 марта 2019 г.</w:t>
      </w:r>
    </w:p>
    <w:p w:rsidR="00E67341" w:rsidRDefault="00E67341">
      <w:pPr>
        <w:jc w:val="center"/>
        <w:sectPr w:rsidR="00E67341">
          <w:pgSz w:w="11910" w:h="16840"/>
          <w:pgMar w:top="1580" w:right="0" w:bottom="1100" w:left="1380" w:header="0" w:footer="918" w:gutter="0"/>
          <w:cols w:space="720"/>
        </w:sectPr>
      </w:pPr>
    </w:p>
    <w:p w:rsidR="00E67341" w:rsidRDefault="00E67341">
      <w:pPr>
        <w:pStyle w:val="a3"/>
        <w:spacing w:before="6"/>
        <w:ind w:left="0"/>
        <w:rPr>
          <w:sz w:val="26"/>
        </w:rPr>
      </w:pPr>
    </w:p>
    <w:p w:rsidR="00E67341" w:rsidRDefault="005648C5">
      <w:pPr>
        <w:pStyle w:val="a3"/>
        <w:ind w:left="1272"/>
        <w:rPr>
          <w:sz w:val="20"/>
        </w:rPr>
      </w:pPr>
      <w:r>
        <w:rPr>
          <w:noProof/>
          <w:sz w:val="20"/>
          <w:lang w:val="ru-RU" w:eastAsia="ru-RU" w:bidi="ar-SA"/>
        </w:rPr>
        <w:drawing>
          <wp:inline distT="0" distB="0" distL="0" distR="0">
            <wp:extent cx="4696605" cy="7048500"/>
            <wp:effectExtent l="0" t="0" r="0" b="0"/>
            <wp:docPr id="4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8.png"/>
                    <pic:cNvPicPr/>
                  </pic:nvPicPr>
                  <pic:blipFill>
                    <a:blip r:embed="rId85" cstate="print"/>
                    <a:stretch>
                      <a:fillRect/>
                    </a:stretch>
                  </pic:blipFill>
                  <pic:spPr>
                    <a:xfrm>
                      <a:off x="0" y="0"/>
                      <a:ext cx="4696605" cy="7048500"/>
                    </a:xfrm>
                    <a:prstGeom prst="rect">
                      <a:avLst/>
                    </a:prstGeom>
                  </pic:spPr>
                </pic:pic>
              </a:graphicData>
            </a:graphic>
          </wp:inline>
        </w:drawing>
      </w:r>
    </w:p>
    <w:p w:rsidR="00E67341" w:rsidRDefault="00E67341">
      <w:pPr>
        <w:rPr>
          <w:sz w:val="20"/>
        </w:rPr>
        <w:sectPr w:rsidR="00E67341">
          <w:pgSz w:w="11910" w:h="16840"/>
          <w:pgMar w:top="1580" w:right="0" w:bottom="1100" w:left="1380" w:header="0" w:footer="918" w:gutter="0"/>
          <w:cols w:space="720"/>
        </w:sectPr>
      </w:pPr>
    </w:p>
    <w:p w:rsidR="00E67341" w:rsidRDefault="00E67341">
      <w:pPr>
        <w:pStyle w:val="a3"/>
        <w:spacing w:before="6"/>
        <w:ind w:left="0"/>
        <w:rPr>
          <w:sz w:val="26"/>
        </w:rPr>
      </w:pPr>
    </w:p>
    <w:p w:rsidR="00E67341" w:rsidRDefault="005648C5">
      <w:pPr>
        <w:pStyle w:val="a3"/>
        <w:ind w:left="1272"/>
        <w:rPr>
          <w:sz w:val="20"/>
        </w:rPr>
      </w:pPr>
      <w:r>
        <w:rPr>
          <w:noProof/>
          <w:sz w:val="20"/>
          <w:lang w:val="ru-RU" w:eastAsia="ru-RU" w:bidi="ar-SA"/>
        </w:rPr>
        <w:drawing>
          <wp:inline distT="0" distB="0" distL="0" distR="0">
            <wp:extent cx="4696605" cy="7038975"/>
            <wp:effectExtent l="0" t="0" r="0" b="0"/>
            <wp:docPr id="4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9.png"/>
                    <pic:cNvPicPr/>
                  </pic:nvPicPr>
                  <pic:blipFill>
                    <a:blip r:embed="rId86" cstate="print"/>
                    <a:stretch>
                      <a:fillRect/>
                    </a:stretch>
                  </pic:blipFill>
                  <pic:spPr>
                    <a:xfrm>
                      <a:off x="0" y="0"/>
                      <a:ext cx="4696605" cy="7038975"/>
                    </a:xfrm>
                    <a:prstGeom prst="rect">
                      <a:avLst/>
                    </a:prstGeom>
                  </pic:spPr>
                </pic:pic>
              </a:graphicData>
            </a:graphic>
          </wp:inline>
        </w:drawing>
      </w: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spacing w:before="1"/>
        <w:ind w:left="0"/>
        <w:rPr>
          <w:sz w:val="23"/>
        </w:rPr>
      </w:pPr>
    </w:p>
    <w:p w:rsidR="00E67341" w:rsidRPr="00F70461" w:rsidRDefault="005648C5">
      <w:pPr>
        <w:pStyle w:val="a3"/>
        <w:spacing w:line="242" w:lineRule="auto"/>
        <w:ind w:left="860" w:right="1377"/>
        <w:jc w:val="center"/>
        <w:rPr>
          <w:lang w:val="ru-RU"/>
        </w:rPr>
      </w:pPr>
      <w:r w:rsidRPr="00F70461">
        <w:rPr>
          <w:lang w:val="ru-RU"/>
        </w:rPr>
        <w:t>Программа Второго Центрально-Азиатского Научного Форума по Устойчивому Развитию и Инновациям,</w:t>
      </w:r>
    </w:p>
    <w:p w:rsidR="00E67341" w:rsidRPr="00F70461" w:rsidRDefault="005648C5">
      <w:pPr>
        <w:pStyle w:val="a3"/>
        <w:spacing w:line="271" w:lineRule="exact"/>
        <w:ind w:left="1405" w:right="1939"/>
        <w:jc w:val="center"/>
        <w:rPr>
          <w:lang w:val="ru-RU"/>
        </w:rPr>
      </w:pPr>
      <w:r w:rsidRPr="00F70461">
        <w:rPr>
          <w:lang w:val="ru-RU"/>
        </w:rPr>
        <w:t>г.Нур-Султан, 4 марта 2019 г.</w:t>
      </w:r>
    </w:p>
    <w:p w:rsidR="00E67341" w:rsidRPr="00F70461" w:rsidRDefault="00E67341">
      <w:pPr>
        <w:spacing w:line="271" w:lineRule="exact"/>
        <w:jc w:val="center"/>
        <w:rPr>
          <w:lang w:val="ru-RU"/>
        </w:rPr>
        <w:sectPr w:rsidR="00E67341" w:rsidRPr="00F70461">
          <w:pgSz w:w="11910" w:h="16840"/>
          <w:pgMar w:top="1580" w:right="0" w:bottom="1100" w:left="1380" w:header="0" w:footer="918" w:gutter="0"/>
          <w:cols w:space="720"/>
        </w:sectPr>
      </w:pPr>
    </w:p>
    <w:p w:rsidR="00E67341" w:rsidRPr="00F70461" w:rsidRDefault="00E67341">
      <w:pPr>
        <w:pStyle w:val="a3"/>
        <w:ind w:left="0"/>
        <w:rPr>
          <w:sz w:val="20"/>
          <w:lang w:val="ru-RU"/>
        </w:rPr>
      </w:pPr>
    </w:p>
    <w:p w:rsidR="00E67341" w:rsidRPr="00F70461" w:rsidRDefault="00E67341">
      <w:pPr>
        <w:pStyle w:val="a3"/>
        <w:spacing w:before="9"/>
        <w:ind w:left="0"/>
        <w:rPr>
          <w:sz w:val="17"/>
          <w:lang w:val="ru-RU"/>
        </w:rPr>
      </w:pPr>
    </w:p>
    <w:p w:rsidR="00E67341" w:rsidRDefault="005648C5">
      <w:pPr>
        <w:pStyle w:val="a3"/>
        <w:ind w:left="1585"/>
        <w:rPr>
          <w:sz w:val="20"/>
        </w:rPr>
      </w:pPr>
      <w:r>
        <w:rPr>
          <w:noProof/>
          <w:sz w:val="20"/>
          <w:lang w:val="ru-RU" w:eastAsia="ru-RU" w:bidi="ar-SA"/>
        </w:rPr>
        <w:drawing>
          <wp:inline distT="0" distB="0" distL="0" distR="0">
            <wp:extent cx="4549219" cy="7181469"/>
            <wp:effectExtent l="0" t="0" r="0" b="0"/>
            <wp:docPr id="4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50.png"/>
                    <pic:cNvPicPr/>
                  </pic:nvPicPr>
                  <pic:blipFill>
                    <a:blip r:embed="rId87" cstate="print"/>
                    <a:stretch>
                      <a:fillRect/>
                    </a:stretch>
                  </pic:blipFill>
                  <pic:spPr>
                    <a:xfrm>
                      <a:off x="0" y="0"/>
                      <a:ext cx="4549219" cy="7181469"/>
                    </a:xfrm>
                    <a:prstGeom prst="rect">
                      <a:avLst/>
                    </a:prstGeom>
                  </pic:spPr>
                </pic:pic>
              </a:graphicData>
            </a:graphic>
          </wp:inline>
        </w:drawing>
      </w:r>
    </w:p>
    <w:p w:rsidR="00E67341" w:rsidRDefault="00E67341">
      <w:pPr>
        <w:rPr>
          <w:sz w:val="20"/>
        </w:rPr>
        <w:sectPr w:rsidR="00E67341">
          <w:pgSz w:w="11910" w:h="16840"/>
          <w:pgMar w:top="1580" w:right="0" w:bottom="1100" w:left="1380" w:header="0" w:footer="918" w:gutter="0"/>
          <w:cols w:space="720"/>
        </w:sectPr>
      </w:pPr>
    </w:p>
    <w:p w:rsidR="00E67341" w:rsidRDefault="005648C5">
      <w:pPr>
        <w:pStyle w:val="a3"/>
        <w:ind w:left="1105"/>
        <w:rPr>
          <w:sz w:val="20"/>
        </w:rPr>
      </w:pPr>
      <w:r>
        <w:rPr>
          <w:noProof/>
          <w:sz w:val="20"/>
          <w:lang w:val="ru-RU" w:eastAsia="ru-RU" w:bidi="ar-SA"/>
        </w:rPr>
        <w:lastRenderedPageBreak/>
        <w:drawing>
          <wp:inline distT="0" distB="0" distL="0" distR="0">
            <wp:extent cx="5030328" cy="6164008"/>
            <wp:effectExtent l="0" t="0" r="0" b="0"/>
            <wp:docPr id="51"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1.jpeg"/>
                    <pic:cNvPicPr/>
                  </pic:nvPicPr>
                  <pic:blipFill>
                    <a:blip r:embed="rId88" cstate="print"/>
                    <a:stretch>
                      <a:fillRect/>
                    </a:stretch>
                  </pic:blipFill>
                  <pic:spPr>
                    <a:xfrm>
                      <a:off x="0" y="0"/>
                      <a:ext cx="5030328" cy="6164008"/>
                    </a:xfrm>
                    <a:prstGeom prst="rect">
                      <a:avLst/>
                    </a:prstGeom>
                  </pic:spPr>
                </pic:pic>
              </a:graphicData>
            </a:graphic>
          </wp:inline>
        </w:drawing>
      </w: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spacing w:before="10"/>
        <w:ind w:left="0"/>
        <w:rPr>
          <w:sz w:val="22"/>
        </w:rPr>
      </w:pPr>
    </w:p>
    <w:p w:rsidR="00E67341" w:rsidRPr="00F70461" w:rsidRDefault="005648C5">
      <w:pPr>
        <w:pStyle w:val="a3"/>
        <w:spacing w:before="90" w:line="242" w:lineRule="auto"/>
        <w:ind w:left="1405" w:right="1784"/>
        <w:jc w:val="center"/>
        <w:rPr>
          <w:lang w:val="ru-RU"/>
        </w:rPr>
      </w:pPr>
      <w:r w:rsidRPr="00F70461">
        <w:rPr>
          <w:lang w:val="ru-RU"/>
        </w:rPr>
        <w:t xml:space="preserve">Программа </w:t>
      </w:r>
      <w:r>
        <w:t>XI</w:t>
      </w:r>
      <w:r w:rsidRPr="00F70461">
        <w:rPr>
          <w:lang w:val="ru-RU"/>
        </w:rPr>
        <w:t xml:space="preserve"> Международной научно-практической конференции АОО «Назарбаев Интеллектуальные школы»</w:t>
      </w:r>
    </w:p>
    <w:p w:rsidR="00E67341" w:rsidRPr="00F70461" w:rsidRDefault="005648C5">
      <w:pPr>
        <w:pStyle w:val="a3"/>
        <w:spacing w:line="242" w:lineRule="auto"/>
        <w:ind w:left="3268" w:right="3659"/>
        <w:jc w:val="center"/>
        <w:rPr>
          <w:lang w:val="ru-RU"/>
        </w:rPr>
      </w:pPr>
      <w:r w:rsidRPr="00F70461">
        <w:rPr>
          <w:lang w:val="ru-RU"/>
        </w:rPr>
        <w:t>«Учителя, меняющие мир школы», 24 октября 2019 г.</w:t>
      </w:r>
    </w:p>
    <w:p w:rsidR="00E67341" w:rsidRPr="00F70461" w:rsidRDefault="00E67341">
      <w:pPr>
        <w:spacing w:line="242" w:lineRule="auto"/>
        <w:jc w:val="center"/>
        <w:rPr>
          <w:lang w:val="ru-RU"/>
        </w:rPr>
        <w:sectPr w:rsidR="00E67341" w:rsidRPr="00F70461">
          <w:pgSz w:w="11910" w:h="16840"/>
          <w:pgMar w:top="1560" w:right="0" w:bottom="1100" w:left="1380" w:header="0" w:footer="918" w:gutter="0"/>
          <w:cols w:space="720"/>
        </w:sectPr>
      </w:pPr>
    </w:p>
    <w:p w:rsidR="00E67341" w:rsidRDefault="005648C5">
      <w:pPr>
        <w:pStyle w:val="a3"/>
        <w:ind w:left="1065"/>
        <w:rPr>
          <w:sz w:val="20"/>
        </w:rPr>
      </w:pPr>
      <w:r>
        <w:rPr>
          <w:noProof/>
          <w:sz w:val="20"/>
          <w:lang w:val="ru-RU" w:eastAsia="ru-RU" w:bidi="ar-SA"/>
        </w:rPr>
        <w:lastRenderedPageBreak/>
        <w:drawing>
          <wp:inline distT="0" distB="0" distL="0" distR="0">
            <wp:extent cx="5071260" cy="7794593"/>
            <wp:effectExtent l="0" t="0" r="0" b="0"/>
            <wp:docPr id="53"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52.jpeg"/>
                    <pic:cNvPicPr/>
                  </pic:nvPicPr>
                  <pic:blipFill>
                    <a:blip r:embed="rId89" cstate="print"/>
                    <a:stretch>
                      <a:fillRect/>
                    </a:stretch>
                  </pic:blipFill>
                  <pic:spPr>
                    <a:xfrm>
                      <a:off x="0" y="0"/>
                      <a:ext cx="5071260" cy="7794593"/>
                    </a:xfrm>
                    <a:prstGeom prst="rect">
                      <a:avLst/>
                    </a:prstGeom>
                  </pic:spPr>
                </pic:pic>
              </a:graphicData>
            </a:graphic>
          </wp:inline>
        </w:drawing>
      </w:r>
    </w:p>
    <w:p w:rsidR="00E67341" w:rsidRDefault="00E67341">
      <w:pPr>
        <w:pStyle w:val="a3"/>
        <w:ind w:left="0"/>
        <w:rPr>
          <w:sz w:val="20"/>
        </w:rPr>
      </w:pPr>
    </w:p>
    <w:p w:rsidR="00E67341" w:rsidRDefault="00E67341">
      <w:pPr>
        <w:pStyle w:val="a3"/>
        <w:spacing w:before="6"/>
        <w:ind w:left="0"/>
        <w:rPr>
          <w:sz w:val="22"/>
        </w:rPr>
      </w:pPr>
    </w:p>
    <w:p w:rsidR="00E67341" w:rsidRPr="00C75F50" w:rsidRDefault="005648C5">
      <w:pPr>
        <w:pStyle w:val="a3"/>
        <w:spacing w:before="90"/>
        <w:ind w:left="1347" w:right="1734"/>
        <w:jc w:val="center"/>
      </w:pPr>
      <w:r w:rsidRPr="00F70461">
        <w:rPr>
          <w:lang w:val="ru-RU"/>
        </w:rPr>
        <w:t>Августовская</w:t>
      </w:r>
      <w:r w:rsidRPr="00C75F50">
        <w:t xml:space="preserve"> </w:t>
      </w:r>
      <w:r w:rsidRPr="00F70461">
        <w:rPr>
          <w:lang w:val="ru-RU"/>
        </w:rPr>
        <w:t>конференция</w:t>
      </w:r>
      <w:r w:rsidRPr="00C75F50">
        <w:t xml:space="preserve"> </w:t>
      </w:r>
      <w:r w:rsidRPr="00F70461">
        <w:rPr>
          <w:lang w:val="ru-RU"/>
        </w:rPr>
        <w:t>педагогических</w:t>
      </w:r>
      <w:r w:rsidRPr="00C75F50">
        <w:t xml:space="preserve"> </w:t>
      </w:r>
      <w:r w:rsidRPr="00F70461">
        <w:rPr>
          <w:lang w:val="ru-RU"/>
        </w:rPr>
        <w:t>работников</w:t>
      </w:r>
      <w:r w:rsidRPr="00C75F50">
        <w:t>«</w:t>
      </w:r>
      <w:r>
        <w:t>Bilim</w:t>
      </w:r>
      <w:r w:rsidR="00C75F50" w:rsidRPr="00C75F50">
        <w:t xml:space="preserve"> </w:t>
      </w:r>
      <w:r>
        <w:t>jane</w:t>
      </w:r>
      <w:r w:rsidR="00C75F50" w:rsidRPr="00C75F50">
        <w:t xml:space="preserve"> </w:t>
      </w:r>
      <w:r>
        <w:t>Gylym</w:t>
      </w:r>
      <w:r w:rsidR="00C75F50" w:rsidRPr="00C75F50">
        <w:t xml:space="preserve"> </w:t>
      </w:r>
      <w:r>
        <w:t>Tamyz</w:t>
      </w:r>
      <w:r w:rsidR="00C75F50" w:rsidRPr="00C75F50">
        <w:t xml:space="preserve"> </w:t>
      </w:r>
      <w:r>
        <w:t>Konferensiasy</w:t>
      </w:r>
      <w:r w:rsidRPr="00C75F50">
        <w:t xml:space="preserve">-2019», </w:t>
      </w:r>
      <w:r w:rsidRPr="00F70461">
        <w:rPr>
          <w:lang w:val="ru-RU"/>
        </w:rPr>
        <w:t>г</w:t>
      </w:r>
      <w:r w:rsidRPr="00C75F50">
        <w:t xml:space="preserve">. </w:t>
      </w:r>
      <w:r w:rsidRPr="00F70461">
        <w:rPr>
          <w:lang w:val="ru-RU"/>
        </w:rPr>
        <w:t>Петропавловск</w:t>
      </w:r>
      <w:r w:rsidRPr="00C75F50">
        <w:t>,</w:t>
      </w:r>
    </w:p>
    <w:p w:rsidR="00E67341" w:rsidRPr="00F70461" w:rsidRDefault="005648C5">
      <w:pPr>
        <w:pStyle w:val="a3"/>
        <w:spacing w:before="1"/>
        <w:ind w:left="1405" w:right="1789"/>
        <w:jc w:val="center"/>
        <w:rPr>
          <w:lang w:val="ru-RU"/>
        </w:rPr>
      </w:pPr>
      <w:r w:rsidRPr="00F70461">
        <w:rPr>
          <w:lang w:val="ru-RU"/>
        </w:rPr>
        <w:t>22 августа 2019 г.</w:t>
      </w:r>
    </w:p>
    <w:p w:rsidR="00E67341" w:rsidRPr="00F70461" w:rsidRDefault="00E67341">
      <w:pPr>
        <w:jc w:val="center"/>
        <w:rPr>
          <w:lang w:val="ru-RU"/>
        </w:rPr>
        <w:sectPr w:rsidR="00E67341" w:rsidRPr="00F70461">
          <w:pgSz w:w="11910" w:h="16840"/>
          <w:pgMar w:top="1120" w:right="0" w:bottom="1180" w:left="1380" w:header="0" w:footer="918" w:gutter="0"/>
          <w:cols w:space="720"/>
        </w:sectPr>
      </w:pPr>
    </w:p>
    <w:p w:rsidR="00E67341" w:rsidRPr="00F70461" w:rsidRDefault="005648C5">
      <w:pPr>
        <w:spacing w:before="69"/>
        <w:ind w:left="516" w:right="1940"/>
        <w:jc w:val="center"/>
        <w:rPr>
          <w:b/>
          <w:sz w:val="26"/>
          <w:lang w:val="ru-RU"/>
        </w:rPr>
      </w:pPr>
      <w:proofErr w:type="spellStart"/>
      <w:r w:rsidRPr="00F70461">
        <w:rPr>
          <w:b/>
          <w:w w:val="110"/>
          <w:sz w:val="26"/>
          <w:lang w:val="ru-RU"/>
        </w:rPr>
        <w:lastRenderedPageBreak/>
        <w:t>Мектеп</w:t>
      </w:r>
      <w:proofErr w:type="spellEnd"/>
      <w:r w:rsidRPr="00F70461">
        <w:rPr>
          <w:b/>
          <w:w w:val="110"/>
          <w:sz w:val="26"/>
          <w:lang w:val="ru-RU"/>
        </w:rPr>
        <w:t xml:space="preserve"> </w:t>
      </w:r>
      <w:proofErr w:type="spellStart"/>
      <w:r w:rsidRPr="00F70461">
        <w:rPr>
          <w:b/>
          <w:w w:val="110"/>
          <w:sz w:val="26"/>
          <w:lang w:val="ru-RU"/>
        </w:rPr>
        <w:t>басшыларының</w:t>
      </w:r>
      <w:proofErr w:type="spellEnd"/>
      <w:r w:rsidRPr="00F70461">
        <w:rPr>
          <w:b/>
          <w:w w:val="110"/>
          <w:sz w:val="26"/>
          <w:lang w:val="ru-RU"/>
        </w:rPr>
        <w:t xml:space="preserve"> секция </w:t>
      </w:r>
      <w:proofErr w:type="spellStart"/>
      <w:r w:rsidRPr="00F70461">
        <w:rPr>
          <w:b/>
          <w:w w:val="110"/>
          <w:sz w:val="26"/>
          <w:lang w:val="ru-RU"/>
        </w:rPr>
        <w:t>отырысы</w:t>
      </w:r>
      <w:proofErr w:type="spellEnd"/>
    </w:p>
    <w:p w:rsidR="00E67341" w:rsidRPr="00F70461" w:rsidRDefault="005648C5">
      <w:pPr>
        <w:spacing w:before="19"/>
        <w:ind w:left="519" w:right="1940"/>
        <w:jc w:val="center"/>
        <w:rPr>
          <w:sz w:val="53"/>
          <w:lang w:val="ru-RU"/>
        </w:rPr>
      </w:pPr>
      <w:proofErr w:type="spellStart"/>
      <w:r w:rsidRPr="00F70461">
        <w:rPr>
          <w:color w:val="001F5F"/>
          <w:w w:val="110"/>
          <w:sz w:val="53"/>
          <w:lang w:val="ru-RU"/>
        </w:rPr>
        <w:t>Тақырыбы</w:t>
      </w:r>
      <w:proofErr w:type="spellEnd"/>
      <w:r w:rsidRPr="00F70461">
        <w:rPr>
          <w:color w:val="001F5F"/>
          <w:w w:val="110"/>
          <w:sz w:val="53"/>
          <w:lang w:val="ru-RU"/>
        </w:rPr>
        <w:t>:</w:t>
      </w: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spacing w:before="6"/>
        <w:ind w:left="0"/>
        <w:rPr>
          <w:sz w:val="23"/>
          <w:lang w:val="ru-RU"/>
        </w:rPr>
      </w:pPr>
    </w:p>
    <w:p w:rsidR="00E67341" w:rsidRPr="00F70461" w:rsidRDefault="005648C5">
      <w:pPr>
        <w:spacing w:before="84" w:line="252" w:lineRule="auto"/>
        <w:ind w:left="1347" w:right="2765"/>
        <w:jc w:val="center"/>
        <w:rPr>
          <w:b/>
          <w:sz w:val="43"/>
          <w:lang w:val="ru-RU"/>
        </w:rPr>
      </w:pPr>
      <w:r w:rsidRPr="00F70461">
        <w:rPr>
          <w:b/>
          <w:color w:val="6F2F9F"/>
          <w:w w:val="110"/>
          <w:sz w:val="43"/>
          <w:lang w:val="ru-RU"/>
        </w:rPr>
        <w:t xml:space="preserve">«2019-2020 оқу </w:t>
      </w:r>
      <w:proofErr w:type="spellStart"/>
      <w:r w:rsidRPr="00F70461">
        <w:rPr>
          <w:b/>
          <w:color w:val="6F2F9F"/>
          <w:w w:val="110"/>
          <w:sz w:val="43"/>
          <w:lang w:val="ru-RU"/>
        </w:rPr>
        <w:t>жылындаорта</w:t>
      </w:r>
      <w:proofErr w:type="spellEnd"/>
      <w:r w:rsidRPr="00F70461">
        <w:rPr>
          <w:b/>
          <w:color w:val="6F2F9F"/>
          <w:w w:val="110"/>
          <w:sz w:val="43"/>
          <w:lang w:val="ru-RU"/>
        </w:rPr>
        <w:t xml:space="preserve"> мектептерде оқу процесін </w:t>
      </w:r>
      <w:r w:rsidRPr="00F70461">
        <w:rPr>
          <w:b/>
          <w:color w:val="6F2F9F"/>
          <w:spacing w:val="-3"/>
          <w:w w:val="110"/>
          <w:sz w:val="43"/>
          <w:lang w:val="ru-RU"/>
        </w:rPr>
        <w:t xml:space="preserve">ұйымдастырудың </w:t>
      </w:r>
      <w:r w:rsidRPr="00F70461">
        <w:rPr>
          <w:b/>
          <w:color w:val="6F2F9F"/>
          <w:w w:val="110"/>
          <w:sz w:val="43"/>
          <w:lang w:val="ru-RU"/>
        </w:rPr>
        <w:t>ерекшеліктері туралы»</w:t>
      </w:r>
    </w:p>
    <w:p w:rsidR="00E67341" w:rsidRPr="00F70461" w:rsidRDefault="00E67341">
      <w:pPr>
        <w:pStyle w:val="a3"/>
        <w:ind w:left="0"/>
        <w:rPr>
          <w:b/>
          <w:sz w:val="20"/>
          <w:lang w:val="ru-RU"/>
        </w:rPr>
      </w:pPr>
    </w:p>
    <w:p w:rsidR="00E67341" w:rsidRPr="00F70461" w:rsidRDefault="00E67341">
      <w:pPr>
        <w:pStyle w:val="a3"/>
        <w:ind w:left="0"/>
        <w:rPr>
          <w:b/>
          <w:sz w:val="20"/>
          <w:lang w:val="ru-RU"/>
        </w:rPr>
      </w:pPr>
    </w:p>
    <w:p w:rsidR="00E67341" w:rsidRPr="00F70461" w:rsidRDefault="00E67341">
      <w:pPr>
        <w:pStyle w:val="a3"/>
        <w:ind w:left="0"/>
        <w:rPr>
          <w:b/>
          <w:sz w:val="20"/>
          <w:lang w:val="ru-RU"/>
        </w:rPr>
      </w:pPr>
    </w:p>
    <w:p w:rsidR="00E67341" w:rsidRPr="00F70461" w:rsidRDefault="00E67341">
      <w:pPr>
        <w:pStyle w:val="a3"/>
        <w:ind w:left="0"/>
        <w:rPr>
          <w:b/>
          <w:sz w:val="20"/>
          <w:lang w:val="ru-RU"/>
        </w:rPr>
      </w:pPr>
    </w:p>
    <w:p w:rsidR="00E67341" w:rsidRPr="00F70461" w:rsidRDefault="00E67341">
      <w:pPr>
        <w:pStyle w:val="a3"/>
        <w:ind w:left="0"/>
        <w:rPr>
          <w:b/>
          <w:sz w:val="20"/>
          <w:lang w:val="ru-RU"/>
        </w:rPr>
      </w:pPr>
    </w:p>
    <w:p w:rsidR="00E67341" w:rsidRPr="00F70461" w:rsidRDefault="00E67341">
      <w:pPr>
        <w:pStyle w:val="a3"/>
        <w:ind w:left="0"/>
        <w:rPr>
          <w:b/>
          <w:sz w:val="20"/>
          <w:lang w:val="ru-RU"/>
        </w:rPr>
      </w:pPr>
    </w:p>
    <w:p w:rsidR="00E67341" w:rsidRPr="00F70461" w:rsidRDefault="00E67341">
      <w:pPr>
        <w:pStyle w:val="a3"/>
        <w:ind w:left="0"/>
        <w:rPr>
          <w:b/>
          <w:sz w:val="20"/>
          <w:lang w:val="ru-RU"/>
        </w:rPr>
      </w:pPr>
    </w:p>
    <w:p w:rsidR="00E67341" w:rsidRPr="00F70461" w:rsidRDefault="00E67341">
      <w:pPr>
        <w:pStyle w:val="a3"/>
        <w:ind w:left="0"/>
        <w:rPr>
          <w:b/>
          <w:sz w:val="20"/>
          <w:lang w:val="ru-RU"/>
        </w:rPr>
      </w:pPr>
    </w:p>
    <w:p w:rsidR="00E67341" w:rsidRPr="00F70461" w:rsidRDefault="00E67341">
      <w:pPr>
        <w:pStyle w:val="a3"/>
        <w:spacing w:before="10"/>
        <w:ind w:left="0"/>
        <w:rPr>
          <w:b/>
          <w:sz w:val="21"/>
          <w:lang w:val="ru-RU"/>
        </w:rPr>
      </w:pPr>
    </w:p>
    <w:p w:rsidR="00E67341" w:rsidRPr="00F70461" w:rsidRDefault="005648C5">
      <w:pPr>
        <w:ind w:left="835" w:right="1940"/>
        <w:jc w:val="center"/>
        <w:rPr>
          <w:b/>
          <w:sz w:val="18"/>
          <w:lang w:val="ru-RU"/>
        </w:rPr>
      </w:pPr>
      <w:proofErr w:type="spellStart"/>
      <w:r w:rsidRPr="00F70461">
        <w:rPr>
          <w:b/>
          <w:w w:val="105"/>
          <w:sz w:val="18"/>
          <w:lang w:val="ru-RU"/>
        </w:rPr>
        <w:t>Мектеп</w:t>
      </w:r>
      <w:proofErr w:type="spellEnd"/>
      <w:r w:rsidRPr="00F70461">
        <w:rPr>
          <w:b/>
          <w:w w:val="105"/>
          <w:sz w:val="18"/>
          <w:lang w:val="ru-RU"/>
        </w:rPr>
        <w:t xml:space="preserve"> </w:t>
      </w:r>
      <w:proofErr w:type="spellStart"/>
      <w:r w:rsidRPr="00F70461">
        <w:rPr>
          <w:b/>
          <w:w w:val="105"/>
          <w:sz w:val="18"/>
          <w:lang w:val="ru-RU"/>
        </w:rPr>
        <w:t>басшыларының</w:t>
      </w:r>
      <w:proofErr w:type="spellEnd"/>
      <w:r w:rsidRPr="00F70461">
        <w:rPr>
          <w:b/>
          <w:w w:val="105"/>
          <w:sz w:val="18"/>
          <w:lang w:val="ru-RU"/>
        </w:rPr>
        <w:t xml:space="preserve"> секция </w:t>
      </w:r>
      <w:proofErr w:type="spellStart"/>
      <w:r w:rsidRPr="00F70461">
        <w:rPr>
          <w:b/>
          <w:w w:val="105"/>
          <w:sz w:val="18"/>
          <w:lang w:val="ru-RU"/>
        </w:rPr>
        <w:t>отырысы</w:t>
      </w:r>
      <w:proofErr w:type="spellEnd"/>
    </w:p>
    <w:p w:rsidR="00E67341" w:rsidRPr="00F70461" w:rsidRDefault="005648C5">
      <w:pPr>
        <w:tabs>
          <w:tab w:val="left" w:pos="4341"/>
        </w:tabs>
        <w:spacing w:before="12"/>
        <w:ind w:right="1101"/>
        <w:jc w:val="center"/>
        <w:rPr>
          <w:sz w:val="18"/>
          <w:lang w:val="ru-RU"/>
        </w:rPr>
      </w:pPr>
      <w:proofErr w:type="spellStart"/>
      <w:r w:rsidRPr="00F70461">
        <w:rPr>
          <w:w w:val="105"/>
          <w:sz w:val="18"/>
          <w:lang w:val="ru-RU"/>
        </w:rPr>
        <w:t>Қатысушылар</w:t>
      </w:r>
      <w:proofErr w:type="spellEnd"/>
      <w:r w:rsidRPr="00F70461">
        <w:rPr>
          <w:w w:val="105"/>
          <w:sz w:val="18"/>
          <w:lang w:val="ru-RU"/>
        </w:rPr>
        <w:t>:</w:t>
      </w:r>
      <w:r w:rsidRPr="00F70461">
        <w:rPr>
          <w:w w:val="105"/>
          <w:sz w:val="18"/>
          <w:lang w:val="ru-RU"/>
        </w:rPr>
        <w:tab/>
      </w:r>
      <w:proofErr w:type="spellStart"/>
      <w:r w:rsidRPr="00F70461">
        <w:rPr>
          <w:w w:val="105"/>
          <w:sz w:val="18"/>
          <w:lang w:val="ru-RU"/>
        </w:rPr>
        <w:t>Өтетін</w:t>
      </w:r>
      <w:proofErr w:type="spellEnd"/>
      <w:r w:rsidRPr="00F70461">
        <w:rPr>
          <w:w w:val="105"/>
          <w:sz w:val="18"/>
          <w:lang w:val="ru-RU"/>
        </w:rPr>
        <w:t xml:space="preserve"> орын:22.08.2019ж</w:t>
      </w:r>
    </w:p>
    <w:p w:rsidR="00E67341" w:rsidRPr="00F70461" w:rsidRDefault="005648C5">
      <w:pPr>
        <w:tabs>
          <w:tab w:val="left" w:pos="4366"/>
        </w:tabs>
        <w:spacing w:before="12"/>
        <w:ind w:right="1102"/>
        <w:jc w:val="center"/>
        <w:rPr>
          <w:sz w:val="18"/>
          <w:lang w:val="ru-RU"/>
        </w:rPr>
      </w:pPr>
      <w:r w:rsidRPr="00F70461">
        <w:rPr>
          <w:w w:val="105"/>
          <w:sz w:val="18"/>
          <w:lang w:val="ru-RU"/>
        </w:rPr>
        <w:t>Мектепбасшылары</w:t>
      </w:r>
      <w:r w:rsidRPr="00F70461">
        <w:rPr>
          <w:w w:val="105"/>
          <w:sz w:val="18"/>
          <w:lang w:val="ru-RU"/>
        </w:rPr>
        <w:tab/>
      </w:r>
      <w:proofErr w:type="spellStart"/>
      <w:r w:rsidRPr="00F70461">
        <w:rPr>
          <w:w w:val="105"/>
          <w:sz w:val="18"/>
          <w:lang w:val="ru-RU"/>
        </w:rPr>
        <w:t>Қараөткел</w:t>
      </w:r>
      <w:proofErr w:type="spellEnd"/>
      <w:r w:rsidRPr="00F70461">
        <w:rPr>
          <w:w w:val="105"/>
          <w:sz w:val="18"/>
          <w:lang w:val="ru-RU"/>
        </w:rPr>
        <w:t xml:space="preserve"> а. № 2ОМ</w:t>
      </w:r>
    </w:p>
    <w:p w:rsidR="00E67341" w:rsidRPr="00F70461" w:rsidRDefault="00E67341">
      <w:pPr>
        <w:pStyle w:val="a3"/>
        <w:spacing w:before="3"/>
        <w:ind w:left="0"/>
        <w:rPr>
          <w:sz w:val="20"/>
          <w:lang w:val="ru-RU"/>
        </w:rPr>
      </w:pPr>
    </w:p>
    <w:p w:rsidR="00E67341" w:rsidRPr="00F70461" w:rsidRDefault="005648C5">
      <w:pPr>
        <w:ind w:left="836" w:right="1940"/>
        <w:jc w:val="center"/>
        <w:rPr>
          <w:sz w:val="18"/>
          <w:lang w:val="ru-RU"/>
        </w:rPr>
      </w:pPr>
      <w:proofErr w:type="spellStart"/>
      <w:r w:rsidRPr="00F70461">
        <w:rPr>
          <w:b/>
          <w:w w:val="105"/>
          <w:sz w:val="18"/>
          <w:lang w:val="ru-RU"/>
        </w:rPr>
        <w:t>Модераторлар</w:t>
      </w:r>
      <w:proofErr w:type="spellEnd"/>
      <w:r w:rsidRPr="00F70461">
        <w:rPr>
          <w:b/>
          <w:w w:val="105"/>
          <w:sz w:val="18"/>
          <w:lang w:val="ru-RU"/>
        </w:rPr>
        <w:t xml:space="preserve">: </w:t>
      </w:r>
      <w:proofErr w:type="spellStart"/>
      <w:r w:rsidRPr="00F70461">
        <w:rPr>
          <w:w w:val="105"/>
          <w:sz w:val="18"/>
          <w:lang w:val="ru-RU"/>
        </w:rPr>
        <w:t>Османова</w:t>
      </w:r>
      <w:proofErr w:type="spellEnd"/>
      <w:r w:rsidRPr="00F70461">
        <w:rPr>
          <w:w w:val="105"/>
          <w:sz w:val="18"/>
          <w:lang w:val="ru-RU"/>
        </w:rPr>
        <w:t xml:space="preserve"> Р. Я; </w:t>
      </w:r>
      <w:proofErr w:type="spellStart"/>
      <w:r w:rsidRPr="00F70461">
        <w:rPr>
          <w:w w:val="105"/>
          <w:sz w:val="18"/>
          <w:lang w:val="ru-RU"/>
        </w:rPr>
        <w:t>Нижник</w:t>
      </w:r>
      <w:proofErr w:type="spellEnd"/>
      <w:r w:rsidRPr="00F70461">
        <w:rPr>
          <w:w w:val="105"/>
          <w:sz w:val="18"/>
          <w:lang w:val="ru-RU"/>
        </w:rPr>
        <w:t xml:space="preserve"> Е. В</w:t>
      </w:r>
    </w:p>
    <w:p w:rsidR="00E67341" w:rsidRPr="00F70461" w:rsidRDefault="00E67341">
      <w:pPr>
        <w:pStyle w:val="a3"/>
        <w:spacing w:before="2"/>
        <w:ind w:left="0"/>
        <w:rPr>
          <w:sz w:val="20"/>
          <w:lang w:val="ru-RU"/>
        </w:rPr>
      </w:pPr>
    </w:p>
    <w:p w:rsidR="00E67341" w:rsidRPr="00F70461" w:rsidRDefault="005648C5">
      <w:pPr>
        <w:spacing w:line="254" w:lineRule="auto"/>
        <w:ind w:left="831" w:right="1940"/>
        <w:jc w:val="center"/>
        <w:rPr>
          <w:b/>
          <w:sz w:val="18"/>
          <w:lang w:val="ru-RU"/>
        </w:rPr>
      </w:pPr>
      <w:r w:rsidRPr="00F70461">
        <w:rPr>
          <w:w w:val="105"/>
          <w:sz w:val="18"/>
          <w:lang w:val="ru-RU"/>
        </w:rPr>
        <w:t xml:space="preserve">Мониторинг и оценка предпринимательской и инновационной культуры учащихся сельских школ – </w:t>
      </w:r>
      <w:r w:rsidRPr="00F70461">
        <w:rPr>
          <w:b/>
          <w:w w:val="105"/>
          <w:sz w:val="18"/>
          <w:lang w:val="ru-RU"/>
        </w:rPr>
        <w:t xml:space="preserve">Газдиева Белла </w:t>
      </w:r>
      <w:proofErr w:type="spellStart"/>
      <w:r w:rsidRPr="00F70461">
        <w:rPr>
          <w:b/>
          <w:w w:val="105"/>
          <w:sz w:val="18"/>
          <w:lang w:val="ru-RU"/>
        </w:rPr>
        <w:t>Асламбековна</w:t>
      </w:r>
      <w:proofErr w:type="spellEnd"/>
    </w:p>
    <w:p w:rsidR="00E67341" w:rsidRPr="00F70461" w:rsidRDefault="00E67341">
      <w:pPr>
        <w:pStyle w:val="a3"/>
        <w:ind w:left="0"/>
        <w:rPr>
          <w:b/>
          <w:sz w:val="20"/>
          <w:lang w:val="ru-RU"/>
        </w:rPr>
      </w:pPr>
    </w:p>
    <w:p w:rsidR="00E67341" w:rsidRPr="00F70461" w:rsidRDefault="00E67341">
      <w:pPr>
        <w:pStyle w:val="a3"/>
        <w:spacing w:before="1"/>
        <w:ind w:left="0"/>
        <w:rPr>
          <w:b/>
          <w:sz w:val="18"/>
          <w:lang w:val="ru-RU"/>
        </w:rPr>
      </w:pPr>
    </w:p>
    <w:p w:rsidR="00E67341" w:rsidRPr="00F70461" w:rsidRDefault="005648C5">
      <w:pPr>
        <w:spacing w:line="254" w:lineRule="auto"/>
        <w:ind w:left="1035" w:right="2142" w:firstLine="1"/>
        <w:jc w:val="center"/>
        <w:rPr>
          <w:sz w:val="18"/>
          <w:lang w:val="ru-RU"/>
        </w:rPr>
      </w:pPr>
      <w:r w:rsidRPr="00F70461">
        <w:rPr>
          <w:w w:val="105"/>
          <w:sz w:val="18"/>
          <w:lang w:val="ru-RU"/>
        </w:rPr>
        <w:t xml:space="preserve">2019-2020 оқу жылында орта мектептерде оқу процесін ұйымдастырудың ерекшеліктері </w:t>
      </w:r>
      <w:proofErr w:type="gramStart"/>
      <w:r w:rsidRPr="00F70461">
        <w:rPr>
          <w:w w:val="105"/>
          <w:sz w:val="18"/>
          <w:lang w:val="ru-RU"/>
        </w:rPr>
        <w:t>туралы./</w:t>
      </w:r>
      <w:proofErr w:type="gramEnd"/>
      <w:r w:rsidRPr="00F70461">
        <w:rPr>
          <w:w w:val="105"/>
          <w:sz w:val="18"/>
          <w:lang w:val="ru-RU"/>
        </w:rPr>
        <w:t xml:space="preserve"> Об особенностях организации учебного процесса в общеобразовательных </w:t>
      </w:r>
      <w:r w:rsidRPr="00F70461">
        <w:rPr>
          <w:spacing w:val="-2"/>
          <w:w w:val="105"/>
          <w:sz w:val="18"/>
          <w:lang w:val="ru-RU"/>
        </w:rPr>
        <w:t xml:space="preserve">школах </w:t>
      </w:r>
      <w:r w:rsidRPr="00F70461">
        <w:rPr>
          <w:w w:val="105"/>
          <w:sz w:val="18"/>
          <w:lang w:val="ru-RU"/>
        </w:rPr>
        <w:t xml:space="preserve">в 2019-2020 учебном </w:t>
      </w:r>
      <w:r w:rsidRPr="00F70461">
        <w:rPr>
          <w:spacing w:val="-4"/>
          <w:w w:val="105"/>
          <w:sz w:val="18"/>
          <w:lang w:val="ru-RU"/>
        </w:rPr>
        <w:t>году/</w:t>
      </w:r>
    </w:p>
    <w:p w:rsidR="00E67341" w:rsidRPr="00F70461" w:rsidRDefault="005648C5">
      <w:pPr>
        <w:spacing w:before="1" w:line="254" w:lineRule="auto"/>
        <w:ind w:left="4682" w:right="2766"/>
        <w:jc w:val="center"/>
        <w:rPr>
          <w:sz w:val="18"/>
          <w:lang w:val="ru-RU"/>
        </w:rPr>
      </w:pPr>
      <w:proofErr w:type="spellStart"/>
      <w:r w:rsidRPr="00F70461">
        <w:rPr>
          <w:w w:val="105"/>
          <w:sz w:val="18"/>
          <w:lang w:val="ru-RU"/>
        </w:rPr>
        <w:t>Османова</w:t>
      </w:r>
      <w:proofErr w:type="spellEnd"/>
      <w:r w:rsidRPr="00F70461">
        <w:rPr>
          <w:w w:val="105"/>
          <w:sz w:val="18"/>
          <w:lang w:val="ru-RU"/>
        </w:rPr>
        <w:t xml:space="preserve"> </w:t>
      </w:r>
      <w:proofErr w:type="spellStart"/>
      <w:r w:rsidRPr="00F70461">
        <w:rPr>
          <w:w w:val="105"/>
          <w:sz w:val="18"/>
          <w:lang w:val="ru-RU"/>
        </w:rPr>
        <w:t>Ризвангул</w:t>
      </w:r>
      <w:proofErr w:type="spellEnd"/>
      <w:r w:rsidRPr="00F70461">
        <w:rPr>
          <w:w w:val="105"/>
          <w:sz w:val="18"/>
          <w:lang w:val="ru-RU"/>
        </w:rPr>
        <w:t xml:space="preserve"> </w:t>
      </w:r>
      <w:proofErr w:type="spellStart"/>
      <w:r w:rsidRPr="00F70461">
        <w:rPr>
          <w:w w:val="105"/>
          <w:sz w:val="18"/>
          <w:lang w:val="ru-RU"/>
        </w:rPr>
        <w:t>Ясуновна</w:t>
      </w:r>
      <w:proofErr w:type="spellEnd"/>
      <w:r w:rsidRPr="00F70461">
        <w:rPr>
          <w:w w:val="105"/>
          <w:sz w:val="18"/>
          <w:lang w:val="ru-RU"/>
        </w:rPr>
        <w:t xml:space="preserve"> </w:t>
      </w:r>
      <w:proofErr w:type="spellStart"/>
      <w:r w:rsidRPr="00F70461">
        <w:rPr>
          <w:w w:val="105"/>
          <w:sz w:val="18"/>
          <w:lang w:val="ru-RU"/>
        </w:rPr>
        <w:t>Нижник</w:t>
      </w:r>
      <w:proofErr w:type="spellEnd"/>
      <w:r w:rsidRPr="00F70461">
        <w:rPr>
          <w:w w:val="105"/>
          <w:sz w:val="18"/>
          <w:lang w:val="ru-RU"/>
        </w:rPr>
        <w:t xml:space="preserve"> Елена Викторовна</w:t>
      </w:r>
    </w:p>
    <w:p w:rsidR="00E67341" w:rsidRPr="00F70461" w:rsidRDefault="00E67341">
      <w:pPr>
        <w:pStyle w:val="a3"/>
        <w:spacing w:before="1"/>
        <w:ind w:left="0"/>
        <w:rPr>
          <w:sz w:val="19"/>
          <w:lang w:val="ru-RU"/>
        </w:rPr>
      </w:pPr>
    </w:p>
    <w:p w:rsidR="00E67341" w:rsidRPr="00F70461" w:rsidRDefault="005648C5">
      <w:pPr>
        <w:spacing w:line="254" w:lineRule="auto"/>
        <w:ind w:left="829" w:right="1940"/>
        <w:jc w:val="center"/>
        <w:rPr>
          <w:sz w:val="18"/>
          <w:lang w:val="ru-RU"/>
        </w:rPr>
      </w:pPr>
      <w:proofErr w:type="spellStart"/>
      <w:r w:rsidRPr="00F70461">
        <w:rPr>
          <w:spacing w:val="-3"/>
          <w:w w:val="105"/>
          <w:sz w:val="18"/>
          <w:lang w:val="ru-RU"/>
        </w:rPr>
        <w:t>Келешекке</w:t>
      </w:r>
      <w:proofErr w:type="spellEnd"/>
      <w:r w:rsidRPr="00F70461">
        <w:rPr>
          <w:spacing w:val="-3"/>
          <w:w w:val="105"/>
          <w:sz w:val="18"/>
          <w:lang w:val="ru-RU"/>
        </w:rPr>
        <w:t xml:space="preserve"> </w:t>
      </w:r>
      <w:r w:rsidRPr="00F70461">
        <w:rPr>
          <w:w w:val="105"/>
          <w:sz w:val="18"/>
          <w:lang w:val="ru-RU"/>
        </w:rPr>
        <w:t xml:space="preserve">- </w:t>
      </w:r>
      <w:proofErr w:type="spellStart"/>
      <w:r w:rsidRPr="00F70461">
        <w:rPr>
          <w:w w:val="105"/>
          <w:sz w:val="18"/>
          <w:lang w:val="ru-RU"/>
        </w:rPr>
        <w:t>кемел</w:t>
      </w:r>
      <w:proofErr w:type="spellEnd"/>
      <w:r w:rsidRPr="00F70461">
        <w:rPr>
          <w:w w:val="105"/>
          <w:sz w:val="18"/>
          <w:lang w:val="ru-RU"/>
        </w:rPr>
        <w:t xml:space="preserve"> </w:t>
      </w:r>
      <w:proofErr w:type="spellStart"/>
      <w:r w:rsidRPr="00F70461">
        <w:rPr>
          <w:w w:val="105"/>
          <w:sz w:val="18"/>
          <w:lang w:val="ru-RU"/>
        </w:rPr>
        <w:t>біліммен</w:t>
      </w:r>
      <w:proofErr w:type="spellEnd"/>
      <w:r w:rsidRPr="00F70461">
        <w:rPr>
          <w:w w:val="105"/>
          <w:sz w:val="18"/>
          <w:lang w:val="ru-RU"/>
        </w:rPr>
        <w:t>! /</w:t>
      </w:r>
      <w:proofErr w:type="spellStart"/>
      <w:r w:rsidRPr="00F70461">
        <w:rPr>
          <w:w w:val="105"/>
          <w:sz w:val="18"/>
          <w:lang w:val="ru-RU"/>
        </w:rPr>
        <w:t>негізгі</w:t>
      </w:r>
      <w:proofErr w:type="spellEnd"/>
      <w:r w:rsidRPr="00F70461">
        <w:rPr>
          <w:w w:val="105"/>
          <w:sz w:val="18"/>
          <w:lang w:val="ru-RU"/>
        </w:rPr>
        <w:t xml:space="preserve">, орта </w:t>
      </w:r>
      <w:proofErr w:type="spellStart"/>
      <w:r w:rsidRPr="00F70461">
        <w:rPr>
          <w:w w:val="105"/>
          <w:sz w:val="18"/>
          <w:lang w:val="ru-RU"/>
        </w:rPr>
        <w:t>мектеп</w:t>
      </w:r>
      <w:proofErr w:type="spellEnd"/>
      <w:r w:rsidRPr="00F70461">
        <w:rPr>
          <w:w w:val="105"/>
          <w:sz w:val="18"/>
          <w:lang w:val="ru-RU"/>
        </w:rPr>
        <w:t xml:space="preserve">, </w:t>
      </w:r>
      <w:proofErr w:type="spellStart"/>
      <w:r w:rsidRPr="00F70461">
        <w:rPr>
          <w:w w:val="105"/>
          <w:sz w:val="18"/>
          <w:lang w:val="ru-RU"/>
        </w:rPr>
        <w:t>бастауыш</w:t>
      </w:r>
      <w:proofErr w:type="spellEnd"/>
      <w:r w:rsidRPr="00F70461">
        <w:rPr>
          <w:w w:val="105"/>
          <w:sz w:val="18"/>
          <w:lang w:val="ru-RU"/>
        </w:rPr>
        <w:t xml:space="preserve"> </w:t>
      </w:r>
      <w:proofErr w:type="spellStart"/>
      <w:r w:rsidRPr="00F70461">
        <w:rPr>
          <w:w w:val="105"/>
          <w:sz w:val="18"/>
          <w:lang w:val="ru-RU"/>
        </w:rPr>
        <w:t>мектептердің</w:t>
      </w:r>
      <w:proofErr w:type="spellEnd"/>
      <w:r w:rsidRPr="00F70461">
        <w:rPr>
          <w:w w:val="105"/>
          <w:sz w:val="18"/>
          <w:lang w:val="ru-RU"/>
        </w:rPr>
        <w:t xml:space="preserve"> </w:t>
      </w:r>
      <w:proofErr w:type="spellStart"/>
      <w:r w:rsidRPr="00F70461">
        <w:rPr>
          <w:w w:val="105"/>
          <w:sz w:val="18"/>
          <w:lang w:val="ru-RU"/>
        </w:rPr>
        <w:t>жұмыс</w:t>
      </w:r>
      <w:proofErr w:type="spellEnd"/>
      <w:r w:rsidRPr="00F70461">
        <w:rPr>
          <w:w w:val="105"/>
          <w:sz w:val="18"/>
          <w:lang w:val="ru-RU"/>
        </w:rPr>
        <w:t xml:space="preserve"> </w:t>
      </w:r>
      <w:proofErr w:type="spellStart"/>
      <w:r w:rsidRPr="00F70461">
        <w:rPr>
          <w:w w:val="105"/>
          <w:sz w:val="18"/>
          <w:lang w:val="ru-RU"/>
        </w:rPr>
        <w:t>тәжірибесінен</w:t>
      </w:r>
      <w:proofErr w:type="spellEnd"/>
      <w:r w:rsidRPr="00F70461">
        <w:rPr>
          <w:w w:val="105"/>
          <w:sz w:val="18"/>
          <w:lang w:val="ru-RU"/>
        </w:rPr>
        <w:t xml:space="preserve">/ из опыта работы основных, МКШ, </w:t>
      </w:r>
      <w:proofErr w:type="spellStart"/>
      <w:r w:rsidRPr="00F70461">
        <w:rPr>
          <w:w w:val="105"/>
          <w:sz w:val="18"/>
          <w:lang w:val="ru-RU"/>
        </w:rPr>
        <w:t>начальных</w:t>
      </w:r>
      <w:r w:rsidRPr="00F70461">
        <w:rPr>
          <w:spacing w:val="-3"/>
          <w:w w:val="105"/>
          <w:sz w:val="18"/>
          <w:lang w:val="ru-RU"/>
        </w:rPr>
        <w:t>школ</w:t>
      </w:r>
      <w:proofErr w:type="spellEnd"/>
      <w:r w:rsidRPr="00F70461">
        <w:rPr>
          <w:spacing w:val="-3"/>
          <w:w w:val="105"/>
          <w:sz w:val="18"/>
          <w:lang w:val="ru-RU"/>
        </w:rPr>
        <w:t>/</w:t>
      </w:r>
    </w:p>
    <w:p w:rsidR="00E67341" w:rsidRPr="00F70461" w:rsidRDefault="005648C5">
      <w:pPr>
        <w:spacing w:line="254" w:lineRule="auto"/>
        <w:ind w:left="4782" w:right="2766"/>
        <w:jc w:val="center"/>
        <w:rPr>
          <w:sz w:val="18"/>
          <w:lang w:val="ru-RU"/>
        </w:rPr>
      </w:pPr>
      <w:proofErr w:type="spellStart"/>
      <w:r w:rsidRPr="00F70461">
        <w:rPr>
          <w:w w:val="105"/>
          <w:sz w:val="18"/>
          <w:lang w:val="ru-RU"/>
        </w:rPr>
        <w:t>Оразалиева</w:t>
      </w:r>
      <w:proofErr w:type="spellEnd"/>
      <w:r w:rsidRPr="00F70461">
        <w:rPr>
          <w:w w:val="105"/>
          <w:sz w:val="18"/>
          <w:lang w:val="ru-RU"/>
        </w:rPr>
        <w:t xml:space="preserve"> </w:t>
      </w:r>
      <w:proofErr w:type="spellStart"/>
      <w:r w:rsidRPr="00F70461">
        <w:rPr>
          <w:spacing w:val="-3"/>
          <w:w w:val="105"/>
          <w:sz w:val="18"/>
          <w:lang w:val="ru-RU"/>
        </w:rPr>
        <w:t>Умитжан</w:t>
      </w:r>
      <w:proofErr w:type="spellEnd"/>
      <w:r w:rsidRPr="00F70461">
        <w:rPr>
          <w:spacing w:val="-3"/>
          <w:w w:val="105"/>
          <w:sz w:val="18"/>
          <w:lang w:val="ru-RU"/>
        </w:rPr>
        <w:t xml:space="preserve"> </w:t>
      </w:r>
      <w:proofErr w:type="spellStart"/>
      <w:r w:rsidRPr="00F70461">
        <w:rPr>
          <w:w w:val="105"/>
          <w:sz w:val="18"/>
          <w:lang w:val="ru-RU"/>
        </w:rPr>
        <w:t>Алпысбаевна</w:t>
      </w:r>
      <w:proofErr w:type="spellEnd"/>
      <w:r w:rsidRPr="00F70461">
        <w:rPr>
          <w:w w:val="105"/>
          <w:sz w:val="18"/>
          <w:lang w:val="ru-RU"/>
        </w:rPr>
        <w:t xml:space="preserve"> </w:t>
      </w:r>
      <w:proofErr w:type="spellStart"/>
      <w:r w:rsidRPr="00F70461">
        <w:rPr>
          <w:w w:val="105"/>
          <w:sz w:val="18"/>
          <w:lang w:val="ru-RU"/>
        </w:rPr>
        <w:t>Накенова</w:t>
      </w:r>
      <w:proofErr w:type="spellEnd"/>
      <w:r w:rsidRPr="00F70461">
        <w:rPr>
          <w:w w:val="105"/>
          <w:sz w:val="18"/>
          <w:lang w:val="ru-RU"/>
        </w:rPr>
        <w:t xml:space="preserve"> </w:t>
      </w:r>
      <w:proofErr w:type="spellStart"/>
      <w:r w:rsidRPr="00F70461">
        <w:rPr>
          <w:spacing w:val="-4"/>
          <w:w w:val="105"/>
          <w:sz w:val="18"/>
          <w:lang w:val="ru-RU"/>
        </w:rPr>
        <w:t>Гулбану</w:t>
      </w:r>
      <w:r w:rsidRPr="00F70461">
        <w:rPr>
          <w:w w:val="105"/>
          <w:sz w:val="18"/>
          <w:lang w:val="ru-RU"/>
        </w:rPr>
        <w:t>Ерденовна</w:t>
      </w:r>
      <w:proofErr w:type="spellEnd"/>
    </w:p>
    <w:p w:rsidR="00E67341" w:rsidRPr="00F70461" w:rsidRDefault="00E67341">
      <w:pPr>
        <w:pStyle w:val="a3"/>
        <w:ind w:left="0"/>
        <w:rPr>
          <w:sz w:val="20"/>
          <w:lang w:val="ru-RU"/>
        </w:rPr>
      </w:pPr>
    </w:p>
    <w:p w:rsidR="00E67341" w:rsidRPr="00F70461" w:rsidRDefault="00E67341">
      <w:pPr>
        <w:pStyle w:val="a3"/>
        <w:spacing w:before="2"/>
        <w:ind w:left="0"/>
        <w:rPr>
          <w:sz w:val="18"/>
          <w:lang w:val="ru-RU"/>
        </w:rPr>
      </w:pPr>
    </w:p>
    <w:p w:rsidR="00E67341" w:rsidRPr="00F70461" w:rsidRDefault="005648C5">
      <w:pPr>
        <w:spacing w:line="254" w:lineRule="auto"/>
        <w:ind w:left="829" w:right="1940"/>
        <w:jc w:val="center"/>
        <w:rPr>
          <w:sz w:val="18"/>
          <w:lang w:val="ru-RU"/>
        </w:rPr>
      </w:pPr>
      <w:proofErr w:type="gramStart"/>
      <w:r w:rsidRPr="00F70461">
        <w:rPr>
          <w:w w:val="105"/>
          <w:sz w:val="18"/>
          <w:lang w:val="ru-RU"/>
        </w:rPr>
        <w:t>Ашықмикрафон«</w:t>
      </w:r>
      <w:proofErr w:type="gramEnd"/>
      <w:r w:rsidRPr="00F70461">
        <w:rPr>
          <w:w w:val="105"/>
          <w:sz w:val="18"/>
          <w:lang w:val="ru-RU"/>
        </w:rPr>
        <w:t xml:space="preserve">Оқуорныныңтиімдібасшысы»/Открытыймикрофон«Эффективный </w:t>
      </w:r>
      <w:r w:rsidRPr="00F70461">
        <w:rPr>
          <w:spacing w:val="-3"/>
          <w:w w:val="105"/>
          <w:sz w:val="18"/>
          <w:lang w:val="ru-RU"/>
        </w:rPr>
        <w:t xml:space="preserve">руководитель </w:t>
      </w:r>
      <w:r w:rsidRPr="00F70461">
        <w:rPr>
          <w:w w:val="105"/>
          <w:sz w:val="18"/>
          <w:lang w:val="ru-RU"/>
        </w:rPr>
        <w:t>образовательного учреждения»/ Мектепбасшылары</w:t>
      </w:r>
    </w:p>
    <w:p w:rsidR="00E67341" w:rsidRPr="00F70461" w:rsidRDefault="00E67341">
      <w:pPr>
        <w:pStyle w:val="a3"/>
        <w:spacing w:before="1"/>
        <w:ind w:left="0"/>
        <w:rPr>
          <w:sz w:val="19"/>
          <w:lang w:val="ru-RU"/>
        </w:rPr>
      </w:pPr>
    </w:p>
    <w:p w:rsidR="00E67341" w:rsidRPr="00F70461" w:rsidRDefault="005648C5">
      <w:pPr>
        <w:ind w:left="836" w:right="1940"/>
        <w:jc w:val="center"/>
        <w:rPr>
          <w:sz w:val="18"/>
          <w:lang w:val="ru-RU"/>
        </w:rPr>
      </w:pPr>
      <w:proofErr w:type="spellStart"/>
      <w:r w:rsidRPr="00F70461">
        <w:rPr>
          <w:b/>
          <w:w w:val="105"/>
          <w:sz w:val="18"/>
          <w:lang w:val="ru-RU"/>
        </w:rPr>
        <w:t>Ескерту</w:t>
      </w:r>
      <w:proofErr w:type="spellEnd"/>
      <w:r w:rsidRPr="00F70461">
        <w:rPr>
          <w:b/>
          <w:w w:val="105"/>
          <w:sz w:val="18"/>
          <w:lang w:val="ru-RU"/>
        </w:rPr>
        <w:t>:</w:t>
      </w:r>
      <w:r w:rsidR="00D3075F">
        <w:rPr>
          <w:b/>
          <w:w w:val="105"/>
          <w:sz w:val="18"/>
          <w:lang w:val="ru-RU"/>
        </w:rPr>
        <w:t xml:space="preserve"> </w:t>
      </w:r>
      <w:r w:rsidRPr="00F70461">
        <w:rPr>
          <w:w w:val="105"/>
          <w:sz w:val="18"/>
          <w:lang w:val="ru-RU"/>
        </w:rPr>
        <w:t>секция</w:t>
      </w:r>
      <w:r w:rsidR="00D3075F">
        <w:rPr>
          <w:w w:val="105"/>
          <w:sz w:val="18"/>
          <w:lang w:val="ru-RU"/>
        </w:rPr>
        <w:t xml:space="preserve"> </w:t>
      </w:r>
      <w:proofErr w:type="spellStart"/>
      <w:r w:rsidRPr="00F70461">
        <w:rPr>
          <w:w w:val="105"/>
          <w:sz w:val="18"/>
          <w:lang w:val="ru-RU"/>
        </w:rPr>
        <w:t>отырысына</w:t>
      </w:r>
      <w:proofErr w:type="spellEnd"/>
      <w:r w:rsidR="00D3075F">
        <w:rPr>
          <w:w w:val="105"/>
          <w:sz w:val="18"/>
          <w:lang w:val="ru-RU"/>
        </w:rPr>
        <w:t xml:space="preserve"> </w:t>
      </w:r>
      <w:proofErr w:type="spellStart"/>
      <w:r w:rsidRPr="00F70461">
        <w:rPr>
          <w:w w:val="105"/>
          <w:sz w:val="18"/>
          <w:lang w:val="ru-RU"/>
        </w:rPr>
        <w:t>қажетті</w:t>
      </w:r>
      <w:proofErr w:type="spellEnd"/>
      <w:r w:rsidR="00D3075F">
        <w:rPr>
          <w:w w:val="105"/>
          <w:sz w:val="18"/>
          <w:lang w:val="ru-RU"/>
        </w:rPr>
        <w:t xml:space="preserve"> </w:t>
      </w:r>
      <w:r w:rsidRPr="00F70461">
        <w:rPr>
          <w:w w:val="105"/>
          <w:sz w:val="18"/>
          <w:lang w:val="ru-RU"/>
        </w:rPr>
        <w:t>оқу-жоспарларыңыз</w:t>
      </w:r>
      <w:r w:rsidR="00D3075F">
        <w:rPr>
          <w:w w:val="105"/>
          <w:sz w:val="18"/>
          <w:lang w:val="ru-RU"/>
        </w:rPr>
        <w:t xml:space="preserve"> </w:t>
      </w:r>
      <w:bookmarkStart w:id="0" w:name="_GoBack"/>
      <w:bookmarkEnd w:id="0"/>
      <w:proofErr w:type="spellStart"/>
      <w:r w:rsidRPr="00F70461">
        <w:rPr>
          <w:w w:val="105"/>
          <w:sz w:val="18"/>
          <w:lang w:val="ru-RU"/>
        </w:rPr>
        <w:t>болсын</w:t>
      </w:r>
      <w:proofErr w:type="spellEnd"/>
      <w:r w:rsidRPr="00F70461">
        <w:rPr>
          <w:w w:val="105"/>
          <w:sz w:val="18"/>
          <w:lang w:val="ru-RU"/>
        </w:rPr>
        <w:t>.</w:t>
      </w: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ind w:left="0"/>
        <w:rPr>
          <w:sz w:val="20"/>
          <w:lang w:val="ru-RU"/>
        </w:rPr>
      </w:pPr>
    </w:p>
    <w:p w:rsidR="00E67341" w:rsidRPr="00F70461" w:rsidRDefault="00E67341">
      <w:pPr>
        <w:pStyle w:val="a3"/>
        <w:spacing w:before="2"/>
        <w:ind w:left="0"/>
        <w:rPr>
          <w:sz w:val="21"/>
          <w:lang w:val="ru-RU"/>
        </w:rPr>
      </w:pPr>
    </w:p>
    <w:p w:rsidR="00E67341" w:rsidRPr="00F70461" w:rsidRDefault="005648C5">
      <w:pPr>
        <w:pStyle w:val="a3"/>
        <w:spacing w:before="90" w:line="242" w:lineRule="auto"/>
        <w:ind w:left="406" w:right="887" w:firstLine="101"/>
        <w:rPr>
          <w:lang w:val="ru-RU"/>
        </w:rPr>
      </w:pPr>
      <w:r w:rsidRPr="00F70461">
        <w:rPr>
          <w:lang w:val="ru-RU"/>
        </w:rPr>
        <w:t>Программа Августовской конференции в селе Караоткель Акмолинской области, секция конференции «2019-2020 оқужылында орта мектептерде оқу процессін ұйымдастырудың</w:t>
      </w:r>
    </w:p>
    <w:p w:rsidR="00E67341" w:rsidRPr="00F70461" w:rsidRDefault="005648C5">
      <w:pPr>
        <w:pStyle w:val="a3"/>
        <w:spacing w:line="270" w:lineRule="exact"/>
        <w:ind w:left="2850"/>
        <w:rPr>
          <w:lang w:val="ru-RU"/>
        </w:rPr>
      </w:pPr>
      <w:r w:rsidRPr="00F70461">
        <w:rPr>
          <w:lang w:val="ru-RU"/>
        </w:rPr>
        <w:t>ерекшеліктері туралы», 22 августа 2019 г.</w:t>
      </w:r>
    </w:p>
    <w:p w:rsidR="00E67341" w:rsidRPr="00F70461" w:rsidRDefault="00E67341">
      <w:pPr>
        <w:spacing w:line="270" w:lineRule="exact"/>
        <w:rPr>
          <w:lang w:val="ru-RU"/>
        </w:rPr>
        <w:sectPr w:rsidR="00E67341" w:rsidRPr="00F70461">
          <w:pgSz w:w="11910" w:h="16840"/>
          <w:pgMar w:top="1400" w:right="0" w:bottom="1180" w:left="1380" w:header="0" w:footer="918" w:gutter="0"/>
          <w:cols w:space="720"/>
        </w:sectPr>
      </w:pPr>
    </w:p>
    <w:p w:rsidR="00E67341" w:rsidRPr="00C75F50" w:rsidRDefault="00BA55B5">
      <w:pPr>
        <w:pStyle w:val="1"/>
        <w:ind w:right="1789"/>
        <w:rPr>
          <w:b w:val="0"/>
          <w:lang w:val="ru-RU"/>
        </w:rPr>
      </w:pPr>
      <w:r w:rsidRPr="00C75F50">
        <w:rPr>
          <w:b w:val="0"/>
          <w:lang w:val="ru-RU"/>
        </w:rPr>
        <w:lastRenderedPageBreak/>
        <w:t>ПРИЛОЖЕНИЕ Д</w:t>
      </w:r>
    </w:p>
    <w:p w:rsidR="00E67341" w:rsidRPr="00C75F50" w:rsidRDefault="005648C5">
      <w:pPr>
        <w:spacing w:before="137" w:line="242" w:lineRule="auto"/>
        <w:ind w:left="296" w:right="821"/>
        <w:jc w:val="center"/>
        <w:rPr>
          <w:sz w:val="24"/>
          <w:lang w:val="ru-RU"/>
        </w:rPr>
      </w:pPr>
      <w:r w:rsidRPr="00C75F50">
        <w:rPr>
          <w:sz w:val="24"/>
          <w:lang w:val="ru-RU"/>
        </w:rPr>
        <w:t>ФОТО- И ВИДЕОМАТЕРИАЛ ПО ПРОВЕДЕННЫМ МЕРОПРИЯТИЯМ ЗА ОТЧЕТНЫЙ ПЕРИОД</w:t>
      </w:r>
    </w:p>
    <w:p w:rsidR="00E67341" w:rsidRPr="00C75F50" w:rsidRDefault="005648C5">
      <w:pPr>
        <w:spacing w:line="271" w:lineRule="exact"/>
        <w:ind w:left="2893"/>
        <w:rPr>
          <w:sz w:val="24"/>
          <w:lang w:val="ru-RU"/>
        </w:rPr>
      </w:pPr>
      <w:r w:rsidRPr="00C75F50">
        <w:rPr>
          <w:sz w:val="24"/>
          <w:lang w:val="ru-RU"/>
        </w:rPr>
        <w:t>(видеоматериал представлен на диске)</w:t>
      </w:r>
    </w:p>
    <w:p w:rsidR="00E67341" w:rsidRPr="00F70461" w:rsidRDefault="005648C5">
      <w:pPr>
        <w:pStyle w:val="a3"/>
        <w:ind w:left="0"/>
        <w:rPr>
          <w:b/>
          <w:sz w:val="21"/>
          <w:lang w:val="ru-RU"/>
        </w:rPr>
      </w:pPr>
      <w:r>
        <w:rPr>
          <w:noProof/>
          <w:lang w:val="ru-RU" w:eastAsia="ru-RU" w:bidi="ar-SA"/>
        </w:rPr>
        <w:drawing>
          <wp:anchor distT="0" distB="0" distL="0" distR="0" simplePos="0" relativeHeight="251665920" behindDoc="0" locked="0" layoutInCell="1" allowOverlap="1">
            <wp:simplePos x="0" y="0"/>
            <wp:positionH relativeFrom="page">
              <wp:posOffset>1099185</wp:posOffset>
            </wp:positionH>
            <wp:positionV relativeFrom="paragraph">
              <wp:posOffset>178718</wp:posOffset>
            </wp:positionV>
            <wp:extent cx="5933503" cy="3322701"/>
            <wp:effectExtent l="0" t="0" r="0" b="0"/>
            <wp:wrapTopAndBottom/>
            <wp:docPr id="55"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3.jpeg"/>
                    <pic:cNvPicPr/>
                  </pic:nvPicPr>
                  <pic:blipFill>
                    <a:blip r:embed="rId90" cstate="print"/>
                    <a:stretch>
                      <a:fillRect/>
                    </a:stretch>
                  </pic:blipFill>
                  <pic:spPr>
                    <a:xfrm>
                      <a:off x="0" y="0"/>
                      <a:ext cx="5933503" cy="3322701"/>
                    </a:xfrm>
                    <a:prstGeom prst="rect">
                      <a:avLst/>
                    </a:prstGeom>
                  </pic:spPr>
                </pic:pic>
              </a:graphicData>
            </a:graphic>
          </wp:anchor>
        </w:drawing>
      </w:r>
    </w:p>
    <w:p w:rsidR="00E67341" w:rsidRPr="00F70461" w:rsidRDefault="005648C5">
      <w:pPr>
        <w:pStyle w:val="a3"/>
        <w:spacing w:before="169"/>
        <w:ind w:left="296" w:right="817"/>
        <w:jc w:val="center"/>
        <w:rPr>
          <w:lang w:val="ru-RU"/>
        </w:rPr>
      </w:pPr>
      <w:r w:rsidRPr="00F70461">
        <w:rPr>
          <w:lang w:val="ru-RU"/>
        </w:rPr>
        <w:t>Выступление руководителя проекта Газдиевой Б.А. на Втором Центрально-Азиатском Научном Форуме по Устойчивому Развитию и Инновациям, Университет Лафборо, Великобритания, 18 марта 2019 г.</w:t>
      </w:r>
    </w:p>
    <w:p w:rsidR="00E67341" w:rsidRPr="00F70461" w:rsidRDefault="005648C5">
      <w:pPr>
        <w:pStyle w:val="a3"/>
        <w:spacing w:before="4"/>
        <w:ind w:left="0"/>
        <w:rPr>
          <w:sz w:val="14"/>
          <w:lang w:val="ru-RU"/>
        </w:rPr>
      </w:pPr>
      <w:r>
        <w:rPr>
          <w:noProof/>
          <w:lang w:val="ru-RU" w:eastAsia="ru-RU" w:bidi="ar-SA"/>
        </w:rPr>
        <w:drawing>
          <wp:anchor distT="0" distB="0" distL="0" distR="0" simplePos="0" relativeHeight="251666944" behindDoc="0" locked="0" layoutInCell="1" allowOverlap="1">
            <wp:simplePos x="0" y="0"/>
            <wp:positionH relativeFrom="page">
              <wp:posOffset>1080135</wp:posOffset>
            </wp:positionH>
            <wp:positionV relativeFrom="paragraph">
              <wp:posOffset>130092</wp:posOffset>
            </wp:positionV>
            <wp:extent cx="5945165" cy="3349466"/>
            <wp:effectExtent l="0" t="0" r="0" b="0"/>
            <wp:wrapTopAndBottom/>
            <wp:docPr id="57"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54.jpeg"/>
                    <pic:cNvPicPr/>
                  </pic:nvPicPr>
                  <pic:blipFill>
                    <a:blip r:embed="rId91" cstate="print"/>
                    <a:stretch>
                      <a:fillRect/>
                    </a:stretch>
                  </pic:blipFill>
                  <pic:spPr>
                    <a:xfrm>
                      <a:off x="0" y="0"/>
                      <a:ext cx="5945165" cy="3349466"/>
                    </a:xfrm>
                    <a:prstGeom prst="rect">
                      <a:avLst/>
                    </a:prstGeom>
                  </pic:spPr>
                </pic:pic>
              </a:graphicData>
            </a:graphic>
          </wp:anchor>
        </w:drawing>
      </w:r>
    </w:p>
    <w:p w:rsidR="00E67341" w:rsidRPr="00F70461" w:rsidRDefault="005648C5">
      <w:pPr>
        <w:pStyle w:val="a3"/>
        <w:spacing w:before="169" w:line="242" w:lineRule="auto"/>
        <w:ind w:left="296" w:right="827"/>
        <w:jc w:val="center"/>
        <w:rPr>
          <w:lang w:val="ru-RU"/>
        </w:rPr>
      </w:pPr>
      <w:r w:rsidRPr="00F70461">
        <w:rPr>
          <w:lang w:val="ru-RU"/>
        </w:rPr>
        <w:t>Выступление руководителя проекта Газдиевой</w:t>
      </w:r>
      <w:r w:rsidR="00C75F50">
        <w:rPr>
          <w:lang w:val="ru-RU"/>
        </w:rPr>
        <w:t xml:space="preserve"> </w:t>
      </w:r>
      <w:r w:rsidRPr="00F70461">
        <w:rPr>
          <w:lang w:val="ru-RU"/>
        </w:rPr>
        <w:t>Б.А. на Втором Центрально-Азиатском Научном Форуме по Устойчивому Развитию и Инновациям,</w:t>
      </w:r>
    </w:p>
    <w:p w:rsidR="00E67341" w:rsidRPr="00F70461" w:rsidRDefault="005648C5">
      <w:pPr>
        <w:pStyle w:val="a3"/>
        <w:spacing w:line="270" w:lineRule="exact"/>
        <w:ind w:left="1405" w:right="1939"/>
        <w:jc w:val="center"/>
        <w:rPr>
          <w:lang w:val="ru-RU"/>
        </w:rPr>
      </w:pPr>
      <w:r w:rsidRPr="00F70461">
        <w:rPr>
          <w:lang w:val="ru-RU"/>
        </w:rPr>
        <w:t>г.Нур-Султан, 4 марта 2019 г.</w:t>
      </w:r>
    </w:p>
    <w:p w:rsidR="00E67341" w:rsidRPr="00F70461" w:rsidRDefault="00E67341">
      <w:pPr>
        <w:spacing w:line="270" w:lineRule="exact"/>
        <w:jc w:val="center"/>
        <w:rPr>
          <w:lang w:val="ru-RU"/>
        </w:rPr>
        <w:sectPr w:rsidR="00E67341" w:rsidRPr="00F70461">
          <w:pgSz w:w="11910" w:h="16840"/>
          <w:pgMar w:top="1040" w:right="0" w:bottom="1180" w:left="1380" w:header="0" w:footer="918" w:gutter="0"/>
          <w:cols w:space="720"/>
        </w:sectPr>
      </w:pPr>
    </w:p>
    <w:p w:rsidR="00E67341" w:rsidRDefault="005648C5">
      <w:pPr>
        <w:pStyle w:val="a3"/>
        <w:ind w:left="569"/>
        <w:rPr>
          <w:sz w:val="20"/>
        </w:rPr>
      </w:pPr>
      <w:r>
        <w:rPr>
          <w:noProof/>
          <w:sz w:val="20"/>
          <w:lang w:val="ru-RU" w:eastAsia="ru-RU" w:bidi="ar-SA"/>
        </w:rPr>
        <w:lastRenderedPageBreak/>
        <w:drawing>
          <wp:inline distT="0" distB="0" distL="0" distR="0">
            <wp:extent cx="5577813" cy="3424999"/>
            <wp:effectExtent l="0" t="0" r="0" b="0"/>
            <wp:docPr id="59"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5.jpeg"/>
                    <pic:cNvPicPr/>
                  </pic:nvPicPr>
                  <pic:blipFill>
                    <a:blip r:embed="rId92" cstate="print"/>
                    <a:stretch>
                      <a:fillRect/>
                    </a:stretch>
                  </pic:blipFill>
                  <pic:spPr>
                    <a:xfrm>
                      <a:off x="0" y="0"/>
                      <a:ext cx="5577813" cy="3424999"/>
                    </a:xfrm>
                    <a:prstGeom prst="rect">
                      <a:avLst/>
                    </a:prstGeom>
                  </pic:spPr>
                </pic:pic>
              </a:graphicData>
            </a:graphic>
          </wp:inline>
        </w:drawing>
      </w:r>
    </w:p>
    <w:p w:rsidR="00E67341" w:rsidRDefault="00E67341">
      <w:pPr>
        <w:pStyle w:val="a3"/>
        <w:spacing w:before="1"/>
        <w:ind w:left="0"/>
        <w:rPr>
          <w:sz w:val="15"/>
        </w:rPr>
      </w:pPr>
    </w:p>
    <w:p w:rsidR="00E67341" w:rsidRPr="00F70461" w:rsidRDefault="005648C5">
      <w:pPr>
        <w:pStyle w:val="a3"/>
        <w:spacing w:before="90" w:line="275" w:lineRule="exact"/>
        <w:ind w:left="766" w:hanging="169"/>
        <w:rPr>
          <w:lang w:val="ru-RU"/>
        </w:rPr>
      </w:pPr>
      <w:r w:rsidRPr="00F70461">
        <w:rPr>
          <w:lang w:val="ru-RU"/>
        </w:rPr>
        <w:t>Выступление Газдиевой Б.А. на  августовской конференции в школе села</w:t>
      </w:r>
      <w:r w:rsidR="00C75F50">
        <w:rPr>
          <w:lang w:val="ru-RU"/>
        </w:rPr>
        <w:t xml:space="preserve"> </w:t>
      </w:r>
      <w:r w:rsidRPr="00F70461">
        <w:rPr>
          <w:lang w:val="ru-RU"/>
        </w:rPr>
        <w:t>Караоткель,</w:t>
      </w:r>
    </w:p>
    <w:p w:rsidR="00E67341" w:rsidRPr="00F70461" w:rsidRDefault="005648C5" w:rsidP="007F66F2">
      <w:pPr>
        <w:pStyle w:val="a3"/>
        <w:spacing w:line="242" w:lineRule="auto"/>
        <w:ind w:left="497" w:right="1024" w:firstLine="3"/>
        <w:jc w:val="center"/>
        <w:rPr>
          <w:lang w:val="ru-RU"/>
        </w:rPr>
      </w:pPr>
      <w:r w:rsidRPr="00F70461">
        <w:rPr>
          <w:lang w:val="ru-RU"/>
        </w:rPr>
        <w:t xml:space="preserve">Целиноградского района Акмолинской области, секция конференции «2019-2020 оқужылында орта мектептерде </w:t>
      </w:r>
      <w:r w:rsidRPr="00F70461">
        <w:rPr>
          <w:spacing w:val="2"/>
          <w:lang w:val="ru-RU"/>
        </w:rPr>
        <w:t xml:space="preserve">оқу </w:t>
      </w:r>
      <w:r w:rsidRPr="00F70461">
        <w:rPr>
          <w:lang w:val="ru-RU"/>
        </w:rPr>
        <w:t>процессін ұйымдастырудың ерекшеліктері</w:t>
      </w:r>
      <w:r w:rsidR="00C75F50">
        <w:rPr>
          <w:lang w:val="ru-RU"/>
        </w:rPr>
        <w:t xml:space="preserve"> </w:t>
      </w:r>
      <w:r w:rsidRPr="00F70461">
        <w:rPr>
          <w:lang w:val="ru-RU"/>
        </w:rPr>
        <w:t>туралы»,</w:t>
      </w:r>
      <w:r w:rsidR="00C75F50">
        <w:rPr>
          <w:lang w:val="ru-RU"/>
        </w:rPr>
        <w:t xml:space="preserve"> </w:t>
      </w:r>
      <w:r w:rsidRPr="00F70461">
        <w:rPr>
          <w:lang w:val="ru-RU"/>
        </w:rPr>
        <w:t>22 августа 2019 г.</w:t>
      </w:r>
    </w:p>
    <w:p w:rsidR="00E67341" w:rsidRPr="00F70461" w:rsidRDefault="00E67341">
      <w:pPr>
        <w:spacing w:line="271" w:lineRule="exact"/>
        <w:jc w:val="center"/>
        <w:rPr>
          <w:lang w:val="ru-RU"/>
        </w:rPr>
        <w:sectPr w:rsidR="00E67341" w:rsidRPr="00F70461">
          <w:pgSz w:w="11910" w:h="16840"/>
          <w:pgMar w:top="1580" w:right="0" w:bottom="1180" w:left="1380" w:header="0" w:footer="918" w:gutter="0"/>
          <w:cols w:space="720"/>
        </w:sectPr>
      </w:pPr>
    </w:p>
    <w:p w:rsidR="00E67341" w:rsidRDefault="005648C5">
      <w:pPr>
        <w:pStyle w:val="a3"/>
        <w:ind w:left="752"/>
        <w:rPr>
          <w:sz w:val="20"/>
        </w:rPr>
      </w:pPr>
      <w:r>
        <w:rPr>
          <w:noProof/>
          <w:sz w:val="20"/>
          <w:lang w:val="ru-RU" w:eastAsia="ru-RU" w:bidi="ar-SA"/>
        </w:rPr>
        <w:lastRenderedPageBreak/>
        <w:drawing>
          <wp:inline distT="0" distB="0" distL="0" distR="0">
            <wp:extent cx="5361159" cy="3640454"/>
            <wp:effectExtent l="0" t="0" r="0" b="0"/>
            <wp:docPr id="61"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6.jpeg"/>
                    <pic:cNvPicPr/>
                  </pic:nvPicPr>
                  <pic:blipFill>
                    <a:blip r:embed="rId93" cstate="print"/>
                    <a:stretch>
                      <a:fillRect/>
                    </a:stretch>
                  </pic:blipFill>
                  <pic:spPr>
                    <a:xfrm>
                      <a:off x="0" y="0"/>
                      <a:ext cx="5361159" cy="3640454"/>
                    </a:xfrm>
                    <a:prstGeom prst="rect">
                      <a:avLst/>
                    </a:prstGeom>
                  </pic:spPr>
                </pic:pic>
              </a:graphicData>
            </a:graphic>
          </wp:inline>
        </w:drawing>
      </w:r>
    </w:p>
    <w:p w:rsidR="00E67341" w:rsidRDefault="005648C5">
      <w:pPr>
        <w:pStyle w:val="a3"/>
        <w:spacing w:before="5"/>
        <w:ind w:left="0"/>
        <w:rPr>
          <w:sz w:val="18"/>
        </w:rPr>
      </w:pPr>
      <w:r>
        <w:rPr>
          <w:noProof/>
          <w:lang w:val="ru-RU" w:eastAsia="ru-RU" w:bidi="ar-SA"/>
        </w:rPr>
        <w:drawing>
          <wp:anchor distT="0" distB="0" distL="0" distR="0" simplePos="0" relativeHeight="251667968" behindDoc="0" locked="0" layoutInCell="1" allowOverlap="1">
            <wp:simplePos x="0" y="0"/>
            <wp:positionH relativeFrom="page">
              <wp:posOffset>1383411</wp:posOffset>
            </wp:positionH>
            <wp:positionV relativeFrom="paragraph">
              <wp:posOffset>159893</wp:posOffset>
            </wp:positionV>
            <wp:extent cx="5403155" cy="4316730"/>
            <wp:effectExtent l="0" t="0" r="0" b="0"/>
            <wp:wrapTopAndBottom/>
            <wp:docPr id="63"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57.jpeg"/>
                    <pic:cNvPicPr/>
                  </pic:nvPicPr>
                  <pic:blipFill>
                    <a:blip r:embed="rId94" cstate="print"/>
                    <a:stretch>
                      <a:fillRect/>
                    </a:stretch>
                  </pic:blipFill>
                  <pic:spPr>
                    <a:xfrm>
                      <a:off x="0" y="0"/>
                      <a:ext cx="5403155" cy="4316730"/>
                    </a:xfrm>
                    <a:prstGeom prst="rect">
                      <a:avLst/>
                    </a:prstGeom>
                  </pic:spPr>
                </pic:pic>
              </a:graphicData>
            </a:graphic>
          </wp:anchor>
        </w:drawing>
      </w:r>
    </w:p>
    <w:p w:rsidR="00E67341" w:rsidRPr="00F70461" w:rsidRDefault="005648C5">
      <w:pPr>
        <w:pStyle w:val="a3"/>
        <w:spacing w:before="105"/>
        <w:ind w:left="529" w:right="1056"/>
        <w:jc w:val="center"/>
        <w:rPr>
          <w:lang w:val="ru-RU"/>
        </w:rPr>
      </w:pPr>
      <w:r w:rsidRPr="00F70461">
        <w:rPr>
          <w:lang w:val="ru-RU"/>
        </w:rPr>
        <w:t>Выступление Габдуллиной З.Е. с открытой лекцией по реализации научного проекта в рамках Августовской конференции педагогических работников «</w:t>
      </w:r>
      <w:r>
        <w:t>Bilim</w:t>
      </w:r>
      <w:r w:rsidR="00C75F50">
        <w:rPr>
          <w:lang w:val="ru-RU"/>
        </w:rPr>
        <w:t xml:space="preserve"> </w:t>
      </w:r>
      <w:r>
        <w:t>jane</w:t>
      </w:r>
      <w:r w:rsidR="00C75F50">
        <w:rPr>
          <w:lang w:val="ru-RU"/>
        </w:rPr>
        <w:t xml:space="preserve"> </w:t>
      </w:r>
      <w:r>
        <w:t>Gylym</w:t>
      </w:r>
      <w:r w:rsidR="00C75F50">
        <w:rPr>
          <w:lang w:val="ru-RU"/>
        </w:rPr>
        <w:t xml:space="preserve"> </w:t>
      </w:r>
      <w:r>
        <w:t>Tamyz</w:t>
      </w:r>
      <w:r w:rsidR="00C75F50">
        <w:rPr>
          <w:lang w:val="ru-RU"/>
        </w:rPr>
        <w:t xml:space="preserve"> </w:t>
      </w:r>
      <w:r>
        <w:t>Konferensiasy</w:t>
      </w:r>
      <w:r w:rsidRPr="00F70461">
        <w:rPr>
          <w:lang w:val="ru-RU"/>
        </w:rPr>
        <w:t>-2019», Дворец школьников, г</w:t>
      </w:r>
      <w:r w:rsidR="00C75F50" w:rsidRPr="00F70461">
        <w:rPr>
          <w:lang w:val="ru-RU"/>
        </w:rPr>
        <w:t>. П</w:t>
      </w:r>
      <w:r w:rsidRPr="00F70461">
        <w:rPr>
          <w:lang w:val="ru-RU"/>
        </w:rPr>
        <w:t>етропавловк,</w:t>
      </w:r>
    </w:p>
    <w:p w:rsidR="00E67341" w:rsidRDefault="005648C5">
      <w:pPr>
        <w:pStyle w:val="a3"/>
        <w:spacing w:line="274" w:lineRule="exact"/>
        <w:ind w:left="1405" w:right="1931"/>
        <w:jc w:val="center"/>
      </w:pPr>
      <w:r>
        <w:t>22 августа 2019 г.</w:t>
      </w:r>
    </w:p>
    <w:p w:rsidR="00E67341" w:rsidRDefault="00E67341">
      <w:pPr>
        <w:spacing w:line="274" w:lineRule="exact"/>
        <w:jc w:val="center"/>
        <w:sectPr w:rsidR="00E67341">
          <w:pgSz w:w="11910" w:h="16840"/>
          <w:pgMar w:top="1120" w:right="0" w:bottom="1180" w:left="1380" w:header="0" w:footer="918" w:gutter="0"/>
          <w:cols w:space="720"/>
        </w:sectPr>
      </w:pPr>
    </w:p>
    <w:p w:rsidR="00E67341" w:rsidRDefault="005648C5">
      <w:pPr>
        <w:pStyle w:val="a3"/>
        <w:ind w:left="806"/>
        <w:rPr>
          <w:sz w:val="20"/>
        </w:rPr>
      </w:pPr>
      <w:r>
        <w:rPr>
          <w:noProof/>
          <w:sz w:val="20"/>
          <w:lang w:val="ru-RU" w:eastAsia="ru-RU" w:bidi="ar-SA"/>
        </w:rPr>
        <w:lastRenderedPageBreak/>
        <w:drawing>
          <wp:inline distT="0" distB="0" distL="0" distR="0">
            <wp:extent cx="5390462" cy="4437411"/>
            <wp:effectExtent l="0" t="0" r="0" b="0"/>
            <wp:docPr id="65"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8.jpeg"/>
                    <pic:cNvPicPr/>
                  </pic:nvPicPr>
                  <pic:blipFill>
                    <a:blip r:embed="rId95" cstate="print"/>
                    <a:stretch>
                      <a:fillRect/>
                    </a:stretch>
                  </pic:blipFill>
                  <pic:spPr>
                    <a:xfrm>
                      <a:off x="0" y="0"/>
                      <a:ext cx="5390462" cy="4437411"/>
                    </a:xfrm>
                    <a:prstGeom prst="rect">
                      <a:avLst/>
                    </a:prstGeom>
                  </pic:spPr>
                </pic:pic>
              </a:graphicData>
            </a:graphic>
          </wp:inline>
        </w:drawing>
      </w:r>
    </w:p>
    <w:p w:rsidR="00E67341" w:rsidRDefault="005648C5">
      <w:pPr>
        <w:pStyle w:val="a3"/>
        <w:spacing w:before="10"/>
        <w:ind w:left="0"/>
        <w:rPr>
          <w:sz w:val="10"/>
        </w:rPr>
      </w:pPr>
      <w:r>
        <w:rPr>
          <w:noProof/>
          <w:lang w:val="ru-RU" w:eastAsia="ru-RU" w:bidi="ar-SA"/>
        </w:rPr>
        <w:drawing>
          <wp:anchor distT="0" distB="0" distL="0" distR="0" simplePos="0" relativeHeight="251668992" behindDoc="0" locked="0" layoutInCell="1" allowOverlap="1">
            <wp:simplePos x="0" y="0"/>
            <wp:positionH relativeFrom="page">
              <wp:posOffset>1361821</wp:posOffset>
            </wp:positionH>
            <wp:positionV relativeFrom="paragraph">
              <wp:posOffset>104520</wp:posOffset>
            </wp:positionV>
            <wp:extent cx="5489395" cy="3557587"/>
            <wp:effectExtent l="0" t="0" r="0" b="0"/>
            <wp:wrapTopAndBottom/>
            <wp:docPr id="67"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9.jpeg"/>
                    <pic:cNvPicPr/>
                  </pic:nvPicPr>
                  <pic:blipFill>
                    <a:blip r:embed="rId96" cstate="print"/>
                    <a:stretch>
                      <a:fillRect/>
                    </a:stretch>
                  </pic:blipFill>
                  <pic:spPr>
                    <a:xfrm>
                      <a:off x="0" y="0"/>
                      <a:ext cx="5489395" cy="3557587"/>
                    </a:xfrm>
                    <a:prstGeom prst="rect">
                      <a:avLst/>
                    </a:prstGeom>
                  </pic:spPr>
                </pic:pic>
              </a:graphicData>
            </a:graphic>
          </wp:anchor>
        </w:drawing>
      </w:r>
    </w:p>
    <w:p w:rsidR="00E67341" w:rsidRDefault="00E67341">
      <w:pPr>
        <w:pStyle w:val="a3"/>
        <w:spacing w:before="3"/>
        <w:ind w:left="0"/>
        <w:rPr>
          <w:sz w:val="23"/>
        </w:rPr>
      </w:pPr>
    </w:p>
    <w:p w:rsidR="00E67341" w:rsidRPr="00F70461" w:rsidRDefault="005648C5">
      <w:pPr>
        <w:pStyle w:val="a3"/>
        <w:spacing w:before="90" w:line="242" w:lineRule="auto"/>
        <w:ind w:left="296" w:right="828"/>
        <w:jc w:val="center"/>
        <w:rPr>
          <w:lang w:val="ru-RU"/>
        </w:rPr>
      </w:pPr>
      <w:r w:rsidRPr="00F70461">
        <w:rPr>
          <w:color w:val="000009"/>
          <w:lang w:val="ru-RU"/>
        </w:rPr>
        <w:t xml:space="preserve">Обучающий семинар </w:t>
      </w:r>
      <w:r w:rsidRPr="00F70461">
        <w:rPr>
          <w:lang w:val="ru-RU"/>
        </w:rPr>
        <w:t>«Формирование предпринимательской культуры учащихся сельских школ: опыт научного исследования»,</w:t>
      </w:r>
    </w:p>
    <w:p w:rsidR="00E67341" w:rsidRPr="00F70461" w:rsidRDefault="005648C5">
      <w:pPr>
        <w:pStyle w:val="a3"/>
        <w:spacing w:line="270" w:lineRule="exact"/>
        <w:ind w:left="1405" w:right="1932"/>
        <w:jc w:val="center"/>
        <w:rPr>
          <w:lang w:val="ru-RU"/>
        </w:rPr>
      </w:pPr>
      <w:r w:rsidRPr="00F70461">
        <w:rPr>
          <w:lang w:val="ru-RU"/>
        </w:rPr>
        <w:t>ГУ «Средняя</w:t>
      </w:r>
      <w:r w:rsidR="00C75F50">
        <w:rPr>
          <w:lang w:val="ru-RU"/>
        </w:rPr>
        <w:t xml:space="preserve"> </w:t>
      </w:r>
      <w:r w:rsidRPr="00F70461">
        <w:rPr>
          <w:lang w:val="ru-RU"/>
        </w:rPr>
        <w:t>школа №33 Целиноградского</w:t>
      </w:r>
      <w:r w:rsidR="00C75F50">
        <w:rPr>
          <w:lang w:val="ru-RU"/>
        </w:rPr>
        <w:t xml:space="preserve"> </w:t>
      </w:r>
      <w:r w:rsidRPr="00F70461">
        <w:rPr>
          <w:lang w:val="ru-RU"/>
        </w:rPr>
        <w:t xml:space="preserve">района», </w:t>
      </w:r>
      <w:r w:rsidRPr="00F70461">
        <w:rPr>
          <w:color w:val="000009"/>
          <w:lang w:val="ru-RU"/>
        </w:rPr>
        <w:t>29 июня 2019 г.</w:t>
      </w:r>
    </w:p>
    <w:p w:rsidR="00E67341" w:rsidRPr="00F70461" w:rsidRDefault="00E67341">
      <w:pPr>
        <w:spacing w:line="270" w:lineRule="exact"/>
        <w:jc w:val="center"/>
        <w:rPr>
          <w:lang w:val="ru-RU"/>
        </w:rPr>
        <w:sectPr w:rsidR="00E67341" w:rsidRPr="00F70461">
          <w:pgSz w:w="11910" w:h="16840"/>
          <w:pgMar w:top="1120" w:right="0" w:bottom="1180" w:left="1380" w:header="0" w:footer="918" w:gutter="0"/>
          <w:cols w:space="720"/>
        </w:sectPr>
      </w:pPr>
    </w:p>
    <w:p w:rsidR="00E67341" w:rsidRDefault="005648C5">
      <w:pPr>
        <w:pStyle w:val="a3"/>
        <w:ind w:left="351"/>
        <w:rPr>
          <w:sz w:val="20"/>
        </w:rPr>
      </w:pPr>
      <w:r>
        <w:rPr>
          <w:noProof/>
          <w:sz w:val="20"/>
          <w:lang w:val="ru-RU" w:eastAsia="ru-RU" w:bidi="ar-SA"/>
        </w:rPr>
        <w:lastRenderedPageBreak/>
        <w:drawing>
          <wp:inline distT="0" distB="0" distL="0" distR="0">
            <wp:extent cx="5920648" cy="7520940"/>
            <wp:effectExtent l="0" t="0" r="0" b="0"/>
            <wp:docPr id="69"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60.jpeg"/>
                    <pic:cNvPicPr/>
                  </pic:nvPicPr>
                  <pic:blipFill>
                    <a:blip r:embed="rId97" cstate="print"/>
                    <a:stretch>
                      <a:fillRect/>
                    </a:stretch>
                  </pic:blipFill>
                  <pic:spPr>
                    <a:xfrm>
                      <a:off x="0" y="0"/>
                      <a:ext cx="5920648" cy="7520940"/>
                    </a:xfrm>
                    <a:prstGeom prst="rect">
                      <a:avLst/>
                    </a:prstGeom>
                  </pic:spPr>
                </pic:pic>
              </a:graphicData>
            </a:graphic>
          </wp:inline>
        </w:drawing>
      </w:r>
    </w:p>
    <w:p w:rsidR="00E67341" w:rsidRDefault="00E67341">
      <w:pPr>
        <w:rPr>
          <w:sz w:val="20"/>
        </w:rPr>
        <w:sectPr w:rsidR="00E67341">
          <w:pgSz w:w="11910" w:h="16840"/>
          <w:pgMar w:top="1120" w:right="0" w:bottom="1100" w:left="1380" w:header="0" w:footer="918" w:gutter="0"/>
          <w:cols w:space="720"/>
        </w:sectPr>
      </w:pPr>
    </w:p>
    <w:p w:rsidR="00E67341" w:rsidRDefault="005648C5">
      <w:pPr>
        <w:pStyle w:val="a3"/>
        <w:ind w:left="663"/>
        <w:rPr>
          <w:sz w:val="20"/>
        </w:rPr>
      </w:pPr>
      <w:r>
        <w:rPr>
          <w:noProof/>
          <w:sz w:val="20"/>
          <w:lang w:val="ru-RU" w:eastAsia="ru-RU" w:bidi="ar-SA"/>
        </w:rPr>
        <w:lastRenderedPageBreak/>
        <w:drawing>
          <wp:inline distT="0" distB="0" distL="0" distR="0">
            <wp:extent cx="5515358" cy="8302752"/>
            <wp:effectExtent l="0" t="0" r="0" b="0"/>
            <wp:docPr id="71"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1.jpeg"/>
                    <pic:cNvPicPr/>
                  </pic:nvPicPr>
                  <pic:blipFill>
                    <a:blip r:embed="rId98" cstate="print"/>
                    <a:stretch>
                      <a:fillRect/>
                    </a:stretch>
                  </pic:blipFill>
                  <pic:spPr>
                    <a:xfrm>
                      <a:off x="0" y="0"/>
                      <a:ext cx="5515358" cy="8302752"/>
                    </a:xfrm>
                    <a:prstGeom prst="rect">
                      <a:avLst/>
                    </a:prstGeom>
                  </pic:spPr>
                </pic:pic>
              </a:graphicData>
            </a:graphic>
          </wp:inline>
        </w:drawing>
      </w:r>
    </w:p>
    <w:p w:rsidR="00E67341" w:rsidRDefault="00E67341">
      <w:pPr>
        <w:rPr>
          <w:sz w:val="20"/>
        </w:rPr>
        <w:sectPr w:rsidR="00E67341">
          <w:pgSz w:w="11910" w:h="16840"/>
          <w:pgMar w:top="1120" w:right="0" w:bottom="1100" w:left="1380" w:header="0" w:footer="918" w:gutter="0"/>
          <w:cols w:space="720"/>
        </w:sectPr>
      </w:pPr>
    </w:p>
    <w:p w:rsidR="00E67341" w:rsidRDefault="005648C5">
      <w:pPr>
        <w:pStyle w:val="a3"/>
        <w:ind w:left="570"/>
        <w:rPr>
          <w:sz w:val="20"/>
        </w:rPr>
      </w:pPr>
      <w:r>
        <w:rPr>
          <w:noProof/>
          <w:sz w:val="20"/>
          <w:lang w:val="ru-RU" w:eastAsia="ru-RU" w:bidi="ar-SA"/>
        </w:rPr>
        <w:lastRenderedPageBreak/>
        <w:drawing>
          <wp:inline distT="0" distB="0" distL="0" distR="0">
            <wp:extent cx="5689546" cy="4237101"/>
            <wp:effectExtent l="0" t="0" r="0" b="0"/>
            <wp:docPr id="73"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62.jpeg"/>
                    <pic:cNvPicPr/>
                  </pic:nvPicPr>
                  <pic:blipFill>
                    <a:blip r:embed="rId99" cstate="print"/>
                    <a:stretch>
                      <a:fillRect/>
                    </a:stretch>
                  </pic:blipFill>
                  <pic:spPr>
                    <a:xfrm>
                      <a:off x="0" y="0"/>
                      <a:ext cx="5689546" cy="4237101"/>
                    </a:xfrm>
                    <a:prstGeom prst="rect">
                      <a:avLst/>
                    </a:prstGeom>
                  </pic:spPr>
                </pic:pic>
              </a:graphicData>
            </a:graphic>
          </wp:inline>
        </w:drawing>
      </w:r>
    </w:p>
    <w:p w:rsidR="00E67341" w:rsidRDefault="005648C5">
      <w:pPr>
        <w:pStyle w:val="a3"/>
        <w:spacing w:before="5"/>
        <w:ind w:left="0"/>
        <w:rPr>
          <w:sz w:val="15"/>
        </w:rPr>
      </w:pPr>
      <w:r>
        <w:rPr>
          <w:noProof/>
          <w:lang w:val="ru-RU" w:eastAsia="ru-RU" w:bidi="ar-SA"/>
        </w:rPr>
        <w:drawing>
          <wp:anchor distT="0" distB="0" distL="0" distR="0" simplePos="0" relativeHeight="251670016" behindDoc="0" locked="0" layoutInCell="1" allowOverlap="1">
            <wp:simplePos x="0" y="0"/>
            <wp:positionH relativeFrom="page">
              <wp:posOffset>1238250</wp:posOffset>
            </wp:positionH>
            <wp:positionV relativeFrom="paragraph">
              <wp:posOffset>137540</wp:posOffset>
            </wp:positionV>
            <wp:extent cx="5676518" cy="3981164"/>
            <wp:effectExtent l="0" t="0" r="0" b="0"/>
            <wp:wrapTopAndBottom/>
            <wp:docPr id="75"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63.jpeg"/>
                    <pic:cNvPicPr/>
                  </pic:nvPicPr>
                  <pic:blipFill>
                    <a:blip r:embed="rId100" cstate="print"/>
                    <a:stretch>
                      <a:fillRect/>
                    </a:stretch>
                  </pic:blipFill>
                  <pic:spPr>
                    <a:xfrm>
                      <a:off x="0" y="0"/>
                      <a:ext cx="5676518" cy="3981164"/>
                    </a:xfrm>
                    <a:prstGeom prst="rect">
                      <a:avLst/>
                    </a:prstGeom>
                  </pic:spPr>
                </pic:pic>
              </a:graphicData>
            </a:graphic>
          </wp:anchor>
        </w:drawing>
      </w:r>
    </w:p>
    <w:p w:rsidR="00E67341" w:rsidRDefault="00E67341">
      <w:pPr>
        <w:pStyle w:val="a3"/>
        <w:spacing w:before="4"/>
        <w:ind w:left="0"/>
        <w:rPr>
          <w:sz w:val="10"/>
        </w:rPr>
      </w:pPr>
    </w:p>
    <w:p w:rsidR="00E67341" w:rsidRPr="00F70461" w:rsidRDefault="005648C5">
      <w:pPr>
        <w:pStyle w:val="a3"/>
        <w:spacing w:before="90" w:line="275" w:lineRule="exact"/>
        <w:ind w:left="1405" w:right="1796"/>
        <w:jc w:val="center"/>
        <w:rPr>
          <w:lang w:val="ru-RU"/>
        </w:rPr>
      </w:pPr>
      <w:r w:rsidRPr="00F70461">
        <w:rPr>
          <w:lang w:val="ru-RU"/>
        </w:rPr>
        <w:t>Летняя языковая школа «</w:t>
      </w:r>
      <w:r>
        <w:t>Make</w:t>
      </w:r>
      <w:r w:rsidR="00C75F50">
        <w:rPr>
          <w:lang w:val="ru-RU"/>
        </w:rPr>
        <w:t xml:space="preserve"> </w:t>
      </w:r>
      <w:r>
        <w:t>it</w:t>
      </w:r>
      <w:r w:rsidR="00C75F50">
        <w:rPr>
          <w:lang w:val="ru-RU"/>
        </w:rPr>
        <w:t xml:space="preserve"> </w:t>
      </w:r>
      <w:r>
        <w:t>smART</w:t>
      </w:r>
      <w:r w:rsidRPr="00F70461">
        <w:rPr>
          <w:lang w:val="ru-RU"/>
        </w:rPr>
        <w:t>»,</w:t>
      </w:r>
    </w:p>
    <w:p w:rsidR="00E67341" w:rsidRPr="00F70461" w:rsidRDefault="005648C5">
      <w:pPr>
        <w:pStyle w:val="a3"/>
        <w:spacing w:line="275" w:lineRule="exact"/>
        <w:ind w:left="1405" w:right="1782"/>
        <w:jc w:val="center"/>
        <w:rPr>
          <w:lang w:val="ru-RU"/>
        </w:rPr>
      </w:pPr>
      <w:r w:rsidRPr="00F70461">
        <w:rPr>
          <w:lang w:val="ru-RU"/>
        </w:rPr>
        <w:t>ГУ «Средняя школа №33 Целиноградского района», июнь 2019 г.</w:t>
      </w:r>
    </w:p>
    <w:p w:rsidR="00E67341" w:rsidRPr="00F70461" w:rsidRDefault="00E67341">
      <w:pPr>
        <w:spacing w:line="275" w:lineRule="exact"/>
        <w:jc w:val="center"/>
        <w:rPr>
          <w:lang w:val="ru-RU"/>
        </w:rPr>
        <w:sectPr w:rsidR="00E67341" w:rsidRPr="00F70461">
          <w:pgSz w:w="11910" w:h="16840"/>
          <w:pgMar w:top="1120" w:right="0" w:bottom="1100" w:left="1380" w:header="0" w:footer="918" w:gutter="0"/>
          <w:cols w:space="720"/>
        </w:sectPr>
      </w:pPr>
    </w:p>
    <w:p w:rsidR="00E67341" w:rsidRDefault="005648C5">
      <w:pPr>
        <w:pStyle w:val="a3"/>
        <w:ind w:left="590"/>
        <w:rPr>
          <w:sz w:val="20"/>
        </w:rPr>
      </w:pPr>
      <w:r>
        <w:rPr>
          <w:noProof/>
          <w:sz w:val="20"/>
          <w:lang w:val="ru-RU" w:eastAsia="ru-RU" w:bidi="ar-SA"/>
        </w:rPr>
        <w:lastRenderedPageBreak/>
        <w:drawing>
          <wp:inline distT="0" distB="0" distL="0" distR="0">
            <wp:extent cx="5687064" cy="6059043"/>
            <wp:effectExtent l="0" t="0" r="0" b="0"/>
            <wp:docPr id="77"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64.jpeg"/>
                    <pic:cNvPicPr/>
                  </pic:nvPicPr>
                  <pic:blipFill>
                    <a:blip r:embed="rId101" cstate="print"/>
                    <a:stretch>
                      <a:fillRect/>
                    </a:stretch>
                  </pic:blipFill>
                  <pic:spPr>
                    <a:xfrm>
                      <a:off x="0" y="0"/>
                      <a:ext cx="5687064" cy="6059043"/>
                    </a:xfrm>
                    <a:prstGeom prst="rect">
                      <a:avLst/>
                    </a:prstGeom>
                  </pic:spPr>
                </pic:pic>
              </a:graphicData>
            </a:graphic>
          </wp:inline>
        </w:drawing>
      </w:r>
    </w:p>
    <w:p w:rsidR="00E67341" w:rsidRDefault="00E67341">
      <w:pPr>
        <w:rPr>
          <w:sz w:val="20"/>
        </w:rPr>
        <w:sectPr w:rsidR="00E67341">
          <w:pgSz w:w="11910" w:h="16840"/>
          <w:pgMar w:top="1120" w:right="0" w:bottom="1100" w:left="1380" w:header="0" w:footer="918" w:gutter="0"/>
          <w:cols w:space="720"/>
        </w:sectPr>
      </w:pPr>
    </w:p>
    <w:p w:rsidR="00E67341" w:rsidRDefault="005648C5">
      <w:pPr>
        <w:pStyle w:val="a3"/>
        <w:ind w:left="518"/>
        <w:rPr>
          <w:sz w:val="20"/>
        </w:rPr>
      </w:pPr>
      <w:r>
        <w:rPr>
          <w:noProof/>
          <w:sz w:val="20"/>
          <w:lang w:val="ru-RU" w:eastAsia="ru-RU" w:bidi="ar-SA"/>
        </w:rPr>
        <w:lastRenderedPageBreak/>
        <w:drawing>
          <wp:inline distT="0" distB="0" distL="0" distR="0">
            <wp:extent cx="5681930" cy="8020050"/>
            <wp:effectExtent l="0" t="0" r="0" b="0"/>
            <wp:docPr id="79"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65.jpeg"/>
                    <pic:cNvPicPr/>
                  </pic:nvPicPr>
                  <pic:blipFill>
                    <a:blip r:embed="rId102" cstate="print"/>
                    <a:stretch>
                      <a:fillRect/>
                    </a:stretch>
                  </pic:blipFill>
                  <pic:spPr>
                    <a:xfrm>
                      <a:off x="0" y="0"/>
                      <a:ext cx="5681930" cy="8020050"/>
                    </a:xfrm>
                    <a:prstGeom prst="rect">
                      <a:avLst/>
                    </a:prstGeom>
                  </pic:spPr>
                </pic:pic>
              </a:graphicData>
            </a:graphic>
          </wp:inline>
        </w:drawing>
      </w:r>
    </w:p>
    <w:p w:rsidR="00E67341" w:rsidRDefault="00E67341">
      <w:pPr>
        <w:rPr>
          <w:sz w:val="20"/>
        </w:rPr>
        <w:sectPr w:rsidR="00E67341">
          <w:pgSz w:w="11910" w:h="16840"/>
          <w:pgMar w:top="1120" w:right="0" w:bottom="1100" w:left="1380" w:header="0" w:footer="918" w:gutter="0"/>
          <w:cols w:space="720"/>
        </w:sectPr>
      </w:pPr>
    </w:p>
    <w:p w:rsidR="00E67341" w:rsidRDefault="005648C5">
      <w:pPr>
        <w:pStyle w:val="a3"/>
        <w:ind w:left="321"/>
        <w:rPr>
          <w:sz w:val="20"/>
        </w:rPr>
      </w:pPr>
      <w:r>
        <w:rPr>
          <w:noProof/>
          <w:sz w:val="20"/>
          <w:lang w:val="ru-RU" w:eastAsia="ru-RU" w:bidi="ar-SA"/>
        </w:rPr>
        <w:lastRenderedPageBreak/>
        <w:drawing>
          <wp:inline distT="0" distB="0" distL="0" distR="0">
            <wp:extent cx="5681930" cy="8020050"/>
            <wp:effectExtent l="0" t="0" r="0" b="0"/>
            <wp:docPr id="81"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66.jpeg"/>
                    <pic:cNvPicPr/>
                  </pic:nvPicPr>
                  <pic:blipFill>
                    <a:blip r:embed="rId103" cstate="print"/>
                    <a:stretch>
                      <a:fillRect/>
                    </a:stretch>
                  </pic:blipFill>
                  <pic:spPr>
                    <a:xfrm>
                      <a:off x="0" y="0"/>
                      <a:ext cx="5681930" cy="8020050"/>
                    </a:xfrm>
                    <a:prstGeom prst="rect">
                      <a:avLst/>
                    </a:prstGeom>
                  </pic:spPr>
                </pic:pic>
              </a:graphicData>
            </a:graphic>
          </wp:inline>
        </w:drawing>
      </w:r>
    </w:p>
    <w:p w:rsidR="00E67341" w:rsidRDefault="00E67341">
      <w:pPr>
        <w:rPr>
          <w:sz w:val="20"/>
        </w:rPr>
        <w:sectPr w:rsidR="00E67341">
          <w:pgSz w:w="11910" w:h="16840"/>
          <w:pgMar w:top="1120" w:right="0" w:bottom="1100" w:left="1380" w:header="0" w:footer="918" w:gutter="0"/>
          <w:cols w:space="720"/>
        </w:sectPr>
      </w:pPr>
    </w:p>
    <w:p w:rsidR="00E67341" w:rsidRDefault="005648C5">
      <w:pPr>
        <w:pStyle w:val="a3"/>
        <w:ind w:left="321"/>
        <w:rPr>
          <w:sz w:val="20"/>
        </w:rPr>
      </w:pPr>
      <w:r>
        <w:rPr>
          <w:noProof/>
          <w:sz w:val="20"/>
          <w:lang w:val="ru-RU" w:eastAsia="ru-RU" w:bidi="ar-SA"/>
        </w:rPr>
        <w:lastRenderedPageBreak/>
        <w:drawing>
          <wp:inline distT="0" distB="0" distL="0" distR="0">
            <wp:extent cx="5681930" cy="8020050"/>
            <wp:effectExtent l="0" t="0" r="0" b="0"/>
            <wp:docPr id="83"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67.jpeg"/>
                    <pic:cNvPicPr/>
                  </pic:nvPicPr>
                  <pic:blipFill>
                    <a:blip r:embed="rId104" cstate="print"/>
                    <a:stretch>
                      <a:fillRect/>
                    </a:stretch>
                  </pic:blipFill>
                  <pic:spPr>
                    <a:xfrm>
                      <a:off x="0" y="0"/>
                      <a:ext cx="5681930" cy="8020050"/>
                    </a:xfrm>
                    <a:prstGeom prst="rect">
                      <a:avLst/>
                    </a:prstGeom>
                  </pic:spPr>
                </pic:pic>
              </a:graphicData>
            </a:graphic>
          </wp:inline>
        </w:drawing>
      </w:r>
    </w:p>
    <w:p w:rsidR="00E67341" w:rsidRDefault="00E67341">
      <w:pPr>
        <w:rPr>
          <w:sz w:val="20"/>
        </w:rPr>
        <w:sectPr w:rsidR="00E67341">
          <w:pgSz w:w="11910" w:h="16840"/>
          <w:pgMar w:top="1120" w:right="0" w:bottom="1100" w:left="1380" w:header="0" w:footer="918" w:gutter="0"/>
          <w:cols w:space="720"/>
        </w:sectPr>
      </w:pPr>
    </w:p>
    <w:p w:rsidR="00E67341" w:rsidRDefault="005648C5">
      <w:pPr>
        <w:pStyle w:val="a3"/>
        <w:ind w:left="321"/>
        <w:rPr>
          <w:sz w:val="20"/>
        </w:rPr>
      </w:pPr>
      <w:r>
        <w:rPr>
          <w:noProof/>
          <w:sz w:val="20"/>
          <w:lang w:val="ru-RU" w:eastAsia="ru-RU" w:bidi="ar-SA"/>
        </w:rPr>
        <w:lastRenderedPageBreak/>
        <w:drawing>
          <wp:inline distT="0" distB="0" distL="0" distR="0">
            <wp:extent cx="5681930" cy="8020050"/>
            <wp:effectExtent l="0" t="0" r="0" b="0"/>
            <wp:docPr id="85"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68.jpeg"/>
                    <pic:cNvPicPr/>
                  </pic:nvPicPr>
                  <pic:blipFill>
                    <a:blip r:embed="rId105" cstate="print"/>
                    <a:stretch>
                      <a:fillRect/>
                    </a:stretch>
                  </pic:blipFill>
                  <pic:spPr>
                    <a:xfrm>
                      <a:off x="0" y="0"/>
                      <a:ext cx="5681930" cy="8020050"/>
                    </a:xfrm>
                    <a:prstGeom prst="rect">
                      <a:avLst/>
                    </a:prstGeom>
                  </pic:spPr>
                </pic:pic>
              </a:graphicData>
            </a:graphic>
          </wp:inline>
        </w:drawing>
      </w:r>
    </w:p>
    <w:p w:rsidR="00E67341" w:rsidRDefault="00E67341">
      <w:pPr>
        <w:rPr>
          <w:sz w:val="20"/>
        </w:rPr>
        <w:sectPr w:rsidR="00E67341">
          <w:pgSz w:w="11910" w:h="16840"/>
          <w:pgMar w:top="1120" w:right="0" w:bottom="1100" w:left="1380" w:header="0" w:footer="918" w:gutter="0"/>
          <w:cols w:space="720"/>
        </w:sectPr>
      </w:pPr>
    </w:p>
    <w:p w:rsidR="00E67341" w:rsidRDefault="005648C5">
      <w:pPr>
        <w:pStyle w:val="a3"/>
        <w:ind w:left="321"/>
        <w:rPr>
          <w:sz w:val="20"/>
        </w:rPr>
      </w:pPr>
      <w:r>
        <w:rPr>
          <w:noProof/>
          <w:sz w:val="20"/>
          <w:lang w:val="ru-RU" w:eastAsia="ru-RU" w:bidi="ar-SA"/>
        </w:rPr>
        <w:lastRenderedPageBreak/>
        <w:drawing>
          <wp:inline distT="0" distB="0" distL="0" distR="0">
            <wp:extent cx="5706958" cy="7699248"/>
            <wp:effectExtent l="0" t="0" r="0" b="0"/>
            <wp:docPr id="87"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69.jpeg"/>
                    <pic:cNvPicPr/>
                  </pic:nvPicPr>
                  <pic:blipFill>
                    <a:blip r:embed="rId106" cstate="print"/>
                    <a:stretch>
                      <a:fillRect/>
                    </a:stretch>
                  </pic:blipFill>
                  <pic:spPr>
                    <a:xfrm>
                      <a:off x="0" y="0"/>
                      <a:ext cx="5706958" cy="7699248"/>
                    </a:xfrm>
                    <a:prstGeom prst="rect">
                      <a:avLst/>
                    </a:prstGeom>
                  </pic:spPr>
                </pic:pic>
              </a:graphicData>
            </a:graphic>
          </wp:inline>
        </w:drawing>
      </w:r>
    </w:p>
    <w:p w:rsidR="00E67341" w:rsidRDefault="00E67341">
      <w:pPr>
        <w:pStyle w:val="a3"/>
        <w:ind w:left="0"/>
        <w:rPr>
          <w:sz w:val="20"/>
        </w:rPr>
      </w:pPr>
    </w:p>
    <w:p w:rsidR="00E67341" w:rsidRDefault="00E67341">
      <w:pPr>
        <w:pStyle w:val="a3"/>
        <w:ind w:left="0"/>
        <w:rPr>
          <w:sz w:val="20"/>
        </w:rPr>
      </w:pPr>
    </w:p>
    <w:p w:rsidR="00E67341" w:rsidRDefault="00E67341">
      <w:pPr>
        <w:pStyle w:val="a3"/>
        <w:ind w:left="0"/>
        <w:rPr>
          <w:sz w:val="20"/>
        </w:rPr>
      </w:pPr>
    </w:p>
    <w:p w:rsidR="00E67341" w:rsidRDefault="00E67341">
      <w:pPr>
        <w:pStyle w:val="a3"/>
        <w:spacing w:before="8"/>
        <w:ind w:left="0"/>
        <w:rPr>
          <w:sz w:val="17"/>
        </w:rPr>
      </w:pPr>
    </w:p>
    <w:p w:rsidR="00E67341" w:rsidRPr="00F70461" w:rsidRDefault="005648C5">
      <w:pPr>
        <w:pStyle w:val="a3"/>
        <w:spacing w:before="93" w:line="237" w:lineRule="auto"/>
        <w:ind w:left="1697" w:right="932" w:hanging="1138"/>
        <w:rPr>
          <w:lang w:val="ru-RU"/>
        </w:rPr>
      </w:pPr>
      <w:r w:rsidRPr="00F70461">
        <w:rPr>
          <w:lang w:val="ru-RU"/>
        </w:rPr>
        <w:t>Отзывы участников Летней языковой школы «</w:t>
      </w:r>
      <w:r>
        <w:t>Make</w:t>
      </w:r>
      <w:r w:rsidR="00C75F50">
        <w:rPr>
          <w:lang w:val="ru-RU"/>
        </w:rPr>
        <w:t xml:space="preserve"> </w:t>
      </w:r>
      <w:r>
        <w:t>it</w:t>
      </w:r>
      <w:r w:rsidR="00C75F50">
        <w:rPr>
          <w:lang w:val="ru-RU"/>
        </w:rPr>
        <w:t xml:space="preserve"> </w:t>
      </w:r>
      <w:r>
        <w:t>smART</w:t>
      </w:r>
      <w:r w:rsidRPr="00F70461">
        <w:rPr>
          <w:lang w:val="ru-RU"/>
        </w:rPr>
        <w:t>» о работе Летней школы, ГУ «Средняя школа №33 Целиноградского района», июнь 2019 г.</w:t>
      </w:r>
    </w:p>
    <w:p w:rsidR="00E67341" w:rsidRPr="00F70461" w:rsidRDefault="00E67341">
      <w:pPr>
        <w:spacing w:line="237" w:lineRule="auto"/>
        <w:rPr>
          <w:lang w:val="ru-RU"/>
        </w:rPr>
        <w:sectPr w:rsidR="00E67341" w:rsidRPr="00F70461">
          <w:pgSz w:w="11910" w:h="16840"/>
          <w:pgMar w:top="1120" w:right="0" w:bottom="1100" w:left="1380" w:header="0" w:footer="918" w:gutter="0"/>
          <w:cols w:space="720"/>
        </w:sectPr>
      </w:pPr>
    </w:p>
    <w:p w:rsidR="00E67341" w:rsidRDefault="005648C5">
      <w:pPr>
        <w:pStyle w:val="a3"/>
        <w:ind w:left="321"/>
        <w:rPr>
          <w:sz w:val="20"/>
        </w:rPr>
      </w:pPr>
      <w:r>
        <w:rPr>
          <w:noProof/>
          <w:sz w:val="20"/>
          <w:lang w:val="ru-RU" w:eastAsia="ru-RU" w:bidi="ar-SA"/>
        </w:rPr>
        <w:lastRenderedPageBreak/>
        <w:drawing>
          <wp:inline distT="0" distB="0" distL="0" distR="0">
            <wp:extent cx="5854281" cy="8121872"/>
            <wp:effectExtent l="0" t="0" r="0" b="0"/>
            <wp:docPr id="89"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70.jpeg"/>
                    <pic:cNvPicPr/>
                  </pic:nvPicPr>
                  <pic:blipFill>
                    <a:blip r:embed="rId107" cstate="print"/>
                    <a:stretch>
                      <a:fillRect/>
                    </a:stretch>
                  </pic:blipFill>
                  <pic:spPr>
                    <a:xfrm>
                      <a:off x="0" y="0"/>
                      <a:ext cx="5854281" cy="8121872"/>
                    </a:xfrm>
                    <a:prstGeom prst="rect">
                      <a:avLst/>
                    </a:prstGeom>
                  </pic:spPr>
                </pic:pic>
              </a:graphicData>
            </a:graphic>
          </wp:inline>
        </w:drawing>
      </w:r>
    </w:p>
    <w:p w:rsidR="00E67341" w:rsidRDefault="00E67341">
      <w:pPr>
        <w:rPr>
          <w:sz w:val="20"/>
        </w:rPr>
        <w:sectPr w:rsidR="00E67341">
          <w:pgSz w:w="11910" w:h="16840"/>
          <w:pgMar w:top="1520" w:right="0" w:bottom="1100" w:left="1380" w:header="0" w:footer="918" w:gutter="0"/>
          <w:cols w:space="720"/>
        </w:sectPr>
      </w:pPr>
    </w:p>
    <w:p w:rsidR="00E67341" w:rsidRDefault="005648C5">
      <w:pPr>
        <w:pStyle w:val="a3"/>
        <w:ind w:left="351"/>
        <w:rPr>
          <w:sz w:val="20"/>
        </w:rPr>
      </w:pPr>
      <w:r>
        <w:rPr>
          <w:noProof/>
          <w:sz w:val="20"/>
          <w:lang w:val="ru-RU" w:eastAsia="ru-RU" w:bidi="ar-SA"/>
        </w:rPr>
        <w:lastRenderedPageBreak/>
        <w:drawing>
          <wp:inline distT="0" distB="0" distL="0" distR="0">
            <wp:extent cx="5981941" cy="7749158"/>
            <wp:effectExtent l="0" t="0" r="0" b="0"/>
            <wp:docPr id="91"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71.jpeg"/>
                    <pic:cNvPicPr/>
                  </pic:nvPicPr>
                  <pic:blipFill>
                    <a:blip r:embed="rId108" cstate="print"/>
                    <a:stretch>
                      <a:fillRect/>
                    </a:stretch>
                  </pic:blipFill>
                  <pic:spPr>
                    <a:xfrm>
                      <a:off x="0" y="0"/>
                      <a:ext cx="5981941" cy="7749158"/>
                    </a:xfrm>
                    <a:prstGeom prst="rect">
                      <a:avLst/>
                    </a:prstGeom>
                  </pic:spPr>
                </pic:pic>
              </a:graphicData>
            </a:graphic>
          </wp:inline>
        </w:drawing>
      </w:r>
    </w:p>
    <w:p w:rsidR="00E67341" w:rsidRDefault="00E67341">
      <w:pPr>
        <w:pStyle w:val="a3"/>
        <w:ind w:left="0"/>
        <w:rPr>
          <w:sz w:val="20"/>
        </w:rPr>
      </w:pPr>
    </w:p>
    <w:p w:rsidR="00E67341" w:rsidRDefault="00E67341">
      <w:pPr>
        <w:pStyle w:val="a3"/>
        <w:spacing w:before="3"/>
        <w:ind w:left="0"/>
        <w:rPr>
          <w:sz w:val="25"/>
        </w:rPr>
      </w:pPr>
    </w:p>
    <w:p w:rsidR="00E67341" w:rsidRPr="00F70461" w:rsidRDefault="005648C5">
      <w:pPr>
        <w:pStyle w:val="a3"/>
        <w:spacing w:before="90" w:line="242" w:lineRule="auto"/>
        <w:ind w:left="3858" w:right="1283" w:hanging="3093"/>
        <w:rPr>
          <w:lang w:val="ru-RU"/>
        </w:rPr>
      </w:pPr>
      <w:r w:rsidRPr="00F70461">
        <w:rPr>
          <w:lang w:val="ru-RU"/>
        </w:rPr>
        <w:t>План работы Центра карьеры ГУ «Средняя школа №33 Целиноградского района», Акмолинской области</w:t>
      </w:r>
    </w:p>
    <w:p w:rsidR="00E67341" w:rsidRPr="00F70461" w:rsidRDefault="00E67341">
      <w:pPr>
        <w:spacing w:line="242" w:lineRule="auto"/>
        <w:rPr>
          <w:lang w:val="ru-RU"/>
        </w:rPr>
        <w:sectPr w:rsidR="00E67341" w:rsidRPr="00F70461">
          <w:pgSz w:w="11910" w:h="16840"/>
          <w:pgMar w:top="1520" w:right="0" w:bottom="1100" w:left="1380" w:header="0" w:footer="918" w:gutter="0"/>
          <w:cols w:space="720"/>
        </w:sectPr>
      </w:pPr>
    </w:p>
    <w:p w:rsidR="00E67341" w:rsidRDefault="005648C5">
      <w:pPr>
        <w:pStyle w:val="a3"/>
        <w:ind w:left="351"/>
        <w:rPr>
          <w:sz w:val="20"/>
        </w:rPr>
      </w:pPr>
      <w:r>
        <w:rPr>
          <w:noProof/>
          <w:sz w:val="20"/>
          <w:lang w:val="ru-RU" w:eastAsia="ru-RU" w:bidi="ar-SA"/>
        </w:rPr>
        <w:lastRenderedPageBreak/>
        <w:drawing>
          <wp:inline distT="0" distB="0" distL="0" distR="0">
            <wp:extent cx="5458832" cy="4234815"/>
            <wp:effectExtent l="0" t="0" r="0" b="0"/>
            <wp:docPr id="93"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72.jpeg"/>
                    <pic:cNvPicPr/>
                  </pic:nvPicPr>
                  <pic:blipFill>
                    <a:blip r:embed="rId109" cstate="print"/>
                    <a:stretch>
                      <a:fillRect/>
                    </a:stretch>
                  </pic:blipFill>
                  <pic:spPr>
                    <a:xfrm>
                      <a:off x="0" y="0"/>
                      <a:ext cx="5458832" cy="4234815"/>
                    </a:xfrm>
                    <a:prstGeom prst="rect">
                      <a:avLst/>
                    </a:prstGeom>
                  </pic:spPr>
                </pic:pic>
              </a:graphicData>
            </a:graphic>
          </wp:inline>
        </w:drawing>
      </w:r>
    </w:p>
    <w:p w:rsidR="00E67341" w:rsidRDefault="005648C5">
      <w:pPr>
        <w:pStyle w:val="a3"/>
        <w:spacing w:before="11"/>
        <w:ind w:left="0"/>
        <w:rPr>
          <w:sz w:val="10"/>
        </w:rPr>
      </w:pPr>
      <w:r>
        <w:rPr>
          <w:noProof/>
          <w:lang w:val="ru-RU" w:eastAsia="ru-RU" w:bidi="ar-SA"/>
        </w:rPr>
        <w:drawing>
          <wp:anchor distT="0" distB="0" distL="0" distR="0" simplePos="0" relativeHeight="251671040" behindDoc="0" locked="0" layoutInCell="1" allowOverlap="1">
            <wp:simplePos x="0" y="0"/>
            <wp:positionH relativeFrom="page">
              <wp:posOffset>1099185</wp:posOffset>
            </wp:positionH>
            <wp:positionV relativeFrom="paragraph">
              <wp:posOffset>105029</wp:posOffset>
            </wp:positionV>
            <wp:extent cx="5617101" cy="3981164"/>
            <wp:effectExtent l="0" t="0" r="0" b="0"/>
            <wp:wrapTopAndBottom/>
            <wp:docPr id="95"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73.jpeg"/>
                    <pic:cNvPicPr/>
                  </pic:nvPicPr>
                  <pic:blipFill>
                    <a:blip r:embed="rId110" cstate="print"/>
                    <a:stretch>
                      <a:fillRect/>
                    </a:stretch>
                  </pic:blipFill>
                  <pic:spPr>
                    <a:xfrm>
                      <a:off x="0" y="0"/>
                      <a:ext cx="5617101" cy="3981164"/>
                    </a:xfrm>
                    <a:prstGeom prst="rect">
                      <a:avLst/>
                    </a:prstGeom>
                  </pic:spPr>
                </pic:pic>
              </a:graphicData>
            </a:graphic>
          </wp:anchor>
        </w:drawing>
      </w:r>
    </w:p>
    <w:p w:rsidR="00E67341" w:rsidRDefault="00E67341">
      <w:pPr>
        <w:pStyle w:val="a3"/>
        <w:ind w:left="0"/>
        <w:rPr>
          <w:sz w:val="21"/>
        </w:rPr>
      </w:pPr>
    </w:p>
    <w:p w:rsidR="00E67341" w:rsidRPr="00F70461" w:rsidRDefault="005648C5">
      <w:pPr>
        <w:pStyle w:val="a3"/>
        <w:spacing w:before="90"/>
        <w:ind w:left="1405" w:right="1789"/>
        <w:jc w:val="center"/>
        <w:rPr>
          <w:lang w:val="ru-RU"/>
        </w:rPr>
      </w:pPr>
      <w:r w:rsidRPr="00F70461">
        <w:rPr>
          <w:lang w:val="ru-RU"/>
        </w:rPr>
        <w:t>Языковая лаборатория,</w:t>
      </w:r>
    </w:p>
    <w:p w:rsidR="00E67341" w:rsidRPr="00F70461" w:rsidRDefault="005648C5">
      <w:pPr>
        <w:pStyle w:val="a3"/>
        <w:spacing w:before="2"/>
        <w:ind w:left="296" w:right="675"/>
        <w:jc w:val="center"/>
        <w:rPr>
          <w:lang w:val="ru-RU"/>
        </w:rPr>
      </w:pPr>
      <w:r w:rsidRPr="00F70461">
        <w:rPr>
          <w:lang w:val="ru-RU"/>
        </w:rPr>
        <w:t>ГУ «Средняя школа №33 Целиноградского района» Акмолинской области</w:t>
      </w:r>
    </w:p>
    <w:p w:rsidR="00E67341" w:rsidRPr="00F70461" w:rsidRDefault="00E67341">
      <w:pPr>
        <w:jc w:val="center"/>
        <w:rPr>
          <w:lang w:val="ru-RU"/>
        </w:rPr>
        <w:sectPr w:rsidR="00E67341" w:rsidRPr="00F70461">
          <w:pgSz w:w="11910" w:h="16840"/>
          <w:pgMar w:top="1120" w:right="0" w:bottom="1180" w:left="1380" w:header="0" w:footer="918" w:gutter="0"/>
          <w:cols w:space="720"/>
        </w:sectPr>
      </w:pPr>
    </w:p>
    <w:p w:rsidR="00E67341" w:rsidRDefault="005648C5">
      <w:pPr>
        <w:pStyle w:val="a3"/>
        <w:ind w:left="911"/>
        <w:rPr>
          <w:sz w:val="20"/>
        </w:rPr>
      </w:pPr>
      <w:r>
        <w:rPr>
          <w:noProof/>
          <w:sz w:val="20"/>
          <w:lang w:val="ru-RU" w:eastAsia="ru-RU" w:bidi="ar-SA"/>
        </w:rPr>
        <w:lastRenderedPageBreak/>
        <w:drawing>
          <wp:inline distT="0" distB="0" distL="0" distR="0">
            <wp:extent cx="5344494" cy="3737419"/>
            <wp:effectExtent l="0" t="0" r="0" b="0"/>
            <wp:docPr id="97"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74.jpeg"/>
                    <pic:cNvPicPr/>
                  </pic:nvPicPr>
                  <pic:blipFill>
                    <a:blip r:embed="rId111" cstate="print"/>
                    <a:stretch>
                      <a:fillRect/>
                    </a:stretch>
                  </pic:blipFill>
                  <pic:spPr>
                    <a:xfrm>
                      <a:off x="0" y="0"/>
                      <a:ext cx="5344494" cy="3737419"/>
                    </a:xfrm>
                    <a:prstGeom prst="rect">
                      <a:avLst/>
                    </a:prstGeom>
                  </pic:spPr>
                </pic:pic>
              </a:graphicData>
            </a:graphic>
          </wp:inline>
        </w:drawing>
      </w:r>
    </w:p>
    <w:p w:rsidR="00E67341" w:rsidRDefault="005648C5">
      <w:pPr>
        <w:pStyle w:val="a3"/>
        <w:spacing w:before="8"/>
        <w:ind w:left="0"/>
        <w:rPr>
          <w:sz w:val="15"/>
        </w:rPr>
      </w:pPr>
      <w:r>
        <w:rPr>
          <w:noProof/>
          <w:lang w:val="ru-RU" w:eastAsia="ru-RU" w:bidi="ar-SA"/>
        </w:rPr>
        <w:drawing>
          <wp:anchor distT="0" distB="0" distL="0" distR="0" simplePos="0" relativeHeight="251672064" behindDoc="0" locked="0" layoutInCell="1" allowOverlap="1">
            <wp:simplePos x="0" y="0"/>
            <wp:positionH relativeFrom="page">
              <wp:posOffset>1416050</wp:posOffset>
            </wp:positionH>
            <wp:positionV relativeFrom="paragraph">
              <wp:posOffset>139445</wp:posOffset>
            </wp:positionV>
            <wp:extent cx="5385534" cy="4177569"/>
            <wp:effectExtent l="0" t="0" r="0" b="0"/>
            <wp:wrapTopAndBottom/>
            <wp:docPr id="99"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75.jpeg"/>
                    <pic:cNvPicPr/>
                  </pic:nvPicPr>
                  <pic:blipFill>
                    <a:blip r:embed="rId112" cstate="print"/>
                    <a:stretch>
                      <a:fillRect/>
                    </a:stretch>
                  </pic:blipFill>
                  <pic:spPr>
                    <a:xfrm>
                      <a:off x="0" y="0"/>
                      <a:ext cx="5385534" cy="4177569"/>
                    </a:xfrm>
                    <a:prstGeom prst="rect">
                      <a:avLst/>
                    </a:prstGeom>
                  </pic:spPr>
                </pic:pic>
              </a:graphicData>
            </a:graphic>
          </wp:anchor>
        </w:drawing>
      </w:r>
    </w:p>
    <w:p w:rsidR="00E67341" w:rsidRDefault="00E67341">
      <w:pPr>
        <w:pStyle w:val="a3"/>
        <w:ind w:left="0"/>
        <w:rPr>
          <w:sz w:val="20"/>
        </w:rPr>
      </w:pPr>
    </w:p>
    <w:p w:rsidR="00E67341" w:rsidRDefault="00E67341">
      <w:pPr>
        <w:pStyle w:val="a3"/>
        <w:spacing w:before="5"/>
        <w:ind w:left="0"/>
        <w:rPr>
          <w:sz w:val="16"/>
        </w:rPr>
      </w:pPr>
    </w:p>
    <w:p w:rsidR="00E67341" w:rsidRPr="00F70461" w:rsidRDefault="005648C5">
      <w:pPr>
        <w:pStyle w:val="a3"/>
        <w:spacing w:before="90" w:line="242" w:lineRule="auto"/>
        <w:ind w:left="4593" w:right="1199" w:hanging="3765"/>
        <w:rPr>
          <w:lang w:val="ru-RU"/>
        </w:rPr>
      </w:pPr>
      <w:r w:rsidRPr="00F70461">
        <w:rPr>
          <w:lang w:val="ru-RU"/>
        </w:rPr>
        <w:t>Кабинет химии, ГУ «Средняя школа №33 Целиноградского района» Акмолинской области</w:t>
      </w:r>
    </w:p>
    <w:p w:rsidR="00E67341" w:rsidRPr="00F70461" w:rsidRDefault="00E67341">
      <w:pPr>
        <w:spacing w:line="242" w:lineRule="auto"/>
        <w:rPr>
          <w:lang w:val="ru-RU"/>
        </w:rPr>
        <w:sectPr w:rsidR="00E67341" w:rsidRPr="00F70461">
          <w:pgSz w:w="11910" w:h="16840"/>
          <w:pgMar w:top="1400" w:right="0" w:bottom="1180" w:left="1380" w:header="0" w:footer="918" w:gutter="0"/>
          <w:cols w:space="720"/>
        </w:sectPr>
      </w:pPr>
    </w:p>
    <w:p w:rsidR="00E67341" w:rsidRDefault="005648C5">
      <w:pPr>
        <w:pStyle w:val="a3"/>
        <w:ind w:left="351"/>
        <w:rPr>
          <w:sz w:val="20"/>
        </w:rPr>
      </w:pPr>
      <w:r>
        <w:rPr>
          <w:noProof/>
          <w:sz w:val="20"/>
          <w:lang w:val="ru-RU" w:eastAsia="ru-RU" w:bidi="ar-SA"/>
        </w:rPr>
        <w:lastRenderedPageBreak/>
        <w:drawing>
          <wp:inline distT="0" distB="0" distL="0" distR="0">
            <wp:extent cx="5429744" cy="3840479"/>
            <wp:effectExtent l="0" t="0" r="0" b="0"/>
            <wp:docPr id="101"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76.jpeg"/>
                    <pic:cNvPicPr/>
                  </pic:nvPicPr>
                  <pic:blipFill>
                    <a:blip r:embed="rId113" cstate="print"/>
                    <a:stretch>
                      <a:fillRect/>
                    </a:stretch>
                  </pic:blipFill>
                  <pic:spPr>
                    <a:xfrm>
                      <a:off x="0" y="0"/>
                      <a:ext cx="5429744" cy="3840479"/>
                    </a:xfrm>
                    <a:prstGeom prst="rect">
                      <a:avLst/>
                    </a:prstGeom>
                  </pic:spPr>
                </pic:pic>
              </a:graphicData>
            </a:graphic>
          </wp:inline>
        </w:drawing>
      </w:r>
    </w:p>
    <w:p w:rsidR="00E67341" w:rsidRDefault="005648C5">
      <w:pPr>
        <w:pStyle w:val="a3"/>
        <w:spacing w:before="10"/>
        <w:ind w:left="0"/>
        <w:rPr>
          <w:sz w:val="9"/>
        </w:rPr>
      </w:pPr>
      <w:r>
        <w:rPr>
          <w:noProof/>
          <w:lang w:val="ru-RU" w:eastAsia="ru-RU" w:bidi="ar-SA"/>
        </w:rPr>
        <w:drawing>
          <wp:anchor distT="0" distB="0" distL="0" distR="0" simplePos="0" relativeHeight="251673088" behindDoc="0" locked="0" layoutInCell="1" allowOverlap="1">
            <wp:simplePos x="0" y="0"/>
            <wp:positionH relativeFrom="page">
              <wp:posOffset>1099185</wp:posOffset>
            </wp:positionH>
            <wp:positionV relativeFrom="paragraph">
              <wp:posOffset>97027</wp:posOffset>
            </wp:positionV>
            <wp:extent cx="5373898" cy="4389120"/>
            <wp:effectExtent l="0" t="0" r="0" b="0"/>
            <wp:wrapTopAndBottom/>
            <wp:docPr id="103"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77.jpeg"/>
                    <pic:cNvPicPr/>
                  </pic:nvPicPr>
                  <pic:blipFill>
                    <a:blip r:embed="rId114" cstate="print"/>
                    <a:stretch>
                      <a:fillRect/>
                    </a:stretch>
                  </pic:blipFill>
                  <pic:spPr>
                    <a:xfrm>
                      <a:off x="0" y="0"/>
                      <a:ext cx="5373898" cy="4389120"/>
                    </a:xfrm>
                    <a:prstGeom prst="rect">
                      <a:avLst/>
                    </a:prstGeom>
                  </pic:spPr>
                </pic:pic>
              </a:graphicData>
            </a:graphic>
          </wp:anchor>
        </w:drawing>
      </w:r>
    </w:p>
    <w:p w:rsidR="00E67341" w:rsidRDefault="00E67341">
      <w:pPr>
        <w:rPr>
          <w:sz w:val="9"/>
        </w:rPr>
        <w:sectPr w:rsidR="00E67341">
          <w:footerReference w:type="default" r:id="rId115"/>
          <w:pgSz w:w="11910" w:h="16840"/>
          <w:pgMar w:top="1400" w:right="0" w:bottom="1100" w:left="1380" w:header="0" w:footer="918" w:gutter="0"/>
          <w:cols w:space="720"/>
        </w:sectPr>
      </w:pPr>
    </w:p>
    <w:p w:rsidR="00E67341" w:rsidRDefault="005648C5">
      <w:pPr>
        <w:pStyle w:val="a3"/>
        <w:ind w:left="351"/>
        <w:rPr>
          <w:sz w:val="20"/>
        </w:rPr>
      </w:pPr>
      <w:r>
        <w:rPr>
          <w:noProof/>
          <w:sz w:val="20"/>
          <w:lang w:val="ru-RU" w:eastAsia="ru-RU" w:bidi="ar-SA"/>
        </w:rPr>
        <w:lastRenderedPageBreak/>
        <w:drawing>
          <wp:inline distT="0" distB="0" distL="0" distR="0">
            <wp:extent cx="5444362" cy="3931920"/>
            <wp:effectExtent l="0" t="0" r="0" b="0"/>
            <wp:docPr id="105"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78.jpeg"/>
                    <pic:cNvPicPr/>
                  </pic:nvPicPr>
                  <pic:blipFill>
                    <a:blip r:embed="rId116" cstate="print"/>
                    <a:stretch>
                      <a:fillRect/>
                    </a:stretch>
                  </pic:blipFill>
                  <pic:spPr>
                    <a:xfrm>
                      <a:off x="0" y="0"/>
                      <a:ext cx="5444362" cy="3931920"/>
                    </a:xfrm>
                    <a:prstGeom prst="rect">
                      <a:avLst/>
                    </a:prstGeom>
                  </pic:spPr>
                </pic:pic>
              </a:graphicData>
            </a:graphic>
          </wp:inline>
        </w:drawing>
      </w:r>
    </w:p>
    <w:p w:rsidR="00E67341" w:rsidRDefault="005648C5">
      <w:pPr>
        <w:pStyle w:val="a3"/>
        <w:spacing w:before="5"/>
        <w:ind w:left="0"/>
        <w:rPr>
          <w:sz w:val="10"/>
        </w:rPr>
      </w:pPr>
      <w:r>
        <w:rPr>
          <w:noProof/>
          <w:lang w:val="ru-RU" w:eastAsia="ru-RU" w:bidi="ar-SA"/>
        </w:rPr>
        <w:drawing>
          <wp:anchor distT="0" distB="0" distL="0" distR="0" simplePos="0" relativeHeight="251674112" behindDoc="0" locked="0" layoutInCell="1" allowOverlap="1">
            <wp:simplePos x="0" y="0"/>
            <wp:positionH relativeFrom="page">
              <wp:posOffset>1099185</wp:posOffset>
            </wp:positionH>
            <wp:positionV relativeFrom="paragraph">
              <wp:posOffset>101346</wp:posOffset>
            </wp:positionV>
            <wp:extent cx="5544372" cy="3840479"/>
            <wp:effectExtent l="0" t="0" r="0" b="0"/>
            <wp:wrapTopAndBottom/>
            <wp:docPr id="107"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79.jpeg"/>
                    <pic:cNvPicPr/>
                  </pic:nvPicPr>
                  <pic:blipFill>
                    <a:blip r:embed="rId117" cstate="print"/>
                    <a:stretch>
                      <a:fillRect/>
                    </a:stretch>
                  </pic:blipFill>
                  <pic:spPr>
                    <a:xfrm>
                      <a:off x="0" y="0"/>
                      <a:ext cx="5544372" cy="3840479"/>
                    </a:xfrm>
                    <a:prstGeom prst="rect">
                      <a:avLst/>
                    </a:prstGeom>
                  </pic:spPr>
                </pic:pic>
              </a:graphicData>
            </a:graphic>
          </wp:anchor>
        </w:drawing>
      </w:r>
    </w:p>
    <w:p w:rsidR="00E67341" w:rsidRDefault="00E67341">
      <w:pPr>
        <w:pStyle w:val="a3"/>
        <w:ind w:left="0"/>
        <w:rPr>
          <w:sz w:val="20"/>
        </w:rPr>
      </w:pPr>
    </w:p>
    <w:p w:rsidR="00E67341" w:rsidRDefault="00E67341">
      <w:pPr>
        <w:pStyle w:val="a3"/>
        <w:ind w:left="0"/>
        <w:rPr>
          <w:sz w:val="20"/>
        </w:rPr>
      </w:pPr>
    </w:p>
    <w:p w:rsidR="00E67341" w:rsidRDefault="00E67341">
      <w:pPr>
        <w:pStyle w:val="a3"/>
        <w:spacing w:before="2"/>
        <w:ind w:left="0"/>
        <w:rPr>
          <w:sz w:val="17"/>
        </w:rPr>
      </w:pPr>
    </w:p>
    <w:p w:rsidR="00E67341" w:rsidRPr="00F70461" w:rsidRDefault="005648C5">
      <w:pPr>
        <w:pStyle w:val="a3"/>
        <w:spacing w:before="92" w:line="237" w:lineRule="auto"/>
        <w:ind w:left="296" w:right="827"/>
        <w:jc w:val="center"/>
        <w:rPr>
          <w:lang w:val="ru-RU"/>
        </w:rPr>
      </w:pPr>
      <w:r w:rsidRPr="00F70461">
        <w:rPr>
          <w:lang w:val="ru-RU"/>
        </w:rPr>
        <w:t>Экскурсии учащихся</w:t>
      </w:r>
      <w:r w:rsidR="00C75F50">
        <w:rPr>
          <w:lang w:val="ru-RU"/>
        </w:rPr>
        <w:t xml:space="preserve"> </w:t>
      </w:r>
      <w:r w:rsidRPr="00F70461">
        <w:rPr>
          <w:lang w:val="ru-RU"/>
        </w:rPr>
        <w:t>ГУ «Средняя школа №33 Целиноградского района» Акмолинской области на производство в рамках реализации проекта,</w:t>
      </w:r>
    </w:p>
    <w:p w:rsidR="00E67341" w:rsidRDefault="005648C5">
      <w:pPr>
        <w:pStyle w:val="a3"/>
        <w:spacing w:before="3"/>
        <w:ind w:left="1405" w:right="1935"/>
        <w:jc w:val="center"/>
      </w:pPr>
      <w:r>
        <w:t>с.Родина Акмолинской области</w:t>
      </w:r>
    </w:p>
    <w:sectPr w:rsidR="00E67341" w:rsidSect="0011499D">
      <w:footerReference w:type="default" r:id="rId118"/>
      <w:pgSz w:w="11910" w:h="16840"/>
      <w:pgMar w:top="1120" w:right="0" w:bottom="1100" w:left="1380" w:header="0" w:footer="9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7D76" w:rsidRDefault="004D7D76">
      <w:r>
        <w:separator/>
      </w:r>
    </w:p>
  </w:endnote>
  <w:endnote w:type="continuationSeparator" w:id="0">
    <w:p w:rsidR="004D7D76" w:rsidRDefault="004D7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1002AFF" w:usb1="C000ACFF" w:usb2="00000009" w:usb3="00000000" w:csb0="000001FF" w:csb1="00000000"/>
  </w:font>
  <w:font w:name="Segoe UI">
    <w:panose1 w:val="020B0604020202020204"/>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Liberation Sans">
    <w:altName w:val="Arial"/>
    <w:panose1 w:val="020B0604020202020204"/>
    <w:charset w:val="00"/>
    <w:family w:val="swiss"/>
    <w:pitch w:val="variable"/>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D76" w:rsidRDefault="00AB1939">
    <w:pPr>
      <w:pStyle w:val="a3"/>
      <w:spacing w:line="14" w:lineRule="auto"/>
      <w:ind w:left="0"/>
      <w:rPr>
        <w:sz w:val="14"/>
      </w:rPr>
    </w:pPr>
    <w:r>
      <w:rPr>
        <w:noProof/>
      </w:rPr>
      <w:pict>
        <v:shapetype id="_x0000_t202" coordsize="21600,21600" o:spt="202" path="m,l,21600r21600,l21600,xe">
          <v:stroke joinstyle="miter"/>
          <v:path gradientshapeok="t" o:connecttype="rect"/>
        </v:shapetype>
        <v:shape id="_x0000_s1027" type="#_x0000_t202" alt="" style="position:absolute;margin-left:308.45pt;margin-top:781pt;width:20.6pt;height:13.05pt;z-index:-119032;mso-wrap-style:square;mso-wrap-edited:f;mso-width-percent:0;mso-height-percent:0;mso-position-horizontal-relative:page;mso-position-vertical-relative:page;mso-width-percent:0;mso-height-percent:0;v-text-anchor:top" filled="f" stroked="f">
          <v:textbox inset="0,0,0,0">
            <w:txbxContent>
              <w:p w:rsidR="004D7D76" w:rsidRDefault="000D274E">
                <w:pPr>
                  <w:spacing w:line="234" w:lineRule="exact"/>
                  <w:ind w:left="40"/>
                  <w:rPr>
                    <w:rFonts w:ascii="Trebuchet MS"/>
                  </w:rPr>
                </w:pPr>
                <w:r>
                  <w:fldChar w:fldCharType="begin"/>
                </w:r>
                <w:r w:rsidR="004D7D76">
                  <w:rPr>
                    <w:rFonts w:ascii="Trebuchet MS"/>
                  </w:rPr>
                  <w:instrText xml:space="preserve"> PAGE </w:instrText>
                </w:r>
                <w:r>
                  <w:fldChar w:fldCharType="separate"/>
                </w:r>
                <w:r w:rsidR="004277DB">
                  <w:rPr>
                    <w:rFonts w:ascii="Trebuchet MS"/>
                    <w:noProof/>
                  </w:rPr>
                  <w:t>54</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D76" w:rsidRDefault="00AB1939">
    <w:pPr>
      <w:pStyle w:val="a3"/>
      <w:spacing w:line="14" w:lineRule="auto"/>
      <w:ind w:left="0"/>
      <w:rPr>
        <w:sz w:val="20"/>
      </w:rPr>
    </w:pPr>
    <w:r>
      <w:rPr>
        <w:noProof/>
      </w:rPr>
      <w:pict>
        <v:shapetype id="_x0000_t202" coordsize="21600,21600" o:spt="202" path="m,l,21600r21600,l21600,xe">
          <v:stroke joinstyle="miter"/>
          <v:path gradientshapeok="t" o:connecttype="rect"/>
        </v:shapetype>
        <v:shape id="_x0000_s1026" type="#_x0000_t202" alt="" style="position:absolute;margin-left:309.45pt;margin-top:781pt;width:18.6pt;height:13.05pt;z-index:-119008;mso-wrap-style:square;mso-wrap-edited:f;mso-width-percent:0;mso-height-percent:0;mso-position-horizontal-relative:page;mso-position-vertical-relative:page;mso-width-percent:0;mso-height-percent:0;v-text-anchor:top" filled="f" stroked="f">
          <v:textbox inset="0,0,0,0">
            <w:txbxContent>
              <w:p w:rsidR="004D7D76" w:rsidRDefault="004D7D76">
                <w:pPr>
                  <w:spacing w:line="234" w:lineRule="exact"/>
                  <w:ind w:left="20"/>
                  <w:rPr>
                    <w:rFonts w:ascii="Trebuchet MS"/>
                  </w:rPr>
                </w:pPr>
                <w:r>
                  <w:rPr>
                    <w:rFonts w:ascii="Trebuchet MS"/>
                  </w:rPr>
                  <w:t>110</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7D76" w:rsidRDefault="00AB1939">
    <w:pPr>
      <w:pStyle w:val="a3"/>
      <w:spacing w:line="14" w:lineRule="auto"/>
      <w:ind w:left="0"/>
      <w:rPr>
        <w:sz w:val="20"/>
      </w:rPr>
    </w:pPr>
    <w:r>
      <w:rPr>
        <w:noProof/>
      </w:rPr>
      <w:pict>
        <v:shapetype id="_x0000_t202" coordsize="21600,21600" o:spt="202" path="m,l,21600r21600,l21600,xe">
          <v:stroke joinstyle="miter"/>
          <v:path gradientshapeok="t" o:connecttype="rect"/>
        </v:shapetype>
        <v:shape id="_x0000_s1025" type="#_x0000_t202" alt="" style="position:absolute;margin-left:309.45pt;margin-top:781pt;width:18.6pt;height:13.05pt;z-index:-118984;mso-wrap-style:square;mso-wrap-edited:f;mso-width-percent:0;mso-height-percent:0;mso-position-horizontal-relative:page;mso-position-vertical-relative:page;mso-width-percent:0;mso-height-percent:0;v-text-anchor:top" filled="f" stroked="f">
          <v:textbox inset="0,0,0,0">
            <w:txbxContent>
              <w:p w:rsidR="004D7D76" w:rsidRDefault="004D7D76">
                <w:pPr>
                  <w:spacing w:line="234" w:lineRule="exact"/>
                  <w:ind w:left="20"/>
                  <w:rPr>
                    <w:rFonts w:ascii="Trebuchet MS"/>
                  </w:rPr>
                </w:pPr>
                <w:r>
                  <w:rPr>
                    <w:rFonts w:ascii="Trebuchet MS"/>
                  </w:rPr>
                  <w:t>111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7D76" w:rsidRDefault="004D7D76">
      <w:r>
        <w:separator/>
      </w:r>
    </w:p>
  </w:footnote>
  <w:footnote w:type="continuationSeparator" w:id="0">
    <w:p w:rsidR="004D7D76" w:rsidRDefault="004D7D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32EEB"/>
    <w:multiLevelType w:val="hybridMultilevel"/>
    <w:tmpl w:val="4D46C5E0"/>
    <w:lvl w:ilvl="0" w:tplc="B96E330C">
      <w:start w:val="1"/>
      <w:numFmt w:val="decimal"/>
      <w:lvlText w:val="%1."/>
      <w:lvlJc w:val="left"/>
      <w:pPr>
        <w:ind w:left="319" w:hanging="250"/>
      </w:pPr>
      <w:rPr>
        <w:rFonts w:hint="default"/>
        <w:w w:val="100"/>
        <w:lang w:val="en-US" w:eastAsia="en-US" w:bidi="en-US"/>
      </w:rPr>
    </w:lvl>
    <w:lvl w:ilvl="1" w:tplc="CBC2780A">
      <w:numFmt w:val="bullet"/>
      <w:lvlText w:val="•"/>
      <w:lvlJc w:val="left"/>
      <w:pPr>
        <w:ind w:left="1340" w:hanging="250"/>
      </w:pPr>
      <w:rPr>
        <w:rFonts w:hint="default"/>
        <w:lang w:val="en-US" w:eastAsia="en-US" w:bidi="en-US"/>
      </w:rPr>
    </w:lvl>
    <w:lvl w:ilvl="2" w:tplc="8A16D812">
      <w:numFmt w:val="bullet"/>
      <w:lvlText w:val="•"/>
      <w:lvlJc w:val="left"/>
      <w:pPr>
        <w:ind w:left="2360" w:hanging="250"/>
      </w:pPr>
      <w:rPr>
        <w:rFonts w:hint="default"/>
        <w:lang w:val="en-US" w:eastAsia="en-US" w:bidi="en-US"/>
      </w:rPr>
    </w:lvl>
    <w:lvl w:ilvl="3" w:tplc="CA7C7E76">
      <w:numFmt w:val="bullet"/>
      <w:lvlText w:val="•"/>
      <w:lvlJc w:val="left"/>
      <w:pPr>
        <w:ind w:left="3381" w:hanging="250"/>
      </w:pPr>
      <w:rPr>
        <w:rFonts w:hint="default"/>
        <w:lang w:val="en-US" w:eastAsia="en-US" w:bidi="en-US"/>
      </w:rPr>
    </w:lvl>
    <w:lvl w:ilvl="4" w:tplc="F7A2963A">
      <w:numFmt w:val="bullet"/>
      <w:lvlText w:val="•"/>
      <w:lvlJc w:val="left"/>
      <w:pPr>
        <w:ind w:left="4401" w:hanging="250"/>
      </w:pPr>
      <w:rPr>
        <w:rFonts w:hint="default"/>
        <w:lang w:val="en-US" w:eastAsia="en-US" w:bidi="en-US"/>
      </w:rPr>
    </w:lvl>
    <w:lvl w:ilvl="5" w:tplc="D27CA0A8">
      <w:numFmt w:val="bullet"/>
      <w:lvlText w:val="•"/>
      <w:lvlJc w:val="left"/>
      <w:pPr>
        <w:ind w:left="5422" w:hanging="250"/>
      </w:pPr>
      <w:rPr>
        <w:rFonts w:hint="default"/>
        <w:lang w:val="en-US" w:eastAsia="en-US" w:bidi="en-US"/>
      </w:rPr>
    </w:lvl>
    <w:lvl w:ilvl="6" w:tplc="D75EB38C">
      <w:numFmt w:val="bullet"/>
      <w:lvlText w:val="•"/>
      <w:lvlJc w:val="left"/>
      <w:pPr>
        <w:ind w:left="6442" w:hanging="250"/>
      </w:pPr>
      <w:rPr>
        <w:rFonts w:hint="default"/>
        <w:lang w:val="en-US" w:eastAsia="en-US" w:bidi="en-US"/>
      </w:rPr>
    </w:lvl>
    <w:lvl w:ilvl="7" w:tplc="6ED078FA">
      <w:numFmt w:val="bullet"/>
      <w:lvlText w:val="•"/>
      <w:lvlJc w:val="left"/>
      <w:pPr>
        <w:ind w:left="7462" w:hanging="250"/>
      </w:pPr>
      <w:rPr>
        <w:rFonts w:hint="default"/>
        <w:lang w:val="en-US" w:eastAsia="en-US" w:bidi="en-US"/>
      </w:rPr>
    </w:lvl>
    <w:lvl w:ilvl="8" w:tplc="76D063D4">
      <w:numFmt w:val="bullet"/>
      <w:lvlText w:val="•"/>
      <w:lvlJc w:val="left"/>
      <w:pPr>
        <w:ind w:left="8483" w:hanging="250"/>
      </w:pPr>
      <w:rPr>
        <w:rFonts w:hint="default"/>
        <w:lang w:val="en-US" w:eastAsia="en-US" w:bidi="en-US"/>
      </w:rPr>
    </w:lvl>
  </w:abstractNum>
  <w:abstractNum w:abstractNumId="1" w15:restartNumberingAfterBreak="0">
    <w:nsid w:val="06661D3D"/>
    <w:multiLevelType w:val="hybridMultilevel"/>
    <w:tmpl w:val="B0E60AA2"/>
    <w:lvl w:ilvl="0" w:tplc="67BE3C04">
      <w:start w:val="1"/>
      <w:numFmt w:val="decimal"/>
      <w:lvlText w:val="%1."/>
      <w:lvlJc w:val="left"/>
      <w:pPr>
        <w:ind w:left="319" w:hanging="346"/>
      </w:pPr>
      <w:rPr>
        <w:rFonts w:ascii="Times New Roman" w:eastAsia="Times New Roman" w:hAnsi="Times New Roman" w:cs="Times New Roman" w:hint="default"/>
        <w:spacing w:val="-30"/>
        <w:w w:val="83"/>
        <w:sz w:val="24"/>
        <w:szCs w:val="24"/>
        <w:lang w:val="en-US" w:eastAsia="en-US" w:bidi="en-US"/>
      </w:rPr>
    </w:lvl>
    <w:lvl w:ilvl="1" w:tplc="AEE4DEAA">
      <w:numFmt w:val="bullet"/>
      <w:lvlText w:val="•"/>
      <w:lvlJc w:val="left"/>
      <w:pPr>
        <w:ind w:left="1340" w:hanging="346"/>
      </w:pPr>
      <w:rPr>
        <w:rFonts w:hint="default"/>
        <w:lang w:val="en-US" w:eastAsia="en-US" w:bidi="en-US"/>
      </w:rPr>
    </w:lvl>
    <w:lvl w:ilvl="2" w:tplc="C214F958">
      <w:numFmt w:val="bullet"/>
      <w:lvlText w:val="•"/>
      <w:lvlJc w:val="left"/>
      <w:pPr>
        <w:ind w:left="2360" w:hanging="346"/>
      </w:pPr>
      <w:rPr>
        <w:rFonts w:hint="default"/>
        <w:lang w:val="en-US" w:eastAsia="en-US" w:bidi="en-US"/>
      </w:rPr>
    </w:lvl>
    <w:lvl w:ilvl="3" w:tplc="4B36E434">
      <w:numFmt w:val="bullet"/>
      <w:lvlText w:val="•"/>
      <w:lvlJc w:val="left"/>
      <w:pPr>
        <w:ind w:left="3381" w:hanging="346"/>
      </w:pPr>
      <w:rPr>
        <w:rFonts w:hint="default"/>
        <w:lang w:val="en-US" w:eastAsia="en-US" w:bidi="en-US"/>
      </w:rPr>
    </w:lvl>
    <w:lvl w:ilvl="4" w:tplc="61A8D9E4">
      <w:numFmt w:val="bullet"/>
      <w:lvlText w:val="•"/>
      <w:lvlJc w:val="left"/>
      <w:pPr>
        <w:ind w:left="4401" w:hanging="346"/>
      </w:pPr>
      <w:rPr>
        <w:rFonts w:hint="default"/>
        <w:lang w:val="en-US" w:eastAsia="en-US" w:bidi="en-US"/>
      </w:rPr>
    </w:lvl>
    <w:lvl w:ilvl="5" w:tplc="A0D23BB2">
      <w:numFmt w:val="bullet"/>
      <w:lvlText w:val="•"/>
      <w:lvlJc w:val="left"/>
      <w:pPr>
        <w:ind w:left="5422" w:hanging="346"/>
      </w:pPr>
      <w:rPr>
        <w:rFonts w:hint="default"/>
        <w:lang w:val="en-US" w:eastAsia="en-US" w:bidi="en-US"/>
      </w:rPr>
    </w:lvl>
    <w:lvl w:ilvl="6" w:tplc="AEB60842">
      <w:numFmt w:val="bullet"/>
      <w:lvlText w:val="•"/>
      <w:lvlJc w:val="left"/>
      <w:pPr>
        <w:ind w:left="6442" w:hanging="346"/>
      </w:pPr>
      <w:rPr>
        <w:rFonts w:hint="default"/>
        <w:lang w:val="en-US" w:eastAsia="en-US" w:bidi="en-US"/>
      </w:rPr>
    </w:lvl>
    <w:lvl w:ilvl="7" w:tplc="0C8492F2">
      <w:numFmt w:val="bullet"/>
      <w:lvlText w:val="•"/>
      <w:lvlJc w:val="left"/>
      <w:pPr>
        <w:ind w:left="7462" w:hanging="346"/>
      </w:pPr>
      <w:rPr>
        <w:rFonts w:hint="default"/>
        <w:lang w:val="en-US" w:eastAsia="en-US" w:bidi="en-US"/>
      </w:rPr>
    </w:lvl>
    <w:lvl w:ilvl="8" w:tplc="BFB87E2C">
      <w:numFmt w:val="bullet"/>
      <w:lvlText w:val="•"/>
      <w:lvlJc w:val="left"/>
      <w:pPr>
        <w:ind w:left="8483" w:hanging="346"/>
      </w:pPr>
      <w:rPr>
        <w:rFonts w:hint="default"/>
        <w:lang w:val="en-US" w:eastAsia="en-US" w:bidi="en-US"/>
      </w:rPr>
    </w:lvl>
  </w:abstractNum>
  <w:abstractNum w:abstractNumId="2" w15:restartNumberingAfterBreak="0">
    <w:nsid w:val="09F108BC"/>
    <w:multiLevelType w:val="hybridMultilevel"/>
    <w:tmpl w:val="96549938"/>
    <w:lvl w:ilvl="0" w:tplc="9B6056E8">
      <w:start w:val="1"/>
      <w:numFmt w:val="decimal"/>
      <w:lvlText w:val="%1)"/>
      <w:lvlJc w:val="left"/>
      <w:pPr>
        <w:ind w:left="1150" w:hanging="264"/>
      </w:pPr>
      <w:rPr>
        <w:rFonts w:ascii="Times New Roman" w:eastAsia="Times New Roman" w:hAnsi="Times New Roman" w:cs="Times New Roman" w:hint="default"/>
        <w:i/>
        <w:w w:val="100"/>
        <w:sz w:val="24"/>
        <w:szCs w:val="24"/>
        <w:lang w:val="en-US" w:eastAsia="en-US" w:bidi="en-US"/>
      </w:rPr>
    </w:lvl>
    <w:lvl w:ilvl="1" w:tplc="67B89E9C">
      <w:numFmt w:val="bullet"/>
      <w:lvlText w:val="•"/>
      <w:lvlJc w:val="left"/>
      <w:pPr>
        <w:ind w:left="2096" w:hanging="264"/>
      </w:pPr>
      <w:rPr>
        <w:rFonts w:hint="default"/>
        <w:lang w:val="en-US" w:eastAsia="en-US" w:bidi="en-US"/>
      </w:rPr>
    </w:lvl>
    <w:lvl w:ilvl="2" w:tplc="5F2EBB5A">
      <w:numFmt w:val="bullet"/>
      <w:lvlText w:val="•"/>
      <w:lvlJc w:val="left"/>
      <w:pPr>
        <w:ind w:left="3032" w:hanging="264"/>
      </w:pPr>
      <w:rPr>
        <w:rFonts w:hint="default"/>
        <w:lang w:val="en-US" w:eastAsia="en-US" w:bidi="en-US"/>
      </w:rPr>
    </w:lvl>
    <w:lvl w:ilvl="3" w:tplc="E99E0F6E">
      <w:numFmt w:val="bullet"/>
      <w:lvlText w:val="•"/>
      <w:lvlJc w:val="left"/>
      <w:pPr>
        <w:ind w:left="3969" w:hanging="264"/>
      </w:pPr>
      <w:rPr>
        <w:rFonts w:hint="default"/>
        <w:lang w:val="en-US" w:eastAsia="en-US" w:bidi="en-US"/>
      </w:rPr>
    </w:lvl>
    <w:lvl w:ilvl="4" w:tplc="6862F552">
      <w:numFmt w:val="bullet"/>
      <w:lvlText w:val="•"/>
      <w:lvlJc w:val="left"/>
      <w:pPr>
        <w:ind w:left="4905" w:hanging="264"/>
      </w:pPr>
      <w:rPr>
        <w:rFonts w:hint="default"/>
        <w:lang w:val="en-US" w:eastAsia="en-US" w:bidi="en-US"/>
      </w:rPr>
    </w:lvl>
    <w:lvl w:ilvl="5" w:tplc="D548B8BC">
      <w:numFmt w:val="bullet"/>
      <w:lvlText w:val="•"/>
      <w:lvlJc w:val="left"/>
      <w:pPr>
        <w:ind w:left="5842" w:hanging="264"/>
      </w:pPr>
      <w:rPr>
        <w:rFonts w:hint="default"/>
        <w:lang w:val="en-US" w:eastAsia="en-US" w:bidi="en-US"/>
      </w:rPr>
    </w:lvl>
    <w:lvl w:ilvl="6" w:tplc="95FC5A8C">
      <w:numFmt w:val="bullet"/>
      <w:lvlText w:val="•"/>
      <w:lvlJc w:val="left"/>
      <w:pPr>
        <w:ind w:left="6778" w:hanging="264"/>
      </w:pPr>
      <w:rPr>
        <w:rFonts w:hint="default"/>
        <w:lang w:val="en-US" w:eastAsia="en-US" w:bidi="en-US"/>
      </w:rPr>
    </w:lvl>
    <w:lvl w:ilvl="7" w:tplc="3F9475F2">
      <w:numFmt w:val="bullet"/>
      <w:lvlText w:val="•"/>
      <w:lvlJc w:val="left"/>
      <w:pPr>
        <w:ind w:left="7714" w:hanging="264"/>
      </w:pPr>
      <w:rPr>
        <w:rFonts w:hint="default"/>
        <w:lang w:val="en-US" w:eastAsia="en-US" w:bidi="en-US"/>
      </w:rPr>
    </w:lvl>
    <w:lvl w:ilvl="8" w:tplc="21B45DF4">
      <w:numFmt w:val="bullet"/>
      <w:lvlText w:val="•"/>
      <w:lvlJc w:val="left"/>
      <w:pPr>
        <w:ind w:left="8651" w:hanging="264"/>
      </w:pPr>
      <w:rPr>
        <w:rFonts w:hint="default"/>
        <w:lang w:val="en-US" w:eastAsia="en-US" w:bidi="en-US"/>
      </w:rPr>
    </w:lvl>
  </w:abstractNum>
  <w:abstractNum w:abstractNumId="3" w15:restartNumberingAfterBreak="0">
    <w:nsid w:val="0C280DBF"/>
    <w:multiLevelType w:val="hybridMultilevel"/>
    <w:tmpl w:val="09DC81E4"/>
    <w:lvl w:ilvl="0" w:tplc="791A50CE">
      <w:start w:val="1"/>
      <w:numFmt w:val="decimal"/>
      <w:lvlText w:val="%1)"/>
      <w:lvlJc w:val="left"/>
      <w:pPr>
        <w:ind w:left="319" w:hanging="264"/>
      </w:pPr>
      <w:rPr>
        <w:rFonts w:ascii="Times New Roman" w:eastAsia="Times New Roman" w:hAnsi="Times New Roman" w:cs="Times New Roman" w:hint="default"/>
        <w:w w:val="100"/>
        <w:sz w:val="24"/>
        <w:szCs w:val="24"/>
        <w:lang w:val="en-US" w:eastAsia="en-US" w:bidi="en-US"/>
      </w:rPr>
    </w:lvl>
    <w:lvl w:ilvl="1" w:tplc="5CD8470C">
      <w:numFmt w:val="bullet"/>
      <w:lvlText w:val="•"/>
      <w:lvlJc w:val="left"/>
      <w:pPr>
        <w:ind w:left="1340" w:hanging="264"/>
      </w:pPr>
      <w:rPr>
        <w:rFonts w:hint="default"/>
        <w:lang w:val="en-US" w:eastAsia="en-US" w:bidi="en-US"/>
      </w:rPr>
    </w:lvl>
    <w:lvl w:ilvl="2" w:tplc="0B367E32">
      <w:numFmt w:val="bullet"/>
      <w:lvlText w:val="•"/>
      <w:lvlJc w:val="left"/>
      <w:pPr>
        <w:ind w:left="2360" w:hanging="264"/>
      </w:pPr>
      <w:rPr>
        <w:rFonts w:hint="default"/>
        <w:lang w:val="en-US" w:eastAsia="en-US" w:bidi="en-US"/>
      </w:rPr>
    </w:lvl>
    <w:lvl w:ilvl="3" w:tplc="C5A86C14">
      <w:numFmt w:val="bullet"/>
      <w:lvlText w:val="•"/>
      <w:lvlJc w:val="left"/>
      <w:pPr>
        <w:ind w:left="3381" w:hanging="264"/>
      </w:pPr>
      <w:rPr>
        <w:rFonts w:hint="default"/>
        <w:lang w:val="en-US" w:eastAsia="en-US" w:bidi="en-US"/>
      </w:rPr>
    </w:lvl>
    <w:lvl w:ilvl="4" w:tplc="9C4E0A90">
      <w:numFmt w:val="bullet"/>
      <w:lvlText w:val="•"/>
      <w:lvlJc w:val="left"/>
      <w:pPr>
        <w:ind w:left="4401" w:hanging="264"/>
      </w:pPr>
      <w:rPr>
        <w:rFonts w:hint="default"/>
        <w:lang w:val="en-US" w:eastAsia="en-US" w:bidi="en-US"/>
      </w:rPr>
    </w:lvl>
    <w:lvl w:ilvl="5" w:tplc="73564DE6">
      <w:numFmt w:val="bullet"/>
      <w:lvlText w:val="•"/>
      <w:lvlJc w:val="left"/>
      <w:pPr>
        <w:ind w:left="5422" w:hanging="264"/>
      </w:pPr>
      <w:rPr>
        <w:rFonts w:hint="default"/>
        <w:lang w:val="en-US" w:eastAsia="en-US" w:bidi="en-US"/>
      </w:rPr>
    </w:lvl>
    <w:lvl w:ilvl="6" w:tplc="ECF61E06">
      <w:numFmt w:val="bullet"/>
      <w:lvlText w:val="•"/>
      <w:lvlJc w:val="left"/>
      <w:pPr>
        <w:ind w:left="6442" w:hanging="264"/>
      </w:pPr>
      <w:rPr>
        <w:rFonts w:hint="default"/>
        <w:lang w:val="en-US" w:eastAsia="en-US" w:bidi="en-US"/>
      </w:rPr>
    </w:lvl>
    <w:lvl w:ilvl="7" w:tplc="1E32BEDA">
      <w:numFmt w:val="bullet"/>
      <w:lvlText w:val="•"/>
      <w:lvlJc w:val="left"/>
      <w:pPr>
        <w:ind w:left="7462" w:hanging="264"/>
      </w:pPr>
      <w:rPr>
        <w:rFonts w:hint="default"/>
        <w:lang w:val="en-US" w:eastAsia="en-US" w:bidi="en-US"/>
      </w:rPr>
    </w:lvl>
    <w:lvl w:ilvl="8" w:tplc="4BAEB9AE">
      <w:numFmt w:val="bullet"/>
      <w:lvlText w:val="•"/>
      <w:lvlJc w:val="left"/>
      <w:pPr>
        <w:ind w:left="8483" w:hanging="264"/>
      </w:pPr>
      <w:rPr>
        <w:rFonts w:hint="default"/>
        <w:lang w:val="en-US" w:eastAsia="en-US" w:bidi="en-US"/>
      </w:rPr>
    </w:lvl>
  </w:abstractNum>
  <w:abstractNum w:abstractNumId="4" w15:restartNumberingAfterBreak="0">
    <w:nsid w:val="0C4B3D3D"/>
    <w:multiLevelType w:val="hybridMultilevel"/>
    <w:tmpl w:val="2E68D3FC"/>
    <w:lvl w:ilvl="0" w:tplc="16F63EDA">
      <w:start w:val="1"/>
      <w:numFmt w:val="decimal"/>
      <w:lvlText w:val="%1)"/>
      <w:lvlJc w:val="left"/>
      <w:pPr>
        <w:ind w:left="319" w:hanging="264"/>
      </w:pPr>
      <w:rPr>
        <w:rFonts w:ascii="Times New Roman" w:eastAsia="Times New Roman" w:hAnsi="Times New Roman" w:cs="Times New Roman" w:hint="default"/>
        <w:i/>
        <w:w w:val="100"/>
        <w:sz w:val="24"/>
        <w:szCs w:val="24"/>
        <w:lang w:val="en-US" w:eastAsia="en-US" w:bidi="en-US"/>
      </w:rPr>
    </w:lvl>
    <w:lvl w:ilvl="1" w:tplc="8398BE16">
      <w:numFmt w:val="bullet"/>
      <w:lvlText w:val="•"/>
      <w:lvlJc w:val="left"/>
      <w:pPr>
        <w:ind w:left="1340" w:hanging="264"/>
      </w:pPr>
      <w:rPr>
        <w:rFonts w:hint="default"/>
        <w:lang w:val="en-US" w:eastAsia="en-US" w:bidi="en-US"/>
      </w:rPr>
    </w:lvl>
    <w:lvl w:ilvl="2" w:tplc="DDE067B6">
      <w:numFmt w:val="bullet"/>
      <w:lvlText w:val="•"/>
      <w:lvlJc w:val="left"/>
      <w:pPr>
        <w:ind w:left="2360" w:hanging="264"/>
      </w:pPr>
      <w:rPr>
        <w:rFonts w:hint="default"/>
        <w:lang w:val="en-US" w:eastAsia="en-US" w:bidi="en-US"/>
      </w:rPr>
    </w:lvl>
    <w:lvl w:ilvl="3" w:tplc="31C6F000">
      <w:numFmt w:val="bullet"/>
      <w:lvlText w:val="•"/>
      <w:lvlJc w:val="left"/>
      <w:pPr>
        <w:ind w:left="3381" w:hanging="264"/>
      </w:pPr>
      <w:rPr>
        <w:rFonts w:hint="default"/>
        <w:lang w:val="en-US" w:eastAsia="en-US" w:bidi="en-US"/>
      </w:rPr>
    </w:lvl>
    <w:lvl w:ilvl="4" w:tplc="D77A244C">
      <w:numFmt w:val="bullet"/>
      <w:lvlText w:val="•"/>
      <w:lvlJc w:val="left"/>
      <w:pPr>
        <w:ind w:left="4401" w:hanging="264"/>
      </w:pPr>
      <w:rPr>
        <w:rFonts w:hint="default"/>
        <w:lang w:val="en-US" w:eastAsia="en-US" w:bidi="en-US"/>
      </w:rPr>
    </w:lvl>
    <w:lvl w:ilvl="5" w:tplc="01B833CC">
      <w:numFmt w:val="bullet"/>
      <w:lvlText w:val="•"/>
      <w:lvlJc w:val="left"/>
      <w:pPr>
        <w:ind w:left="5422" w:hanging="264"/>
      </w:pPr>
      <w:rPr>
        <w:rFonts w:hint="default"/>
        <w:lang w:val="en-US" w:eastAsia="en-US" w:bidi="en-US"/>
      </w:rPr>
    </w:lvl>
    <w:lvl w:ilvl="6" w:tplc="96104FF2">
      <w:numFmt w:val="bullet"/>
      <w:lvlText w:val="•"/>
      <w:lvlJc w:val="left"/>
      <w:pPr>
        <w:ind w:left="6442" w:hanging="264"/>
      </w:pPr>
      <w:rPr>
        <w:rFonts w:hint="default"/>
        <w:lang w:val="en-US" w:eastAsia="en-US" w:bidi="en-US"/>
      </w:rPr>
    </w:lvl>
    <w:lvl w:ilvl="7" w:tplc="4AFE6CD2">
      <w:numFmt w:val="bullet"/>
      <w:lvlText w:val="•"/>
      <w:lvlJc w:val="left"/>
      <w:pPr>
        <w:ind w:left="7462" w:hanging="264"/>
      </w:pPr>
      <w:rPr>
        <w:rFonts w:hint="default"/>
        <w:lang w:val="en-US" w:eastAsia="en-US" w:bidi="en-US"/>
      </w:rPr>
    </w:lvl>
    <w:lvl w:ilvl="8" w:tplc="2814D2DA">
      <w:numFmt w:val="bullet"/>
      <w:lvlText w:val="•"/>
      <w:lvlJc w:val="left"/>
      <w:pPr>
        <w:ind w:left="8483" w:hanging="264"/>
      </w:pPr>
      <w:rPr>
        <w:rFonts w:hint="default"/>
        <w:lang w:val="en-US" w:eastAsia="en-US" w:bidi="en-US"/>
      </w:rPr>
    </w:lvl>
  </w:abstractNum>
  <w:abstractNum w:abstractNumId="5" w15:restartNumberingAfterBreak="0">
    <w:nsid w:val="1370617D"/>
    <w:multiLevelType w:val="hybridMultilevel"/>
    <w:tmpl w:val="7842056C"/>
    <w:lvl w:ilvl="0" w:tplc="5EAA2574">
      <w:start w:val="1"/>
      <w:numFmt w:val="decimal"/>
      <w:lvlText w:val="%1."/>
      <w:lvlJc w:val="left"/>
      <w:pPr>
        <w:ind w:left="319" w:hanging="365"/>
      </w:pPr>
      <w:rPr>
        <w:rFonts w:hint="default"/>
        <w:spacing w:val="-16"/>
        <w:w w:val="100"/>
        <w:lang w:val="en-US" w:eastAsia="en-US" w:bidi="en-US"/>
      </w:rPr>
    </w:lvl>
    <w:lvl w:ilvl="1" w:tplc="5E5A4032">
      <w:numFmt w:val="bullet"/>
      <w:lvlText w:val="•"/>
      <w:lvlJc w:val="left"/>
      <w:pPr>
        <w:ind w:left="1340" w:hanging="365"/>
      </w:pPr>
      <w:rPr>
        <w:rFonts w:hint="default"/>
        <w:lang w:val="en-US" w:eastAsia="en-US" w:bidi="en-US"/>
      </w:rPr>
    </w:lvl>
    <w:lvl w:ilvl="2" w:tplc="1DFCCF76">
      <w:numFmt w:val="bullet"/>
      <w:lvlText w:val="•"/>
      <w:lvlJc w:val="left"/>
      <w:pPr>
        <w:ind w:left="2360" w:hanging="365"/>
      </w:pPr>
      <w:rPr>
        <w:rFonts w:hint="default"/>
        <w:lang w:val="en-US" w:eastAsia="en-US" w:bidi="en-US"/>
      </w:rPr>
    </w:lvl>
    <w:lvl w:ilvl="3" w:tplc="6A0AA390">
      <w:numFmt w:val="bullet"/>
      <w:lvlText w:val="•"/>
      <w:lvlJc w:val="left"/>
      <w:pPr>
        <w:ind w:left="3381" w:hanging="365"/>
      </w:pPr>
      <w:rPr>
        <w:rFonts w:hint="default"/>
        <w:lang w:val="en-US" w:eastAsia="en-US" w:bidi="en-US"/>
      </w:rPr>
    </w:lvl>
    <w:lvl w:ilvl="4" w:tplc="697879F6">
      <w:numFmt w:val="bullet"/>
      <w:lvlText w:val="•"/>
      <w:lvlJc w:val="left"/>
      <w:pPr>
        <w:ind w:left="4401" w:hanging="365"/>
      </w:pPr>
      <w:rPr>
        <w:rFonts w:hint="default"/>
        <w:lang w:val="en-US" w:eastAsia="en-US" w:bidi="en-US"/>
      </w:rPr>
    </w:lvl>
    <w:lvl w:ilvl="5" w:tplc="44E80D28">
      <w:numFmt w:val="bullet"/>
      <w:lvlText w:val="•"/>
      <w:lvlJc w:val="left"/>
      <w:pPr>
        <w:ind w:left="5422" w:hanging="365"/>
      </w:pPr>
      <w:rPr>
        <w:rFonts w:hint="default"/>
        <w:lang w:val="en-US" w:eastAsia="en-US" w:bidi="en-US"/>
      </w:rPr>
    </w:lvl>
    <w:lvl w:ilvl="6" w:tplc="0EB47AC8">
      <w:numFmt w:val="bullet"/>
      <w:lvlText w:val="•"/>
      <w:lvlJc w:val="left"/>
      <w:pPr>
        <w:ind w:left="6442" w:hanging="365"/>
      </w:pPr>
      <w:rPr>
        <w:rFonts w:hint="default"/>
        <w:lang w:val="en-US" w:eastAsia="en-US" w:bidi="en-US"/>
      </w:rPr>
    </w:lvl>
    <w:lvl w:ilvl="7" w:tplc="E2A2E55A">
      <w:numFmt w:val="bullet"/>
      <w:lvlText w:val="•"/>
      <w:lvlJc w:val="left"/>
      <w:pPr>
        <w:ind w:left="7462" w:hanging="365"/>
      </w:pPr>
      <w:rPr>
        <w:rFonts w:hint="default"/>
        <w:lang w:val="en-US" w:eastAsia="en-US" w:bidi="en-US"/>
      </w:rPr>
    </w:lvl>
    <w:lvl w:ilvl="8" w:tplc="49D24CB0">
      <w:numFmt w:val="bullet"/>
      <w:lvlText w:val="•"/>
      <w:lvlJc w:val="left"/>
      <w:pPr>
        <w:ind w:left="8483" w:hanging="365"/>
      </w:pPr>
      <w:rPr>
        <w:rFonts w:hint="default"/>
        <w:lang w:val="en-US" w:eastAsia="en-US" w:bidi="en-US"/>
      </w:rPr>
    </w:lvl>
  </w:abstractNum>
  <w:abstractNum w:abstractNumId="6" w15:restartNumberingAfterBreak="0">
    <w:nsid w:val="143726BB"/>
    <w:multiLevelType w:val="hybridMultilevel"/>
    <w:tmpl w:val="2190D670"/>
    <w:lvl w:ilvl="0" w:tplc="2376D2C0">
      <w:numFmt w:val="bullet"/>
      <w:lvlText w:val="—"/>
      <w:lvlJc w:val="left"/>
      <w:pPr>
        <w:ind w:left="319" w:hanging="284"/>
      </w:pPr>
      <w:rPr>
        <w:rFonts w:ascii="Times New Roman" w:eastAsia="Times New Roman" w:hAnsi="Times New Roman" w:cs="Times New Roman" w:hint="default"/>
        <w:color w:val="000009"/>
        <w:w w:val="100"/>
        <w:sz w:val="24"/>
        <w:szCs w:val="24"/>
        <w:lang w:val="en-US" w:eastAsia="en-US" w:bidi="en-US"/>
      </w:rPr>
    </w:lvl>
    <w:lvl w:ilvl="1" w:tplc="B70CE7E0">
      <w:numFmt w:val="bullet"/>
      <w:lvlText w:val="•"/>
      <w:lvlJc w:val="left"/>
      <w:pPr>
        <w:ind w:left="1340" w:hanging="284"/>
      </w:pPr>
      <w:rPr>
        <w:rFonts w:hint="default"/>
        <w:lang w:val="en-US" w:eastAsia="en-US" w:bidi="en-US"/>
      </w:rPr>
    </w:lvl>
    <w:lvl w:ilvl="2" w:tplc="4412B412">
      <w:numFmt w:val="bullet"/>
      <w:lvlText w:val="•"/>
      <w:lvlJc w:val="left"/>
      <w:pPr>
        <w:ind w:left="2360" w:hanging="284"/>
      </w:pPr>
      <w:rPr>
        <w:rFonts w:hint="default"/>
        <w:lang w:val="en-US" w:eastAsia="en-US" w:bidi="en-US"/>
      </w:rPr>
    </w:lvl>
    <w:lvl w:ilvl="3" w:tplc="8AEE71EC">
      <w:numFmt w:val="bullet"/>
      <w:lvlText w:val="•"/>
      <w:lvlJc w:val="left"/>
      <w:pPr>
        <w:ind w:left="3381" w:hanging="284"/>
      </w:pPr>
      <w:rPr>
        <w:rFonts w:hint="default"/>
        <w:lang w:val="en-US" w:eastAsia="en-US" w:bidi="en-US"/>
      </w:rPr>
    </w:lvl>
    <w:lvl w:ilvl="4" w:tplc="E3BC27B2">
      <w:numFmt w:val="bullet"/>
      <w:lvlText w:val="•"/>
      <w:lvlJc w:val="left"/>
      <w:pPr>
        <w:ind w:left="4401" w:hanging="284"/>
      </w:pPr>
      <w:rPr>
        <w:rFonts w:hint="default"/>
        <w:lang w:val="en-US" w:eastAsia="en-US" w:bidi="en-US"/>
      </w:rPr>
    </w:lvl>
    <w:lvl w:ilvl="5" w:tplc="5CACAEA0">
      <w:numFmt w:val="bullet"/>
      <w:lvlText w:val="•"/>
      <w:lvlJc w:val="left"/>
      <w:pPr>
        <w:ind w:left="5422" w:hanging="284"/>
      </w:pPr>
      <w:rPr>
        <w:rFonts w:hint="default"/>
        <w:lang w:val="en-US" w:eastAsia="en-US" w:bidi="en-US"/>
      </w:rPr>
    </w:lvl>
    <w:lvl w:ilvl="6" w:tplc="B1C0BB38">
      <w:numFmt w:val="bullet"/>
      <w:lvlText w:val="•"/>
      <w:lvlJc w:val="left"/>
      <w:pPr>
        <w:ind w:left="6442" w:hanging="284"/>
      </w:pPr>
      <w:rPr>
        <w:rFonts w:hint="default"/>
        <w:lang w:val="en-US" w:eastAsia="en-US" w:bidi="en-US"/>
      </w:rPr>
    </w:lvl>
    <w:lvl w:ilvl="7" w:tplc="DD5002DC">
      <w:numFmt w:val="bullet"/>
      <w:lvlText w:val="•"/>
      <w:lvlJc w:val="left"/>
      <w:pPr>
        <w:ind w:left="7462" w:hanging="284"/>
      </w:pPr>
      <w:rPr>
        <w:rFonts w:hint="default"/>
        <w:lang w:val="en-US" w:eastAsia="en-US" w:bidi="en-US"/>
      </w:rPr>
    </w:lvl>
    <w:lvl w:ilvl="8" w:tplc="E9CA853E">
      <w:numFmt w:val="bullet"/>
      <w:lvlText w:val="•"/>
      <w:lvlJc w:val="left"/>
      <w:pPr>
        <w:ind w:left="8483" w:hanging="284"/>
      </w:pPr>
      <w:rPr>
        <w:rFonts w:hint="default"/>
        <w:lang w:val="en-US" w:eastAsia="en-US" w:bidi="en-US"/>
      </w:rPr>
    </w:lvl>
  </w:abstractNum>
  <w:abstractNum w:abstractNumId="7" w15:restartNumberingAfterBreak="0">
    <w:nsid w:val="1A7401C9"/>
    <w:multiLevelType w:val="hybridMultilevel"/>
    <w:tmpl w:val="624EA316"/>
    <w:lvl w:ilvl="0" w:tplc="F1AE2DCE">
      <w:numFmt w:val="bullet"/>
      <w:lvlText w:val="—"/>
      <w:lvlJc w:val="left"/>
      <w:pPr>
        <w:ind w:left="319" w:hanging="284"/>
      </w:pPr>
      <w:rPr>
        <w:rFonts w:ascii="Times New Roman" w:eastAsia="Times New Roman" w:hAnsi="Times New Roman" w:cs="Times New Roman" w:hint="default"/>
        <w:w w:val="100"/>
        <w:sz w:val="24"/>
        <w:szCs w:val="24"/>
        <w:lang w:val="en-US" w:eastAsia="en-US" w:bidi="en-US"/>
      </w:rPr>
    </w:lvl>
    <w:lvl w:ilvl="1" w:tplc="BB76130E">
      <w:numFmt w:val="bullet"/>
      <w:lvlText w:val="•"/>
      <w:lvlJc w:val="left"/>
      <w:pPr>
        <w:ind w:left="1340" w:hanging="284"/>
      </w:pPr>
      <w:rPr>
        <w:rFonts w:hint="default"/>
        <w:lang w:val="en-US" w:eastAsia="en-US" w:bidi="en-US"/>
      </w:rPr>
    </w:lvl>
    <w:lvl w:ilvl="2" w:tplc="677213EC">
      <w:numFmt w:val="bullet"/>
      <w:lvlText w:val="•"/>
      <w:lvlJc w:val="left"/>
      <w:pPr>
        <w:ind w:left="2360" w:hanging="284"/>
      </w:pPr>
      <w:rPr>
        <w:rFonts w:hint="default"/>
        <w:lang w:val="en-US" w:eastAsia="en-US" w:bidi="en-US"/>
      </w:rPr>
    </w:lvl>
    <w:lvl w:ilvl="3" w:tplc="968AA490">
      <w:numFmt w:val="bullet"/>
      <w:lvlText w:val="•"/>
      <w:lvlJc w:val="left"/>
      <w:pPr>
        <w:ind w:left="3381" w:hanging="284"/>
      </w:pPr>
      <w:rPr>
        <w:rFonts w:hint="default"/>
        <w:lang w:val="en-US" w:eastAsia="en-US" w:bidi="en-US"/>
      </w:rPr>
    </w:lvl>
    <w:lvl w:ilvl="4" w:tplc="97483BCA">
      <w:numFmt w:val="bullet"/>
      <w:lvlText w:val="•"/>
      <w:lvlJc w:val="left"/>
      <w:pPr>
        <w:ind w:left="4401" w:hanging="284"/>
      </w:pPr>
      <w:rPr>
        <w:rFonts w:hint="default"/>
        <w:lang w:val="en-US" w:eastAsia="en-US" w:bidi="en-US"/>
      </w:rPr>
    </w:lvl>
    <w:lvl w:ilvl="5" w:tplc="1DFEF06E">
      <w:numFmt w:val="bullet"/>
      <w:lvlText w:val="•"/>
      <w:lvlJc w:val="left"/>
      <w:pPr>
        <w:ind w:left="5422" w:hanging="284"/>
      </w:pPr>
      <w:rPr>
        <w:rFonts w:hint="default"/>
        <w:lang w:val="en-US" w:eastAsia="en-US" w:bidi="en-US"/>
      </w:rPr>
    </w:lvl>
    <w:lvl w:ilvl="6" w:tplc="7272F32A">
      <w:numFmt w:val="bullet"/>
      <w:lvlText w:val="•"/>
      <w:lvlJc w:val="left"/>
      <w:pPr>
        <w:ind w:left="6442" w:hanging="284"/>
      </w:pPr>
      <w:rPr>
        <w:rFonts w:hint="default"/>
        <w:lang w:val="en-US" w:eastAsia="en-US" w:bidi="en-US"/>
      </w:rPr>
    </w:lvl>
    <w:lvl w:ilvl="7" w:tplc="307416FC">
      <w:numFmt w:val="bullet"/>
      <w:lvlText w:val="•"/>
      <w:lvlJc w:val="left"/>
      <w:pPr>
        <w:ind w:left="7462" w:hanging="284"/>
      </w:pPr>
      <w:rPr>
        <w:rFonts w:hint="default"/>
        <w:lang w:val="en-US" w:eastAsia="en-US" w:bidi="en-US"/>
      </w:rPr>
    </w:lvl>
    <w:lvl w:ilvl="8" w:tplc="1D989DCC">
      <w:numFmt w:val="bullet"/>
      <w:lvlText w:val="•"/>
      <w:lvlJc w:val="left"/>
      <w:pPr>
        <w:ind w:left="8483" w:hanging="284"/>
      </w:pPr>
      <w:rPr>
        <w:rFonts w:hint="default"/>
        <w:lang w:val="en-US" w:eastAsia="en-US" w:bidi="en-US"/>
      </w:rPr>
    </w:lvl>
  </w:abstractNum>
  <w:abstractNum w:abstractNumId="8" w15:restartNumberingAfterBreak="0">
    <w:nsid w:val="1BB9346B"/>
    <w:multiLevelType w:val="hybridMultilevel"/>
    <w:tmpl w:val="3592ABE2"/>
    <w:lvl w:ilvl="0" w:tplc="B198A670">
      <w:start w:val="1"/>
      <w:numFmt w:val="decimal"/>
      <w:lvlText w:val="%1)"/>
      <w:lvlJc w:val="left"/>
      <w:pPr>
        <w:ind w:left="1150" w:hanging="264"/>
      </w:pPr>
      <w:rPr>
        <w:rFonts w:ascii="Times New Roman" w:eastAsia="Times New Roman" w:hAnsi="Times New Roman" w:cs="Times New Roman" w:hint="default"/>
        <w:w w:val="100"/>
        <w:sz w:val="24"/>
        <w:szCs w:val="24"/>
        <w:lang w:val="en-US" w:eastAsia="en-US" w:bidi="en-US"/>
      </w:rPr>
    </w:lvl>
    <w:lvl w:ilvl="1" w:tplc="90F0C98A">
      <w:numFmt w:val="bullet"/>
      <w:lvlText w:val="•"/>
      <w:lvlJc w:val="left"/>
      <w:pPr>
        <w:ind w:left="2096" w:hanging="264"/>
      </w:pPr>
      <w:rPr>
        <w:rFonts w:hint="default"/>
        <w:lang w:val="en-US" w:eastAsia="en-US" w:bidi="en-US"/>
      </w:rPr>
    </w:lvl>
    <w:lvl w:ilvl="2" w:tplc="4C3AAD1A">
      <w:numFmt w:val="bullet"/>
      <w:lvlText w:val="•"/>
      <w:lvlJc w:val="left"/>
      <w:pPr>
        <w:ind w:left="3032" w:hanging="264"/>
      </w:pPr>
      <w:rPr>
        <w:rFonts w:hint="default"/>
        <w:lang w:val="en-US" w:eastAsia="en-US" w:bidi="en-US"/>
      </w:rPr>
    </w:lvl>
    <w:lvl w:ilvl="3" w:tplc="6DFA997C">
      <w:numFmt w:val="bullet"/>
      <w:lvlText w:val="•"/>
      <w:lvlJc w:val="left"/>
      <w:pPr>
        <w:ind w:left="3969" w:hanging="264"/>
      </w:pPr>
      <w:rPr>
        <w:rFonts w:hint="default"/>
        <w:lang w:val="en-US" w:eastAsia="en-US" w:bidi="en-US"/>
      </w:rPr>
    </w:lvl>
    <w:lvl w:ilvl="4" w:tplc="C6C63DFC">
      <w:numFmt w:val="bullet"/>
      <w:lvlText w:val="•"/>
      <w:lvlJc w:val="left"/>
      <w:pPr>
        <w:ind w:left="4905" w:hanging="264"/>
      </w:pPr>
      <w:rPr>
        <w:rFonts w:hint="default"/>
        <w:lang w:val="en-US" w:eastAsia="en-US" w:bidi="en-US"/>
      </w:rPr>
    </w:lvl>
    <w:lvl w:ilvl="5" w:tplc="6CAA5862">
      <w:numFmt w:val="bullet"/>
      <w:lvlText w:val="•"/>
      <w:lvlJc w:val="left"/>
      <w:pPr>
        <w:ind w:left="5842" w:hanging="264"/>
      </w:pPr>
      <w:rPr>
        <w:rFonts w:hint="default"/>
        <w:lang w:val="en-US" w:eastAsia="en-US" w:bidi="en-US"/>
      </w:rPr>
    </w:lvl>
    <w:lvl w:ilvl="6" w:tplc="44A6E6DE">
      <w:numFmt w:val="bullet"/>
      <w:lvlText w:val="•"/>
      <w:lvlJc w:val="left"/>
      <w:pPr>
        <w:ind w:left="6778" w:hanging="264"/>
      </w:pPr>
      <w:rPr>
        <w:rFonts w:hint="default"/>
        <w:lang w:val="en-US" w:eastAsia="en-US" w:bidi="en-US"/>
      </w:rPr>
    </w:lvl>
    <w:lvl w:ilvl="7" w:tplc="7E4C9C84">
      <w:numFmt w:val="bullet"/>
      <w:lvlText w:val="•"/>
      <w:lvlJc w:val="left"/>
      <w:pPr>
        <w:ind w:left="7714" w:hanging="264"/>
      </w:pPr>
      <w:rPr>
        <w:rFonts w:hint="default"/>
        <w:lang w:val="en-US" w:eastAsia="en-US" w:bidi="en-US"/>
      </w:rPr>
    </w:lvl>
    <w:lvl w:ilvl="8" w:tplc="DD6E5DAE">
      <w:numFmt w:val="bullet"/>
      <w:lvlText w:val="•"/>
      <w:lvlJc w:val="left"/>
      <w:pPr>
        <w:ind w:left="8651" w:hanging="264"/>
      </w:pPr>
      <w:rPr>
        <w:rFonts w:hint="default"/>
        <w:lang w:val="en-US" w:eastAsia="en-US" w:bidi="en-US"/>
      </w:rPr>
    </w:lvl>
  </w:abstractNum>
  <w:abstractNum w:abstractNumId="9" w15:restartNumberingAfterBreak="0">
    <w:nsid w:val="1F8B4240"/>
    <w:multiLevelType w:val="hybridMultilevel"/>
    <w:tmpl w:val="A5D44260"/>
    <w:lvl w:ilvl="0" w:tplc="BFC0C994">
      <w:start w:val="1"/>
      <w:numFmt w:val="decimal"/>
      <w:lvlText w:val="%1)"/>
      <w:lvlJc w:val="left"/>
      <w:pPr>
        <w:ind w:left="1150" w:hanging="264"/>
      </w:pPr>
      <w:rPr>
        <w:rFonts w:ascii="Times New Roman" w:eastAsia="Times New Roman" w:hAnsi="Times New Roman" w:cs="Times New Roman" w:hint="default"/>
        <w:w w:val="100"/>
        <w:sz w:val="24"/>
        <w:szCs w:val="24"/>
        <w:lang w:val="en-US" w:eastAsia="en-US" w:bidi="en-US"/>
      </w:rPr>
    </w:lvl>
    <w:lvl w:ilvl="1" w:tplc="E80A5842">
      <w:numFmt w:val="bullet"/>
      <w:lvlText w:val="•"/>
      <w:lvlJc w:val="left"/>
      <w:pPr>
        <w:ind w:left="2096" w:hanging="264"/>
      </w:pPr>
      <w:rPr>
        <w:rFonts w:hint="default"/>
        <w:lang w:val="en-US" w:eastAsia="en-US" w:bidi="en-US"/>
      </w:rPr>
    </w:lvl>
    <w:lvl w:ilvl="2" w:tplc="47C22A6E">
      <w:numFmt w:val="bullet"/>
      <w:lvlText w:val="•"/>
      <w:lvlJc w:val="left"/>
      <w:pPr>
        <w:ind w:left="3032" w:hanging="264"/>
      </w:pPr>
      <w:rPr>
        <w:rFonts w:hint="default"/>
        <w:lang w:val="en-US" w:eastAsia="en-US" w:bidi="en-US"/>
      </w:rPr>
    </w:lvl>
    <w:lvl w:ilvl="3" w:tplc="09EC0F4A">
      <w:numFmt w:val="bullet"/>
      <w:lvlText w:val="•"/>
      <w:lvlJc w:val="left"/>
      <w:pPr>
        <w:ind w:left="3969" w:hanging="264"/>
      </w:pPr>
      <w:rPr>
        <w:rFonts w:hint="default"/>
        <w:lang w:val="en-US" w:eastAsia="en-US" w:bidi="en-US"/>
      </w:rPr>
    </w:lvl>
    <w:lvl w:ilvl="4" w:tplc="D7383DD4">
      <w:numFmt w:val="bullet"/>
      <w:lvlText w:val="•"/>
      <w:lvlJc w:val="left"/>
      <w:pPr>
        <w:ind w:left="4905" w:hanging="264"/>
      </w:pPr>
      <w:rPr>
        <w:rFonts w:hint="default"/>
        <w:lang w:val="en-US" w:eastAsia="en-US" w:bidi="en-US"/>
      </w:rPr>
    </w:lvl>
    <w:lvl w:ilvl="5" w:tplc="45787F22">
      <w:numFmt w:val="bullet"/>
      <w:lvlText w:val="•"/>
      <w:lvlJc w:val="left"/>
      <w:pPr>
        <w:ind w:left="5842" w:hanging="264"/>
      </w:pPr>
      <w:rPr>
        <w:rFonts w:hint="default"/>
        <w:lang w:val="en-US" w:eastAsia="en-US" w:bidi="en-US"/>
      </w:rPr>
    </w:lvl>
    <w:lvl w:ilvl="6" w:tplc="E2EC3E7C">
      <w:numFmt w:val="bullet"/>
      <w:lvlText w:val="•"/>
      <w:lvlJc w:val="left"/>
      <w:pPr>
        <w:ind w:left="6778" w:hanging="264"/>
      </w:pPr>
      <w:rPr>
        <w:rFonts w:hint="default"/>
        <w:lang w:val="en-US" w:eastAsia="en-US" w:bidi="en-US"/>
      </w:rPr>
    </w:lvl>
    <w:lvl w:ilvl="7" w:tplc="648CE4B4">
      <w:numFmt w:val="bullet"/>
      <w:lvlText w:val="•"/>
      <w:lvlJc w:val="left"/>
      <w:pPr>
        <w:ind w:left="7714" w:hanging="264"/>
      </w:pPr>
      <w:rPr>
        <w:rFonts w:hint="default"/>
        <w:lang w:val="en-US" w:eastAsia="en-US" w:bidi="en-US"/>
      </w:rPr>
    </w:lvl>
    <w:lvl w:ilvl="8" w:tplc="8E8C1686">
      <w:numFmt w:val="bullet"/>
      <w:lvlText w:val="•"/>
      <w:lvlJc w:val="left"/>
      <w:pPr>
        <w:ind w:left="8651" w:hanging="264"/>
      </w:pPr>
      <w:rPr>
        <w:rFonts w:hint="default"/>
        <w:lang w:val="en-US" w:eastAsia="en-US" w:bidi="en-US"/>
      </w:rPr>
    </w:lvl>
  </w:abstractNum>
  <w:abstractNum w:abstractNumId="10" w15:restartNumberingAfterBreak="0">
    <w:nsid w:val="20145CD1"/>
    <w:multiLevelType w:val="hybridMultilevel"/>
    <w:tmpl w:val="0AE40C40"/>
    <w:lvl w:ilvl="0" w:tplc="6686C234">
      <w:start w:val="1"/>
      <w:numFmt w:val="decimal"/>
      <w:lvlText w:val="%1)"/>
      <w:lvlJc w:val="left"/>
      <w:pPr>
        <w:ind w:left="1150" w:hanging="264"/>
      </w:pPr>
      <w:rPr>
        <w:rFonts w:ascii="Times New Roman" w:eastAsia="Times New Roman" w:hAnsi="Times New Roman" w:cs="Times New Roman" w:hint="default"/>
        <w:i/>
        <w:w w:val="100"/>
        <w:sz w:val="24"/>
        <w:szCs w:val="24"/>
        <w:lang w:val="en-US" w:eastAsia="en-US" w:bidi="en-US"/>
      </w:rPr>
    </w:lvl>
    <w:lvl w:ilvl="1" w:tplc="F3A80F36">
      <w:numFmt w:val="bullet"/>
      <w:lvlText w:val="•"/>
      <w:lvlJc w:val="left"/>
      <w:pPr>
        <w:ind w:left="2096" w:hanging="264"/>
      </w:pPr>
      <w:rPr>
        <w:rFonts w:hint="default"/>
        <w:lang w:val="en-US" w:eastAsia="en-US" w:bidi="en-US"/>
      </w:rPr>
    </w:lvl>
    <w:lvl w:ilvl="2" w:tplc="0ADABE36">
      <w:numFmt w:val="bullet"/>
      <w:lvlText w:val="•"/>
      <w:lvlJc w:val="left"/>
      <w:pPr>
        <w:ind w:left="3032" w:hanging="264"/>
      </w:pPr>
      <w:rPr>
        <w:rFonts w:hint="default"/>
        <w:lang w:val="en-US" w:eastAsia="en-US" w:bidi="en-US"/>
      </w:rPr>
    </w:lvl>
    <w:lvl w:ilvl="3" w:tplc="CC00A2C0">
      <w:numFmt w:val="bullet"/>
      <w:lvlText w:val="•"/>
      <w:lvlJc w:val="left"/>
      <w:pPr>
        <w:ind w:left="3969" w:hanging="264"/>
      </w:pPr>
      <w:rPr>
        <w:rFonts w:hint="default"/>
        <w:lang w:val="en-US" w:eastAsia="en-US" w:bidi="en-US"/>
      </w:rPr>
    </w:lvl>
    <w:lvl w:ilvl="4" w:tplc="3F503610">
      <w:numFmt w:val="bullet"/>
      <w:lvlText w:val="•"/>
      <w:lvlJc w:val="left"/>
      <w:pPr>
        <w:ind w:left="4905" w:hanging="264"/>
      </w:pPr>
      <w:rPr>
        <w:rFonts w:hint="default"/>
        <w:lang w:val="en-US" w:eastAsia="en-US" w:bidi="en-US"/>
      </w:rPr>
    </w:lvl>
    <w:lvl w:ilvl="5" w:tplc="5B3EDC46">
      <w:numFmt w:val="bullet"/>
      <w:lvlText w:val="•"/>
      <w:lvlJc w:val="left"/>
      <w:pPr>
        <w:ind w:left="5842" w:hanging="264"/>
      </w:pPr>
      <w:rPr>
        <w:rFonts w:hint="default"/>
        <w:lang w:val="en-US" w:eastAsia="en-US" w:bidi="en-US"/>
      </w:rPr>
    </w:lvl>
    <w:lvl w:ilvl="6" w:tplc="02B08AE4">
      <w:numFmt w:val="bullet"/>
      <w:lvlText w:val="•"/>
      <w:lvlJc w:val="left"/>
      <w:pPr>
        <w:ind w:left="6778" w:hanging="264"/>
      </w:pPr>
      <w:rPr>
        <w:rFonts w:hint="default"/>
        <w:lang w:val="en-US" w:eastAsia="en-US" w:bidi="en-US"/>
      </w:rPr>
    </w:lvl>
    <w:lvl w:ilvl="7" w:tplc="DF7E830A">
      <w:numFmt w:val="bullet"/>
      <w:lvlText w:val="•"/>
      <w:lvlJc w:val="left"/>
      <w:pPr>
        <w:ind w:left="7714" w:hanging="264"/>
      </w:pPr>
      <w:rPr>
        <w:rFonts w:hint="default"/>
        <w:lang w:val="en-US" w:eastAsia="en-US" w:bidi="en-US"/>
      </w:rPr>
    </w:lvl>
    <w:lvl w:ilvl="8" w:tplc="A0E052D6">
      <w:numFmt w:val="bullet"/>
      <w:lvlText w:val="•"/>
      <w:lvlJc w:val="left"/>
      <w:pPr>
        <w:ind w:left="8651" w:hanging="264"/>
      </w:pPr>
      <w:rPr>
        <w:rFonts w:hint="default"/>
        <w:lang w:val="en-US" w:eastAsia="en-US" w:bidi="en-US"/>
      </w:rPr>
    </w:lvl>
  </w:abstractNum>
  <w:abstractNum w:abstractNumId="11" w15:restartNumberingAfterBreak="0">
    <w:nsid w:val="24DA7AFC"/>
    <w:multiLevelType w:val="hybridMultilevel"/>
    <w:tmpl w:val="D60E7052"/>
    <w:lvl w:ilvl="0" w:tplc="78643046">
      <w:start w:val="1"/>
      <w:numFmt w:val="decimal"/>
      <w:lvlText w:val="%1)"/>
      <w:lvlJc w:val="left"/>
      <w:pPr>
        <w:ind w:left="1150" w:hanging="264"/>
      </w:pPr>
      <w:rPr>
        <w:rFonts w:ascii="Times New Roman" w:eastAsia="Times New Roman" w:hAnsi="Times New Roman" w:cs="Times New Roman" w:hint="default"/>
        <w:i/>
        <w:w w:val="100"/>
        <w:sz w:val="24"/>
        <w:szCs w:val="24"/>
        <w:lang w:val="en-US" w:eastAsia="en-US" w:bidi="en-US"/>
      </w:rPr>
    </w:lvl>
    <w:lvl w:ilvl="1" w:tplc="76C86FBA">
      <w:numFmt w:val="bullet"/>
      <w:lvlText w:val="•"/>
      <w:lvlJc w:val="left"/>
      <w:pPr>
        <w:ind w:left="2096" w:hanging="264"/>
      </w:pPr>
      <w:rPr>
        <w:rFonts w:hint="default"/>
        <w:lang w:val="en-US" w:eastAsia="en-US" w:bidi="en-US"/>
      </w:rPr>
    </w:lvl>
    <w:lvl w:ilvl="2" w:tplc="B00A16CA">
      <w:numFmt w:val="bullet"/>
      <w:lvlText w:val="•"/>
      <w:lvlJc w:val="left"/>
      <w:pPr>
        <w:ind w:left="3032" w:hanging="264"/>
      </w:pPr>
      <w:rPr>
        <w:rFonts w:hint="default"/>
        <w:lang w:val="en-US" w:eastAsia="en-US" w:bidi="en-US"/>
      </w:rPr>
    </w:lvl>
    <w:lvl w:ilvl="3" w:tplc="A7B2CCAC">
      <w:numFmt w:val="bullet"/>
      <w:lvlText w:val="•"/>
      <w:lvlJc w:val="left"/>
      <w:pPr>
        <w:ind w:left="3969" w:hanging="264"/>
      </w:pPr>
      <w:rPr>
        <w:rFonts w:hint="default"/>
        <w:lang w:val="en-US" w:eastAsia="en-US" w:bidi="en-US"/>
      </w:rPr>
    </w:lvl>
    <w:lvl w:ilvl="4" w:tplc="7386499E">
      <w:numFmt w:val="bullet"/>
      <w:lvlText w:val="•"/>
      <w:lvlJc w:val="left"/>
      <w:pPr>
        <w:ind w:left="4905" w:hanging="264"/>
      </w:pPr>
      <w:rPr>
        <w:rFonts w:hint="default"/>
        <w:lang w:val="en-US" w:eastAsia="en-US" w:bidi="en-US"/>
      </w:rPr>
    </w:lvl>
    <w:lvl w:ilvl="5" w:tplc="A3AA4454">
      <w:numFmt w:val="bullet"/>
      <w:lvlText w:val="•"/>
      <w:lvlJc w:val="left"/>
      <w:pPr>
        <w:ind w:left="5842" w:hanging="264"/>
      </w:pPr>
      <w:rPr>
        <w:rFonts w:hint="default"/>
        <w:lang w:val="en-US" w:eastAsia="en-US" w:bidi="en-US"/>
      </w:rPr>
    </w:lvl>
    <w:lvl w:ilvl="6" w:tplc="9774A658">
      <w:numFmt w:val="bullet"/>
      <w:lvlText w:val="•"/>
      <w:lvlJc w:val="left"/>
      <w:pPr>
        <w:ind w:left="6778" w:hanging="264"/>
      </w:pPr>
      <w:rPr>
        <w:rFonts w:hint="default"/>
        <w:lang w:val="en-US" w:eastAsia="en-US" w:bidi="en-US"/>
      </w:rPr>
    </w:lvl>
    <w:lvl w:ilvl="7" w:tplc="F77E44DA">
      <w:numFmt w:val="bullet"/>
      <w:lvlText w:val="•"/>
      <w:lvlJc w:val="left"/>
      <w:pPr>
        <w:ind w:left="7714" w:hanging="264"/>
      </w:pPr>
      <w:rPr>
        <w:rFonts w:hint="default"/>
        <w:lang w:val="en-US" w:eastAsia="en-US" w:bidi="en-US"/>
      </w:rPr>
    </w:lvl>
    <w:lvl w:ilvl="8" w:tplc="DEE21CEC">
      <w:numFmt w:val="bullet"/>
      <w:lvlText w:val="•"/>
      <w:lvlJc w:val="left"/>
      <w:pPr>
        <w:ind w:left="8651" w:hanging="264"/>
      </w:pPr>
      <w:rPr>
        <w:rFonts w:hint="default"/>
        <w:lang w:val="en-US" w:eastAsia="en-US" w:bidi="en-US"/>
      </w:rPr>
    </w:lvl>
  </w:abstractNum>
  <w:abstractNum w:abstractNumId="12" w15:restartNumberingAfterBreak="0">
    <w:nsid w:val="29276E99"/>
    <w:multiLevelType w:val="multilevel"/>
    <w:tmpl w:val="EFDA3D82"/>
    <w:lvl w:ilvl="0">
      <w:start w:val="1"/>
      <w:numFmt w:val="decimal"/>
      <w:lvlText w:val="%1"/>
      <w:lvlJc w:val="left"/>
      <w:pPr>
        <w:ind w:left="1194" w:hanging="428"/>
      </w:pPr>
      <w:rPr>
        <w:rFonts w:hint="default"/>
        <w:lang w:val="en-US" w:eastAsia="en-US" w:bidi="en-US"/>
      </w:rPr>
    </w:lvl>
    <w:lvl w:ilvl="1">
      <w:start w:val="1"/>
      <w:numFmt w:val="decimal"/>
      <w:lvlText w:val="%1.%2"/>
      <w:lvlJc w:val="left"/>
      <w:pPr>
        <w:ind w:left="200" w:hanging="428"/>
      </w:pPr>
      <w:rPr>
        <w:rFonts w:ascii="Times New Roman" w:eastAsia="Times New Roman" w:hAnsi="Times New Roman" w:cs="Times New Roman" w:hint="default"/>
        <w:spacing w:val="-10"/>
        <w:w w:val="100"/>
        <w:sz w:val="24"/>
        <w:szCs w:val="24"/>
        <w:lang w:val="en-US" w:eastAsia="en-US" w:bidi="en-US"/>
      </w:rPr>
    </w:lvl>
    <w:lvl w:ilvl="2">
      <w:numFmt w:val="bullet"/>
      <w:lvlText w:val="•"/>
      <w:lvlJc w:val="left"/>
      <w:pPr>
        <w:ind w:left="2081" w:hanging="428"/>
      </w:pPr>
      <w:rPr>
        <w:rFonts w:hint="default"/>
        <w:lang w:val="en-US" w:eastAsia="en-US" w:bidi="en-US"/>
      </w:rPr>
    </w:lvl>
    <w:lvl w:ilvl="3">
      <w:numFmt w:val="bullet"/>
      <w:lvlText w:val="•"/>
      <w:lvlJc w:val="left"/>
      <w:pPr>
        <w:ind w:left="2962" w:hanging="428"/>
      </w:pPr>
      <w:rPr>
        <w:rFonts w:hint="default"/>
        <w:lang w:val="en-US" w:eastAsia="en-US" w:bidi="en-US"/>
      </w:rPr>
    </w:lvl>
    <w:lvl w:ilvl="4">
      <w:numFmt w:val="bullet"/>
      <w:lvlText w:val="•"/>
      <w:lvlJc w:val="left"/>
      <w:pPr>
        <w:ind w:left="3843" w:hanging="428"/>
      </w:pPr>
      <w:rPr>
        <w:rFonts w:hint="default"/>
        <w:lang w:val="en-US" w:eastAsia="en-US" w:bidi="en-US"/>
      </w:rPr>
    </w:lvl>
    <w:lvl w:ilvl="5">
      <w:numFmt w:val="bullet"/>
      <w:lvlText w:val="•"/>
      <w:lvlJc w:val="left"/>
      <w:pPr>
        <w:ind w:left="4724" w:hanging="428"/>
      </w:pPr>
      <w:rPr>
        <w:rFonts w:hint="default"/>
        <w:lang w:val="en-US" w:eastAsia="en-US" w:bidi="en-US"/>
      </w:rPr>
    </w:lvl>
    <w:lvl w:ilvl="6">
      <w:numFmt w:val="bullet"/>
      <w:lvlText w:val="•"/>
      <w:lvlJc w:val="left"/>
      <w:pPr>
        <w:ind w:left="5605" w:hanging="428"/>
      </w:pPr>
      <w:rPr>
        <w:rFonts w:hint="default"/>
        <w:lang w:val="en-US" w:eastAsia="en-US" w:bidi="en-US"/>
      </w:rPr>
    </w:lvl>
    <w:lvl w:ilvl="7">
      <w:numFmt w:val="bullet"/>
      <w:lvlText w:val="•"/>
      <w:lvlJc w:val="left"/>
      <w:pPr>
        <w:ind w:left="6486" w:hanging="428"/>
      </w:pPr>
      <w:rPr>
        <w:rFonts w:hint="default"/>
        <w:lang w:val="en-US" w:eastAsia="en-US" w:bidi="en-US"/>
      </w:rPr>
    </w:lvl>
    <w:lvl w:ilvl="8">
      <w:numFmt w:val="bullet"/>
      <w:lvlText w:val="•"/>
      <w:lvlJc w:val="left"/>
      <w:pPr>
        <w:ind w:left="7367" w:hanging="428"/>
      </w:pPr>
      <w:rPr>
        <w:rFonts w:hint="default"/>
        <w:lang w:val="en-US" w:eastAsia="en-US" w:bidi="en-US"/>
      </w:rPr>
    </w:lvl>
  </w:abstractNum>
  <w:abstractNum w:abstractNumId="13" w15:restartNumberingAfterBreak="0">
    <w:nsid w:val="2A622827"/>
    <w:multiLevelType w:val="hybridMultilevel"/>
    <w:tmpl w:val="5664D5DC"/>
    <w:lvl w:ilvl="0" w:tplc="0E1CBA3E">
      <w:start w:val="4"/>
      <w:numFmt w:val="decimal"/>
      <w:lvlText w:val="%1)"/>
      <w:lvlJc w:val="left"/>
      <w:pPr>
        <w:ind w:left="1150" w:hanging="264"/>
      </w:pPr>
      <w:rPr>
        <w:rFonts w:ascii="Times New Roman" w:eastAsia="Times New Roman" w:hAnsi="Times New Roman" w:cs="Times New Roman" w:hint="default"/>
        <w:i/>
        <w:w w:val="100"/>
        <w:sz w:val="24"/>
        <w:szCs w:val="24"/>
        <w:lang w:val="en-US" w:eastAsia="en-US" w:bidi="en-US"/>
      </w:rPr>
    </w:lvl>
    <w:lvl w:ilvl="1" w:tplc="72629A02">
      <w:numFmt w:val="bullet"/>
      <w:lvlText w:val="•"/>
      <w:lvlJc w:val="left"/>
      <w:pPr>
        <w:ind w:left="2096" w:hanging="264"/>
      </w:pPr>
      <w:rPr>
        <w:rFonts w:hint="default"/>
        <w:lang w:val="en-US" w:eastAsia="en-US" w:bidi="en-US"/>
      </w:rPr>
    </w:lvl>
    <w:lvl w:ilvl="2" w:tplc="D7EAD0C2">
      <w:numFmt w:val="bullet"/>
      <w:lvlText w:val="•"/>
      <w:lvlJc w:val="left"/>
      <w:pPr>
        <w:ind w:left="3032" w:hanging="264"/>
      </w:pPr>
      <w:rPr>
        <w:rFonts w:hint="default"/>
        <w:lang w:val="en-US" w:eastAsia="en-US" w:bidi="en-US"/>
      </w:rPr>
    </w:lvl>
    <w:lvl w:ilvl="3" w:tplc="2178515A">
      <w:numFmt w:val="bullet"/>
      <w:lvlText w:val="•"/>
      <w:lvlJc w:val="left"/>
      <w:pPr>
        <w:ind w:left="3969" w:hanging="264"/>
      </w:pPr>
      <w:rPr>
        <w:rFonts w:hint="default"/>
        <w:lang w:val="en-US" w:eastAsia="en-US" w:bidi="en-US"/>
      </w:rPr>
    </w:lvl>
    <w:lvl w:ilvl="4" w:tplc="49C0CFC6">
      <w:numFmt w:val="bullet"/>
      <w:lvlText w:val="•"/>
      <w:lvlJc w:val="left"/>
      <w:pPr>
        <w:ind w:left="4905" w:hanging="264"/>
      </w:pPr>
      <w:rPr>
        <w:rFonts w:hint="default"/>
        <w:lang w:val="en-US" w:eastAsia="en-US" w:bidi="en-US"/>
      </w:rPr>
    </w:lvl>
    <w:lvl w:ilvl="5" w:tplc="745A2A54">
      <w:numFmt w:val="bullet"/>
      <w:lvlText w:val="•"/>
      <w:lvlJc w:val="left"/>
      <w:pPr>
        <w:ind w:left="5842" w:hanging="264"/>
      </w:pPr>
      <w:rPr>
        <w:rFonts w:hint="default"/>
        <w:lang w:val="en-US" w:eastAsia="en-US" w:bidi="en-US"/>
      </w:rPr>
    </w:lvl>
    <w:lvl w:ilvl="6" w:tplc="3DCAD156">
      <w:numFmt w:val="bullet"/>
      <w:lvlText w:val="•"/>
      <w:lvlJc w:val="left"/>
      <w:pPr>
        <w:ind w:left="6778" w:hanging="264"/>
      </w:pPr>
      <w:rPr>
        <w:rFonts w:hint="default"/>
        <w:lang w:val="en-US" w:eastAsia="en-US" w:bidi="en-US"/>
      </w:rPr>
    </w:lvl>
    <w:lvl w:ilvl="7" w:tplc="7CCC2B36">
      <w:numFmt w:val="bullet"/>
      <w:lvlText w:val="•"/>
      <w:lvlJc w:val="left"/>
      <w:pPr>
        <w:ind w:left="7714" w:hanging="264"/>
      </w:pPr>
      <w:rPr>
        <w:rFonts w:hint="default"/>
        <w:lang w:val="en-US" w:eastAsia="en-US" w:bidi="en-US"/>
      </w:rPr>
    </w:lvl>
    <w:lvl w:ilvl="8" w:tplc="08B424E0">
      <w:numFmt w:val="bullet"/>
      <w:lvlText w:val="•"/>
      <w:lvlJc w:val="left"/>
      <w:pPr>
        <w:ind w:left="8651" w:hanging="264"/>
      </w:pPr>
      <w:rPr>
        <w:rFonts w:hint="default"/>
        <w:lang w:val="en-US" w:eastAsia="en-US" w:bidi="en-US"/>
      </w:rPr>
    </w:lvl>
  </w:abstractNum>
  <w:abstractNum w:abstractNumId="14" w15:restartNumberingAfterBreak="0">
    <w:nsid w:val="2C946C9D"/>
    <w:multiLevelType w:val="hybridMultilevel"/>
    <w:tmpl w:val="15F0E3A0"/>
    <w:lvl w:ilvl="0" w:tplc="2968E9BC">
      <w:numFmt w:val="bullet"/>
      <w:lvlText w:val=""/>
      <w:lvlJc w:val="left"/>
      <w:pPr>
        <w:ind w:left="103" w:hanging="432"/>
      </w:pPr>
      <w:rPr>
        <w:rFonts w:ascii="Wingdings" w:eastAsia="Wingdings" w:hAnsi="Wingdings" w:cs="Wingdings" w:hint="default"/>
        <w:w w:val="100"/>
        <w:sz w:val="20"/>
        <w:szCs w:val="20"/>
        <w:lang w:val="en-US" w:eastAsia="en-US" w:bidi="en-US"/>
      </w:rPr>
    </w:lvl>
    <w:lvl w:ilvl="1" w:tplc="768E8572">
      <w:numFmt w:val="bullet"/>
      <w:lvlText w:val="•"/>
      <w:lvlJc w:val="left"/>
      <w:pPr>
        <w:ind w:left="328" w:hanging="432"/>
      </w:pPr>
      <w:rPr>
        <w:rFonts w:hint="default"/>
        <w:lang w:val="en-US" w:eastAsia="en-US" w:bidi="en-US"/>
      </w:rPr>
    </w:lvl>
    <w:lvl w:ilvl="2" w:tplc="0322A762">
      <w:numFmt w:val="bullet"/>
      <w:lvlText w:val="•"/>
      <w:lvlJc w:val="left"/>
      <w:pPr>
        <w:ind w:left="556" w:hanging="432"/>
      </w:pPr>
      <w:rPr>
        <w:rFonts w:hint="default"/>
        <w:lang w:val="en-US" w:eastAsia="en-US" w:bidi="en-US"/>
      </w:rPr>
    </w:lvl>
    <w:lvl w:ilvl="3" w:tplc="CE8C6A78">
      <w:numFmt w:val="bullet"/>
      <w:lvlText w:val="•"/>
      <w:lvlJc w:val="left"/>
      <w:pPr>
        <w:ind w:left="784" w:hanging="432"/>
      </w:pPr>
      <w:rPr>
        <w:rFonts w:hint="default"/>
        <w:lang w:val="en-US" w:eastAsia="en-US" w:bidi="en-US"/>
      </w:rPr>
    </w:lvl>
    <w:lvl w:ilvl="4" w:tplc="F23A4A4A">
      <w:numFmt w:val="bullet"/>
      <w:lvlText w:val="•"/>
      <w:lvlJc w:val="left"/>
      <w:pPr>
        <w:ind w:left="1013" w:hanging="432"/>
      </w:pPr>
      <w:rPr>
        <w:rFonts w:hint="default"/>
        <w:lang w:val="en-US" w:eastAsia="en-US" w:bidi="en-US"/>
      </w:rPr>
    </w:lvl>
    <w:lvl w:ilvl="5" w:tplc="57025608">
      <w:numFmt w:val="bullet"/>
      <w:lvlText w:val="•"/>
      <w:lvlJc w:val="left"/>
      <w:pPr>
        <w:ind w:left="1241" w:hanging="432"/>
      </w:pPr>
      <w:rPr>
        <w:rFonts w:hint="default"/>
        <w:lang w:val="en-US" w:eastAsia="en-US" w:bidi="en-US"/>
      </w:rPr>
    </w:lvl>
    <w:lvl w:ilvl="6" w:tplc="F96E9FC2">
      <w:numFmt w:val="bullet"/>
      <w:lvlText w:val="•"/>
      <w:lvlJc w:val="left"/>
      <w:pPr>
        <w:ind w:left="1469" w:hanging="432"/>
      </w:pPr>
      <w:rPr>
        <w:rFonts w:hint="default"/>
        <w:lang w:val="en-US" w:eastAsia="en-US" w:bidi="en-US"/>
      </w:rPr>
    </w:lvl>
    <w:lvl w:ilvl="7" w:tplc="76C25A5E">
      <w:numFmt w:val="bullet"/>
      <w:lvlText w:val="•"/>
      <w:lvlJc w:val="left"/>
      <w:pPr>
        <w:ind w:left="1698" w:hanging="432"/>
      </w:pPr>
      <w:rPr>
        <w:rFonts w:hint="default"/>
        <w:lang w:val="en-US" w:eastAsia="en-US" w:bidi="en-US"/>
      </w:rPr>
    </w:lvl>
    <w:lvl w:ilvl="8" w:tplc="4C5A6A42">
      <w:numFmt w:val="bullet"/>
      <w:lvlText w:val="•"/>
      <w:lvlJc w:val="left"/>
      <w:pPr>
        <w:ind w:left="1926" w:hanging="432"/>
      </w:pPr>
      <w:rPr>
        <w:rFonts w:hint="default"/>
        <w:lang w:val="en-US" w:eastAsia="en-US" w:bidi="en-US"/>
      </w:rPr>
    </w:lvl>
  </w:abstractNum>
  <w:abstractNum w:abstractNumId="15" w15:restartNumberingAfterBreak="0">
    <w:nsid w:val="2E536FE0"/>
    <w:multiLevelType w:val="hybridMultilevel"/>
    <w:tmpl w:val="5F7EE756"/>
    <w:lvl w:ilvl="0" w:tplc="873200B6">
      <w:start w:val="1"/>
      <w:numFmt w:val="decimal"/>
      <w:lvlText w:val="%1)"/>
      <w:lvlJc w:val="left"/>
      <w:pPr>
        <w:ind w:left="1150" w:hanging="264"/>
      </w:pPr>
      <w:rPr>
        <w:rFonts w:ascii="Times New Roman" w:eastAsia="Times New Roman" w:hAnsi="Times New Roman" w:cs="Times New Roman" w:hint="default"/>
        <w:w w:val="100"/>
        <w:sz w:val="24"/>
        <w:szCs w:val="24"/>
        <w:lang w:val="en-US" w:eastAsia="en-US" w:bidi="en-US"/>
      </w:rPr>
    </w:lvl>
    <w:lvl w:ilvl="1" w:tplc="A7FE3B6E">
      <w:numFmt w:val="bullet"/>
      <w:lvlText w:val="•"/>
      <w:lvlJc w:val="left"/>
      <w:pPr>
        <w:ind w:left="2096" w:hanging="264"/>
      </w:pPr>
      <w:rPr>
        <w:rFonts w:hint="default"/>
        <w:lang w:val="en-US" w:eastAsia="en-US" w:bidi="en-US"/>
      </w:rPr>
    </w:lvl>
    <w:lvl w:ilvl="2" w:tplc="5FFA9332">
      <w:numFmt w:val="bullet"/>
      <w:lvlText w:val="•"/>
      <w:lvlJc w:val="left"/>
      <w:pPr>
        <w:ind w:left="3032" w:hanging="264"/>
      </w:pPr>
      <w:rPr>
        <w:rFonts w:hint="default"/>
        <w:lang w:val="en-US" w:eastAsia="en-US" w:bidi="en-US"/>
      </w:rPr>
    </w:lvl>
    <w:lvl w:ilvl="3" w:tplc="80187E8C">
      <w:numFmt w:val="bullet"/>
      <w:lvlText w:val="•"/>
      <w:lvlJc w:val="left"/>
      <w:pPr>
        <w:ind w:left="3969" w:hanging="264"/>
      </w:pPr>
      <w:rPr>
        <w:rFonts w:hint="default"/>
        <w:lang w:val="en-US" w:eastAsia="en-US" w:bidi="en-US"/>
      </w:rPr>
    </w:lvl>
    <w:lvl w:ilvl="4" w:tplc="4144571C">
      <w:numFmt w:val="bullet"/>
      <w:lvlText w:val="•"/>
      <w:lvlJc w:val="left"/>
      <w:pPr>
        <w:ind w:left="4905" w:hanging="264"/>
      </w:pPr>
      <w:rPr>
        <w:rFonts w:hint="default"/>
        <w:lang w:val="en-US" w:eastAsia="en-US" w:bidi="en-US"/>
      </w:rPr>
    </w:lvl>
    <w:lvl w:ilvl="5" w:tplc="36DAD8A0">
      <w:numFmt w:val="bullet"/>
      <w:lvlText w:val="•"/>
      <w:lvlJc w:val="left"/>
      <w:pPr>
        <w:ind w:left="5842" w:hanging="264"/>
      </w:pPr>
      <w:rPr>
        <w:rFonts w:hint="default"/>
        <w:lang w:val="en-US" w:eastAsia="en-US" w:bidi="en-US"/>
      </w:rPr>
    </w:lvl>
    <w:lvl w:ilvl="6" w:tplc="04D81BAA">
      <w:numFmt w:val="bullet"/>
      <w:lvlText w:val="•"/>
      <w:lvlJc w:val="left"/>
      <w:pPr>
        <w:ind w:left="6778" w:hanging="264"/>
      </w:pPr>
      <w:rPr>
        <w:rFonts w:hint="default"/>
        <w:lang w:val="en-US" w:eastAsia="en-US" w:bidi="en-US"/>
      </w:rPr>
    </w:lvl>
    <w:lvl w:ilvl="7" w:tplc="C2A83D6C">
      <w:numFmt w:val="bullet"/>
      <w:lvlText w:val="•"/>
      <w:lvlJc w:val="left"/>
      <w:pPr>
        <w:ind w:left="7714" w:hanging="264"/>
      </w:pPr>
      <w:rPr>
        <w:rFonts w:hint="default"/>
        <w:lang w:val="en-US" w:eastAsia="en-US" w:bidi="en-US"/>
      </w:rPr>
    </w:lvl>
    <w:lvl w:ilvl="8" w:tplc="B2B8AE8E">
      <w:numFmt w:val="bullet"/>
      <w:lvlText w:val="•"/>
      <w:lvlJc w:val="left"/>
      <w:pPr>
        <w:ind w:left="8651" w:hanging="264"/>
      </w:pPr>
      <w:rPr>
        <w:rFonts w:hint="default"/>
        <w:lang w:val="en-US" w:eastAsia="en-US" w:bidi="en-US"/>
      </w:rPr>
    </w:lvl>
  </w:abstractNum>
  <w:abstractNum w:abstractNumId="16" w15:restartNumberingAfterBreak="0">
    <w:nsid w:val="302114A2"/>
    <w:multiLevelType w:val="hybridMultilevel"/>
    <w:tmpl w:val="7C0C5C64"/>
    <w:lvl w:ilvl="0" w:tplc="E85A65F0">
      <w:start w:val="1"/>
      <w:numFmt w:val="decimal"/>
      <w:lvlText w:val="%1)"/>
      <w:lvlJc w:val="left"/>
      <w:pPr>
        <w:ind w:left="1150" w:hanging="264"/>
      </w:pPr>
      <w:rPr>
        <w:rFonts w:ascii="Times New Roman" w:eastAsia="Times New Roman" w:hAnsi="Times New Roman" w:cs="Times New Roman" w:hint="default"/>
        <w:w w:val="100"/>
        <w:sz w:val="24"/>
        <w:szCs w:val="24"/>
        <w:lang w:val="en-US" w:eastAsia="en-US" w:bidi="en-US"/>
      </w:rPr>
    </w:lvl>
    <w:lvl w:ilvl="1" w:tplc="14C29354">
      <w:numFmt w:val="bullet"/>
      <w:lvlText w:val="•"/>
      <w:lvlJc w:val="left"/>
      <w:pPr>
        <w:ind w:left="2096" w:hanging="264"/>
      </w:pPr>
      <w:rPr>
        <w:rFonts w:hint="default"/>
        <w:lang w:val="en-US" w:eastAsia="en-US" w:bidi="en-US"/>
      </w:rPr>
    </w:lvl>
    <w:lvl w:ilvl="2" w:tplc="990026F2">
      <w:numFmt w:val="bullet"/>
      <w:lvlText w:val="•"/>
      <w:lvlJc w:val="left"/>
      <w:pPr>
        <w:ind w:left="3032" w:hanging="264"/>
      </w:pPr>
      <w:rPr>
        <w:rFonts w:hint="default"/>
        <w:lang w:val="en-US" w:eastAsia="en-US" w:bidi="en-US"/>
      </w:rPr>
    </w:lvl>
    <w:lvl w:ilvl="3" w:tplc="72A21ED0">
      <w:numFmt w:val="bullet"/>
      <w:lvlText w:val="•"/>
      <w:lvlJc w:val="left"/>
      <w:pPr>
        <w:ind w:left="3969" w:hanging="264"/>
      </w:pPr>
      <w:rPr>
        <w:rFonts w:hint="default"/>
        <w:lang w:val="en-US" w:eastAsia="en-US" w:bidi="en-US"/>
      </w:rPr>
    </w:lvl>
    <w:lvl w:ilvl="4" w:tplc="98581578">
      <w:numFmt w:val="bullet"/>
      <w:lvlText w:val="•"/>
      <w:lvlJc w:val="left"/>
      <w:pPr>
        <w:ind w:left="4905" w:hanging="264"/>
      </w:pPr>
      <w:rPr>
        <w:rFonts w:hint="default"/>
        <w:lang w:val="en-US" w:eastAsia="en-US" w:bidi="en-US"/>
      </w:rPr>
    </w:lvl>
    <w:lvl w:ilvl="5" w:tplc="EB7EC6EE">
      <w:numFmt w:val="bullet"/>
      <w:lvlText w:val="•"/>
      <w:lvlJc w:val="left"/>
      <w:pPr>
        <w:ind w:left="5842" w:hanging="264"/>
      </w:pPr>
      <w:rPr>
        <w:rFonts w:hint="default"/>
        <w:lang w:val="en-US" w:eastAsia="en-US" w:bidi="en-US"/>
      </w:rPr>
    </w:lvl>
    <w:lvl w:ilvl="6" w:tplc="1B7E1F2C">
      <w:numFmt w:val="bullet"/>
      <w:lvlText w:val="•"/>
      <w:lvlJc w:val="left"/>
      <w:pPr>
        <w:ind w:left="6778" w:hanging="264"/>
      </w:pPr>
      <w:rPr>
        <w:rFonts w:hint="default"/>
        <w:lang w:val="en-US" w:eastAsia="en-US" w:bidi="en-US"/>
      </w:rPr>
    </w:lvl>
    <w:lvl w:ilvl="7" w:tplc="352EA122">
      <w:numFmt w:val="bullet"/>
      <w:lvlText w:val="•"/>
      <w:lvlJc w:val="left"/>
      <w:pPr>
        <w:ind w:left="7714" w:hanging="264"/>
      </w:pPr>
      <w:rPr>
        <w:rFonts w:hint="default"/>
        <w:lang w:val="en-US" w:eastAsia="en-US" w:bidi="en-US"/>
      </w:rPr>
    </w:lvl>
    <w:lvl w:ilvl="8" w:tplc="018C8F12">
      <w:numFmt w:val="bullet"/>
      <w:lvlText w:val="•"/>
      <w:lvlJc w:val="left"/>
      <w:pPr>
        <w:ind w:left="8651" w:hanging="264"/>
      </w:pPr>
      <w:rPr>
        <w:rFonts w:hint="default"/>
        <w:lang w:val="en-US" w:eastAsia="en-US" w:bidi="en-US"/>
      </w:rPr>
    </w:lvl>
  </w:abstractNum>
  <w:abstractNum w:abstractNumId="17" w15:restartNumberingAfterBreak="0">
    <w:nsid w:val="3447337F"/>
    <w:multiLevelType w:val="hybridMultilevel"/>
    <w:tmpl w:val="A8DC7C8A"/>
    <w:lvl w:ilvl="0" w:tplc="58CE70CC">
      <w:start w:val="1"/>
      <w:numFmt w:val="decimal"/>
      <w:lvlText w:val="%1)"/>
      <w:lvlJc w:val="left"/>
      <w:pPr>
        <w:ind w:left="1150" w:hanging="264"/>
      </w:pPr>
      <w:rPr>
        <w:rFonts w:ascii="Times New Roman" w:eastAsia="Times New Roman" w:hAnsi="Times New Roman" w:cs="Times New Roman" w:hint="default"/>
        <w:w w:val="100"/>
        <w:sz w:val="24"/>
        <w:szCs w:val="24"/>
        <w:lang w:val="en-US" w:eastAsia="en-US" w:bidi="en-US"/>
      </w:rPr>
    </w:lvl>
    <w:lvl w:ilvl="1" w:tplc="BEB81A18">
      <w:numFmt w:val="bullet"/>
      <w:lvlText w:val="•"/>
      <w:lvlJc w:val="left"/>
      <w:pPr>
        <w:ind w:left="2096" w:hanging="264"/>
      </w:pPr>
      <w:rPr>
        <w:rFonts w:hint="default"/>
        <w:lang w:val="en-US" w:eastAsia="en-US" w:bidi="en-US"/>
      </w:rPr>
    </w:lvl>
    <w:lvl w:ilvl="2" w:tplc="6C22BD6E">
      <w:numFmt w:val="bullet"/>
      <w:lvlText w:val="•"/>
      <w:lvlJc w:val="left"/>
      <w:pPr>
        <w:ind w:left="3032" w:hanging="264"/>
      </w:pPr>
      <w:rPr>
        <w:rFonts w:hint="default"/>
        <w:lang w:val="en-US" w:eastAsia="en-US" w:bidi="en-US"/>
      </w:rPr>
    </w:lvl>
    <w:lvl w:ilvl="3" w:tplc="AB764216">
      <w:numFmt w:val="bullet"/>
      <w:lvlText w:val="•"/>
      <w:lvlJc w:val="left"/>
      <w:pPr>
        <w:ind w:left="3969" w:hanging="264"/>
      </w:pPr>
      <w:rPr>
        <w:rFonts w:hint="default"/>
        <w:lang w:val="en-US" w:eastAsia="en-US" w:bidi="en-US"/>
      </w:rPr>
    </w:lvl>
    <w:lvl w:ilvl="4" w:tplc="DBCEEC80">
      <w:numFmt w:val="bullet"/>
      <w:lvlText w:val="•"/>
      <w:lvlJc w:val="left"/>
      <w:pPr>
        <w:ind w:left="4905" w:hanging="264"/>
      </w:pPr>
      <w:rPr>
        <w:rFonts w:hint="default"/>
        <w:lang w:val="en-US" w:eastAsia="en-US" w:bidi="en-US"/>
      </w:rPr>
    </w:lvl>
    <w:lvl w:ilvl="5" w:tplc="AB986E30">
      <w:numFmt w:val="bullet"/>
      <w:lvlText w:val="•"/>
      <w:lvlJc w:val="left"/>
      <w:pPr>
        <w:ind w:left="5842" w:hanging="264"/>
      </w:pPr>
      <w:rPr>
        <w:rFonts w:hint="default"/>
        <w:lang w:val="en-US" w:eastAsia="en-US" w:bidi="en-US"/>
      </w:rPr>
    </w:lvl>
    <w:lvl w:ilvl="6" w:tplc="B11037DA">
      <w:numFmt w:val="bullet"/>
      <w:lvlText w:val="•"/>
      <w:lvlJc w:val="left"/>
      <w:pPr>
        <w:ind w:left="6778" w:hanging="264"/>
      </w:pPr>
      <w:rPr>
        <w:rFonts w:hint="default"/>
        <w:lang w:val="en-US" w:eastAsia="en-US" w:bidi="en-US"/>
      </w:rPr>
    </w:lvl>
    <w:lvl w:ilvl="7" w:tplc="1D36F8EA">
      <w:numFmt w:val="bullet"/>
      <w:lvlText w:val="•"/>
      <w:lvlJc w:val="left"/>
      <w:pPr>
        <w:ind w:left="7714" w:hanging="264"/>
      </w:pPr>
      <w:rPr>
        <w:rFonts w:hint="default"/>
        <w:lang w:val="en-US" w:eastAsia="en-US" w:bidi="en-US"/>
      </w:rPr>
    </w:lvl>
    <w:lvl w:ilvl="8" w:tplc="F2AAEF2A">
      <w:numFmt w:val="bullet"/>
      <w:lvlText w:val="•"/>
      <w:lvlJc w:val="left"/>
      <w:pPr>
        <w:ind w:left="8651" w:hanging="264"/>
      </w:pPr>
      <w:rPr>
        <w:rFonts w:hint="default"/>
        <w:lang w:val="en-US" w:eastAsia="en-US" w:bidi="en-US"/>
      </w:rPr>
    </w:lvl>
  </w:abstractNum>
  <w:abstractNum w:abstractNumId="18" w15:restartNumberingAfterBreak="0">
    <w:nsid w:val="369A6085"/>
    <w:multiLevelType w:val="hybridMultilevel"/>
    <w:tmpl w:val="3DE6F772"/>
    <w:lvl w:ilvl="0" w:tplc="8E7CB1D6">
      <w:start w:val="1"/>
      <w:numFmt w:val="decimal"/>
      <w:lvlText w:val="%1)"/>
      <w:lvlJc w:val="left"/>
      <w:pPr>
        <w:ind w:left="319" w:hanging="284"/>
      </w:pPr>
      <w:rPr>
        <w:rFonts w:ascii="Times New Roman" w:eastAsia="Times New Roman" w:hAnsi="Times New Roman" w:cs="Times New Roman" w:hint="default"/>
        <w:w w:val="99"/>
        <w:sz w:val="24"/>
        <w:szCs w:val="24"/>
        <w:lang w:val="en-US" w:eastAsia="en-US" w:bidi="en-US"/>
      </w:rPr>
    </w:lvl>
    <w:lvl w:ilvl="1" w:tplc="CA9A119C">
      <w:numFmt w:val="bullet"/>
      <w:lvlText w:val="•"/>
      <w:lvlJc w:val="left"/>
      <w:pPr>
        <w:ind w:left="1340" w:hanging="284"/>
      </w:pPr>
      <w:rPr>
        <w:rFonts w:hint="default"/>
        <w:lang w:val="en-US" w:eastAsia="en-US" w:bidi="en-US"/>
      </w:rPr>
    </w:lvl>
    <w:lvl w:ilvl="2" w:tplc="E0DE6278">
      <w:numFmt w:val="bullet"/>
      <w:lvlText w:val="•"/>
      <w:lvlJc w:val="left"/>
      <w:pPr>
        <w:ind w:left="2360" w:hanging="284"/>
      </w:pPr>
      <w:rPr>
        <w:rFonts w:hint="default"/>
        <w:lang w:val="en-US" w:eastAsia="en-US" w:bidi="en-US"/>
      </w:rPr>
    </w:lvl>
    <w:lvl w:ilvl="3" w:tplc="3196BD4C">
      <w:numFmt w:val="bullet"/>
      <w:lvlText w:val="•"/>
      <w:lvlJc w:val="left"/>
      <w:pPr>
        <w:ind w:left="3381" w:hanging="284"/>
      </w:pPr>
      <w:rPr>
        <w:rFonts w:hint="default"/>
        <w:lang w:val="en-US" w:eastAsia="en-US" w:bidi="en-US"/>
      </w:rPr>
    </w:lvl>
    <w:lvl w:ilvl="4" w:tplc="7C289B22">
      <w:numFmt w:val="bullet"/>
      <w:lvlText w:val="•"/>
      <w:lvlJc w:val="left"/>
      <w:pPr>
        <w:ind w:left="4401" w:hanging="284"/>
      </w:pPr>
      <w:rPr>
        <w:rFonts w:hint="default"/>
        <w:lang w:val="en-US" w:eastAsia="en-US" w:bidi="en-US"/>
      </w:rPr>
    </w:lvl>
    <w:lvl w:ilvl="5" w:tplc="F0905596">
      <w:numFmt w:val="bullet"/>
      <w:lvlText w:val="•"/>
      <w:lvlJc w:val="left"/>
      <w:pPr>
        <w:ind w:left="5422" w:hanging="284"/>
      </w:pPr>
      <w:rPr>
        <w:rFonts w:hint="default"/>
        <w:lang w:val="en-US" w:eastAsia="en-US" w:bidi="en-US"/>
      </w:rPr>
    </w:lvl>
    <w:lvl w:ilvl="6" w:tplc="D8724C02">
      <w:numFmt w:val="bullet"/>
      <w:lvlText w:val="•"/>
      <w:lvlJc w:val="left"/>
      <w:pPr>
        <w:ind w:left="6442" w:hanging="284"/>
      </w:pPr>
      <w:rPr>
        <w:rFonts w:hint="default"/>
        <w:lang w:val="en-US" w:eastAsia="en-US" w:bidi="en-US"/>
      </w:rPr>
    </w:lvl>
    <w:lvl w:ilvl="7" w:tplc="447CA796">
      <w:numFmt w:val="bullet"/>
      <w:lvlText w:val="•"/>
      <w:lvlJc w:val="left"/>
      <w:pPr>
        <w:ind w:left="7462" w:hanging="284"/>
      </w:pPr>
      <w:rPr>
        <w:rFonts w:hint="default"/>
        <w:lang w:val="en-US" w:eastAsia="en-US" w:bidi="en-US"/>
      </w:rPr>
    </w:lvl>
    <w:lvl w:ilvl="8" w:tplc="A112D2D0">
      <w:numFmt w:val="bullet"/>
      <w:lvlText w:val="•"/>
      <w:lvlJc w:val="left"/>
      <w:pPr>
        <w:ind w:left="8483" w:hanging="284"/>
      </w:pPr>
      <w:rPr>
        <w:rFonts w:hint="default"/>
        <w:lang w:val="en-US" w:eastAsia="en-US" w:bidi="en-US"/>
      </w:rPr>
    </w:lvl>
  </w:abstractNum>
  <w:abstractNum w:abstractNumId="19" w15:restartNumberingAfterBreak="0">
    <w:nsid w:val="36C96BC2"/>
    <w:multiLevelType w:val="hybridMultilevel"/>
    <w:tmpl w:val="6AA24040"/>
    <w:lvl w:ilvl="0" w:tplc="37A2A198">
      <w:start w:val="1"/>
      <w:numFmt w:val="decimal"/>
      <w:lvlText w:val="%1)"/>
      <w:lvlJc w:val="left"/>
      <w:pPr>
        <w:ind w:left="1150" w:hanging="264"/>
      </w:pPr>
      <w:rPr>
        <w:rFonts w:ascii="Times New Roman" w:eastAsia="Times New Roman" w:hAnsi="Times New Roman" w:cs="Times New Roman" w:hint="default"/>
        <w:i/>
        <w:w w:val="100"/>
        <w:sz w:val="24"/>
        <w:szCs w:val="24"/>
        <w:lang w:val="en-US" w:eastAsia="en-US" w:bidi="en-US"/>
      </w:rPr>
    </w:lvl>
    <w:lvl w:ilvl="1" w:tplc="C44E5EFA">
      <w:numFmt w:val="bullet"/>
      <w:lvlText w:val="•"/>
      <w:lvlJc w:val="left"/>
      <w:pPr>
        <w:ind w:left="2096" w:hanging="264"/>
      </w:pPr>
      <w:rPr>
        <w:rFonts w:hint="default"/>
        <w:lang w:val="en-US" w:eastAsia="en-US" w:bidi="en-US"/>
      </w:rPr>
    </w:lvl>
    <w:lvl w:ilvl="2" w:tplc="2132F9C4">
      <w:numFmt w:val="bullet"/>
      <w:lvlText w:val="•"/>
      <w:lvlJc w:val="left"/>
      <w:pPr>
        <w:ind w:left="3032" w:hanging="264"/>
      </w:pPr>
      <w:rPr>
        <w:rFonts w:hint="default"/>
        <w:lang w:val="en-US" w:eastAsia="en-US" w:bidi="en-US"/>
      </w:rPr>
    </w:lvl>
    <w:lvl w:ilvl="3" w:tplc="5F72F1E0">
      <w:numFmt w:val="bullet"/>
      <w:lvlText w:val="•"/>
      <w:lvlJc w:val="left"/>
      <w:pPr>
        <w:ind w:left="3969" w:hanging="264"/>
      </w:pPr>
      <w:rPr>
        <w:rFonts w:hint="default"/>
        <w:lang w:val="en-US" w:eastAsia="en-US" w:bidi="en-US"/>
      </w:rPr>
    </w:lvl>
    <w:lvl w:ilvl="4" w:tplc="CB1221A2">
      <w:numFmt w:val="bullet"/>
      <w:lvlText w:val="•"/>
      <w:lvlJc w:val="left"/>
      <w:pPr>
        <w:ind w:left="4905" w:hanging="264"/>
      </w:pPr>
      <w:rPr>
        <w:rFonts w:hint="default"/>
        <w:lang w:val="en-US" w:eastAsia="en-US" w:bidi="en-US"/>
      </w:rPr>
    </w:lvl>
    <w:lvl w:ilvl="5" w:tplc="9780B512">
      <w:numFmt w:val="bullet"/>
      <w:lvlText w:val="•"/>
      <w:lvlJc w:val="left"/>
      <w:pPr>
        <w:ind w:left="5842" w:hanging="264"/>
      </w:pPr>
      <w:rPr>
        <w:rFonts w:hint="default"/>
        <w:lang w:val="en-US" w:eastAsia="en-US" w:bidi="en-US"/>
      </w:rPr>
    </w:lvl>
    <w:lvl w:ilvl="6" w:tplc="ED383BC4">
      <w:numFmt w:val="bullet"/>
      <w:lvlText w:val="•"/>
      <w:lvlJc w:val="left"/>
      <w:pPr>
        <w:ind w:left="6778" w:hanging="264"/>
      </w:pPr>
      <w:rPr>
        <w:rFonts w:hint="default"/>
        <w:lang w:val="en-US" w:eastAsia="en-US" w:bidi="en-US"/>
      </w:rPr>
    </w:lvl>
    <w:lvl w:ilvl="7" w:tplc="55C24762">
      <w:numFmt w:val="bullet"/>
      <w:lvlText w:val="•"/>
      <w:lvlJc w:val="left"/>
      <w:pPr>
        <w:ind w:left="7714" w:hanging="264"/>
      </w:pPr>
      <w:rPr>
        <w:rFonts w:hint="default"/>
        <w:lang w:val="en-US" w:eastAsia="en-US" w:bidi="en-US"/>
      </w:rPr>
    </w:lvl>
    <w:lvl w:ilvl="8" w:tplc="E7901B92">
      <w:numFmt w:val="bullet"/>
      <w:lvlText w:val="•"/>
      <w:lvlJc w:val="left"/>
      <w:pPr>
        <w:ind w:left="8651" w:hanging="264"/>
      </w:pPr>
      <w:rPr>
        <w:rFonts w:hint="default"/>
        <w:lang w:val="en-US" w:eastAsia="en-US" w:bidi="en-US"/>
      </w:rPr>
    </w:lvl>
  </w:abstractNum>
  <w:abstractNum w:abstractNumId="20" w15:restartNumberingAfterBreak="0">
    <w:nsid w:val="388C12A8"/>
    <w:multiLevelType w:val="hybridMultilevel"/>
    <w:tmpl w:val="C1A09148"/>
    <w:lvl w:ilvl="0" w:tplc="EEBC2E4C">
      <w:numFmt w:val="bullet"/>
      <w:lvlText w:val=""/>
      <w:lvlJc w:val="left"/>
      <w:pPr>
        <w:ind w:left="259" w:hanging="284"/>
      </w:pPr>
      <w:rPr>
        <w:rFonts w:ascii="Wingdings" w:eastAsia="Wingdings" w:hAnsi="Wingdings" w:cs="Wingdings" w:hint="default"/>
        <w:w w:val="100"/>
        <w:sz w:val="20"/>
        <w:szCs w:val="20"/>
        <w:lang w:val="en-US" w:eastAsia="en-US" w:bidi="en-US"/>
      </w:rPr>
    </w:lvl>
    <w:lvl w:ilvl="1" w:tplc="6B9EEC0A">
      <w:numFmt w:val="bullet"/>
      <w:lvlText w:val="•"/>
      <w:lvlJc w:val="left"/>
      <w:pPr>
        <w:ind w:left="490" w:hanging="284"/>
      </w:pPr>
      <w:rPr>
        <w:rFonts w:hint="default"/>
        <w:lang w:val="en-US" w:eastAsia="en-US" w:bidi="en-US"/>
      </w:rPr>
    </w:lvl>
    <w:lvl w:ilvl="2" w:tplc="DEE6D362">
      <w:numFmt w:val="bullet"/>
      <w:lvlText w:val="•"/>
      <w:lvlJc w:val="left"/>
      <w:pPr>
        <w:ind w:left="721" w:hanging="284"/>
      </w:pPr>
      <w:rPr>
        <w:rFonts w:hint="default"/>
        <w:lang w:val="en-US" w:eastAsia="en-US" w:bidi="en-US"/>
      </w:rPr>
    </w:lvl>
    <w:lvl w:ilvl="3" w:tplc="E57A27C4">
      <w:numFmt w:val="bullet"/>
      <w:lvlText w:val="•"/>
      <w:lvlJc w:val="left"/>
      <w:pPr>
        <w:ind w:left="952" w:hanging="284"/>
      </w:pPr>
      <w:rPr>
        <w:rFonts w:hint="default"/>
        <w:lang w:val="en-US" w:eastAsia="en-US" w:bidi="en-US"/>
      </w:rPr>
    </w:lvl>
    <w:lvl w:ilvl="4" w:tplc="CD68B4FA">
      <w:numFmt w:val="bullet"/>
      <w:lvlText w:val="•"/>
      <w:lvlJc w:val="left"/>
      <w:pPr>
        <w:ind w:left="1183" w:hanging="284"/>
      </w:pPr>
      <w:rPr>
        <w:rFonts w:hint="default"/>
        <w:lang w:val="en-US" w:eastAsia="en-US" w:bidi="en-US"/>
      </w:rPr>
    </w:lvl>
    <w:lvl w:ilvl="5" w:tplc="65144752">
      <w:numFmt w:val="bullet"/>
      <w:lvlText w:val="•"/>
      <w:lvlJc w:val="left"/>
      <w:pPr>
        <w:ind w:left="1414" w:hanging="284"/>
      </w:pPr>
      <w:rPr>
        <w:rFonts w:hint="default"/>
        <w:lang w:val="en-US" w:eastAsia="en-US" w:bidi="en-US"/>
      </w:rPr>
    </w:lvl>
    <w:lvl w:ilvl="6" w:tplc="AB926CB0">
      <w:numFmt w:val="bullet"/>
      <w:lvlText w:val="•"/>
      <w:lvlJc w:val="left"/>
      <w:pPr>
        <w:ind w:left="1644" w:hanging="284"/>
      </w:pPr>
      <w:rPr>
        <w:rFonts w:hint="default"/>
        <w:lang w:val="en-US" w:eastAsia="en-US" w:bidi="en-US"/>
      </w:rPr>
    </w:lvl>
    <w:lvl w:ilvl="7" w:tplc="2D9E51DC">
      <w:numFmt w:val="bullet"/>
      <w:lvlText w:val="•"/>
      <w:lvlJc w:val="left"/>
      <w:pPr>
        <w:ind w:left="1875" w:hanging="284"/>
      </w:pPr>
      <w:rPr>
        <w:rFonts w:hint="default"/>
        <w:lang w:val="en-US" w:eastAsia="en-US" w:bidi="en-US"/>
      </w:rPr>
    </w:lvl>
    <w:lvl w:ilvl="8" w:tplc="D5B8B3BC">
      <w:numFmt w:val="bullet"/>
      <w:lvlText w:val="•"/>
      <w:lvlJc w:val="left"/>
      <w:pPr>
        <w:ind w:left="2106" w:hanging="284"/>
      </w:pPr>
      <w:rPr>
        <w:rFonts w:hint="default"/>
        <w:lang w:val="en-US" w:eastAsia="en-US" w:bidi="en-US"/>
      </w:rPr>
    </w:lvl>
  </w:abstractNum>
  <w:abstractNum w:abstractNumId="21" w15:restartNumberingAfterBreak="0">
    <w:nsid w:val="389D27DF"/>
    <w:multiLevelType w:val="hybridMultilevel"/>
    <w:tmpl w:val="8EF03392"/>
    <w:lvl w:ilvl="0" w:tplc="D0389C1A">
      <w:start w:val="1"/>
      <w:numFmt w:val="decimal"/>
      <w:lvlText w:val="%1)"/>
      <w:lvlJc w:val="left"/>
      <w:pPr>
        <w:ind w:left="1150" w:hanging="264"/>
      </w:pPr>
      <w:rPr>
        <w:rFonts w:ascii="Times New Roman" w:eastAsia="Times New Roman" w:hAnsi="Times New Roman" w:cs="Times New Roman" w:hint="default"/>
        <w:w w:val="100"/>
        <w:sz w:val="24"/>
        <w:szCs w:val="24"/>
        <w:lang w:val="en-US" w:eastAsia="en-US" w:bidi="en-US"/>
      </w:rPr>
    </w:lvl>
    <w:lvl w:ilvl="1" w:tplc="182E0DD0">
      <w:numFmt w:val="bullet"/>
      <w:lvlText w:val="•"/>
      <w:lvlJc w:val="left"/>
      <w:pPr>
        <w:ind w:left="2096" w:hanging="264"/>
      </w:pPr>
      <w:rPr>
        <w:rFonts w:hint="default"/>
        <w:lang w:val="en-US" w:eastAsia="en-US" w:bidi="en-US"/>
      </w:rPr>
    </w:lvl>
    <w:lvl w:ilvl="2" w:tplc="4D84571E">
      <w:numFmt w:val="bullet"/>
      <w:lvlText w:val="•"/>
      <w:lvlJc w:val="left"/>
      <w:pPr>
        <w:ind w:left="3032" w:hanging="264"/>
      </w:pPr>
      <w:rPr>
        <w:rFonts w:hint="default"/>
        <w:lang w:val="en-US" w:eastAsia="en-US" w:bidi="en-US"/>
      </w:rPr>
    </w:lvl>
    <w:lvl w:ilvl="3" w:tplc="A2564D44">
      <w:numFmt w:val="bullet"/>
      <w:lvlText w:val="•"/>
      <w:lvlJc w:val="left"/>
      <w:pPr>
        <w:ind w:left="3969" w:hanging="264"/>
      </w:pPr>
      <w:rPr>
        <w:rFonts w:hint="default"/>
        <w:lang w:val="en-US" w:eastAsia="en-US" w:bidi="en-US"/>
      </w:rPr>
    </w:lvl>
    <w:lvl w:ilvl="4" w:tplc="BBE269A4">
      <w:numFmt w:val="bullet"/>
      <w:lvlText w:val="•"/>
      <w:lvlJc w:val="left"/>
      <w:pPr>
        <w:ind w:left="4905" w:hanging="264"/>
      </w:pPr>
      <w:rPr>
        <w:rFonts w:hint="default"/>
        <w:lang w:val="en-US" w:eastAsia="en-US" w:bidi="en-US"/>
      </w:rPr>
    </w:lvl>
    <w:lvl w:ilvl="5" w:tplc="5672C532">
      <w:numFmt w:val="bullet"/>
      <w:lvlText w:val="•"/>
      <w:lvlJc w:val="left"/>
      <w:pPr>
        <w:ind w:left="5842" w:hanging="264"/>
      </w:pPr>
      <w:rPr>
        <w:rFonts w:hint="default"/>
        <w:lang w:val="en-US" w:eastAsia="en-US" w:bidi="en-US"/>
      </w:rPr>
    </w:lvl>
    <w:lvl w:ilvl="6" w:tplc="901895D2">
      <w:numFmt w:val="bullet"/>
      <w:lvlText w:val="•"/>
      <w:lvlJc w:val="left"/>
      <w:pPr>
        <w:ind w:left="6778" w:hanging="264"/>
      </w:pPr>
      <w:rPr>
        <w:rFonts w:hint="default"/>
        <w:lang w:val="en-US" w:eastAsia="en-US" w:bidi="en-US"/>
      </w:rPr>
    </w:lvl>
    <w:lvl w:ilvl="7" w:tplc="40C084E4">
      <w:numFmt w:val="bullet"/>
      <w:lvlText w:val="•"/>
      <w:lvlJc w:val="left"/>
      <w:pPr>
        <w:ind w:left="7714" w:hanging="264"/>
      </w:pPr>
      <w:rPr>
        <w:rFonts w:hint="default"/>
        <w:lang w:val="en-US" w:eastAsia="en-US" w:bidi="en-US"/>
      </w:rPr>
    </w:lvl>
    <w:lvl w:ilvl="8" w:tplc="870099CC">
      <w:numFmt w:val="bullet"/>
      <w:lvlText w:val="•"/>
      <w:lvlJc w:val="left"/>
      <w:pPr>
        <w:ind w:left="8651" w:hanging="264"/>
      </w:pPr>
      <w:rPr>
        <w:rFonts w:hint="default"/>
        <w:lang w:val="en-US" w:eastAsia="en-US" w:bidi="en-US"/>
      </w:rPr>
    </w:lvl>
  </w:abstractNum>
  <w:abstractNum w:abstractNumId="22" w15:restartNumberingAfterBreak="0">
    <w:nsid w:val="39507DEA"/>
    <w:multiLevelType w:val="hybridMultilevel"/>
    <w:tmpl w:val="B92C5280"/>
    <w:lvl w:ilvl="0" w:tplc="8EA0FCB6">
      <w:start w:val="1"/>
      <w:numFmt w:val="decimal"/>
      <w:lvlText w:val="%1)"/>
      <w:lvlJc w:val="left"/>
      <w:pPr>
        <w:ind w:left="1150" w:hanging="264"/>
      </w:pPr>
      <w:rPr>
        <w:rFonts w:ascii="Times New Roman" w:eastAsia="Times New Roman" w:hAnsi="Times New Roman" w:cs="Times New Roman" w:hint="default"/>
        <w:i/>
        <w:w w:val="100"/>
        <w:sz w:val="24"/>
        <w:szCs w:val="24"/>
        <w:lang w:val="en-US" w:eastAsia="en-US" w:bidi="en-US"/>
      </w:rPr>
    </w:lvl>
    <w:lvl w:ilvl="1" w:tplc="9296137E">
      <w:numFmt w:val="bullet"/>
      <w:lvlText w:val="•"/>
      <w:lvlJc w:val="left"/>
      <w:pPr>
        <w:ind w:left="2096" w:hanging="264"/>
      </w:pPr>
      <w:rPr>
        <w:rFonts w:hint="default"/>
        <w:lang w:val="en-US" w:eastAsia="en-US" w:bidi="en-US"/>
      </w:rPr>
    </w:lvl>
    <w:lvl w:ilvl="2" w:tplc="42C4B480">
      <w:numFmt w:val="bullet"/>
      <w:lvlText w:val="•"/>
      <w:lvlJc w:val="left"/>
      <w:pPr>
        <w:ind w:left="3032" w:hanging="264"/>
      </w:pPr>
      <w:rPr>
        <w:rFonts w:hint="default"/>
        <w:lang w:val="en-US" w:eastAsia="en-US" w:bidi="en-US"/>
      </w:rPr>
    </w:lvl>
    <w:lvl w:ilvl="3" w:tplc="15746CAA">
      <w:numFmt w:val="bullet"/>
      <w:lvlText w:val="•"/>
      <w:lvlJc w:val="left"/>
      <w:pPr>
        <w:ind w:left="3969" w:hanging="264"/>
      </w:pPr>
      <w:rPr>
        <w:rFonts w:hint="default"/>
        <w:lang w:val="en-US" w:eastAsia="en-US" w:bidi="en-US"/>
      </w:rPr>
    </w:lvl>
    <w:lvl w:ilvl="4" w:tplc="22B86644">
      <w:numFmt w:val="bullet"/>
      <w:lvlText w:val="•"/>
      <w:lvlJc w:val="left"/>
      <w:pPr>
        <w:ind w:left="4905" w:hanging="264"/>
      </w:pPr>
      <w:rPr>
        <w:rFonts w:hint="default"/>
        <w:lang w:val="en-US" w:eastAsia="en-US" w:bidi="en-US"/>
      </w:rPr>
    </w:lvl>
    <w:lvl w:ilvl="5" w:tplc="B0F8A52C">
      <w:numFmt w:val="bullet"/>
      <w:lvlText w:val="•"/>
      <w:lvlJc w:val="left"/>
      <w:pPr>
        <w:ind w:left="5842" w:hanging="264"/>
      </w:pPr>
      <w:rPr>
        <w:rFonts w:hint="default"/>
        <w:lang w:val="en-US" w:eastAsia="en-US" w:bidi="en-US"/>
      </w:rPr>
    </w:lvl>
    <w:lvl w:ilvl="6" w:tplc="1A18609E">
      <w:numFmt w:val="bullet"/>
      <w:lvlText w:val="•"/>
      <w:lvlJc w:val="left"/>
      <w:pPr>
        <w:ind w:left="6778" w:hanging="264"/>
      </w:pPr>
      <w:rPr>
        <w:rFonts w:hint="default"/>
        <w:lang w:val="en-US" w:eastAsia="en-US" w:bidi="en-US"/>
      </w:rPr>
    </w:lvl>
    <w:lvl w:ilvl="7" w:tplc="08C83D60">
      <w:numFmt w:val="bullet"/>
      <w:lvlText w:val="•"/>
      <w:lvlJc w:val="left"/>
      <w:pPr>
        <w:ind w:left="7714" w:hanging="264"/>
      </w:pPr>
      <w:rPr>
        <w:rFonts w:hint="default"/>
        <w:lang w:val="en-US" w:eastAsia="en-US" w:bidi="en-US"/>
      </w:rPr>
    </w:lvl>
    <w:lvl w:ilvl="8" w:tplc="E7C4D9E4">
      <w:numFmt w:val="bullet"/>
      <w:lvlText w:val="•"/>
      <w:lvlJc w:val="left"/>
      <w:pPr>
        <w:ind w:left="8651" w:hanging="264"/>
      </w:pPr>
      <w:rPr>
        <w:rFonts w:hint="default"/>
        <w:lang w:val="en-US" w:eastAsia="en-US" w:bidi="en-US"/>
      </w:rPr>
    </w:lvl>
  </w:abstractNum>
  <w:abstractNum w:abstractNumId="23" w15:restartNumberingAfterBreak="0">
    <w:nsid w:val="3ABD3262"/>
    <w:multiLevelType w:val="hybridMultilevel"/>
    <w:tmpl w:val="25D25082"/>
    <w:lvl w:ilvl="0" w:tplc="ED4C0296">
      <w:start w:val="1"/>
      <w:numFmt w:val="decimal"/>
      <w:lvlText w:val="%1)"/>
      <w:lvlJc w:val="left"/>
      <w:pPr>
        <w:ind w:left="1150" w:hanging="264"/>
      </w:pPr>
      <w:rPr>
        <w:rFonts w:ascii="Times New Roman" w:eastAsia="Times New Roman" w:hAnsi="Times New Roman" w:cs="Times New Roman" w:hint="default"/>
        <w:w w:val="100"/>
        <w:sz w:val="24"/>
        <w:szCs w:val="24"/>
        <w:lang w:val="en-US" w:eastAsia="en-US" w:bidi="en-US"/>
      </w:rPr>
    </w:lvl>
    <w:lvl w:ilvl="1" w:tplc="80CA4B16">
      <w:numFmt w:val="bullet"/>
      <w:lvlText w:val="•"/>
      <w:lvlJc w:val="left"/>
      <w:pPr>
        <w:ind w:left="2096" w:hanging="264"/>
      </w:pPr>
      <w:rPr>
        <w:rFonts w:hint="default"/>
        <w:lang w:val="en-US" w:eastAsia="en-US" w:bidi="en-US"/>
      </w:rPr>
    </w:lvl>
    <w:lvl w:ilvl="2" w:tplc="227A1F6E">
      <w:numFmt w:val="bullet"/>
      <w:lvlText w:val="•"/>
      <w:lvlJc w:val="left"/>
      <w:pPr>
        <w:ind w:left="3032" w:hanging="264"/>
      </w:pPr>
      <w:rPr>
        <w:rFonts w:hint="default"/>
        <w:lang w:val="en-US" w:eastAsia="en-US" w:bidi="en-US"/>
      </w:rPr>
    </w:lvl>
    <w:lvl w:ilvl="3" w:tplc="4A202712">
      <w:numFmt w:val="bullet"/>
      <w:lvlText w:val="•"/>
      <w:lvlJc w:val="left"/>
      <w:pPr>
        <w:ind w:left="3969" w:hanging="264"/>
      </w:pPr>
      <w:rPr>
        <w:rFonts w:hint="default"/>
        <w:lang w:val="en-US" w:eastAsia="en-US" w:bidi="en-US"/>
      </w:rPr>
    </w:lvl>
    <w:lvl w:ilvl="4" w:tplc="53C4E99C">
      <w:numFmt w:val="bullet"/>
      <w:lvlText w:val="•"/>
      <w:lvlJc w:val="left"/>
      <w:pPr>
        <w:ind w:left="4905" w:hanging="264"/>
      </w:pPr>
      <w:rPr>
        <w:rFonts w:hint="default"/>
        <w:lang w:val="en-US" w:eastAsia="en-US" w:bidi="en-US"/>
      </w:rPr>
    </w:lvl>
    <w:lvl w:ilvl="5" w:tplc="C1F420EE">
      <w:numFmt w:val="bullet"/>
      <w:lvlText w:val="•"/>
      <w:lvlJc w:val="left"/>
      <w:pPr>
        <w:ind w:left="5842" w:hanging="264"/>
      </w:pPr>
      <w:rPr>
        <w:rFonts w:hint="default"/>
        <w:lang w:val="en-US" w:eastAsia="en-US" w:bidi="en-US"/>
      </w:rPr>
    </w:lvl>
    <w:lvl w:ilvl="6" w:tplc="8B70E71A">
      <w:numFmt w:val="bullet"/>
      <w:lvlText w:val="•"/>
      <w:lvlJc w:val="left"/>
      <w:pPr>
        <w:ind w:left="6778" w:hanging="264"/>
      </w:pPr>
      <w:rPr>
        <w:rFonts w:hint="default"/>
        <w:lang w:val="en-US" w:eastAsia="en-US" w:bidi="en-US"/>
      </w:rPr>
    </w:lvl>
    <w:lvl w:ilvl="7" w:tplc="68FE467C">
      <w:numFmt w:val="bullet"/>
      <w:lvlText w:val="•"/>
      <w:lvlJc w:val="left"/>
      <w:pPr>
        <w:ind w:left="7714" w:hanging="264"/>
      </w:pPr>
      <w:rPr>
        <w:rFonts w:hint="default"/>
        <w:lang w:val="en-US" w:eastAsia="en-US" w:bidi="en-US"/>
      </w:rPr>
    </w:lvl>
    <w:lvl w:ilvl="8" w:tplc="5C549670">
      <w:numFmt w:val="bullet"/>
      <w:lvlText w:val="•"/>
      <w:lvlJc w:val="left"/>
      <w:pPr>
        <w:ind w:left="8651" w:hanging="264"/>
      </w:pPr>
      <w:rPr>
        <w:rFonts w:hint="default"/>
        <w:lang w:val="en-US" w:eastAsia="en-US" w:bidi="en-US"/>
      </w:rPr>
    </w:lvl>
  </w:abstractNum>
  <w:abstractNum w:abstractNumId="24" w15:restartNumberingAfterBreak="0">
    <w:nsid w:val="3CE440E5"/>
    <w:multiLevelType w:val="hybridMultilevel"/>
    <w:tmpl w:val="9322F5CC"/>
    <w:lvl w:ilvl="0" w:tplc="588E996C">
      <w:start w:val="1"/>
      <w:numFmt w:val="decimal"/>
      <w:lvlText w:val="%1)"/>
      <w:lvlJc w:val="left"/>
      <w:pPr>
        <w:ind w:left="1150" w:hanging="264"/>
      </w:pPr>
      <w:rPr>
        <w:rFonts w:ascii="Times New Roman" w:eastAsia="Times New Roman" w:hAnsi="Times New Roman" w:cs="Times New Roman" w:hint="default"/>
        <w:i/>
        <w:w w:val="99"/>
        <w:sz w:val="24"/>
        <w:szCs w:val="24"/>
        <w:lang w:val="en-US" w:eastAsia="en-US" w:bidi="en-US"/>
      </w:rPr>
    </w:lvl>
    <w:lvl w:ilvl="1" w:tplc="33A819C2">
      <w:numFmt w:val="bullet"/>
      <w:lvlText w:val="•"/>
      <w:lvlJc w:val="left"/>
      <w:pPr>
        <w:ind w:left="2096" w:hanging="264"/>
      </w:pPr>
      <w:rPr>
        <w:rFonts w:hint="default"/>
        <w:lang w:val="en-US" w:eastAsia="en-US" w:bidi="en-US"/>
      </w:rPr>
    </w:lvl>
    <w:lvl w:ilvl="2" w:tplc="86EA2FD6">
      <w:numFmt w:val="bullet"/>
      <w:lvlText w:val="•"/>
      <w:lvlJc w:val="left"/>
      <w:pPr>
        <w:ind w:left="3032" w:hanging="264"/>
      </w:pPr>
      <w:rPr>
        <w:rFonts w:hint="default"/>
        <w:lang w:val="en-US" w:eastAsia="en-US" w:bidi="en-US"/>
      </w:rPr>
    </w:lvl>
    <w:lvl w:ilvl="3" w:tplc="7B7CCC5C">
      <w:numFmt w:val="bullet"/>
      <w:lvlText w:val="•"/>
      <w:lvlJc w:val="left"/>
      <w:pPr>
        <w:ind w:left="3969" w:hanging="264"/>
      </w:pPr>
      <w:rPr>
        <w:rFonts w:hint="default"/>
        <w:lang w:val="en-US" w:eastAsia="en-US" w:bidi="en-US"/>
      </w:rPr>
    </w:lvl>
    <w:lvl w:ilvl="4" w:tplc="9C669008">
      <w:numFmt w:val="bullet"/>
      <w:lvlText w:val="•"/>
      <w:lvlJc w:val="left"/>
      <w:pPr>
        <w:ind w:left="4905" w:hanging="264"/>
      </w:pPr>
      <w:rPr>
        <w:rFonts w:hint="default"/>
        <w:lang w:val="en-US" w:eastAsia="en-US" w:bidi="en-US"/>
      </w:rPr>
    </w:lvl>
    <w:lvl w:ilvl="5" w:tplc="150E15D4">
      <w:numFmt w:val="bullet"/>
      <w:lvlText w:val="•"/>
      <w:lvlJc w:val="left"/>
      <w:pPr>
        <w:ind w:left="5842" w:hanging="264"/>
      </w:pPr>
      <w:rPr>
        <w:rFonts w:hint="default"/>
        <w:lang w:val="en-US" w:eastAsia="en-US" w:bidi="en-US"/>
      </w:rPr>
    </w:lvl>
    <w:lvl w:ilvl="6" w:tplc="D2E8A6F2">
      <w:numFmt w:val="bullet"/>
      <w:lvlText w:val="•"/>
      <w:lvlJc w:val="left"/>
      <w:pPr>
        <w:ind w:left="6778" w:hanging="264"/>
      </w:pPr>
      <w:rPr>
        <w:rFonts w:hint="default"/>
        <w:lang w:val="en-US" w:eastAsia="en-US" w:bidi="en-US"/>
      </w:rPr>
    </w:lvl>
    <w:lvl w:ilvl="7" w:tplc="30C4334C">
      <w:numFmt w:val="bullet"/>
      <w:lvlText w:val="•"/>
      <w:lvlJc w:val="left"/>
      <w:pPr>
        <w:ind w:left="7714" w:hanging="264"/>
      </w:pPr>
      <w:rPr>
        <w:rFonts w:hint="default"/>
        <w:lang w:val="en-US" w:eastAsia="en-US" w:bidi="en-US"/>
      </w:rPr>
    </w:lvl>
    <w:lvl w:ilvl="8" w:tplc="4B84871E">
      <w:numFmt w:val="bullet"/>
      <w:lvlText w:val="•"/>
      <w:lvlJc w:val="left"/>
      <w:pPr>
        <w:ind w:left="8651" w:hanging="264"/>
      </w:pPr>
      <w:rPr>
        <w:rFonts w:hint="default"/>
        <w:lang w:val="en-US" w:eastAsia="en-US" w:bidi="en-US"/>
      </w:rPr>
    </w:lvl>
  </w:abstractNum>
  <w:abstractNum w:abstractNumId="25" w15:restartNumberingAfterBreak="0">
    <w:nsid w:val="3E324651"/>
    <w:multiLevelType w:val="hybridMultilevel"/>
    <w:tmpl w:val="C0E6E56E"/>
    <w:lvl w:ilvl="0" w:tplc="639E1304">
      <w:start w:val="1"/>
      <w:numFmt w:val="decimal"/>
      <w:lvlText w:val="%1"/>
      <w:lvlJc w:val="left"/>
      <w:pPr>
        <w:ind w:left="319" w:hanging="192"/>
      </w:pPr>
      <w:rPr>
        <w:rFonts w:ascii="Times New Roman" w:eastAsia="Times New Roman" w:hAnsi="Times New Roman" w:cs="Times New Roman" w:hint="default"/>
        <w:w w:val="100"/>
        <w:sz w:val="24"/>
        <w:szCs w:val="24"/>
        <w:lang w:val="en-US" w:eastAsia="en-US" w:bidi="en-US"/>
      </w:rPr>
    </w:lvl>
    <w:lvl w:ilvl="1" w:tplc="007A8614">
      <w:numFmt w:val="bullet"/>
      <w:lvlText w:val="•"/>
      <w:lvlJc w:val="left"/>
      <w:pPr>
        <w:ind w:left="4380" w:hanging="192"/>
      </w:pPr>
      <w:rPr>
        <w:rFonts w:hint="default"/>
        <w:lang w:val="en-US" w:eastAsia="en-US" w:bidi="en-US"/>
      </w:rPr>
    </w:lvl>
    <w:lvl w:ilvl="2" w:tplc="18E8E6C6">
      <w:numFmt w:val="bullet"/>
      <w:lvlText w:val="•"/>
      <w:lvlJc w:val="left"/>
      <w:pPr>
        <w:ind w:left="4460" w:hanging="192"/>
      </w:pPr>
      <w:rPr>
        <w:rFonts w:hint="default"/>
        <w:lang w:val="en-US" w:eastAsia="en-US" w:bidi="en-US"/>
      </w:rPr>
    </w:lvl>
    <w:lvl w:ilvl="3" w:tplc="EC44AC64">
      <w:numFmt w:val="bullet"/>
      <w:lvlText w:val="•"/>
      <w:lvlJc w:val="left"/>
      <w:pPr>
        <w:ind w:left="5218" w:hanging="192"/>
      </w:pPr>
      <w:rPr>
        <w:rFonts w:hint="default"/>
        <w:lang w:val="en-US" w:eastAsia="en-US" w:bidi="en-US"/>
      </w:rPr>
    </w:lvl>
    <w:lvl w:ilvl="4" w:tplc="F0D84082">
      <w:numFmt w:val="bullet"/>
      <w:lvlText w:val="•"/>
      <w:lvlJc w:val="left"/>
      <w:pPr>
        <w:ind w:left="5976" w:hanging="192"/>
      </w:pPr>
      <w:rPr>
        <w:rFonts w:hint="default"/>
        <w:lang w:val="en-US" w:eastAsia="en-US" w:bidi="en-US"/>
      </w:rPr>
    </w:lvl>
    <w:lvl w:ilvl="5" w:tplc="2252FC26">
      <w:numFmt w:val="bullet"/>
      <w:lvlText w:val="•"/>
      <w:lvlJc w:val="left"/>
      <w:pPr>
        <w:ind w:left="6734" w:hanging="192"/>
      </w:pPr>
      <w:rPr>
        <w:rFonts w:hint="default"/>
        <w:lang w:val="en-US" w:eastAsia="en-US" w:bidi="en-US"/>
      </w:rPr>
    </w:lvl>
    <w:lvl w:ilvl="6" w:tplc="CA406D2E">
      <w:numFmt w:val="bullet"/>
      <w:lvlText w:val="•"/>
      <w:lvlJc w:val="left"/>
      <w:pPr>
        <w:ind w:left="7492" w:hanging="192"/>
      </w:pPr>
      <w:rPr>
        <w:rFonts w:hint="default"/>
        <w:lang w:val="en-US" w:eastAsia="en-US" w:bidi="en-US"/>
      </w:rPr>
    </w:lvl>
    <w:lvl w:ilvl="7" w:tplc="15662AF2">
      <w:numFmt w:val="bullet"/>
      <w:lvlText w:val="•"/>
      <w:lvlJc w:val="left"/>
      <w:pPr>
        <w:ind w:left="8250" w:hanging="192"/>
      </w:pPr>
      <w:rPr>
        <w:rFonts w:hint="default"/>
        <w:lang w:val="en-US" w:eastAsia="en-US" w:bidi="en-US"/>
      </w:rPr>
    </w:lvl>
    <w:lvl w:ilvl="8" w:tplc="FC446B16">
      <w:numFmt w:val="bullet"/>
      <w:lvlText w:val="•"/>
      <w:lvlJc w:val="left"/>
      <w:pPr>
        <w:ind w:left="9008" w:hanging="192"/>
      </w:pPr>
      <w:rPr>
        <w:rFonts w:hint="default"/>
        <w:lang w:val="en-US" w:eastAsia="en-US" w:bidi="en-US"/>
      </w:rPr>
    </w:lvl>
  </w:abstractNum>
  <w:abstractNum w:abstractNumId="26" w15:restartNumberingAfterBreak="0">
    <w:nsid w:val="453A06DC"/>
    <w:multiLevelType w:val="hybridMultilevel"/>
    <w:tmpl w:val="C7DE14C2"/>
    <w:lvl w:ilvl="0" w:tplc="DD4EB9FE">
      <w:start w:val="1"/>
      <w:numFmt w:val="decimal"/>
      <w:lvlText w:val="%1)"/>
      <w:lvlJc w:val="left"/>
      <w:pPr>
        <w:ind w:left="1150" w:hanging="264"/>
      </w:pPr>
      <w:rPr>
        <w:rFonts w:ascii="Times New Roman" w:eastAsia="Times New Roman" w:hAnsi="Times New Roman" w:cs="Times New Roman" w:hint="default"/>
        <w:i/>
        <w:w w:val="100"/>
        <w:sz w:val="24"/>
        <w:szCs w:val="24"/>
        <w:lang w:val="en-US" w:eastAsia="en-US" w:bidi="en-US"/>
      </w:rPr>
    </w:lvl>
    <w:lvl w:ilvl="1" w:tplc="E7A42022">
      <w:numFmt w:val="bullet"/>
      <w:lvlText w:val="•"/>
      <w:lvlJc w:val="left"/>
      <w:pPr>
        <w:ind w:left="2096" w:hanging="264"/>
      </w:pPr>
      <w:rPr>
        <w:rFonts w:hint="default"/>
        <w:lang w:val="en-US" w:eastAsia="en-US" w:bidi="en-US"/>
      </w:rPr>
    </w:lvl>
    <w:lvl w:ilvl="2" w:tplc="1CAC7DA0">
      <w:numFmt w:val="bullet"/>
      <w:lvlText w:val="•"/>
      <w:lvlJc w:val="left"/>
      <w:pPr>
        <w:ind w:left="3032" w:hanging="264"/>
      </w:pPr>
      <w:rPr>
        <w:rFonts w:hint="default"/>
        <w:lang w:val="en-US" w:eastAsia="en-US" w:bidi="en-US"/>
      </w:rPr>
    </w:lvl>
    <w:lvl w:ilvl="3" w:tplc="CFCEBEEC">
      <w:numFmt w:val="bullet"/>
      <w:lvlText w:val="•"/>
      <w:lvlJc w:val="left"/>
      <w:pPr>
        <w:ind w:left="3969" w:hanging="264"/>
      </w:pPr>
      <w:rPr>
        <w:rFonts w:hint="default"/>
        <w:lang w:val="en-US" w:eastAsia="en-US" w:bidi="en-US"/>
      </w:rPr>
    </w:lvl>
    <w:lvl w:ilvl="4" w:tplc="DD908AC0">
      <w:numFmt w:val="bullet"/>
      <w:lvlText w:val="•"/>
      <w:lvlJc w:val="left"/>
      <w:pPr>
        <w:ind w:left="4905" w:hanging="264"/>
      </w:pPr>
      <w:rPr>
        <w:rFonts w:hint="default"/>
        <w:lang w:val="en-US" w:eastAsia="en-US" w:bidi="en-US"/>
      </w:rPr>
    </w:lvl>
    <w:lvl w:ilvl="5" w:tplc="594C2DD2">
      <w:numFmt w:val="bullet"/>
      <w:lvlText w:val="•"/>
      <w:lvlJc w:val="left"/>
      <w:pPr>
        <w:ind w:left="5842" w:hanging="264"/>
      </w:pPr>
      <w:rPr>
        <w:rFonts w:hint="default"/>
        <w:lang w:val="en-US" w:eastAsia="en-US" w:bidi="en-US"/>
      </w:rPr>
    </w:lvl>
    <w:lvl w:ilvl="6" w:tplc="5B60E226">
      <w:numFmt w:val="bullet"/>
      <w:lvlText w:val="•"/>
      <w:lvlJc w:val="left"/>
      <w:pPr>
        <w:ind w:left="6778" w:hanging="264"/>
      </w:pPr>
      <w:rPr>
        <w:rFonts w:hint="default"/>
        <w:lang w:val="en-US" w:eastAsia="en-US" w:bidi="en-US"/>
      </w:rPr>
    </w:lvl>
    <w:lvl w:ilvl="7" w:tplc="7CFEC234">
      <w:numFmt w:val="bullet"/>
      <w:lvlText w:val="•"/>
      <w:lvlJc w:val="left"/>
      <w:pPr>
        <w:ind w:left="7714" w:hanging="264"/>
      </w:pPr>
      <w:rPr>
        <w:rFonts w:hint="default"/>
        <w:lang w:val="en-US" w:eastAsia="en-US" w:bidi="en-US"/>
      </w:rPr>
    </w:lvl>
    <w:lvl w:ilvl="8" w:tplc="F13AC530">
      <w:numFmt w:val="bullet"/>
      <w:lvlText w:val="•"/>
      <w:lvlJc w:val="left"/>
      <w:pPr>
        <w:ind w:left="8651" w:hanging="264"/>
      </w:pPr>
      <w:rPr>
        <w:rFonts w:hint="default"/>
        <w:lang w:val="en-US" w:eastAsia="en-US" w:bidi="en-US"/>
      </w:rPr>
    </w:lvl>
  </w:abstractNum>
  <w:abstractNum w:abstractNumId="27" w15:restartNumberingAfterBreak="0">
    <w:nsid w:val="48E83136"/>
    <w:multiLevelType w:val="hybridMultilevel"/>
    <w:tmpl w:val="61348BE4"/>
    <w:lvl w:ilvl="0" w:tplc="2834C940">
      <w:start w:val="1"/>
      <w:numFmt w:val="decimal"/>
      <w:lvlText w:val="%1)"/>
      <w:lvlJc w:val="left"/>
      <w:pPr>
        <w:ind w:left="1150" w:hanging="264"/>
      </w:pPr>
      <w:rPr>
        <w:rFonts w:ascii="Times New Roman" w:eastAsia="Times New Roman" w:hAnsi="Times New Roman" w:cs="Times New Roman" w:hint="default"/>
        <w:i/>
        <w:w w:val="100"/>
        <w:sz w:val="24"/>
        <w:szCs w:val="24"/>
        <w:lang w:val="en-US" w:eastAsia="en-US" w:bidi="en-US"/>
      </w:rPr>
    </w:lvl>
    <w:lvl w:ilvl="1" w:tplc="3AA89808">
      <w:numFmt w:val="bullet"/>
      <w:lvlText w:val="•"/>
      <w:lvlJc w:val="left"/>
      <w:pPr>
        <w:ind w:left="2096" w:hanging="264"/>
      </w:pPr>
      <w:rPr>
        <w:rFonts w:hint="default"/>
        <w:lang w:val="en-US" w:eastAsia="en-US" w:bidi="en-US"/>
      </w:rPr>
    </w:lvl>
    <w:lvl w:ilvl="2" w:tplc="FC3C492E">
      <w:numFmt w:val="bullet"/>
      <w:lvlText w:val="•"/>
      <w:lvlJc w:val="left"/>
      <w:pPr>
        <w:ind w:left="3032" w:hanging="264"/>
      </w:pPr>
      <w:rPr>
        <w:rFonts w:hint="default"/>
        <w:lang w:val="en-US" w:eastAsia="en-US" w:bidi="en-US"/>
      </w:rPr>
    </w:lvl>
    <w:lvl w:ilvl="3" w:tplc="E8DCFE94">
      <w:numFmt w:val="bullet"/>
      <w:lvlText w:val="•"/>
      <w:lvlJc w:val="left"/>
      <w:pPr>
        <w:ind w:left="3969" w:hanging="264"/>
      </w:pPr>
      <w:rPr>
        <w:rFonts w:hint="default"/>
        <w:lang w:val="en-US" w:eastAsia="en-US" w:bidi="en-US"/>
      </w:rPr>
    </w:lvl>
    <w:lvl w:ilvl="4" w:tplc="42202CEA">
      <w:numFmt w:val="bullet"/>
      <w:lvlText w:val="•"/>
      <w:lvlJc w:val="left"/>
      <w:pPr>
        <w:ind w:left="4905" w:hanging="264"/>
      </w:pPr>
      <w:rPr>
        <w:rFonts w:hint="default"/>
        <w:lang w:val="en-US" w:eastAsia="en-US" w:bidi="en-US"/>
      </w:rPr>
    </w:lvl>
    <w:lvl w:ilvl="5" w:tplc="6FE65FB0">
      <w:numFmt w:val="bullet"/>
      <w:lvlText w:val="•"/>
      <w:lvlJc w:val="left"/>
      <w:pPr>
        <w:ind w:left="5842" w:hanging="264"/>
      </w:pPr>
      <w:rPr>
        <w:rFonts w:hint="default"/>
        <w:lang w:val="en-US" w:eastAsia="en-US" w:bidi="en-US"/>
      </w:rPr>
    </w:lvl>
    <w:lvl w:ilvl="6" w:tplc="3D02FC1E">
      <w:numFmt w:val="bullet"/>
      <w:lvlText w:val="•"/>
      <w:lvlJc w:val="left"/>
      <w:pPr>
        <w:ind w:left="6778" w:hanging="264"/>
      </w:pPr>
      <w:rPr>
        <w:rFonts w:hint="default"/>
        <w:lang w:val="en-US" w:eastAsia="en-US" w:bidi="en-US"/>
      </w:rPr>
    </w:lvl>
    <w:lvl w:ilvl="7" w:tplc="9CFE64A4">
      <w:numFmt w:val="bullet"/>
      <w:lvlText w:val="•"/>
      <w:lvlJc w:val="left"/>
      <w:pPr>
        <w:ind w:left="7714" w:hanging="264"/>
      </w:pPr>
      <w:rPr>
        <w:rFonts w:hint="default"/>
        <w:lang w:val="en-US" w:eastAsia="en-US" w:bidi="en-US"/>
      </w:rPr>
    </w:lvl>
    <w:lvl w:ilvl="8" w:tplc="70002794">
      <w:numFmt w:val="bullet"/>
      <w:lvlText w:val="•"/>
      <w:lvlJc w:val="left"/>
      <w:pPr>
        <w:ind w:left="8651" w:hanging="264"/>
      </w:pPr>
      <w:rPr>
        <w:rFonts w:hint="default"/>
        <w:lang w:val="en-US" w:eastAsia="en-US" w:bidi="en-US"/>
      </w:rPr>
    </w:lvl>
  </w:abstractNum>
  <w:abstractNum w:abstractNumId="28" w15:restartNumberingAfterBreak="0">
    <w:nsid w:val="4E76400F"/>
    <w:multiLevelType w:val="hybridMultilevel"/>
    <w:tmpl w:val="64C2ED0C"/>
    <w:lvl w:ilvl="0" w:tplc="8842DB56">
      <w:start w:val="1"/>
      <w:numFmt w:val="decimal"/>
      <w:lvlText w:val="%1)"/>
      <w:lvlJc w:val="left"/>
      <w:pPr>
        <w:ind w:left="1150" w:hanging="264"/>
      </w:pPr>
      <w:rPr>
        <w:rFonts w:ascii="Times New Roman" w:eastAsia="Times New Roman" w:hAnsi="Times New Roman" w:cs="Times New Roman" w:hint="default"/>
        <w:w w:val="100"/>
        <w:sz w:val="24"/>
        <w:szCs w:val="24"/>
        <w:lang w:val="en-US" w:eastAsia="en-US" w:bidi="en-US"/>
      </w:rPr>
    </w:lvl>
    <w:lvl w:ilvl="1" w:tplc="30103720">
      <w:numFmt w:val="bullet"/>
      <w:lvlText w:val="•"/>
      <w:lvlJc w:val="left"/>
      <w:pPr>
        <w:ind w:left="2096" w:hanging="264"/>
      </w:pPr>
      <w:rPr>
        <w:rFonts w:hint="default"/>
        <w:lang w:val="en-US" w:eastAsia="en-US" w:bidi="en-US"/>
      </w:rPr>
    </w:lvl>
    <w:lvl w:ilvl="2" w:tplc="383CC8D0">
      <w:numFmt w:val="bullet"/>
      <w:lvlText w:val="•"/>
      <w:lvlJc w:val="left"/>
      <w:pPr>
        <w:ind w:left="3032" w:hanging="264"/>
      </w:pPr>
      <w:rPr>
        <w:rFonts w:hint="default"/>
        <w:lang w:val="en-US" w:eastAsia="en-US" w:bidi="en-US"/>
      </w:rPr>
    </w:lvl>
    <w:lvl w:ilvl="3" w:tplc="5366FBF8">
      <w:numFmt w:val="bullet"/>
      <w:lvlText w:val="•"/>
      <w:lvlJc w:val="left"/>
      <w:pPr>
        <w:ind w:left="3969" w:hanging="264"/>
      </w:pPr>
      <w:rPr>
        <w:rFonts w:hint="default"/>
        <w:lang w:val="en-US" w:eastAsia="en-US" w:bidi="en-US"/>
      </w:rPr>
    </w:lvl>
    <w:lvl w:ilvl="4" w:tplc="E49E4616">
      <w:numFmt w:val="bullet"/>
      <w:lvlText w:val="•"/>
      <w:lvlJc w:val="left"/>
      <w:pPr>
        <w:ind w:left="4905" w:hanging="264"/>
      </w:pPr>
      <w:rPr>
        <w:rFonts w:hint="default"/>
        <w:lang w:val="en-US" w:eastAsia="en-US" w:bidi="en-US"/>
      </w:rPr>
    </w:lvl>
    <w:lvl w:ilvl="5" w:tplc="164E1378">
      <w:numFmt w:val="bullet"/>
      <w:lvlText w:val="•"/>
      <w:lvlJc w:val="left"/>
      <w:pPr>
        <w:ind w:left="5842" w:hanging="264"/>
      </w:pPr>
      <w:rPr>
        <w:rFonts w:hint="default"/>
        <w:lang w:val="en-US" w:eastAsia="en-US" w:bidi="en-US"/>
      </w:rPr>
    </w:lvl>
    <w:lvl w:ilvl="6" w:tplc="28F0F8D8">
      <w:numFmt w:val="bullet"/>
      <w:lvlText w:val="•"/>
      <w:lvlJc w:val="left"/>
      <w:pPr>
        <w:ind w:left="6778" w:hanging="264"/>
      </w:pPr>
      <w:rPr>
        <w:rFonts w:hint="default"/>
        <w:lang w:val="en-US" w:eastAsia="en-US" w:bidi="en-US"/>
      </w:rPr>
    </w:lvl>
    <w:lvl w:ilvl="7" w:tplc="F9327C50">
      <w:numFmt w:val="bullet"/>
      <w:lvlText w:val="•"/>
      <w:lvlJc w:val="left"/>
      <w:pPr>
        <w:ind w:left="7714" w:hanging="264"/>
      </w:pPr>
      <w:rPr>
        <w:rFonts w:hint="default"/>
        <w:lang w:val="en-US" w:eastAsia="en-US" w:bidi="en-US"/>
      </w:rPr>
    </w:lvl>
    <w:lvl w:ilvl="8" w:tplc="99E8C846">
      <w:numFmt w:val="bullet"/>
      <w:lvlText w:val="•"/>
      <w:lvlJc w:val="left"/>
      <w:pPr>
        <w:ind w:left="8651" w:hanging="264"/>
      </w:pPr>
      <w:rPr>
        <w:rFonts w:hint="default"/>
        <w:lang w:val="en-US" w:eastAsia="en-US" w:bidi="en-US"/>
      </w:rPr>
    </w:lvl>
  </w:abstractNum>
  <w:abstractNum w:abstractNumId="29" w15:restartNumberingAfterBreak="0">
    <w:nsid w:val="50300283"/>
    <w:multiLevelType w:val="hybridMultilevel"/>
    <w:tmpl w:val="FB30236E"/>
    <w:lvl w:ilvl="0" w:tplc="9C98FB56">
      <w:start w:val="1"/>
      <w:numFmt w:val="decimal"/>
      <w:lvlText w:val="%1)"/>
      <w:lvlJc w:val="left"/>
      <w:pPr>
        <w:ind w:left="319" w:hanging="264"/>
      </w:pPr>
      <w:rPr>
        <w:rFonts w:ascii="Times New Roman" w:eastAsia="Times New Roman" w:hAnsi="Times New Roman" w:cs="Times New Roman" w:hint="default"/>
        <w:w w:val="100"/>
        <w:sz w:val="24"/>
        <w:szCs w:val="24"/>
        <w:lang w:val="en-US" w:eastAsia="en-US" w:bidi="en-US"/>
      </w:rPr>
    </w:lvl>
    <w:lvl w:ilvl="1" w:tplc="D67852CC">
      <w:numFmt w:val="bullet"/>
      <w:lvlText w:val="•"/>
      <w:lvlJc w:val="left"/>
      <w:pPr>
        <w:ind w:left="1340" w:hanging="264"/>
      </w:pPr>
      <w:rPr>
        <w:rFonts w:hint="default"/>
        <w:lang w:val="en-US" w:eastAsia="en-US" w:bidi="en-US"/>
      </w:rPr>
    </w:lvl>
    <w:lvl w:ilvl="2" w:tplc="BE78A08E">
      <w:numFmt w:val="bullet"/>
      <w:lvlText w:val="•"/>
      <w:lvlJc w:val="left"/>
      <w:pPr>
        <w:ind w:left="2360" w:hanging="264"/>
      </w:pPr>
      <w:rPr>
        <w:rFonts w:hint="default"/>
        <w:lang w:val="en-US" w:eastAsia="en-US" w:bidi="en-US"/>
      </w:rPr>
    </w:lvl>
    <w:lvl w:ilvl="3" w:tplc="E9AAD8C4">
      <w:numFmt w:val="bullet"/>
      <w:lvlText w:val="•"/>
      <w:lvlJc w:val="left"/>
      <w:pPr>
        <w:ind w:left="3381" w:hanging="264"/>
      </w:pPr>
      <w:rPr>
        <w:rFonts w:hint="default"/>
        <w:lang w:val="en-US" w:eastAsia="en-US" w:bidi="en-US"/>
      </w:rPr>
    </w:lvl>
    <w:lvl w:ilvl="4" w:tplc="875C5A18">
      <w:numFmt w:val="bullet"/>
      <w:lvlText w:val="•"/>
      <w:lvlJc w:val="left"/>
      <w:pPr>
        <w:ind w:left="4401" w:hanging="264"/>
      </w:pPr>
      <w:rPr>
        <w:rFonts w:hint="default"/>
        <w:lang w:val="en-US" w:eastAsia="en-US" w:bidi="en-US"/>
      </w:rPr>
    </w:lvl>
    <w:lvl w:ilvl="5" w:tplc="AEB83DB2">
      <w:numFmt w:val="bullet"/>
      <w:lvlText w:val="•"/>
      <w:lvlJc w:val="left"/>
      <w:pPr>
        <w:ind w:left="5422" w:hanging="264"/>
      </w:pPr>
      <w:rPr>
        <w:rFonts w:hint="default"/>
        <w:lang w:val="en-US" w:eastAsia="en-US" w:bidi="en-US"/>
      </w:rPr>
    </w:lvl>
    <w:lvl w:ilvl="6" w:tplc="60701960">
      <w:numFmt w:val="bullet"/>
      <w:lvlText w:val="•"/>
      <w:lvlJc w:val="left"/>
      <w:pPr>
        <w:ind w:left="6442" w:hanging="264"/>
      </w:pPr>
      <w:rPr>
        <w:rFonts w:hint="default"/>
        <w:lang w:val="en-US" w:eastAsia="en-US" w:bidi="en-US"/>
      </w:rPr>
    </w:lvl>
    <w:lvl w:ilvl="7" w:tplc="EDDA422E">
      <w:numFmt w:val="bullet"/>
      <w:lvlText w:val="•"/>
      <w:lvlJc w:val="left"/>
      <w:pPr>
        <w:ind w:left="7462" w:hanging="264"/>
      </w:pPr>
      <w:rPr>
        <w:rFonts w:hint="default"/>
        <w:lang w:val="en-US" w:eastAsia="en-US" w:bidi="en-US"/>
      </w:rPr>
    </w:lvl>
    <w:lvl w:ilvl="8" w:tplc="588EBF0C">
      <w:numFmt w:val="bullet"/>
      <w:lvlText w:val="•"/>
      <w:lvlJc w:val="left"/>
      <w:pPr>
        <w:ind w:left="8483" w:hanging="264"/>
      </w:pPr>
      <w:rPr>
        <w:rFonts w:hint="default"/>
        <w:lang w:val="en-US" w:eastAsia="en-US" w:bidi="en-US"/>
      </w:rPr>
    </w:lvl>
  </w:abstractNum>
  <w:abstractNum w:abstractNumId="30" w15:restartNumberingAfterBreak="0">
    <w:nsid w:val="51A62515"/>
    <w:multiLevelType w:val="hybridMultilevel"/>
    <w:tmpl w:val="AE92C7B4"/>
    <w:lvl w:ilvl="0" w:tplc="E00A9562">
      <w:start w:val="1"/>
      <w:numFmt w:val="decimal"/>
      <w:lvlText w:val="%1)"/>
      <w:lvlJc w:val="left"/>
      <w:pPr>
        <w:ind w:left="1150" w:hanging="264"/>
      </w:pPr>
      <w:rPr>
        <w:rFonts w:ascii="Times New Roman" w:eastAsia="Times New Roman" w:hAnsi="Times New Roman" w:cs="Times New Roman" w:hint="default"/>
        <w:i/>
        <w:w w:val="100"/>
        <w:sz w:val="24"/>
        <w:szCs w:val="24"/>
        <w:lang w:val="en-US" w:eastAsia="en-US" w:bidi="en-US"/>
      </w:rPr>
    </w:lvl>
    <w:lvl w:ilvl="1" w:tplc="36F84A22">
      <w:numFmt w:val="bullet"/>
      <w:lvlText w:val="•"/>
      <w:lvlJc w:val="left"/>
      <w:pPr>
        <w:ind w:left="2096" w:hanging="264"/>
      </w:pPr>
      <w:rPr>
        <w:rFonts w:hint="default"/>
        <w:lang w:val="en-US" w:eastAsia="en-US" w:bidi="en-US"/>
      </w:rPr>
    </w:lvl>
    <w:lvl w:ilvl="2" w:tplc="66928C64">
      <w:numFmt w:val="bullet"/>
      <w:lvlText w:val="•"/>
      <w:lvlJc w:val="left"/>
      <w:pPr>
        <w:ind w:left="3032" w:hanging="264"/>
      </w:pPr>
      <w:rPr>
        <w:rFonts w:hint="default"/>
        <w:lang w:val="en-US" w:eastAsia="en-US" w:bidi="en-US"/>
      </w:rPr>
    </w:lvl>
    <w:lvl w:ilvl="3" w:tplc="6090C808">
      <w:numFmt w:val="bullet"/>
      <w:lvlText w:val="•"/>
      <w:lvlJc w:val="left"/>
      <w:pPr>
        <w:ind w:left="3969" w:hanging="264"/>
      </w:pPr>
      <w:rPr>
        <w:rFonts w:hint="default"/>
        <w:lang w:val="en-US" w:eastAsia="en-US" w:bidi="en-US"/>
      </w:rPr>
    </w:lvl>
    <w:lvl w:ilvl="4" w:tplc="62280194">
      <w:numFmt w:val="bullet"/>
      <w:lvlText w:val="•"/>
      <w:lvlJc w:val="left"/>
      <w:pPr>
        <w:ind w:left="4905" w:hanging="264"/>
      </w:pPr>
      <w:rPr>
        <w:rFonts w:hint="default"/>
        <w:lang w:val="en-US" w:eastAsia="en-US" w:bidi="en-US"/>
      </w:rPr>
    </w:lvl>
    <w:lvl w:ilvl="5" w:tplc="FE7EEE8E">
      <w:numFmt w:val="bullet"/>
      <w:lvlText w:val="•"/>
      <w:lvlJc w:val="left"/>
      <w:pPr>
        <w:ind w:left="5842" w:hanging="264"/>
      </w:pPr>
      <w:rPr>
        <w:rFonts w:hint="default"/>
        <w:lang w:val="en-US" w:eastAsia="en-US" w:bidi="en-US"/>
      </w:rPr>
    </w:lvl>
    <w:lvl w:ilvl="6" w:tplc="76A624B6">
      <w:numFmt w:val="bullet"/>
      <w:lvlText w:val="•"/>
      <w:lvlJc w:val="left"/>
      <w:pPr>
        <w:ind w:left="6778" w:hanging="264"/>
      </w:pPr>
      <w:rPr>
        <w:rFonts w:hint="default"/>
        <w:lang w:val="en-US" w:eastAsia="en-US" w:bidi="en-US"/>
      </w:rPr>
    </w:lvl>
    <w:lvl w:ilvl="7" w:tplc="9D069806">
      <w:numFmt w:val="bullet"/>
      <w:lvlText w:val="•"/>
      <w:lvlJc w:val="left"/>
      <w:pPr>
        <w:ind w:left="7714" w:hanging="264"/>
      </w:pPr>
      <w:rPr>
        <w:rFonts w:hint="default"/>
        <w:lang w:val="en-US" w:eastAsia="en-US" w:bidi="en-US"/>
      </w:rPr>
    </w:lvl>
    <w:lvl w:ilvl="8" w:tplc="8DD6EA50">
      <w:numFmt w:val="bullet"/>
      <w:lvlText w:val="•"/>
      <w:lvlJc w:val="left"/>
      <w:pPr>
        <w:ind w:left="8651" w:hanging="264"/>
      </w:pPr>
      <w:rPr>
        <w:rFonts w:hint="default"/>
        <w:lang w:val="en-US" w:eastAsia="en-US" w:bidi="en-US"/>
      </w:rPr>
    </w:lvl>
  </w:abstractNum>
  <w:abstractNum w:abstractNumId="31" w15:restartNumberingAfterBreak="0">
    <w:nsid w:val="54DA7C55"/>
    <w:multiLevelType w:val="hybridMultilevel"/>
    <w:tmpl w:val="249A92F2"/>
    <w:lvl w:ilvl="0" w:tplc="DAE89B26">
      <w:numFmt w:val="bullet"/>
      <w:lvlText w:val="—"/>
      <w:lvlJc w:val="left"/>
      <w:pPr>
        <w:ind w:left="319" w:hanging="284"/>
      </w:pPr>
      <w:rPr>
        <w:rFonts w:ascii="Times New Roman" w:eastAsia="Times New Roman" w:hAnsi="Times New Roman" w:cs="Times New Roman" w:hint="default"/>
        <w:w w:val="100"/>
        <w:sz w:val="24"/>
        <w:szCs w:val="24"/>
        <w:lang w:val="en-US" w:eastAsia="en-US" w:bidi="en-US"/>
      </w:rPr>
    </w:lvl>
    <w:lvl w:ilvl="1" w:tplc="6E9EFBE2">
      <w:numFmt w:val="bullet"/>
      <w:lvlText w:val="•"/>
      <w:lvlJc w:val="left"/>
      <w:pPr>
        <w:ind w:left="1340" w:hanging="284"/>
      </w:pPr>
      <w:rPr>
        <w:rFonts w:hint="default"/>
        <w:lang w:val="en-US" w:eastAsia="en-US" w:bidi="en-US"/>
      </w:rPr>
    </w:lvl>
    <w:lvl w:ilvl="2" w:tplc="B78E59BC">
      <w:numFmt w:val="bullet"/>
      <w:lvlText w:val="•"/>
      <w:lvlJc w:val="left"/>
      <w:pPr>
        <w:ind w:left="2360" w:hanging="284"/>
      </w:pPr>
      <w:rPr>
        <w:rFonts w:hint="default"/>
        <w:lang w:val="en-US" w:eastAsia="en-US" w:bidi="en-US"/>
      </w:rPr>
    </w:lvl>
    <w:lvl w:ilvl="3" w:tplc="EBB297E0">
      <w:numFmt w:val="bullet"/>
      <w:lvlText w:val="•"/>
      <w:lvlJc w:val="left"/>
      <w:pPr>
        <w:ind w:left="3381" w:hanging="284"/>
      </w:pPr>
      <w:rPr>
        <w:rFonts w:hint="default"/>
        <w:lang w:val="en-US" w:eastAsia="en-US" w:bidi="en-US"/>
      </w:rPr>
    </w:lvl>
    <w:lvl w:ilvl="4" w:tplc="14A20410">
      <w:numFmt w:val="bullet"/>
      <w:lvlText w:val="•"/>
      <w:lvlJc w:val="left"/>
      <w:pPr>
        <w:ind w:left="4401" w:hanging="284"/>
      </w:pPr>
      <w:rPr>
        <w:rFonts w:hint="default"/>
        <w:lang w:val="en-US" w:eastAsia="en-US" w:bidi="en-US"/>
      </w:rPr>
    </w:lvl>
    <w:lvl w:ilvl="5" w:tplc="18528486">
      <w:numFmt w:val="bullet"/>
      <w:lvlText w:val="•"/>
      <w:lvlJc w:val="left"/>
      <w:pPr>
        <w:ind w:left="5422" w:hanging="284"/>
      </w:pPr>
      <w:rPr>
        <w:rFonts w:hint="default"/>
        <w:lang w:val="en-US" w:eastAsia="en-US" w:bidi="en-US"/>
      </w:rPr>
    </w:lvl>
    <w:lvl w:ilvl="6" w:tplc="75DCEC70">
      <w:numFmt w:val="bullet"/>
      <w:lvlText w:val="•"/>
      <w:lvlJc w:val="left"/>
      <w:pPr>
        <w:ind w:left="6442" w:hanging="284"/>
      </w:pPr>
      <w:rPr>
        <w:rFonts w:hint="default"/>
        <w:lang w:val="en-US" w:eastAsia="en-US" w:bidi="en-US"/>
      </w:rPr>
    </w:lvl>
    <w:lvl w:ilvl="7" w:tplc="05F4DAB2">
      <w:numFmt w:val="bullet"/>
      <w:lvlText w:val="•"/>
      <w:lvlJc w:val="left"/>
      <w:pPr>
        <w:ind w:left="7462" w:hanging="284"/>
      </w:pPr>
      <w:rPr>
        <w:rFonts w:hint="default"/>
        <w:lang w:val="en-US" w:eastAsia="en-US" w:bidi="en-US"/>
      </w:rPr>
    </w:lvl>
    <w:lvl w:ilvl="8" w:tplc="5C36F164">
      <w:numFmt w:val="bullet"/>
      <w:lvlText w:val="•"/>
      <w:lvlJc w:val="left"/>
      <w:pPr>
        <w:ind w:left="8483" w:hanging="284"/>
      </w:pPr>
      <w:rPr>
        <w:rFonts w:hint="default"/>
        <w:lang w:val="en-US" w:eastAsia="en-US" w:bidi="en-US"/>
      </w:rPr>
    </w:lvl>
  </w:abstractNum>
  <w:abstractNum w:abstractNumId="32" w15:restartNumberingAfterBreak="0">
    <w:nsid w:val="56DF02C1"/>
    <w:multiLevelType w:val="hybridMultilevel"/>
    <w:tmpl w:val="9E7A2092"/>
    <w:lvl w:ilvl="0" w:tplc="E6FAA948">
      <w:start w:val="1"/>
      <w:numFmt w:val="decimal"/>
      <w:lvlText w:val="%1."/>
      <w:lvlJc w:val="left"/>
      <w:pPr>
        <w:ind w:left="319" w:hanging="259"/>
      </w:pPr>
      <w:rPr>
        <w:rFonts w:hint="default"/>
        <w:b/>
        <w:bCs/>
        <w:i/>
        <w:w w:val="100"/>
        <w:lang w:val="en-US" w:eastAsia="en-US" w:bidi="en-US"/>
      </w:rPr>
    </w:lvl>
    <w:lvl w:ilvl="1" w:tplc="CDA82752">
      <w:numFmt w:val="bullet"/>
      <w:lvlText w:val="•"/>
      <w:lvlJc w:val="left"/>
      <w:pPr>
        <w:ind w:left="1340" w:hanging="259"/>
      </w:pPr>
      <w:rPr>
        <w:rFonts w:hint="default"/>
        <w:lang w:val="en-US" w:eastAsia="en-US" w:bidi="en-US"/>
      </w:rPr>
    </w:lvl>
    <w:lvl w:ilvl="2" w:tplc="CD1A06CC">
      <w:numFmt w:val="bullet"/>
      <w:lvlText w:val="•"/>
      <w:lvlJc w:val="left"/>
      <w:pPr>
        <w:ind w:left="2360" w:hanging="259"/>
      </w:pPr>
      <w:rPr>
        <w:rFonts w:hint="default"/>
        <w:lang w:val="en-US" w:eastAsia="en-US" w:bidi="en-US"/>
      </w:rPr>
    </w:lvl>
    <w:lvl w:ilvl="3" w:tplc="28C8FB64">
      <w:numFmt w:val="bullet"/>
      <w:lvlText w:val="•"/>
      <w:lvlJc w:val="left"/>
      <w:pPr>
        <w:ind w:left="3381" w:hanging="259"/>
      </w:pPr>
      <w:rPr>
        <w:rFonts w:hint="default"/>
        <w:lang w:val="en-US" w:eastAsia="en-US" w:bidi="en-US"/>
      </w:rPr>
    </w:lvl>
    <w:lvl w:ilvl="4" w:tplc="BD9449F0">
      <w:numFmt w:val="bullet"/>
      <w:lvlText w:val="•"/>
      <w:lvlJc w:val="left"/>
      <w:pPr>
        <w:ind w:left="4401" w:hanging="259"/>
      </w:pPr>
      <w:rPr>
        <w:rFonts w:hint="default"/>
        <w:lang w:val="en-US" w:eastAsia="en-US" w:bidi="en-US"/>
      </w:rPr>
    </w:lvl>
    <w:lvl w:ilvl="5" w:tplc="CF047E28">
      <w:numFmt w:val="bullet"/>
      <w:lvlText w:val="•"/>
      <w:lvlJc w:val="left"/>
      <w:pPr>
        <w:ind w:left="5422" w:hanging="259"/>
      </w:pPr>
      <w:rPr>
        <w:rFonts w:hint="default"/>
        <w:lang w:val="en-US" w:eastAsia="en-US" w:bidi="en-US"/>
      </w:rPr>
    </w:lvl>
    <w:lvl w:ilvl="6" w:tplc="32100A80">
      <w:numFmt w:val="bullet"/>
      <w:lvlText w:val="•"/>
      <w:lvlJc w:val="left"/>
      <w:pPr>
        <w:ind w:left="6442" w:hanging="259"/>
      </w:pPr>
      <w:rPr>
        <w:rFonts w:hint="default"/>
        <w:lang w:val="en-US" w:eastAsia="en-US" w:bidi="en-US"/>
      </w:rPr>
    </w:lvl>
    <w:lvl w:ilvl="7" w:tplc="1A688344">
      <w:numFmt w:val="bullet"/>
      <w:lvlText w:val="•"/>
      <w:lvlJc w:val="left"/>
      <w:pPr>
        <w:ind w:left="7462" w:hanging="259"/>
      </w:pPr>
      <w:rPr>
        <w:rFonts w:hint="default"/>
        <w:lang w:val="en-US" w:eastAsia="en-US" w:bidi="en-US"/>
      </w:rPr>
    </w:lvl>
    <w:lvl w:ilvl="8" w:tplc="2660BE1A">
      <w:numFmt w:val="bullet"/>
      <w:lvlText w:val="•"/>
      <w:lvlJc w:val="left"/>
      <w:pPr>
        <w:ind w:left="8483" w:hanging="259"/>
      </w:pPr>
      <w:rPr>
        <w:rFonts w:hint="default"/>
        <w:lang w:val="en-US" w:eastAsia="en-US" w:bidi="en-US"/>
      </w:rPr>
    </w:lvl>
  </w:abstractNum>
  <w:abstractNum w:abstractNumId="33" w15:restartNumberingAfterBreak="0">
    <w:nsid w:val="57B05500"/>
    <w:multiLevelType w:val="hybridMultilevel"/>
    <w:tmpl w:val="65E0BAAC"/>
    <w:lvl w:ilvl="0" w:tplc="049E5F1E">
      <w:start w:val="1"/>
      <w:numFmt w:val="decimal"/>
      <w:lvlText w:val="%1)"/>
      <w:lvlJc w:val="left"/>
      <w:pPr>
        <w:ind w:left="1150" w:hanging="264"/>
      </w:pPr>
      <w:rPr>
        <w:rFonts w:ascii="Times New Roman" w:eastAsia="Times New Roman" w:hAnsi="Times New Roman" w:cs="Times New Roman" w:hint="default"/>
        <w:i/>
        <w:w w:val="100"/>
        <w:sz w:val="24"/>
        <w:szCs w:val="24"/>
        <w:lang w:val="en-US" w:eastAsia="en-US" w:bidi="en-US"/>
      </w:rPr>
    </w:lvl>
    <w:lvl w:ilvl="1" w:tplc="964C5C74">
      <w:numFmt w:val="bullet"/>
      <w:lvlText w:val="•"/>
      <w:lvlJc w:val="left"/>
      <w:pPr>
        <w:ind w:left="2096" w:hanging="264"/>
      </w:pPr>
      <w:rPr>
        <w:rFonts w:hint="default"/>
        <w:lang w:val="en-US" w:eastAsia="en-US" w:bidi="en-US"/>
      </w:rPr>
    </w:lvl>
    <w:lvl w:ilvl="2" w:tplc="658063A2">
      <w:numFmt w:val="bullet"/>
      <w:lvlText w:val="•"/>
      <w:lvlJc w:val="left"/>
      <w:pPr>
        <w:ind w:left="3032" w:hanging="264"/>
      </w:pPr>
      <w:rPr>
        <w:rFonts w:hint="default"/>
        <w:lang w:val="en-US" w:eastAsia="en-US" w:bidi="en-US"/>
      </w:rPr>
    </w:lvl>
    <w:lvl w:ilvl="3" w:tplc="A904ABAE">
      <w:numFmt w:val="bullet"/>
      <w:lvlText w:val="•"/>
      <w:lvlJc w:val="left"/>
      <w:pPr>
        <w:ind w:left="3969" w:hanging="264"/>
      </w:pPr>
      <w:rPr>
        <w:rFonts w:hint="default"/>
        <w:lang w:val="en-US" w:eastAsia="en-US" w:bidi="en-US"/>
      </w:rPr>
    </w:lvl>
    <w:lvl w:ilvl="4" w:tplc="D94CCC44">
      <w:numFmt w:val="bullet"/>
      <w:lvlText w:val="•"/>
      <w:lvlJc w:val="left"/>
      <w:pPr>
        <w:ind w:left="4905" w:hanging="264"/>
      </w:pPr>
      <w:rPr>
        <w:rFonts w:hint="default"/>
        <w:lang w:val="en-US" w:eastAsia="en-US" w:bidi="en-US"/>
      </w:rPr>
    </w:lvl>
    <w:lvl w:ilvl="5" w:tplc="EF46E6B6">
      <w:numFmt w:val="bullet"/>
      <w:lvlText w:val="•"/>
      <w:lvlJc w:val="left"/>
      <w:pPr>
        <w:ind w:left="5842" w:hanging="264"/>
      </w:pPr>
      <w:rPr>
        <w:rFonts w:hint="default"/>
        <w:lang w:val="en-US" w:eastAsia="en-US" w:bidi="en-US"/>
      </w:rPr>
    </w:lvl>
    <w:lvl w:ilvl="6" w:tplc="8EF284F4">
      <w:numFmt w:val="bullet"/>
      <w:lvlText w:val="•"/>
      <w:lvlJc w:val="left"/>
      <w:pPr>
        <w:ind w:left="6778" w:hanging="264"/>
      </w:pPr>
      <w:rPr>
        <w:rFonts w:hint="default"/>
        <w:lang w:val="en-US" w:eastAsia="en-US" w:bidi="en-US"/>
      </w:rPr>
    </w:lvl>
    <w:lvl w:ilvl="7" w:tplc="E4CA99D2">
      <w:numFmt w:val="bullet"/>
      <w:lvlText w:val="•"/>
      <w:lvlJc w:val="left"/>
      <w:pPr>
        <w:ind w:left="7714" w:hanging="264"/>
      </w:pPr>
      <w:rPr>
        <w:rFonts w:hint="default"/>
        <w:lang w:val="en-US" w:eastAsia="en-US" w:bidi="en-US"/>
      </w:rPr>
    </w:lvl>
    <w:lvl w:ilvl="8" w:tplc="A3F464F4">
      <w:numFmt w:val="bullet"/>
      <w:lvlText w:val="•"/>
      <w:lvlJc w:val="left"/>
      <w:pPr>
        <w:ind w:left="8651" w:hanging="264"/>
      </w:pPr>
      <w:rPr>
        <w:rFonts w:hint="default"/>
        <w:lang w:val="en-US" w:eastAsia="en-US" w:bidi="en-US"/>
      </w:rPr>
    </w:lvl>
  </w:abstractNum>
  <w:abstractNum w:abstractNumId="34" w15:restartNumberingAfterBreak="0">
    <w:nsid w:val="58C71F7C"/>
    <w:multiLevelType w:val="hybridMultilevel"/>
    <w:tmpl w:val="08F01E44"/>
    <w:lvl w:ilvl="0" w:tplc="75D290EE">
      <w:start w:val="1"/>
      <w:numFmt w:val="decimal"/>
      <w:lvlText w:val="%1)"/>
      <w:lvlJc w:val="left"/>
      <w:pPr>
        <w:ind w:left="1150" w:hanging="264"/>
      </w:pPr>
      <w:rPr>
        <w:rFonts w:ascii="Times New Roman" w:eastAsia="Times New Roman" w:hAnsi="Times New Roman" w:cs="Times New Roman" w:hint="default"/>
        <w:w w:val="100"/>
        <w:sz w:val="24"/>
        <w:szCs w:val="24"/>
        <w:lang w:val="en-US" w:eastAsia="en-US" w:bidi="en-US"/>
      </w:rPr>
    </w:lvl>
    <w:lvl w:ilvl="1" w:tplc="95B0F35E">
      <w:numFmt w:val="bullet"/>
      <w:lvlText w:val="•"/>
      <w:lvlJc w:val="left"/>
      <w:pPr>
        <w:ind w:left="2096" w:hanging="264"/>
      </w:pPr>
      <w:rPr>
        <w:rFonts w:hint="default"/>
        <w:lang w:val="en-US" w:eastAsia="en-US" w:bidi="en-US"/>
      </w:rPr>
    </w:lvl>
    <w:lvl w:ilvl="2" w:tplc="E76CDCFC">
      <w:numFmt w:val="bullet"/>
      <w:lvlText w:val="•"/>
      <w:lvlJc w:val="left"/>
      <w:pPr>
        <w:ind w:left="3032" w:hanging="264"/>
      </w:pPr>
      <w:rPr>
        <w:rFonts w:hint="default"/>
        <w:lang w:val="en-US" w:eastAsia="en-US" w:bidi="en-US"/>
      </w:rPr>
    </w:lvl>
    <w:lvl w:ilvl="3" w:tplc="54E8CC5E">
      <w:numFmt w:val="bullet"/>
      <w:lvlText w:val="•"/>
      <w:lvlJc w:val="left"/>
      <w:pPr>
        <w:ind w:left="3969" w:hanging="264"/>
      </w:pPr>
      <w:rPr>
        <w:rFonts w:hint="default"/>
        <w:lang w:val="en-US" w:eastAsia="en-US" w:bidi="en-US"/>
      </w:rPr>
    </w:lvl>
    <w:lvl w:ilvl="4" w:tplc="D8362276">
      <w:numFmt w:val="bullet"/>
      <w:lvlText w:val="•"/>
      <w:lvlJc w:val="left"/>
      <w:pPr>
        <w:ind w:left="4905" w:hanging="264"/>
      </w:pPr>
      <w:rPr>
        <w:rFonts w:hint="default"/>
        <w:lang w:val="en-US" w:eastAsia="en-US" w:bidi="en-US"/>
      </w:rPr>
    </w:lvl>
    <w:lvl w:ilvl="5" w:tplc="84FA13D4">
      <w:numFmt w:val="bullet"/>
      <w:lvlText w:val="•"/>
      <w:lvlJc w:val="left"/>
      <w:pPr>
        <w:ind w:left="5842" w:hanging="264"/>
      </w:pPr>
      <w:rPr>
        <w:rFonts w:hint="default"/>
        <w:lang w:val="en-US" w:eastAsia="en-US" w:bidi="en-US"/>
      </w:rPr>
    </w:lvl>
    <w:lvl w:ilvl="6" w:tplc="12C0A8BA">
      <w:numFmt w:val="bullet"/>
      <w:lvlText w:val="•"/>
      <w:lvlJc w:val="left"/>
      <w:pPr>
        <w:ind w:left="6778" w:hanging="264"/>
      </w:pPr>
      <w:rPr>
        <w:rFonts w:hint="default"/>
        <w:lang w:val="en-US" w:eastAsia="en-US" w:bidi="en-US"/>
      </w:rPr>
    </w:lvl>
    <w:lvl w:ilvl="7" w:tplc="91501D06">
      <w:numFmt w:val="bullet"/>
      <w:lvlText w:val="•"/>
      <w:lvlJc w:val="left"/>
      <w:pPr>
        <w:ind w:left="7714" w:hanging="264"/>
      </w:pPr>
      <w:rPr>
        <w:rFonts w:hint="default"/>
        <w:lang w:val="en-US" w:eastAsia="en-US" w:bidi="en-US"/>
      </w:rPr>
    </w:lvl>
    <w:lvl w:ilvl="8" w:tplc="E3802ED0">
      <w:numFmt w:val="bullet"/>
      <w:lvlText w:val="•"/>
      <w:lvlJc w:val="left"/>
      <w:pPr>
        <w:ind w:left="8651" w:hanging="264"/>
      </w:pPr>
      <w:rPr>
        <w:rFonts w:hint="default"/>
        <w:lang w:val="en-US" w:eastAsia="en-US" w:bidi="en-US"/>
      </w:rPr>
    </w:lvl>
  </w:abstractNum>
  <w:abstractNum w:abstractNumId="35" w15:restartNumberingAfterBreak="0">
    <w:nsid w:val="5A8445FF"/>
    <w:multiLevelType w:val="hybridMultilevel"/>
    <w:tmpl w:val="1108BAA6"/>
    <w:lvl w:ilvl="0" w:tplc="EB86F180">
      <w:start w:val="1"/>
      <w:numFmt w:val="decimal"/>
      <w:lvlText w:val="%1)"/>
      <w:lvlJc w:val="left"/>
      <w:pPr>
        <w:ind w:left="1150" w:hanging="264"/>
      </w:pPr>
      <w:rPr>
        <w:rFonts w:ascii="Times New Roman" w:eastAsia="Times New Roman" w:hAnsi="Times New Roman" w:cs="Times New Roman" w:hint="default"/>
        <w:i/>
        <w:w w:val="100"/>
        <w:sz w:val="24"/>
        <w:szCs w:val="24"/>
        <w:lang w:val="en-US" w:eastAsia="en-US" w:bidi="en-US"/>
      </w:rPr>
    </w:lvl>
    <w:lvl w:ilvl="1" w:tplc="59104908">
      <w:numFmt w:val="bullet"/>
      <w:lvlText w:val="•"/>
      <w:lvlJc w:val="left"/>
      <w:pPr>
        <w:ind w:left="2096" w:hanging="264"/>
      </w:pPr>
      <w:rPr>
        <w:rFonts w:hint="default"/>
        <w:lang w:val="en-US" w:eastAsia="en-US" w:bidi="en-US"/>
      </w:rPr>
    </w:lvl>
    <w:lvl w:ilvl="2" w:tplc="4FD0343C">
      <w:numFmt w:val="bullet"/>
      <w:lvlText w:val="•"/>
      <w:lvlJc w:val="left"/>
      <w:pPr>
        <w:ind w:left="3032" w:hanging="264"/>
      </w:pPr>
      <w:rPr>
        <w:rFonts w:hint="default"/>
        <w:lang w:val="en-US" w:eastAsia="en-US" w:bidi="en-US"/>
      </w:rPr>
    </w:lvl>
    <w:lvl w:ilvl="3" w:tplc="2E5264CA">
      <w:numFmt w:val="bullet"/>
      <w:lvlText w:val="•"/>
      <w:lvlJc w:val="left"/>
      <w:pPr>
        <w:ind w:left="3969" w:hanging="264"/>
      </w:pPr>
      <w:rPr>
        <w:rFonts w:hint="default"/>
        <w:lang w:val="en-US" w:eastAsia="en-US" w:bidi="en-US"/>
      </w:rPr>
    </w:lvl>
    <w:lvl w:ilvl="4" w:tplc="0EDEE04E">
      <w:numFmt w:val="bullet"/>
      <w:lvlText w:val="•"/>
      <w:lvlJc w:val="left"/>
      <w:pPr>
        <w:ind w:left="4905" w:hanging="264"/>
      </w:pPr>
      <w:rPr>
        <w:rFonts w:hint="default"/>
        <w:lang w:val="en-US" w:eastAsia="en-US" w:bidi="en-US"/>
      </w:rPr>
    </w:lvl>
    <w:lvl w:ilvl="5" w:tplc="B588A950">
      <w:numFmt w:val="bullet"/>
      <w:lvlText w:val="•"/>
      <w:lvlJc w:val="left"/>
      <w:pPr>
        <w:ind w:left="5842" w:hanging="264"/>
      </w:pPr>
      <w:rPr>
        <w:rFonts w:hint="default"/>
        <w:lang w:val="en-US" w:eastAsia="en-US" w:bidi="en-US"/>
      </w:rPr>
    </w:lvl>
    <w:lvl w:ilvl="6" w:tplc="0C848266">
      <w:numFmt w:val="bullet"/>
      <w:lvlText w:val="•"/>
      <w:lvlJc w:val="left"/>
      <w:pPr>
        <w:ind w:left="6778" w:hanging="264"/>
      </w:pPr>
      <w:rPr>
        <w:rFonts w:hint="default"/>
        <w:lang w:val="en-US" w:eastAsia="en-US" w:bidi="en-US"/>
      </w:rPr>
    </w:lvl>
    <w:lvl w:ilvl="7" w:tplc="E5CC84BC">
      <w:numFmt w:val="bullet"/>
      <w:lvlText w:val="•"/>
      <w:lvlJc w:val="left"/>
      <w:pPr>
        <w:ind w:left="7714" w:hanging="264"/>
      </w:pPr>
      <w:rPr>
        <w:rFonts w:hint="default"/>
        <w:lang w:val="en-US" w:eastAsia="en-US" w:bidi="en-US"/>
      </w:rPr>
    </w:lvl>
    <w:lvl w:ilvl="8" w:tplc="A4061548">
      <w:numFmt w:val="bullet"/>
      <w:lvlText w:val="•"/>
      <w:lvlJc w:val="left"/>
      <w:pPr>
        <w:ind w:left="8651" w:hanging="264"/>
      </w:pPr>
      <w:rPr>
        <w:rFonts w:hint="default"/>
        <w:lang w:val="en-US" w:eastAsia="en-US" w:bidi="en-US"/>
      </w:rPr>
    </w:lvl>
  </w:abstractNum>
  <w:abstractNum w:abstractNumId="36" w15:restartNumberingAfterBreak="0">
    <w:nsid w:val="5D321B08"/>
    <w:multiLevelType w:val="hybridMultilevel"/>
    <w:tmpl w:val="74545606"/>
    <w:lvl w:ilvl="0" w:tplc="98C6733C">
      <w:start w:val="1"/>
      <w:numFmt w:val="decimal"/>
      <w:lvlText w:val="%1)"/>
      <w:lvlJc w:val="left"/>
      <w:pPr>
        <w:ind w:left="1150" w:hanging="264"/>
      </w:pPr>
      <w:rPr>
        <w:rFonts w:ascii="Times New Roman" w:eastAsia="Times New Roman" w:hAnsi="Times New Roman" w:cs="Times New Roman" w:hint="default"/>
        <w:w w:val="100"/>
        <w:sz w:val="24"/>
        <w:szCs w:val="24"/>
        <w:lang w:val="en-US" w:eastAsia="en-US" w:bidi="en-US"/>
      </w:rPr>
    </w:lvl>
    <w:lvl w:ilvl="1" w:tplc="3D9CFEE0">
      <w:numFmt w:val="bullet"/>
      <w:lvlText w:val="•"/>
      <w:lvlJc w:val="left"/>
      <w:pPr>
        <w:ind w:left="2096" w:hanging="264"/>
      </w:pPr>
      <w:rPr>
        <w:rFonts w:hint="default"/>
        <w:lang w:val="en-US" w:eastAsia="en-US" w:bidi="en-US"/>
      </w:rPr>
    </w:lvl>
    <w:lvl w:ilvl="2" w:tplc="672EB446">
      <w:numFmt w:val="bullet"/>
      <w:lvlText w:val="•"/>
      <w:lvlJc w:val="left"/>
      <w:pPr>
        <w:ind w:left="3032" w:hanging="264"/>
      </w:pPr>
      <w:rPr>
        <w:rFonts w:hint="default"/>
        <w:lang w:val="en-US" w:eastAsia="en-US" w:bidi="en-US"/>
      </w:rPr>
    </w:lvl>
    <w:lvl w:ilvl="3" w:tplc="9928FF88">
      <w:numFmt w:val="bullet"/>
      <w:lvlText w:val="•"/>
      <w:lvlJc w:val="left"/>
      <w:pPr>
        <w:ind w:left="3969" w:hanging="264"/>
      </w:pPr>
      <w:rPr>
        <w:rFonts w:hint="default"/>
        <w:lang w:val="en-US" w:eastAsia="en-US" w:bidi="en-US"/>
      </w:rPr>
    </w:lvl>
    <w:lvl w:ilvl="4" w:tplc="C570E3DA">
      <w:numFmt w:val="bullet"/>
      <w:lvlText w:val="•"/>
      <w:lvlJc w:val="left"/>
      <w:pPr>
        <w:ind w:left="4905" w:hanging="264"/>
      </w:pPr>
      <w:rPr>
        <w:rFonts w:hint="default"/>
        <w:lang w:val="en-US" w:eastAsia="en-US" w:bidi="en-US"/>
      </w:rPr>
    </w:lvl>
    <w:lvl w:ilvl="5" w:tplc="B60C5D64">
      <w:numFmt w:val="bullet"/>
      <w:lvlText w:val="•"/>
      <w:lvlJc w:val="left"/>
      <w:pPr>
        <w:ind w:left="5842" w:hanging="264"/>
      </w:pPr>
      <w:rPr>
        <w:rFonts w:hint="default"/>
        <w:lang w:val="en-US" w:eastAsia="en-US" w:bidi="en-US"/>
      </w:rPr>
    </w:lvl>
    <w:lvl w:ilvl="6" w:tplc="4250520C">
      <w:numFmt w:val="bullet"/>
      <w:lvlText w:val="•"/>
      <w:lvlJc w:val="left"/>
      <w:pPr>
        <w:ind w:left="6778" w:hanging="264"/>
      </w:pPr>
      <w:rPr>
        <w:rFonts w:hint="default"/>
        <w:lang w:val="en-US" w:eastAsia="en-US" w:bidi="en-US"/>
      </w:rPr>
    </w:lvl>
    <w:lvl w:ilvl="7" w:tplc="158AC238">
      <w:numFmt w:val="bullet"/>
      <w:lvlText w:val="•"/>
      <w:lvlJc w:val="left"/>
      <w:pPr>
        <w:ind w:left="7714" w:hanging="264"/>
      </w:pPr>
      <w:rPr>
        <w:rFonts w:hint="default"/>
        <w:lang w:val="en-US" w:eastAsia="en-US" w:bidi="en-US"/>
      </w:rPr>
    </w:lvl>
    <w:lvl w:ilvl="8" w:tplc="6D1C278A">
      <w:numFmt w:val="bullet"/>
      <w:lvlText w:val="•"/>
      <w:lvlJc w:val="left"/>
      <w:pPr>
        <w:ind w:left="8651" w:hanging="264"/>
      </w:pPr>
      <w:rPr>
        <w:rFonts w:hint="default"/>
        <w:lang w:val="en-US" w:eastAsia="en-US" w:bidi="en-US"/>
      </w:rPr>
    </w:lvl>
  </w:abstractNum>
  <w:abstractNum w:abstractNumId="37" w15:restartNumberingAfterBreak="0">
    <w:nsid w:val="5E1A5EA8"/>
    <w:multiLevelType w:val="hybridMultilevel"/>
    <w:tmpl w:val="45E6E310"/>
    <w:lvl w:ilvl="0" w:tplc="6CEAD594">
      <w:start w:val="1"/>
      <w:numFmt w:val="decimal"/>
      <w:lvlText w:val="%1)"/>
      <w:lvlJc w:val="left"/>
      <w:pPr>
        <w:ind w:left="319" w:hanging="264"/>
      </w:pPr>
      <w:rPr>
        <w:rFonts w:ascii="Times New Roman" w:eastAsia="Times New Roman" w:hAnsi="Times New Roman" w:cs="Times New Roman" w:hint="default"/>
        <w:i/>
        <w:w w:val="100"/>
        <w:sz w:val="24"/>
        <w:szCs w:val="24"/>
        <w:lang w:val="en-US" w:eastAsia="en-US" w:bidi="en-US"/>
      </w:rPr>
    </w:lvl>
    <w:lvl w:ilvl="1" w:tplc="14CC2F5C">
      <w:numFmt w:val="bullet"/>
      <w:lvlText w:val="•"/>
      <w:lvlJc w:val="left"/>
      <w:pPr>
        <w:ind w:left="1340" w:hanging="264"/>
      </w:pPr>
      <w:rPr>
        <w:rFonts w:hint="default"/>
        <w:lang w:val="en-US" w:eastAsia="en-US" w:bidi="en-US"/>
      </w:rPr>
    </w:lvl>
    <w:lvl w:ilvl="2" w:tplc="623CF95E">
      <w:numFmt w:val="bullet"/>
      <w:lvlText w:val="•"/>
      <w:lvlJc w:val="left"/>
      <w:pPr>
        <w:ind w:left="2360" w:hanging="264"/>
      </w:pPr>
      <w:rPr>
        <w:rFonts w:hint="default"/>
        <w:lang w:val="en-US" w:eastAsia="en-US" w:bidi="en-US"/>
      </w:rPr>
    </w:lvl>
    <w:lvl w:ilvl="3" w:tplc="554A5B9A">
      <w:numFmt w:val="bullet"/>
      <w:lvlText w:val="•"/>
      <w:lvlJc w:val="left"/>
      <w:pPr>
        <w:ind w:left="3381" w:hanging="264"/>
      </w:pPr>
      <w:rPr>
        <w:rFonts w:hint="default"/>
        <w:lang w:val="en-US" w:eastAsia="en-US" w:bidi="en-US"/>
      </w:rPr>
    </w:lvl>
    <w:lvl w:ilvl="4" w:tplc="AB9E5C28">
      <w:numFmt w:val="bullet"/>
      <w:lvlText w:val="•"/>
      <w:lvlJc w:val="left"/>
      <w:pPr>
        <w:ind w:left="4401" w:hanging="264"/>
      </w:pPr>
      <w:rPr>
        <w:rFonts w:hint="default"/>
        <w:lang w:val="en-US" w:eastAsia="en-US" w:bidi="en-US"/>
      </w:rPr>
    </w:lvl>
    <w:lvl w:ilvl="5" w:tplc="D486A8C8">
      <w:numFmt w:val="bullet"/>
      <w:lvlText w:val="•"/>
      <w:lvlJc w:val="left"/>
      <w:pPr>
        <w:ind w:left="5422" w:hanging="264"/>
      </w:pPr>
      <w:rPr>
        <w:rFonts w:hint="default"/>
        <w:lang w:val="en-US" w:eastAsia="en-US" w:bidi="en-US"/>
      </w:rPr>
    </w:lvl>
    <w:lvl w:ilvl="6" w:tplc="A2562B18">
      <w:numFmt w:val="bullet"/>
      <w:lvlText w:val="•"/>
      <w:lvlJc w:val="left"/>
      <w:pPr>
        <w:ind w:left="6442" w:hanging="264"/>
      </w:pPr>
      <w:rPr>
        <w:rFonts w:hint="default"/>
        <w:lang w:val="en-US" w:eastAsia="en-US" w:bidi="en-US"/>
      </w:rPr>
    </w:lvl>
    <w:lvl w:ilvl="7" w:tplc="BCB272BA">
      <w:numFmt w:val="bullet"/>
      <w:lvlText w:val="•"/>
      <w:lvlJc w:val="left"/>
      <w:pPr>
        <w:ind w:left="7462" w:hanging="264"/>
      </w:pPr>
      <w:rPr>
        <w:rFonts w:hint="default"/>
        <w:lang w:val="en-US" w:eastAsia="en-US" w:bidi="en-US"/>
      </w:rPr>
    </w:lvl>
    <w:lvl w:ilvl="8" w:tplc="BDD4066A">
      <w:numFmt w:val="bullet"/>
      <w:lvlText w:val="•"/>
      <w:lvlJc w:val="left"/>
      <w:pPr>
        <w:ind w:left="8483" w:hanging="264"/>
      </w:pPr>
      <w:rPr>
        <w:rFonts w:hint="default"/>
        <w:lang w:val="en-US" w:eastAsia="en-US" w:bidi="en-US"/>
      </w:rPr>
    </w:lvl>
  </w:abstractNum>
  <w:abstractNum w:abstractNumId="38" w15:restartNumberingAfterBreak="0">
    <w:nsid w:val="60107FAD"/>
    <w:multiLevelType w:val="hybridMultilevel"/>
    <w:tmpl w:val="C7A6B014"/>
    <w:lvl w:ilvl="0" w:tplc="A4FCEB2C">
      <w:numFmt w:val="bullet"/>
      <w:lvlText w:val=""/>
      <w:lvlJc w:val="left"/>
      <w:pPr>
        <w:ind w:left="105" w:hanging="428"/>
      </w:pPr>
      <w:rPr>
        <w:rFonts w:ascii="Wingdings" w:eastAsia="Wingdings" w:hAnsi="Wingdings" w:cs="Wingdings" w:hint="default"/>
        <w:w w:val="100"/>
        <w:sz w:val="20"/>
        <w:szCs w:val="20"/>
        <w:lang w:val="en-US" w:eastAsia="en-US" w:bidi="en-US"/>
      </w:rPr>
    </w:lvl>
    <w:lvl w:ilvl="1" w:tplc="8D0433E4">
      <w:numFmt w:val="bullet"/>
      <w:lvlText w:val="•"/>
      <w:lvlJc w:val="left"/>
      <w:pPr>
        <w:ind w:left="327" w:hanging="428"/>
      </w:pPr>
      <w:rPr>
        <w:rFonts w:hint="default"/>
        <w:lang w:val="en-US" w:eastAsia="en-US" w:bidi="en-US"/>
      </w:rPr>
    </w:lvl>
    <w:lvl w:ilvl="2" w:tplc="22C67132">
      <w:numFmt w:val="bullet"/>
      <w:lvlText w:val="•"/>
      <w:lvlJc w:val="left"/>
      <w:pPr>
        <w:ind w:left="555" w:hanging="428"/>
      </w:pPr>
      <w:rPr>
        <w:rFonts w:hint="default"/>
        <w:lang w:val="en-US" w:eastAsia="en-US" w:bidi="en-US"/>
      </w:rPr>
    </w:lvl>
    <w:lvl w:ilvl="3" w:tplc="287477F6">
      <w:numFmt w:val="bullet"/>
      <w:lvlText w:val="•"/>
      <w:lvlJc w:val="left"/>
      <w:pPr>
        <w:ind w:left="783" w:hanging="428"/>
      </w:pPr>
      <w:rPr>
        <w:rFonts w:hint="default"/>
        <w:lang w:val="en-US" w:eastAsia="en-US" w:bidi="en-US"/>
      </w:rPr>
    </w:lvl>
    <w:lvl w:ilvl="4" w:tplc="7A12935C">
      <w:numFmt w:val="bullet"/>
      <w:lvlText w:val="•"/>
      <w:lvlJc w:val="left"/>
      <w:pPr>
        <w:ind w:left="1011" w:hanging="428"/>
      </w:pPr>
      <w:rPr>
        <w:rFonts w:hint="default"/>
        <w:lang w:val="en-US" w:eastAsia="en-US" w:bidi="en-US"/>
      </w:rPr>
    </w:lvl>
    <w:lvl w:ilvl="5" w:tplc="D6B0C242">
      <w:numFmt w:val="bullet"/>
      <w:lvlText w:val="•"/>
      <w:lvlJc w:val="left"/>
      <w:pPr>
        <w:ind w:left="1239" w:hanging="428"/>
      </w:pPr>
      <w:rPr>
        <w:rFonts w:hint="default"/>
        <w:lang w:val="en-US" w:eastAsia="en-US" w:bidi="en-US"/>
      </w:rPr>
    </w:lvl>
    <w:lvl w:ilvl="6" w:tplc="FEFCA876">
      <w:numFmt w:val="bullet"/>
      <w:lvlText w:val="•"/>
      <w:lvlJc w:val="left"/>
      <w:pPr>
        <w:ind w:left="1467" w:hanging="428"/>
      </w:pPr>
      <w:rPr>
        <w:rFonts w:hint="default"/>
        <w:lang w:val="en-US" w:eastAsia="en-US" w:bidi="en-US"/>
      </w:rPr>
    </w:lvl>
    <w:lvl w:ilvl="7" w:tplc="255CBE84">
      <w:numFmt w:val="bullet"/>
      <w:lvlText w:val="•"/>
      <w:lvlJc w:val="left"/>
      <w:pPr>
        <w:ind w:left="1695" w:hanging="428"/>
      </w:pPr>
      <w:rPr>
        <w:rFonts w:hint="default"/>
        <w:lang w:val="en-US" w:eastAsia="en-US" w:bidi="en-US"/>
      </w:rPr>
    </w:lvl>
    <w:lvl w:ilvl="8" w:tplc="5A4A5A04">
      <w:numFmt w:val="bullet"/>
      <w:lvlText w:val="•"/>
      <w:lvlJc w:val="left"/>
      <w:pPr>
        <w:ind w:left="1923" w:hanging="428"/>
      </w:pPr>
      <w:rPr>
        <w:rFonts w:hint="default"/>
        <w:lang w:val="en-US" w:eastAsia="en-US" w:bidi="en-US"/>
      </w:rPr>
    </w:lvl>
  </w:abstractNum>
  <w:abstractNum w:abstractNumId="39" w15:restartNumberingAfterBreak="0">
    <w:nsid w:val="61F36216"/>
    <w:multiLevelType w:val="hybridMultilevel"/>
    <w:tmpl w:val="54ACC6A0"/>
    <w:lvl w:ilvl="0" w:tplc="9E025752">
      <w:start w:val="1"/>
      <w:numFmt w:val="decimal"/>
      <w:lvlText w:val="%1)"/>
      <w:lvlJc w:val="left"/>
      <w:pPr>
        <w:ind w:left="319" w:hanging="264"/>
      </w:pPr>
      <w:rPr>
        <w:rFonts w:ascii="Times New Roman" w:eastAsia="Times New Roman" w:hAnsi="Times New Roman" w:cs="Times New Roman" w:hint="default"/>
        <w:w w:val="100"/>
        <w:sz w:val="24"/>
        <w:szCs w:val="24"/>
        <w:lang w:val="en-US" w:eastAsia="en-US" w:bidi="en-US"/>
      </w:rPr>
    </w:lvl>
    <w:lvl w:ilvl="1" w:tplc="4AAC1AE6">
      <w:numFmt w:val="bullet"/>
      <w:lvlText w:val="•"/>
      <w:lvlJc w:val="left"/>
      <w:pPr>
        <w:ind w:left="1340" w:hanging="264"/>
      </w:pPr>
      <w:rPr>
        <w:rFonts w:hint="default"/>
        <w:lang w:val="en-US" w:eastAsia="en-US" w:bidi="en-US"/>
      </w:rPr>
    </w:lvl>
    <w:lvl w:ilvl="2" w:tplc="54E07070">
      <w:numFmt w:val="bullet"/>
      <w:lvlText w:val="•"/>
      <w:lvlJc w:val="left"/>
      <w:pPr>
        <w:ind w:left="2360" w:hanging="264"/>
      </w:pPr>
      <w:rPr>
        <w:rFonts w:hint="default"/>
        <w:lang w:val="en-US" w:eastAsia="en-US" w:bidi="en-US"/>
      </w:rPr>
    </w:lvl>
    <w:lvl w:ilvl="3" w:tplc="E2AA2AAC">
      <w:numFmt w:val="bullet"/>
      <w:lvlText w:val="•"/>
      <w:lvlJc w:val="left"/>
      <w:pPr>
        <w:ind w:left="3381" w:hanging="264"/>
      </w:pPr>
      <w:rPr>
        <w:rFonts w:hint="default"/>
        <w:lang w:val="en-US" w:eastAsia="en-US" w:bidi="en-US"/>
      </w:rPr>
    </w:lvl>
    <w:lvl w:ilvl="4" w:tplc="878C70BA">
      <w:numFmt w:val="bullet"/>
      <w:lvlText w:val="•"/>
      <w:lvlJc w:val="left"/>
      <w:pPr>
        <w:ind w:left="4401" w:hanging="264"/>
      </w:pPr>
      <w:rPr>
        <w:rFonts w:hint="default"/>
        <w:lang w:val="en-US" w:eastAsia="en-US" w:bidi="en-US"/>
      </w:rPr>
    </w:lvl>
    <w:lvl w:ilvl="5" w:tplc="1A7C736E">
      <w:numFmt w:val="bullet"/>
      <w:lvlText w:val="•"/>
      <w:lvlJc w:val="left"/>
      <w:pPr>
        <w:ind w:left="5422" w:hanging="264"/>
      </w:pPr>
      <w:rPr>
        <w:rFonts w:hint="default"/>
        <w:lang w:val="en-US" w:eastAsia="en-US" w:bidi="en-US"/>
      </w:rPr>
    </w:lvl>
    <w:lvl w:ilvl="6" w:tplc="9E64CCCC">
      <w:numFmt w:val="bullet"/>
      <w:lvlText w:val="•"/>
      <w:lvlJc w:val="left"/>
      <w:pPr>
        <w:ind w:left="6442" w:hanging="264"/>
      </w:pPr>
      <w:rPr>
        <w:rFonts w:hint="default"/>
        <w:lang w:val="en-US" w:eastAsia="en-US" w:bidi="en-US"/>
      </w:rPr>
    </w:lvl>
    <w:lvl w:ilvl="7" w:tplc="27A8BE00">
      <w:numFmt w:val="bullet"/>
      <w:lvlText w:val="•"/>
      <w:lvlJc w:val="left"/>
      <w:pPr>
        <w:ind w:left="7462" w:hanging="264"/>
      </w:pPr>
      <w:rPr>
        <w:rFonts w:hint="default"/>
        <w:lang w:val="en-US" w:eastAsia="en-US" w:bidi="en-US"/>
      </w:rPr>
    </w:lvl>
    <w:lvl w:ilvl="8" w:tplc="8A3A6D70">
      <w:numFmt w:val="bullet"/>
      <w:lvlText w:val="•"/>
      <w:lvlJc w:val="left"/>
      <w:pPr>
        <w:ind w:left="8483" w:hanging="264"/>
      </w:pPr>
      <w:rPr>
        <w:rFonts w:hint="default"/>
        <w:lang w:val="en-US" w:eastAsia="en-US" w:bidi="en-US"/>
      </w:rPr>
    </w:lvl>
  </w:abstractNum>
  <w:abstractNum w:abstractNumId="40" w15:restartNumberingAfterBreak="0">
    <w:nsid w:val="647F3296"/>
    <w:multiLevelType w:val="hybridMultilevel"/>
    <w:tmpl w:val="C9A0B7BC"/>
    <w:lvl w:ilvl="0" w:tplc="1D20AB84">
      <w:start w:val="1"/>
      <w:numFmt w:val="decimal"/>
      <w:lvlText w:val="%1)"/>
      <w:lvlJc w:val="left"/>
      <w:pPr>
        <w:ind w:left="1150" w:hanging="264"/>
      </w:pPr>
      <w:rPr>
        <w:rFonts w:ascii="Times New Roman" w:eastAsia="Times New Roman" w:hAnsi="Times New Roman" w:cs="Times New Roman" w:hint="default"/>
        <w:i/>
        <w:w w:val="100"/>
        <w:sz w:val="24"/>
        <w:szCs w:val="24"/>
        <w:lang w:val="en-US" w:eastAsia="en-US" w:bidi="en-US"/>
      </w:rPr>
    </w:lvl>
    <w:lvl w:ilvl="1" w:tplc="94748FFC">
      <w:numFmt w:val="bullet"/>
      <w:lvlText w:val="•"/>
      <w:lvlJc w:val="left"/>
      <w:pPr>
        <w:ind w:left="2096" w:hanging="264"/>
      </w:pPr>
      <w:rPr>
        <w:rFonts w:hint="default"/>
        <w:lang w:val="en-US" w:eastAsia="en-US" w:bidi="en-US"/>
      </w:rPr>
    </w:lvl>
    <w:lvl w:ilvl="2" w:tplc="5AEC61DA">
      <w:numFmt w:val="bullet"/>
      <w:lvlText w:val="•"/>
      <w:lvlJc w:val="left"/>
      <w:pPr>
        <w:ind w:left="3032" w:hanging="264"/>
      </w:pPr>
      <w:rPr>
        <w:rFonts w:hint="default"/>
        <w:lang w:val="en-US" w:eastAsia="en-US" w:bidi="en-US"/>
      </w:rPr>
    </w:lvl>
    <w:lvl w:ilvl="3" w:tplc="52BEDA12">
      <w:numFmt w:val="bullet"/>
      <w:lvlText w:val="•"/>
      <w:lvlJc w:val="left"/>
      <w:pPr>
        <w:ind w:left="3969" w:hanging="264"/>
      </w:pPr>
      <w:rPr>
        <w:rFonts w:hint="default"/>
        <w:lang w:val="en-US" w:eastAsia="en-US" w:bidi="en-US"/>
      </w:rPr>
    </w:lvl>
    <w:lvl w:ilvl="4" w:tplc="9D16C8A8">
      <w:numFmt w:val="bullet"/>
      <w:lvlText w:val="•"/>
      <w:lvlJc w:val="left"/>
      <w:pPr>
        <w:ind w:left="4905" w:hanging="264"/>
      </w:pPr>
      <w:rPr>
        <w:rFonts w:hint="default"/>
        <w:lang w:val="en-US" w:eastAsia="en-US" w:bidi="en-US"/>
      </w:rPr>
    </w:lvl>
    <w:lvl w:ilvl="5" w:tplc="50ECD984">
      <w:numFmt w:val="bullet"/>
      <w:lvlText w:val="•"/>
      <w:lvlJc w:val="left"/>
      <w:pPr>
        <w:ind w:left="5842" w:hanging="264"/>
      </w:pPr>
      <w:rPr>
        <w:rFonts w:hint="default"/>
        <w:lang w:val="en-US" w:eastAsia="en-US" w:bidi="en-US"/>
      </w:rPr>
    </w:lvl>
    <w:lvl w:ilvl="6" w:tplc="30324714">
      <w:numFmt w:val="bullet"/>
      <w:lvlText w:val="•"/>
      <w:lvlJc w:val="left"/>
      <w:pPr>
        <w:ind w:left="6778" w:hanging="264"/>
      </w:pPr>
      <w:rPr>
        <w:rFonts w:hint="default"/>
        <w:lang w:val="en-US" w:eastAsia="en-US" w:bidi="en-US"/>
      </w:rPr>
    </w:lvl>
    <w:lvl w:ilvl="7" w:tplc="1E2CF9AE">
      <w:numFmt w:val="bullet"/>
      <w:lvlText w:val="•"/>
      <w:lvlJc w:val="left"/>
      <w:pPr>
        <w:ind w:left="7714" w:hanging="264"/>
      </w:pPr>
      <w:rPr>
        <w:rFonts w:hint="default"/>
        <w:lang w:val="en-US" w:eastAsia="en-US" w:bidi="en-US"/>
      </w:rPr>
    </w:lvl>
    <w:lvl w:ilvl="8" w:tplc="0B0AD8D4">
      <w:numFmt w:val="bullet"/>
      <w:lvlText w:val="•"/>
      <w:lvlJc w:val="left"/>
      <w:pPr>
        <w:ind w:left="8651" w:hanging="264"/>
      </w:pPr>
      <w:rPr>
        <w:rFonts w:hint="default"/>
        <w:lang w:val="en-US" w:eastAsia="en-US" w:bidi="en-US"/>
      </w:rPr>
    </w:lvl>
  </w:abstractNum>
  <w:abstractNum w:abstractNumId="41" w15:restartNumberingAfterBreak="0">
    <w:nsid w:val="65041466"/>
    <w:multiLevelType w:val="multilevel"/>
    <w:tmpl w:val="2314252E"/>
    <w:lvl w:ilvl="0">
      <w:numFmt w:val="bullet"/>
      <w:lvlText w:val=""/>
      <w:lvlJc w:val="left"/>
      <w:pPr>
        <w:ind w:left="319" w:hanging="346"/>
      </w:pPr>
      <w:rPr>
        <w:rFonts w:ascii="Symbol" w:eastAsia="Symbol" w:hAnsi="Symbol" w:cs="Symbol" w:hint="default"/>
        <w:color w:val="000009"/>
        <w:w w:val="100"/>
        <w:sz w:val="24"/>
        <w:szCs w:val="24"/>
        <w:lang w:val="en-US" w:eastAsia="en-US" w:bidi="en-US"/>
      </w:rPr>
    </w:lvl>
    <w:lvl w:ilvl="1">
      <w:start w:val="1"/>
      <w:numFmt w:val="decimal"/>
      <w:lvlText w:val="%2"/>
      <w:lvlJc w:val="left"/>
      <w:pPr>
        <w:ind w:left="319" w:hanging="202"/>
      </w:pPr>
      <w:rPr>
        <w:rFonts w:ascii="Times New Roman" w:eastAsia="Times New Roman" w:hAnsi="Times New Roman" w:cs="Times New Roman" w:hint="default"/>
        <w:w w:val="100"/>
        <w:sz w:val="24"/>
        <w:szCs w:val="24"/>
        <w:lang w:val="en-US" w:eastAsia="en-US" w:bidi="en-US"/>
      </w:rPr>
    </w:lvl>
    <w:lvl w:ilvl="2">
      <w:start w:val="1"/>
      <w:numFmt w:val="decimal"/>
      <w:lvlText w:val="%2.%3"/>
      <w:lvlJc w:val="left"/>
      <w:pPr>
        <w:ind w:left="319" w:hanging="408"/>
      </w:pPr>
      <w:rPr>
        <w:rFonts w:hint="default"/>
        <w:spacing w:val="-17"/>
        <w:w w:val="100"/>
        <w:lang w:val="en-US" w:eastAsia="en-US" w:bidi="en-US"/>
      </w:rPr>
    </w:lvl>
    <w:lvl w:ilvl="3">
      <w:numFmt w:val="bullet"/>
      <w:lvlText w:val="•"/>
      <w:lvlJc w:val="left"/>
      <w:pPr>
        <w:ind w:left="3023" w:hanging="408"/>
      </w:pPr>
      <w:rPr>
        <w:rFonts w:hint="default"/>
        <w:lang w:val="en-US" w:eastAsia="en-US" w:bidi="en-US"/>
      </w:rPr>
    </w:lvl>
    <w:lvl w:ilvl="4">
      <w:numFmt w:val="bullet"/>
      <w:lvlText w:val="•"/>
      <w:lvlJc w:val="left"/>
      <w:pPr>
        <w:ind w:left="4094" w:hanging="408"/>
      </w:pPr>
      <w:rPr>
        <w:rFonts w:hint="default"/>
        <w:lang w:val="en-US" w:eastAsia="en-US" w:bidi="en-US"/>
      </w:rPr>
    </w:lvl>
    <w:lvl w:ilvl="5">
      <w:numFmt w:val="bullet"/>
      <w:lvlText w:val="•"/>
      <w:lvlJc w:val="left"/>
      <w:pPr>
        <w:ind w:left="5166" w:hanging="408"/>
      </w:pPr>
      <w:rPr>
        <w:rFonts w:hint="default"/>
        <w:lang w:val="en-US" w:eastAsia="en-US" w:bidi="en-US"/>
      </w:rPr>
    </w:lvl>
    <w:lvl w:ilvl="6">
      <w:numFmt w:val="bullet"/>
      <w:lvlText w:val="•"/>
      <w:lvlJc w:val="left"/>
      <w:pPr>
        <w:ind w:left="6237" w:hanging="408"/>
      </w:pPr>
      <w:rPr>
        <w:rFonts w:hint="default"/>
        <w:lang w:val="en-US" w:eastAsia="en-US" w:bidi="en-US"/>
      </w:rPr>
    </w:lvl>
    <w:lvl w:ilvl="7">
      <w:numFmt w:val="bullet"/>
      <w:lvlText w:val="•"/>
      <w:lvlJc w:val="left"/>
      <w:pPr>
        <w:ind w:left="7309" w:hanging="408"/>
      </w:pPr>
      <w:rPr>
        <w:rFonts w:hint="default"/>
        <w:lang w:val="en-US" w:eastAsia="en-US" w:bidi="en-US"/>
      </w:rPr>
    </w:lvl>
    <w:lvl w:ilvl="8">
      <w:numFmt w:val="bullet"/>
      <w:lvlText w:val="•"/>
      <w:lvlJc w:val="left"/>
      <w:pPr>
        <w:ind w:left="8380" w:hanging="408"/>
      </w:pPr>
      <w:rPr>
        <w:rFonts w:hint="default"/>
        <w:lang w:val="en-US" w:eastAsia="en-US" w:bidi="en-US"/>
      </w:rPr>
    </w:lvl>
  </w:abstractNum>
  <w:abstractNum w:abstractNumId="42" w15:restartNumberingAfterBreak="0">
    <w:nsid w:val="658B606C"/>
    <w:multiLevelType w:val="hybridMultilevel"/>
    <w:tmpl w:val="B49A28F4"/>
    <w:lvl w:ilvl="0" w:tplc="81A41890">
      <w:numFmt w:val="bullet"/>
      <w:lvlText w:val="—"/>
      <w:lvlJc w:val="left"/>
      <w:pPr>
        <w:ind w:left="319" w:hanging="284"/>
      </w:pPr>
      <w:rPr>
        <w:rFonts w:hint="default"/>
        <w:w w:val="100"/>
        <w:lang w:val="en-US" w:eastAsia="en-US" w:bidi="en-US"/>
      </w:rPr>
    </w:lvl>
    <w:lvl w:ilvl="1" w:tplc="B774967E">
      <w:numFmt w:val="bullet"/>
      <w:lvlText w:val="•"/>
      <w:lvlJc w:val="left"/>
      <w:pPr>
        <w:ind w:left="1340" w:hanging="284"/>
      </w:pPr>
      <w:rPr>
        <w:rFonts w:hint="default"/>
        <w:lang w:val="en-US" w:eastAsia="en-US" w:bidi="en-US"/>
      </w:rPr>
    </w:lvl>
    <w:lvl w:ilvl="2" w:tplc="EC681380">
      <w:numFmt w:val="bullet"/>
      <w:lvlText w:val="•"/>
      <w:lvlJc w:val="left"/>
      <w:pPr>
        <w:ind w:left="2360" w:hanging="284"/>
      </w:pPr>
      <w:rPr>
        <w:rFonts w:hint="default"/>
        <w:lang w:val="en-US" w:eastAsia="en-US" w:bidi="en-US"/>
      </w:rPr>
    </w:lvl>
    <w:lvl w:ilvl="3" w:tplc="664AC484">
      <w:numFmt w:val="bullet"/>
      <w:lvlText w:val="•"/>
      <w:lvlJc w:val="left"/>
      <w:pPr>
        <w:ind w:left="3381" w:hanging="284"/>
      </w:pPr>
      <w:rPr>
        <w:rFonts w:hint="default"/>
        <w:lang w:val="en-US" w:eastAsia="en-US" w:bidi="en-US"/>
      </w:rPr>
    </w:lvl>
    <w:lvl w:ilvl="4" w:tplc="B77212A6">
      <w:numFmt w:val="bullet"/>
      <w:lvlText w:val="•"/>
      <w:lvlJc w:val="left"/>
      <w:pPr>
        <w:ind w:left="4401" w:hanging="284"/>
      </w:pPr>
      <w:rPr>
        <w:rFonts w:hint="default"/>
        <w:lang w:val="en-US" w:eastAsia="en-US" w:bidi="en-US"/>
      </w:rPr>
    </w:lvl>
    <w:lvl w:ilvl="5" w:tplc="C73CBB80">
      <w:numFmt w:val="bullet"/>
      <w:lvlText w:val="•"/>
      <w:lvlJc w:val="left"/>
      <w:pPr>
        <w:ind w:left="5422" w:hanging="284"/>
      </w:pPr>
      <w:rPr>
        <w:rFonts w:hint="default"/>
        <w:lang w:val="en-US" w:eastAsia="en-US" w:bidi="en-US"/>
      </w:rPr>
    </w:lvl>
    <w:lvl w:ilvl="6" w:tplc="A45E2366">
      <w:numFmt w:val="bullet"/>
      <w:lvlText w:val="•"/>
      <w:lvlJc w:val="left"/>
      <w:pPr>
        <w:ind w:left="6442" w:hanging="284"/>
      </w:pPr>
      <w:rPr>
        <w:rFonts w:hint="default"/>
        <w:lang w:val="en-US" w:eastAsia="en-US" w:bidi="en-US"/>
      </w:rPr>
    </w:lvl>
    <w:lvl w:ilvl="7" w:tplc="5D7CEE28">
      <w:numFmt w:val="bullet"/>
      <w:lvlText w:val="•"/>
      <w:lvlJc w:val="left"/>
      <w:pPr>
        <w:ind w:left="7462" w:hanging="284"/>
      </w:pPr>
      <w:rPr>
        <w:rFonts w:hint="default"/>
        <w:lang w:val="en-US" w:eastAsia="en-US" w:bidi="en-US"/>
      </w:rPr>
    </w:lvl>
    <w:lvl w:ilvl="8" w:tplc="1826F2EC">
      <w:numFmt w:val="bullet"/>
      <w:lvlText w:val="•"/>
      <w:lvlJc w:val="left"/>
      <w:pPr>
        <w:ind w:left="8483" w:hanging="284"/>
      </w:pPr>
      <w:rPr>
        <w:rFonts w:hint="default"/>
        <w:lang w:val="en-US" w:eastAsia="en-US" w:bidi="en-US"/>
      </w:rPr>
    </w:lvl>
  </w:abstractNum>
  <w:abstractNum w:abstractNumId="43" w15:restartNumberingAfterBreak="0">
    <w:nsid w:val="66A9223D"/>
    <w:multiLevelType w:val="hybridMultilevel"/>
    <w:tmpl w:val="67D48552"/>
    <w:lvl w:ilvl="0" w:tplc="015EDAE2">
      <w:start w:val="1"/>
      <w:numFmt w:val="decimal"/>
      <w:lvlText w:val="%1)"/>
      <w:lvlJc w:val="left"/>
      <w:pPr>
        <w:ind w:left="1150" w:hanging="264"/>
      </w:pPr>
      <w:rPr>
        <w:rFonts w:hint="default"/>
        <w:w w:val="100"/>
        <w:lang w:val="en-US" w:eastAsia="en-US" w:bidi="en-US"/>
      </w:rPr>
    </w:lvl>
    <w:lvl w:ilvl="1" w:tplc="9850B938">
      <w:numFmt w:val="bullet"/>
      <w:lvlText w:val="•"/>
      <w:lvlJc w:val="left"/>
      <w:pPr>
        <w:ind w:left="2096" w:hanging="264"/>
      </w:pPr>
      <w:rPr>
        <w:rFonts w:hint="default"/>
        <w:lang w:val="en-US" w:eastAsia="en-US" w:bidi="en-US"/>
      </w:rPr>
    </w:lvl>
    <w:lvl w:ilvl="2" w:tplc="0E10EE22">
      <w:numFmt w:val="bullet"/>
      <w:lvlText w:val="•"/>
      <w:lvlJc w:val="left"/>
      <w:pPr>
        <w:ind w:left="3032" w:hanging="264"/>
      </w:pPr>
      <w:rPr>
        <w:rFonts w:hint="default"/>
        <w:lang w:val="en-US" w:eastAsia="en-US" w:bidi="en-US"/>
      </w:rPr>
    </w:lvl>
    <w:lvl w:ilvl="3" w:tplc="138660BE">
      <w:numFmt w:val="bullet"/>
      <w:lvlText w:val="•"/>
      <w:lvlJc w:val="left"/>
      <w:pPr>
        <w:ind w:left="3969" w:hanging="264"/>
      </w:pPr>
      <w:rPr>
        <w:rFonts w:hint="default"/>
        <w:lang w:val="en-US" w:eastAsia="en-US" w:bidi="en-US"/>
      </w:rPr>
    </w:lvl>
    <w:lvl w:ilvl="4" w:tplc="E606065A">
      <w:numFmt w:val="bullet"/>
      <w:lvlText w:val="•"/>
      <w:lvlJc w:val="left"/>
      <w:pPr>
        <w:ind w:left="4905" w:hanging="264"/>
      </w:pPr>
      <w:rPr>
        <w:rFonts w:hint="default"/>
        <w:lang w:val="en-US" w:eastAsia="en-US" w:bidi="en-US"/>
      </w:rPr>
    </w:lvl>
    <w:lvl w:ilvl="5" w:tplc="0114A802">
      <w:numFmt w:val="bullet"/>
      <w:lvlText w:val="•"/>
      <w:lvlJc w:val="left"/>
      <w:pPr>
        <w:ind w:left="5842" w:hanging="264"/>
      </w:pPr>
      <w:rPr>
        <w:rFonts w:hint="default"/>
        <w:lang w:val="en-US" w:eastAsia="en-US" w:bidi="en-US"/>
      </w:rPr>
    </w:lvl>
    <w:lvl w:ilvl="6" w:tplc="DC66C9F2">
      <w:numFmt w:val="bullet"/>
      <w:lvlText w:val="•"/>
      <w:lvlJc w:val="left"/>
      <w:pPr>
        <w:ind w:left="6778" w:hanging="264"/>
      </w:pPr>
      <w:rPr>
        <w:rFonts w:hint="default"/>
        <w:lang w:val="en-US" w:eastAsia="en-US" w:bidi="en-US"/>
      </w:rPr>
    </w:lvl>
    <w:lvl w:ilvl="7" w:tplc="DFF8B438">
      <w:numFmt w:val="bullet"/>
      <w:lvlText w:val="•"/>
      <w:lvlJc w:val="left"/>
      <w:pPr>
        <w:ind w:left="7714" w:hanging="264"/>
      </w:pPr>
      <w:rPr>
        <w:rFonts w:hint="default"/>
        <w:lang w:val="en-US" w:eastAsia="en-US" w:bidi="en-US"/>
      </w:rPr>
    </w:lvl>
    <w:lvl w:ilvl="8" w:tplc="599AE358">
      <w:numFmt w:val="bullet"/>
      <w:lvlText w:val="•"/>
      <w:lvlJc w:val="left"/>
      <w:pPr>
        <w:ind w:left="8651" w:hanging="264"/>
      </w:pPr>
      <w:rPr>
        <w:rFonts w:hint="default"/>
        <w:lang w:val="en-US" w:eastAsia="en-US" w:bidi="en-US"/>
      </w:rPr>
    </w:lvl>
  </w:abstractNum>
  <w:abstractNum w:abstractNumId="44" w15:restartNumberingAfterBreak="0">
    <w:nsid w:val="69355D2B"/>
    <w:multiLevelType w:val="hybridMultilevel"/>
    <w:tmpl w:val="2F7C0968"/>
    <w:lvl w:ilvl="0" w:tplc="2FF2D61E">
      <w:start w:val="1"/>
      <w:numFmt w:val="decimal"/>
      <w:lvlText w:val="%1)"/>
      <w:lvlJc w:val="left"/>
      <w:pPr>
        <w:ind w:left="1150" w:hanging="264"/>
      </w:pPr>
      <w:rPr>
        <w:rFonts w:ascii="Times New Roman" w:eastAsia="Times New Roman" w:hAnsi="Times New Roman" w:cs="Times New Roman" w:hint="default"/>
        <w:i/>
        <w:w w:val="100"/>
        <w:sz w:val="24"/>
        <w:szCs w:val="24"/>
        <w:lang w:val="en-US" w:eastAsia="en-US" w:bidi="en-US"/>
      </w:rPr>
    </w:lvl>
    <w:lvl w:ilvl="1" w:tplc="DF3CB69C">
      <w:numFmt w:val="bullet"/>
      <w:lvlText w:val="•"/>
      <w:lvlJc w:val="left"/>
      <w:pPr>
        <w:ind w:left="2096" w:hanging="264"/>
      </w:pPr>
      <w:rPr>
        <w:rFonts w:hint="default"/>
        <w:lang w:val="en-US" w:eastAsia="en-US" w:bidi="en-US"/>
      </w:rPr>
    </w:lvl>
    <w:lvl w:ilvl="2" w:tplc="2BC44E74">
      <w:numFmt w:val="bullet"/>
      <w:lvlText w:val="•"/>
      <w:lvlJc w:val="left"/>
      <w:pPr>
        <w:ind w:left="3032" w:hanging="264"/>
      </w:pPr>
      <w:rPr>
        <w:rFonts w:hint="default"/>
        <w:lang w:val="en-US" w:eastAsia="en-US" w:bidi="en-US"/>
      </w:rPr>
    </w:lvl>
    <w:lvl w:ilvl="3" w:tplc="45B0FC86">
      <w:numFmt w:val="bullet"/>
      <w:lvlText w:val="•"/>
      <w:lvlJc w:val="left"/>
      <w:pPr>
        <w:ind w:left="3969" w:hanging="264"/>
      </w:pPr>
      <w:rPr>
        <w:rFonts w:hint="default"/>
        <w:lang w:val="en-US" w:eastAsia="en-US" w:bidi="en-US"/>
      </w:rPr>
    </w:lvl>
    <w:lvl w:ilvl="4" w:tplc="2D06BEB2">
      <w:numFmt w:val="bullet"/>
      <w:lvlText w:val="•"/>
      <w:lvlJc w:val="left"/>
      <w:pPr>
        <w:ind w:left="4905" w:hanging="264"/>
      </w:pPr>
      <w:rPr>
        <w:rFonts w:hint="default"/>
        <w:lang w:val="en-US" w:eastAsia="en-US" w:bidi="en-US"/>
      </w:rPr>
    </w:lvl>
    <w:lvl w:ilvl="5" w:tplc="3198F43E">
      <w:numFmt w:val="bullet"/>
      <w:lvlText w:val="•"/>
      <w:lvlJc w:val="left"/>
      <w:pPr>
        <w:ind w:left="5842" w:hanging="264"/>
      </w:pPr>
      <w:rPr>
        <w:rFonts w:hint="default"/>
        <w:lang w:val="en-US" w:eastAsia="en-US" w:bidi="en-US"/>
      </w:rPr>
    </w:lvl>
    <w:lvl w:ilvl="6" w:tplc="899CB402">
      <w:numFmt w:val="bullet"/>
      <w:lvlText w:val="•"/>
      <w:lvlJc w:val="left"/>
      <w:pPr>
        <w:ind w:left="6778" w:hanging="264"/>
      </w:pPr>
      <w:rPr>
        <w:rFonts w:hint="default"/>
        <w:lang w:val="en-US" w:eastAsia="en-US" w:bidi="en-US"/>
      </w:rPr>
    </w:lvl>
    <w:lvl w:ilvl="7" w:tplc="5CD245EC">
      <w:numFmt w:val="bullet"/>
      <w:lvlText w:val="•"/>
      <w:lvlJc w:val="left"/>
      <w:pPr>
        <w:ind w:left="7714" w:hanging="264"/>
      </w:pPr>
      <w:rPr>
        <w:rFonts w:hint="default"/>
        <w:lang w:val="en-US" w:eastAsia="en-US" w:bidi="en-US"/>
      </w:rPr>
    </w:lvl>
    <w:lvl w:ilvl="8" w:tplc="CF208E24">
      <w:numFmt w:val="bullet"/>
      <w:lvlText w:val="•"/>
      <w:lvlJc w:val="left"/>
      <w:pPr>
        <w:ind w:left="8651" w:hanging="264"/>
      </w:pPr>
      <w:rPr>
        <w:rFonts w:hint="default"/>
        <w:lang w:val="en-US" w:eastAsia="en-US" w:bidi="en-US"/>
      </w:rPr>
    </w:lvl>
  </w:abstractNum>
  <w:abstractNum w:abstractNumId="45" w15:restartNumberingAfterBreak="0">
    <w:nsid w:val="69F35D36"/>
    <w:multiLevelType w:val="hybridMultilevel"/>
    <w:tmpl w:val="58AC233E"/>
    <w:lvl w:ilvl="0" w:tplc="854E81F4">
      <w:start w:val="1"/>
      <w:numFmt w:val="decimal"/>
      <w:lvlText w:val="%1)"/>
      <w:lvlJc w:val="left"/>
      <w:pPr>
        <w:ind w:left="1150" w:hanging="264"/>
      </w:pPr>
      <w:rPr>
        <w:rFonts w:ascii="Times New Roman" w:eastAsia="Times New Roman" w:hAnsi="Times New Roman" w:cs="Times New Roman" w:hint="default"/>
        <w:i/>
        <w:w w:val="100"/>
        <w:sz w:val="24"/>
        <w:szCs w:val="24"/>
        <w:lang w:val="en-US" w:eastAsia="en-US" w:bidi="en-US"/>
      </w:rPr>
    </w:lvl>
    <w:lvl w:ilvl="1" w:tplc="DC844D32">
      <w:numFmt w:val="bullet"/>
      <w:lvlText w:val="•"/>
      <w:lvlJc w:val="left"/>
      <w:pPr>
        <w:ind w:left="2096" w:hanging="264"/>
      </w:pPr>
      <w:rPr>
        <w:rFonts w:hint="default"/>
        <w:lang w:val="en-US" w:eastAsia="en-US" w:bidi="en-US"/>
      </w:rPr>
    </w:lvl>
    <w:lvl w:ilvl="2" w:tplc="E2EE82C0">
      <w:numFmt w:val="bullet"/>
      <w:lvlText w:val="•"/>
      <w:lvlJc w:val="left"/>
      <w:pPr>
        <w:ind w:left="3032" w:hanging="264"/>
      </w:pPr>
      <w:rPr>
        <w:rFonts w:hint="default"/>
        <w:lang w:val="en-US" w:eastAsia="en-US" w:bidi="en-US"/>
      </w:rPr>
    </w:lvl>
    <w:lvl w:ilvl="3" w:tplc="A41E926A">
      <w:numFmt w:val="bullet"/>
      <w:lvlText w:val="•"/>
      <w:lvlJc w:val="left"/>
      <w:pPr>
        <w:ind w:left="3969" w:hanging="264"/>
      </w:pPr>
      <w:rPr>
        <w:rFonts w:hint="default"/>
        <w:lang w:val="en-US" w:eastAsia="en-US" w:bidi="en-US"/>
      </w:rPr>
    </w:lvl>
    <w:lvl w:ilvl="4" w:tplc="5D2CF664">
      <w:numFmt w:val="bullet"/>
      <w:lvlText w:val="•"/>
      <w:lvlJc w:val="left"/>
      <w:pPr>
        <w:ind w:left="4905" w:hanging="264"/>
      </w:pPr>
      <w:rPr>
        <w:rFonts w:hint="default"/>
        <w:lang w:val="en-US" w:eastAsia="en-US" w:bidi="en-US"/>
      </w:rPr>
    </w:lvl>
    <w:lvl w:ilvl="5" w:tplc="0FA0B34E">
      <w:numFmt w:val="bullet"/>
      <w:lvlText w:val="•"/>
      <w:lvlJc w:val="left"/>
      <w:pPr>
        <w:ind w:left="5842" w:hanging="264"/>
      </w:pPr>
      <w:rPr>
        <w:rFonts w:hint="default"/>
        <w:lang w:val="en-US" w:eastAsia="en-US" w:bidi="en-US"/>
      </w:rPr>
    </w:lvl>
    <w:lvl w:ilvl="6" w:tplc="52D4FD64">
      <w:numFmt w:val="bullet"/>
      <w:lvlText w:val="•"/>
      <w:lvlJc w:val="left"/>
      <w:pPr>
        <w:ind w:left="6778" w:hanging="264"/>
      </w:pPr>
      <w:rPr>
        <w:rFonts w:hint="default"/>
        <w:lang w:val="en-US" w:eastAsia="en-US" w:bidi="en-US"/>
      </w:rPr>
    </w:lvl>
    <w:lvl w:ilvl="7" w:tplc="8EDC0AC0">
      <w:numFmt w:val="bullet"/>
      <w:lvlText w:val="•"/>
      <w:lvlJc w:val="left"/>
      <w:pPr>
        <w:ind w:left="7714" w:hanging="264"/>
      </w:pPr>
      <w:rPr>
        <w:rFonts w:hint="default"/>
        <w:lang w:val="en-US" w:eastAsia="en-US" w:bidi="en-US"/>
      </w:rPr>
    </w:lvl>
    <w:lvl w:ilvl="8" w:tplc="B6161D4C">
      <w:numFmt w:val="bullet"/>
      <w:lvlText w:val="•"/>
      <w:lvlJc w:val="left"/>
      <w:pPr>
        <w:ind w:left="8651" w:hanging="264"/>
      </w:pPr>
      <w:rPr>
        <w:rFonts w:hint="default"/>
        <w:lang w:val="en-US" w:eastAsia="en-US" w:bidi="en-US"/>
      </w:rPr>
    </w:lvl>
  </w:abstractNum>
  <w:abstractNum w:abstractNumId="46" w15:restartNumberingAfterBreak="0">
    <w:nsid w:val="71D36C6F"/>
    <w:multiLevelType w:val="hybridMultilevel"/>
    <w:tmpl w:val="57DE41DC"/>
    <w:lvl w:ilvl="0" w:tplc="F63E5ED0">
      <w:numFmt w:val="bullet"/>
      <w:lvlText w:val=""/>
      <w:lvlJc w:val="left"/>
      <w:pPr>
        <w:ind w:left="179" w:hanging="284"/>
      </w:pPr>
      <w:rPr>
        <w:rFonts w:ascii="Wingdings" w:eastAsia="Wingdings" w:hAnsi="Wingdings" w:cs="Wingdings" w:hint="default"/>
        <w:w w:val="100"/>
        <w:sz w:val="20"/>
        <w:szCs w:val="20"/>
        <w:lang w:val="en-US" w:eastAsia="en-US" w:bidi="en-US"/>
      </w:rPr>
    </w:lvl>
    <w:lvl w:ilvl="1" w:tplc="DFBCC558">
      <w:numFmt w:val="bullet"/>
      <w:lvlText w:val="•"/>
      <w:lvlJc w:val="left"/>
      <w:pPr>
        <w:ind w:left="387" w:hanging="284"/>
      </w:pPr>
      <w:rPr>
        <w:rFonts w:hint="default"/>
        <w:lang w:val="en-US" w:eastAsia="en-US" w:bidi="en-US"/>
      </w:rPr>
    </w:lvl>
    <w:lvl w:ilvl="2" w:tplc="6EB0CD20">
      <w:numFmt w:val="bullet"/>
      <w:lvlText w:val="•"/>
      <w:lvlJc w:val="left"/>
      <w:pPr>
        <w:ind w:left="594" w:hanging="284"/>
      </w:pPr>
      <w:rPr>
        <w:rFonts w:hint="default"/>
        <w:lang w:val="en-US" w:eastAsia="en-US" w:bidi="en-US"/>
      </w:rPr>
    </w:lvl>
    <w:lvl w:ilvl="3" w:tplc="E8C20350">
      <w:numFmt w:val="bullet"/>
      <w:lvlText w:val="•"/>
      <w:lvlJc w:val="left"/>
      <w:pPr>
        <w:ind w:left="802" w:hanging="284"/>
      </w:pPr>
      <w:rPr>
        <w:rFonts w:hint="default"/>
        <w:lang w:val="en-US" w:eastAsia="en-US" w:bidi="en-US"/>
      </w:rPr>
    </w:lvl>
    <w:lvl w:ilvl="4" w:tplc="8C6CB6B6">
      <w:numFmt w:val="bullet"/>
      <w:lvlText w:val="•"/>
      <w:lvlJc w:val="left"/>
      <w:pPr>
        <w:ind w:left="1009" w:hanging="284"/>
      </w:pPr>
      <w:rPr>
        <w:rFonts w:hint="default"/>
        <w:lang w:val="en-US" w:eastAsia="en-US" w:bidi="en-US"/>
      </w:rPr>
    </w:lvl>
    <w:lvl w:ilvl="5" w:tplc="FE6AB8C0">
      <w:numFmt w:val="bullet"/>
      <w:lvlText w:val="•"/>
      <w:lvlJc w:val="left"/>
      <w:pPr>
        <w:ind w:left="1217" w:hanging="284"/>
      </w:pPr>
      <w:rPr>
        <w:rFonts w:hint="default"/>
        <w:lang w:val="en-US" w:eastAsia="en-US" w:bidi="en-US"/>
      </w:rPr>
    </w:lvl>
    <w:lvl w:ilvl="6" w:tplc="12C46568">
      <w:numFmt w:val="bullet"/>
      <w:lvlText w:val="•"/>
      <w:lvlJc w:val="left"/>
      <w:pPr>
        <w:ind w:left="1424" w:hanging="284"/>
      </w:pPr>
      <w:rPr>
        <w:rFonts w:hint="default"/>
        <w:lang w:val="en-US" w:eastAsia="en-US" w:bidi="en-US"/>
      </w:rPr>
    </w:lvl>
    <w:lvl w:ilvl="7" w:tplc="E41A5408">
      <w:numFmt w:val="bullet"/>
      <w:lvlText w:val="•"/>
      <w:lvlJc w:val="left"/>
      <w:pPr>
        <w:ind w:left="1631" w:hanging="284"/>
      </w:pPr>
      <w:rPr>
        <w:rFonts w:hint="default"/>
        <w:lang w:val="en-US" w:eastAsia="en-US" w:bidi="en-US"/>
      </w:rPr>
    </w:lvl>
    <w:lvl w:ilvl="8" w:tplc="39E6765E">
      <w:numFmt w:val="bullet"/>
      <w:lvlText w:val="•"/>
      <w:lvlJc w:val="left"/>
      <w:pPr>
        <w:ind w:left="1839" w:hanging="284"/>
      </w:pPr>
      <w:rPr>
        <w:rFonts w:hint="default"/>
        <w:lang w:val="en-US" w:eastAsia="en-US" w:bidi="en-US"/>
      </w:rPr>
    </w:lvl>
  </w:abstractNum>
  <w:abstractNum w:abstractNumId="47" w15:restartNumberingAfterBreak="0">
    <w:nsid w:val="71DA7903"/>
    <w:multiLevelType w:val="hybridMultilevel"/>
    <w:tmpl w:val="6542FF2C"/>
    <w:lvl w:ilvl="0" w:tplc="E564DB14">
      <w:start w:val="1"/>
      <w:numFmt w:val="decimal"/>
      <w:lvlText w:val="%1)"/>
      <w:lvlJc w:val="left"/>
      <w:pPr>
        <w:ind w:left="1150" w:hanging="264"/>
      </w:pPr>
      <w:rPr>
        <w:rFonts w:ascii="Times New Roman" w:eastAsia="Times New Roman" w:hAnsi="Times New Roman" w:cs="Times New Roman" w:hint="default"/>
        <w:w w:val="100"/>
        <w:sz w:val="24"/>
        <w:szCs w:val="24"/>
        <w:lang w:val="en-US" w:eastAsia="en-US" w:bidi="en-US"/>
      </w:rPr>
    </w:lvl>
    <w:lvl w:ilvl="1" w:tplc="1CF0A630">
      <w:numFmt w:val="bullet"/>
      <w:lvlText w:val="•"/>
      <w:lvlJc w:val="left"/>
      <w:pPr>
        <w:ind w:left="2096" w:hanging="264"/>
      </w:pPr>
      <w:rPr>
        <w:rFonts w:hint="default"/>
        <w:lang w:val="en-US" w:eastAsia="en-US" w:bidi="en-US"/>
      </w:rPr>
    </w:lvl>
    <w:lvl w:ilvl="2" w:tplc="F0F0C160">
      <w:numFmt w:val="bullet"/>
      <w:lvlText w:val="•"/>
      <w:lvlJc w:val="left"/>
      <w:pPr>
        <w:ind w:left="3032" w:hanging="264"/>
      </w:pPr>
      <w:rPr>
        <w:rFonts w:hint="default"/>
        <w:lang w:val="en-US" w:eastAsia="en-US" w:bidi="en-US"/>
      </w:rPr>
    </w:lvl>
    <w:lvl w:ilvl="3" w:tplc="15689280">
      <w:numFmt w:val="bullet"/>
      <w:lvlText w:val="•"/>
      <w:lvlJc w:val="left"/>
      <w:pPr>
        <w:ind w:left="3969" w:hanging="264"/>
      </w:pPr>
      <w:rPr>
        <w:rFonts w:hint="default"/>
        <w:lang w:val="en-US" w:eastAsia="en-US" w:bidi="en-US"/>
      </w:rPr>
    </w:lvl>
    <w:lvl w:ilvl="4" w:tplc="BA12D0C2">
      <w:numFmt w:val="bullet"/>
      <w:lvlText w:val="•"/>
      <w:lvlJc w:val="left"/>
      <w:pPr>
        <w:ind w:left="4905" w:hanging="264"/>
      </w:pPr>
      <w:rPr>
        <w:rFonts w:hint="default"/>
        <w:lang w:val="en-US" w:eastAsia="en-US" w:bidi="en-US"/>
      </w:rPr>
    </w:lvl>
    <w:lvl w:ilvl="5" w:tplc="5050880C">
      <w:numFmt w:val="bullet"/>
      <w:lvlText w:val="•"/>
      <w:lvlJc w:val="left"/>
      <w:pPr>
        <w:ind w:left="5842" w:hanging="264"/>
      </w:pPr>
      <w:rPr>
        <w:rFonts w:hint="default"/>
        <w:lang w:val="en-US" w:eastAsia="en-US" w:bidi="en-US"/>
      </w:rPr>
    </w:lvl>
    <w:lvl w:ilvl="6" w:tplc="C736D622">
      <w:numFmt w:val="bullet"/>
      <w:lvlText w:val="•"/>
      <w:lvlJc w:val="left"/>
      <w:pPr>
        <w:ind w:left="6778" w:hanging="264"/>
      </w:pPr>
      <w:rPr>
        <w:rFonts w:hint="default"/>
        <w:lang w:val="en-US" w:eastAsia="en-US" w:bidi="en-US"/>
      </w:rPr>
    </w:lvl>
    <w:lvl w:ilvl="7" w:tplc="90020AC6">
      <w:numFmt w:val="bullet"/>
      <w:lvlText w:val="•"/>
      <w:lvlJc w:val="left"/>
      <w:pPr>
        <w:ind w:left="7714" w:hanging="264"/>
      </w:pPr>
      <w:rPr>
        <w:rFonts w:hint="default"/>
        <w:lang w:val="en-US" w:eastAsia="en-US" w:bidi="en-US"/>
      </w:rPr>
    </w:lvl>
    <w:lvl w:ilvl="8" w:tplc="AFB6846A">
      <w:numFmt w:val="bullet"/>
      <w:lvlText w:val="•"/>
      <w:lvlJc w:val="left"/>
      <w:pPr>
        <w:ind w:left="8651" w:hanging="264"/>
      </w:pPr>
      <w:rPr>
        <w:rFonts w:hint="default"/>
        <w:lang w:val="en-US" w:eastAsia="en-US" w:bidi="en-US"/>
      </w:rPr>
    </w:lvl>
  </w:abstractNum>
  <w:abstractNum w:abstractNumId="48" w15:restartNumberingAfterBreak="0">
    <w:nsid w:val="727716E4"/>
    <w:multiLevelType w:val="hybridMultilevel"/>
    <w:tmpl w:val="AA200A74"/>
    <w:lvl w:ilvl="0" w:tplc="7CDC77AC">
      <w:numFmt w:val="bullet"/>
      <w:lvlText w:val="–"/>
      <w:lvlJc w:val="left"/>
      <w:pPr>
        <w:ind w:left="502" w:hanging="183"/>
      </w:pPr>
      <w:rPr>
        <w:rFonts w:ascii="Times New Roman" w:eastAsia="Times New Roman" w:hAnsi="Times New Roman" w:cs="Times New Roman" w:hint="default"/>
        <w:color w:val="000009"/>
        <w:w w:val="100"/>
        <w:sz w:val="24"/>
        <w:szCs w:val="24"/>
        <w:lang w:val="en-US" w:eastAsia="en-US" w:bidi="en-US"/>
      </w:rPr>
    </w:lvl>
    <w:lvl w:ilvl="1" w:tplc="7DB29EBE">
      <w:numFmt w:val="bullet"/>
      <w:lvlText w:val=""/>
      <w:lvlJc w:val="left"/>
      <w:pPr>
        <w:ind w:left="319" w:hanging="284"/>
      </w:pPr>
      <w:rPr>
        <w:rFonts w:ascii="Symbol" w:eastAsia="Symbol" w:hAnsi="Symbol" w:cs="Symbol" w:hint="default"/>
        <w:w w:val="100"/>
        <w:sz w:val="24"/>
        <w:szCs w:val="24"/>
        <w:lang w:val="en-US" w:eastAsia="en-US" w:bidi="en-US"/>
      </w:rPr>
    </w:lvl>
    <w:lvl w:ilvl="2" w:tplc="4816C0BC">
      <w:numFmt w:val="bullet"/>
      <w:lvlText w:val="•"/>
      <w:lvlJc w:val="left"/>
      <w:pPr>
        <w:ind w:left="1613" w:hanging="284"/>
      </w:pPr>
      <w:rPr>
        <w:rFonts w:hint="default"/>
        <w:lang w:val="en-US" w:eastAsia="en-US" w:bidi="en-US"/>
      </w:rPr>
    </w:lvl>
    <w:lvl w:ilvl="3" w:tplc="7D629BEC">
      <w:numFmt w:val="bullet"/>
      <w:lvlText w:val="•"/>
      <w:lvlJc w:val="left"/>
      <w:pPr>
        <w:ind w:left="2727" w:hanging="284"/>
      </w:pPr>
      <w:rPr>
        <w:rFonts w:hint="default"/>
        <w:lang w:val="en-US" w:eastAsia="en-US" w:bidi="en-US"/>
      </w:rPr>
    </w:lvl>
    <w:lvl w:ilvl="4" w:tplc="50DEB304">
      <w:numFmt w:val="bullet"/>
      <w:lvlText w:val="•"/>
      <w:lvlJc w:val="left"/>
      <w:pPr>
        <w:ind w:left="3841" w:hanging="284"/>
      </w:pPr>
      <w:rPr>
        <w:rFonts w:hint="default"/>
        <w:lang w:val="en-US" w:eastAsia="en-US" w:bidi="en-US"/>
      </w:rPr>
    </w:lvl>
    <w:lvl w:ilvl="5" w:tplc="26422E46">
      <w:numFmt w:val="bullet"/>
      <w:lvlText w:val="•"/>
      <w:lvlJc w:val="left"/>
      <w:pPr>
        <w:ind w:left="4955" w:hanging="284"/>
      </w:pPr>
      <w:rPr>
        <w:rFonts w:hint="default"/>
        <w:lang w:val="en-US" w:eastAsia="en-US" w:bidi="en-US"/>
      </w:rPr>
    </w:lvl>
    <w:lvl w:ilvl="6" w:tplc="8A7A0E08">
      <w:numFmt w:val="bullet"/>
      <w:lvlText w:val="•"/>
      <w:lvlJc w:val="left"/>
      <w:pPr>
        <w:ind w:left="6068" w:hanging="284"/>
      </w:pPr>
      <w:rPr>
        <w:rFonts w:hint="default"/>
        <w:lang w:val="en-US" w:eastAsia="en-US" w:bidi="en-US"/>
      </w:rPr>
    </w:lvl>
    <w:lvl w:ilvl="7" w:tplc="9BC41460">
      <w:numFmt w:val="bullet"/>
      <w:lvlText w:val="•"/>
      <w:lvlJc w:val="left"/>
      <w:pPr>
        <w:ind w:left="7182" w:hanging="284"/>
      </w:pPr>
      <w:rPr>
        <w:rFonts w:hint="default"/>
        <w:lang w:val="en-US" w:eastAsia="en-US" w:bidi="en-US"/>
      </w:rPr>
    </w:lvl>
    <w:lvl w:ilvl="8" w:tplc="0E4842B6">
      <w:numFmt w:val="bullet"/>
      <w:lvlText w:val="•"/>
      <w:lvlJc w:val="left"/>
      <w:pPr>
        <w:ind w:left="8296" w:hanging="284"/>
      </w:pPr>
      <w:rPr>
        <w:rFonts w:hint="default"/>
        <w:lang w:val="en-US" w:eastAsia="en-US" w:bidi="en-US"/>
      </w:rPr>
    </w:lvl>
  </w:abstractNum>
  <w:abstractNum w:abstractNumId="49" w15:restartNumberingAfterBreak="0">
    <w:nsid w:val="765446D8"/>
    <w:multiLevelType w:val="hybridMultilevel"/>
    <w:tmpl w:val="28A4848C"/>
    <w:lvl w:ilvl="0" w:tplc="4D7C06F2">
      <w:start w:val="1"/>
      <w:numFmt w:val="decimal"/>
      <w:lvlText w:val="%1)"/>
      <w:lvlJc w:val="left"/>
      <w:pPr>
        <w:ind w:left="1150" w:hanging="264"/>
      </w:pPr>
      <w:rPr>
        <w:rFonts w:ascii="Times New Roman" w:eastAsia="Times New Roman" w:hAnsi="Times New Roman" w:cs="Times New Roman" w:hint="default"/>
        <w:w w:val="100"/>
        <w:sz w:val="24"/>
        <w:szCs w:val="24"/>
        <w:lang w:val="en-US" w:eastAsia="en-US" w:bidi="en-US"/>
      </w:rPr>
    </w:lvl>
    <w:lvl w:ilvl="1" w:tplc="D7C408D0">
      <w:numFmt w:val="bullet"/>
      <w:lvlText w:val="•"/>
      <w:lvlJc w:val="left"/>
      <w:pPr>
        <w:ind w:left="2096" w:hanging="264"/>
      </w:pPr>
      <w:rPr>
        <w:rFonts w:hint="default"/>
        <w:lang w:val="en-US" w:eastAsia="en-US" w:bidi="en-US"/>
      </w:rPr>
    </w:lvl>
    <w:lvl w:ilvl="2" w:tplc="63A068B2">
      <w:numFmt w:val="bullet"/>
      <w:lvlText w:val="•"/>
      <w:lvlJc w:val="left"/>
      <w:pPr>
        <w:ind w:left="3032" w:hanging="264"/>
      </w:pPr>
      <w:rPr>
        <w:rFonts w:hint="default"/>
        <w:lang w:val="en-US" w:eastAsia="en-US" w:bidi="en-US"/>
      </w:rPr>
    </w:lvl>
    <w:lvl w:ilvl="3" w:tplc="03927322">
      <w:numFmt w:val="bullet"/>
      <w:lvlText w:val="•"/>
      <w:lvlJc w:val="left"/>
      <w:pPr>
        <w:ind w:left="3969" w:hanging="264"/>
      </w:pPr>
      <w:rPr>
        <w:rFonts w:hint="default"/>
        <w:lang w:val="en-US" w:eastAsia="en-US" w:bidi="en-US"/>
      </w:rPr>
    </w:lvl>
    <w:lvl w:ilvl="4" w:tplc="5C300406">
      <w:numFmt w:val="bullet"/>
      <w:lvlText w:val="•"/>
      <w:lvlJc w:val="left"/>
      <w:pPr>
        <w:ind w:left="4905" w:hanging="264"/>
      </w:pPr>
      <w:rPr>
        <w:rFonts w:hint="default"/>
        <w:lang w:val="en-US" w:eastAsia="en-US" w:bidi="en-US"/>
      </w:rPr>
    </w:lvl>
    <w:lvl w:ilvl="5" w:tplc="B2D41CB2">
      <w:numFmt w:val="bullet"/>
      <w:lvlText w:val="•"/>
      <w:lvlJc w:val="left"/>
      <w:pPr>
        <w:ind w:left="5842" w:hanging="264"/>
      </w:pPr>
      <w:rPr>
        <w:rFonts w:hint="default"/>
        <w:lang w:val="en-US" w:eastAsia="en-US" w:bidi="en-US"/>
      </w:rPr>
    </w:lvl>
    <w:lvl w:ilvl="6" w:tplc="31062A50">
      <w:numFmt w:val="bullet"/>
      <w:lvlText w:val="•"/>
      <w:lvlJc w:val="left"/>
      <w:pPr>
        <w:ind w:left="6778" w:hanging="264"/>
      </w:pPr>
      <w:rPr>
        <w:rFonts w:hint="default"/>
        <w:lang w:val="en-US" w:eastAsia="en-US" w:bidi="en-US"/>
      </w:rPr>
    </w:lvl>
    <w:lvl w:ilvl="7" w:tplc="BB02A9F4">
      <w:numFmt w:val="bullet"/>
      <w:lvlText w:val="•"/>
      <w:lvlJc w:val="left"/>
      <w:pPr>
        <w:ind w:left="7714" w:hanging="264"/>
      </w:pPr>
      <w:rPr>
        <w:rFonts w:hint="default"/>
        <w:lang w:val="en-US" w:eastAsia="en-US" w:bidi="en-US"/>
      </w:rPr>
    </w:lvl>
    <w:lvl w:ilvl="8" w:tplc="74C8A2E0">
      <w:numFmt w:val="bullet"/>
      <w:lvlText w:val="•"/>
      <w:lvlJc w:val="left"/>
      <w:pPr>
        <w:ind w:left="8651" w:hanging="264"/>
      </w:pPr>
      <w:rPr>
        <w:rFonts w:hint="default"/>
        <w:lang w:val="en-US" w:eastAsia="en-US" w:bidi="en-US"/>
      </w:rPr>
    </w:lvl>
  </w:abstractNum>
  <w:abstractNum w:abstractNumId="50" w15:restartNumberingAfterBreak="0">
    <w:nsid w:val="76CA0550"/>
    <w:multiLevelType w:val="hybridMultilevel"/>
    <w:tmpl w:val="DA3E125A"/>
    <w:lvl w:ilvl="0" w:tplc="43906B7C">
      <w:start w:val="1"/>
      <w:numFmt w:val="decimal"/>
      <w:lvlText w:val="%1)"/>
      <w:lvlJc w:val="left"/>
      <w:pPr>
        <w:ind w:left="1150" w:hanging="264"/>
      </w:pPr>
      <w:rPr>
        <w:rFonts w:ascii="Times New Roman" w:eastAsia="Times New Roman" w:hAnsi="Times New Roman" w:cs="Times New Roman" w:hint="default"/>
        <w:w w:val="100"/>
        <w:sz w:val="24"/>
        <w:szCs w:val="24"/>
        <w:lang w:val="en-US" w:eastAsia="en-US" w:bidi="en-US"/>
      </w:rPr>
    </w:lvl>
    <w:lvl w:ilvl="1" w:tplc="08DC5E92">
      <w:numFmt w:val="bullet"/>
      <w:lvlText w:val="•"/>
      <w:lvlJc w:val="left"/>
      <w:pPr>
        <w:ind w:left="2096" w:hanging="264"/>
      </w:pPr>
      <w:rPr>
        <w:rFonts w:hint="default"/>
        <w:lang w:val="en-US" w:eastAsia="en-US" w:bidi="en-US"/>
      </w:rPr>
    </w:lvl>
    <w:lvl w:ilvl="2" w:tplc="62B4F3B4">
      <w:numFmt w:val="bullet"/>
      <w:lvlText w:val="•"/>
      <w:lvlJc w:val="left"/>
      <w:pPr>
        <w:ind w:left="3032" w:hanging="264"/>
      </w:pPr>
      <w:rPr>
        <w:rFonts w:hint="default"/>
        <w:lang w:val="en-US" w:eastAsia="en-US" w:bidi="en-US"/>
      </w:rPr>
    </w:lvl>
    <w:lvl w:ilvl="3" w:tplc="EF868DF8">
      <w:numFmt w:val="bullet"/>
      <w:lvlText w:val="•"/>
      <w:lvlJc w:val="left"/>
      <w:pPr>
        <w:ind w:left="3969" w:hanging="264"/>
      </w:pPr>
      <w:rPr>
        <w:rFonts w:hint="default"/>
        <w:lang w:val="en-US" w:eastAsia="en-US" w:bidi="en-US"/>
      </w:rPr>
    </w:lvl>
    <w:lvl w:ilvl="4" w:tplc="F6C8D6CA">
      <w:numFmt w:val="bullet"/>
      <w:lvlText w:val="•"/>
      <w:lvlJc w:val="left"/>
      <w:pPr>
        <w:ind w:left="4905" w:hanging="264"/>
      </w:pPr>
      <w:rPr>
        <w:rFonts w:hint="default"/>
        <w:lang w:val="en-US" w:eastAsia="en-US" w:bidi="en-US"/>
      </w:rPr>
    </w:lvl>
    <w:lvl w:ilvl="5" w:tplc="AC84E308">
      <w:numFmt w:val="bullet"/>
      <w:lvlText w:val="•"/>
      <w:lvlJc w:val="left"/>
      <w:pPr>
        <w:ind w:left="5842" w:hanging="264"/>
      </w:pPr>
      <w:rPr>
        <w:rFonts w:hint="default"/>
        <w:lang w:val="en-US" w:eastAsia="en-US" w:bidi="en-US"/>
      </w:rPr>
    </w:lvl>
    <w:lvl w:ilvl="6" w:tplc="62281A46">
      <w:numFmt w:val="bullet"/>
      <w:lvlText w:val="•"/>
      <w:lvlJc w:val="left"/>
      <w:pPr>
        <w:ind w:left="6778" w:hanging="264"/>
      </w:pPr>
      <w:rPr>
        <w:rFonts w:hint="default"/>
        <w:lang w:val="en-US" w:eastAsia="en-US" w:bidi="en-US"/>
      </w:rPr>
    </w:lvl>
    <w:lvl w:ilvl="7" w:tplc="59C4053E">
      <w:numFmt w:val="bullet"/>
      <w:lvlText w:val="•"/>
      <w:lvlJc w:val="left"/>
      <w:pPr>
        <w:ind w:left="7714" w:hanging="264"/>
      </w:pPr>
      <w:rPr>
        <w:rFonts w:hint="default"/>
        <w:lang w:val="en-US" w:eastAsia="en-US" w:bidi="en-US"/>
      </w:rPr>
    </w:lvl>
    <w:lvl w:ilvl="8" w:tplc="81BC8FD8">
      <w:numFmt w:val="bullet"/>
      <w:lvlText w:val="•"/>
      <w:lvlJc w:val="left"/>
      <w:pPr>
        <w:ind w:left="8651" w:hanging="264"/>
      </w:pPr>
      <w:rPr>
        <w:rFonts w:hint="default"/>
        <w:lang w:val="en-US" w:eastAsia="en-US" w:bidi="en-US"/>
      </w:rPr>
    </w:lvl>
  </w:abstractNum>
  <w:abstractNum w:abstractNumId="51" w15:restartNumberingAfterBreak="0">
    <w:nsid w:val="77E31A0C"/>
    <w:multiLevelType w:val="hybridMultilevel"/>
    <w:tmpl w:val="076283C0"/>
    <w:lvl w:ilvl="0" w:tplc="E068A03A">
      <w:start w:val="1"/>
      <w:numFmt w:val="decimal"/>
      <w:lvlText w:val="%1)"/>
      <w:lvlJc w:val="left"/>
      <w:pPr>
        <w:ind w:left="1150" w:hanging="264"/>
      </w:pPr>
      <w:rPr>
        <w:rFonts w:ascii="Times New Roman" w:eastAsia="Times New Roman" w:hAnsi="Times New Roman" w:cs="Times New Roman" w:hint="default"/>
        <w:i/>
        <w:w w:val="100"/>
        <w:sz w:val="24"/>
        <w:szCs w:val="24"/>
        <w:lang w:val="en-US" w:eastAsia="en-US" w:bidi="en-US"/>
      </w:rPr>
    </w:lvl>
    <w:lvl w:ilvl="1" w:tplc="43C8DA4E">
      <w:numFmt w:val="bullet"/>
      <w:lvlText w:val="•"/>
      <w:lvlJc w:val="left"/>
      <w:pPr>
        <w:ind w:left="2096" w:hanging="264"/>
      </w:pPr>
      <w:rPr>
        <w:rFonts w:hint="default"/>
        <w:lang w:val="en-US" w:eastAsia="en-US" w:bidi="en-US"/>
      </w:rPr>
    </w:lvl>
    <w:lvl w:ilvl="2" w:tplc="607E163A">
      <w:numFmt w:val="bullet"/>
      <w:lvlText w:val="•"/>
      <w:lvlJc w:val="left"/>
      <w:pPr>
        <w:ind w:left="3032" w:hanging="264"/>
      </w:pPr>
      <w:rPr>
        <w:rFonts w:hint="default"/>
        <w:lang w:val="en-US" w:eastAsia="en-US" w:bidi="en-US"/>
      </w:rPr>
    </w:lvl>
    <w:lvl w:ilvl="3" w:tplc="FE2445A0">
      <w:numFmt w:val="bullet"/>
      <w:lvlText w:val="•"/>
      <w:lvlJc w:val="left"/>
      <w:pPr>
        <w:ind w:left="3969" w:hanging="264"/>
      </w:pPr>
      <w:rPr>
        <w:rFonts w:hint="default"/>
        <w:lang w:val="en-US" w:eastAsia="en-US" w:bidi="en-US"/>
      </w:rPr>
    </w:lvl>
    <w:lvl w:ilvl="4" w:tplc="6388EC10">
      <w:numFmt w:val="bullet"/>
      <w:lvlText w:val="•"/>
      <w:lvlJc w:val="left"/>
      <w:pPr>
        <w:ind w:left="4905" w:hanging="264"/>
      </w:pPr>
      <w:rPr>
        <w:rFonts w:hint="default"/>
        <w:lang w:val="en-US" w:eastAsia="en-US" w:bidi="en-US"/>
      </w:rPr>
    </w:lvl>
    <w:lvl w:ilvl="5" w:tplc="D778C57A">
      <w:numFmt w:val="bullet"/>
      <w:lvlText w:val="•"/>
      <w:lvlJc w:val="left"/>
      <w:pPr>
        <w:ind w:left="5842" w:hanging="264"/>
      </w:pPr>
      <w:rPr>
        <w:rFonts w:hint="default"/>
        <w:lang w:val="en-US" w:eastAsia="en-US" w:bidi="en-US"/>
      </w:rPr>
    </w:lvl>
    <w:lvl w:ilvl="6" w:tplc="74BA6F1C">
      <w:numFmt w:val="bullet"/>
      <w:lvlText w:val="•"/>
      <w:lvlJc w:val="left"/>
      <w:pPr>
        <w:ind w:left="6778" w:hanging="264"/>
      </w:pPr>
      <w:rPr>
        <w:rFonts w:hint="default"/>
        <w:lang w:val="en-US" w:eastAsia="en-US" w:bidi="en-US"/>
      </w:rPr>
    </w:lvl>
    <w:lvl w:ilvl="7" w:tplc="15C2F4A6">
      <w:numFmt w:val="bullet"/>
      <w:lvlText w:val="•"/>
      <w:lvlJc w:val="left"/>
      <w:pPr>
        <w:ind w:left="7714" w:hanging="264"/>
      </w:pPr>
      <w:rPr>
        <w:rFonts w:hint="default"/>
        <w:lang w:val="en-US" w:eastAsia="en-US" w:bidi="en-US"/>
      </w:rPr>
    </w:lvl>
    <w:lvl w:ilvl="8" w:tplc="24BCA53C">
      <w:numFmt w:val="bullet"/>
      <w:lvlText w:val="•"/>
      <w:lvlJc w:val="left"/>
      <w:pPr>
        <w:ind w:left="8651" w:hanging="264"/>
      </w:pPr>
      <w:rPr>
        <w:rFonts w:hint="default"/>
        <w:lang w:val="en-US" w:eastAsia="en-US" w:bidi="en-US"/>
      </w:rPr>
    </w:lvl>
  </w:abstractNum>
  <w:abstractNum w:abstractNumId="52" w15:restartNumberingAfterBreak="0">
    <w:nsid w:val="78291442"/>
    <w:multiLevelType w:val="hybridMultilevel"/>
    <w:tmpl w:val="A64C65F0"/>
    <w:lvl w:ilvl="0" w:tplc="0B9A60FE">
      <w:start w:val="1"/>
      <w:numFmt w:val="decimal"/>
      <w:lvlText w:val="%1)"/>
      <w:lvlJc w:val="left"/>
      <w:pPr>
        <w:ind w:left="1150" w:hanging="264"/>
      </w:pPr>
      <w:rPr>
        <w:rFonts w:ascii="Times New Roman" w:eastAsia="Times New Roman" w:hAnsi="Times New Roman" w:cs="Times New Roman" w:hint="default"/>
        <w:w w:val="100"/>
        <w:sz w:val="24"/>
        <w:szCs w:val="24"/>
        <w:lang w:val="en-US" w:eastAsia="en-US" w:bidi="en-US"/>
      </w:rPr>
    </w:lvl>
    <w:lvl w:ilvl="1" w:tplc="7706A3D6">
      <w:numFmt w:val="bullet"/>
      <w:lvlText w:val="•"/>
      <w:lvlJc w:val="left"/>
      <w:pPr>
        <w:ind w:left="2096" w:hanging="264"/>
      </w:pPr>
      <w:rPr>
        <w:rFonts w:hint="default"/>
        <w:lang w:val="en-US" w:eastAsia="en-US" w:bidi="en-US"/>
      </w:rPr>
    </w:lvl>
    <w:lvl w:ilvl="2" w:tplc="C708074E">
      <w:numFmt w:val="bullet"/>
      <w:lvlText w:val="•"/>
      <w:lvlJc w:val="left"/>
      <w:pPr>
        <w:ind w:left="3032" w:hanging="264"/>
      </w:pPr>
      <w:rPr>
        <w:rFonts w:hint="default"/>
        <w:lang w:val="en-US" w:eastAsia="en-US" w:bidi="en-US"/>
      </w:rPr>
    </w:lvl>
    <w:lvl w:ilvl="3" w:tplc="AE36FB48">
      <w:numFmt w:val="bullet"/>
      <w:lvlText w:val="•"/>
      <w:lvlJc w:val="left"/>
      <w:pPr>
        <w:ind w:left="3969" w:hanging="264"/>
      </w:pPr>
      <w:rPr>
        <w:rFonts w:hint="default"/>
        <w:lang w:val="en-US" w:eastAsia="en-US" w:bidi="en-US"/>
      </w:rPr>
    </w:lvl>
    <w:lvl w:ilvl="4" w:tplc="9B162B9A">
      <w:numFmt w:val="bullet"/>
      <w:lvlText w:val="•"/>
      <w:lvlJc w:val="left"/>
      <w:pPr>
        <w:ind w:left="4905" w:hanging="264"/>
      </w:pPr>
      <w:rPr>
        <w:rFonts w:hint="default"/>
        <w:lang w:val="en-US" w:eastAsia="en-US" w:bidi="en-US"/>
      </w:rPr>
    </w:lvl>
    <w:lvl w:ilvl="5" w:tplc="407A1D92">
      <w:numFmt w:val="bullet"/>
      <w:lvlText w:val="•"/>
      <w:lvlJc w:val="left"/>
      <w:pPr>
        <w:ind w:left="5842" w:hanging="264"/>
      </w:pPr>
      <w:rPr>
        <w:rFonts w:hint="default"/>
        <w:lang w:val="en-US" w:eastAsia="en-US" w:bidi="en-US"/>
      </w:rPr>
    </w:lvl>
    <w:lvl w:ilvl="6" w:tplc="D86E9944">
      <w:numFmt w:val="bullet"/>
      <w:lvlText w:val="•"/>
      <w:lvlJc w:val="left"/>
      <w:pPr>
        <w:ind w:left="6778" w:hanging="264"/>
      </w:pPr>
      <w:rPr>
        <w:rFonts w:hint="default"/>
        <w:lang w:val="en-US" w:eastAsia="en-US" w:bidi="en-US"/>
      </w:rPr>
    </w:lvl>
    <w:lvl w:ilvl="7" w:tplc="43EAE4F6">
      <w:numFmt w:val="bullet"/>
      <w:lvlText w:val="•"/>
      <w:lvlJc w:val="left"/>
      <w:pPr>
        <w:ind w:left="7714" w:hanging="264"/>
      </w:pPr>
      <w:rPr>
        <w:rFonts w:hint="default"/>
        <w:lang w:val="en-US" w:eastAsia="en-US" w:bidi="en-US"/>
      </w:rPr>
    </w:lvl>
    <w:lvl w:ilvl="8" w:tplc="4DAA001C">
      <w:numFmt w:val="bullet"/>
      <w:lvlText w:val="•"/>
      <w:lvlJc w:val="left"/>
      <w:pPr>
        <w:ind w:left="8651" w:hanging="264"/>
      </w:pPr>
      <w:rPr>
        <w:rFonts w:hint="default"/>
        <w:lang w:val="en-US" w:eastAsia="en-US" w:bidi="en-US"/>
      </w:rPr>
    </w:lvl>
  </w:abstractNum>
  <w:abstractNum w:abstractNumId="53" w15:restartNumberingAfterBreak="0">
    <w:nsid w:val="7D48762D"/>
    <w:multiLevelType w:val="hybridMultilevel"/>
    <w:tmpl w:val="EC900E8C"/>
    <w:lvl w:ilvl="0" w:tplc="91FE6322">
      <w:start w:val="1"/>
      <w:numFmt w:val="decimal"/>
      <w:lvlText w:val="%1)"/>
      <w:lvlJc w:val="left"/>
      <w:pPr>
        <w:ind w:left="1150" w:hanging="264"/>
      </w:pPr>
      <w:rPr>
        <w:rFonts w:ascii="Times New Roman" w:eastAsia="Times New Roman" w:hAnsi="Times New Roman" w:cs="Times New Roman" w:hint="default"/>
        <w:i/>
        <w:w w:val="100"/>
        <w:sz w:val="24"/>
        <w:szCs w:val="24"/>
        <w:lang w:val="en-US" w:eastAsia="en-US" w:bidi="en-US"/>
      </w:rPr>
    </w:lvl>
    <w:lvl w:ilvl="1" w:tplc="9CE22C38">
      <w:numFmt w:val="bullet"/>
      <w:lvlText w:val="•"/>
      <w:lvlJc w:val="left"/>
      <w:pPr>
        <w:ind w:left="2096" w:hanging="264"/>
      </w:pPr>
      <w:rPr>
        <w:rFonts w:hint="default"/>
        <w:lang w:val="en-US" w:eastAsia="en-US" w:bidi="en-US"/>
      </w:rPr>
    </w:lvl>
    <w:lvl w:ilvl="2" w:tplc="D54C6AEC">
      <w:numFmt w:val="bullet"/>
      <w:lvlText w:val="•"/>
      <w:lvlJc w:val="left"/>
      <w:pPr>
        <w:ind w:left="3032" w:hanging="264"/>
      </w:pPr>
      <w:rPr>
        <w:rFonts w:hint="default"/>
        <w:lang w:val="en-US" w:eastAsia="en-US" w:bidi="en-US"/>
      </w:rPr>
    </w:lvl>
    <w:lvl w:ilvl="3" w:tplc="38D6EB00">
      <w:numFmt w:val="bullet"/>
      <w:lvlText w:val="•"/>
      <w:lvlJc w:val="left"/>
      <w:pPr>
        <w:ind w:left="3969" w:hanging="264"/>
      </w:pPr>
      <w:rPr>
        <w:rFonts w:hint="default"/>
        <w:lang w:val="en-US" w:eastAsia="en-US" w:bidi="en-US"/>
      </w:rPr>
    </w:lvl>
    <w:lvl w:ilvl="4" w:tplc="F228AA36">
      <w:numFmt w:val="bullet"/>
      <w:lvlText w:val="•"/>
      <w:lvlJc w:val="left"/>
      <w:pPr>
        <w:ind w:left="4905" w:hanging="264"/>
      </w:pPr>
      <w:rPr>
        <w:rFonts w:hint="default"/>
        <w:lang w:val="en-US" w:eastAsia="en-US" w:bidi="en-US"/>
      </w:rPr>
    </w:lvl>
    <w:lvl w:ilvl="5" w:tplc="8DC2D972">
      <w:numFmt w:val="bullet"/>
      <w:lvlText w:val="•"/>
      <w:lvlJc w:val="left"/>
      <w:pPr>
        <w:ind w:left="5842" w:hanging="264"/>
      </w:pPr>
      <w:rPr>
        <w:rFonts w:hint="default"/>
        <w:lang w:val="en-US" w:eastAsia="en-US" w:bidi="en-US"/>
      </w:rPr>
    </w:lvl>
    <w:lvl w:ilvl="6" w:tplc="9F60D7D8">
      <w:numFmt w:val="bullet"/>
      <w:lvlText w:val="•"/>
      <w:lvlJc w:val="left"/>
      <w:pPr>
        <w:ind w:left="6778" w:hanging="264"/>
      </w:pPr>
      <w:rPr>
        <w:rFonts w:hint="default"/>
        <w:lang w:val="en-US" w:eastAsia="en-US" w:bidi="en-US"/>
      </w:rPr>
    </w:lvl>
    <w:lvl w:ilvl="7" w:tplc="184439CE">
      <w:numFmt w:val="bullet"/>
      <w:lvlText w:val="•"/>
      <w:lvlJc w:val="left"/>
      <w:pPr>
        <w:ind w:left="7714" w:hanging="264"/>
      </w:pPr>
      <w:rPr>
        <w:rFonts w:hint="default"/>
        <w:lang w:val="en-US" w:eastAsia="en-US" w:bidi="en-US"/>
      </w:rPr>
    </w:lvl>
    <w:lvl w:ilvl="8" w:tplc="E244F5D8">
      <w:numFmt w:val="bullet"/>
      <w:lvlText w:val="•"/>
      <w:lvlJc w:val="left"/>
      <w:pPr>
        <w:ind w:left="8651" w:hanging="264"/>
      </w:pPr>
      <w:rPr>
        <w:rFonts w:hint="default"/>
        <w:lang w:val="en-US" w:eastAsia="en-US" w:bidi="en-US"/>
      </w:rPr>
    </w:lvl>
  </w:abstractNum>
  <w:abstractNum w:abstractNumId="54" w15:restartNumberingAfterBreak="0">
    <w:nsid w:val="7EC76896"/>
    <w:multiLevelType w:val="hybridMultilevel"/>
    <w:tmpl w:val="05807892"/>
    <w:lvl w:ilvl="0" w:tplc="E8BE6724">
      <w:start w:val="1"/>
      <w:numFmt w:val="decimal"/>
      <w:lvlText w:val="%1)"/>
      <w:lvlJc w:val="left"/>
      <w:pPr>
        <w:ind w:left="1150" w:hanging="264"/>
      </w:pPr>
      <w:rPr>
        <w:rFonts w:ascii="Times New Roman" w:eastAsia="Times New Roman" w:hAnsi="Times New Roman" w:cs="Times New Roman" w:hint="default"/>
        <w:w w:val="100"/>
        <w:sz w:val="24"/>
        <w:szCs w:val="24"/>
        <w:lang w:val="en-US" w:eastAsia="en-US" w:bidi="en-US"/>
      </w:rPr>
    </w:lvl>
    <w:lvl w:ilvl="1" w:tplc="4CB63B2C">
      <w:numFmt w:val="bullet"/>
      <w:lvlText w:val="•"/>
      <w:lvlJc w:val="left"/>
      <w:pPr>
        <w:ind w:left="2096" w:hanging="264"/>
      </w:pPr>
      <w:rPr>
        <w:rFonts w:hint="default"/>
        <w:lang w:val="en-US" w:eastAsia="en-US" w:bidi="en-US"/>
      </w:rPr>
    </w:lvl>
    <w:lvl w:ilvl="2" w:tplc="79C03F1C">
      <w:numFmt w:val="bullet"/>
      <w:lvlText w:val="•"/>
      <w:lvlJc w:val="left"/>
      <w:pPr>
        <w:ind w:left="3032" w:hanging="264"/>
      </w:pPr>
      <w:rPr>
        <w:rFonts w:hint="default"/>
        <w:lang w:val="en-US" w:eastAsia="en-US" w:bidi="en-US"/>
      </w:rPr>
    </w:lvl>
    <w:lvl w:ilvl="3" w:tplc="7188F784">
      <w:numFmt w:val="bullet"/>
      <w:lvlText w:val="•"/>
      <w:lvlJc w:val="left"/>
      <w:pPr>
        <w:ind w:left="3969" w:hanging="264"/>
      </w:pPr>
      <w:rPr>
        <w:rFonts w:hint="default"/>
        <w:lang w:val="en-US" w:eastAsia="en-US" w:bidi="en-US"/>
      </w:rPr>
    </w:lvl>
    <w:lvl w:ilvl="4" w:tplc="1C822DE8">
      <w:numFmt w:val="bullet"/>
      <w:lvlText w:val="•"/>
      <w:lvlJc w:val="left"/>
      <w:pPr>
        <w:ind w:left="4905" w:hanging="264"/>
      </w:pPr>
      <w:rPr>
        <w:rFonts w:hint="default"/>
        <w:lang w:val="en-US" w:eastAsia="en-US" w:bidi="en-US"/>
      </w:rPr>
    </w:lvl>
    <w:lvl w:ilvl="5" w:tplc="708AE41C">
      <w:numFmt w:val="bullet"/>
      <w:lvlText w:val="•"/>
      <w:lvlJc w:val="left"/>
      <w:pPr>
        <w:ind w:left="5842" w:hanging="264"/>
      </w:pPr>
      <w:rPr>
        <w:rFonts w:hint="default"/>
        <w:lang w:val="en-US" w:eastAsia="en-US" w:bidi="en-US"/>
      </w:rPr>
    </w:lvl>
    <w:lvl w:ilvl="6" w:tplc="8B049C72">
      <w:numFmt w:val="bullet"/>
      <w:lvlText w:val="•"/>
      <w:lvlJc w:val="left"/>
      <w:pPr>
        <w:ind w:left="6778" w:hanging="264"/>
      </w:pPr>
      <w:rPr>
        <w:rFonts w:hint="default"/>
        <w:lang w:val="en-US" w:eastAsia="en-US" w:bidi="en-US"/>
      </w:rPr>
    </w:lvl>
    <w:lvl w:ilvl="7" w:tplc="3EC681D8">
      <w:numFmt w:val="bullet"/>
      <w:lvlText w:val="•"/>
      <w:lvlJc w:val="left"/>
      <w:pPr>
        <w:ind w:left="7714" w:hanging="264"/>
      </w:pPr>
      <w:rPr>
        <w:rFonts w:hint="default"/>
        <w:lang w:val="en-US" w:eastAsia="en-US" w:bidi="en-US"/>
      </w:rPr>
    </w:lvl>
    <w:lvl w:ilvl="8" w:tplc="D96CC756">
      <w:numFmt w:val="bullet"/>
      <w:lvlText w:val="•"/>
      <w:lvlJc w:val="left"/>
      <w:pPr>
        <w:ind w:left="8651" w:hanging="264"/>
      </w:pPr>
      <w:rPr>
        <w:rFonts w:hint="default"/>
        <w:lang w:val="en-US" w:eastAsia="en-US" w:bidi="en-US"/>
      </w:rPr>
    </w:lvl>
  </w:abstractNum>
  <w:abstractNum w:abstractNumId="55" w15:restartNumberingAfterBreak="0">
    <w:nsid w:val="7FED0688"/>
    <w:multiLevelType w:val="hybridMultilevel"/>
    <w:tmpl w:val="A29CA7BE"/>
    <w:lvl w:ilvl="0" w:tplc="C1E854C4">
      <w:start w:val="1"/>
      <w:numFmt w:val="decimal"/>
      <w:lvlText w:val="%1."/>
      <w:lvlJc w:val="left"/>
      <w:pPr>
        <w:ind w:left="319" w:hanging="259"/>
      </w:pPr>
      <w:rPr>
        <w:rFonts w:ascii="Times New Roman" w:eastAsia="Times New Roman" w:hAnsi="Times New Roman" w:cs="Times New Roman" w:hint="default"/>
        <w:b/>
        <w:bCs/>
        <w:i/>
        <w:w w:val="100"/>
        <w:sz w:val="24"/>
        <w:szCs w:val="24"/>
        <w:lang w:val="en-US" w:eastAsia="en-US" w:bidi="en-US"/>
      </w:rPr>
    </w:lvl>
    <w:lvl w:ilvl="1" w:tplc="5B4CC42E">
      <w:numFmt w:val="bullet"/>
      <w:lvlText w:val="•"/>
      <w:lvlJc w:val="left"/>
      <w:pPr>
        <w:ind w:left="1340" w:hanging="259"/>
      </w:pPr>
      <w:rPr>
        <w:rFonts w:hint="default"/>
        <w:lang w:val="en-US" w:eastAsia="en-US" w:bidi="en-US"/>
      </w:rPr>
    </w:lvl>
    <w:lvl w:ilvl="2" w:tplc="9C7A9524">
      <w:numFmt w:val="bullet"/>
      <w:lvlText w:val="•"/>
      <w:lvlJc w:val="left"/>
      <w:pPr>
        <w:ind w:left="2360" w:hanging="259"/>
      </w:pPr>
      <w:rPr>
        <w:rFonts w:hint="default"/>
        <w:lang w:val="en-US" w:eastAsia="en-US" w:bidi="en-US"/>
      </w:rPr>
    </w:lvl>
    <w:lvl w:ilvl="3" w:tplc="232E2444">
      <w:numFmt w:val="bullet"/>
      <w:lvlText w:val="•"/>
      <w:lvlJc w:val="left"/>
      <w:pPr>
        <w:ind w:left="3381" w:hanging="259"/>
      </w:pPr>
      <w:rPr>
        <w:rFonts w:hint="default"/>
        <w:lang w:val="en-US" w:eastAsia="en-US" w:bidi="en-US"/>
      </w:rPr>
    </w:lvl>
    <w:lvl w:ilvl="4" w:tplc="8CE470D2">
      <w:numFmt w:val="bullet"/>
      <w:lvlText w:val="•"/>
      <w:lvlJc w:val="left"/>
      <w:pPr>
        <w:ind w:left="4401" w:hanging="259"/>
      </w:pPr>
      <w:rPr>
        <w:rFonts w:hint="default"/>
        <w:lang w:val="en-US" w:eastAsia="en-US" w:bidi="en-US"/>
      </w:rPr>
    </w:lvl>
    <w:lvl w:ilvl="5" w:tplc="86003392">
      <w:numFmt w:val="bullet"/>
      <w:lvlText w:val="•"/>
      <w:lvlJc w:val="left"/>
      <w:pPr>
        <w:ind w:left="5422" w:hanging="259"/>
      </w:pPr>
      <w:rPr>
        <w:rFonts w:hint="default"/>
        <w:lang w:val="en-US" w:eastAsia="en-US" w:bidi="en-US"/>
      </w:rPr>
    </w:lvl>
    <w:lvl w:ilvl="6" w:tplc="C6B6B6FE">
      <w:numFmt w:val="bullet"/>
      <w:lvlText w:val="•"/>
      <w:lvlJc w:val="left"/>
      <w:pPr>
        <w:ind w:left="6442" w:hanging="259"/>
      </w:pPr>
      <w:rPr>
        <w:rFonts w:hint="default"/>
        <w:lang w:val="en-US" w:eastAsia="en-US" w:bidi="en-US"/>
      </w:rPr>
    </w:lvl>
    <w:lvl w:ilvl="7" w:tplc="B450FD76">
      <w:numFmt w:val="bullet"/>
      <w:lvlText w:val="•"/>
      <w:lvlJc w:val="left"/>
      <w:pPr>
        <w:ind w:left="7462" w:hanging="259"/>
      </w:pPr>
      <w:rPr>
        <w:rFonts w:hint="default"/>
        <w:lang w:val="en-US" w:eastAsia="en-US" w:bidi="en-US"/>
      </w:rPr>
    </w:lvl>
    <w:lvl w:ilvl="8" w:tplc="61D6BCC0">
      <w:numFmt w:val="bullet"/>
      <w:lvlText w:val="•"/>
      <w:lvlJc w:val="left"/>
      <w:pPr>
        <w:ind w:left="8483" w:hanging="259"/>
      </w:pPr>
      <w:rPr>
        <w:rFonts w:hint="default"/>
        <w:lang w:val="en-US" w:eastAsia="en-US" w:bidi="en-US"/>
      </w:rPr>
    </w:lvl>
  </w:abstractNum>
  <w:num w:numId="1">
    <w:abstractNumId w:val="6"/>
  </w:num>
  <w:num w:numId="2">
    <w:abstractNumId w:val="1"/>
  </w:num>
  <w:num w:numId="3">
    <w:abstractNumId w:val="45"/>
  </w:num>
  <w:num w:numId="4">
    <w:abstractNumId w:val="10"/>
  </w:num>
  <w:num w:numId="5">
    <w:abstractNumId w:val="11"/>
  </w:num>
  <w:num w:numId="6">
    <w:abstractNumId w:val="44"/>
  </w:num>
  <w:num w:numId="7">
    <w:abstractNumId w:val="26"/>
  </w:num>
  <w:num w:numId="8">
    <w:abstractNumId w:val="13"/>
  </w:num>
  <w:num w:numId="9">
    <w:abstractNumId w:val="4"/>
  </w:num>
  <w:num w:numId="10">
    <w:abstractNumId w:val="35"/>
  </w:num>
  <w:num w:numId="11">
    <w:abstractNumId w:val="37"/>
  </w:num>
  <w:num w:numId="12">
    <w:abstractNumId w:val="19"/>
  </w:num>
  <w:num w:numId="13">
    <w:abstractNumId w:val="51"/>
  </w:num>
  <w:num w:numId="14">
    <w:abstractNumId w:val="22"/>
  </w:num>
  <w:num w:numId="15">
    <w:abstractNumId w:val="33"/>
  </w:num>
  <w:num w:numId="16">
    <w:abstractNumId w:val="24"/>
  </w:num>
  <w:num w:numId="17">
    <w:abstractNumId w:val="2"/>
  </w:num>
  <w:num w:numId="18">
    <w:abstractNumId w:val="40"/>
  </w:num>
  <w:num w:numId="19">
    <w:abstractNumId w:val="43"/>
  </w:num>
  <w:num w:numId="20">
    <w:abstractNumId w:val="15"/>
  </w:num>
  <w:num w:numId="21">
    <w:abstractNumId w:val="3"/>
  </w:num>
  <w:num w:numId="22">
    <w:abstractNumId w:val="49"/>
  </w:num>
  <w:num w:numId="23">
    <w:abstractNumId w:val="55"/>
  </w:num>
  <w:num w:numId="24">
    <w:abstractNumId w:val="30"/>
  </w:num>
  <w:num w:numId="25">
    <w:abstractNumId w:val="27"/>
  </w:num>
  <w:num w:numId="26">
    <w:abstractNumId w:val="34"/>
  </w:num>
  <w:num w:numId="27">
    <w:abstractNumId w:val="8"/>
  </w:num>
  <w:num w:numId="28">
    <w:abstractNumId w:val="17"/>
  </w:num>
  <w:num w:numId="29">
    <w:abstractNumId w:val="28"/>
  </w:num>
  <w:num w:numId="30">
    <w:abstractNumId w:val="29"/>
  </w:num>
  <w:num w:numId="31">
    <w:abstractNumId w:val="36"/>
  </w:num>
  <w:num w:numId="32">
    <w:abstractNumId w:val="16"/>
  </w:num>
  <w:num w:numId="33">
    <w:abstractNumId w:val="9"/>
  </w:num>
  <w:num w:numId="34">
    <w:abstractNumId w:val="23"/>
  </w:num>
  <w:num w:numId="35">
    <w:abstractNumId w:val="50"/>
  </w:num>
  <w:num w:numId="36">
    <w:abstractNumId w:val="53"/>
  </w:num>
  <w:num w:numId="37">
    <w:abstractNumId w:val="54"/>
  </w:num>
  <w:num w:numId="38">
    <w:abstractNumId w:val="47"/>
  </w:num>
  <w:num w:numId="39">
    <w:abstractNumId w:val="21"/>
  </w:num>
  <w:num w:numId="40">
    <w:abstractNumId w:val="39"/>
  </w:num>
  <w:num w:numId="41">
    <w:abstractNumId w:val="52"/>
  </w:num>
  <w:num w:numId="42">
    <w:abstractNumId w:val="32"/>
  </w:num>
  <w:num w:numId="43">
    <w:abstractNumId w:val="25"/>
  </w:num>
  <w:num w:numId="44">
    <w:abstractNumId w:val="31"/>
  </w:num>
  <w:num w:numId="45">
    <w:abstractNumId w:val="5"/>
  </w:num>
  <w:num w:numId="46">
    <w:abstractNumId w:val="18"/>
  </w:num>
  <w:num w:numId="47">
    <w:abstractNumId w:val="0"/>
  </w:num>
  <w:num w:numId="48">
    <w:abstractNumId w:val="14"/>
  </w:num>
  <w:num w:numId="49">
    <w:abstractNumId w:val="38"/>
  </w:num>
  <w:num w:numId="50">
    <w:abstractNumId w:val="46"/>
  </w:num>
  <w:num w:numId="51">
    <w:abstractNumId w:val="20"/>
  </w:num>
  <w:num w:numId="52">
    <w:abstractNumId w:val="48"/>
  </w:num>
  <w:num w:numId="53">
    <w:abstractNumId w:val="42"/>
  </w:num>
  <w:num w:numId="54">
    <w:abstractNumId w:val="41"/>
  </w:num>
  <w:num w:numId="55">
    <w:abstractNumId w:val="12"/>
  </w:num>
  <w:num w:numId="56">
    <w:abstractNumId w:val="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10"/>
  <w:displayHorizontalDrawingGridEvery w:val="2"/>
  <w:characterSpacingControl w:val="doNotCompress"/>
  <w:hdrShapeDefaults>
    <o:shapedefaults v:ext="edit" spidmax="3033"/>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E67341"/>
    <w:rsid w:val="000D274E"/>
    <w:rsid w:val="001135F5"/>
    <w:rsid w:val="0011499D"/>
    <w:rsid w:val="001318E2"/>
    <w:rsid w:val="00136419"/>
    <w:rsid w:val="00136A60"/>
    <w:rsid w:val="00140517"/>
    <w:rsid w:val="001B2D1D"/>
    <w:rsid w:val="001B55A5"/>
    <w:rsid w:val="001D6477"/>
    <w:rsid w:val="00215AA8"/>
    <w:rsid w:val="00220823"/>
    <w:rsid w:val="00233F83"/>
    <w:rsid w:val="00267DF9"/>
    <w:rsid w:val="002D07C6"/>
    <w:rsid w:val="002E012D"/>
    <w:rsid w:val="0039129D"/>
    <w:rsid w:val="003B206C"/>
    <w:rsid w:val="003E3A1C"/>
    <w:rsid w:val="004277DB"/>
    <w:rsid w:val="004368A6"/>
    <w:rsid w:val="004D7D76"/>
    <w:rsid w:val="004D7F77"/>
    <w:rsid w:val="004E17E0"/>
    <w:rsid w:val="00544CB0"/>
    <w:rsid w:val="00562632"/>
    <w:rsid w:val="005648C5"/>
    <w:rsid w:val="005B509A"/>
    <w:rsid w:val="005D3FE4"/>
    <w:rsid w:val="00650AF3"/>
    <w:rsid w:val="006C096E"/>
    <w:rsid w:val="00747DFC"/>
    <w:rsid w:val="00752733"/>
    <w:rsid w:val="007938E0"/>
    <w:rsid w:val="007F66F2"/>
    <w:rsid w:val="00800AFF"/>
    <w:rsid w:val="00824211"/>
    <w:rsid w:val="0084683E"/>
    <w:rsid w:val="00890848"/>
    <w:rsid w:val="008A323B"/>
    <w:rsid w:val="00925763"/>
    <w:rsid w:val="00940C95"/>
    <w:rsid w:val="009565FE"/>
    <w:rsid w:val="009D3D18"/>
    <w:rsid w:val="00A43160"/>
    <w:rsid w:val="00AA3B45"/>
    <w:rsid w:val="00AB1939"/>
    <w:rsid w:val="00AC0786"/>
    <w:rsid w:val="00AC4185"/>
    <w:rsid w:val="00AC61FF"/>
    <w:rsid w:val="00AE76ED"/>
    <w:rsid w:val="00B26CF7"/>
    <w:rsid w:val="00B87B62"/>
    <w:rsid w:val="00BA55B5"/>
    <w:rsid w:val="00BB33C5"/>
    <w:rsid w:val="00C41908"/>
    <w:rsid w:val="00C668A1"/>
    <w:rsid w:val="00C75F50"/>
    <w:rsid w:val="00C915EF"/>
    <w:rsid w:val="00D06EAB"/>
    <w:rsid w:val="00D3075F"/>
    <w:rsid w:val="00D87C75"/>
    <w:rsid w:val="00DF27AF"/>
    <w:rsid w:val="00E034B5"/>
    <w:rsid w:val="00E66734"/>
    <w:rsid w:val="00E67341"/>
    <w:rsid w:val="00EE3E98"/>
    <w:rsid w:val="00F22C38"/>
    <w:rsid w:val="00F32268"/>
    <w:rsid w:val="00F34A9F"/>
    <w:rsid w:val="00F41601"/>
    <w:rsid w:val="00F70461"/>
    <w:rsid w:val="00FF6B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33"/>
    <o:shapelayout v:ext="edit">
      <o:idmap v:ext="edit" data="2"/>
    </o:shapelayout>
  </w:shapeDefaults>
  <w:decimalSymbol w:val=","/>
  <w:listSeparator w:val=","/>
  <w14:docId w14:val="785848D7"/>
  <w15:docId w15:val="{35D6FD4D-B35B-1946-86B9-8E0FC36AC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uiPriority w:val="1"/>
    <w:qFormat/>
    <w:rsid w:val="0011499D"/>
    <w:rPr>
      <w:rFonts w:ascii="Times New Roman" w:eastAsia="Times New Roman" w:hAnsi="Times New Roman" w:cs="Times New Roman"/>
      <w:lang w:bidi="en-US"/>
    </w:rPr>
  </w:style>
  <w:style w:type="paragraph" w:styleId="1">
    <w:name w:val="heading 1"/>
    <w:basedOn w:val="a"/>
    <w:uiPriority w:val="1"/>
    <w:qFormat/>
    <w:rsid w:val="0011499D"/>
    <w:pPr>
      <w:spacing w:before="71"/>
      <w:ind w:left="1405"/>
      <w:jc w:val="center"/>
      <w:outlineLvl w:val="0"/>
    </w:pPr>
    <w:rPr>
      <w:b/>
      <w:bCs/>
      <w:sz w:val="24"/>
      <w:szCs w:val="24"/>
    </w:rPr>
  </w:style>
  <w:style w:type="paragraph" w:styleId="2">
    <w:name w:val="heading 2"/>
    <w:basedOn w:val="a"/>
    <w:uiPriority w:val="1"/>
    <w:qFormat/>
    <w:rsid w:val="0011499D"/>
    <w:pPr>
      <w:spacing w:before="142"/>
      <w:ind w:left="319" w:firstLine="567"/>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1499D"/>
    <w:tblPr>
      <w:tblInd w:w="0" w:type="dxa"/>
      <w:tblCellMar>
        <w:top w:w="0" w:type="dxa"/>
        <w:left w:w="0" w:type="dxa"/>
        <w:bottom w:w="0" w:type="dxa"/>
        <w:right w:w="0" w:type="dxa"/>
      </w:tblCellMar>
    </w:tblPr>
  </w:style>
  <w:style w:type="paragraph" w:styleId="a3">
    <w:name w:val="Body Text"/>
    <w:basedOn w:val="a"/>
    <w:uiPriority w:val="1"/>
    <w:qFormat/>
    <w:rsid w:val="0011499D"/>
    <w:pPr>
      <w:ind w:left="319"/>
    </w:pPr>
    <w:rPr>
      <w:sz w:val="24"/>
      <w:szCs w:val="24"/>
    </w:rPr>
  </w:style>
  <w:style w:type="paragraph" w:styleId="a4">
    <w:name w:val="List Paragraph"/>
    <w:basedOn w:val="a"/>
    <w:uiPriority w:val="1"/>
    <w:qFormat/>
    <w:rsid w:val="0011499D"/>
    <w:pPr>
      <w:spacing w:before="137"/>
      <w:ind w:left="319" w:firstLine="567"/>
    </w:pPr>
  </w:style>
  <w:style w:type="paragraph" w:customStyle="1" w:styleId="TableParagraph">
    <w:name w:val="Table Paragraph"/>
    <w:basedOn w:val="a"/>
    <w:uiPriority w:val="1"/>
    <w:qFormat/>
    <w:rsid w:val="0011499D"/>
  </w:style>
  <w:style w:type="character" w:styleId="a5">
    <w:name w:val="Hyperlink"/>
    <w:basedOn w:val="a0"/>
    <w:uiPriority w:val="99"/>
    <w:unhideWhenUsed/>
    <w:rsid w:val="00BA55B5"/>
    <w:rPr>
      <w:color w:val="0000FF" w:themeColor="hyperlink"/>
      <w:u w:val="single"/>
    </w:rPr>
  </w:style>
  <w:style w:type="paragraph" w:styleId="a6">
    <w:name w:val="Balloon Text"/>
    <w:basedOn w:val="a"/>
    <w:link w:val="a7"/>
    <w:uiPriority w:val="99"/>
    <w:semiHidden/>
    <w:unhideWhenUsed/>
    <w:rsid w:val="00136419"/>
    <w:rPr>
      <w:rFonts w:ascii="Segoe UI" w:hAnsi="Segoe UI" w:cs="Segoe UI"/>
      <w:sz w:val="18"/>
      <w:szCs w:val="18"/>
    </w:rPr>
  </w:style>
  <w:style w:type="character" w:customStyle="1" w:styleId="a7">
    <w:name w:val="Текст выноски Знак"/>
    <w:basedOn w:val="a0"/>
    <w:link w:val="a6"/>
    <w:uiPriority w:val="99"/>
    <w:semiHidden/>
    <w:rsid w:val="00136419"/>
    <w:rPr>
      <w:rFonts w:ascii="Segoe UI" w:eastAsia="Times New Roman" w:hAnsi="Segoe UI" w:cs="Segoe UI"/>
      <w:sz w:val="18"/>
      <w:szCs w:val="18"/>
      <w:lang w:bidi="en-US"/>
    </w:rPr>
  </w:style>
  <w:style w:type="paragraph" w:customStyle="1" w:styleId="10">
    <w:name w:val="Обычный (веб)1"/>
    <w:basedOn w:val="a"/>
    <w:rsid w:val="001135F5"/>
    <w:pPr>
      <w:widowControl/>
      <w:tabs>
        <w:tab w:val="left" w:pos="709"/>
      </w:tabs>
      <w:suppressAutoHyphens/>
      <w:autoSpaceDE/>
      <w:autoSpaceDN/>
      <w:spacing w:before="280" w:after="280" w:line="100" w:lineRule="atLeast"/>
    </w:pPr>
    <w:rPr>
      <w:color w:val="00000A"/>
      <w:kern w:val="1"/>
      <w:sz w:val="24"/>
      <w:szCs w:val="24"/>
      <w:lang w:val="ru-RU" w:eastAsia="ar-SA" w:bidi="ar-SA"/>
    </w:rPr>
  </w:style>
  <w:style w:type="table" w:styleId="a8">
    <w:name w:val="Table Grid"/>
    <w:basedOn w:val="a1"/>
    <w:uiPriority w:val="59"/>
    <w:rsid w:val="001135F5"/>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1135F5"/>
    <w:pPr>
      <w:tabs>
        <w:tab w:val="center" w:pos="4677"/>
        <w:tab w:val="right" w:pos="9355"/>
      </w:tabs>
    </w:pPr>
  </w:style>
  <w:style w:type="character" w:customStyle="1" w:styleId="aa">
    <w:name w:val="Верхний колонтитул Знак"/>
    <w:basedOn w:val="a0"/>
    <w:link w:val="a9"/>
    <w:uiPriority w:val="99"/>
    <w:rsid w:val="001135F5"/>
    <w:rPr>
      <w:rFonts w:ascii="Times New Roman" w:eastAsia="Times New Roman" w:hAnsi="Times New Roman" w:cs="Times New Roman"/>
      <w:lang w:bidi="en-US"/>
    </w:rPr>
  </w:style>
  <w:style w:type="paragraph" w:styleId="ab">
    <w:name w:val="footer"/>
    <w:basedOn w:val="a"/>
    <w:link w:val="ac"/>
    <w:uiPriority w:val="99"/>
    <w:unhideWhenUsed/>
    <w:rsid w:val="001135F5"/>
    <w:pPr>
      <w:tabs>
        <w:tab w:val="center" w:pos="4677"/>
        <w:tab w:val="right" w:pos="9355"/>
      </w:tabs>
    </w:pPr>
  </w:style>
  <w:style w:type="character" w:customStyle="1" w:styleId="ac">
    <w:name w:val="Нижний колонтитул Знак"/>
    <w:basedOn w:val="a0"/>
    <w:link w:val="ab"/>
    <w:uiPriority w:val="99"/>
    <w:rsid w:val="001135F5"/>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77.jpeg"/><Relationship Id="rId21" Type="http://schemas.openxmlformats.org/officeDocument/2006/relationships/image" Target="media/image13.png"/><Relationship Id="rId42" Type="http://schemas.openxmlformats.org/officeDocument/2006/relationships/hyperlink" Target="https://ru.testing.kz/news/d88fc5cf719495e84440357ef764d1f6/" TargetMode="External"/><Relationship Id="rId47" Type="http://schemas.openxmlformats.org/officeDocument/2006/relationships/hyperlink" Target="https://online.zakon.kz/" TargetMode="External"/><Relationship Id="rId63" Type="http://schemas.openxmlformats.org/officeDocument/2006/relationships/hyperlink" Target="https://bnews.kz/" TargetMode="External"/><Relationship Id="rId68" Type="http://schemas.openxmlformats.org/officeDocument/2006/relationships/image" Target="media/image29.jpeg"/><Relationship Id="rId84" Type="http://schemas.openxmlformats.org/officeDocument/2006/relationships/image" Target="media/image45.png"/><Relationship Id="rId89" Type="http://schemas.openxmlformats.org/officeDocument/2006/relationships/image" Target="media/image50.jpeg"/><Relationship Id="rId112" Type="http://schemas.openxmlformats.org/officeDocument/2006/relationships/image" Target="media/image73.jpeg"/><Relationship Id="rId16" Type="http://schemas.openxmlformats.org/officeDocument/2006/relationships/image" Target="media/image8.png"/><Relationship Id="rId107" Type="http://schemas.openxmlformats.org/officeDocument/2006/relationships/image" Target="media/image68.jpeg"/><Relationship Id="rId11" Type="http://schemas.openxmlformats.org/officeDocument/2006/relationships/image" Target="media/image3.png"/><Relationship Id="rId32" Type="http://schemas.openxmlformats.org/officeDocument/2006/relationships/image" Target="media/image22.png"/><Relationship Id="rId37" Type="http://schemas.openxmlformats.org/officeDocument/2006/relationships/image" Target="media/image25.png"/><Relationship Id="rId53" Type="http://schemas.openxmlformats.org/officeDocument/2006/relationships/hyperlink" Target="https://gsb.nu.edu.kz/" TargetMode="External"/><Relationship Id="rId58" Type="http://schemas.openxmlformats.org/officeDocument/2006/relationships/hyperlink" Target="https://www.pwi.be/page%C3%A2%E2%82%AC%C2%901653994/1353133%2021" TargetMode="External"/><Relationship Id="rId74" Type="http://schemas.openxmlformats.org/officeDocument/2006/relationships/image" Target="media/image35.jpeg"/><Relationship Id="rId79" Type="http://schemas.openxmlformats.org/officeDocument/2006/relationships/image" Target="media/image40.png"/><Relationship Id="rId102" Type="http://schemas.openxmlformats.org/officeDocument/2006/relationships/image" Target="media/image63.jpeg"/><Relationship Id="rId5" Type="http://schemas.openxmlformats.org/officeDocument/2006/relationships/footnotes" Target="footnotes.xml"/><Relationship Id="rId90" Type="http://schemas.openxmlformats.org/officeDocument/2006/relationships/image" Target="media/image51.jpeg"/><Relationship Id="rId95" Type="http://schemas.openxmlformats.org/officeDocument/2006/relationships/image" Target="media/image56.jpe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hyperlink" Target="https://www.youtube.com/watch?v=ofv67EHgBoQ&amp;t=7s" TargetMode="External"/><Relationship Id="rId48" Type="http://schemas.openxmlformats.org/officeDocument/2006/relationships/hyperlink" Target="http://www.businessdictionary.com/definition/entrepreneurship.html" TargetMode="External"/><Relationship Id="rId64" Type="http://schemas.openxmlformats.org/officeDocument/2006/relationships/hyperlink" Target="http://www.etf.europa.eu/" TargetMode="External"/><Relationship Id="rId69" Type="http://schemas.openxmlformats.org/officeDocument/2006/relationships/image" Target="media/image30.jpeg"/><Relationship Id="rId113" Type="http://schemas.openxmlformats.org/officeDocument/2006/relationships/image" Target="media/image74.jpeg"/><Relationship Id="rId118" Type="http://schemas.openxmlformats.org/officeDocument/2006/relationships/footer" Target="footer3.xml"/><Relationship Id="rId80" Type="http://schemas.openxmlformats.org/officeDocument/2006/relationships/image" Target="media/image41.png"/><Relationship Id="rId85" Type="http://schemas.openxmlformats.org/officeDocument/2006/relationships/image" Target="media/image46.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3.png"/><Relationship Id="rId38" Type="http://schemas.openxmlformats.org/officeDocument/2006/relationships/hyperlink" Target="http://omc.moocs.kz/)" TargetMode="External"/><Relationship Id="rId59" Type="http://schemas.openxmlformats.org/officeDocument/2006/relationships/hyperlink" Target="http://www.mln.kz/" TargetMode="External"/><Relationship Id="rId103" Type="http://schemas.openxmlformats.org/officeDocument/2006/relationships/image" Target="media/image64.jpeg"/><Relationship Id="rId108" Type="http://schemas.openxmlformats.org/officeDocument/2006/relationships/image" Target="media/image69.jpeg"/><Relationship Id="rId54" Type="http://schemas.openxmlformats.org/officeDocument/2006/relationships/hyperlink" Target="https://www.inc.com/john%C3%A2%E2%82%AC%C2%90rampton/" TargetMode="External"/><Relationship Id="rId70" Type="http://schemas.openxmlformats.org/officeDocument/2006/relationships/image" Target="media/image31.jpeg"/><Relationship Id="rId75" Type="http://schemas.openxmlformats.org/officeDocument/2006/relationships/image" Target="media/image36.jpeg"/><Relationship Id="rId91" Type="http://schemas.openxmlformats.org/officeDocument/2006/relationships/image" Target="media/image52.jpeg"/><Relationship Id="rId96" Type="http://schemas.openxmlformats.org/officeDocument/2006/relationships/image" Target="media/image57.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hyperlink" Target="https://economics.studio/ekonomicheskie-voprosyi-obschiie/sravnitelnaya-harakteristika-biznesa-69137.html" TargetMode="External"/><Relationship Id="rId114" Type="http://schemas.openxmlformats.org/officeDocument/2006/relationships/image" Target="media/image75.jpeg"/><Relationship Id="rId119"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hyperlink" Target="https://informburo.kz/stati/my-zhili-ne-po-sredstvam-eto-nado-priznat-i-drugie-vazhnye-vyskazyvaniya-kasym-zhomarta-tokaeva.html" TargetMode="External"/><Relationship Id="rId52" Type="http://schemas.openxmlformats.org/officeDocument/2006/relationships/hyperlink" Target="http://www.entrepreneur.com/article/312943" TargetMode="External"/><Relationship Id="rId60" Type="http://schemas.openxmlformats.org/officeDocument/2006/relationships/hyperlink" Target="http://www.theguardian.com/" TargetMode="External"/><Relationship Id="rId65" Type="http://schemas.openxmlformats.org/officeDocument/2006/relationships/image" Target="media/image26.jpeg"/><Relationship Id="rId73" Type="http://schemas.openxmlformats.org/officeDocument/2006/relationships/image" Target="media/image34.jpeg"/><Relationship Id="rId78" Type="http://schemas.openxmlformats.org/officeDocument/2006/relationships/image" Target="media/image39.jpeg"/><Relationship Id="rId81" Type="http://schemas.openxmlformats.org/officeDocument/2006/relationships/image" Target="media/image42.jpeg"/><Relationship Id="rId86" Type="http://schemas.openxmlformats.org/officeDocument/2006/relationships/image" Target="media/image47.png"/><Relationship Id="rId94" Type="http://schemas.openxmlformats.org/officeDocument/2006/relationships/image" Target="media/image55.jpeg"/><Relationship Id="rId99" Type="http://schemas.openxmlformats.org/officeDocument/2006/relationships/image" Target="media/image60.jpeg"/><Relationship Id="rId101" Type="http://schemas.openxmlformats.org/officeDocument/2006/relationships/image" Target="media/image62.jpeg"/><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hyperlink" Target="http://petropavltv.kz/ru/news/education/steam-obrazovanie" TargetMode="External"/><Relationship Id="rId109" Type="http://schemas.openxmlformats.org/officeDocument/2006/relationships/image" Target="media/image70.jpeg"/><Relationship Id="rId34" Type="http://schemas.openxmlformats.org/officeDocument/2006/relationships/image" Target="media/image24.png"/><Relationship Id="rId50" Type="http://schemas.openxmlformats.org/officeDocument/2006/relationships/hyperlink" Target="https://economics.studio/ekonomicheskie-voprosyi-obschiie/sravnitelnaya-harakteristika-biznesa-69137.html" TargetMode="External"/><Relationship Id="rId55" Type="http://schemas.openxmlformats.org/officeDocument/2006/relationships/hyperlink" Target="https://ru.osvita.ua/school/reform/58488/" TargetMode="External"/><Relationship Id="rId76" Type="http://schemas.openxmlformats.org/officeDocument/2006/relationships/image" Target="media/image37.jpeg"/><Relationship Id="rId97" Type="http://schemas.openxmlformats.org/officeDocument/2006/relationships/image" Target="media/image58.jpeg"/><Relationship Id="rId104" Type="http://schemas.openxmlformats.org/officeDocument/2006/relationships/image" Target="media/image65.jpeg"/><Relationship Id="rId120"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image" Target="media/image32.jpeg"/><Relationship Id="rId92" Type="http://schemas.openxmlformats.org/officeDocument/2006/relationships/image" Target="media/image53.jpeg"/><Relationship Id="rId2" Type="http://schemas.openxmlformats.org/officeDocument/2006/relationships/styles" Target="styles.xml"/><Relationship Id="rId29" Type="http://schemas.openxmlformats.org/officeDocument/2006/relationships/chart" Target="charts/chart1.xml"/><Relationship Id="rId24" Type="http://schemas.openxmlformats.org/officeDocument/2006/relationships/image" Target="media/image16.png"/><Relationship Id="rId40" Type="http://schemas.openxmlformats.org/officeDocument/2006/relationships/hyperlink" Target="https://balanews.kz/predprinimatelskoe_obrazovanie_razvivaut_v_selskih_shkolah/" TargetMode="External"/><Relationship Id="rId45" Type="http://schemas.openxmlformats.org/officeDocument/2006/relationships/hyperlink" Target="http://www.sais.org/news/" TargetMode="External"/><Relationship Id="rId66" Type="http://schemas.openxmlformats.org/officeDocument/2006/relationships/image" Target="media/image27.jpeg"/><Relationship Id="rId87" Type="http://schemas.openxmlformats.org/officeDocument/2006/relationships/image" Target="media/image48.png"/><Relationship Id="rId110" Type="http://schemas.openxmlformats.org/officeDocument/2006/relationships/image" Target="media/image71.jpeg"/><Relationship Id="rId115" Type="http://schemas.openxmlformats.org/officeDocument/2006/relationships/footer" Target="footer2.xml"/><Relationship Id="rId61" Type="http://schemas.openxmlformats.org/officeDocument/2006/relationships/hyperlink" Target="https://informburo.kz/" TargetMode="External"/><Relationship Id="rId82" Type="http://schemas.openxmlformats.org/officeDocument/2006/relationships/image" Target="media/image43.jpe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chart" Target="charts/chart2.xml"/><Relationship Id="rId35" Type="http://schemas.openxmlformats.org/officeDocument/2006/relationships/chart" Target="charts/chart3.xml"/><Relationship Id="rId56" Type="http://schemas.openxmlformats.org/officeDocument/2006/relationships/hyperlink" Target="http://stat.gov.kz/official/industry/62/statistic/6" TargetMode="External"/><Relationship Id="rId77" Type="http://schemas.openxmlformats.org/officeDocument/2006/relationships/image" Target="media/image38.jpeg"/><Relationship Id="rId100" Type="http://schemas.openxmlformats.org/officeDocument/2006/relationships/image" Target="media/image61.jpeg"/><Relationship Id="rId105" Type="http://schemas.openxmlformats.org/officeDocument/2006/relationships/image" Target="media/image66.jpeg"/><Relationship Id="rId8" Type="http://schemas.openxmlformats.org/officeDocument/2006/relationships/image" Target="media/image2.emf"/><Relationship Id="rId51" Type="http://schemas.openxmlformats.org/officeDocument/2006/relationships/hyperlink" Target="http://www.hiscox.com/blog" TargetMode="External"/><Relationship Id="rId72" Type="http://schemas.openxmlformats.org/officeDocument/2006/relationships/image" Target="media/image33.jpeg"/><Relationship Id="rId93" Type="http://schemas.openxmlformats.org/officeDocument/2006/relationships/image" Target="media/image54.jpeg"/><Relationship Id="rId98" Type="http://schemas.openxmlformats.org/officeDocument/2006/relationships/image" Target="media/image59.jpeg"/><Relationship Id="rId3" Type="http://schemas.openxmlformats.org/officeDocument/2006/relationships/settings" Target="settings.xml"/><Relationship Id="rId25" Type="http://schemas.openxmlformats.org/officeDocument/2006/relationships/image" Target="media/image17.png"/><Relationship Id="rId46" Type="http://schemas.openxmlformats.org/officeDocument/2006/relationships/hyperlink" Target="http://www.sais.org/news/" TargetMode="External"/><Relationship Id="rId67" Type="http://schemas.openxmlformats.org/officeDocument/2006/relationships/image" Target="media/image28.jpeg"/><Relationship Id="rId116" Type="http://schemas.openxmlformats.org/officeDocument/2006/relationships/image" Target="media/image76.jpeg"/><Relationship Id="rId20" Type="http://schemas.openxmlformats.org/officeDocument/2006/relationships/image" Target="media/image12.png"/><Relationship Id="rId41" Type="http://schemas.openxmlformats.org/officeDocument/2006/relationships/hyperlink" Target="https://balanews.kz/predprinimatelskoe_obrazovanie_razvivaut_v_selskih_shkolah/" TargetMode="External"/><Relationship Id="rId62" Type="http://schemas.openxmlformats.org/officeDocument/2006/relationships/hyperlink" Target="https://www.etf.europa.eu/sites/default/files/" TargetMode="External"/><Relationship Id="rId83" Type="http://schemas.openxmlformats.org/officeDocument/2006/relationships/image" Target="media/image44.png"/><Relationship Id="rId88" Type="http://schemas.openxmlformats.org/officeDocument/2006/relationships/image" Target="media/image49.jpeg"/><Relationship Id="rId111" Type="http://schemas.openxmlformats.org/officeDocument/2006/relationships/image" Target="media/image72.jpeg"/><Relationship Id="rId15" Type="http://schemas.openxmlformats.org/officeDocument/2006/relationships/image" Target="media/image7.png"/><Relationship Id="rId36" Type="http://schemas.openxmlformats.org/officeDocument/2006/relationships/chart" Target="charts/chart4.xml"/><Relationship Id="rId57" Type="http://schemas.openxmlformats.org/officeDocument/2006/relationships/hyperlink" Target="http://entreprenher.com.au/" TargetMode="External"/><Relationship Id="rId106" Type="http://schemas.openxmlformats.org/officeDocument/2006/relationships/image" Target="media/image67.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Столбец1</c:v>
                </c:pt>
              </c:strCache>
            </c:strRef>
          </c:tx>
          <c:spPr>
            <a:solidFill>
              <a:schemeClr val="accent1">
                <a:lumMod val="75000"/>
              </a:schemeClr>
            </a:solidFill>
            <a:ln>
              <a:noFill/>
            </a:ln>
          </c:spPr>
          <c:dPt>
            <c:idx val="0"/>
            <c:bubble3D val="0"/>
            <c:spPr>
              <a:solidFill>
                <a:schemeClr val="tx2">
                  <a:lumMod val="20000"/>
                  <a:lumOff val="80000"/>
                </a:schemeClr>
              </a:solidFill>
              <a:ln>
                <a:noFill/>
              </a:ln>
            </c:spPr>
            <c:extLst>
              <c:ext xmlns:c16="http://schemas.microsoft.com/office/drawing/2014/chart" uri="{C3380CC4-5D6E-409C-BE32-E72D297353CC}">
                <c16:uniqueId val="{00000001-B420-4E58-BD48-896092798DA8}"/>
              </c:ext>
            </c:extLst>
          </c:dPt>
          <c:dPt>
            <c:idx val="2"/>
            <c:bubble3D val="0"/>
            <c:spPr>
              <a:solidFill>
                <a:schemeClr val="accent6">
                  <a:lumMod val="75000"/>
                </a:schemeClr>
              </a:solidFill>
              <a:ln>
                <a:noFill/>
              </a:ln>
            </c:spPr>
            <c:extLst>
              <c:ext xmlns:c16="http://schemas.microsoft.com/office/drawing/2014/chart" uri="{C3380CC4-5D6E-409C-BE32-E72D297353CC}">
                <c16:uniqueId val="{00000003-B420-4E58-BD48-896092798DA8}"/>
              </c:ext>
            </c:extLst>
          </c:dPt>
          <c:dLbls>
            <c:spPr>
              <a:noFill/>
              <a:ln>
                <a:noFill/>
              </a:ln>
              <a:effectLst/>
            </c:spPr>
            <c:txPr>
              <a:bodyPr/>
              <a:lstStyle/>
              <a:p>
                <a:pPr>
                  <a:defRPr lang="en-US" sz="1200"/>
                </a:pPr>
                <a:endParaRPr lang="ru-RU"/>
              </a:p>
            </c:txPr>
            <c:showLegendKey val="0"/>
            <c:showVal val="1"/>
            <c:showCatName val="0"/>
            <c:showSerName val="0"/>
            <c:showPercent val="0"/>
            <c:showBubbleSize val="0"/>
            <c:showLeaderLines val="0"/>
            <c:extLst>
              <c:ext xmlns:c15="http://schemas.microsoft.com/office/drawing/2012/chart" uri="{CE6537A1-D6FC-4f65-9D91-7224C49458BB}"/>
            </c:extLst>
          </c:dLbls>
          <c:cat>
            <c:strRef>
              <c:f>Лист1!$A$2:$A$4</c:f>
              <c:strCache>
                <c:ptCount val="3"/>
                <c:pt idx="0">
                  <c:v>Да</c:v>
                </c:pt>
                <c:pt idx="1">
                  <c:v>Нет</c:v>
                </c:pt>
                <c:pt idx="2">
                  <c:v>Не ответили</c:v>
                </c:pt>
              </c:strCache>
            </c:strRef>
          </c:cat>
          <c:val>
            <c:numRef>
              <c:f>Лист1!$B$2:$B$4</c:f>
              <c:numCache>
                <c:formatCode>General</c:formatCode>
                <c:ptCount val="3"/>
                <c:pt idx="0">
                  <c:v>70.400000000000006</c:v>
                </c:pt>
                <c:pt idx="1">
                  <c:v>29</c:v>
                </c:pt>
                <c:pt idx="2">
                  <c:v>0.60000000000000064</c:v>
                </c:pt>
              </c:numCache>
            </c:numRef>
          </c:val>
          <c:extLst>
            <c:ext xmlns:c16="http://schemas.microsoft.com/office/drawing/2014/chart" uri="{C3380CC4-5D6E-409C-BE32-E72D297353CC}">
              <c16:uniqueId val="{00000006-B420-4E58-BD48-896092798DA8}"/>
            </c:ext>
          </c:extLst>
        </c:ser>
        <c:dLbls>
          <c:showLegendKey val="0"/>
          <c:showVal val="0"/>
          <c:showCatName val="0"/>
          <c:showSerName val="0"/>
          <c:showPercent val="0"/>
          <c:showBubbleSize val="0"/>
          <c:showLeaderLines val="0"/>
        </c:dLbls>
        <c:firstSliceAng val="0"/>
      </c:pieChart>
      <c:spPr>
        <a:noFill/>
      </c:spPr>
    </c:plotArea>
    <c:legend>
      <c:legendPos val="b"/>
      <c:overlay val="0"/>
      <c:txPr>
        <a:bodyPr/>
        <a:lstStyle/>
        <a:p>
          <a:pPr>
            <a:defRPr lang="en-US" sz="1200"/>
          </a:pPr>
          <a:endParaRPr lang="ru-RU"/>
        </a:p>
      </c:txPr>
    </c:legend>
    <c:plotVisOnly val="1"/>
    <c:dispBlanksAs val="zero"/>
    <c:showDLblsOverMax val="0"/>
  </c:chart>
  <c:spPr>
    <a:gradFill>
      <a:gsLst>
        <a:gs pos="0">
          <a:schemeClr val="lt1"/>
        </a:gs>
        <a:gs pos="39000">
          <a:schemeClr val="lt1"/>
        </a:gs>
        <a:gs pos="100000">
          <a:schemeClr val="lt1">
            <a:lumMod val="75000"/>
          </a:schemeClr>
        </a:gs>
      </a:gsLst>
      <a:path path="circle">
        <a:fillToRect l="50000" t="-80000" r="50000" b="180000"/>
      </a:path>
    </a:grad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165623527828248"/>
          <c:y val="0.31418422359367487"/>
          <c:w val="0.4741234268793324"/>
          <c:h val="0.49975172022416131"/>
        </c:manualLayout>
      </c:layout>
      <c:pieChart>
        <c:varyColors val="1"/>
        <c:ser>
          <c:idx val="0"/>
          <c:order val="0"/>
          <c:tx>
            <c:strRef>
              <c:f>Лист1!$B$1</c:f>
              <c:strCache>
                <c:ptCount val="1"/>
                <c:pt idx="0">
                  <c:v>Родители</c:v>
                </c:pt>
              </c:strCache>
            </c:strRef>
          </c:tx>
          <c:spPr>
            <a:solidFill>
              <a:schemeClr val="accent1">
                <a:lumMod val="75000"/>
              </a:schemeClr>
            </a:solidFill>
            <a:ln>
              <a:noFill/>
            </a:ln>
          </c:spPr>
          <c:dPt>
            <c:idx val="0"/>
            <c:bubble3D val="0"/>
            <c:spPr>
              <a:solidFill>
                <a:schemeClr val="tx2">
                  <a:lumMod val="20000"/>
                  <a:lumOff val="80000"/>
                </a:schemeClr>
              </a:solidFill>
              <a:ln>
                <a:noFill/>
              </a:ln>
            </c:spPr>
            <c:extLst>
              <c:ext xmlns:c16="http://schemas.microsoft.com/office/drawing/2014/chart" uri="{C3380CC4-5D6E-409C-BE32-E72D297353CC}">
                <c16:uniqueId val="{00000001-F3D1-4442-808D-A02748F90580}"/>
              </c:ext>
            </c:extLst>
          </c:dPt>
          <c:dPt>
            <c:idx val="2"/>
            <c:bubble3D val="0"/>
            <c:spPr>
              <a:solidFill>
                <a:schemeClr val="accent6">
                  <a:lumMod val="75000"/>
                </a:schemeClr>
              </a:solidFill>
              <a:ln>
                <a:noFill/>
              </a:ln>
            </c:spPr>
            <c:extLst>
              <c:ext xmlns:c16="http://schemas.microsoft.com/office/drawing/2014/chart" uri="{C3380CC4-5D6E-409C-BE32-E72D297353CC}">
                <c16:uniqueId val="{00000003-F3D1-4442-808D-A02748F90580}"/>
              </c:ext>
            </c:extLst>
          </c:dPt>
          <c:dLbls>
            <c:dLbl>
              <c:idx val="2"/>
              <c:layout>
                <c:manualLayout>
                  <c:x val="6.6981290800188793E-3"/>
                  <c:y val="5.04149819110455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3D1-4442-808D-A02748F90580}"/>
                </c:ext>
              </c:extLst>
            </c:dLbl>
            <c:spPr>
              <a:noFill/>
              <a:ln>
                <a:noFill/>
              </a:ln>
              <a:effectLst/>
            </c:spPr>
            <c:txPr>
              <a:bodyPr/>
              <a:lstStyle/>
              <a:p>
                <a:pPr>
                  <a:defRPr lang="en-US" sz="1200"/>
                </a:pPr>
                <a:endParaRPr lang="ru-RU"/>
              </a:p>
            </c:txPr>
            <c:showLegendKey val="0"/>
            <c:showVal val="1"/>
            <c:showCatName val="0"/>
            <c:showSerName val="0"/>
            <c:showPercent val="0"/>
            <c:showBubbleSize val="0"/>
            <c:showLeaderLines val="0"/>
            <c:extLst>
              <c:ext xmlns:c15="http://schemas.microsoft.com/office/drawing/2012/chart" uri="{CE6537A1-D6FC-4f65-9D91-7224C49458BB}"/>
            </c:extLst>
          </c:dLbls>
          <c:cat>
            <c:strRef>
              <c:f>Лист1!$A$2:$A$4</c:f>
              <c:strCache>
                <c:ptCount val="3"/>
                <c:pt idx="0">
                  <c:v>Да</c:v>
                </c:pt>
                <c:pt idx="1">
                  <c:v>Нет</c:v>
                </c:pt>
                <c:pt idx="2">
                  <c:v>Не ответили</c:v>
                </c:pt>
              </c:strCache>
            </c:strRef>
          </c:cat>
          <c:val>
            <c:numRef>
              <c:f>Лист1!$B$2:$B$4</c:f>
              <c:numCache>
                <c:formatCode>General</c:formatCode>
                <c:ptCount val="3"/>
                <c:pt idx="0">
                  <c:v>75.400000000000006</c:v>
                </c:pt>
                <c:pt idx="1">
                  <c:v>23.2</c:v>
                </c:pt>
                <c:pt idx="2">
                  <c:v>1.4</c:v>
                </c:pt>
              </c:numCache>
            </c:numRef>
          </c:val>
          <c:extLst>
            <c:ext xmlns:c16="http://schemas.microsoft.com/office/drawing/2014/chart" uri="{C3380CC4-5D6E-409C-BE32-E72D297353CC}">
              <c16:uniqueId val="{00000006-F3D1-4442-808D-A02748F90580}"/>
            </c:ext>
          </c:extLst>
        </c:ser>
        <c:dLbls>
          <c:showLegendKey val="0"/>
          <c:showVal val="0"/>
          <c:showCatName val="0"/>
          <c:showSerName val="0"/>
          <c:showPercent val="0"/>
          <c:showBubbleSize val="0"/>
          <c:showLeaderLines val="0"/>
        </c:dLbls>
        <c:firstSliceAng val="0"/>
      </c:pieChart>
      <c:spPr>
        <a:noFill/>
      </c:spPr>
    </c:plotArea>
    <c:legend>
      <c:legendPos val="b"/>
      <c:overlay val="0"/>
      <c:txPr>
        <a:bodyPr/>
        <a:lstStyle/>
        <a:p>
          <a:pPr>
            <a:defRPr lang="en-US" sz="1200"/>
          </a:pPr>
          <a:endParaRPr lang="ru-RU"/>
        </a:p>
      </c:txPr>
    </c:legend>
    <c:plotVisOnly val="1"/>
    <c:dispBlanksAs val="zero"/>
    <c:showDLblsOverMax val="0"/>
  </c:chart>
  <c:spPr>
    <a:gradFill>
      <a:gsLst>
        <a:gs pos="0">
          <a:schemeClr val="lt1"/>
        </a:gs>
        <a:gs pos="39000">
          <a:schemeClr val="lt1"/>
        </a:gs>
        <a:gs pos="100000">
          <a:schemeClr val="lt1">
            <a:lumMod val="75000"/>
          </a:schemeClr>
        </a:gs>
      </a:gsLst>
      <a:path path="circle">
        <a:fillToRect l="50000" t="-80000" r="50000" b="180000"/>
      </a:path>
    </a:grad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81702627050771"/>
          <c:y val="0.27282562962072487"/>
          <c:w val="0.75030885489766952"/>
          <c:h val="0.26879564374586762"/>
        </c:manualLayout>
      </c:layout>
      <c:barChart>
        <c:barDir val="col"/>
        <c:grouping val="clustered"/>
        <c:varyColors val="0"/>
        <c:ser>
          <c:idx val="0"/>
          <c:order val="0"/>
          <c:tx>
            <c:strRef>
              <c:f>Лист1!$B$1</c:f>
              <c:strCache>
                <c:ptCount val="1"/>
                <c:pt idx="0">
                  <c:v>Столбец1</c:v>
                </c:pt>
              </c:strCache>
            </c:strRef>
          </c:tx>
          <c:spPr>
            <a:solidFill>
              <a:schemeClr val="accent1">
                <a:lumMod val="75000"/>
              </a:schemeClr>
            </a:solidFill>
            <a:ln>
              <a:noFill/>
            </a:ln>
          </c:spPr>
          <c:invertIfNegative val="0"/>
          <c:dPt>
            <c:idx val="0"/>
            <c:invertIfNegative val="0"/>
            <c:bubble3D val="0"/>
            <c:spPr>
              <a:solidFill>
                <a:schemeClr val="tx2">
                  <a:lumMod val="20000"/>
                  <a:lumOff val="80000"/>
                </a:schemeClr>
              </a:solidFill>
              <a:ln>
                <a:noFill/>
              </a:ln>
            </c:spPr>
            <c:extLst>
              <c:ext xmlns:c16="http://schemas.microsoft.com/office/drawing/2014/chart" uri="{C3380CC4-5D6E-409C-BE32-E72D297353CC}">
                <c16:uniqueId val="{00000001-E9CD-4993-8E29-182FC3F6B966}"/>
              </c:ext>
            </c:extLst>
          </c:dPt>
          <c:dPt>
            <c:idx val="2"/>
            <c:invertIfNegative val="0"/>
            <c:bubble3D val="0"/>
            <c:spPr>
              <a:solidFill>
                <a:schemeClr val="accent6">
                  <a:lumMod val="75000"/>
                </a:schemeClr>
              </a:solidFill>
              <a:ln>
                <a:noFill/>
              </a:ln>
            </c:spPr>
            <c:extLst>
              <c:ext xmlns:c16="http://schemas.microsoft.com/office/drawing/2014/chart" uri="{C3380CC4-5D6E-409C-BE32-E72D297353CC}">
                <c16:uniqueId val="{00000003-E9CD-4993-8E29-182FC3F6B966}"/>
              </c:ext>
            </c:extLst>
          </c:dPt>
          <c:dPt>
            <c:idx val="3"/>
            <c:invertIfNegative val="0"/>
            <c:bubble3D val="0"/>
            <c:spPr>
              <a:solidFill>
                <a:schemeClr val="accent3"/>
              </a:solidFill>
              <a:ln>
                <a:noFill/>
              </a:ln>
            </c:spPr>
            <c:extLst>
              <c:ext xmlns:c16="http://schemas.microsoft.com/office/drawing/2014/chart" uri="{C3380CC4-5D6E-409C-BE32-E72D297353CC}">
                <c16:uniqueId val="{00000005-E9CD-4993-8E29-182FC3F6B966}"/>
              </c:ext>
            </c:extLst>
          </c:dPt>
          <c:dLbls>
            <c:spPr>
              <a:noFill/>
              <a:ln>
                <a:noFill/>
              </a:ln>
              <a:effectLst/>
            </c:spPr>
            <c:txPr>
              <a:bodyPr/>
              <a:lstStyle/>
              <a:p>
                <a:pPr>
                  <a:defRPr lang="en-US"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Положительно</c:v>
                </c:pt>
                <c:pt idx="1">
                  <c:v>Скорее положительно, чем отрицательно</c:v>
                </c:pt>
                <c:pt idx="2">
                  <c:v>Нейтрально</c:v>
                </c:pt>
                <c:pt idx="3">
                  <c:v>Скорее отрицательно, чем положительно</c:v>
                </c:pt>
                <c:pt idx="4">
                  <c:v>Отрицательно</c:v>
                </c:pt>
                <c:pt idx="5">
                  <c:v>Не ответили</c:v>
                </c:pt>
              </c:strCache>
            </c:strRef>
          </c:cat>
          <c:val>
            <c:numRef>
              <c:f>Лист1!$B$2:$B$7</c:f>
              <c:numCache>
                <c:formatCode>General</c:formatCode>
                <c:ptCount val="6"/>
                <c:pt idx="0">
                  <c:v>58</c:v>
                </c:pt>
                <c:pt idx="1">
                  <c:v>27.6</c:v>
                </c:pt>
                <c:pt idx="2">
                  <c:v>11.8</c:v>
                </c:pt>
                <c:pt idx="3">
                  <c:v>0.8</c:v>
                </c:pt>
                <c:pt idx="4">
                  <c:v>0.8</c:v>
                </c:pt>
                <c:pt idx="5">
                  <c:v>1</c:v>
                </c:pt>
              </c:numCache>
            </c:numRef>
          </c:val>
          <c:extLst>
            <c:ext xmlns:c16="http://schemas.microsoft.com/office/drawing/2014/chart" uri="{C3380CC4-5D6E-409C-BE32-E72D297353CC}">
              <c16:uniqueId val="{00000006-E9CD-4993-8E29-182FC3F6B966}"/>
            </c:ext>
          </c:extLst>
        </c:ser>
        <c:dLbls>
          <c:showLegendKey val="0"/>
          <c:showVal val="0"/>
          <c:showCatName val="0"/>
          <c:showSerName val="0"/>
          <c:showPercent val="0"/>
          <c:showBubbleSize val="0"/>
        </c:dLbls>
        <c:gapWidth val="100"/>
        <c:axId val="81909632"/>
        <c:axId val="81908096"/>
      </c:barChart>
      <c:valAx>
        <c:axId val="81908096"/>
        <c:scaling>
          <c:orientation val="minMax"/>
        </c:scaling>
        <c:delete val="0"/>
        <c:axPos val="l"/>
        <c:majorGridlines/>
        <c:numFmt formatCode="General" sourceLinked="1"/>
        <c:majorTickMark val="out"/>
        <c:minorTickMark val="none"/>
        <c:tickLblPos val="nextTo"/>
        <c:txPr>
          <a:bodyPr/>
          <a:lstStyle/>
          <a:p>
            <a:pPr>
              <a:defRPr lang="en-US"/>
            </a:pPr>
            <a:endParaRPr lang="ru-RU"/>
          </a:p>
        </c:txPr>
        <c:crossAx val="81909632"/>
        <c:crosses val="autoZero"/>
        <c:crossBetween val="between"/>
      </c:valAx>
      <c:catAx>
        <c:axId val="81909632"/>
        <c:scaling>
          <c:orientation val="minMax"/>
        </c:scaling>
        <c:delete val="1"/>
        <c:axPos val="b"/>
        <c:numFmt formatCode="General" sourceLinked="0"/>
        <c:majorTickMark val="out"/>
        <c:minorTickMark val="none"/>
        <c:tickLblPos val="nextTo"/>
        <c:crossAx val="81908096"/>
        <c:crosses val="autoZero"/>
        <c:auto val="1"/>
        <c:lblAlgn val="ctr"/>
        <c:lblOffset val="100"/>
        <c:noMultiLvlLbl val="0"/>
      </c:catAx>
      <c:spPr>
        <a:noFill/>
      </c:spPr>
    </c:plotArea>
    <c:legend>
      <c:legendPos val="b"/>
      <c:layout>
        <c:manualLayout>
          <c:xMode val="edge"/>
          <c:yMode val="edge"/>
          <c:x val="4.3132795711714293E-2"/>
          <c:y val="0.61834016361990063"/>
          <c:w val="0.85331113067060005"/>
          <c:h val="0.34683549691423732"/>
        </c:manualLayout>
      </c:layout>
      <c:overlay val="0"/>
      <c:txPr>
        <a:bodyPr/>
        <a:lstStyle/>
        <a:p>
          <a:pPr>
            <a:defRPr lang="en-US"/>
          </a:pPr>
          <a:endParaRPr lang="ru-RU"/>
        </a:p>
      </c:txPr>
    </c:legend>
    <c:plotVisOnly val="1"/>
    <c:dispBlanksAs val="gap"/>
    <c:showDLblsOverMax val="0"/>
  </c:chart>
  <c:spPr>
    <a:gradFill>
      <a:gsLst>
        <a:gs pos="0">
          <a:schemeClr val="lt1"/>
        </a:gs>
        <a:gs pos="39000">
          <a:schemeClr val="lt1"/>
        </a:gs>
        <a:gs pos="100000">
          <a:schemeClr val="lt1">
            <a:lumMod val="75000"/>
          </a:schemeClr>
        </a:gs>
      </a:gsLst>
      <a:path path="circle">
        <a:fillToRect l="50000" t="-80000" r="50000" b="180000"/>
      </a:path>
    </a:gradFill>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81702627050771"/>
          <c:y val="0.27282215283825689"/>
          <c:w val="0.75030885489766952"/>
          <c:h val="0.26879894016582451"/>
        </c:manualLayout>
      </c:layout>
      <c:barChart>
        <c:barDir val="col"/>
        <c:grouping val="clustered"/>
        <c:varyColors val="0"/>
        <c:ser>
          <c:idx val="0"/>
          <c:order val="0"/>
          <c:tx>
            <c:strRef>
              <c:f>Лист1!$B$1</c:f>
              <c:strCache>
                <c:ptCount val="1"/>
                <c:pt idx="0">
                  <c:v>Столбец1</c:v>
                </c:pt>
              </c:strCache>
            </c:strRef>
          </c:tx>
          <c:spPr>
            <a:solidFill>
              <a:schemeClr val="accent1">
                <a:lumMod val="75000"/>
              </a:schemeClr>
            </a:solidFill>
            <a:ln>
              <a:noFill/>
            </a:ln>
          </c:spPr>
          <c:invertIfNegative val="0"/>
          <c:dPt>
            <c:idx val="0"/>
            <c:invertIfNegative val="0"/>
            <c:bubble3D val="0"/>
            <c:spPr>
              <a:solidFill>
                <a:schemeClr val="tx2">
                  <a:lumMod val="20000"/>
                  <a:lumOff val="80000"/>
                </a:schemeClr>
              </a:solidFill>
              <a:ln>
                <a:noFill/>
              </a:ln>
            </c:spPr>
            <c:extLst>
              <c:ext xmlns:c16="http://schemas.microsoft.com/office/drawing/2014/chart" uri="{C3380CC4-5D6E-409C-BE32-E72D297353CC}">
                <c16:uniqueId val="{00000001-C19B-4FF9-9886-39BD3EC5F807}"/>
              </c:ext>
            </c:extLst>
          </c:dPt>
          <c:dPt>
            <c:idx val="2"/>
            <c:invertIfNegative val="0"/>
            <c:bubble3D val="0"/>
            <c:spPr>
              <a:solidFill>
                <a:schemeClr val="accent6">
                  <a:lumMod val="75000"/>
                </a:schemeClr>
              </a:solidFill>
              <a:ln>
                <a:noFill/>
              </a:ln>
            </c:spPr>
            <c:extLst>
              <c:ext xmlns:c16="http://schemas.microsoft.com/office/drawing/2014/chart" uri="{C3380CC4-5D6E-409C-BE32-E72D297353CC}">
                <c16:uniqueId val="{00000003-C19B-4FF9-9886-39BD3EC5F807}"/>
              </c:ext>
            </c:extLst>
          </c:dPt>
          <c:dPt>
            <c:idx val="3"/>
            <c:invertIfNegative val="0"/>
            <c:bubble3D val="0"/>
            <c:spPr>
              <a:solidFill>
                <a:schemeClr val="accent3"/>
              </a:solidFill>
              <a:ln>
                <a:noFill/>
              </a:ln>
            </c:spPr>
            <c:extLst>
              <c:ext xmlns:c16="http://schemas.microsoft.com/office/drawing/2014/chart" uri="{C3380CC4-5D6E-409C-BE32-E72D297353CC}">
                <c16:uniqueId val="{00000005-C19B-4FF9-9886-39BD3EC5F807}"/>
              </c:ext>
            </c:extLst>
          </c:dPt>
          <c:dLbls>
            <c:spPr>
              <a:noFill/>
              <a:ln>
                <a:noFill/>
              </a:ln>
              <a:effectLst/>
            </c:spPr>
            <c:txPr>
              <a:bodyPr/>
              <a:lstStyle/>
              <a:p>
                <a:pPr>
                  <a:defRPr lang="en-US" sz="12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Лист1!$A$2:$A$7</c:f>
              <c:strCache>
                <c:ptCount val="6"/>
                <c:pt idx="0">
                  <c:v>Положительно</c:v>
                </c:pt>
                <c:pt idx="1">
                  <c:v>Скорее положительно, чем отрицательно</c:v>
                </c:pt>
                <c:pt idx="2">
                  <c:v>Нейтрально</c:v>
                </c:pt>
                <c:pt idx="3">
                  <c:v>Скорее отрицательно, чем положительно</c:v>
                </c:pt>
                <c:pt idx="4">
                  <c:v>Отрицательно</c:v>
                </c:pt>
                <c:pt idx="5">
                  <c:v>Не ответили</c:v>
                </c:pt>
              </c:strCache>
            </c:strRef>
          </c:cat>
          <c:val>
            <c:numRef>
              <c:f>Лист1!$B$2:$B$7</c:f>
              <c:numCache>
                <c:formatCode>General</c:formatCode>
                <c:ptCount val="6"/>
                <c:pt idx="0">
                  <c:v>67.8</c:v>
                </c:pt>
                <c:pt idx="1">
                  <c:v>19.600000000000001</c:v>
                </c:pt>
                <c:pt idx="2">
                  <c:v>9</c:v>
                </c:pt>
                <c:pt idx="3">
                  <c:v>1.8</c:v>
                </c:pt>
                <c:pt idx="4">
                  <c:v>1</c:v>
                </c:pt>
                <c:pt idx="5">
                  <c:v>0.8</c:v>
                </c:pt>
              </c:numCache>
            </c:numRef>
          </c:val>
          <c:extLst>
            <c:ext xmlns:c16="http://schemas.microsoft.com/office/drawing/2014/chart" uri="{C3380CC4-5D6E-409C-BE32-E72D297353CC}">
              <c16:uniqueId val="{00000006-C19B-4FF9-9886-39BD3EC5F807}"/>
            </c:ext>
          </c:extLst>
        </c:ser>
        <c:dLbls>
          <c:showLegendKey val="0"/>
          <c:showVal val="0"/>
          <c:showCatName val="0"/>
          <c:showSerName val="0"/>
          <c:showPercent val="0"/>
          <c:showBubbleSize val="0"/>
        </c:dLbls>
        <c:gapWidth val="100"/>
        <c:axId val="81998208"/>
        <c:axId val="81996416"/>
      </c:barChart>
      <c:valAx>
        <c:axId val="81996416"/>
        <c:scaling>
          <c:orientation val="minMax"/>
        </c:scaling>
        <c:delete val="0"/>
        <c:axPos val="l"/>
        <c:majorGridlines/>
        <c:numFmt formatCode="General" sourceLinked="1"/>
        <c:majorTickMark val="out"/>
        <c:minorTickMark val="none"/>
        <c:tickLblPos val="nextTo"/>
        <c:txPr>
          <a:bodyPr/>
          <a:lstStyle/>
          <a:p>
            <a:pPr>
              <a:defRPr lang="en-US"/>
            </a:pPr>
            <a:endParaRPr lang="ru-RU"/>
          </a:p>
        </c:txPr>
        <c:crossAx val="81998208"/>
        <c:crosses val="autoZero"/>
        <c:crossBetween val="between"/>
      </c:valAx>
      <c:catAx>
        <c:axId val="81998208"/>
        <c:scaling>
          <c:orientation val="minMax"/>
        </c:scaling>
        <c:delete val="1"/>
        <c:axPos val="b"/>
        <c:numFmt formatCode="General" sourceLinked="0"/>
        <c:majorTickMark val="out"/>
        <c:minorTickMark val="none"/>
        <c:tickLblPos val="nextTo"/>
        <c:crossAx val="81996416"/>
        <c:crosses val="autoZero"/>
        <c:auto val="1"/>
        <c:lblAlgn val="ctr"/>
        <c:lblOffset val="100"/>
        <c:noMultiLvlLbl val="0"/>
      </c:catAx>
      <c:spPr>
        <a:noFill/>
      </c:spPr>
    </c:plotArea>
    <c:legend>
      <c:legendPos val="b"/>
      <c:layout>
        <c:manualLayout>
          <c:xMode val="edge"/>
          <c:yMode val="edge"/>
          <c:x val="4.3132795711714293E-2"/>
          <c:y val="0.61834016361990063"/>
          <c:w val="0.85331113067060005"/>
          <c:h val="0.34683549691423732"/>
        </c:manualLayout>
      </c:layout>
      <c:overlay val="0"/>
      <c:txPr>
        <a:bodyPr/>
        <a:lstStyle/>
        <a:p>
          <a:pPr>
            <a:defRPr lang="en-US"/>
          </a:pPr>
          <a:endParaRPr lang="ru-RU"/>
        </a:p>
      </c:txPr>
    </c:legend>
    <c:plotVisOnly val="1"/>
    <c:dispBlanksAs val="gap"/>
    <c:showDLblsOverMax val="0"/>
  </c:chart>
  <c:spPr>
    <a:gradFill>
      <a:gsLst>
        <a:gs pos="0">
          <a:schemeClr val="lt1"/>
        </a:gs>
        <a:gs pos="39000">
          <a:schemeClr val="lt1"/>
        </a:gs>
        <a:gs pos="100000">
          <a:schemeClr val="lt1">
            <a:lumMod val="75000"/>
          </a:schemeClr>
        </a:gs>
      </a:gsLst>
      <a:path path="circle">
        <a:fillToRect l="50000" t="-80000" r="50000" b="180000"/>
      </a:path>
    </a:grad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111</Pages>
  <Words>16681</Words>
  <Characters>95088</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22</dc:creator>
  <cp:lastModifiedBy>Зарина Габдуллина</cp:lastModifiedBy>
  <cp:revision>26</cp:revision>
  <cp:lastPrinted>2019-10-29T16:41:00Z</cp:lastPrinted>
  <dcterms:created xsi:type="dcterms:W3CDTF">2019-10-29T17:25:00Z</dcterms:created>
  <dcterms:modified xsi:type="dcterms:W3CDTF">2019-10-30T09:14:00Z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2019-10-22T00:00:00Z</vt:filetime>
  </property>
  <property fmtid="{D5CDD505-2E9C-101B-9397-08002B2CF9AE}" pid="3" name="Creator">
    <vt:lpwstr>Microsoft® Word 2016</vt:lpwstr>
  </property>
  <property fmtid="{D5CDD505-2E9C-101B-9397-08002B2CF9AE}" pid="4" name="LastSaved">
    <vt:filetime>2019-10-22T00:00:00Z</vt:filetime>
  </property>
</Properties>
</file>